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78C" w:rsidRPr="0011470B" w:rsidRDefault="00C6578C" w:rsidP="00C6578C">
      <w:pPr>
        <w:jc w:val="center"/>
        <w:rPr>
          <w:b/>
          <w:sz w:val="24"/>
        </w:rPr>
      </w:pPr>
      <w:r>
        <w:rPr>
          <w:b/>
          <w:sz w:val="24"/>
        </w:rPr>
        <w:t>BLANKO HARIAN PERSETUJUAN LEMBUR</w:t>
      </w:r>
    </w:p>
    <w:p w:rsidR="00C6578C" w:rsidRPr="0011470B" w:rsidRDefault="00C6578C" w:rsidP="00C6578C">
      <w:pPr>
        <w:jc w:val="center"/>
        <w:rPr>
          <w:b/>
          <w:sz w:val="24"/>
        </w:rPr>
      </w:pPr>
      <w:r w:rsidRPr="001246D3">
        <w:rPr>
          <w:b/>
          <w:sz w:val="24"/>
          <w:highlight w:val="yellow"/>
        </w:rPr>
        <w:t>AGUSTUS</w:t>
      </w:r>
      <w:r>
        <w:rPr>
          <w:b/>
          <w:sz w:val="24"/>
        </w:rPr>
        <w:t xml:space="preserve"> </w:t>
      </w:r>
      <w:r w:rsidRPr="001246D3">
        <w:rPr>
          <w:b/>
          <w:sz w:val="24"/>
          <w:highlight w:val="yellow"/>
        </w:rPr>
        <w:t>2026</w:t>
      </w:r>
    </w:p>
    <w:p w:rsidR="00C6578C" w:rsidRDefault="00C6578C" w:rsidP="00C6578C">
      <w:pPr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7178"/>
      </w:tblGrid>
      <w:tr w:rsidR="00C6578C" w:rsidTr="00622A5E">
        <w:tc>
          <w:tcPr>
            <w:tcW w:w="1555" w:type="dxa"/>
          </w:tcPr>
          <w:p w:rsidR="00C6578C" w:rsidRPr="0024556D" w:rsidRDefault="00C6578C" w:rsidP="00622A5E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:rsidR="00C6578C" w:rsidRPr="0024556D" w:rsidRDefault="00C6578C" w:rsidP="00622A5E">
            <w:pPr>
              <w:jc w:val="both"/>
            </w:pPr>
            <w:r>
              <w:t>:</w:t>
            </w:r>
          </w:p>
        </w:tc>
        <w:tc>
          <w:tcPr>
            <w:tcW w:w="7178" w:type="dxa"/>
          </w:tcPr>
          <w:p w:rsidR="00C6578C" w:rsidRPr="0024556D" w:rsidRDefault="00C6578C" w:rsidP="00622A5E">
            <w:pPr>
              <w:jc w:val="both"/>
            </w:pPr>
            <w:r w:rsidRPr="001246D3">
              <w:rPr>
                <w:highlight w:val="yellow"/>
              </w:rPr>
              <w:t>Nur Almito Muslindra</w:t>
            </w:r>
          </w:p>
        </w:tc>
      </w:tr>
      <w:tr w:rsidR="00C6578C" w:rsidTr="00622A5E">
        <w:tc>
          <w:tcPr>
            <w:tcW w:w="1555" w:type="dxa"/>
          </w:tcPr>
          <w:p w:rsidR="00C6578C" w:rsidRPr="0024556D" w:rsidRDefault="00C6578C" w:rsidP="00622A5E">
            <w:pPr>
              <w:jc w:val="both"/>
            </w:pPr>
            <w:r>
              <w:t>NIP</w:t>
            </w:r>
          </w:p>
        </w:tc>
        <w:tc>
          <w:tcPr>
            <w:tcW w:w="283" w:type="dxa"/>
          </w:tcPr>
          <w:p w:rsidR="00C6578C" w:rsidRPr="0024556D" w:rsidRDefault="00C6578C" w:rsidP="00622A5E">
            <w:pPr>
              <w:jc w:val="both"/>
            </w:pPr>
            <w:r>
              <w:t>:</w:t>
            </w:r>
          </w:p>
        </w:tc>
        <w:tc>
          <w:tcPr>
            <w:tcW w:w="7178" w:type="dxa"/>
          </w:tcPr>
          <w:p w:rsidR="00C6578C" w:rsidRPr="0024556D" w:rsidRDefault="001246D3" w:rsidP="00622A5E">
            <w:pPr>
              <w:jc w:val="both"/>
            </w:pPr>
            <w:r w:rsidRPr="001246D3">
              <w:rPr>
                <w:highlight w:val="yellow"/>
              </w:rPr>
              <w:t>XXXX</w:t>
            </w:r>
          </w:p>
        </w:tc>
      </w:tr>
      <w:tr w:rsidR="00C6578C" w:rsidTr="00622A5E">
        <w:tc>
          <w:tcPr>
            <w:tcW w:w="1555" w:type="dxa"/>
          </w:tcPr>
          <w:p w:rsidR="00C6578C" w:rsidRPr="0024556D" w:rsidRDefault="00C6578C" w:rsidP="00622A5E">
            <w:pPr>
              <w:jc w:val="both"/>
            </w:pPr>
            <w:r>
              <w:t>Unit Kerja</w:t>
            </w:r>
          </w:p>
        </w:tc>
        <w:tc>
          <w:tcPr>
            <w:tcW w:w="283" w:type="dxa"/>
          </w:tcPr>
          <w:p w:rsidR="00C6578C" w:rsidRPr="0024556D" w:rsidRDefault="00C6578C" w:rsidP="00622A5E">
            <w:pPr>
              <w:jc w:val="both"/>
            </w:pPr>
            <w:r>
              <w:t>:</w:t>
            </w:r>
          </w:p>
        </w:tc>
        <w:tc>
          <w:tcPr>
            <w:tcW w:w="7178" w:type="dxa"/>
          </w:tcPr>
          <w:p w:rsidR="00C6578C" w:rsidRPr="0024556D" w:rsidRDefault="00C6578C" w:rsidP="00622A5E">
            <w:pPr>
              <w:jc w:val="both"/>
            </w:pPr>
            <w:r>
              <w:t>Tim Kerja Akuntansi dan BMN</w:t>
            </w:r>
          </w:p>
        </w:tc>
      </w:tr>
      <w:tr w:rsidR="00C6578C" w:rsidTr="00622A5E">
        <w:tc>
          <w:tcPr>
            <w:tcW w:w="1555" w:type="dxa"/>
          </w:tcPr>
          <w:p w:rsidR="00C6578C" w:rsidRDefault="00C6578C" w:rsidP="00622A5E">
            <w:pPr>
              <w:jc w:val="both"/>
            </w:pPr>
            <w:r>
              <w:t>Tanggal</w:t>
            </w:r>
          </w:p>
        </w:tc>
        <w:tc>
          <w:tcPr>
            <w:tcW w:w="283" w:type="dxa"/>
          </w:tcPr>
          <w:p w:rsidR="00C6578C" w:rsidRDefault="00C6578C" w:rsidP="00622A5E">
            <w:pPr>
              <w:jc w:val="both"/>
            </w:pPr>
            <w:r>
              <w:t>:</w:t>
            </w:r>
          </w:p>
        </w:tc>
        <w:tc>
          <w:tcPr>
            <w:tcW w:w="7178" w:type="dxa"/>
          </w:tcPr>
          <w:p w:rsidR="00C6578C" w:rsidRDefault="00C6578C" w:rsidP="00C6578C">
            <w:pPr>
              <w:jc w:val="both"/>
            </w:pPr>
            <w:r w:rsidRPr="001246D3">
              <w:rPr>
                <w:highlight w:val="yellow"/>
              </w:rPr>
              <w:t>8</w:t>
            </w:r>
            <w:r>
              <w:t xml:space="preserve"> </w:t>
            </w:r>
            <w:r w:rsidRPr="001246D3">
              <w:rPr>
                <w:highlight w:val="yellow"/>
              </w:rPr>
              <w:t>Agustus</w:t>
            </w:r>
            <w:r>
              <w:t xml:space="preserve"> </w:t>
            </w:r>
            <w:r w:rsidRPr="001246D3">
              <w:rPr>
                <w:highlight w:val="yellow"/>
              </w:rPr>
              <w:t>2026</w:t>
            </w:r>
          </w:p>
        </w:tc>
      </w:tr>
      <w:tr w:rsidR="00C6578C" w:rsidTr="00622A5E">
        <w:tc>
          <w:tcPr>
            <w:tcW w:w="1555" w:type="dxa"/>
          </w:tcPr>
          <w:p w:rsidR="00C6578C" w:rsidRDefault="00C6578C" w:rsidP="00622A5E">
            <w:pPr>
              <w:jc w:val="both"/>
            </w:pPr>
            <w:r>
              <w:t>Jam Lembur</w:t>
            </w:r>
          </w:p>
        </w:tc>
        <w:tc>
          <w:tcPr>
            <w:tcW w:w="283" w:type="dxa"/>
          </w:tcPr>
          <w:p w:rsidR="00C6578C" w:rsidRDefault="00C6578C" w:rsidP="00622A5E">
            <w:pPr>
              <w:jc w:val="both"/>
            </w:pPr>
            <w:r>
              <w:t>:</w:t>
            </w:r>
          </w:p>
        </w:tc>
        <w:tc>
          <w:tcPr>
            <w:tcW w:w="7178" w:type="dxa"/>
          </w:tcPr>
          <w:p w:rsidR="00C6578C" w:rsidRDefault="00C6578C" w:rsidP="00622A5E">
            <w:pPr>
              <w:jc w:val="both"/>
            </w:pPr>
            <w:r w:rsidRPr="001246D3">
              <w:rPr>
                <w:highlight w:val="yellow"/>
              </w:rPr>
              <w:t>9.47</w:t>
            </w:r>
            <w:r>
              <w:t xml:space="preserve"> – </w:t>
            </w:r>
            <w:r w:rsidRPr="001246D3">
              <w:rPr>
                <w:highlight w:val="yellow"/>
              </w:rPr>
              <w:t>13.50</w:t>
            </w:r>
          </w:p>
        </w:tc>
      </w:tr>
    </w:tbl>
    <w:p w:rsidR="00C6578C" w:rsidRDefault="00C6578C" w:rsidP="00C6578C">
      <w:pPr>
        <w:jc w:val="both"/>
        <w:rPr>
          <w:b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52"/>
        <w:gridCol w:w="4571"/>
        <w:gridCol w:w="1084"/>
        <w:gridCol w:w="876"/>
        <w:gridCol w:w="850"/>
        <w:gridCol w:w="1276"/>
      </w:tblGrid>
      <w:tr w:rsidR="00C6578C" w:rsidTr="00622A5E">
        <w:tc>
          <w:tcPr>
            <w:tcW w:w="552" w:type="dxa"/>
            <w:vMerge w:val="restart"/>
            <w:shd w:val="clear" w:color="auto" w:fill="D9D9D9" w:themeFill="background1" w:themeFillShade="D9"/>
            <w:vAlign w:val="center"/>
          </w:tcPr>
          <w:p w:rsidR="00C6578C" w:rsidRDefault="00C6578C" w:rsidP="00622A5E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571" w:type="dxa"/>
            <w:vMerge w:val="restart"/>
            <w:shd w:val="clear" w:color="auto" w:fill="D9D9D9" w:themeFill="background1" w:themeFillShade="D9"/>
            <w:vAlign w:val="center"/>
          </w:tcPr>
          <w:p w:rsidR="00C6578C" w:rsidRDefault="00C6578C" w:rsidP="00622A5E">
            <w:pPr>
              <w:jc w:val="center"/>
              <w:rPr>
                <w:b/>
              </w:rPr>
            </w:pPr>
            <w:r>
              <w:rPr>
                <w:b/>
              </w:rPr>
              <w:t>Pekerjaan</w:t>
            </w:r>
          </w:p>
        </w:tc>
        <w:tc>
          <w:tcPr>
            <w:tcW w:w="1084" w:type="dxa"/>
            <w:vMerge w:val="restart"/>
            <w:shd w:val="clear" w:color="auto" w:fill="D9D9D9" w:themeFill="background1" w:themeFillShade="D9"/>
            <w:vAlign w:val="center"/>
          </w:tcPr>
          <w:p w:rsidR="00C6578C" w:rsidRDefault="00C6578C" w:rsidP="00622A5E">
            <w:pPr>
              <w:jc w:val="center"/>
              <w:rPr>
                <w:b/>
              </w:rPr>
            </w:pPr>
            <w:r>
              <w:rPr>
                <w:b/>
              </w:rPr>
              <w:t>Kuantitas</w:t>
            </w:r>
          </w:p>
        </w:tc>
        <w:tc>
          <w:tcPr>
            <w:tcW w:w="1726" w:type="dxa"/>
            <w:gridSpan w:val="2"/>
            <w:shd w:val="clear" w:color="auto" w:fill="D9D9D9" w:themeFill="background1" w:themeFillShade="D9"/>
          </w:tcPr>
          <w:p w:rsidR="00C6578C" w:rsidRDefault="00C6578C" w:rsidP="00622A5E">
            <w:pPr>
              <w:jc w:val="center"/>
              <w:rPr>
                <w:b/>
              </w:rPr>
            </w:pPr>
            <w:r>
              <w:rPr>
                <w:b/>
              </w:rPr>
              <w:t>Hasil Output</w:t>
            </w:r>
          </w:p>
        </w:tc>
        <w:tc>
          <w:tcPr>
            <w:tcW w:w="1276" w:type="dxa"/>
            <w:vMerge w:val="restart"/>
            <w:shd w:val="clear" w:color="auto" w:fill="D9D9D9" w:themeFill="background1" w:themeFillShade="D9"/>
            <w:vAlign w:val="center"/>
          </w:tcPr>
          <w:p w:rsidR="00C6578C" w:rsidRDefault="00C6578C" w:rsidP="00622A5E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C6578C" w:rsidTr="00622A5E">
        <w:tc>
          <w:tcPr>
            <w:tcW w:w="552" w:type="dxa"/>
            <w:vMerge/>
            <w:shd w:val="clear" w:color="auto" w:fill="D9D9D9" w:themeFill="background1" w:themeFillShade="D9"/>
            <w:vAlign w:val="center"/>
          </w:tcPr>
          <w:p w:rsidR="00C6578C" w:rsidRDefault="00C6578C" w:rsidP="00622A5E">
            <w:pPr>
              <w:jc w:val="center"/>
              <w:rPr>
                <w:b/>
              </w:rPr>
            </w:pPr>
          </w:p>
        </w:tc>
        <w:tc>
          <w:tcPr>
            <w:tcW w:w="4571" w:type="dxa"/>
            <w:vMerge/>
            <w:shd w:val="clear" w:color="auto" w:fill="D9D9D9" w:themeFill="background1" w:themeFillShade="D9"/>
            <w:vAlign w:val="center"/>
          </w:tcPr>
          <w:p w:rsidR="00C6578C" w:rsidRDefault="00C6578C" w:rsidP="00622A5E">
            <w:pPr>
              <w:jc w:val="center"/>
              <w:rPr>
                <w:b/>
              </w:rPr>
            </w:pPr>
          </w:p>
        </w:tc>
        <w:tc>
          <w:tcPr>
            <w:tcW w:w="1084" w:type="dxa"/>
            <w:vMerge/>
            <w:shd w:val="clear" w:color="auto" w:fill="D9D9D9" w:themeFill="background1" w:themeFillShade="D9"/>
            <w:vAlign w:val="center"/>
          </w:tcPr>
          <w:p w:rsidR="00C6578C" w:rsidRDefault="00C6578C" w:rsidP="00622A5E">
            <w:pPr>
              <w:jc w:val="center"/>
              <w:rPr>
                <w:b/>
              </w:rPr>
            </w:pPr>
          </w:p>
        </w:tc>
        <w:tc>
          <w:tcPr>
            <w:tcW w:w="876" w:type="dxa"/>
            <w:shd w:val="clear" w:color="auto" w:fill="D9D9D9" w:themeFill="background1" w:themeFillShade="D9"/>
          </w:tcPr>
          <w:p w:rsidR="00C6578C" w:rsidRDefault="00C6578C" w:rsidP="00622A5E">
            <w:pPr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C6578C" w:rsidRDefault="00C6578C" w:rsidP="00622A5E">
            <w:pPr>
              <w:jc w:val="center"/>
              <w:rPr>
                <w:b/>
              </w:rPr>
            </w:pPr>
            <w:r>
              <w:rPr>
                <w:b/>
              </w:rPr>
              <w:t>Tidak</w:t>
            </w:r>
          </w:p>
        </w:tc>
        <w:tc>
          <w:tcPr>
            <w:tcW w:w="1276" w:type="dxa"/>
            <w:vMerge/>
            <w:shd w:val="clear" w:color="auto" w:fill="D9D9D9" w:themeFill="background1" w:themeFillShade="D9"/>
          </w:tcPr>
          <w:p w:rsidR="00C6578C" w:rsidRDefault="00C6578C" w:rsidP="00622A5E">
            <w:pPr>
              <w:jc w:val="center"/>
              <w:rPr>
                <w:b/>
              </w:rPr>
            </w:pPr>
          </w:p>
        </w:tc>
      </w:tr>
      <w:tr w:rsidR="00C6578C" w:rsidTr="00622A5E">
        <w:tc>
          <w:tcPr>
            <w:tcW w:w="552" w:type="dxa"/>
          </w:tcPr>
          <w:p w:rsidR="00C6578C" w:rsidRPr="0024556D" w:rsidRDefault="00C6578C" w:rsidP="00622A5E">
            <w:pPr>
              <w:jc w:val="center"/>
            </w:pPr>
            <w:r w:rsidRPr="001246D3">
              <w:rPr>
                <w:highlight w:val="yellow"/>
              </w:rPr>
              <w:t>1</w:t>
            </w:r>
          </w:p>
        </w:tc>
        <w:tc>
          <w:tcPr>
            <w:tcW w:w="4571" w:type="dxa"/>
            <w:vAlign w:val="center"/>
          </w:tcPr>
          <w:p w:rsidR="00C6578C" w:rsidRPr="0024556D" w:rsidRDefault="00C6578C" w:rsidP="00622A5E">
            <w:r w:rsidRPr="001246D3">
              <w:rPr>
                <w:highlight w:val="yellow"/>
              </w:rPr>
              <w:t>Input Template UC Nomenklatur tindakan</w:t>
            </w:r>
          </w:p>
        </w:tc>
        <w:tc>
          <w:tcPr>
            <w:tcW w:w="1084" w:type="dxa"/>
          </w:tcPr>
          <w:p w:rsidR="00C6578C" w:rsidRDefault="00C6578C" w:rsidP="00622A5E">
            <w:pPr>
              <w:jc w:val="center"/>
            </w:pPr>
            <w:r w:rsidRPr="001246D3">
              <w:rPr>
                <w:highlight w:val="yellow"/>
              </w:rPr>
              <w:t>5 UP</w:t>
            </w:r>
          </w:p>
        </w:tc>
        <w:tc>
          <w:tcPr>
            <w:tcW w:w="876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850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1276" w:type="dxa"/>
          </w:tcPr>
          <w:p w:rsidR="00C6578C" w:rsidRPr="0024556D" w:rsidRDefault="00C6578C" w:rsidP="00622A5E">
            <w:pPr>
              <w:jc w:val="center"/>
            </w:pPr>
          </w:p>
        </w:tc>
      </w:tr>
      <w:tr w:rsidR="00C6578C" w:rsidTr="00622A5E">
        <w:tc>
          <w:tcPr>
            <w:tcW w:w="552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4571" w:type="dxa"/>
            <w:vAlign w:val="center"/>
          </w:tcPr>
          <w:p w:rsidR="00C6578C" w:rsidRDefault="00C6578C" w:rsidP="00622A5E"/>
        </w:tc>
        <w:tc>
          <w:tcPr>
            <w:tcW w:w="1084" w:type="dxa"/>
          </w:tcPr>
          <w:p w:rsidR="00C6578C" w:rsidRDefault="00C6578C" w:rsidP="00622A5E">
            <w:pPr>
              <w:jc w:val="center"/>
            </w:pPr>
          </w:p>
        </w:tc>
        <w:tc>
          <w:tcPr>
            <w:tcW w:w="876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850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1276" w:type="dxa"/>
          </w:tcPr>
          <w:p w:rsidR="00C6578C" w:rsidRPr="0024556D" w:rsidRDefault="00C6578C" w:rsidP="00622A5E">
            <w:pPr>
              <w:jc w:val="center"/>
            </w:pPr>
          </w:p>
        </w:tc>
      </w:tr>
      <w:tr w:rsidR="00C6578C" w:rsidTr="00622A5E">
        <w:tc>
          <w:tcPr>
            <w:tcW w:w="552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4571" w:type="dxa"/>
            <w:vAlign w:val="center"/>
          </w:tcPr>
          <w:p w:rsidR="00C6578C" w:rsidRDefault="00C6578C" w:rsidP="00622A5E"/>
        </w:tc>
        <w:tc>
          <w:tcPr>
            <w:tcW w:w="1084" w:type="dxa"/>
          </w:tcPr>
          <w:p w:rsidR="00C6578C" w:rsidRDefault="00C6578C" w:rsidP="00622A5E">
            <w:pPr>
              <w:jc w:val="center"/>
            </w:pPr>
          </w:p>
        </w:tc>
        <w:tc>
          <w:tcPr>
            <w:tcW w:w="876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850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1276" w:type="dxa"/>
          </w:tcPr>
          <w:p w:rsidR="00C6578C" w:rsidRPr="0024556D" w:rsidRDefault="00C6578C" w:rsidP="00622A5E">
            <w:pPr>
              <w:jc w:val="center"/>
            </w:pPr>
          </w:p>
        </w:tc>
      </w:tr>
      <w:tr w:rsidR="00C6578C" w:rsidTr="00622A5E">
        <w:tc>
          <w:tcPr>
            <w:tcW w:w="552" w:type="dxa"/>
          </w:tcPr>
          <w:p w:rsidR="00C6578C" w:rsidRDefault="00C6578C" w:rsidP="00622A5E">
            <w:pPr>
              <w:jc w:val="center"/>
            </w:pPr>
          </w:p>
        </w:tc>
        <w:tc>
          <w:tcPr>
            <w:tcW w:w="4571" w:type="dxa"/>
            <w:vAlign w:val="center"/>
          </w:tcPr>
          <w:p w:rsidR="00C6578C" w:rsidRDefault="00C6578C" w:rsidP="00622A5E"/>
        </w:tc>
        <w:tc>
          <w:tcPr>
            <w:tcW w:w="1084" w:type="dxa"/>
          </w:tcPr>
          <w:p w:rsidR="00C6578C" w:rsidRDefault="00C6578C" w:rsidP="00622A5E">
            <w:pPr>
              <w:jc w:val="center"/>
            </w:pPr>
          </w:p>
        </w:tc>
        <w:tc>
          <w:tcPr>
            <w:tcW w:w="876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850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1276" w:type="dxa"/>
          </w:tcPr>
          <w:p w:rsidR="00C6578C" w:rsidRPr="0024556D" w:rsidRDefault="00C6578C" w:rsidP="00622A5E">
            <w:pPr>
              <w:jc w:val="center"/>
            </w:pPr>
          </w:p>
        </w:tc>
      </w:tr>
      <w:tr w:rsidR="00C6578C" w:rsidTr="00622A5E">
        <w:tc>
          <w:tcPr>
            <w:tcW w:w="552" w:type="dxa"/>
          </w:tcPr>
          <w:p w:rsidR="00C6578C" w:rsidRDefault="00C6578C" w:rsidP="00622A5E">
            <w:pPr>
              <w:jc w:val="center"/>
            </w:pPr>
          </w:p>
        </w:tc>
        <w:tc>
          <w:tcPr>
            <w:tcW w:w="4571" w:type="dxa"/>
          </w:tcPr>
          <w:p w:rsidR="00C6578C" w:rsidRDefault="00C6578C" w:rsidP="00622A5E"/>
        </w:tc>
        <w:tc>
          <w:tcPr>
            <w:tcW w:w="1084" w:type="dxa"/>
          </w:tcPr>
          <w:p w:rsidR="00C6578C" w:rsidRDefault="00C6578C" w:rsidP="00622A5E"/>
        </w:tc>
        <w:tc>
          <w:tcPr>
            <w:tcW w:w="876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850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1276" w:type="dxa"/>
          </w:tcPr>
          <w:p w:rsidR="00C6578C" w:rsidRPr="0024556D" w:rsidRDefault="00C6578C" w:rsidP="00622A5E">
            <w:pPr>
              <w:jc w:val="center"/>
            </w:pPr>
          </w:p>
        </w:tc>
      </w:tr>
      <w:tr w:rsidR="00C6578C" w:rsidTr="00622A5E">
        <w:tc>
          <w:tcPr>
            <w:tcW w:w="552" w:type="dxa"/>
          </w:tcPr>
          <w:p w:rsidR="00C6578C" w:rsidRDefault="00C6578C" w:rsidP="00622A5E">
            <w:pPr>
              <w:jc w:val="center"/>
            </w:pPr>
          </w:p>
        </w:tc>
        <w:tc>
          <w:tcPr>
            <w:tcW w:w="4571" w:type="dxa"/>
          </w:tcPr>
          <w:p w:rsidR="00C6578C" w:rsidRDefault="00C6578C" w:rsidP="00622A5E"/>
        </w:tc>
        <w:tc>
          <w:tcPr>
            <w:tcW w:w="1084" w:type="dxa"/>
          </w:tcPr>
          <w:p w:rsidR="00C6578C" w:rsidRDefault="00C6578C" w:rsidP="00622A5E"/>
        </w:tc>
        <w:tc>
          <w:tcPr>
            <w:tcW w:w="876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850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1276" w:type="dxa"/>
          </w:tcPr>
          <w:p w:rsidR="00C6578C" w:rsidRPr="0024556D" w:rsidRDefault="00C6578C" w:rsidP="00622A5E">
            <w:pPr>
              <w:jc w:val="center"/>
            </w:pPr>
          </w:p>
        </w:tc>
      </w:tr>
      <w:tr w:rsidR="00C6578C" w:rsidTr="00622A5E">
        <w:tc>
          <w:tcPr>
            <w:tcW w:w="552" w:type="dxa"/>
          </w:tcPr>
          <w:p w:rsidR="00C6578C" w:rsidRDefault="00C6578C" w:rsidP="00622A5E">
            <w:pPr>
              <w:jc w:val="center"/>
            </w:pPr>
          </w:p>
        </w:tc>
        <w:tc>
          <w:tcPr>
            <w:tcW w:w="4571" w:type="dxa"/>
            <w:vAlign w:val="center"/>
          </w:tcPr>
          <w:p w:rsidR="00C6578C" w:rsidRDefault="00C6578C" w:rsidP="00622A5E"/>
        </w:tc>
        <w:tc>
          <w:tcPr>
            <w:tcW w:w="1084" w:type="dxa"/>
          </w:tcPr>
          <w:p w:rsidR="00C6578C" w:rsidRDefault="00C6578C" w:rsidP="00622A5E"/>
        </w:tc>
        <w:tc>
          <w:tcPr>
            <w:tcW w:w="876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850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1276" w:type="dxa"/>
          </w:tcPr>
          <w:p w:rsidR="00C6578C" w:rsidRPr="0024556D" w:rsidRDefault="00C6578C" w:rsidP="00622A5E">
            <w:pPr>
              <w:jc w:val="center"/>
            </w:pPr>
          </w:p>
        </w:tc>
      </w:tr>
    </w:tbl>
    <w:p w:rsidR="00C6578C" w:rsidRDefault="00C6578C" w:rsidP="00C6578C">
      <w:pPr>
        <w:jc w:val="both"/>
        <w:rPr>
          <w:b/>
        </w:rPr>
      </w:pPr>
    </w:p>
    <w:p w:rsidR="00C6578C" w:rsidRDefault="00C6578C" w:rsidP="00C6578C">
      <w:pPr>
        <w:jc w:val="both"/>
        <w:rPr>
          <w:b/>
        </w:rPr>
      </w:pPr>
    </w:p>
    <w:p w:rsidR="00C6578C" w:rsidRDefault="00C6578C" w:rsidP="00C6578C">
      <w:pPr>
        <w:jc w:val="both"/>
        <w:rPr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2511"/>
        <w:gridCol w:w="3209"/>
      </w:tblGrid>
      <w:tr w:rsidR="00C6578C" w:rsidTr="00622A5E">
        <w:tc>
          <w:tcPr>
            <w:tcW w:w="3296" w:type="dxa"/>
          </w:tcPr>
          <w:p w:rsidR="00C6578C" w:rsidRDefault="00C6578C" w:rsidP="00622A5E">
            <w:pPr>
              <w:jc w:val="both"/>
            </w:pPr>
            <w:r>
              <w:t>Mengetahui,</w:t>
            </w:r>
          </w:p>
        </w:tc>
        <w:tc>
          <w:tcPr>
            <w:tcW w:w="2511" w:type="dxa"/>
          </w:tcPr>
          <w:p w:rsidR="00C6578C" w:rsidRPr="0024556D" w:rsidRDefault="00C6578C" w:rsidP="00622A5E">
            <w:pPr>
              <w:jc w:val="both"/>
            </w:pPr>
          </w:p>
        </w:tc>
        <w:tc>
          <w:tcPr>
            <w:tcW w:w="3209" w:type="dxa"/>
          </w:tcPr>
          <w:p w:rsidR="00C6578C" w:rsidRPr="0024556D" w:rsidRDefault="00C6578C" w:rsidP="00622A5E">
            <w:pPr>
              <w:jc w:val="both"/>
            </w:pPr>
            <w:r>
              <w:t>Mengetahui,</w:t>
            </w:r>
          </w:p>
        </w:tc>
      </w:tr>
      <w:tr w:rsidR="00C6578C" w:rsidTr="00622A5E">
        <w:tc>
          <w:tcPr>
            <w:tcW w:w="3296" w:type="dxa"/>
          </w:tcPr>
          <w:p w:rsidR="00C6578C" w:rsidRPr="0024556D" w:rsidRDefault="00C6578C" w:rsidP="00622A5E">
            <w:pPr>
              <w:jc w:val="both"/>
            </w:pPr>
            <w:r>
              <w:t>Manajer Akuntansi dan BMN</w:t>
            </w:r>
          </w:p>
        </w:tc>
        <w:tc>
          <w:tcPr>
            <w:tcW w:w="2511" w:type="dxa"/>
          </w:tcPr>
          <w:p w:rsidR="00C6578C" w:rsidRPr="0024556D" w:rsidRDefault="00C6578C" w:rsidP="00622A5E">
            <w:pPr>
              <w:jc w:val="both"/>
            </w:pPr>
          </w:p>
        </w:tc>
        <w:tc>
          <w:tcPr>
            <w:tcW w:w="3209" w:type="dxa"/>
          </w:tcPr>
          <w:p w:rsidR="00C6578C" w:rsidRPr="0024556D" w:rsidRDefault="00C6578C" w:rsidP="00622A5E">
            <w:pPr>
              <w:jc w:val="both"/>
            </w:pPr>
            <w:r>
              <w:t>Asmen Verifikasi dan Tarif</w:t>
            </w:r>
          </w:p>
        </w:tc>
      </w:tr>
      <w:tr w:rsidR="00C6578C" w:rsidTr="00622A5E">
        <w:tc>
          <w:tcPr>
            <w:tcW w:w="3296" w:type="dxa"/>
          </w:tcPr>
          <w:p w:rsidR="00C6578C" w:rsidRPr="0024556D" w:rsidRDefault="00C6578C" w:rsidP="00622A5E">
            <w:pPr>
              <w:jc w:val="both"/>
            </w:pPr>
          </w:p>
        </w:tc>
        <w:tc>
          <w:tcPr>
            <w:tcW w:w="2511" w:type="dxa"/>
          </w:tcPr>
          <w:p w:rsidR="00C6578C" w:rsidRPr="0024556D" w:rsidRDefault="00C6578C" w:rsidP="00622A5E">
            <w:pPr>
              <w:jc w:val="both"/>
            </w:pPr>
          </w:p>
        </w:tc>
        <w:tc>
          <w:tcPr>
            <w:tcW w:w="3209" w:type="dxa"/>
          </w:tcPr>
          <w:p w:rsidR="00C6578C" w:rsidRPr="0024556D" w:rsidRDefault="00C6578C" w:rsidP="00622A5E">
            <w:pPr>
              <w:jc w:val="both"/>
            </w:pPr>
          </w:p>
        </w:tc>
      </w:tr>
      <w:tr w:rsidR="00C6578C" w:rsidTr="00622A5E">
        <w:tc>
          <w:tcPr>
            <w:tcW w:w="3296" w:type="dxa"/>
          </w:tcPr>
          <w:p w:rsidR="00C6578C" w:rsidRPr="0024556D" w:rsidRDefault="00C6578C" w:rsidP="00622A5E">
            <w:pPr>
              <w:jc w:val="both"/>
            </w:pPr>
          </w:p>
        </w:tc>
        <w:tc>
          <w:tcPr>
            <w:tcW w:w="2511" w:type="dxa"/>
          </w:tcPr>
          <w:p w:rsidR="00C6578C" w:rsidRPr="0024556D" w:rsidRDefault="00C6578C" w:rsidP="00622A5E">
            <w:pPr>
              <w:jc w:val="both"/>
            </w:pPr>
          </w:p>
        </w:tc>
        <w:tc>
          <w:tcPr>
            <w:tcW w:w="3209" w:type="dxa"/>
          </w:tcPr>
          <w:p w:rsidR="00C6578C" w:rsidRPr="0024556D" w:rsidRDefault="00C6578C" w:rsidP="00622A5E">
            <w:pPr>
              <w:jc w:val="both"/>
            </w:pPr>
          </w:p>
        </w:tc>
      </w:tr>
      <w:tr w:rsidR="00C6578C" w:rsidTr="00622A5E">
        <w:tc>
          <w:tcPr>
            <w:tcW w:w="3296" w:type="dxa"/>
          </w:tcPr>
          <w:p w:rsidR="00C6578C" w:rsidRPr="0024556D" w:rsidRDefault="00C6578C" w:rsidP="00622A5E">
            <w:pPr>
              <w:jc w:val="both"/>
            </w:pPr>
          </w:p>
        </w:tc>
        <w:tc>
          <w:tcPr>
            <w:tcW w:w="2511" w:type="dxa"/>
          </w:tcPr>
          <w:p w:rsidR="00C6578C" w:rsidRPr="0024556D" w:rsidRDefault="00C6578C" w:rsidP="00622A5E">
            <w:pPr>
              <w:jc w:val="both"/>
            </w:pPr>
          </w:p>
        </w:tc>
        <w:tc>
          <w:tcPr>
            <w:tcW w:w="3209" w:type="dxa"/>
          </w:tcPr>
          <w:p w:rsidR="00C6578C" w:rsidRPr="0024556D" w:rsidRDefault="00C6578C" w:rsidP="00622A5E">
            <w:pPr>
              <w:jc w:val="both"/>
            </w:pPr>
          </w:p>
        </w:tc>
      </w:tr>
      <w:tr w:rsidR="00C6578C" w:rsidTr="00622A5E">
        <w:tc>
          <w:tcPr>
            <w:tcW w:w="3296" w:type="dxa"/>
          </w:tcPr>
          <w:p w:rsidR="00C6578C" w:rsidRPr="0024556D" w:rsidRDefault="00C6578C" w:rsidP="00622A5E">
            <w:pPr>
              <w:rPr>
                <w:u w:val="single"/>
              </w:rPr>
            </w:pPr>
            <w:r w:rsidRPr="001246D3">
              <w:rPr>
                <w:highlight w:val="yellow"/>
                <w:u w:val="single"/>
              </w:rPr>
              <w:t>Suhatsyah, SE, MM, CPIA</w:t>
            </w:r>
          </w:p>
        </w:tc>
        <w:tc>
          <w:tcPr>
            <w:tcW w:w="2511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3209" w:type="dxa"/>
          </w:tcPr>
          <w:p w:rsidR="00C6578C" w:rsidRPr="00875B4A" w:rsidRDefault="00C6578C" w:rsidP="00622A5E">
            <w:pPr>
              <w:rPr>
                <w:u w:val="single"/>
              </w:rPr>
            </w:pPr>
            <w:r w:rsidRPr="001246D3">
              <w:rPr>
                <w:highlight w:val="yellow"/>
                <w:u w:val="single"/>
              </w:rPr>
              <w:t>Rahma Devi, SE. MM</w:t>
            </w:r>
          </w:p>
        </w:tc>
      </w:tr>
      <w:tr w:rsidR="00C6578C" w:rsidTr="00622A5E">
        <w:tc>
          <w:tcPr>
            <w:tcW w:w="3296" w:type="dxa"/>
          </w:tcPr>
          <w:p w:rsidR="00C6578C" w:rsidRPr="0024556D" w:rsidRDefault="00C6578C" w:rsidP="001246D3">
            <w:r w:rsidRPr="001246D3">
              <w:rPr>
                <w:highlight w:val="yellow"/>
              </w:rPr>
              <w:t xml:space="preserve">NIP </w:t>
            </w:r>
            <w:r w:rsidR="001246D3" w:rsidRPr="001246D3">
              <w:rPr>
                <w:highlight w:val="yellow"/>
              </w:rPr>
              <w:t>YYYY</w:t>
            </w:r>
          </w:p>
        </w:tc>
        <w:tc>
          <w:tcPr>
            <w:tcW w:w="2511" w:type="dxa"/>
          </w:tcPr>
          <w:p w:rsidR="00C6578C" w:rsidRPr="0024556D" w:rsidRDefault="00C6578C" w:rsidP="00622A5E">
            <w:pPr>
              <w:jc w:val="center"/>
            </w:pPr>
          </w:p>
        </w:tc>
        <w:tc>
          <w:tcPr>
            <w:tcW w:w="3209" w:type="dxa"/>
          </w:tcPr>
          <w:p w:rsidR="00C6578C" w:rsidRPr="0024556D" w:rsidRDefault="00C6578C" w:rsidP="001246D3">
            <w:r w:rsidRPr="001246D3">
              <w:rPr>
                <w:highlight w:val="yellow"/>
              </w:rPr>
              <w:t xml:space="preserve">NIP </w:t>
            </w:r>
            <w:r w:rsidR="001246D3" w:rsidRPr="001246D3">
              <w:rPr>
                <w:highlight w:val="yellow"/>
              </w:rPr>
              <w:t>ZZZZ</w:t>
            </w:r>
          </w:p>
        </w:tc>
      </w:tr>
    </w:tbl>
    <w:p w:rsidR="00C6578C" w:rsidRDefault="00C6578C">
      <w:pPr>
        <w:rPr>
          <w:b/>
          <w:sz w:val="24"/>
        </w:rPr>
      </w:pPr>
    </w:p>
    <w:p w:rsidR="00C6578C" w:rsidRDefault="00C6578C">
      <w:pPr>
        <w:rPr>
          <w:b/>
          <w:sz w:val="24"/>
        </w:rPr>
      </w:pPr>
    </w:p>
    <w:sectPr w:rsidR="00C6578C" w:rsidSect="009D0CEE">
      <w:pgSz w:w="11907" w:h="16839" w:code="9"/>
      <w:pgMar w:top="72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7A8"/>
    <w:rsid w:val="001246D3"/>
    <w:rsid w:val="002275AA"/>
    <w:rsid w:val="0025723F"/>
    <w:rsid w:val="002C0DB2"/>
    <w:rsid w:val="00611CFB"/>
    <w:rsid w:val="0062344A"/>
    <w:rsid w:val="007C2866"/>
    <w:rsid w:val="008E5764"/>
    <w:rsid w:val="009558C6"/>
    <w:rsid w:val="009D0CEE"/>
    <w:rsid w:val="00C40D17"/>
    <w:rsid w:val="00C6578C"/>
    <w:rsid w:val="00E54601"/>
    <w:rsid w:val="00E60C1F"/>
    <w:rsid w:val="00F7796E"/>
    <w:rsid w:val="00F967A8"/>
    <w:rsid w:val="00FF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54B3FC-B949-46D3-8F19-F49D97FB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7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67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79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9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SIMRS</cp:lastModifiedBy>
  <cp:revision>14</cp:revision>
  <cp:lastPrinted>2026-08-05T08:25:00Z</cp:lastPrinted>
  <dcterms:created xsi:type="dcterms:W3CDTF">2026-06-12T08:45:00Z</dcterms:created>
  <dcterms:modified xsi:type="dcterms:W3CDTF">2026-09-04T04:08:00Z</dcterms:modified>
</cp:coreProperties>
</file>