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Default ContentType="image/x-wmf" Extension="wmf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6" Type="http://schemas.microsoft.com/office/2006/relationships/ui/userCustomization" Target="userCustomization/customUI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68" w:beforeLines="150" w:after="1560" w:afterLines="500"/>
        <w:jc w:val="center"/>
        <w:rPr>
          <w:rFonts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用户Front接口文档</w:t>
      </w:r>
    </w:p>
    <w:tbl>
      <w:tblPr>
        <w:tblStyle w:val="6"/>
        <w:tblW w:w="808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3420"/>
        <w:gridCol w:w="1080"/>
        <w:gridCol w:w="14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发布日期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V1.0.0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koala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2015-10-27</w:t>
            </w:r>
          </w:p>
        </w:tc>
      </w:tr>
    </w:tbl>
    <w:p>
      <w:pPr>
        <w:pStyle w:val="2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用户Front操作接口</w:t>
      </w: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注册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注册的同时，并分配主账户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801200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"mobile":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13000000004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"loginPwd": "123456",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"registerIp": "127.0.0.1",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"userReferee": "",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"smsCaptcha":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3243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mobile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13958092437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loginPwd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登陆密码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123456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registerIp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注册ip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127.0.0.1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userReferee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推荐人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</w:t>
            </w:r>
            <w:r>
              <w:rPr>
                <w:rFonts w:hint="eastAsia" w:ascii="宋体" w:hAnsi="宋体" w:cs="宋体"/>
                <w:sz w:val="20"/>
                <w:szCs w:val="20"/>
              </w:rPr>
              <w:t>serId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3243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"20150924510205880119894"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userId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注册成功后</w:t>
            </w:r>
            <w:r>
              <w:rPr>
                <w:rFonts w:ascii="宋体" w:hAnsi="宋体" w:cs="Consolas"/>
                <w:bCs/>
                <w:szCs w:val="18"/>
              </w:rPr>
              <w:t>userId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登陆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登陆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80120</w:t>
            </w: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"loginName": "13958092437",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"loginPwd": "123456",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"loginType":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"loginIp": "127.0.0.1"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loginName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13958092437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loginPwd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登陆密码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123456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loginType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登陆类型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1=主登陆，即记录登陆日志；非1=应用登陆，即不记录登陆日志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loginIp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注册ip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当loginType=1时，必填；当loginType！=1时，选填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"20150924510205880119894"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userId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登录用户Id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三方实名认证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利用三方时时进行实名认证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801202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"20150924510205880119894",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"realName": "宓帅哥",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"idKind": "1",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"511702197403222585"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realName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宓帅哥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idKind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1=身份证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idNo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511702197403222585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true成功；false失败</w:t>
            </w:r>
          </w:p>
        </w:tc>
      </w:tr>
    </w:tbl>
    <w:p>
      <w:pPr>
        <w:pStyle w:val="3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设置安全密码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设置安全密码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801203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{     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"userId": "2016011607453920785352", 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"tradePwd": "654321",     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"smsCaptcha":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5581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" 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tradePwd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安全密码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654321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3243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true成功；false失败</w:t>
            </w:r>
          </w:p>
        </w:tc>
      </w:tr>
    </w:tbl>
    <w:p>
      <w:pPr>
        <w:pStyle w:val="3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绑定银行卡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首次绑定银行卡，一人一卡；今后就是修改银行卡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801204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"userId": "2016011607453920785352",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"type": "1",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"bankCode": "ABC",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"bankName": "中国农业银行",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"bankCardNo": "6228480088953680175",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"subbranch": "12",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"bindMobile": "12"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银行代码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ABC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银行名称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中国农业银行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bankCardNo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卡号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6228480088953680175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true成功；false失败</w:t>
            </w:r>
          </w:p>
        </w:tc>
      </w:tr>
    </w:tbl>
    <w:p/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提交身份证照片以实名认证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提交身份证照片，等后台人工审核后实名认证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702010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"20150924510205880119894",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"realName": "宓帅哥",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"idKind": "1",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"511702197403222585",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"idPic1": "idPic1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_url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"idPic2": "idPic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2_url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"idUserPic": "idUserPic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_url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realName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宓帅哥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idKind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1=身份证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idNo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511702197403222585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idPic1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身份证正面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idPic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1_url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idPic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身份证反面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idPic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2_url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idUserPic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人持身份证照片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idUserPic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_url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true成功；false失败</w:t>
            </w:r>
          </w:p>
        </w:tc>
      </w:tr>
    </w:tbl>
    <w:p/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找回登录密码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找回登录密码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801208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mobile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13000000001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"smsCaptcha":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6361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"newLoginPwd": "1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11111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hint="eastAsia" w:ascii="宋体" w:hAnsi="宋体" w:cs="宋体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短信验证码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newLoginPwd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新登录密码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11111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重置登录密码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重置登录密码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801209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"oldLoginPwd":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222222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"newLoginPwd":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111111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hint="eastAsia" w:ascii="宋体" w:hAnsi="宋体" w:cs="宋体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oldLoginPwd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原登录密码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11111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newLoginPwd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新登录密码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222222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找回交易密码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找回交易密码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801211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"userId":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"tradePwd":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222222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"smsCaptcha":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6342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"idKind":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350481199308153523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hint="eastAsia" w:ascii="宋体" w:hAnsi="宋体" w:cs="宋体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tradePwd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新交易密码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11111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短信验证码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1=身份证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新登录密码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511702197403222585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修改交易密码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修改交易密码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801212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"oldTradePwd":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222222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"newTradePwd":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111111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hint="eastAsia" w:ascii="宋体" w:hAnsi="宋体" w:cs="宋体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oldTradePwd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原交易密码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111111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newTradePwd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新交易密码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222223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绑定邮箱（暂不实现）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绑定邮箱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70201</w:t>
            </w:r>
            <w:r>
              <w:rPr>
                <w:rFonts w:hint="eastAsia" w:ascii="宋体" w:hAnsi="宋体" w:cs="Arial"/>
                <w:sz w:val="20"/>
                <w:szCs w:val="20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解绑邮箱（暂不实现）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解绑邮箱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70201</w:t>
            </w:r>
            <w:r>
              <w:rPr>
                <w:rFonts w:hint="eastAsia" w:ascii="宋体" w:hAnsi="宋体" w:cs="Arial"/>
                <w:sz w:val="20"/>
                <w:szCs w:val="20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修改手机号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修改手机号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801207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"newMobile":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13000000001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"smsCaptcha":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7500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"tradePwd":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111111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hint="eastAsia" w:ascii="宋体" w:hAnsi="宋体" w:cs="宋体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newMobile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新手机号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13958092435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222223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tradePwd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交易密码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222223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完善个人信息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完善个人信息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801206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"20150924510205880119894",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"comefrom":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yuyao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"birthday":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19890811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"qq":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5498604500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"email":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myb858@hotmail.com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"occupation":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老师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"education":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博士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hint="eastAsia" w:ascii="宋体" w:hAnsi="宋体" w:cs="宋体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comefrom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籍贯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yuyao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birthday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生日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19890811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qq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QQ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5498604500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email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邮箱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myb858@hotmail.com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occupation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职业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老师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education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学历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博士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设置头像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设置头像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12182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84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9802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9802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8481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801205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8481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"20150924510205880119894",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"photo": "</w:t>
            </w:r>
            <w: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http://127.0.0.1:8080/xn-home-front/resources/images/data/bug/logo.png"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84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hint="eastAsia" w:ascii="宋体" w:hAnsi="宋体" w:cs="宋体"/>
                <w:sz w:val="20"/>
                <w:szCs w:val="20"/>
              </w:rPr>
              <w:t>rId</w:t>
            </w:r>
          </w:p>
        </w:tc>
        <w:tc>
          <w:tcPr>
            <w:tcW w:w="84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photo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头像</w:t>
            </w:r>
          </w:p>
        </w:tc>
        <w:tc>
          <w:tcPr>
            <w:tcW w:w="84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http://127.0.0.1:8080/xn-home-front/resources/images/data/bug/logo.png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/>
    <w:p>
      <w:pPr>
        <w:pStyle w:val="3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eastAsia="zh-CN"/>
        </w:rPr>
        <w:t>修改</w:t>
      </w:r>
      <w:r>
        <w:rPr>
          <w:rFonts w:hint="eastAsia" w:ascii="宋体" w:hAnsi="宋体" w:eastAsia="宋体"/>
          <w:sz w:val="28"/>
          <w:szCs w:val="28"/>
        </w:rPr>
        <w:t>银行卡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修改银行卡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801214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"id":"1",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"userId": "2016011607453920785352",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"bankCode": "ABC",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"bankName": "中国农业银行",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"bankCardNo": "6228480088953680175",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"subbranch": "12",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"bindMobile": "121212"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id(必填)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银行代码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ABC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银行名称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中国农业银行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bankCardNo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卡号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6228480088953680175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true成功；false失败</w:t>
            </w:r>
          </w:p>
        </w:tc>
      </w:tr>
    </w:tbl>
    <w:p>
      <w:pPr>
        <w:pStyle w:val="3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eastAsia="zh-CN"/>
        </w:rPr>
        <w:t>删除</w:t>
      </w:r>
      <w:r>
        <w:rPr>
          <w:rFonts w:hint="eastAsia" w:ascii="宋体" w:hAnsi="宋体" w:eastAsia="宋体"/>
          <w:sz w:val="28"/>
          <w:szCs w:val="28"/>
        </w:rPr>
        <w:t>银行卡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删除银行卡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801213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i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true成功；false失败</w:t>
            </w:r>
          </w:p>
        </w:tc>
      </w:tr>
    </w:tbl>
    <w:p/>
    <w:p/>
    <w:p>
      <w:pPr>
        <w:pStyle w:val="2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用户Front查询接口</w:t>
      </w: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获取用户信息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获取用户信息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801400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"userId": "2016011607453920785352"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tokenId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校验码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2016011607453920785352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"20150927203100933946755",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"mobile": "13958092437",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"loginPwdStrength":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"userKind": "1001",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"userReferee": "",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"idKind":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"idNo": "330281198908118212",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"realName": "宓永宝",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"tradePwdStrength":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"createDatetime": "Sep 29, 2015 3:10:09 PM",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"status": "0"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userId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用户Id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mobile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手机号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loginPwdStrength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登陆密码强度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userKind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用户类型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userReferee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推荐人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idKind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身份证类型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idNo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身份证号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realName 真实姓名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tradePwdStrength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交易密码强度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createDatetime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注册时间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status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状态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查询个人拓展信息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查询个人拓展信息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12182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84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9802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9802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8481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801401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8481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84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hint="eastAsia" w:ascii="宋体" w:hAnsi="宋体" w:cs="宋体"/>
                <w:sz w:val="20"/>
                <w:szCs w:val="20"/>
              </w:rPr>
              <w:t>rId</w:t>
            </w:r>
          </w:p>
        </w:tc>
        <w:tc>
          <w:tcPr>
            <w:tcW w:w="84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"20150924510205880119894",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"photo": " http://127.0.0.1:8080/xn-home-front/resources/images/data/bug/logo.png",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"comefrom": "yuyao",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"birthday": "19890811",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"qq": "5498604500",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"email": "myb858@hotmail.com",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"occupation": "è</w:t>
      </w:r>
      <w:r>
        <w:rPr>
          <w:rFonts w:ascii="Libian SC Regular" w:hAnsi="Libian SC Regular" w:cs="Libian SC Regular"/>
          <w:b/>
          <w:bCs/>
          <w:sz w:val="20"/>
          <w:szCs w:val="20"/>
        </w:rPr>
        <w:t></w:t>
      </w:r>
      <w:r>
        <w:rPr>
          <w:rFonts w:ascii="宋体" w:hAnsi="宋体" w:cs="Consolas"/>
          <w:b/>
          <w:bCs/>
          <w:sz w:val="20"/>
          <w:szCs w:val="20"/>
        </w:rPr>
        <w:t>å¸</w:t>
      </w:r>
      <w:r>
        <w:rPr>
          <w:rFonts w:ascii="Libian SC Regular" w:hAnsi="Libian SC Regular" w:cs="Libian SC Regular"/>
          <w:b/>
          <w:bCs/>
          <w:sz w:val="20"/>
          <w:szCs w:val="20"/>
        </w:rPr>
        <w:t>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"education": "å</w:t>
      </w:r>
      <w:r>
        <w:rPr>
          <w:rFonts w:ascii="Libian SC Regular" w:hAnsi="Libian SC Regular" w:cs="Libian SC Regular"/>
          <w:b/>
          <w:bCs/>
          <w:sz w:val="20"/>
          <w:szCs w:val="20"/>
        </w:rPr>
        <w:t></w:t>
      </w:r>
      <w:r>
        <w:rPr>
          <w:rFonts w:ascii="宋体" w:hAnsi="宋体" w:cs="Consolas"/>
          <w:b/>
          <w:bCs/>
          <w:sz w:val="20"/>
          <w:szCs w:val="20"/>
        </w:rPr>
        <w:t>å£«"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用户编号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photo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头像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comefrom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籍贯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birthday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生日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qq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QQ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email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邮箱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occupation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职位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education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学历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获取银行卡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根据userId获取银行卡信息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801402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  <w:r>
              <w:t xml:space="preserve"> </w:t>
            </w:r>
          </w:p>
          <w:p>
            <w:pPr>
              <w:spacing w:line="240" w:lineRule="auto"/>
              <w:ind w:firstLine="400" w:firstLineChars="200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"userId":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00" w:firstLineChars="200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type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类型(对公对私)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bookmarkStart w:id="0" w:name="_GoBack"/>
            <w:bookmarkEnd w:id="0"/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"20150924510205880119894",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"bankCode": "ABC",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"bankName": "中国农业银行",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"bankCardNo": "6228480088953680175",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"status":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"createDatetime": "Sep 2, 2015 11:04:45 AM"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userId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用户编号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bankCode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银行代号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bankName 银行名称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bankCardNo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卡号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status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状态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createDatetime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绑卡时间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获取最新登录日志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根据userId获取最新登录日志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801403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  <w:r>
              <w:t xml:space="preserve"> 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  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"20150924510205880119894",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"bankCode": "ABC",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"bankName": "中国农业银行",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"bankCardNo": "6228480088953680175",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"status":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"createDatetime": "Sep 2, 2015 11:04:45 AM"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userId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用户编号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bankCode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银行代号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bankName 银行名称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bankCardNo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卡号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status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状态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createDatetime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绑卡时间</w:t>
            </w:r>
          </w:p>
        </w:tc>
      </w:tr>
    </w:tbl>
    <w:p/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KYC审核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人工审批身份证照片，以替代实名认证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801650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companyId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C2016011810323556468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kycUser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2016011701504059739769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kycResult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0" w:firstLineChars="20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kycNote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"serveList": "1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000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"quoteList": "1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000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"level": "1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000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companyId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公司</w:t>
            </w: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C2016011810323556468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kycUser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审核人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2016011701504059739769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kycResult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审核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结果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1=通过；0=不通过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kycNote</w:t>
            </w:r>
            <w:r>
              <w:rPr>
                <w:rFonts w:hint="eastAsia" w:ascii="宋体" w:hAnsi="宋体" w:cs="宋体"/>
                <w:sz w:val="20"/>
                <w:szCs w:val="20"/>
              </w:rPr>
              <w:t>（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必</w:t>
            </w:r>
            <w:r>
              <w:rPr>
                <w:rFonts w:hint="eastAsia" w:ascii="宋体" w:hAnsi="宋体" w:cs="宋体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审核意见说明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serveList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eastAsia="zh-CN"/>
              </w:rPr>
              <w:t>（审核通过必填）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拥有的服务list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quoteList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eastAsia="zh-CN"/>
              </w:rPr>
              <w:t>（审核通过必填）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拥有的报价list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eastAsia="zh-CN"/>
              </w:rPr>
              <w:t>（审核通过必填）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 =审批操作成功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Libian SC Regular">
    <w:altName w:val="新宋体"/>
    <w:panose1 w:val="02010800040101010101"/>
    <w:charset w:val="00"/>
    <w:family w:val="auto"/>
    <w:pitch w:val="default"/>
    <w:sig w:usb0="00000003" w:usb1="080F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98796209">
    <w:nsid w:val="17C525B1"/>
    <w:multiLevelType w:val="multilevel"/>
    <w:tmpl w:val="17C525B1"/>
    <w:lvl w:ilvl="0" w:tentative="1">
      <w:start w:val="1"/>
      <w:numFmt w:val="decimal"/>
      <w:pStyle w:val="2"/>
      <w:suff w:val="space"/>
      <w:lvlText w:val="%1、"/>
      <w:lvlJc w:val="left"/>
      <w:pPr>
        <w:ind w:left="284" w:hanging="284"/>
      </w:pPr>
      <w:rPr>
        <w:rFonts w:hint="eastAsia"/>
      </w:rPr>
    </w:lvl>
    <w:lvl w:ilvl="1" w:tentative="1">
      <w:start w:val="1"/>
      <w:numFmt w:val="decimal"/>
      <w:pStyle w:val="3"/>
      <w:suff w:val="space"/>
      <w:lvlText w:val="%1.%2、"/>
      <w:lvlJc w:val="left"/>
      <w:pPr>
        <w:ind w:left="425" w:hanging="283"/>
      </w:pPr>
      <w:rPr>
        <w:rFonts w:hint="eastAsia"/>
      </w:rPr>
    </w:lvl>
    <w:lvl w:ilvl="2" w:tentative="1">
      <w:start w:val="1"/>
      <w:numFmt w:val="none"/>
      <w:pStyle w:val="4"/>
      <w:suff w:val="space"/>
      <w:lvlText w:val=""/>
      <w:lvlJc w:val="left"/>
      <w:pPr>
        <w:ind w:left="142" w:firstLine="0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9879620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3C7F47"/>
    <w:rsid w:val="003E19F6"/>
    <w:rsid w:val="0043466C"/>
    <w:rsid w:val="004E6284"/>
    <w:rsid w:val="00711B48"/>
    <w:rsid w:val="009F4B96"/>
    <w:rsid w:val="00A80D07"/>
    <w:rsid w:val="00A903B3"/>
    <w:rsid w:val="00AA447E"/>
    <w:rsid w:val="00AC6587"/>
    <w:rsid w:val="00B039BA"/>
    <w:rsid w:val="00BF2A0D"/>
    <w:rsid w:val="00CC344F"/>
    <w:rsid w:val="00D42E75"/>
    <w:rsid w:val="00D9537F"/>
    <w:rsid w:val="00DB2D89"/>
    <w:rsid w:val="00EB7FF2"/>
    <w:rsid w:val="00F1263F"/>
    <w:rsid w:val="09722984"/>
    <w:rsid w:val="104B5F43"/>
    <w:rsid w:val="10701B06"/>
    <w:rsid w:val="336E2987"/>
    <w:rsid w:val="37097740"/>
    <w:rsid w:val="4A8857C6"/>
    <w:rsid w:val="52DA4AB8"/>
    <w:rsid w:val="6BA14120"/>
    <w:rsid w:val="7C1F03EF"/>
    <w:rsid w:val="7CEC33D6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Arial" w:hAnsi="Arial" w:eastAsia="宋体" w:cs="Times New Roman"/>
      <w:kern w:val="0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" w:hAnsi="Calibri" w:eastAsia="宋体"/>
      <w:b/>
      <w:bCs/>
      <w:sz w:val="32"/>
      <w:szCs w:val="32"/>
    </w:rPr>
  </w:style>
  <w:style w:type="paragraph" w:styleId="4">
    <w:name w:val="heading 3"/>
    <w:basedOn w:val="1"/>
    <w:next w:val="1"/>
    <w:link w:val="9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customStyle="1" w:styleId="7">
    <w:name w:val="标题 1字符"/>
    <w:basedOn w:val="5"/>
    <w:link w:val="2"/>
    <w:uiPriority w:val="9"/>
    <w:rPr>
      <w:rFonts w:ascii="Arial" w:hAnsi="Arial"/>
      <w:b/>
      <w:bCs/>
      <w:kern w:val="44"/>
      <w:sz w:val="44"/>
      <w:szCs w:val="44"/>
    </w:rPr>
  </w:style>
  <w:style w:type="character" w:customStyle="1" w:styleId="8">
    <w:name w:val="标题 2字符"/>
    <w:basedOn w:val="5"/>
    <w:link w:val="3"/>
    <w:uiPriority w:val="9"/>
    <w:rPr>
      <w:rFonts w:ascii="Calibri" w:hAnsi="Calibri" w:eastAsia="宋体"/>
      <w:b/>
      <w:bCs/>
      <w:kern w:val="0"/>
      <w:sz w:val="32"/>
      <w:szCs w:val="32"/>
    </w:rPr>
  </w:style>
  <w:style w:type="character" w:customStyle="1" w:styleId="9">
    <w:name w:val="标题 3字符"/>
    <w:basedOn w:val="5"/>
    <w:link w:val="4"/>
    <w:uiPriority w:val="9"/>
    <w:rPr>
      <w:rFonts w:ascii="Arial" w:hAnsi="Arial"/>
      <w:b/>
      <w:bCs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浙江汇信科技有限公司</Company>
  <Pages>22</Pages>
  <Words>1737</Words>
  <Characters>9904</Characters>
  <Lines>82</Lines>
  <Paragraphs>23</Paragraphs>
  <ScaleCrop>false</ScaleCrop>
  <LinksUpToDate>false</LinksUpToDate>
  <CharactersWithSpaces>0</CharactersWithSpaces>
  <Application>WPS Office 个人版_9.1.0.4879_{F1E327BC-269C-435d-A152-05C5408002CA}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2015-10-27T14:24:00Z</dcterms:created>
  <dc:creator>永宝 宓</dc:creator>
  <cp:lastModifiedBy>Administrator</cp:lastModifiedBy>
  <dcterms:modified xsi:type="dcterms:W3CDTF">2016-01-20T09:50:29Z</dcterms:modified>
  <dc:title>用户Front接口文档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