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63B" w:rsidRDefault="005A063B">
      <w:pPr>
        <w:spacing w:line="360" w:lineRule="auto"/>
        <w:ind w:right="105"/>
        <w:jc w:val="right"/>
        <w:rPr>
          <w:rFonts w:ascii="宋体" w:hAnsi="宋体"/>
          <w:b/>
        </w:rPr>
      </w:pPr>
    </w:p>
    <w:p w:rsidR="005A063B" w:rsidRDefault="00A837CE">
      <w:pPr>
        <w:spacing w:line="360" w:lineRule="auto"/>
        <w:jc w:val="right"/>
        <w:rPr>
          <w:rFonts w:ascii="宋体" w:hAnsi="宋体"/>
          <w:b/>
        </w:rPr>
      </w:pPr>
      <w:r>
        <w:rPr>
          <w:rFonts w:ascii="宋体" w:hAnsi="宋体" w:hint="eastAsia"/>
          <w:b/>
        </w:rPr>
        <w:t>协议编号：【            】</w:t>
      </w:r>
    </w:p>
    <w:p w:rsidR="005A063B" w:rsidRDefault="005A063B">
      <w:pPr>
        <w:spacing w:line="360" w:lineRule="auto"/>
      </w:pPr>
    </w:p>
    <w:p w:rsidR="005A063B" w:rsidRDefault="005A063B">
      <w:pPr>
        <w:spacing w:line="360" w:lineRule="auto"/>
      </w:pPr>
    </w:p>
    <w:p w:rsidR="005A063B" w:rsidRDefault="005A063B">
      <w:pPr>
        <w:spacing w:line="360" w:lineRule="auto"/>
      </w:pPr>
    </w:p>
    <w:p w:rsidR="005A063B" w:rsidRDefault="005A063B">
      <w:pPr>
        <w:spacing w:line="360" w:lineRule="auto"/>
      </w:pPr>
    </w:p>
    <w:p w:rsidR="005A063B" w:rsidRDefault="005A063B">
      <w:pPr>
        <w:spacing w:line="360" w:lineRule="auto"/>
      </w:pPr>
    </w:p>
    <w:p w:rsidR="005A063B" w:rsidRDefault="005A063B">
      <w:pPr>
        <w:spacing w:line="360" w:lineRule="auto"/>
      </w:pPr>
    </w:p>
    <w:p w:rsidR="005A063B" w:rsidRDefault="00A837CE">
      <w:pPr>
        <w:pStyle w:val="af"/>
        <w:rPr>
          <w:rFonts w:ascii="黑体" w:eastAsia="黑体" w:hAnsi="黑体"/>
          <w:sz w:val="48"/>
          <w:szCs w:val="48"/>
        </w:rPr>
      </w:pPr>
      <w:r>
        <w:rPr>
          <w:rFonts w:ascii="黑体" w:eastAsia="黑体" w:hAnsi="黑体" w:hint="eastAsia"/>
          <w:sz w:val="48"/>
          <w:szCs w:val="48"/>
        </w:rPr>
        <w:t>身份认证</w:t>
      </w:r>
      <w:r>
        <w:rPr>
          <w:rFonts w:ascii="黑体" w:eastAsia="黑体" w:hAnsi="黑体" w:hint="eastAsia"/>
          <w:color w:val="FF0000"/>
          <w:sz w:val="48"/>
          <w:szCs w:val="48"/>
        </w:rPr>
        <w:t>合作</w:t>
      </w:r>
      <w:r>
        <w:rPr>
          <w:rFonts w:ascii="黑体" w:eastAsia="黑体" w:hAnsi="黑体" w:hint="eastAsia"/>
          <w:sz w:val="48"/>
          <w:szCs w:val="48"/>
        </w:rPr>
        <w:t>协议</w:t>
      </w:r>
    </w:p>
    <w:p w:rsidR="005A063B" w:rsidRDefault="005A063B">
      <w:pPr>
        <w:spacing w:line="360" w:lineRule="auto"/>
      </w:pPr>
    </w:p>
    <w:p w:rsidR="005A063B" w:rsidRDefault="005A063B">
      <w:pPr>
        <w:spacing w:line="360" w:lineRule="auto"/>
      </w:pPr>
    </w:p>
    <w:p w:rsidR="005A063B" w:rsidRPr="00787818" w:rsidRDefault="005A063B">
      <w:pPr>
        <w:spacing w:line="360" w:lineRule="auto"/>
      </w:pPr>
    </w:p>
    <w:p w:rsidR="005A063B" w:rsidRDefault="005A063B">
      <w:pPr>
        <w:spacing w:line="360" w:lineRule="auto"/>
      </w:pPr>
    </w:p>
    <w:p w:rsidR="005A063B" w:rsidRDefault="005A063B">
      <w:pPr>
        <w:spacing w:line="360" w:lineRule="auto"/>
      </w:pPr>
    </w:p>
    <w:p w:rsidR="005A063B" w:rsidRDefault="005A063B">
      <w:pPr>
        <w:spacing w:line="360" w:lineRule="auto"/>
      </w:pPr>
    </w:p>
    <w:p w:rsidR="005A063B" w:rsidRDefault="005A063B">
      <w:pPr>
        <w:spacing w:line="360" w:lineRule="auto"/>
      </w:pPr>
    </w:p>
    <w:p w:rsidR="005A063B" w:rsidRDefault="005A063B">
      <w:pPr>
        <w:spacing w:line="360" w:lineRule="auto"/>
        <w:jc w:val="right"/>
      </w:pPr>
    </w:p>
    <w:p w:rsidR="005A063B" w:rsidRDefault="00A837CE">
      <w:pPr>
        <w:spacing w:line="360" w:lineRule="auto"/>
        <w:jc w:val="center"/>
        <w:rPr>
          <w:rFonts w:ascii="宋体" w:hAnsi="宋体"/>
          <w:sz w:val="32"/>
          <w:szCs w:val="32"/>
        </w:rPr>
      </w:pPr>
      <w:r>
        <w:rPr>
          <w:rFonts w:ascii="宋体" w:hAnsi="宋体" w:cs="宋体" w:hint="eastAsia"/>
          <w:color w:val="333333"/>
          <w:sz w:val="32"/>
          <w:szCs w:val="32"/>
        </w:rPr>
        <w:t>上海满正信息科技有限公司</w:t>
      </w:r>
      <w:r>
        <w:rPr>
          <w:rFonts w:ascii="宋体" w:hAnsi="宋体"/>
          <w:sz w:val="32"/>
          <w:szCs w:val="32"/>
        </w:rPr>
        <w:br/>
      </w:r>
    </w:p>
    <w:p w:rsidR="005A063B" w:rsidRDefault="005A063B">
      <w:pPr>
        <w:spacing w:line="360" w:lineRule="auto"/>
      </w:pPr>
    </w:p>
    <w:p w:rsidR="005A063B" w:rsidRDefault="00A837CE">
      <w:pPr>
        <w:pStyle w:val="af"/>
        <w:rPr>
          <w:bCs/>
          <w:color w:val="FF0000"/>
          <w:sz w:val="32"/>
          <w:szCs w:val="32"/>
          <w:u w:val="single"/>
        </w:rPr>
      </w:pPr>
      <w:r>
        <w:rPr>
          <w:rFonts w:ascii="黑体" w:eastAsia="黑体" w:hAnsi="黑体" w:hint="eastAsia"/>
          <w:color w:val="FF0000"/>
          <w:sz w:val="32"/>
          <w:szCs w:val="32"/>
          <w:u w:val="single"/>
        </w:rPr>
        <w:t xml:space="preserve">签订本协议日期: </w:t>
      </w:r>
      <w:r>
        <w:rPr>
          <w:rFonts w:hint="eastAsia"/>
          <w:bCs/>
          <w:color w:val="FF0000"/>
          <w:sz w:val="32"/>
          <w:szCs w:val="32"/>
          <w:u w:val="single"/>
        </w:rPr>
        <w:t>2015年 07月 15日</w:t>
      </w:r>
    </w:p>
    <w:p w:rsidR="005A063B" w:rsidRDefault="00A837CE">
      <w:pPr>
        <w:widowControl/>
        <w:jc w:val="left"/>
        <w:rPr>
          <w:rFonts w:ascii="宋体" w:hAnsi="宋体" w:cs="Arial"/>
          <w:color w:val="000000"/>
          <w:sz w:val="44"/>
          <w:szCs w:val="44"/>
        </w:rPr>
      </w:pPr>
      <w:r>
        <w:rPr>
          <w:rFonts w:ascii="宋体" w:hAnsi="宋体" w:cs="Arial"/>
          <w:color w:val="000000"/>
          <w:sz w:val="44"/>
          <w:szCs w:val="44"/>
        </w:rPr>
        <w:br w:type="page"/>
      </w:r>
    </w:p>
    <w:p w:rsidR="005A063B" w:rsidRDefault="00A837CE">
      <w:pPr>
        <w:spacing w:beforeLines="50" w:before="156" w:line="480" w:lineRule="auto"/>
        <w:ind w:rightChars="102" w:right="214"/>
        <w:jc w:val="center"/>
        <w:rPr>
          <w:rFonts w:ascii="宋体" w:hAnsi="宋体"/>
          <w:b/>
          <w:sz w:val="36"/>
          <w:szCs w:val="36"/>
        </w:rPr>
      </w:pPr>
      <w:r>
        <w:rPr>
          <w:rFonts w:ascii="宋体" w:hAnsi="宋体" w:hint="eastAsia"/>
          <w:b/>
          <w:sz w:val="36"/>
          <w:szCs w:val="36"/>
        </w:rPr>
        <w:lastRenderedPageBreak/>
        <w:t>身份认证合作协议</w:t>
      </w:r>
    </w:p>
    <w:p w:rsidR="005A063B" w:rsidRDefault="005A063B">
      <w:pPr>
        <w:spacing w:beforeLines="50" w:before="156" w:line="480" w:lineRule="auto"/>
        <w:ind w:rightChars="102" w:right="214"/>
        <w:jc w:val="center"/>
        <w:rPr>
          <w:rFonts w:ascii="宋体" w:hAnsi="宋体"/>
          <w:b/>
          <w:sz w:val="36"/>
          <w:szCs w:val="36"/>
        </w:rPr>
      </w:pPr>
    </w:p>
    <w:p w:rsidR="005A063B" w:rsidRDefault="00A837CE">
      <w:pPr>
        <w:spacing w:line="360" w:lineRule="auto"/>
        <w:jc w:val="left"/>
        <w:rPr>
          <w:rFonts w:ascii="宋体" w:hAnsi="宋体"/>
          <w:szCs w:val="21"/>
        </w:rPr>
      </w:pPr>
      <w:r>
        <w:rPr>
          <w:rFonts w:ascii="宋体" w:hAnsi="宋体" w:hint="eastAsia"/>
          <w:szCs w:val="21"/>
        </w:rPr>
        <w:t>本身份认证合作协议（以下简称“本协议”）于 2015 年  07月  15 日由以下双方签署：</w:t>
      </w:r>
    </w:p>
    <w:p w:rsidR="005A063B" w:rsidRDefault="005A063B">
      <w:pPr>
        <w:spacing w:line="360" w:lineRule="auto"/>
        <w:jc w:val="left"/>
        <w:rPr>
          <w:rFonts w:ascii="宋体" w:hAnsi="宋体"/>
          <w:szCs w:val="21"/>
        </w:rPr>
      </w:pPr>
    </w:p>
    <w:p w:rsidR="005A063B" w:rsidRDefault="00A837CE">
      <w:pPr>
        <w:pStyle w:val="1"/>
        <w:widowControl/>
        <w:spacing w:before="0" w:after="0" w:line="390" w:lineRule="atLeast"/>
        <w:jc w:val="left"/>
        <w:rPr>
          <w:rFonts w:ascii="宋体" w:hAnsi="宋体" w:cs="宋体"/>
          <w:b w:val="0"/>
          <w:bCs w:val="0"/>
          <w:color w:val="333333"/>
          <w:sz w:val="21"/>
          <w:szCs w:val="21"/>
        </w:rPr>
      </w:pPr>
      <w:r>
        <w:rPr>
          <w:rFonts w:ascii="宋体" w:hAnsi="宋体" w:hint="eastAsia"/>
          <w:b w:val="0"/>
          <w:bCs w:val="0"/>
          <w:sz w:val="21"/>
          <w:szCs w:val="21"/>
        </w:rPr>
        <w:t>甲</w:t>
      </w:r>
      <w:r>
        <w:rPr>
          <w:rFonts w:ascii="宋体" w:hAnsi="宋体"/>
          <w:b w:val="0"/>
          <w:bCs w:val="0"/>
          <w:sz w:val="21"/>
          <w:szCs w:val="21"/>
        </w:rPr>
        <w:t xml:space="preserve">   </w:t>
      </w:r>
      <w:r>
        <w:rPr>
          <w:rFonts w:ascii="宋体" w:hAnsi="宋体" w:hint="eastAsia"/>
          <w:b w:val="0"/>
          <w:bCs w:val="0"/>
          <w:sz w:val="21"/>
          <w:szCs w:val="21"/>
        </w:rPr>
        <w:t xml:space="preserve">  </w:t>
      </w:r>
      <w:r>
        <w:rPr>
          <w:rFonts w:ascii="宋体" w:hAnsi="宋体"/>
          <w:b w:val="0"/>
          <w:bCs w:val="0"/>
          <w:sz w:val="21"/>
          <w:szCs w:val="21"/>
        </w:rPr>
        <w:t xml:space="preserve"> </w:t>
      </w:r>
      <w:r>
        <w:rPr>
          <w:rFonts w:ascii="宋体" w:hAnsi="宋体" w:hint="eastAsia"/>
          <w:b w:val="0"/>
          <w:bCs w:val="0"/>
          <w:sz w:val="21"/>
          <w:szCs w:val="21"/>
        </w:rPr>
        <w:t>方：</w:t>
      </w:r>
      <w:r w:rsidR="00F31C36">
        <w:rPr>
          <w:rFonts w:ascii="宋体" w:hAnsi="宋体" w:hint="eastAsia"/>
          <w:b w:val="0"/>
          <w:bCs w:val="0"/>
          <w:sz w:val="21"/>
          <w:szCs w:val="21"/>
        </w:rPr>
        <w:t>杭州个金投资管理有限公司</w:t>
      </w:r>
    </w:p>
    <w:p w:rsidR="005A063B" w:rsidRDefault="00A837CE">
      <w:pPr>
        <w:tabs>
          <w:tab w:val="left" w:pos="9639"/>
        </w:tabs>
        <w:spacing w:line="360" w:lineRule="auto"/>
        <w:jc w:val="left"/>
        <w:rPr>
          <w:rFonts w:ascii="宋体" w:hAnsi="宋体"/>
          <w:szCs w:val="21"/>
        </w:rPr>
      </w:pPr>
      <w:r>
        <w:rPr>
          <w:rFonts w:ascii="宋体" w:hAnsi="宋体" w:hint="eastAsia"/>
          <w:szCs w:val="21"/>
        </w:rPr>
        <w:t>法定代表人：</w:t>
      </w:r>
      <w:r w:rsidR="00F31C36">
        <w:rPr>
          <w:rFonts w:ascii="宋体" w:hAnsi="宋体" w:hint="eastAsia"/>
          <w:szCs w:val="21"/>
        </w:rPr>
        <w:t>祝伟伟</w:t>
      </w:r>
      <w:r w:rsidR="00F31C36">
        <w:rPr>
          <w:rFonts w:ascii="宋体" w:hAnsi="宋体"/>
          <w:szCs w:val="21"/>
        </w:rPr>
        <w:tab/>
      </w:r>
    </w:p>
    <w:p w:rsidR="005A063B" w:rsidRDefault="00A837CE">
      <w:pPr>
        <w:tabs>
          <w:tab w:val="left" w:pos="9639"/>
        </w:tabs>
        <w:spacing w:line="360" w:lineRule="auto"/>
        <w:jc w:val="left"/>
        <w:rPr>
          <w:rFonts w:ascii="宋体" w:hAnsi="宋体"/>
          <w:szCs w:val="21"/>
        </w:rPr>
      </w:pPr>
      <w:r>
        <w:rPr>
          <w:rFonts w:ascii="宋体" w:hAnsi="宋体" w:hint="eastAsia"/>
          <w:szCs w:val="21"/>
        </w:rPr>
        <w:t>地址：</w:t>
      </w:r>
      <w:r w:rsidR="00F31C36">
        <w:rPr>
          <w:rFonts w:ascii="宋体" w:hAnsi="宋体" w:hint="eastAsia"/>
          <w:szCs w:val="21"/>
        </w:rPr>
        <w:t>杭州市余杭区仓前镇天使小镇5号楼</w:t>
      </w:r>
    </w:p>
    <w:p w:rsidR="005A063B" w:rsidRDefault="005A063B">
      <w:pPr>
        <w:tabs>
          <w:tab w:val="left" w:pos="9639"/>
        </w:tabs>
        <w:spacing w:line="360" w:lineRule="auto"/>
        <w:jc w:val="left"/>
        <w:rPr>
          <w:rFonts w:ascii="宋体" w:hAnsi="宋体"/>
          <w:szCs w:val="21"/>
        </w:rPr>
      </w:pPr>
    </w:p>
    <w:p w:rsidR="005A063B" w:rsidRDefault="00A837CE">
      <w:pPr>
        <w:tabs>
          <w:tab w:val="left" w:pos="9639"/>
        </w:tabs>
        <w:spacing w:line="360" w:lineRule="auto"/>
        <w:jc w:val="left"/>
        <w:rPr>
          <w:rFonts w:ascii="宋体" w:hAnsi="宋体"/>
          <w:szCs w:val="21"/>
        </w:rPr>
      </w:pPr>
      <w:r>
        <w:rPr>
          <w:rFonts w:ascii="宋体" w:hAnsi="宋体" w:hint="eastAsia"/>
          <w:szCs w:val="21"/>
        </w:rPr>
        <w:t>乙</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方：</w:t>
      </w:r>
      <w:r>
        <w:rPr>
          <w:rFonts w:ascii="宋体" w:hAnsi="宋体" w:cs="宋体" w:hint="eastAsia"/>
          <w:b/>
          <w:color w:val="333333"/>
          <w:szCs w:val="21"/>
        </w:rPr>
        <w:t>上海满正信息技术有限公司</w:t>
      </w:r>
    </w:p>
    <w:p w:rsidR="005A063B" w:rsidRDefault="00A837CE">
      <w:pPr>
        <w:tabs>
          <w:tab w:val="left" w:pos="9639"/>
        </w:tabs>
        <w:spacing w:line="360" w:lineRule="auto"/>
        <w:jc w:val="left"/>
        <w:rPr>
          <w:rFonts w:ascii="宋体" w:hAnsi="宋体"/>
          <w:szCs w:val="21"/>
        </w:rPr>
      </w:pPr>
      <w:r>
        <w:rPr>
          <w:rFonts w:ascii="宋体" w:hAnsi="宋体" w:hint="eastAsia"/>
          <w:szCs w:val="21"/>
        </w:rPr>
        <w:t>法定代表人：孙康程</w:t>
      </w:r>
    </w:p>
    <w:p w:rsidR="005A063B" w:rsidRDefault="00A837CE">
      <w:pPr>
        <w:tabs>
          <w:tab w:val="left" w:pos="9639"/>
        </w:tabs>
        <w:spacing w:line="360" w:lineRule="auto"/>
        <w:jc w:val="left"/>
        <w:rPr>
          <w:rFonts w:ascii="宋体" w:hAnsi="宋体"/>
          <w:szCs w:val="21"/>
        </w:rPr>
      </w:pPr>
      <w:r>
        <w:rPr>
          <w:rFonts w:ascii="宋体" w:hAnsi="宋体" w:hint="eastAsia"/>
          <w:szCs w:val="21"/>
        </w:rPr>
        <w:t>地址：上海浦东南路1101号525室</w:t>
      </w:r>
    </w:p>
    <w:p w:rsidR="005A063B" w:rsidRDefault="005A063B">
      <w:pPr>
        <w:tabs>
          <w:tab w:val="left" w:pos="9639"/>
        </w:tabs>
        <w:spacing w:line="360" w:lineRule="auto"/>
        <w:jc w:val="left"/>
        <w:rPr>
          <w:rFonts w:ascii="宋体" w:hAnsi="宋体"/>
          <w:szCs w:val="21"/>
        </w:rPr>
      </w:pPr>
    </w:p>
    <w:p w:rsidR="005A063B" w:rsidRDefault="00A837CE">
      <w:pPr>
        <w:widowControl/>
        <w:ind w:firstLineChars="200" w:firstLine="420"/>
        <w:jc w:val="left"/>
        <w:rPr>
          <w:rFonts w:ascii="宋体" w:hAnsi="宋体"/>
          <w:szCs w:val="21"/>
        </w:rPr>
      </w:pPr>
      <w:r>
        <w:rPr>
          <w:rFonts w:ascii="宋体" w:hAnsi="宋体" w:cs="Arial"/>
          <w:szCs w:val="21"/>
        </w:rPr>
        <w:t>根据《中华人民共和国</w:t>
      </w:r>
      <w:r>
        <w:rPr>
          <w:rFonts w:ascii="宋体" w:hAnsi="宋体" w:cs="Arial" w:hint="eastAsia"/>
          <w:szCs w:val="21"/>
        </w:rPr>
        <w:t>合同</w:t>
      </w:r>
      <w:r>
        <w:rPr>
          <w:rFonts w:ascii="宋体" w:hAnsi="宋体" w:cs="Arial"/>
          <w:szCs w:val="21"/>
        </w:rPr>
        <w:t>法》的规定，本着诚</w:t>
      </w:r>
      <w:r>
        <w:rPr>
          <w:rFonts w:ascii="宋体" w:hAnsi="宋体" w:cs="Arial" w:hint="eastAsia"/>
          <w:szCs w:val="21"/>
        </w:rPr>
        <w:t>信</w:t>
      </w:r>
      <w:r>
        <w:rPr>
          <w:rFonts w:ascii="宋体" w:hAnsi="宋体" w:cs="Arial"/>
          <w:szCs w:val="21"/>
        </w:rPr>
        <w:t>合作、互惠互利、资源互补的原则，经友好协商，甲、乙双方就在</w:t>
      </w:r>
      <w:r>
        <w:rPr>
          <w:rFonts w:ascii="宋体" w:hAnsi="宋体" w:cs="Arial" w:hint="eastAsia"/>
          <w:szCs w:val="21"/>
        </w:rPr>
        <w:t>互联网行业</w:t>
      </w:r>
      <w:r>
        <w:rPr>
          <w:rFonts w:ascii="宋体" w:hAnsi="宋体" w:cs="Arial"/>
          <w:szCs w:val="21"/>
        </w:rPr>
        <w:t>范围内开展合作达成一致，</w:t>
      </w:r>
      <w:r>
        <w:rPr>
          <w:rFonts w:ascii="宋体" w:hAnsi="宋体" w:cs="Arial" w:hint="eastAsia"/>
          <w:szCs w:val="21"/>
        </w:rPr>
        <w:t>达成</w:t>
      </w:r>
      <w:r>
        <w:rPr>
          <w:rFonts w:ascii="宋体" w:hAnsi="宋体" w:cs="Arial"/>
          <w:szCs w:val="21"/>
        </w:rPr>
        <w:t>如下</w:t>
      </w:r>
      <w:r>
        <w:rPr>
          <w:rFonts w:ascii="宋体" w:hAnsi="宋体" w:cs="Arial" w:hint="eastAsia"/>
          <w:szCs w:val="21"/>
        </w:rPr>
        <w:t>合作</w:t>
      </w:r>
      <w:r>
        <w:rPr>
          <w:rFonts w:ascii="宋体" w:hAnsi="宋体" w:cs="Arial"/>
          <w:szCs w:val="21"/>
        </w:rPr>
        <w:t>协议</w:t>
      </w:r>
      <w:r>
        <w:rPr>
          <w:rFonts w:ascii="宋体" w:hAnsi="宋体" w:hint="eastAsia"/>
          <w:szCs w:val="21"/>
        </w:rPr>
        <w:t>。</w:t>
      </w:r>
    </w:p>
    <w:p w:rsidR="005A063B" w:rsidRDefault="00A837CE">
      <w:pPr>
        <w:pStyle w:val="2"/>
        <w:numPr>
          <w:ilvl w:val="0"/>
          <w:numId w:val="2"/>
        </w:numPr>
        <w:tabs>
          <w:tab w:val="clear" w:pos="1125"/>
          <w:tab w:val="left" w:pos="1276"/>
        </w:tabs>
        <w:spacing w:beforeLines="50" w:before="156" w:afterLines="50" w:after="156" w:line="240" w:lineRule="auto"/>
        <w:ind w:left="1276" w:hanging="1276"/>
        <w:rPr>
          <w:rFonts w:ascii="宋体" w:hAnsi="宋体" w:cs="Arial"/>
          <w:sz w:val="21"/>
          <w:szCs w:val="21"/>
        </w:rPr>
      </w:pPr>
      <w:bookmarkStart w:id="0" w:name="_Toc387916642"/>
      <w:r>
        <w:rPr>
          <w:rFonts w:ascii="宋体" w:hAnsi="宋体" w:cs="Arial" w:hint="eastAsia"/>
          <w:sz w:val="21"/>
          <w:szCs w:val="21"/>
        </w:rPr>
        <w:t>协议</w:t>
      </w:r>
      <w:r>
        <w:rPr>
          <w:rFonts w:ascii="宋体" w:hAnsi="宋体" w:cs="Arial"/>
          <w:sz w:val="21"/>
          <w:szCs w:val="21"/>
        </w:rPr>
        <w:t>原则</w:t>
      </w:r>
      <w:bookmarkEnd w:id="0"/>
    </w:p>
    <w:p w:rsidR="005A063B" w:rsidRDefault="00A837CE">
      <w:pPr>
        <w:keepNext/>
        <w:numPr>
          <w:ilvl w:val="0"/>
          <w:numId w:val="3"/>
        </w:numPr>
        <w:tabs>
          <w:tab w:val="clear" w:pos="800"/>
          <w:tab w:val="left" w:pos="-315"/>
          <w:tab w:val="left" w:pos="960"/>
          <w:tab w:val="left" w:pos="993"/>
        </w:tabs>
        <w:spacing w:beforeLines="50" w:before="156" w:afterLines="50" w:after="156"/>
        <w:rPr>
          <w:rFonts w:ascii="宋体" w:hAnsi="宋体" w:cs="Arial"/>
          <w:szCs w:val="21"/>
        </w:rPr>
      </w:pPr>
      <w:r>
        <w:rPr>
          <w:rFonts w:ascii="宋体" w:hAnsi="宋体" w:cs="Arial"/>
          <w:szCs w:val="21"/>
        </w:rPr>
        <w:t>双方作为利益共同体，应互相信赖，互相支持，积极创造</w:t>
      </w:r>
      <w:r>
        <w:rPr>
          <w:rFonts w:ascii="宋体" w:hAnsi="宋体" w:cs="Arial" w:hint="eastAsia"/>
          <w:szCs w:val="21"/>
        </w:rPr>
        <w:t>和谐的合作环境</w:t>
      </w:r>
      <w:r>
        <w:rPr>
          <w:rFonts w:ascii="宋体" w:hAnsi="宋体" w:cs="Arial"/>
          <w:szCs w:val="21"/>
        </w:rPr>
        <w:t>。</w:t>
      </w:r>
    </w:p>
    <w:p w:rsidR="005A063B" w:rsidRDefault="00A837CE">
      <w:pPr>
        <w:keepNext/>
        <w:numPr>
          <w:ilvl w:val="0"/>
          <w:numId w:val="3"/>
        </w:numPr>
        <w:tabs>
          <w:tab w:val="left" w:pos="-315"/>
          <w:tab w:val="left" w:pos="960"/>
        </w:tabs>
        <w:spacing w:beforeLines="50" w:before="156" w:afterLines="50" w:after="156"/>
        <w:rPr>
          <w:rFonts w:ascii="宋体" w:hAnsi="宋体" w:cs="Arial"/>
          <w:szCs w:val="21"/>
        </w:rPr>
      </w:pPr>
      <w:r>
        <w:rPr>
          <w:rFonts w:ascii="宋体" w:hAnsi="宋体" w:cs="Arial" w:hint="eastAsia"/>
          <w:szCs w:val="21"/>
        </w:rPr>
        <w:t xml:space="preserve"> </w:t>
      </w:r>
      <w:r>
        <w:rPr>
          <w:rFonts w:ascii="宋体" w:hAnsi="宋体" w:cs="Arial"/>
          <w:szCs w:val="21"/>
        </w:rPr>
        <w:t>双方本着友好务实、协商互利的原则共同处理在合作过程中出现的各类问题；双方互相尊重，不泄漏对方的商业秘密。</w:t>
      </w:r>
    </w:p>
    <w:p w:rsidR="005A063B" w:rsidRDefault="00A837CE">
      <w:pPr>
        <w:pStyle w:val="1"/>
        <w:numPr>
          <w:ilvl w:val="0"/>
          <w:numId w:val="2"/>
        </w:numPr>
        <w:spacing w:beforeLines="50" w:before="156" w:after="0" w:line="240" w:lineRule="auto"/>
        <w:rPr>
          <w:rFonts w:ascii="Arial" w:hAnsi="Arial" w:cs="Arial"/>
          <w:sz w:val="21"/>
          <w:szCs w:val="21"/>
        </w:rPr>
      </w:pPr>
      <w:r>
        <w:rPr>
          <w:rFonts w:ascii="Arial" w:hAnsi="Arial" w:cs="Arial"/>
          <w:sz w:val="21"/>
          <w:szCs w:val="21"/>
        </w:rPr>
        <w:t>术语解释</w:t>
      </w:r>
    </w:p>
    <w:p w:rsidR="005A063B" w:rsidRDefault="005A063B">
      <w:pPr>
        <w:tabs>
          <w:tab w:val="left" w:pos="-315"/>
          <w:tab w:val="left" w:pos="1092"/>
        </w:tabs>
        <w:spacing w:afterLines="100" w:after="312" w:line="120" w:lineRule="atLeast"/>
        <w:ind w:left="987"/>
        <w:rPr>
          <w:rFonts w:ascii="Arial" w:hAnsi="Arial" w:cs="Arial"/>
          <w:color w:val="000000"/>
          <w:kern w:val="0"/>
          <w:szCs w:val="21"/>
        </w:rPr>
      </w:pPr>
    </w:p>
    <w:p w:rsidR="005A063B" w:rsidRDefault="00A837CE">
      <w:pPr>
        <w:tabs>
          <w:tab w:val="left" w:pos="-315"/>
          <w:tab w:val="left" w:pos="1092"/>
        </w:tabs>
        <w:spacing w:afterLines="100" w:after="312" w:line="120" w:lineRule="atLeast"/>
        <w:ind w:left="987"/>
        <w:rPr>
          <w:rFonts w:ascii="Arial" w:hAnsi="Arial" w:cs="Arial"/>
          <w:color w:val="000000"/>
          <w:kern w:val="0"/>
          <w:szCs w:val="21"/>
        </w:rPr>
      </w:pPr>
      <w:r>
        <w:rPr>
          <w:rFonts w:ascii="Arial" w:hAnsi="Arial" w:cs="Arial"/>
          <w:color w:val="000000"/>
          <w:kern w:val="0"/>
          <w:szCs w:val="21"/>
        </w:rPr>
        <w:t>简项公民身份信息认证服务</w:t>
      </w:r>
    </w:p>
    <w:p w:rsidR="005A063B" w:rsidRDefault="00A837CE">
      <w:pPr>
        <w:widowControl/>
        <w:numPr>
          <w:ilvl w:val="1"/>
          <w:numId w:val="4"/>
        </w:numPr>
        <w:tabs>
          <w:tab w:val="clear" w:pos="934"/>
          <w:tab w:val="left" w:pos="993"/>
        </w:tabs>
        <w:spacing w:beforeLines="50" w:before="156" w:afterLines="50" w:after="156"/>
        <w:ind w:left="0" w:firstLine="573"/>
        <w:rPr>
          <w:rFonts w:ascii="Arial" w:hAnsi="Arial" w:cs="Arial"/>
          <w:szCs w:val="21"/>
        </w:rPr>
      </w:pPr>
      <w:r>
        <w:rPr>
          <w:rFonts w:ascii="Arial" w:hAnsi="Arial" w:cs="Arial"/>
          <w:szCs w:val="21"/>
        </w:rPr>
        <w:t>定义</w:t>
      </w:r>
    </w:p>
    <w:p w:rsidR="005A063B" w:rsidRDefault="00A837CE">
      <w:pPr>
        <w:widowControl/>
        <w:tabs>
          <w:tab w:val="left" w:pos="576"/>
        </w:tabs>
        <w:spacing w:beforeLines="50" w:before="156" w:afterLines="50" w:after="156"/>
        <w:ind w:firstLineChars="200" w:firstLine="420"/>
        <w:rPr>
          <w:rFonts w:ascii="Arial" w:hAnsi="Arial" w:cs="Arial"/>
          <w:color w:val="000000"/>
          <w:kern w:val="0"/>
          <w:szCs w:val="21"/>
        </w:rPr>
      </w:pPr>
      <w:r>
        <w:rPr>
          <w:rFonts w:ascii="Arial" w:hAnsi="Arial" w:cs="Arial"/>
          <w:szCs w:val="21"/>
        </w:rPr>
        <w:t>是指自然人到甲方（含所属营业网点和服务平台等）办理相关业务时，向甲方出示居民身份证件，甲方获得被认证人授权后，将被认证人的</w:t>
      </w:r>
      <w:r>
        <w:rPr>
          <w:rFonts w:ascii="Arial" w:hAnsi="Arial" w:cs="Arial"/>
          <w:szCs w:val="21"/>
        </w:rPr>
        <w:t>“</w:t>
      </w:r>
      <w:r>
        <w:rPr>
          <w:rFonts w:ascii="Arial" w:hAnsi="Arial" w:cs="Arial"/>
          <w:szCs w:val="21"/>
        </w:rPr>
        <w:t>公民身份号码</w:t>
      </w:r>
      <w:r>
        <w:rPr>
          <w:rFonts w:ascii="Arial" w:hAnsi="Arial" w:cs="Arial"/>
          <w:szCs w:val="21"/>
        </w:rPr>
        <w:t>”</w:t>
      </w:r>
      <w:r>
        <w:rPr>
          <w:rFonts w:ascii="Arial" w:hAnsi="Arial" w:cs="Arial"/>
          <w:szCs w:val="21"/>
        </w:rPr>
        <w:t>、</w:t>
      </w:r>
      <w:r>
        <w:rPr>
          <w:rFonts w:ascii="Arial" w:hAnsi="Arial" w:cs="Arial"/>
          <w:szCs w:val="21"/>
        </w:rPr>
        <w:t>“</w:t>
      </w:r>
      <w:r>
        <w:rPr>
          <w:rFonts w:ascii="Arial" w:hAnsi="Arial" w:cs="Arial"/>
          <w:szCs w:val="21"/>
        </w:rPr>
        <w:t>姓名</w:t>
      </w:r>
      <w:r>
        <w:rPr>
          <w:rFonts w:ascii="Arial" w:hAnsi="Arial" w:cs="Arial"/>
          <w:szCs w:val="21"/>
        </w:rPr>
        <w:t>”</w:t>
      </w:r>
      <w:r>
        <w:rPr>
          <w:rFonts w:ascii="Arial" w:hAnsi="Arial" w:cs="Arial"/>
          <w:color w:val="000000"/>
          <w:kern w:val="0"/>
          <w:szCs w:val="21"/>
        </w:rPr>
        <w:t>等数据</w:t>
      </w:r>
      <w:r>
        <w:rPr>
          <w:rFonts w:ascii="Arial" w:hAnsi="Arial" w:cs="Arial"/>
          <w:szCs w:val="21"/>
        </w:rPr>
        <w:t>提交乙方</w:t>
      </w:r>
      <w:r>
        <w:rPr>
          <w:rFonts w:ascii="Arial" w:hAnsi="Arial" w:cs="Arial"/>
          <w:color w:val="000000"/>
          <w:kern w:val="0"/>
          <w:szCs w:val="21"/>
        </w:rPr>
        <w:t>，乙方将甲方提供的数据与全国公民身份信息系统（以下简称</w:t>
      </w:r>
      <w:r>
        <w:rPr>
          <w:rFonts w:ascii="Arial" w:hAnsi="Arial" w:cs="Arial"/>
          <w:color w:val="000000"/>
          <w:kern w:val="0"/>
          <w:szCs w:val="21"/>
        </w:rPr>
        <w:t>“</w:t>
      </w:r>
      <w:r>
        <w:rPr>
          <w:rFonts w:ascii="Arial" w:hAnsi="Arial" w:cs="Arial"/>
          <w:color w:val="000000"/>
          <w:kern w:val="0"/>
          <w:szCs w:val="21"/>
        </w:rPr>
        <w:t>系统</w:t>
      </w:r>
      <w:r>
        <w:rPr>
          <w:rFonts w:ascii="Arial" w:hAnsi="Arial" w:cs="Arial"/>
          <w:color w:val="000000"/>
          <w:kern w:val="0"/>
          <w:szCs w:val="21"/>
        </w:rPr>
        <w:t>”</w:t>
      </w:r>
      <w:r>
        <w:rPr>
          <w:rFonts w:ascii="Arial" w:hAnsi="Arial" w:cs="Arial"/>
          <w:color w:val="000000"/>
          <w:kern w:val="0"/>
          <w:szCs w:val="21"/>
        </w:rPr>
        <w:t>）存储的数据</w:t>
      </w:r>
      <w:r>
        <w:rPr>
          <w:rFonts w:ascii="Arial" w:hAnsi="Arial" w:cs="Arial"/>
          <w:szCs w:val="21"/>
        </w:rPr>
        <w:t>进行比对后，返回</w:t>
      </w:r>
      <w:r>
        <w:rPr>
          <w:rFonts w:ascii="Arial" w:hAnsi="Arial" w:cs="Arial"/>
          <w:color w:val="000000"/>
          <w:kern w:val="0"/>
          <w:szCs w:val="21"/>
        </w:rPr>
        <w:t>是否一致</w:t>
      </w:r>
      <w:r>
        <w:rPr>
          <w:rFonts w:ascii="Arial" w:hAnsi="Arial" w:cs="Arial"/>
          <w:szCs w:val="21"/>
        </w:rPr>
        <w:t>的结果。</w:t>
      </w:r>
    </w:p>
    <w:p w:rsidR="005A063B" w:rsidRDefault="00A837CE">
      <w:pPr>
        <w:widowControl/>
        <w:numPr>
          <w:ilvl w:val="1"/>
          <w:numId w:val="4"/>
        </w:numPr>
        <w:tabs>
          <w:tab w:val="clear" w:pos="934"/>
          <w:tab w:val="left" w:pos="993"/>
        </w:tabs>
        <w:spacing w:beforeLines="50" w:before="156" w:afterLines="50" w:after="156"/>
        <w:ind w:left="0" w:firstLine="573"/>
        <w:rPr>
          <w:rFonts w:ascii="Arial" w:hAnsi="Arial" w:cs="Arial"/>
          <w:color w:val="000000"/>
          <w:kern w:val="0"/>
          <w:szCs w:val="21"/>
        </w:rPr>
      </w:pPr>
      <w:r>
        <w:rPr>
          <w:rFonts w:ascii="Arial" w:hAnsi="Arial" w:cs="Arial"/>
          <w:color w:val="000000"/>
          <w:kern w:val="0"/>
          <w:szCs w:val="21"/>
        </w:rPr>
        <w:t>返回结果</w:t>
      </w:r>
    </w:p>
    <w:p w:rsidR="005A063B" w:rsidRDefault="00A837CE">
      <w:pPr>
        <w:tabs>
          <w:tab w:val="left" w:pos="-315"/>
          <w:tab w:val="left" w:pos="960"/>
        </w:tabs>
        <w:spacing w:before="240" w:afterLines="100" w:after="312" w:line="120" w:lineRule="atLeast"/>
        <w:ind w:firstLineChars="150" w:firstLine="315"/>
        <w:rPr>
          <w:rFonts w:ascii="Arial" w:hAnsi="Arial" w:cs="Arial"/>
          <w:color w:val="000000"/>
          <w:kern w:val="0"/>
          <w:szCs w:val="21"/>
        </w:rPr>
      </w:pPr>
      <w:r>
        <w:rPr>
          <w:rFonts w:ascii="Arial" w:hAnsi="Arial" w:cs="Arial"/>
          <w:color w:val="000000"/>
          <w:kern w:val="0"/>
          <w:szCs w:val="21"/>
        </w:rPr>
        <w:t>（</w:t>
      </w:r>
      <w:r>
        <w:rPr>
          <w:rFonts w:ascii="Arial" w:hAnsi="Arial" w:cs="Arial"/>
          <w:color w:val="000000"/>
          <w:kern w:val="0"/>
          <w:szCs w:val="21"/>
        </w:rPr>
        <w:t>1</w:t>
      </w:r>
      <w:r>
        <w:rPr>
          <w:rFonts w:ascii="Arial" w:hAnsi="Arial" w:cs="Arial"/>
          <w:color w:val="000000"/>
          <w:kern w:val="0"/>
          <w:szCs w:val="21"/>
        </w:rPr>
        <w:t>）返回结果显示为公民身份号码、姓名均</w:t>
      </w:r>
      <w:r>
        <w:rPr>
          <w:rFonts w:ascii="Arial" w:hAnsi="Arial" w:cs="Arial"/>
          <w:color w:val="000000"/>
          <w:kern w:val="0"/>
          <w:szCs w:val="21"/>
        </w:rPr>
        <w:t xml:space="preserve"> “</w:t>
      </w:r>
      <w:r>
        <w:rPr>
          <w:rFonts w:ascii="Arial" w:hAnsi="Arial" w:cs="Arial"/>
          <w:color w:val="000000"/>
          <w:kern w:val="0"/>
          <w:szCs w:val="21"/>
        </w:rPr>
        <w:t>一致</w:t>
      </w:r>
      <w:r>
        <w:rPr>
          <w:rFonts w:ascii="Arial" w:hAnsi="Arial" w:cs="Arial"/>
          <w:color w:val="000000"/>
          <w:kern w:val="0"/>
          <w:szCs w:val="21"/>
        </w:rPr>
        <w:t>”</w:t>
      </w:r>
      <w:r>
        <w:rPr>
          <w:rFonts w:ascii="Arial" w:hAnsi="Arial" w:cs="Arial"/>
          <w:color w:val="000000"/>
          <w:kern w:val="0"/>
          <w:szCs w:val="21"/>
        </w:rPr>
        <w:t>：表示提交的公民身份号码、姓名与系统存储的数据一致</w:t>
      </w:r>
      <w:r>
        <w:rPr>
          <w:rFonts w:ascii="Arial" w:hAnsi="Arial" w:cs="Arial" w:hint="eastAsia"/>
          <w:color w:val="000000"/>
          <w:kern w:val="0"/>
          <w:szCs w:val="21"/>
        </w:rPr>
        <w:t>。</w:t>
      </w:r>
    </w:p>
    <w:p w:rsidR="005A063B" w:rsidRDefault="00A837CE">
      <w:pPr>
        <w:tabs>
          <w:tab w:val="left" w:pos="-315"/>
          <w:tab w:val="left" w:pos="960"/>
        </w:tabs>
        <w:spacing w:before="240" w:afterLines="100" w:after="312" w:line="120" w:lineRule="atLeast"/>
        <w:ind w:firstLineChars="150" w:firstLine="315"/>
        <w:rPr>
          <w:rFonts w:ascii="Arial" w:hAnsi="Arial" w:cs="Arial"/>
          <w:color w:val="000000"/>
          <w:kern w:val="0"/>
          <w:szCs w:val="21"/>
        </w:rPr>
      </w:pPr>
      <w:r>
        <w:rPr>
          <w:rFonts w:ascii="Arial" w:hAnsi="Arial" w:cs="Arial"/>
          <w:color w:val="000000"/>
          <w:kern w:val="0"/>
          <w:szCs w:val="21"/>
        </w:rPr>
        <w:t>（</w:t>
      </w:r>
      <w:r>
        <w:rPr>
          <w:rFonts w:ascii="Arial" w:hAnsi="Arial" w:cs="Arial"/>
          <w:color w:val="000000"/>
          <w:kern w:val="0"/>
          <w:szCs w:val="21"/>
        </w:rPr>
        <w:t>2</w:t>
      </w:r>
      <w:r>
        <w:rPr>
          <w:rFonts w:ascii="Arial" w:hAnsi="Arial" w:cs="Arial"/>
          <w:color w:val="000000"/>
          <w:kern w:val="0"/>
          <w:szCs w:val="21"/>
        </w:rPr>
        <w:t>）返回结果显示为公民身份号码</w:t>
      </w:r>
      <w:r>
        <w:rPr>
          <w:rFonts w:ascii="Arial" w:hAnsi="Arial" w:cs="Arial"/>
          <w:color w:val="000000"/>
          <w:kern w:val="0"/>
          <w:szCs w:val="21"/>
        </w:rPr>
        <w:t xml:space="preserve"> “</w:t>
      </w:r>
      <w:r>
        <w:rPr>
          <w:rFonts w:ascii="Arial" w:hAnsi="Arial" w:cs="Arial"/>
          <w:color w:val="000000"/>
          <w:kern w:val="0"/>
          <w:szCs w:val="21"/>
        </w:rPr>
        <w:t>一致</w:t>
      </w:r>
      <w:r>
        <w:rPr>
          <w:rFonts w:ascii="Arial" w:hAnsi="Arial" w:cs="Arial"/>
          <w:color w:val="000000"/>
          <w:kern w:val="0"/>
          <w:szCs w:val="21"/>
        </w:rPr>
        <w:t>”</w:t>
      </w:r>
      <w:r>
        <w:rPr>
          <w:rFonts w:ascii="Arial" w:hAnsi="Arial" w:cs="Arial"/>
          <w:color w:val="000000"/>
          <w:kern w:val="0"/>
          <w:szCs w:val="21"/>
        </w:rPr>
        <w:t>、姓名</w:t>
      </w:r>
      <w:r>
        <w:rPr>
          <w:rFonts w:ascii="Arial" w:hAnsi="Arial" w:cs="Arial"/>
          <w:color w:val="000000"/>
          <w:kern w:val="0"/>
          <w:szCs w:val="21"/>
        </w:rPr>
        <w:t>“</w:t>
      </w:r>
      <w:r>
        <w:rPr>
          <w:rFonts w:ascii="Arial" w:hAnsi="Arial" w:cs="Arial"/>
          <w:color w:val="000000"/>
          <w:kern w:val="0"/>
          <w:szCs w:val="21"/>
        </w:rPr>
        <w:t>不一致</w:t>
      </w:r>
      <w:r>
        <w:rPr>
          <w:rFonts w:ascii="Arial" w:hAnsi="Arial" w:cs="Arial"/>
          <w:color w:val="000000"/>
          <w:kern w:val="0"/>
          <w:szCs w:val="21"/>
        </w:rPr>
        <w:t>”</w:t>
      </w:r>
      <w:r>
        <w:rPr>
          <w:rFonts w:ascii="Arial" w:hAnsi="Arial" w:cs="Arial"/>
          <w:color w:val="000000"/>
          <w:kern w:val="0"/>
          <w:szCs w:val="21"/>
        </w:rPr>
        <w:t>：表示系统中存储有该身份号码，但该公民身份号码对应的姓名与提交的姓名不一致。</w:t>
      </w:r>
    </w:p>
    <w:p w:rsidR="005A063B" w:rsidRDefault="00A837CE">
      <w:pPr>
        <w:tabs>
          <w:tab w:val="left" w:pos="-315"/>
          <w:tab w:val="left" w:pos="960"/>
        </w:tabs>
        <w:spacing w:before="240" w:afterLines="100" w:after="312" w:line="120" w:lineRule="atLeast"/>
        <w:ind w:firstLineChars="150" w:firstLine="315"/>
        <w:rPr>
          <w:rFonts w:ascii="Arial" w:hAnsi="Arial" w:cs="Arial"/>
          <w:color w:val="000000"/>
          <w:kern w:val="0"/>
          <w:szCs w:val="21"/>
        </w:rPr>
      </w:pPr>
      <w:r>
        <w:rPr>
          <w:rFonts w:ascii="Arial" w:hAnsi="Arial" w:cs="Arial"/>
          <w:color w:val="000000"/>
          <w:kern w:val="0"/>
          <w:szCs w:val="21"/>
        </w:rPr>
        <w:t>（</w:t>
      </w:r>
      <w:r>
        <w:rPr>
          <w:rFonts w:ascii="Arial" w:hAnsi="Arial" w:cs="Arial"/>
          <w:color w:val="000000"/>
          <w:kern w:val="0"/>
          <w:szCs w:val="21"/>
        </w:rPr>
        <w:t>3</w:t>
      </w:r>
      <w:r>
        <w:rPr>
          <w:rFonts w:ascii="Arial" w:hAnsi="Arial" w:cs="Arial"/>
          <w:color w:val="000000"/>
          <w:kern w:val="0"/>
          <w:szCs w:val="21"/>
        </w:rPr>
        <w:t>）</w:t>
      </w:r>
      <w:r>
        <w:rPr>
          <w:rFonts w:ascii="Arial" w:hAnsi="Arial" w:cs="Arial"/>
          <w:color w:val="000000"/>
          <w:kern w:val="0"/>
          <w:szCs w:val="21"/>
        </w:rPr>
        <w:t xml:space="preserve"> </w:t>
      </w:r>
      <w:r>
        <w:rPr>
          <w:rFonts w:ascii="Arial" w:hAnsi="Arial" w:cs="Arial"/>
          <w:color w:val="000000"/>
          <w:kern w:val="0"/>
          <w:szCs w:val="21"/>
        </w:rPr>
        <w:t>返回结果显示为</w:t>
      </w:r>
      <w:r>
        <w:rPr>
          <w:rFonts w:ascii="Arial" w:hAnsi="Arial" w:cs="Arial"/>
          <w:color w:val="000000"/>
          <w:kern w:val="0"/>
          <w:szCs w:val="21"/>
        </w:rPr>
        <w:t>“</w:t>
      </w:r>
      <w:r>
        <w:rPr>
          <w:rFonts w:ascii="Arial" w:hAnsi="Arial" w:cs="Arial"/>
          <w:color w:val="000000"/>
          <w:kern w:val="0"/>
          <w:szCs w:val="21"/>
        </w:rPr>
        <w:t>库中无此号</w:t>
      </w:r>
      <w:r>
        <w:rPr>
          <w:rFonts w:ascii="Arial" w:hAnsi="Arial" w:cs="Arial"/>
          <w:color w:val="000000"/>
          <w:kern w:val="0"/>
          <w:szCs w:val="21"/>
        </w:rPr>
        <w:t>”</w:t>
      </w:r>
      <w:r>
        <w:rPr>
          <w:rFonts w:ascii="Arial" w:hAnsi="Arial" w:cs="Arial"/>
          <w:color w:val="000000"/>
          <w:kern w:val="0"/>
          <w:szCs w:val="21"/>
        </w:rPr>
        <w:t>：表示系统中没有存储以此公民身份号码为条件的数据。</w:t>
      </w:r>
    </w:p>
    <w:p w:rsidR="005A063B" w:rsidRDefault="005A063B">
      <w:pPr>
        <w:pStyle w:val="20"/>
        <w:keepNext/>
        <w:tabs>
          <w:tab w:val="left" w:pos="-315"/>
          <w:tab w:val="left" w:pos="960"/>
        </w:tabs>
        <w:spacing w:beforeLines="50" w:before="156" w:afterLines="50" w:after="156"/>
        <w:ind w:left="1125" w:firstLineChars="0" w:firstLine="0"/>
        <w:rPr>
          <w:rFonts w:ascii="宋体" w:hAnsi="宋体" w:cs="Arial"/>
          <w:b/>
          <w:szCs w:val="21"/>
        </w:rPr>
      </w:pPr>
    </w:p>
    <w:p w:rsidR="005A063B" w:rsidRDefault="00A837CE">
      <w:pPr>
        <w:pStyle w:val="20"/>
        <w:numPr>
          <w:ilvl w:val="0"/>
          <w:numId w:val="2"/>
        </w:numPr>
        <w:spacing w:line="360" w:lineRule="auto"/>
        <w:ind w:firstLineChars="0"/>
        <w:rPr>
          <w:rFonts w:ascii="宋体" w:hAnsi="宋体" w:cs="Arial"/>
          <w:b/>
          <w:szCs w:val="21"/>
        </w:rPr>
      </w:pPr>
      <w:bookmarkStart w:id="1" w:name="_Toc387916645"/>
      <w:r>
        <w:rPr>
          <w:rFonts w:ascii="宋体" w:hAnsi="宋体" w:cs="Arial" w:hint="eastAsia"/>
          <w:b/>
          <w:szCs w:val="21"/>
        </w:rPr>
        <w:t>合作内容</w:t>
      </w:r>
    </w:p>
    <w:p w:rsidR="005A063B" w:rsidRDefault="00A837CE">
      <w:pPr>
        <w:pStyle w:val="20"/>
        <w:numPr>
          <w:ilvl w:val="0"/>
          <w:numId w:val="5"/>
        </w:numPr>
        <w:spacing w:line="360" w:lineRule="auto"/>
        <w:ind w:firstLineChars="0"/>
        <w:rPr>
          <w:rFonts w:ascii="宋体" w:hAnsi="宋体" w:cs="Arial"/>
          <w:szCs w:val="21"/>
        </w:rPr>
      </w:pPr>
      <w:r>
        <w:rPr>
          <w:rFonts w:ascii="宋体" w:hAnsi="宋体" w:cs="Arial" w:hint="eastAsia"/>
          <w:szCs w:val="21"/>
        </w:rPr>
        <w:t>简项全国公民身份信息认证服务价格__2.0__元/人.次</w:t>
      </w:r>
    </w:p>
    <w:p w:rsidR="005A063B" w:rsidRDefault="00A837CE">
      <w:pPr>
        <w:pStyle w:val="20"/>
        <w:numPr>
          <w:ilvl w:val="0"/>
          <w:numId w:val="5"/>
        </w:numPr>
        <w:spacing w:line="360" w:lineRule="auto"/>
        <w:ind w:firstLineChars="0"/>
        <w:rPr>
          <w:rFonts w:ascii="宋体" w:hAnsi="宋体" w:cs="Arial"/>
          <w:szCs w:val="21"/>
        </w:rPr>
      </w:pPr>
      <w:r>
        <w:rPr>
          <w:rFonts w:ascii="宋体" w:hAnsi="宋体" w:cs="Arial" w:hint="eastAsia"/>
          <w:szCs w:val="21"/>
        </w:rPr>
        <w:t xml:space="preserve"> 先期合作</w:t>
      </w:r>
      <w:r>
        <w:rPr>
          <w:rFonts w:ascii="宋体" w:hAnsi="宋体" w:cs="Arial" w:hint="eastAsia"/>
          <w:color w:val="FF0000"/>
          <w:szCs w:val="21"/>
        </w:rPr>
        <w:t>__2__万元__</w:t>
      </w:r>
      <w:r>
        <w:rPr>
          <w:rFonts w:ascii="宋体" w:hAnsi="宋体" w:cs="Arial" w:hint="eastAsia"/>
          <w:szCs w:val="21"/>
        </w:rPr>
        <w:t>整。</w:t>
      </w:r>
    </w:p>
    <w:p w:rsidR="005A063B" w:rsidRDefault="00A837CE">
      <w:pPr>
        <w:pStyle w:val="20"/>
        <w:numPr>
          <w:ilvl w:val="0"/>
          <w:numId w:val="5"/>
        </w:numPr>
        <w:spacing w:line="360" w:lineRule="auto"/>
        <w:ind w:firstLineChars="0"/>
        <w:rPr>
          <w:rFonts w:ascii="宋体" w:hAnsi="宋体" w:cs="Arial"/>
          <w:szCs w:val="21"/>
        </w:rPr>
      </w:pPr>
      <w:r>
        <w:rPr>
          <w:rFonts w:ascii="宋体" w:hAnsi="宋体" w:cs="Arial"/>
          <w:szCs w:val="21"/>
        </w:rPr>
        <w:t>结算方式</w:t>
      </w:r>
      <w:r>
        <w:rPr>
          <w:rFonts w:ascii="宋体" w:hAnsi="宋体" w:cs="Arial" w:hint="eastAsia"/>
          <w:szCs w:val="21"/>
        </w:rPr>
        <w:t>：乙方按照甲方充值金额和单价分配相应的使用次数，每验证一次扣除相应的金额。</w:t>
      </w:r>
    </w:p>
    <w:p w:rsidR="005A063B" w:rsidRDefault="00A837CE">
      <w:pPr>
        <w:pStyle w:val="20"/>
        <w:numPr>
          <w:ilvl w:val="0"/>
          <w:numId w:val="5"/>
        </w:numPr>
        <w:spacing w:line="360" w:lineRule="auto"/>
        <w:ind w:firstLineChars="0"/>
        <w:rPr>
          <w:rFonts w:ascii="宋体" w:hAnsi="宋体" w:cs="Arial"/>
          <w:szCs w:val="21"/>
        </w:rPr>
      </w:pPr>
      <w:r>
        <w:rPr>
          <w:rFonts w:ascii="宋体" w:hAnsi="宋体" w:cs="Arial"/>
          <w:szCs w:val="21"/>
        </w:rPr>
        <w:t>对帐</w:t>
      </w:r>
      <w:r>
        <w:rPr>
          <w:rFonts w:ascii="宋体" w:hAnsi="宋体" w:cs="Arial" w:hint="eastAsia"/>
          <w:szCs w:val="21"/>
        </w:rPr>
        <w:t xml:space="preserve">   </w:t>
      </w:r>
      <w:r>
        <w:rPr>
          <w:rFonts w:ascii="宋体" w:hAnsi="宋体" w:cs="Arial"/>
          <w:szCs w:val="21"/>
        </w:rPr>
        <w:t>为了解决在实际服务中由于各种数据传输和通信问题造成的双方访问数量统计结果可能不一致的问题，双方将根据如下的对帐结算原则予以执行：</w:t>
      </w:r>
    </w:p>
    <w:p w:rsidR="005A063B" w:rsidRDefault="00A837CE">
      <w:pPr>
        <w:keepNext/>
        <w:tabs>
          <w:tab w:val="left" w:pos="993"/>
        </w:tabs>
        <w:snapToGrid w:val="0"/>
        <w:spacing w:beforeLines="50" w:before="156" w:afterLines="50" w:after="156" w:line="360" w:lineRule="auto"/>
        <w:ind w:firstLineChars="170" w:firstLine="357"/>
        <w:rPr>
          <w:rFonts w:ascii="宋体" w:hAnsi="宋体" w:cs="Arial"/>
          <w:kern w:val="0"/>
          <w:szCs w:val="21"/>
        </w:rPr>
      </w:pPr>
      <w:r>
        <w:rPr>
          <w:rFonts w:ascii="宋体" w:hAnsi="宋体" w:cs="Arial"/>
          <w:kern w:val="0"/>
          <w:szCs w:val="21"/>
        </w:rPr>
        <w:t>1）当对帐误差小于等于0.15％时，按照统计结果较小者进行结算；</w:t>
      </w:r>
    </w:p>
    <w:p w:rsidR="005A063B" w:rsidRDefault="00A837CE">
      <w:pPr>
        <w:keepNext/>
        <w:tabs>
          <w:tab w:val="left" w:pos="993"/>
        </w:tabs>
        <w:snapToGrid w:val="0"/>
        <w:spacing w:beforeLines="50" w:before="156" w:afterLines="50" w:after="156" w:line="360" w:lineRule="auto"/>
        <w:ind w:firstLineChars="170" w:firstLine="357"/>
        <w:rPr>
          <w:rFonts w:ascii="宋体" w:hAnsi="宋体" w:cs="Arial"/>
          <w:kern w:val="0"/>
          <w:szCs w:val="21"/>
        </w:rPr>
      </w:pPr>
      <w:r>
        <w:rPr>
          <w:rFonts w:ascii="宋体" w:hAnsi="宋体" w:cs="Arial"/>
          <w:kern w:val="0"/>
          <w:szCs w:val="21"/>
        </w:rPr>
        <w:t>2）当对帐误差大于0.15％小于等于0.2％时，按照双方统计结果的平均值进行结算</w:t>
      </w:r>
      <w:r>
        <w:rPr>
          <w:rFonts w:ascii="宋体" w:hAnsi="宋体" w:cs="Arial" w:hint="eastAsia"/>
          <w:kern w:val="0"/>
          <w:szCs w:val="21"/>
        </w:rPr>
        <w:t>；</w:t>
      </w:r>
    </w:p>
    <w:p w:rsidR="005A063B" w:rsidRDefault="00A837CE">
      <w:pPr>
        <w:keepNext/>
        <w:tabs>
          <w:tab w:val="left" w:pos="993"/>
        </w:tabs>
        <w:snapToGrid w:val="0"/>
        <w:spacing w:beforeLines="50" w:before="156" w:afterLines="50" w:after="156" w:line="360" w:lineRule="auto"/>
        <w:ind w:firstLineChars="170" w:firstLine="357"/>
        <w:rPr>
          <w:rFonts w:ascii="宋体" w:hAnsi="宋体" w:cs="Arial"/>
          <w:kern w:val="0"/>
          <w:szCs w:val="21"/>
        </w:rPr>
      </w:pPr>
      <w:r>
        <w:rPr>
          <w:rFonts w:ascii="宋体" w:hAnsi="宋体" w:cs="Arial"/>
          <w:kern w:val="0"/>
          <w:szCs w:val="21"/>
        </w:rPr>
        <w:t>3）当对帐误差大于0.2％时，按照双方统计结果的平均值进行结算，同时双方积极配合查找误差原因并解决。</w:t>
      </w:r>
    </w:p>
    <w:p w:rsidR="005A063B" w:rsidRDefault="00A837CE">
      <w:pPr>
        <w:keepNext/>
        <w:spacing w:beforeLines="50" w:before="156" w:afterLines="50" w:after="156"/>
        <w:ind w:firstLineChars="200" w:firstLine="420"/>
        <w:rPr>
          <w:rFonts w:ascii="宋体" w:hAnsi="宋体" w:cs="Arial"/>
          <w:szCs w:val="21"/>
        </w:rPr>
      </w:pPr>
      <w:r>
        <w:rPr>
          <w:rFonts w:ascii="宋体" w:hAnsi="宋体" w:cs="Arial"/>
          <w:kern w:val="0"/>
          <w:szCs w:val="21"/>
        </w:rPr>
        <w:t>对帐误差＝2×（双方统计值之差绝对值÷双方统计值之和）×100％</w:t>
      </w:r>
      <w:r>
        <w:rPr>
          <w:rFonts w:ascii="宋体" w:hAnsi="宋体" w:cs="Arial"/>
          <w:szCs w:val="21"/>
        </w:rPr>
        <w:t>。</w:t>
      </w:r>
    </w:p>
    <w:p w:rsidR="005A063B" w:rsidRDefault="00A837CE">
      <w:pPr>
        <w:pStyle w:val="20"/>
        <w:spacing w:line="360" w:lineRule="auto"/>
        <w:ind w:left="835" w:firstLineChars="0" w:firstLine="0"/>
        <w:rPr>
          <w:szCs w:val="21"/>
        </w:rPr>
      </w:pPr>
      <w:r>
        <w:rPr>
          <w:rFonts w:ascii="宋体" w:hAnsi="宋体" w:cs="Arial" w:hint="eastAsia"/>
          <w:szCs w:val="21"/>
        </w:rPr>
        <w:t xml:space="preserve">     5.</w:t>
      </w:r>
      <w:r>
        <w:rPr>
          <w:rFonts w:hint="eastAsia"/>
          <w:szCs w:val="21"/>
        </w:rPr>
        <w:t xml:space="preserve"> </w:t>
      </w:r>
      <w:r>
        <w:rPr>
          <w:rFonts w:hint="eastAsia"/>
          <w:szCs w:val="21"/>
        </w:rPr>
        <w:t>乙方提供标准的全国公民身份相关认证查询接口和规范。甲方客户通过技术接口发送待验证用户信息和接收验证返还结果。</w:t>
      </w:r>
    </w:p>
    <w:p w:rsidR="005A063B" w:rsidRDefault="005A063B">
      <w:pPr>
        <w:keepNext/>
        <w:spacing w:beforeLines="50" w:before="156" w:afterLines="50" w:after="156"/>
        <w:ind w:firstLineChars="200" w:firstLine="420"/>
        <w:rPr>
          <w:rFonts w:ascii="宋体" w:hAnsi="宋体" w:cs="Arial"/>
          <w:szCs w:val="21"/>
        </w:rPr>
      </w:pPr>
    </w:p>
    <w:p w:rsidR="005A063B" w:rsidRDefault="005A063B">
      <w:pPr>
        <w:pStyle w:val="2"/>
        <w:numPr>
          <w:ilvl w:val="0"/>
          <w:numId w:val="0"/>
        </w:numPr>
        <w:spacing w:beforeLines="50" w:before="156" w:afterLines="50" w:after="156" w:line="240" w:lineRule="auto"/>
        <w:ind w:left="1080"/>
        <w:rPr>
          <w:rFonts w:ascii="宋体" w:hAnsi="宋体" w:cs="Arial"/>
          <w:sz w:val="21"/>
          <w:szCs w:val="21"/>
        </w:rPr>
      </w:pPr>
    </w:p>
    <w:p w:rsidR="005A063B" w:rsidRDefault="00A837CE">
      <w:pPr>
        <w:pStyle w:val="2"/>
        <w:numPr>
          <w:ilvl w:val="0"/>
          <w:numId w:val="0"/>
        </w:numPr>
        <w:spacing w:beforeLines="50" w:before="156" w:afterLines="50" w:after="156" w:line="240" w:lineRule="auto"/>
        <w:ind w:left="1080" w:hanging="1080"/>
        <w:rPr>
          <w:rFonts w:ascii="宋体" w:hAnsi="宋体" w:cs="Arial"/>
          <w:sz w:val="21"/>
          <w:szCs w:val="21"/>
        </w:rPr>
      </w:pPr>
      <w:r>
        <w:rPr>
          <w:rFonts w:ascii="宋体" w:hAnsi="宋体" w:cs="Arial" w:hint="eastAsia"/>
          <w:sz w:val="21"/>
          <w:szCs w:val="21"/>
        </w:rPr>
        <w:t>第四条   乙方方</w:t>
      </w:r>
      <w:r>
        <w:rPr>
          <w:rFonts w:ascii="宋体" w:hAnsi="宋体" w:cs="Arial"/>
          <w:sz w:val="21"/>
          <w:szCs w:val="21"/>
        </w:rPr>
        <w:t>权利和义务</w:t>
      </w:r>
      <w:bookmarkEnd w:id="1"/>
    </w:p>
    <w:p w:rsidR="005A063B" w:rsidRDefault="00A837CE">
      <w:pPr>
        <w:keepNext/>
        <w:numPr>
          <w:ilvl w:val="0"/>
          <w:numId w:val="6"/>
        </w:numPr>
        <w:tabs>
          <w:tab w:val="clear" w:pos="800"/>
          <w:tab w:val="left" w:pos="-315"/>
          <w:tab w:val="left" w:pos="993"/>
        </w:tabs>
        <w:spacing w:beforeLines="50" w:before="156" w:afterLines="50" w:after="156"/>
        <w:rPr>
          <w:rFonts w:ascii="宋体" w:hAnsi="宋体" w:cs="Arial"/>
          <w:szCs w:val="21"/>
        </w:rPr>
      </w:pPr>
      <w:r>
        <w:rPr>
          <w:rFonts w:ascii="宋体" w:hAnsi="宋体" w:hint="eastAsia"/>
          <w:szCs w:val="21"/>
        </w:rPr>
        <w:t>乙方应保证向甲方提供的身份验证服务7*24*365不间断运行，如因</w:t>
      </w:r>
      <w:r>
        <w:rPr>
          <w:rFonts w:ascii="宋体" w:hAnsi="宋体" w:cs="Arial" w:hint="eastAsia"/>
          <w:szCs w:val="21"/>
        </w:rPr>
        <w:t>乙方</w:t>
      </w:r>
      <w:r>
        <w:rPr>
          <w:rFonts w:ascii="宋体" w:hAnsi="宋体" w:cs="Arial"/>
          <w:szCs w:val="21"/>
        </w:rPr>
        <w:t>系统接口有重大</w:t>
      </w:r>
      <w:r>
        <w:rPr>
          <w:rFonts w:ascii="宋体" w:hAnsi="宋体" w:cs="Arial" w:hint="eastAsia"/>
          <w:szCs w:val="21"/>
        </w:rPr>
        <w:t>调整或者更新</w:t>
      </w:r>
      <w:r>
        <w:rPr>
          <w:rFonts w:ascii="宋体" w:hAnsi="宋体" w:hint="eastAsia"/>
          <w:szCs w:val="21"/>
        </w:rPr>
        <w:t>，</w:t>
      </w:r>
      <w:r>
        <w:rPr>
          <w:rFonts w:ascii="宋体" w:hAnsi="宋体" w:cs="Arial"/>
          <w:szCs w:val="21"/>
        </w:rPr>
        <w:t>应提前</w:t>
      </w:r>
      <w:r>
        <w:rPr>
          <w:rFonts w:ascii="宋体" w:hAnsi="宋体" w:cs="Arial" w:hint="eastAsia"/>
          <w:szCs w:val="21"/>
        </w:rPr>
        <w:t>5个工作日书面</w:t>
      </w:r>
      <w:r>
        <w:rPr>
          <w:rFonts w:ascii="宋体" w:hAnsi="宋体" w:cs="Arial"/>
          <w:szCs w:val="21"/>
        </w:rPr>
        <w:t>通知</w:t>
      </w:r>
      <w:r>
        <w:rPr>
          <w:rFonts w:ascii="宋体" w:hAnsi="宋体" w:cs="Arial" w:hint="eastAsia"/>
          <w:szCs w:val="21"/>
        </w:rPr>
        <w:t>甲方</w:t>
      </w:r>
      <w:r>
        <w:rPr>
          <w:rFonts w:ascii="宋体" w:hAnsi="宋体" w:hint="eastAsia"/>
          <w:szCs w:val="21"/>
        </w:rPr>
        <w:t>，并明确说明停止服务的起始时间和服务恢复时间。</w:t>
      </w:r>
    </w:p>
    <w:p w:rsidR="005A063B" w:rsidRDefault="00A837CE">
      <w:pPr>
        <w:keepNext/>
        <w:numPr>
          <w:ilvl w:val="0"/>
          <w:numId w:val="6"/>
        </w:numPr>
        <w:tabs>
          <w:tab w:val="clear" w:pos="800"/>
          <w:tab w:val="left" w:pos="-315"/>
          <w:tab w:val="left" w:pos="993"/>
        </w:tabs>
        <w:spacing w:beforeLines="50" w:before="156" w:afterLines="50" w:after="156"/>
        <w:rPr>
          <w:rFonts w:ascii="宋体" w:hAnsi="宋体" w:cs="Arial"/>
          <w:szCs w:val="21"/>
        </w:rPr>
      </w:pPr>
      <w:r>
        <w:rPr>
          <w:rFonts w:ascii="宋体" w:hAnsi="宋体" w:cs="Arial" w:hint="eastAsia"/>
          <w:szCs w:val="21"/>
        </w:rPr>
        <w:t>根据市场情况乙方负责不断完善接口，保证对接的高效、安全。</w:t>
      </w:r>
      <w:r>
        <w:rPr>
          <w:rFonts w:ascii="宋体" w:hAnsi="宋体" w:hint="eastAsia"/>
          <w:szCs w:val="21"/>
        </w:rPr>
        <w:t>因乙方不正当行为、工作疏忽、经营管理不善所产生的投诉、纠纷等相关问题，由乙方妥善解决。</w:t>
      </w:r>
    </w:p>
    <w:p w:rsidR="005A063B" w:rsidRDefault="00A837CE">
      <w:pPr>
        <w:keepNext/>
        <w:numPr>
          <w:ilvl w:val="0"/>
          <w:numId w:val="6"/>
        </w:numPr>
        <w:tabs>
          <w:tab w:val="clear" w:pos="800"/>
          <w:tab w:val="left" w:pos="-315"/>
          <w:tab w:val="left" w:pos="993"/>
        </w:tabs>
        <w:spacing w:beforeLines="50" w:before="156" w:afterLines="50" w:after="156"/>
        <w:rPr>
          <w:rFonts w:ascii="宋体" w:hAnsi="宋体" w:cs="Arial"/>
          <w:szCs w:val="21"/>
        </w:rPr>
      </w:pPr>
      <w:r>
        <w:rPr>
          <w:rFonts w:ascii="宋体" w:hAnsi="宋体" w:cs="Arial"/>
          <w:szCs w:val="21"/>
        </w:rPr>
        <w:t>负责</w:t>
      </w:r>
      <w:r>
        <w:rPr>
          <w:rFonts w:ascii="宋体" w:hAnsi="宋体" w:cs="Arial" w:hint="eastAsia"/>
          <w:szCs w:val="21"/>
        </w:rPr>
        <w:t>甲方</w:t>
      </w:r>
      <w:r>
        <w:rPr>
          <w:rFonts w:ascii="宋体" w:hAnsi="宋体" w:cs="Arial"/>
          <w:szCs w:val="21"/>
        </w:rPr>
        <w:t>计费统计，并在每月</w:t>
      </w:r>
      <w:r>
        <w:rPr>
          <w:rFonts w:ascii="宋体" w:hAnsi="宋体" w:cs="Arial" w:hint="eastAsia"/>
          <w:szCs w:val="21"/>
        </w:rPr>
        <w:t>5号前</w:t>
      </w:r>
      <w:r>
        <w:rPr>
          <w:rFonts w:ascii="宋体" w:hAnsi="宋体" w:cs="Arial"/>
          <w:szCs w:val="21"/>
        </w:rPr>
        <w:t>将上月有效的计费</w:t>
      </w:r>
      <w:r>
        <w:rPr>
          <w:rFonts w:ascii="宋体" w:hAnsi="宋体" w:cs="Arial" w:hint="eastAsia"/>
          <w:szCs w:val="21"/>
        </w:rPr>
        <w:t>统计数据由乙方派专人以邮件的方式发送给甲方，便于双方核对</w:t>
      </w:r>
      <w:r>
        <w:rPr>
          <w:rFonts w:ascii="宋体" w:hAnsi="宋体" w:cs="Arial"/>
          <w:szCs w:val="21"/>
        </w:rPr>
        <w:t>。</w:t>
      </w:r>
    </w:p>
    <w:p w:rsidR="005A063B" w:rsidRDefault="00A837CE">
      <w:pPr>
        <w:keepNext/>
        <w:numPr>
          <w:ilvl w:val="0"/>
          <w:numId w:val="6"/>
        </w:numPr>
        <w:tabs>
          <w:tab w:val="left" w:pos="-315"/>
          <w:tab w:val="left" w:pos="993"/>
        </w:tabs>
        <w:spacing w:beforeLines="50" w:before="156" w:afterLines="50" w:after="156"/>
        <w:rPr>
          <w:rFonts w:ascii="宋体" w:hAnsi="宋体" w:cs="Arial"/>
          <w:szCs w:val="21"/>
        </w:rPr>
      </w:pPr>
      <w:r>
        <w:rPr>
          <w:rFonts w:ascii="宋体" w:hAnsi="宋体" w:hint="eastAsia"/>
          <w:szCs w:val="21"/>
        </w:rPr>
        <w:t>乙方为甲方提供全国公民身份验证时时查询配套服务，便于甲方随时查询余额并补充余额 。并且乙方在甲方剩余次数不足以支持两天使用的情况下应及时邮件告知甲方</w:t>
      </w:r>
      <w:bookmarkStart w:id="2" w:name="_Toc387916646"/>
      <w:r>
        <w:rPr>
          <w:rFonts w:ascii="宋体" w:hAnsi="宋体" w:hint="eastAsia"/>
          <w:szCs w:val="21"/>
        </w:rPr>
        <w:t>。</w:t>
      </w:r>
    </w:p>
    <w:p w:rsidR="005A063B" w:rsidRDefault="00A837CE">
      <w:pPr>
        <w:keepNext/>
        <w:tabs>
          <w:tab w:val="left" w:pos="-315"/>
          <w:tab w:val="left" w:pos="993"/>
        </w:tabs>
        <w:spacing w:beforeLines="50" w:before="156" w:afterLines="50" w:after="156"/>
        <w:ind w:left="400"/>
        <w:rPr>
          <w:rFonts w:ascii="宋体" w:hAnsi="宋体" w:cs="Arial"/>
          <w:b/>
          <w:szCs w:val="21"/>
        </w:rPr>
      </w:pPr>
      <w:r>
        <w:rPr>
          <w:rFonts w:ascii="宋体" w:hAnsi="宋体" w:cs="Arial" w:hint="eastAsia"/>
          <w:b/>
          <w:szCs w:val="21"/>
        </w:rPr>
        <w:t>第五条   甲方</w:t>
      </w:r>
      <w:r>
        <w:rPr>
          <w:rFonts w:ascii="宋体" w:hAnsi="宋体" w:cs="Arial"/>
          <w:b/>
          <w:szCs w:val="21"/>
        </w:rPr>
        <w:t>权利和义务</w:t>
      </w:r>
      <w:bookmarkEnd w:id="2"/>
    </w:p>
    <w:p w:rsidR="005A063B" w:rsidRDefault="00A837CE">
      <w:pPr>
        <w:keepNext/>
        <w:numPr>
          <w:ilvl w:val="0"/>
          <w:numId w:val="7"/>
        </w:numPr>
        <w:tabs>
          <w:tab w:val="clear" w:pos="800"/>
          <w:tab w:val="left" w:pos="-315"/>
          <w:tab w:val="left" w:pos="993"/>
        </w:tabs>
        <w:spacing w:beforeLines="50" w:before="156" w:afterLines="50" w:after="156"/>
        <w:ind w:firstLine="403"/>
        <w:rPr>
          <w:rFonts w:ascii="宋体" w:hAnsi="宋体" w:cs="Arial"/>
          <w:szCs w:val="21"/>
        </w:rPr>
      </w:pPr>
      <w:r>
        <w:rPr>
          <w:rFonts w:ascii="Arial" w:hAnsi="Arial" w:cs="Arial"/>
          <w:color w:val="000000"/>
          <w:kern w:val="0"/>
          <w:szCs w:val="21"/>
        </w:rPr>
        <w:t>甲</w:t>
      </w:r>
      <w:r>
        <w:rPr>
          <w:rFonts w:ascii="Arial" w:hAnsi="Arial" w:cs="Arial"/>
          <w:kern w:val="0"/>
          <w:szCs w:val="21"/>
        </w:rPr>
        <w:t>方以</w:t>
      </w:r>
      <w:r>
        <w:rPr>
          <w:rFonts w:ascii="Arial" w:hAnsi="Arial" w:cs="Arial"/>
          <w:color w:val="FF0000"/>
          <w:kern w:val="0"/>
          <w:szCs w:val="21"/>
          <w:u w:val="single"/>
        </w:rPr>
        <w:t>公民身份信息认证</w:t>
      </w:r>
      <w:r>
        <w:rPr>
          <w:rFonts w:ascii="Arial" w:hAnsi="Arial" w:cs="Arial" w:hint="eastAsia"/>
          <w:kern w:val="0"/>
          <w:szCs w:val="21"/>
          <w:u w:val="single"/>
        </w:rPr>
        <w:t>接口</w:t>
      </w:r>
      <w:r>
        <w:rPr>
          <w:rFonts w:ascii="Arial" w:hAnsi="Arial" w:cs="Arial"/>
          <w:kern w:val="0"/>
          <w:szCs w:val="21"/>
        </w:rPr>
        <w:t>的方</w:t>
      </w:r>
      <w:r>
        <w:rPr>
          <w:rFonts w:ascii="Arial" w:hAnsi="Arial" w:cs="Arial"/>
          <w:color w:val="000000"/>
          <w:kern w:val="0"/>
          <w:szCs w:val="21"/>
        </w:rPr>
        <w:t>式在</w:t>
      </w:r>
      <w:r>
        <w:rPr>
          <w:rFonts w:ascii="Arial" w:hAnsi="Arial" w:cs="Arial" w:hint="eastAsia"/>
          <w:color w:val="FF0000"/>
          <w:kern w:val="0"/>
          <w:szCs w:val="21"/>
          <w:u w:val="single"/>
        </w:rPr>
        <w:t>__ P2P____</w:t>
      </w:r>
      <w:r>
        <w:rPr>
          <w:rFonts w:ascii="Arial" w:hAnsi="Arial" w:cs="Arial"/>
          <w:color w:val="000000"/>
          <w:kern w:val="0"/>
          <w:szCs w:val="21"/>
        </w:rPr>
        <w:t>业务范围内使用公民身份信息服务</w:t>
      </w:r>
      <w:r>
        <w:rPr>
          <w:rFonts w:ascii="宋体" w:hAnsi="宋体" w:cs="Arial" w:hint="eastAsia"/>
          <w:szCs w:val="21"/>
        </w:rPr>
        <w:t>。</w:t>
      </w:r>
    </w:p>
    <w:p w:rsidR="005A063B" w:rsidRDefault="00A837CE">
      <w:pPr>
        <w:keepNext/>
        <w:numPr>
          <w:ilvl w:val="0"/>
          <w:numId w:val="7"/>
        </w:numPr>
        <w:tabs>
          <w:tab w:val="left" w:pos="-315"/>
          <w:tab w:val="left" w:pos="993"/>
        </w:tabs>
        <w:spacing w:beforeLines="50" w:before="156" w:afterLines="50" w:after="156"/>
        <w:rPr>
          <w:rFonts w:ascii="宋体" w:hAnsi="宋体" w:cs="Arial"/>
          <w:szCs w:val="21"/>
        </w:rPr>
      </w:pPr>
      <w:r>
        <w:rPr>
          <w:rFonts w:ascii="Arial" w:hAnsi="Arial" w:cs="Arial"/>
          <w:kern w:val="0"/>
          <w:szCs w:val="21"/>
        </w:rPr>
        <w:t>甲方</w:t>
      </w:r>
      <w:r>
        <w:rPr>
          <w:rFonts w:ascii="Arial" w:hAnsi="Arial" w:cs="Arial"/>
          <w:color w:val="000000"/>
          <w:kern w:val="0"/>
          <w:szCs w:val="21"/>
        </w:rPr>
        <w:t>使用</w:t>
      </w:r>
      <w:r>
        <w:rPr>
          <w:rFonts w:ascii="Arial" w:hAnsi="Arial" w:cs="Arial" w:hint="eastAsia"/>
          <w:color w:val="000000"/>
          <w:kern w:val="0"/>
          <w:szCs w:val="21"/>
          <w:u w:val="single"/>
        </w:rPr>
        <w:t>简项公民身份信息认证</w:t>
      </w:r>
      <w:r>
        <w:rPr>
          <w:rFonts w:ascii="Arial" w:hAnsi="Arial" w:cs="Arial"/>
          <w:color w:val="000000"/>
          <w:kern w:val="0"/>
          <w:szCs w:val="21"/>
        </w:rPr>
        <w:t>服务必须得到被认证人的授</w:t>
      </w:r>
      <w:r>
        <w:rPr>
          <w:rFonts w:ascii="Arial" w:hAnsi="Arial" w:cs="Arial"/>
          <w:kern w:val="0"/>
          <w:szCs w:val="21"/>
        </w:rPr>
        <w:t>权</w:t>
      </w:r>
      <w:r>
        <w:rPr>
          <w:rFonts w:ascii="宋体" w:hAnsi="宋体" w:hint="eastAsia"/>
          <w:szCs w:val="21"/>
        </w:rPr>
        <w:t>。</w:t>
      </w:r>
    </w:p>
    <w:p w:rsidR="005A063B" w:rsidRDefault="00A837CE" w:rsidP="00793DBA">
      <w:pPr>
        <w:pStyle w:val="20"/>
        <w:numPr>
          <w:ilvl w:val="0"/>
          <w:numId w:val="7"/>
        </w:numPr>
        <w:adjustRightInd w:val="0"/>
        <w:spacing w:beforeLines="50" w:before="156"/>
        <w:ind w:firstLineChars="0"/>
        <w:rPr>
          <w:rFonts w:ascii="Arial" w:hAnsi="Arial" w:cs="Arial"/>
          <w:color w:val="000000"/>
          <w:kern w:val="0"/>
          <w:szCs w:val="21"/>
        </w:rPr>
      </w:pPr>
      <w:r>
        <w:rPr>
          <w:rFonts w:ascii="Arial" w:hAnsi="Arial" w:cs="Arial"/>
          <w:color w:val="000000"/>
          <w:kern w:val="0"/>
          <w:szCs w:val="21"/>
        </w:rPr>
        <w:t>甲方向乙方</w:t>
      </w:r>
      <w:r>
        <w:rPr>
          <w:rFonts w:ascii="Arial" w:hAnsi="Arial" w:cs="Arial" w:hint="eastAsia"/>
          <w:color w:val="000000"/>
          <w:kern w:val="0"/>
          <w:szCs w:val="21"/>
        </w:rPr>
        <w:t>报备</w:t>
      </w:r>
      <w:r>
        <w:rPr>
          <w:rFonts w:ascii="Arial" w:hAnsi="Arial" w:cs="Arial"/>
          <w:color w:val="000000"/>
          <w:kern w:val="0"/>
          <w:szCs w:val="21"/>
        </w:rPr>
        <w:t>IP</w:t>
      </w:r>
      <w:r>
        <w:rPr>
          <w:rFonts w:ascii="Arial" w:hAnsi="Arial" w:cs="Arial" w:hint="eastAsia"/>
          <w:color w:val="000000"/>
          <w:kern w:val="0"/>
          <w:szCs w:val="21"/>
        </w:rPr>
        <w:t>_</w:t>
      </w:r>
      <w:r w:rsidR="00793DBA" w:rsidRPr="00793DBA">
        <w:rPr>
          <w:rFonts w:ascii="Arial" w:hAnsi="Arial" w:cs="Arial"/>
          <w:color w:val="000000"/>
          <w:kern w:val="0"/>
          <w:szCs w:val="21"/>
          <w:u w:val="single"/>
        </w:rPr>
        <w:t>121.42.196.238</w:t>
      </w:r>
      <w:r>
        <w:rPr>
          <w:rFonts w:ascii="Arial" w:hAnsi="Arial" w:cs="Arial" w:hint="eastAsia"/>
          <w:color w:val="000000"/>
          <w:kern w:val="0"/>
          <w:szCs w:val="21"/>
        </w:rPr>
        <w:t>_</w:t>
      </w:r>
      <w:r>
        <w:rPr>
          <w:rFonts w:ascii="Arial" w:hAnsi="Arial" w:cs="Arial"/>
          <w:color w:val="000000"/>
          <w:kern w:val="0"/>
          <w:szCs w:val="21"/>
        </w:rPr>
        <w:t>地址信息</w:t>
      </w:r>
      <w:r>
        <w:rPr>
          <w:rFonts w:ascii="Arial" w:hAnsi="Arial" w:cs="Arial" w:hint="eastAsia"/>
          <w:color w:val="000000"/>
          <w:kern w:val="0"/>
          <w:szCs w:val="21"/>
        </w:rPr>
        <w:t>,</w:t>
      </w:r>
      <w:r>
        <w:rPr>
          <w:rFonts w:ascii="Arial" w:hAnsi="Arial" w:cs="Arial"/>
          <w:color w:val="000000"/>
          <w:kern w:val="0"/>
          <w:szCs w:val="21"/>
        </w:rPr>
        <w:t>IP</w:t>
      </w:r>
      <w:r>
        <w:rPr>
          <w:rFonts w:ascii="Arial" w:hAnsi="Arial" w:cs="Arial"/>
          <w:color w:val="000000"/>
          <w:kern w:val="0"/>
          <w:szCs w:val="21"/>
        </w:rPr>
        <w:t>地址</w:t>
      </w:r>
      <w:bookmarkStart w:id="3" w:name="_GoBack"/>
      <w:bookmarkEnd w:id="3"/>
      <w:r>
        <w:rPr>
          <w:rFonts w:ascii="Arial" w:hAnsi="Arial" w:cs="Arial"/>
          <w:color w:val="000000"/>
          <w:kern w:val="0"/>
          <w:szCs w:val="21"/>
        </w:rPr>
        <w:t>如有变动，应于变动前三个工作日内，通过书面形式向</w:t>
      </w:r>
      <w:r>
        <w:rPr>
          <w:rFonts w:ascii="Arial" w:hAnsi="Arial" w:cs="Arial" w:hint="eastAsia"/>
          <w:color w:val="000000"/>
          <w:kern w:val="0"/>
          <w:szCs w:val="21"/>
        </w:rPr>
        <w:t xml:space="preserve">   </w:t>
      </w:r>
    </w:p>
    <w:p w:rsidR="005A063B" w:rsidRDefault="00A837CE">
      <w:pPr>
        <w:pStyle w:val="20"/>
        <w:adjustRightInd w:val="0"/>
        <w:spacing w:beforeLines="50" w:before="156"/>
        <w:ind w:leftChars="190" w:left="399"/>
        <w:rPr>
          <w:rFonts w:ascii="Arial" w:hAnsi="Arial" w:cs="Arial"/>
          <w:color w:val="000000"/>
          <w:kern w:val="0"/>
          <w:szCs w:val="21"/>
        </w:rPr>
      </w:pPr>
      <w:r>
        <w:rPr>
          <w:rFonts w:ascii="Arial" w:hAnsi="Arial" w:cs="Arial"/>
          <w:color w:val="000000"/>
          <w:kern w:val="0"/>
          <w:szCs w:val="21"/>
        </w:rPr>
        <w:t>乙方提供新变动信息。</w:t>
      </w:r>
    </w:p>
    <w:p w:rsidR="005A063B" w:rsidRDefault="00A837CE">
      <w:pPr>
        <w:keepNext/>
        <w:numPr>
          <w:ilvl w:val="0"/>
          <w:numId w:val="7"/>
        </w:numPr>
        <w:tabs>
          <w:tab w:val="left" w:pos="-315"/>
          <w:tab w:val="left" w:pos="993"/>
        </w:tabs>
        <w:spacing w:beforeLines="50" w:before="156" w:afterLines="50" w:after="156"/>
        <w:rPr>
          <w:rFonts w:ascii="宋体" w:hAnsi="宋体" w:cs="Arial"/>
          <w:szCs w:val="21"/>
        </w:rPr>
      </w:pPr>
      <w:bookmarkStart w:id="4" w:name="_Toc387916648"/>
      <w:r>
        <w:rPr>
          <w:rFonts w:ascii="宋体" w:hAnsi="宋体" w:hint="eastAsia"/>
          <w:szCs w:val="21"/>
        </w:rPr>
        <w:lastRenderedPageBreak/>
        <w:t>甲方有权利随时获知甲方客户使用乙方全国公民身份验证服务的使用情况，同时根据使用情况及时支付预</w:t>
      </w:r>
    </w:p>
    <w:p w:rsidR="005A063B" w:rsidRDefault="00A837CE">
      <w:pPr>
        <w:keepNext/>
        <w:tabs>
          <w:tab w:val="left" w:pos="-315"/>
          <w:tab w:val="left" w:pos="993"/>
        </w:tabs>
        <w:spacing w:beforeLines="50" w:before="156" w:afterLines="50" w:after="156"/>
        <w:ind w:leftChars="390" w:left="819"/>
        <w:rPr>
          <w:rFonts w:ascii="宋体" w:hAnsi="宋体" w:cs="Arial"/>
          <w:szCs w:val="21"/>
        </w:rPr>
      </w:pPr>
      <w:r>
        <w:rPr>
          <w:rFonts w:ascii="宋体" w:hAnsi="宋体" w:hint="eastAsia"/>
          <w:szCs w:val="21"/>
        </w:rPr>
        <w:t>付费用保证客户服务延续。并要求乙方在甲方使用全国公民身份验证服务剩余次数不足以支持两天使用的情况下及时告知。</w:t>
      </w:r>
    </w:p>
    <w:p w:rsidR="005A063B" w:rsidRDefault="005A063B">
      <w:pPr>
        <w:keepNext/>
        <w:tabs>
          <w:tab w:val="left" w:pos="-315"/>
          <w:tab w:val="left" w:pos="993"/>
        </w:tabs>
        <w:spacing w:beforeLines="50" w:before="156" w:afterLines="50" w:after="156"/>
        <w:rPr>
          <w:rFonts w:ascii="宋体" w:hAnsi="宋体" w:cs="Arial"/>
          <w:szCs w:val="21"/>
        </w:rPr>
      </w:pPr>
    </w:p>
    <w:bookmarkEnd w:id="4"/>
    <w:p w:rsidR="005A063B" w:rsidRDefault="00A837CE">
      <w:pPr>
        <w:spacing w:afterLines="50" w:after="156" w:line="360" w:lineRule="auto"/>
        <w:ind w:left="624"/>
        <w:rPr>
          <w:rFonts w:ascii="宋体" w:hAnsi="宋体" w:cs="Arial"/>
          <w:b/>
          <w:szCs w:val="21"/>
        </w:rPr>
      </w:pPr>
      <w:r>
        <w:rPr>
          <w:rFonts w:ascii="宋体" w:hAnsi="宋体" w:hint="eastAsia"/>
          <w:b/>
          <w:szCs w:val="21"/>
        </w:rPr>
        <w:t xml:space="preserve">第六条   </w:t>
      </w:r>
      <w:r>
        <w:rPr>
          <w:rFonts w:ascii="宋体" w:hAnsi="宋体"/>
          <w:b/>
          <w:szCs w:val="21"/>
        </w:rPr>
        <w:t>保密条款</w:t>
      </w:r>
    </w:p>
    <w:p w:rsidR="005A063B" w:rsidRDefault="00A837CE">
      <w:pPr>
        <w:numPr>
          <w:ilvl w:val="0"/>
          <w:numId w:val="8"/>
        </w:numPr>
        <w:spacing w:afterLines="50" w:after="156" w:line="360" w:lineRule="auto"/>
        <w:rPr>
          <w:rFonts w:ascii="宋体" w:hAnsi="宋体" w:cs="Arial"/>
          <w:szCs w:val="21"/>
        </w:rPr>
      </w:pPr>
      <w:r>
        <w:rPr>
          <w:rFonts w:ascii="宋体" w:hAnsi="宋体" w:cs="Arial" w:hint="eastAsia"/>
          <w:szCs w:val="21"/>
        </w:rPr>
        <w:t xml:space="preserve"> </w:t>
      </w:r>
      <w:r>
        <w:rPr>
          <w:rFonts w:ascii="宋体" w:hAnsi="宋体" w:cs="Arial"/>
          <w:szCs w:val="21"/>
        </w:rPr>
        <w:t>甲乙双方均有义务为对方严守商业秘密，未经对方事先书面许可，不得向外界提供任何有关对方业务经营的资料和信息。</w:t>
      </w:r>
    </w:p>
    <w:p w:rsidR="005A063B" w:rsidRDefault="00A837CE">
      <w:pPr>
        <w:numPr>
          <w:ilvl w:val="0"/>
          <w:numId w:val="8"/>
        </w:numPr>
        <w:spacing w:afterLines="50" w:after="156" w:line="360" w:lineRule="auto"/>
        <w:rPr>
          <w:rFonts w:ascii="宋体" w:hAnsi="宋体" w:cs="Arial"/>
          <w:szCs w:val="21"/>
        </w:rPr>
      </w:pPr>
      <w:r>
        <w:rPr>
          <w:rFonts w:ascii="宋体" w:hAnsi="宋体" w:cs="Arial" w:hint="eastAsia"/>
          <w:szCs w:val="21"/>
        </w:rPr>
        <w:t xml:space="preserve"> </w:t>
      </w:r>
      <w:r>
        <w:rPr>
          <w:rFonts w:ascii="宋体" w:hAnsi="宋体" w:cs="Arial"/>
          <w:szCs w:val="21"/>
        </w:rPr>
        <w:t>甲乙双方对双方的合作及本协议的具体内容负有保密责任。未经对方事先书面同意，任何一方不得将双方合作及本协议的具体内容披露给任何第三方。</w:t>
      </w:r>
    </w:p>
    <w:p w:rsidR="005A063B" w:rsidRDefault="00A837CE">
      <w:pPr>
        <w:numPr>
          <w:ilvl w:val="0"/>
          <w:numId w:val="8"/>
        </w:numPr>
        <w:spacing w:afterLines="50" w:after="156" w:line="360" w:lineRule="auto"/>
        <w:rPr>
          <w:rFonts w:ascii="宋体" w:hAnsi="宋体" w:cs="Arial"/>
          <w:szCs w:val="21"/>
        </w:rPr>
      </w:pPr>
      <w:r>
        <w:rPr>
          <w:rFonts w:ascii="宋体" w:hAnsi="宋体" w:cs="Arial" w:hint="eastAsia"/>
          <w:szCs w:val="21"/>
        </w:rPr>
        <w:t xml:space="preserve">  双方对本合作协议和后续合作中涉及的相关信息均承担永久保密责任。任何对外进行信息披露的行为，必须经双方书面协商一致后方可进行。</w:t>
      </w:r>
      <w:bookmarkStart w:id="5" w:name="_Toc387916651"/>
    </w:p>
    <w:p w:rsidR="005A063B" w:rsidRDefault="00A837CE">
      <w:pPr>
        <w:spacing w:afterLines="50" w:after="156" w:line="360" w:lineRule="auto"/>
        <w:ind w:left="400"/>
        <w:rPr>
          <w:rFonts w:ascii="宋体" w:hAnsi="宋体" w:cs="Arial"/>
          <w:szCs w:val="21"/>
        </w:rPr>
      </w:pPr>
      <w:r>
        <w:rPr>
          <w:rFonts w:ascii="宋体" w:hAnsi="宋体" w:cs="Arial" w:hint="eastAsia"/>
          <w:b/>
          <w:szCs w:val="21"/>
        </w:rPr>
        <w:t xml:space="preserve">第七条   </w:t>
      </w:r>
      <w:r>
        <w:rPr>
          <w:rFonts w:ascii="宋体" w:hAnsi="宋体" w:cs="Arial"/>
          <w:b/>
          <w:szCs w:val="21"/>
        </w:rPr>
        <w:t>违约责任</w:t>
      </w:r>
      <w:bookmarkEnd w:id="5"/>
    </w:p>
    <w:p w:rsidR="005A063B" w:rsidRDefault="00A837CE">
      <w:pPr>
        <w:numPr>
          <w:ilvl w:val="0"/>
          <w:numId w:val="9"/>
        </w:numPr>
        <w:spacing w:afterLines="50" w:after="156" w:line="360" w:lineRule="auto"/>
        <w:rPr>
          <w:rFonts w:ascii="宋体" w:hAnsi="宋体" w:cs="Arial"/>
          <w:szCs w:val="21"/>
        </w:rPr>
      </w:pPr>
      <w:r>
        <w:rPr>
          <w:rFonts w:ascii="宋体" w:hAnsi="宋体" w:cs="Arial"/>
          <w:szCs w:val="21"/>
        </w:rPr>
        <w:t>一方未履行或不适当履行本协议项下的任何一项条款均被视为违约。</w:t>
      </w:r>
      <w:r>
        <w:rPr>
          <w:rFonts w:ascii="宋体" w:hAnsi="宋体" w:cs="Arial"/>
          <w:kern w:val="0"/>
          <w:szCs w:val="21"/>
        </w:rPr>
        <w:t>任何</w:t>
      </w:r>
      <w:r>
        <w:rPr>
          <w:rFonts w:ascii="宋体" w:hAnsi="宋体" w:cs="Arial"/>
          <w:szCs w:val="21"/>
        </w:rPr>
        <w:t>一方在收到对方的具体说明违约情况的书面通知后，如确认行为实际存在，则应在15个工作日内对违约行为予以纠正并书面通知对方；如认为违约行为不存在，则应在15个工作日内向对方提出书面异议或说明，在此情况下，甲、乙双方可就此问题进行协商，协商不成的，按本协议争议条款解决</w:t>
      </w:r>
      <w:r>
        <w:rPr>
          <w:rFonts w:ascii="宋体" w:hAnsi="宋体" w:cs="Arial" w:hint="eastAsia"/>
          <w:szCs w:val="21"/>
        </w:rPr>
        <w:t>，并中止争议部分的履行</w:t>
      </w:r>
      <w:r>
        <w:rPr>
          <w:rFonts w:ascii="宋体" w:hAnsi="宋体" w:cs="Arial"/>
          <w:szCs w:val="21"/>
        </w:rPr>
        <w:t>。违约方应承担因自己的违约行为而给守约方造成的经济损失。</w:t>
      </w:r>
    </w:p>
    <w:p w:rsidR="005A063B" w:rsidRDefault="00A837CE">
      <w:pPr>
        <w:numPr>
          <w:ilvl w:val="0"/>
          <w:numId w:val="9"/>
        </w:numPr>
        <w:spacing w:afterLines="50" w:after="156" w:line="360" w:lineRule="auto"/>
        <w:rPr>
          <w:rFonts w:ascii="宋体" w:hAnsi="宋体" w:cs="Arial"/>
          <w:szCs w:val="21"/>
        </w:rPr>
      </w:pPr>
      <w:r>
        <w:rPr>
          <w:rFonts w:ascii="宋体" w:hAnsi="宋体" w:cs="Arial" w:hint="eastAsia"/>
          <w:szCs w:val="21"/>
        </w:rPr>
        <w:t xml:space="preserve"> 因甲方及其客户违反本协议造成信息泄露或其他因甲方及其客户管理不善而出现滥用服务结果等引起对甲方的纠纷、诉讼等，乙方将停止提供服务，一切相应责任及赔偿（包括但不限于经济损失赔偿、名誉损失赔偿等）均由甲方承担；涉及违法犯罪的，乙方将保留追究法律责任的权利。</w:t>
      </w:r>
    </w:p>
    <w:p w:rsidR="005A063B" w:rsidRDefault="00A837CE">
      <w:pPr>
        <w:numPr>
          <w:ilvl w:val="0"/>
          <w:numId w:val="9"/>
        </w:numPr>
        <w:spacing w:afterLines="50" w:after="156" w:line="360" w:lineRule="auto"/>
        <w:rPr>
          <w:rFonts w:ascii="宋体" w:hAnsi="宋体" w:cs="Arial"/>
          <w:szCs w:val="21"/>
        </w:rPr>
      </w:pPr>
      <w:r>
        <w:rPr>
          <w:rFonts w:ascii="宋体" w:hAnsi="宋体" w:cs="Arial" w:hint="eastAsia"/>
          <w:szCs w:val="21"/>
        </w:rPr>
        <w:t>因乙方及其管理不善等原因导致通道不能正常使用，引起的甲方客户的投诉以及纠纷，甚至诉讼等，一切相应责任及赔偿（包括但不限于经济损失赔偿、名誉损失赔偿等）均由乙方承担，甲方将保留追究法律责任的权利。</w:t>
      </w:r>
    </w:p>
    <w:p w:rsidR="005A063B" w:rsidRDefault="00A837CE">
      <w:pPr>
        <w:pStyle w:val="2"/>
        <w:numPr>
          <w:ilvl w:val="0"/>
          <w:numId w:val="0"/>
        </w:numPr>
        <w:spacing w:beforeLines="50" w:before="156" w:afterLines="50" w:after="156" w:line="240" w:lineRule="auto"/>
        <w:ind w:left="1080" w:hanging="1080"/>
        <w:rPr>
          <w:rFonts w:ascii="宋体" w:hAnsi="宋体" w:cs="Arial"/>
          <w:sz w:val="21"/>
          <w:szCs w:val="21"/>
        </w:rPr>
      </w:pPr>
      <w:bookmarkStart w:id="6" w:name="_Toc387916652"/>
      <w:r>
        <w:rPr>
          <w:rFonts w:ascii="宋体" w:hAnsi="宋体" w:cs="Arial" w:hint="eastAsia"/>
          <w:sz w:val="21"/>
          <w:szCs w:val="21"/>
        </w:rPr>
        <w:t xml:space="preserve">第八条  </w:t>
      </w:r>
      <w:r>
        <w:rPr>
          <w:rFonts w:ascii="宋体" w:hAnsi="宋体" w:cs="Arial"/>
          <w:sz w:val="21"/>
          <w:szCs w:val="21"/>
        </w:rPr>
        <w:t>争议解决</w:t>
      </w:r>
      <w:bookmarkEnd w:id="6"/>
    </w:p>
    <w:p w:rsidR="005A063B" w:rsidRDefault="00A837CE">
      <w:pPr>
        <w:keepNext/>
        <w:tabs>
          <w:tab w:val="left" w:pos="-315"/>
          <w:tab w:val="left" w:pos="993"/>
        </w:tabs>
        <w:spacing w:beforeLines="50" w:before="156" w:afterLines="50" w:after="156"/>
        <w:ind w:firstLineChars="200" w:firstLine="420"/>
        <w:rPr>
          <w:rFonts w:ascii="宋体" w:hAnsi="宋体" w:cs="Tahoma"/>
          <w:color w:val="333333"/>
          <w:szCs w:val="21"/>
          <w:shd w:val="clear" w:color="auto" w:fill="FFFFFF"/>
        </w:rPr>
      </w:pPr>
      <w:bookmarkStart w:id="7" w:name="_Toc387916653"/>
      <w:r>
        <w:rPr>
          <w:rFonts w:ascii="宋体" w:hAnsi="宋体" w:cs="Tahoma"/>
          <w:color w:val="333333"/>
          <w:szCs w:val="21"/>
          <w:shd w:val="clear" w:color="auto" w:fill="FFFFFF"/>
        </w:rPr>
        <w:t>因本协议引起的或与本协议有关的任何争议，由双方友好协商解决。协商不成时，双方均有权向</w:t>
      </w:r>
      <w:r>
        <w:rPr>
          <w:rFonts w:ascii="宋体" w:hAnsi="宋体" w:cs="Tahoma" w:hint="eastAsia"/>
          <w:color w:val="333333"/>
          <w:szCs w:val="21"/>
          <w:shd w:val="clear" w:color="auto" w:fill="FFFFFF"/>
        </w:rPr>
        <w:t>原告住所地</w:t>
      </w:r>
      <w:r>
        <w:rPr>
          <w:rFonts w:ascii="宋体" w:hAnsi="宋体" w:cs="Tahoma"/>
          <w:color w:val="333333"/>
          <w:szCs w:val="21"/>
          <w:shd w:val="clear" w:color="auto" w:fill="FFFFFF"/>
        </w:rPr>
        <w:t>人民法院提起诉讼</w:t>
      </w:r>
    </w:p>
    <w:p w:rsidR="005A063B" w:rsidRDefault="00A837CE">
      <w:pPr>
        <w:keepNext/>
        <w:tabs>
          <w:tab w:val="left" w:pos="-315"/>
          <w:tab w:val="left" w:pos="993"/>
        </w:tabs>
        <w:spacing w:beforeLines="50" w:before="156" w:afterLines="50" w:after="156"/>
        <w:rPr>
          <w:rFonts w:ascii="宋体" w:hAnsi="宋体" w:cs="Arial"/>
          <w:b/>
          <w:szCs w:val="21"/>
        </w:rPr>
      </w:pPr>
      <w:r>
        <w:rPr>
          <w:rFonts w:ascii="宋体" w:hAnsi="宋体" w:cs="Arial" w:hint="eastAsia"/>
          <w:b/>
          <w:szCs w:val="21"/>
        </w:rPr>
        <w:t xml:space="preserve">第九条  </w:t>
      </w:r>
      <w:r>
        <w:rPr>
          <w:rFonts w:ascii="宋体" w:hAnsi="宋体" w:cs="Arial"/>
          <w:b/>
          <w:szCs w:val="21"/>
        </w:rPr>
        <w:t>免责事由</w:t>
      </w:r>
      <w:bookmarkEnd w:id="7"/>
    </w:p>
    <w:p w:rsidR="005A063B" w:rsidRDefault="00A837CE">
      <w:pPr>
        <w:keepNext/>
        <w:numPr>
          <w:ilvl w:val="0"/>
          <w:numId w:val="10"/>
        </w:numPr>
        <w:tabs>
          <w:tab w:val="clear" w:pos="800"/>
          <w:tab w:val="left" w:pos="-315"/>
          <w:tab w:val="left" w:pos="993"/>
        </w:tabs>
        <w:spacing w:beforeLines="50" w:before="156" w:afterLines="50" w:after="156"/>
        <w:rPr>
          <w:rFonts w:ascii="宋体" w:hAnsi="宋体" w:cs="Arial"/>
          <w:szCs w:val="21"/>
        </w:rPr>
      </w:pPr>
      <w:r>
        <w:rPr>
          <w:rFonts w:ascii="宋体" w:hAnsi="宋体" w:cs="Arial"/>
          <w:szCs w:val="21"/>
        </w:rPr>
        <w:t>因不可抗力之事故而发生工作迟误或不能履行合约义务时，双方均不负任何责任。本合约中所称之“不可抗力之事故”，包括但不限于自然灾害、战争、时疫、爆炸、黑客攻击、停电、罢工或政府机关根据国家法律规章征用订约双方之工作场所或人员等非人力所能控制者。一方应在不可抗力发生后7个工作日内以书面形式通知对</w:t>
      </w:r>
      <w:r>
        <w:rPr>
          <w:rFonts w:ascii="宋体" w:hAnsi="宋体" w:cs="Arial"/>
          <w:szCs w:val="21"/>
        </w:rPr>
        <w:lastRenderedPageBreak/>
        <w:t>方，并采取有效补救措施。</w:t>
      </w:r>
      <w:r>
        <w:rPr>
          <w:rFonts w:ascii="宋体" w:hAnsi="宋体" w:cs="Arial" w:hint="eastAsia"/>
          <w:szCs w:val="21"/>
        </w:rPr>
        <w:t>如一方补救措施无效或者不合理，另一方有权利要求对方修改补救措施，如还无效则有权利诉诸法律。</w:t>
      </w:r>
    </w:p>
    <w:p w:rsidR="005A063B" w:rsidRDefault="00A837CE">
      <w:pPr>
        <w:keepNext/>
        <w:numPr>
          <w:ilvl w:val="0"/>
          <w:numId w:val="10"/>
        </w:numPr>
        <w:tabs>
          <w:tab w:val="clear" w:pos="800"/>
          <w:tab w:val="left" w:pos="-315"/>
          <w:tab w:val="left" w:pos="993"/>
        </w:tabs>
        <w:spacing w:beforeLines="50" w:before="156" w:afterLines="50" w:after="156"/>
        <w:rPr>
          <w:rFonts w:ascii="宋体" w:hAnsi="宋体" w:cs="Arial"/>
          <w:szCs w:val="21"/>
        </w:rPr>
      </w:pPr>
      <w:r>
        <w:rPr>
          <w:rFonts w:ascii="宋体" w:hAnsi="宋体" w:cs="Arial" w:hint="eastAsia"/>
          <w:szCs w:val="21"/>
        </w:rPr>
        <w:t>在合同履行期间所发生的一切差错、事故和案件，造成经济损失的，应由过错方承担赔偿责任。对于不可归因于甲乙两方的责任，双方应依照公平原则分担；因第三方原因造成损失的，甲乙双方应互相协助向该第三方追偿。</w:t>
      </w:r>
      <w:r>
        <w:rPr>
          <w:rFonts w:ascii="宋体" w:hAnsi="宋体" w:cs="Arial"/>
          <w:szCs w:val="21"/>
        </w:rPr>
        <w:t>。</w:t>
      </w:r>
    </w:p>
    <w:p w:rsidR="005A063B" w:rsidRDefault="00A837CE">
      <w:pPr>
        <w:keepNext/>
        <w:numPr>
          <w:ilvl w:val="0"/>
          <w:numId w:val="10"/>
        </w:numPr>
        <w:tabs>
          <w:tab w:val="clear" w:pos="800"/>
          <w:tab w:val="left" w:pos="-315"/>
          <w:tab w:val="left" w:pos="993"/>
        </w:tabs>
        <w:spacing w:beforeLines="50" w:before="156" w:afterLines="50" w:after="156"/>
        <w:rPr>
          <w:rFonts w:ascii="宋体" w:hAnsi="宋体" w:cs="Arial"/>
          <w:szCs w:val="21"/>
        </w:rPr>
      </w:pPr>
      <w:r>
        <w:rPr>
          <w:rFonts w:ascii="宋体" w:hAnsi="宋体" w:cs="Arial"/>
          <w:szCs w:val="21"/>
        </w:rPr>
        <w:t>为改善服务</w:t>
      </w:r>
      <w:r>
        <w:rPr>
          <w:rFonts w:ascii="宋体" w:hAnsi="宋体" w:cs="Arial"/>
          <w:kern w:val="0"/>
          <w:szCs w:val="21"/>
        </w:rPr>
        <w:t>质量</w:t>
      </w:r>
      <w:r>
        <w:rPr>
          <w:rFonts w:ascii="宋体" w:hAnsi="宋体" w:cs="Arial"/>
          <w:szCs w:val="21"/>
        </w:rPr>
        <w:t>，</w:t>
      </w:r>
      <w:r>
        <w:rPr>
          <w:rFonts w:ascii="宋体" w:hAnsi="宋体" w:cs="Arial" w:hint="eastAsia"/>
          <w:szCs w:val="21"/>
        </w:rPr>
        <w:t>乙方</w:t>
      </w:r>
      <w:r>
        <w:rPr>
          <w:rFonts w:ascii="宋体" w:hAnsi="宋体" w:cs="Arial"/>
          <w:szCs w:val="21"/>
        </w:rPr>
        <w:t>有权对系统进行调整、升级、扩容等，并</w:t>
      </w:r>
      <w:r>
        <w:rPr>
          <w:rFonts w:ascii="宋体" w:hAnsi="宋体" w:cs="Arial" w:hint="eastAsia"/>
          <w:szCs w:val="21"/>
        </w:rPr>
        <w:t>通过</w:t>
      </w:r>
      <w:r>
        <w:rPr>
          <w:rFonts w:ascii="宋体" w:hAnsi="宋体" w:cs="Arial"/>
          <w:szCs w:val="21"/>
        </w:rPr>
        <w:t>网站发布</w:t>
      </w:r>
      <w:r>
        <w:rPr>
          <w:rFonts w:ascii="宋体" w:hAnsi="宋体" w:cs="Arial" w:hint="eastAsia"/>
          <w:szCs w:val="21"/>
        </w:rPr>
        <w:t>对系统进行调整、扩容、升级等</w:t>
      </w:r>
      <w:r>
        <w:rPr>
          <w:rFonts w:ascii="宋体" w:hAnsi="宋体" w:cs="Arial"/>
          <w:szCs w:val="21"/>
        </w:rPr>
        <w:t>公告</w:t>
      </w:r>
      <w:r>
        <w:rPr>
          <w:rFonts w:ascii="宋体" w:hAnsi="宋体" w:cs="Arial" w:hint="eastAsia"/>
          <w:szCs w:val="21"/>
        </w:rPr>
        <w:t>且</w:t>
      </w:r>
      <w:r>
        <w:rPr>
          <w:rFonts w:ascii="宋体" w:hAnsi="宋体" w:cs="Arial"/>
          <w:szCs w:val="21"/>
        </w:rPr>
        <w:t>提前</w:t>
      </w:r>
      <w:r>
        <w:rPr>
          <w:rFonts w:ascii="宋体" w:hAnsi="宋体" w:cs="Arial" w:hint="eastAsia"/>
          <w:szCs w:val="21"/>
        </w:rPr>
        <w:t>5个工作日书面</w:t>
      </w:r>
      <w:r>
        <w:rPr>
          <w:rFonts w:ascii="宋体" w:hAnsi="宋体" w:cs="Arial"/>
          <w:szCs w:val="21"/>
        </w:rPr>
        <w:t>通知</w:t>
      </w:r>
      <w:r>
        <w:rPr>
          <w:rFonts w:ascii="宋体" w:hAnsi="宋体" w:cs="Arial" w:hint="eastAsia"/>
          <w:szCs w:val="21"/>
        </w:rPr>
        <w:t>甲方</w:t>
      </w:r>
      <w:r>
        <w:rPr>
          <w:rFonts w:ascii="宋体" w:hAnsi="宋体" w:cs="Arial"/>
          <w:szCs w:val="21"/>
        </w:rPr>
        <w:t>，因此导致服务中断的情形，</w:t>
      </w:r>
      <w:r>
        <w:rPr>
          <w:rFonts w:ascii="宋体" w:hAnsi="宋体" w:cs="Arial" w:hint="eastAsia"/>
          <w:szCs w:val="21"/>
        </w:rPr>
        <w:t>乙方</w:t>
      </w:r>
      <w:r>
        <w:rPr>
          <w:rFonts w:ascii="宋体" w:hAnsi="宋体" w:cs="Arial"/>
          <w:szCs w:val="21"/>
        </w:rPr>
        <w:t>不承担</w:t>
      </w:r>
      <w:r>
        <w:rPr>
          <w:rFonts w:ascii="宋体" w:hAnsi="宋体" w:cs="Arial" w:hint="eastAsia"/>
          <w:szCs w:val="21"/>
        </w:rPr>
        <w:t>相应</w:t>
      </w:r>
      <w:r>
        <w:rPr>
          <w:rFonts w:ascii="宋体" w:hAnsi="宋体" w:cs="Arial"/>
          <w:szCs w:val="21"/>
        </w:rPr>
        <w:t>责任。</w:t>
      </w:r>
      <w:r>
        <w:rPr>
          <w:rFonts w:ascii="宋体" w:hAnsi="宋体" w:cs="Arial" w:hint="eastAsia"/>
          <w:szCs w:val="21"/>
        </w:rPr>
        <w:t>如未及时通告，则乙方承当相应责任</w:t>
      </w:r>
    </w:p>
    <w:p w:rsidR="005A063B" w:rsidRDefault="00A837CE">
      <w:pPr>
        <w:keepNext/>
        <w:numPr>
          <w:ilvl w:val="0"/>
          <w:numId w:val="10"/>
        </w:numPr>
        <w:tabs>
          <w:tab w:val="clear" w:pos="800"/>
          <w:tab w:val="left" w:pos="-315"/>
          <w:tab w:val="left" w:pos="993"/>
        </w:tabs>
        <w:spacing w:beforeLines="50" w:before="156" w:afterLines="50" w:after="156"/>
        <w:rPr>
          <w:rFonts w:ascii="宋体" w:hAnsi="宋体"/>
          <w:szCs w:val="21"/>
        </w:rPr>
      </w:pPr>
      <w:r>
        <w:rPr>
          <w:rFonts w:ascii="宋体" w:hAnsi="宋体" w:cs="Arial"/>
          <w:szCs w:val="21"/>
        </w:rPr>
        <w:t>如遇认证结果和实际情况不一致的情况，以被认证人户籍所在地</w:t>
      </w:r>
      <w:r>
        <w:rPr>
          <w:rFonts w:ascii="宋体" w:hAnsi="宋体" w:cs="Arial"/>
          <w:kern w:val="0"/>
          <w:szCs w:val="21"/>
        </w:rPr>
        <w:t>公安部</w:t>
      </w:r>
      <w:r>
        <w:rPr>
          <w:rFonts w:ascii="宋体" w:hAnsi="宋体" w:cs="Arial"/>
          <w:szCs w:val="21"/>
        </w:rPr>
        <w:t>门出具户籍证明为准。</w:t>
      </w:r>
      <w:r>
        <w:rPr>
          <w:rFonts w:ascii="宋体" w:hAnsi="宋体" w:cs="Arial" w:hint="eastAsia"/>
          <w:szCs w:val="21"/>
        </w:rPr>
        <w:t>乙方</w:t>
      </w:r>
      <w:r>
        <w:rPr>
          <w:rFonts w:ascii="宋体" w:hAnsi="宋体" w:cs="Arial"/>
          <w:szCs w:val="21"/>
        </w:rPr>
        <w:t>提供的公民身份信息认证结果只起参考作用，</w:t>
      </w:r>
      <w:r>
        <w:rPr>
          <w:rFonts w:ascii="宋体" w:hAnsi="宋体" w:cs="Arial" w:hint="eastAsia"/>
          <w:szCs w:val="21"/>
        </w:rPr>
        <w:t>不提供法律担保。</w:t>
      </w:r>
    </w:p>
    <w:p w:rsidR="005A063B" w:rsidRDefault="00A837CE">
      <w:pPr>
        <w:pStyle w:val="2"/>
        <w:numPr>
          <w:ilvl w:val="0"/>
          <w:numId w:val="0"/>
        </w:numPr>
        <w:spacing w:beforeLines="50" w:before="156" w:afterLines="50" w:after="156" w:line="240" w:lineRule="auto"/>
        <w:ind w:left="1080" w:hanging="1080"/>
        <w:rPr>
          <w:rFonts w:ascii="宋体" w:hAnsi="宋体" w:cs="Arial"/>
          <w:sz w:val="21"/>
          <w:szCs w:val="21"/>
        </w:rPr>
      </w:pPr>
      <w:bookmarkStart w:id="8" w:name="_Toc387916654"/>
      <w:r>
        <w:rPr>
          <w:rFonts w:ascii="宋体" w:hAnsi="宋体" w:cs="Arial" w:hint="eastAsia"/>
          <w:sz w:val="21"/>
          <w:szCs w:val="21"/>
        </w:rPr>
        <w:t xml:space="preserve">第十一条  </w:t>
      </w:r>
      <w:r>
        <w:rPr>
          <w:rFonts w:ascii="宋体" w:hAnsi="宋体" w:cs="Arial"/>
          <w:sz w:val="21"/>
          <w:szCs w:val="21"/>
        </w:rPr>
        <w:t>协议的修改</w:t>
      </w:r>
      <w:bookmarkEnd w:id="8"/>
      <w:r>
        <w:rPr>
          <w:rFonts w:ascii="宋体" w:hAnsi="宋体" w:cs="Arial" w:hint="eastAsia"/>
          <w:sz w:val="21"/>
          <w:szCs w:val="21"/>
        </w:rPr>
        <w:t>、解除与终止</w:t>
      </w:r>
    </w:p>
    <w:p w:rsidR="005A063B" w:rsidRDefault="00A837CE">
      <w:pPr>
        <w:keepNext/>
        <w:tabs>
          <w:tab w:val="left" w:pos="-315"/>
          <w:tab w:val="left" w:pos="800"/>
          <w:tab w:val="left" w:pos="993"/>
        </w:tabs>
        <w:spacing w:beforeLines="50" w:before="156" w:afterLines="50" w:after="156"/>
        <w:rPr>
          <w:rFonts w:ascii="宋体" w:hAnsi="宋体" w:cs="Arial"/>
          <w:szCs w:val="21"/>
        </w:rPr>
      </w:pPr>
      <w:r>
        <w:rPr>
          <w:rFonts w:ascii="宋体" w:hAnsi="宋体" w:cs="Arial" w:hint="eastAsia"/>
          <w:szCs w:val="21"/>
        </w:rPr>
        <w:t>1.</w:t>
      </w:r>
      <w:r>
        <w:rPr>
          <w:rFonts w:ascii="宋体" w:hAnsi="宋体" w:cs="Arial"/>
          <w:szCs w:val="21"/>
        </w:rPr>
        <w:t>非经甲乙双方书面同意，任何一方不得修改本协议。</w:t>
      </w:r>
    </w:p>
    <w:p w:rsidR="005A063B" w:rsidRDefault="00A837CE">
      <w:pPr>
        <w:tabs>
          <w:tab w:val="left" w:pos="800"/>
        </w:tabs>
        <w:autoSpaceDE w:val="0"/>
        <w:autoSpaceDN w:val="0"/>
        <w:adjustRightInd w:val="0"/>
        <w:spacing w:line="360" w:lineRule="auto"/>
        <w:jc w:val="left"/>
        <w:rPr>
          <w:rFonts w:ascii="宋体" w:hAnsi="宋体"/>
          <w:szCs w:val="21"/>
        </w:rPr>
      </w:pPr>
      <w:r>
        <w:rPr>
          <w:rFonts w:ascii="宋体" w:hAnsi="宋体" w:hint="eastAsia"/>
          <w:szCs w:val="21"/>
        </w:rPr>
        <w:t>2.约定合作期限壹年，合同届满，甲乙双方无异议，本协议自动续约，若双方未能就续约达成一致，本协议自动终止。</w:t>
      </w:r>
    </w:p>
    <w:p w:rsidR="005A063B" w:rsidRDefault="00A837CE">
      <w:pPr>
        <w:tabs>
          <w:tab w:val="left" w:pos="800"/>
        </w:tabs>
        <w:autoSpaceDE w:val="0"/>
        <w:autoSpaceDN w:val="0"/>
        <w:adjustRightInd w:val="0"/>
        <w:spacing w:line="360" w:lineRule="auto"/>
        <w:jc w:val="left"/>
        <w:rPr>
          <w:rFonts w:ascii="宋体" w:hAnsi="宋体"/>
          <w:szCs w:val="21"/>
        </w:rPr>
      </w:pPr>
      <w:r>
        <w:rPr>
          <w:rFonts w:ascii="宋体" w:hAnsi="宋体" w:hint="eastAsia"/>
          <w:szCs w:val="21"/>
        </w:rPr>
        <w:t>3.若发生下列情况之一，本协议将立即终止。</w:t>
      </w:r>
    </w:p>
    <w:p w:rsidR="005A063B" w:rsidRDefault="00A837CE">
      <w:pPr>
        <w:tabs>
          <w:tab w:val="left" w:pos="800"/>
        </w:tabs>
        <w:autoSpaceDE w:val="0"/>
        <w:autoSpaceDN w:val="0"/>
        <w:adjustRightInd w:val="0"/>
        <w:spacing w:line="360" w:lineRule="auto"/>
        <w:jc w:val="left"/>
        <w:rPr>
          <w:rFonts w:ascii="宋体" w:hAnsi="宋体"/>
          <w:szCs w:val="21"/>
        </w:rPr>
      </w:pPr>
      <w:r>
        <w:rPr>
          <w:rFonts w:ascii="宋体" w:hAnsi="宋体" w:hint="eastAsia"/>
          <w:szCs w:val="21"/>
        </w:rPr>
        <w:t>1）甲方或乙方拥有的相关从业资格被政府行政部门取消或注销，但该取消或注销并非由于该方的过错或者过失情况下除外。</w:t>
      </w:r>
    </w:p>
    <w:p w:rsidR="005A063B" w:rsidRDefault="00A837CE">
      <w:pPr>
        <w:tabs>
          <w:tab w:val="left" w:pos="800"/>
        </w:tabs>
        <w:autoSpaceDE w:val="0"/>
        <w:autoSpaceDN w:val="0"/>
        <w:adjustRightInd w:val="0"/>
        <w:spacing w:line="360" w:lineRule="auto"/>
        <w:jc w:val="left"/>
        <w:rPr>
          <w:rFonts w:ascii="宋体" w:hAnsi="宋体"/>
          <w:szCs w:val="21"/>
        </w:rPr>
      </w:pPr>
      <w:r>
        <w:rPr>
          <w:rFonts w:ascii="宋体" w:hAnsi="宋体" w:hint="eastAsia"/>
          <w:szCs w:val="21"/>
        </w:rPr>
        <w:t>2）本协议的任何一方被司法裁定进入破产或清算程序。</w:t>
      </w:r>
    </w:p>
    <w:p w:rsidR="005A063B" w:rsidRDefault="00A837CE">
      <w:pPr>
        <w:tabs>
          <w:tab w:val="left" w:pos="800"/>
        </w:tabs>
        <w:autoSpaceDE w:val="0"/>
        <w:autoSpaceDN w:val="0"/>
        <w:adjustRightInd w:val="0"/>
        <w:spacing w:line="360" w:lineRule="auto"/>
        <w:jc w:val="left"/>
        <w:rPr>
          <w:rFonts w:ascii="宋体" w:hAnsi="宋体"/>
          <w:szCs w:val="21"/>
        </w:rPr>
      </w:pPr>
      <w:r>
        <w:rPr>
          <w:rFonts w:ascii="宋体" w:hAnsi="宋体" w:hint="eastAsia"/>
          <w:szCs w:val="21"/>
        </w:rPr>
        <w:t>3）任何一方做出严重损害对方形象和利益的行为。</w:t>
      </w:r>
    </w:p>
    <w:p w:rsidR="005A063B" w:rsidRDefault="00A837CE">
      <w:pPr>
        <w:tabs>
          <w:tab w:val="left" w:pos="800"/>
        </w:tabs>
        <w:autoSpaceDE w:val="0"/>
        <w:autoSpaceDN w:val="0"/>
        <w:adjustRightInd w:val="0"/>
        <w:spacing w:line="360" w:lineRule="auto"/>
        <w:jc w:val="left"/>
        <w:rPr>
          <w:rFonts w:ascii="宋体" w:hAnsi="宋体"/>
          <w:szCs w:val="21"/>
        </w:rPr>
      </w:pPr>
      <w:r>
        <w:rPr>
          <w:rFonts w:ascii="宋体" w:hAnsi="宋体" w:hint="eastAsia"/>
          <w:szCs w:val="21"/>
        </w:rPr>
        <w:t>4）任何一方无故拖延履行本协议，且在另一方书面告知拖延之事实五个工作日后，仍未采取有效补救措施。</w:t>
      </w:r>
    </w:p>
    <w:p w:rsidR="005A063B" w:rsidRDefault="00A837CE">
      <w:pPr>
        <w:tabs>
          <w:tab w:val="left" w:pos="800"/>
        </w:tabs>
        <w:autoSpaceDE w:val="0"/>
        <w:autoSpaceDN w:val="0"/>
        <w:adjustRightInd w:val="0"/>
        <w:spacing w:line="360" w:lineRule="auto"/>
        <w:jc w:val="left"/>
        <w:rPr>
          <w:rFonts w:ascii="宋体" w:hAnsi="宋体" w:cs="Arial"/>
          <w:kern w:val="0"/>
          <w:szCs w:val="21"/>
        </w:rPr>
      </w:pPr>
      <w:r>
        <w:rPr>
          <w:rFonts w:ascii="宋体" w:hAnsi="宋体" w:hint="eastAsia"/>
          <w:szCs w:val="21"/>
        </w:rPr>
        <w:t>4.除本协议另有约定外，</w:t>
      </w:r>
      <w:r>
        <w:rPr>
          <w:rFonts w:ascii="宋体" w:hAnsi="宋体" w:cs="Arial"/>
          <w:kern w:val="0"/>
          <w:szCs w:val="21"/>
        </w:rPr>
        <w:t>非经以下任何一项条件，任何一方不得擅自终止或解除本协议：</w:t>
      </w:r>
    </w:p>
    <w:p w:rsidR="005A063B" w:rsidRDefault="00A837CE">
      <w:pPr>
        <w:pStyle w:val="20"/>
        <w:keepNext/>
        <w:numPr>
          <w:ilvl w:val="1"/>
          <w:numId w:val="11"/>
        </w:numPr>
        <w:tabs>
          <w:tab w:val="left" w:pos="-315"/>
          <w:tab w:val="left" w:pos="993"/>
        </w:tabs>
        <w:spacing w:beforeLines="50" w:before="156" w:afterLines="50" w:after="156"/>
        <w:ind w:firstLineChars="0"/>
        <w:rPr>
          <w:rFonts w:ascii="宋体" w:hAnsi="宋体" w:cs="Arial"/>
          <w:szCs w:val="21"/>
        </w:rPr>
      </w:pPr>
      <w:r>
        <w:rPr>
          <w:rFonts w:ascii="宋体" w:hAnsi="宋体" w:cs="Arial" w:hint="eastAsia"/>
          <w:szCs w:val="21"/>
        </w:rPr>
        <w:t>、</w:t>
      </w:r>
      <w:r>
        <w:rPr>
          <w:rFonts w:ascii="宋体" w:hAnsi="宋体" w:cs="Arial"/>
          <w:szCs w:val="21"/>
        </w:rPr>
        <w:t>因不可抗力致使协议无法再继续履行的。</w:t>
      </w:r>
    </w:p>
    <w:p w:rsidR="005A063B" w:rsidRDefault="00A837CE">
      <w:pPr>
        <w:pStyle w:val="20"/>
        <w:keepNext/>
        <w:numPr>
          <w:ilvl w:val="1"/>
          <w:numId w:val="11"/>
        </w:numPr>
        <w:tabs>
          <w:tab w:val="left" w:pos="-315"/>
          <w:tab w:val="left" w:pos="993"/>
        </w:tabs>
        <w:spacing w:beforeLines="50" w:before="156" w:afterLines="50" w:after="156"/>
        <w:ind w:firstLineChars="0"/>
        <w:rPr>
          <w:rFonts w:ascii="宋体" w:hAnsi="宋体" w:cs="Arial"/>
          <w:szCs w:val="21"/>
        </w:rPr>
      </w:pPr>
      <w:r>
        <w:rPr>
          <w:rFonts w:ascii="宋体" w:hAnsi="宋体" w:cs="Arial" w:hint="eastAsia"/>
          <w:szCs w:val="21"/>
        </w:rPr>
        <w:t>、</w:t>
      </w:r>
      <w:r>
        <w:rPr>
          <w:rFonts w:ascii="宋体" w:hAnsi="宋体" w:cs="Arial"/>
          <w:szCs w:val="21"/>
        </w:rPr>
        <w:t>协议到期自动终止。</w:t>
      </w:r>
    </w:p>
    <w:p w:rsidR="005A063B" w:rsidRDefault="00A837CE">
      <w:pPr>
        <w:keepNext/>
        <w:tabs>
          <w:tab w:val="left" w:pos="-315"/>
          <w:tab w:val="left" w:pos="993"/>
        </w:tabs>
        <w:spacing w:beforeLines="50" w:before="156" w:afterLines="50" w:after="156"/>
        <w:ind w:left="400"/>
        <w:rPr>
          <w:rFonts w:ascii="宋体" w:hAnsi="宋体" w:cs="Arial"/>
          <w:szCs w:val="21"/>
        </w:rPr>
      </w:pPr>
      <w:r>
        <w:rPr>
          <w:rFonts w:ascii="宋体" w:hAnsi="宋体" w:cs="Arial" w:hint="eastAsia"/>
          <w:szCs w:val="21"/>
        </w:rPr>
        <w:t>3）、</w:t>
      </w:r>
      <w:r>
        <w:rPr>
          <w:rFonts w:ascii="宋体" w:hAnsi="宋体" w:cs="Arial"/>
          <w:szCs w:val="21"/>
        </w:rPr>
        <w:t>甲、乙双方协商书面同意终止本协议的。</w:t>
      </w:r>
    </w:p>
    <w:p w:rsidR="005A063B" w:rsidRDefault="005A063B">
      <w:pPr>
        <w:autoSpaceDE w:val="0"/>
        <w:autoSpaceDN w:val="0"/>
        <w:adjustRightInd w:val="0"/>
        <w:spacing w:line="360" w:lineRule="auto"/>
        <w:ind w:firstLine="420"/>
        <w:jc w:val="left"/>
        <w:rPr>
          <w:rFonts w:ascii="宋体" w:hAnsi="宋体"/>
          <w:szCs w:val="21"/>
        </w:rPr>
      </w:pPr>
    </w:p>
    <w:p w:rsidR="005A063B" w:rsidRDefault="00A837CE">
      <w:pPr>
        <w:pStyle w:val="3"/>
        <w:rPr>
          <w:rFonts w:ascii="宋体" w:hAnsi="宋体"/>
          <w:sz w:val="21"/>
          <w:szCs w:val="21"/>
        </w:rPr>
      </w:pPr>
      <w:r>
        <w:rPr>
          <w:rFonts w:ascii="宋体" w:hAnsi="宋体" w:hint="eastAsia"/>
          <w:sz w:val="21"/>
          <w:szCs w:val="21"/>
        </w:rPr>
        <w:t>第十二 章 法律效力</w:t>
      </w:r>
    </w:p>
    <w:p w:rsidR="005A063B" w:rsidRDefault="00A837CE">
      <w:pPr>
        <w:autoSpaceDE w:val="0"/>
        <w:autoSpaceDN w:val="0"/>
        <w:adjustRightInd w:val="0"/>
        <w:spacing w:line="360" w:lineRule="auto"/>
        <w:jc w:val="left"/>
        <w:rPr>
          <w:rFonts w:ascii="宋体" w:hAnsi="宋体"/>
          <w:szCs w:val="21"/>
        </w:rPr>
      </w:pPr>
      <w:r>
        <w:rPr>
          <w:rFonts w:ascii="宋体" w:hAnsi="宋体" w:hint="eastAsia"/>
          <w:szCs w:val="21"/>
        </w:rPr>
        <w:t>8.1 本协议自双方签字盖章之日起成立，并自甲方向乙方指定的账户支付完成首笔身份验证服务费之日起生效。</w:t>
      </w:r>
    </w:p>
    <w:p w:rsidR="005A063B" w:rsidRDefault="00A837CE">
      <w:pPr>
        <w:autoSpaceDE w:val="0"/>
        <w:autoSpaceDN w:val="0"/>
        <w:adjustRightInd w:val="0"/>
        <w:spacing w:line="360" w:lineRule="auto"/>
        <w:jc w:val="left"/>
        <w:rPr>
          <w:rFonts w:ascii="宋体" w:hAnsi="宋体"/>
          <w:szCs w:val="21"/>
        </w:rPr>
      </w:pPr>
      <w:r>
        <w:rPr>
          <w:rFonts w:ascii="宋体" w:hAnsi="宋体" w:hint="eastAsia"/>
          <w:szCs w:val="21"/>
        </w:rPr>
        <w:t>8.3 本协议一式叁份，甲方壹份和乙方贰份，具有同等法律效力。</w:t>
      </w:r>
    </w:p>
    <w:p w:rsidR="005A063B" w:rsidRDefault="00A837CE">
      <w:pPr>
        <w:spacing w:line="360" w:lineRule="auto"/>
        <w:rPr>
          <w:rFonts w:ascii="宋体" w:hAnsi="宋体"/>
          <w:szCs w:val="21"/>
        </w:rPr>
      </w:pPr>
      <w:r>
        <w:rPr>
          <w:rFonts w:ascii="宋体" w:hAnsi="宋体" w:hint="eastAsia"/>
          <w:szCs w:val="21"/>
        </w:rPr>
        <w:t>（以下无正文）</w:t>
      </w:r>
    </w:p>
    <w:p w:rsidR="005A063B" w:rsidRDefault="005A063B">
      <w:pPr>
        <w:spacing w:line="360" w:lineRule="auto"/>
        <w:rPr>
          <w:rFonts w:ascii="宋体" w:hAnsi="宋体"/>
          <w:szCs w:val="21"/>
        </w:rPr>
      </w:pPr>
    </w:p>
    <w:p w:rsidR="005A063B" w:rsidRDefault="005A063B">
      <w:pPr>
        <w:spacing w:line="360" w:lineRule="auto"/>
        <w:rPr>
          <w:rFonts w:ascii="宋体" w:hAnsi="宋体"/>
          <w:szCs w:val="21"/>
        </w:rPr>
      </w:pPr>
    </w:p>
    <w:p w:rsidR="005A063B" w:rsidRDefault="005A063B">
      <w:pPr>
        <w:tabs>
          <w:tab w:val="left" w:pos="1260"/>
        </w:tabs>
        <w:adjustRightInd w:val="0"/>
        <w:spacing w:beforeLines="50" w:before="156"/>
        <w:jc w:val="center"/>
        <w:rPr>
          <w:rFonts w:ascii="Arial" w:hAnsi="Arial" w:cs="Arial"/>
          <w:color w:val="000000"/>
          <w:kern w:val="0"/>
          <w:szCs w:val="21"/>
        </w:rPr>
      </w:pPr>
    </w:p>
    <w:tbl>
      <w:tblPr>
        <w:tblW w:w="87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4"/>
        <w:gridCol w:w="3188"/>
        <w:gridCol w:w="3939"/>
      </w:tblGrid>
      <w:tr w:rsidR="005A063B">
        <w:trPr>
          <w:trHeight w:val="387"/>
          <w:jc w:val="center"/>
        </w:trPr>
        <w:tc>
          <w:tcPr>
            <w:tcW w:w="1604" w:type="dxa"/>
            <w:vAlign w:val="center"/>
          </w:tcPr>
          <w:p w:rsidR="005A063B" w:rsidRDefault="005A063B">
            <w:pPr>
              <w:widowControl/>
              <w:spacing w:before="100" w:beforeAutospacing="1" w:after="100" w:afterAutospacing="1" w:line="0" w:lineRule="atLeast"/>
              <w:ind w:firstLine="560"/>
              <w:jc w:val="center"/>
              <w:rPr>
                <w:rFonts w:ascii="Arial" w:hAnsi="Arial" w:cs="Arial"/>
                <w:b/>
                <w:color w:val="000000"/>
                <w:kern w:val="0"/>
                <w:szCs w:val="21"/>
              </w:rPr>
            </w:pPr>
          </w:p>
        </w:tc>
        <w:tc>
          <w:tcPr>
            <w:tcW w:w="3188" w:type="dxa"/>
            <w:vAlign w:val="center"/>
          </w:tcPr>
          <w:p w:rsidR="005A063B" w:rsidRDefault="00A837CE">
            <w:pPr>
              <w:widowControl/>
              <w:spacing w:before="100" w:beforeAutospacing="1" w:after="100" w:afterAutospacing="1" w:line="0" w:lineRule="atLeast"/>
              <w:jc w:val="center"/>
              <w:rPr>
                <w:rFonts w:ascii="Arial" w:hAnsi="Arial" w:cs="Arial"/>
                <w:b/>
                <w:color w:val="000000"/>
                <w:kern w:val="0"/>
                <w:szCs w:val="21"/>
              </w:rPr>
            </w:pPr>
            <w:r>
              <w:rPr>
                <w:rFonts w:ascii="Arial" w:hAnsi="Arial" w:cs="Arial"/>
                <w:b/>
                <w:color w:val="000000"/>
                <w:kern w:val="0"/>
                <w:szCs w:val="21"/>
              </w:rPr>
              <w:t>甲方</w:t>
            </w:r>
          </w:p>
        </w:tc>
        <w:tc>
          <w:tcPr>
            <w:tcW w:w="3939" w:type="dxa"/>
            <w:vAlign w:val="center"/>
          </w:tcPr>
          <w:p w:rsidR="005A063B" w:rsidRDefault="00A837CE">
            <w:pPr>
              <w:widowControl/>
              <w:spacing w:before="100" w:beforeAutospacing="1" w:after="100" w:afterAutospacing="1" w:line="0" w:lineRule="atLeast"/>
              <w:ind w:hanging="5"/>
              <w:jc w:val="center"/>
              <w:rPr>
                <w:rFonts w:ascii="Arial" w:hAnsi="Arial" w:cs="Arial"/>
                <w:b/>
                <w:color w:val="000000"/>
                <w:kern w:val="0"/>
                <w:szCs w:val="21"/>
              </w:rPr>
            </w:pPr>
            <w:r>
              <w:rPr>
                <w:rFonts w:ascii="Arial" w:hAnsi="Arial" w:cs="Arial"/>
                <w:b/>
                <w:color w:val="000000"/>
                <w:kern w:val="0"/>
                <w:szCs w:val="21"/>
              </w:rPr>
              <w:t>乙方</w:t>
            </w:r>
          </w:p>
        </w:tc>
      </w:tr>
      <w:tr w:rsidR="005A063B">
        <w:trPr>
          <w:trHeight w:val="680"/>
          <w:jc w:val="center"/>
        </w:trPr>
        <w:tc>
          <w:tcPr>
            <w:tcW w:w="1604" w:type="dxa"/>
            <w:vAlign w:val="center"/>
          </w:tcPr>
          <w:p w:rsidR="005A063B" w:rsidRDefault="00A837CE">
            <w:pPr>
              <w:widowControl/>
              <w:spacing w:before="100" w:beforeAutospacing="1" w:after="100" w:afterAutospacing="1" w:line="0" w:lineRule="atLeast"/>
              <w:jc w:val="center"/>
              <w:rPr>
                <w:rFonts w:ascii="Arial" w:hAnsi="Arial" w:cs="Arial"/>
                <w:b/>
                <w:bCs/>
                <w:color w:val="000000"/>
                <w:kern w:val="0"/>
                <w:szCs w:val="21"/>
              </w:rPr>
            </w:pPr>
            <w:r>
              <w:rPr>
                <w:rFonts w:ascii="Arial" w:hAnsi="Arial" w:cs="Arial"/>
                <w:b/>
                <w:bCs/>
                <w:color w:val="000000"/>
                <w:kern w:val="0"/>
                <w:szCs w:val="21"/>
              </w:rPr>
              <w:t>单位名称</w:t>
            </w:r>
          </w:p>
        </w:tc>
        <w:tc>
          <w:tcPr>
            <w:tcW w:w="3188" w:type="dxa"/>
            <w:vAlign w:val="center"/>
          </w:tcPr>
          <w:p w:rsidR="005A063B" w:rsidRDefault="00787818">
            <w:pPr>
              <w:widowControl/>
              <w:spacing w:before="100" w:beforeAutospacing="1" w:after="100" w:afterAutospacing="1" w:line="0" w:lineRule="atLeast"/>
              <w:jc w:val="left"/>
              <w:rPr>
                <w:rFonts w:ascii="Arial" w:hAnsi="Arial" w:cs="Arial"/>
                <w:color w:val="000000"/>
                <w:kern w:val="0"/>
                <w:szCs w:val="21"/>
              </w:rPr>
            </w:pPr>
            <w:r>
              <w:rPr>
                <w:rFonts w:ascii="Arial" w:hAnsi="Arial" w:cs="Arial"/>
                <w:color w:val="000000"/>
                <w:kern w:val="0"/>
                <w:szCs w:val="21"/>
              </w:rPr>
              <w:t>杭州个金投资管理有限公司</w:t>
            </w:r>
          </w:p>
        </w:tc>
        <w:tc>
          <w:tcPr>
            <w:tcW w:w="3939" w:type="dxa"/>
            <w:vAlign w:val="center"/>
          </w:tcPr>
          <w:p w:rsidR="005A063B" w:rsidRDefault="00A837CE">
            <w:pPr>
              <w:widowControl/>
              <w:spacing w:before="100" w:beforeAutospacing="1" w:after="100" w:afterAutospacing="1" w:line="0" w:lineRule="atLeast"/>
              <w:rPr>
                <w:rFonts w:ascii="Arial" w:hAnsi="Arial" w:cs="Arial"/>
                <w:color w:val="000000"/>
                <w:kern w:val="0"/>
                <w:szCs w:val="21"/>
              </w:rPr>
            </w:pPr>
            <w:r>
              <w:rPr>
                <w:rFonts w:ascii="Arial" w:hAnsi="Arial" w:cs="Arial" w:hint="eastAsia"/>
                <w:color w:val="000000"/>
                <w:kern w:val="0"/>
                <w:szCs w:val="21"/>
              </w:rPr>
              <w:t>上海满正信息技术有限公司</w:t>
            </w:r>
          </w:p>
        </w:tc>
      </w:tr>
      <w:tr w:rsidR="005A063B">
        <w:trPr>
          <w:trHeight w:val="683"/>
          <w:jc w:val="center"/>
        </w:trPr>
        <w:tc>
          <w:tcPr>
            <w:tcW w:w="1604" w:type="dxa"/>
            <w:vAlign w:val="center"/>
          </w:tcPr>
          <w:p w:rsidR="005A063B" w:rsidRDefault="00A837CE">
            <w:pPr>
              <w:widowControl/>
              <w:spacing w:before="100" w:beforeAutospacing="1" w:after="100" w:afterAutospacing="1" w:line="0" w:lineRule="atLeast"/>
              <w:jc w:val="center"/>
              <w:rPr>
                <w:rFonts w:ascii="Arial" w:hAnsi="Arial" w:cs="Arial"/>
                <w:b/>
                <w:color w:val="000000"/>
                <w:kern w:val="0"/>
                <w:szCs w:val="21"/>
              </w:rPr>
            </w:pPr>
            <w:r>
              <w:rPr>
                <w:rFonts w:ascii="Arial" w:hAnsi="Arial" w:cs="Arial"/>
                <w:b/>
                <w:color w:val="000000"/>
                <w:kern w:val="0"/>
                <w:szCs w:val="21"/>
              </w:rPr>
              <w:t>法</w:t>
            </w:r>
            <w:r>
              <w:rPr>
                <w:rFonts w:ascii="Arial" w:hAnsi="Arial" w:cs="Arial" w:hint="eastAsia"/>
                <w:b/>
                <w:color w:val="000000"/>
                <w:kern w:val="0"/>
                <w:szCs w:val="21"/>
              </w:rPr>
              <w:t>定</w:t>
            </w:r>
            <w:r>
              <w:rPr>
                <w:rFonts w:ascii="Arial" w:hAnsi="Arial" w:cs="Arial"/>
                <w:b/>
                <w:color w:val="000000"/>
                <w:kern w:val="0"/>
                <w:szCs w:val="21"/>
              </w:rPr>
              <w:t>代表人</w:t>
            </w:r>
          </w:p>
        </w:tc>
        <w:tc>
          <w:tcPr>
            <w:tcW w:w="3188" w:type="dxa"/>
            <w:vAlign w:val="center"/>
          </w:tcPr>
          <w:p w:rsidR="005A063B" w:rsidRDefault="00787818">
            <w:pPr>
              <w:widowControl/>
              <w:spacing w:before="100" w:beforeAutospacing="1" w:after="100" w:afterAutospacing="1" w:line="0" w:lineRule="atLeast"/>
              <w:jc w:val="left"/>
              <w:rPr>
                <w:rFonts w:ascii="Arial" w:hAnsi="Arial" w:cs="Arial"/>
                <w:color w:val="000000"/>
                <w:kern w:val="0"/>
                <w:szCs w:val="21"/>
              </w:rPr>
            </w:pPr>
            <w:r>
              <w:rPr>
                <w:rFonts w:ascii="Arial" w:hAnsi="Arial" w:cs="Arial"/>
                <w:color w:val="000000"/>
                <w:kern w:val="0"/>
                <w:szCs w:val="21"/>
              </w:rPr>
              <w:t>祝伟伟</w:t>
            </w:r>
          </w:p>
        </w:tc>
        <w:tc>
          <w:tcPr>
            <w:tcW w:w="3939" w:type="dxa"/>
            <w:vAlign w:val="center"/>
          </w:tcPr>
          <w:p w:rsidR="005A063B" w:rsidRDefault="00A837CE">
            <w:pPr>
              <w:widowControl/>
              <w:spacing w:before="100" w:beforeAutospacing="1" w:after="100" w:afterAutospacing="1" w:line="0" w:lineRule="atLeast"/>
              <w:rPr>
                <w:rFonts w:ascii="Arial" w:hAnsi="Arial" w:cs="Arial"/>
                <w:color w:val="000000"/>
                <w:kern w:val="0"/>
                <w:szCs w:val="21"/>
              </w:rPr>
            </w:pPr>
            <w:r>
              <w:rPr>
                <w:rFonts w:ascii="Arial" w:hAnsi="Arial" w:cs="Arial" w:hint="eastAsia"/>
                <w:color w:val="000000"/>
                <w:kern w:val="0"/>
                <w:szCs w:val="21"/>
              </w:rPr>
              <w:t>孙康程</w:t>
            </w:r>
          </w:p>
        </w:tc>
      </w:tr>
      <w:tr w:rsidR="005A063B">
        <w:trPr>
          <w:trHeight w:val="990"/>
          <w:jc w:val="center"/>
        </w:trPr>
        <w:tc>
          <w:tcPr>
            <w:tcW w:w="1604" w:type="dxa"/>
            <w:vAlign w:val="center"/>
          </w:tcPr>
          <w:p w:rsidR="005A063B" w:rsidRDefault="00A837CE">
            <w:pPr>
              <w:widowControl/>
              <w:spacing w:before="100" w:beforeAutospacing="1" w:after="100" w:afterAutospacing="1" w:line="0" w:lineRule="atLeast"/>
              <w:jc w:val="center"/>
              <w:rPr>
                <w:rFonts w:ascii="Arial" w:hAnsi="Arial" w:cs="Arial"/>
                <w:b/>
                <w:color w:val="000000"/>
                <w:kern w:val="0"/>
                <w:szCs w:val="21"/>
              </w:rPr>
            </w:pPr>
            <w:r>
              <w:rPr>
                <w:rFonts w:ascii="Arial" w:hAnsi="Arial" w:cs="Arial"/>
                <w:b/>
                <w:bCs/>
                <w:color w:val="000000"/>
                <w:kern w:val="0"/>
                <w:szCs w:val="21"/>
              </w:rPr>
              <w:t>单位</w:t>
            </w:r>
            <w:r>
              <w:rPr>
                <w:rFonts w:ascii="Arial" w:hAnsi="Arial" w:cs="Arial"/>
                <w:b/>
                <w:color w:val="000000"/>
                <w:kern w:val="0"/>
                <w:szCs w:val="21"/>
              </w:rPr>
              <w:t>地址</w:t>
            </w:r>
          </w:p>
        </w:tc>
        <w:tc>
          <w:tcPr>
            <w:tcW w:w="3188" w:type="dxa"/>
            <w:vAlign w:val="center"/>
          </w:tcPr>
          <w:p w:rsidR="005A063B" w:rsidRDefault="00787818">
            <w:pPr>
              <w:widowControl/>
              <w:spacing w:before="100" w:beforeAutospacing="1" w:after="100" w:afterAutospacing="1" w:line="0" w:lineRule="atLeast"/>
              <w:ind w:rightChars="-51" w:right="-107"/>
              <w:jc w:val="left"/>
              <w:rPr>
                <w:rFonts w:ascii="Arial" w:hAnsi="Arial" w:cs="Arial"/>
                <w:color w:val="000000"/>
                <w:kern w:val="0"/>
                <w:szCs w:val="21"/>
              </w:rPr>
            </w:pPr>
            <w:r>
              <w:rPr>
                <w:rFonts w:ascii="Arial" w:hAnsi="Arial" w:cs="Arial"/>
                <w:color w:val="000000"/>
                <w:kern w:val="0"/>
                <w:szCs w:val="21"/>
              </w:rPr>
              <w:t>杭州市余杭区仓前镇天使小镇</w:t>
            </w:r>
            <w:r>
              <w:rPr>
                <w:rFonts w:ascii="Arial" w:hAnsi="Arial" w:cs="Arial" w:hint="eastAsia"/>
                <w:color w:val="000000"/>
                <w:kern w:val="0"/>
                <w:szCs w:val="21"/>
              </w:rPr>
              <w:t>5</w:t>
            </w:r>
            <w:r>
              <w:rPr>
                <w:rFonts w:ascii="Arial" w:hAnsi="Arial" w:cs="Arial" w:hint="eastAsia"/>
                <w:color w:val="000000"/>
                <w:kern w:val="0"/>
                <w:szCs w:val="21"/>
              </w:rPr>
              <w:t>号楼</w:t>
            </w:r>
          </w:p>
        </w:tc>
        <w:tc>
          <w:tcPr>
            <w:tcW w:w="3939" w:type="dxa"/>
            <w:vAlign w:val="center"/>
          </w:tcPr>
          <w:p w:rsidR="005A063B" w:rsidRDefault="00A837CE">
            <w:pPr>
              <w:widowControl/>
              <w:spacing w:line="0" w:lineRule="atLeast"/>
              <w:rPr>
                <w:rFonts w:ascii="Arial" w:hAnsi="Arial" w:cs="Arial"/>
                <w:color w:val="000000"/>
                <w:kern w:val="0"/>
                <w:szCs w:val="21"/>
              </w:rPr>
            </w:pPr>
            <w:r>
              <w:rPr>
                <w:rFonts w:ascii="Arial" w:hAnsi="Arial" w:cs="Arial" w:hint="eastAsia"/>
                <w:color w:val="000000"/>
                <w:kern w:val="0"/>
                <w:szCs w:val="21"/>
              </w:rPr>
              <w:t>上海市浦东新区浦东南路</w:t>
            </w:r>
            <w:r>
              <w:rPr>
                <w:rFonts w:ascii="Arial" w:hAnsi="Arial" w:cs="Arial" w:hint="eastAsia"/>
                <w:color w:val="000000"/>
                <w:kern w:val="0"/>
                <w:szCs w:val="21"/>
              </w:rPr>
              <w:t>1101</w:t>
            </w:r>
            <w:r>
              <w:rPr>
                <w:rFonts w:ascii="Arial" w:hAnsi="Arial" w:cs="Arial" w:hint="eastAsia"/>
                <w:color w:val="000000"/>
                <w:kern w:val="0"/>
                <w:szCs w:val="21"/>
              </w:rPr>
              <w:t>号</w:t>
            </w:r>
            <w:r>
              <w:rPr>
                <w:rFonts w:ascii="Arial" w:hAnsi="Arial" w:cs="Arial" w:hint="eastAsia"/>
                <w:color w:val="000000"/>
                <w:kern w:val="0"/>
                <w:szCs w:val="21"/>
              </w:rPr>
              <w:t>525</w:t>
            </w:r>
            <w:r>
              <w:rPr>
                <w:rFonts w:ascii="Arial" w:hAnsi="Arial" w:cs="Arial" w:hint="eastAsia"/>
                <w:color w:val="000000"/>
                <w:kern w:val="0"/>
                <w:szCs w:val="21"/>
              </w:rPr>
              <w:t>室</w:t>
            </w:r>
          </w:p>
        </w:tc>
      </w:tr>
      <w:tr w:rsidR="005A063B">
        <w:trPr>
          <w:trHeight w:val="840"/>
          <w:jc w:val="center"/>
        </w:trPr>
        <w:tc>
          <w:tcPr>
            <w:tcW w:w="1604" w:type="dxa"/>
            <w:vAlign w:val="center"/>
          </w:tcPr>
          <w:p w:rsidR="005A063B" w:rsidRDefault="00A837CE">
            <w:pPr>
              <w:widowControl/>
              <w:spacing w:before="100" w:beforeAutospacing="1" w:after="100" w:afterAutospacing="1" w:line="0" w:lineRule="atLeast"/>
              <w:jc w:val="center"/>
              <w:rPr>
                <w:rFonts w:ascii="Arial" w:hAnsi="Arial" w:cs="Arial"/>
                <w:b/>
                <w:bCs/>
                <w:color w:val="000000"/>
                <w:kern w:val="0"/>
                <w:szCs w:val="21"/>
              </w:rPr>
            </w:pPr>
            <w:r>
              <w:rPr>
                <w:rFonts w:ascii="Arial" w:hAnsi="Arial" w:cs="Arial"/>
                <w:b/>
                <w:bCs/>
                <w:color w:val="000000"/>
                <w:kern w:val="0"/>
                <w:szCs w:val="21"/>
              </w:rPr>
              <w:t>联</w:t>
            </w:r>
            <w:r>
              <w:rPr>
                <w:rFonts w:ascii="Arial" w:hAnsi="Arial" w:cs="Arial"/>
                <w:b/>
                <w:bCs/>
                <w:color w:val="000000"/>
                <w:kern w:val="0"/>
                <w:szCs w:val="21"/>
              </w:rPr>
              <w:t xml:space="preserve"> </w:t>
            </w:r>
            <w:r>
              <w:rPr>
                <w:rFonts w:ascii="Arial" w:hAnsi="Arial" w:cs="Arial"/>
                <w:b/>
                <w:bCs/>
                <w:color w:val="000000"/>
                <w:kern w:val="0"/>
                <w:szCs w:val="21"/>
              </w:rPr>
              <w:t>系</w:t>
            </w:r>
            <w:r>
              <w:rPr>
                <w:rFonts w:ascii="Arial" w:hAnsi="Arial" w:cs="Arial"/>
                <w:b/>
                <w:bCs/>
                <w:color w:val="000000"/>
                <w:kern w:val="0"/>
                <w:szCs w:val="21"/>
              </w:rPr>
              <w:t xml:space="preserve"> </w:t>
            </w:r>
            <w:r>
              <w:rPr>
                <w:rFonts w:ascii="Arial" w:hAnsi="Arial" w:cs="Arial"/>
                <w:b/>
                <w:bCs/>
                <w:color w:val="000000"/>
                <w:kern w:val="0"/>
                <w:szCs w:val="21"/>
              </w:rPr>
              <w:t>人</w:t>
            </w:r>
          </w:p>
        </w:tc>
        <w:tc>
          <w:tcPr>
            <w:tcW w:w="3188" w:type="dxa"/>
            <w:vAlign w:val="center"/>
          </w:tcPr>
          <w:p w:rsidR="005A063B" w:rsidRDefault="00787818">
            <w:pPr>
              <w:widowControl/>
              <w:spacing w:before="100" w:beforeAutospacing="1" w:after="100" w:afterAutospacing="1" w:line="0" w:lineRule="atLeast"/>
              <w:ind w:rightChars="-51" w:right="-107"/>
              <w:jc w:val="left"/>
              <w:rPr>
                <w:rFonts w:ascii="Arial" w:hAnsi="Arial" w:cs="Arial"/>
                <w:color w:val="000000"/>
                <w:kern w:val="0"/>
                <w:szCs w:val="21"/>
              </w:rPr>
            </w:pPr>
            <w:r>
              <w:rPr>
                <w:rFonts w:ascii="Arial" w:hAnsi="Arial" w:cs="Arial"/>
                <w:color w:val="000000"/>
                <w:kern w:val="0"/>
                <w:szCs w:val="21"/>
              </w:rPr>
              <w:t>赵骏</w:t>
            </w:r>
          </w:p>
        </w:tc>
        <w:tc>
          <w:tcPr>
            <w:tcW w:w="3939" w:type="dxa"/>
            <w:vAlign w:val="center"/>
          </w:tcPr>
          <w:p w:rsidR="005A063B" w:rsidRDefault="00A837CE">
            <w:pPr>
              <w:widowControl/>
              <w:spacing w:line="0" w:lineRule="atLeast"/>
              <w:rPr>
                <w:rFonts w:ascii="Arial" w:hAnsi="Arial" w:cs="Arial"/>
                <w:color w:val="000000"/>
                <w:kern w:val="0"/>
                <w:szCs w:val="21"/>
              </w:rPr>
            </w:pPr>
            <w:r>
              <w:rPr>
                <w:rFonts w:ascii="Arial" w:hAnsi="Arial" w:cs="Arial" w:hint="eastAsia"/>
                <w:color w:val="000000"/>
                <w:kern w:val="0"/>
                <w:szCs w:val="21"/>
              </w:rPr>
              <w:t>刘新建</w:t>
            </w:r>
          </w:p>
        </w:tc>
      </w:tr>
      <w:tr w:rsidR="005A063B">
        <w:trPr>
          <w:trHeight w:val="717"/>
          <w:jc w:val="center"/>
        </w:trPr>
        <w:tc>
          <w:tcPr>
            <w:tcW w:w="1604" w:type="dxa"/>
            <w:vAlign w:val="center"/>
          </w:tcPr>
          <w:p w:rsidR="005A063B" w:rsidRDefault="00A837CE">
            <w:pPr>
              <w:widowControl/>
              <w:spacing w:before="100" w:beforeAutospacing="1" w:after="100" w:afterAutospacing="1" w:line="0" w:lineRule="atLeast"/>
              <w:jc w:val="center"/>
              <w:rPr>
                <w:rFonts w:ascii="Arial" w:hAnsi="Arial" w:cs="Arial"/>
                <w:b/>
                <w:color w:val="000000"/>
                <w:kern w:val="0"/>
                <w:szCs w:val="21"/>
              </w:rPr>
            </w:pPr>
            <w:r>
              <w:rPr>
                <w:rFonts w:ascii="Arial" w:hAnsi="Arial" w:cs="Arial"/>
                <w:b/>
                <w:bCs/>
                <w:color w:val="000000"/>
                <w:kern w:val="0"/>
                <w:szCs w:val="21"/>
              </w:rPr>
              <w:t>联系</w:t>
            </w:r>
            <w:r>
              <w:rPr>
                <w:rFonts w:ascii="Arial" w:hAnsi="Arial" w:cs="Arial"/>
                <w:b/>
                <w:color w:val="000000"/>
                <w:kern w:val="0"/>
                <w:szCs w:val="21"/>
              </w:rPr>
              <w:t>电话</w:t>
            </w:r>
          </w:p>
        </w:tc>
        <w:tc>
          <w:tcPr>
            <w:tcW w:w="3188" w:type="dxa"/>
            <w:vAlign w:val="center"/>
          </w:tcPr>
          <w:p w:rsidR="005A063B" w:rsidRDefault="00787818">
            <w:pPr>
              <w:widowControl/>
              <w:spacing w:before="100" w:beforeAutospacing="1" w:after="100" w:afterAutospacing="1" w:line="0" w:lineRule="atLeast"/>
              <w:jc w:val="left"/>
              <w:rPr>
                <w:rFonts w:ascii="Arial" w:hAnsi="Arial" w:cs="Arial"/>
                <w:color w:val="000000"/>
                <w:kern w:val="0"/>
                <w:szCs w:val="21"/>
              </w:rPr>
            </w:pPr>
            <w:r>
              <w:rPr>
                <w:rFonts w:ascii="Arial" w:hAnsi="Arial" w:cs="Arial" w:hint="eastAsia"/>
                <w:color w:val="000000"/>
                <w:kern w:val="0"/>
                <w:szCs w:val="21"/>
              </w:rPr>
              <w:t>15990186861</w:t>
            </w:r>
          </w:p>
        </w:tc>
        <w:tc>
          <w:tcPr>
            <w:tcW w:w="3939" w:type="dxa"/>
            <w:vAlign w:val="center"/>
          </w:tcPr>
          <w:p w:rsidR="005A063B" w:rsidRDefault="00A837CE">
            <w:pPr>
              <w:widowControl/>
              <w:spacing w:before="100" w:beforeAutospacing="1" w:after="100" w:afterAutospacing="1" w:line="0" w:lineRule="atLeast"/>
              <w:rPr>
                <w:rFonts w:ascii="Arial" w:hAnsi="Arial" w:cs="Arial"/>
                <w:color w:val="000000"/>
                <w:kern w:val="0"/>
                <w:szCs w:val="21"/>
              </w:rPr>
            </w:pPr>
            <w:r>
              <w:rPr>
                <w:rFonts w:ascii="Arial" w:hAnsi="Arial" w:cs="Arial" w:hint="eastAsia"/>
                <w:color w:val="000000"/>
                <w:kern w:val="0"/>
                <w:szCs w:val="21"/>
              </w:rPr>
              <w:t>15000951330 /021-58761583</w:t>
            </w:r>
          </w:p>
        </w:tc>
      </w:tr>
      <w:tr w:rsidR="005A063B">
        <w:trPr>
          <w:trHeight w:val="852"/>
          <w:jc w:val="center"/>
        </w:trPr>
        <w:tc>
          <w:tcPr>
            <w:tcW w:w="1604" w:type="dxa"/>
            <w:vAlign w:val="center"/>
          </w:tcPr>
          <w:p w:rsidR="005A063B" w:rsidRDefault="00A837CE">
            <w:pPr>
              <w:widowControl/>
              <w:spacing w:before="100" w:beforeAutospacing="1" w:after="100" w:afterAutospacing="1" w:line="0" w:lineRule="atLeast"/>
              <w:jc w:val="center"/>
              <w:rPr>
                <w:rFonts w:ascii="Arial" w:hAnsi="Arial" w:cs="Arial"/>
                <w:b/>
                <w:color w:val="000000"/>
                <w:kern w:val="0"/>
                <w:szCs w:val="21"/>
              </w:rPr>
            </w:pPr>
            <w:r>
              <w:rPr>
                <w:rFonts w:ascii="Arial" w:hAnsi="Arial" w:cs="Arial"/>
                <w:b/>
                <w:color w:val="000000"/>
                <w:kern w:val="0"/>
                <w:szCs w:val="21"/>
              </w:rPr>
              <w:t>传真号码</w:t>
            </w:r>
          </w:p>
        </w:tc>
        <w:tc>
          <w:tcPr>
            <w:tcW w:w="3188" w:type="dxa"/>
            <w:vAlign w:val="center"/>
          </w:tcPr>
          <w:p w:rsidR="005A063B" w:rsidRDefault="00787818">
            <w:pPr>
              <w:widowControl/>
              <w:spacing w:before="100" w:beforeAutospacing="1" w:after="100" w:afterAutospacing="1" w:line="0" w:lineRule="atLeast"/>
              <w:jc w:val="left"/>
              <w:rPr>
                <w:rFonts w:ascii="Arial" w:hAnsi="Arial" w:cs="Arial"/>
                <w:color w:val="000000"/>
                <w:kern w:val="0"/>
                <w:szCs w:val="21"/>
              </w:rPr>
            </w:pPr>
            <w:r>
              <w:rPr>
                <w:rFonts w:ascii="Arial" w:hAnsi="Arial" w:cs="Arial" w:hint="eastAsia"/>
                <w:color w:val="000000"/>
                <w:kern w:val="0"/>
                <w:szCs w:val="21"/>
              </w:rPr>
              <w:t>0571-57897526</w:t>
            </w:r>
          </w:p>
        </w:tc>
        <w:tc>
          <w:tcPr>
            <w:tcW w:w="3939" w:type="dxa"/>
            <w:vAlign w:val="center"/>
          </w:tcPr>
          <w:p w:rsidR="005A063B" w:rsidRDefault="00A837CE">
            <w:pPr>
              <w:widowControl/>
              <w:spacing w:before="100" w:beforeAutospacing="1" w:after="100" w:afterAutospacing="1" w:line="0" w:lineRule="atLeast"/>
              <w:rPr>
                <w:rFonts w:ascii="Arial" w:hAnsi="Arial" w:cs="Arial"/>
                <w:color w:val="000000"/>
                <w:kern w:val="0"/>
                <w:szCs w:val="21"/>
              </w:rPr>
            </w:pPr>
            <w:r>
              <w:rPr>
                <w:rFonts w:ascii="Arial" w:hAnsi="Arial" w:cs="Arial" w:hint="eastAsia"/>
                <w:color w:val="000000"/>
                <w:kern w:val="0"/>
                <w:szCs w:val="21"/>
              </w:rPr>
              <w:t>021-58761328</w:t>
            </w:r>
          </w:p>
        </w:tc>
      </w:tr>
      <w:tr w:rsidR="005A063B">
        <w:trPr>
          <w:trHeight w:val="922"/>
          <w:jc w:val="center"/>
        </w:trPr>
        <w:tc>
          <w:tcPr>
            <w:tcW w:w="1604" w:type="dxa"/>
            <w:vAlign w:val="center"/>
          </w:tcPr>
          <w:p w:rsidR="005A063B" w:rsidRDefault="00A837CE">
            <w:pPr>
              <w:widowControl/>
              <w:spacing w:before="100" w:beforeAutospacing="1" w:after="100" w:afterAutospacing="1" w:line="0" w:lineRule="atLeast"/>
              <w:jc w:val="center"/>
              <w:rPr>
                <w:rFonts w:ascii="Arial" w:hAnsi="Arial" w:cs="Arial"/>
                <w:b/>
                <w:color w:val="000000"/>
                <w:kern w:val="0"/>
                <w:szCs w:val="21"/>
              </w:rPr>
            </w:pPr>
            <w:r>
              <w:rPr>
                <w:rFonts w:ascii="Arial" w:hAnsi="Arial" w:cs="Arial" w:hint="eastAsia"/>
                <w:b/>
                <w:color w:val="000000"/>
                <w:kern w:val="0"/>
                <w:szCs w:val="21"/>
              </w:rPr>
              <w:t>网址</w:t>
            </w:r>
          </w:p>
        </w:tc>
        <w:tc>
          <w:tcPr>
            <w:tcW w:w="3188" w:type="dxa"/>
            <w:vAlign w:val="center"/>
          </w:tcPr>
          <w:p w:rsidR="005A063B" w:rsidRDefault="00787818">
            <w:pPr>
              <w:widowControl/>
              <w:spacing w:before="100" w:beforeAutospacing="1" w:after="100" w:afterAutospacing="1" w:line="0" w:lineRule="atLeast"/>
              <w:jc w:val="left"/>
              <w:rPr>
                <w:rFonts w:ascii="Arial" w:hAnsi="Arial" w:cs="Arial"/>
                <w:color w:val="000000"/>
                <w:kern w:val="0"/>
                <w:szCs w:val="21"/>
              </w:rPr>
            </w:pPr>
            <w:r>
              <w:rPr>
                <w:rFonts w:ascii="Arial" w:hAnsi="Arial" w:cs="Arial"/>
                <w:color w:val="000000"/>
                <w:kern w:val="0"/>
                <w:szCs w:val="21"/>
              </w:rPr>
              <w:t>www.ommo.cn</w:t>
            </w:r>
          </w:p>
        </w:tc>
        <w:tc>
          <w:tcPr>
            <w:tcW w:w="3939" w:type="dxa"/>
            <w:vAlign w:val="center"/>
          </w:tcPr>
          <w:p w:rsidR="005A063B" w:rsidRDefault="00A837CE">
            <w:pPr>
              <w:tabs>
                <w:tab w:val="left" w:pos="720"/>
              </w:tabs>
              <w:autoSpaceDE w:val="0"/>
              <w:autoSpaceDN w:val="0"/>
              <w:adjustRightInd w:val="0"/>
              <w:spacing w:line="0" w:lineRule="atLeast"/>
              <w:ind w:right="18"/>
              <w:jc w:val="left"/>
              <w:rPr>
                <w:rFonts w:ascii="Arial" w:hAnsi="Arial" w:cs="Arial"/>
                <w:kern w:val="0"/>
                <w:szCs w:val="21"/>
                <w:lang w:val="zh-CN"/>
              </w:rPr>
            </w:pPr>
            <w:r>
              <w:rPr>
                <w:rFonts w:ascii="Arial" w:hAnsi="Arial" w:cs="Arial" w:hint="eastAsia"/>
                <w:kern w:val="0"/>
                <w:szCs w:val="21"/>
                <w:lang w:val="zh-CN"/>
              </w:rPr>
              <w:t>www.idindata.com</w:t>
            </w:r>
          </w:p>
        </w:tc>
      </w:tr>
      <w:tr w:rsidR="005A063B">
        <w:trPr>
          <w:trHeight w:val="920"/>
          <w:jc w:val="center"/>
        </w:trPr>
        <w:tc>
          <w:tcPr>
            <w:tcW w:w="1604" w:type="dxa"/>
            <w:vAlign w:val="center"/>
          </w:tcPr>
          <w:p w:rsidR="005A063B" w:rsidRDefault="00A837CE">
            <w:pPr>
              <w:widowControl/>
              <w:spacing w:before="100" w:beforeAutospacing="1" w:after="100" w:afterAutospacing="1" w:line="0" w:lineRule="atLeast"/>
              <w:jc w:val="center"/>
              <w:rPr>
                <w:rFonts w:ascii="Arial" w:hAnsi="Arial" w:cs="Arial"/>
                <w:b/>
                <w:bCs/>
                <w:color w:val="000000"/>
                <w:kern w:val="0"/>
                <w:szCs w:val="21"/>
              </w:rPr>
            </w:pPr>
            <w:r>
              <w:rPr>
                <w:rFonts w:ascii="Arial" w:hAnsi="Arial" w:cs="Arial"/>
                <w:b/>
                <w:bCs/>
                <w:color w:val="000000"/>
                <w:kern w:val="0"/>
                <w:szCs w:val="21"/>
              </w:rPr>
              <w:t>开户银行</w:t>
            </w:r>
          </w:p>
        </w:tc>
        <w:tc>
          <w:tcPr>
            <w:tcW w:w="3188" w:type="dxa"/>
            <w:vAlign w:val="center"/>
          </w:tcPr>
          <w:p w:rsidR="005A063B" w:rsidRDefault="00A62035">
            <w:pPr>
              <w:widowControl/>
              <w:spacing w:before="100" w:beforeAutospacing="1" w:after="100" w:afterAutospacing="1" w:line="0" w:lineRule="atLeast"/>
              <w:jc w:val="left"/>
              <w:rPr>
                <w:rFonts w:ascii="Arial" w:hAnsi="Arial" w:cs="Arial"/>
                <w:bCs/>
                <w:color w:val="000000"/>
                <w:kern w:val="0"/>
                <w:szCs w:val="21"/>
              </w:rPr>
            </w:pPr>
            <w:r>
              <w:rPr>
                <w:rFonts w:ascii="Arial" w:hAnsi="Arial" w:cs="Arial"/>
                <w:bCs/>
                <w:color w:val="000000"/>
                <w:kern w:val="0"/>
                <w:szCs w:val="21"/>
              </w:rPr>
              <w:t>交通银行</w:t>
            </w:r>
            <w:r w:rsidRPr="00A62035">
              <w:rPr>
                <w:rFonts w:ascii="Arial" w:hAnsi="Arial" w:cs="Arial" w:hint="eastAsia"/>
                <w:bCs/>
                <w:color w:val="000000"/>
                <w:kern w:val="0"/>
                <w:szCs w:val="21"/>
              </w:rPr>
              <w:t>浙江省分行营业部</w:t>
            </w:r>
          </w:p>
        </w:tc>
        <w:tc>
          <w:tcPr>
            <w:tcW w:w="3939" w:type="dxa"/>
            <w:vAlign w:val="center"/>
          </w:tcPr>
          <w:p w:rsidR="005A063B" w:rsidRDefault="00A837CE">
            <w:pPr>
              <w:widowControl/>
              <w:spacing w:before="100" w:beforeAutospacing="1" w:after="100" w:afterAutospacing="1" w:line="0" w:lineRule="atLeast"/>
              <w:rPr>
                <w:rFonts w:ascii="Arial" w:hAnsi="Arial" w:cs="Arial"/>
                <w:bCs/>
                <w:color w:val="000000"/>
                <w:kern w:val="0"/>
                <w:szCs w:val="21"/>
              </w:rPr>
            </w:pPr>
            <w:r>
              <w:rPr>
                <w:rFonts w:ascii="Arial" w:hAnsi="Arial" w:cs="Arial" w:hint="eastAsia"/>
                <w:bCs/>
                <w:color w:val="000000"/>
                <w:kern w:val="0"/>
                <w:szCs w:val="21"/>
              </w:rPr>
              <w:t>中国民生银行股份有限公司上海分行营业部</w:t>
            </w:r>
          </w:p>
        </w:tc>
      </w:tr>
      <w:tr w:rsidR="005A063B">
        <w:trPr>
          <w:trHeight w:val="932"/>
          <w:jc w:val="center"/>
        </w:trPr>
        <w:tc>
          <w:tcPr>
            <w:tcW w:w="1604" w:type="dxa"/>
            <w:vAlign w:val="center"/>
          </w:tcPr>
          <w:p w:rsidR="005A063B" w:rsidRDefault="00A837CE">
            <w:pPr>
              <w:widowControl/>
              <w:spacing w:before="100" w:beforeAutospacing="1" w:after="100" w:afterAutospacing="1" w:line="0" w:lineRule="atLeast"/>
              <w:jc w:val="center"/>
              <w:rPr>
                <w:rFonts w:ascii="Arial" w:hAnsi="Arial" w:cs="Arial"/>
                <w:b/>
                <w:bCs/>
                <w:color w:val="000000"/>
                <w:kern w:val="0"/>
                <w:szCs w:val="21"/>
              </w:rPr>
            </w:pPr>
            <w:r>
              <w:rPr>
                <w:rFonts w:ascii="Arial" w:hAnsi="Arial" w:cs="Arial"/>
                <w:b/>
                <w:bCs/>
                <w:color w:val="000000"/>
                <w:kern w:val="0"/>
                <w:szCs w:val="21"/>
              </w:rPr>
              <w:t>银行账号</w:t>
            </w:r>
          </w:p>
        </w:tc>
        <w:tc>
          <w:tcPr>
            <w:tcW w:w="3188" w:type="dxa"/>
            <w:vAlign w:val="center"/>
          </w:tcPr>
          <w:p w:rsidR="005A063B" w:rsidRDefault="00A62035">
            <w:pPr>
              <w:widowControl/>
              <w:spacing w:before="100" w:beforeAutospacing="1" w:after="100" w:afterAutospacing="1" w:line="0" w:lineRule="atLeast"/>
              <w:jc w:val="left"/>
              <w:rPr>
                <w:rFonts w:ascii="Arial" w:hAnsi="Arial" w:cs="Arial"/>
                <w:bCs/>
                <w:color w:val="000000"/>
                <w:kern w:val="0"/>
                <w:szCs w:val="21"/>
              </w:rPr>
            </w:pPr>
            <w:r>
              <w:rPr>
                <w:rFonts w:ascii="Arial" w:hAnsi="Arial" w:cs="Arial" w:hint="eastAsia"/>
                <w:bCs/>
                <w:color w:val="000000"/>
                <w:kern w:val="0"/>
                <w:szCs w:val="21"/>
              </w:rPr>
              <w:t>3</w:t>
            </w:r>
            <w:r>
              <w:rPr>
                <w:rFonts w:ascii="Arial" w:hAnsi="Arial" w:cs="Arial"/>
                <w:bCs/>
                <w:color w:val="000000"/>
                <w:kern w:val="0"/>
                <w:szCs w:val="21"/>
              </w:rPr>
              <w:t>31066110018170193822</w:t>
            </w:r>
          </w:p>
        </w:tc>
        <w:tc>
          <w:tcPr>
            <w:tcW w:w="3939" w:type="dxa"/>
            <w:vAlign w:val="center"/>
          </w:tcPr>
          <w:p w:rsidR="005A063B" w:rsidRDefault="00A837CE">
            <w:pPr>
              <w:widowControl/>
              <w:spacing w:before="100" w:beforeAutospacing="1" w:after="100" w:afterAutospacing="1" w:line="0" w:lineRule="atLeast"/>
              <w:rPr>
                <w:rFonts w:ascii="Arial" w:hAnsi="Arial" w:cs="Arial"/>
                <w:bCs/>
                <w:color w:val="000000"/>
                <w:kern w:val="0"/>
                <w:szCs w:val="21"/>
              </w:rPr>
            </w:pPr>
            <w:r>
              <w:rPr>
                <w:rFonts w:ascii="Arial" w:hAnsi="Arial" w:cs="Arial" w:hint="eastAsia"/>
                <w:bCs/>
                <w:color w:val="000000"/>
                <w:kern w:val="0"/>
                <w:szCs w:val="21"/>
              </w:rPr>
              <w:t>693601818</w:t>
            </w:r>
          </w:p>
        </w:tc>
      </w:tr>
      <w:tr w:rsidR="005A063B">
        <w:trPr>
          <w:trHeight w:val="690"/>
          <w:jc w:val="center"/>
        </w:trPr>
        <w:tc>
          <w:tcPr>
            <w:tcW w:w="1604" w:type="dxa"/>
            <w:vAlign w:val="center"/>
          </w:tcPr>
          <w:p w:rsidR="005A063B" w:rsidRDefault="00A837CE">
            <w:pPr>
              <w:widowControl/>
              <w:spacing w:line="0" w:lineRule="atLeast"/>
              <w:ind w:rightChars="-51" w:right="-107"/>
              <w:jc w:val="center"/>
              <w:rPr>
                <w:rFonts w:ascii="Arial" w:hAnsi="Arial" w:cs="Arial"/>
                <w:b/>
                <w:bCs/>
                <w:color w:val="000000"/>
                <w:kern w:val="0"/>
                <w:szCs w:val="21"/>
              </w:rPr>
            </w:pPr>
            <w:r>
              <w:rPr>
                <w:rFonts w:ascii="Arial" w:hAnsi="Arial" w:cs="Arial"/>
                <w:b/>
                <w:bCs/>
                <w:color w:val="000000"/>
                <w:kern w:val="0"/>
                <w:szCs w:val="21"/>
              </w:rPr>
              <w:t>法定或授权</w:t>
            </w:r>
          </w:p>
          <w:p w:rsidR="005A063B" w:rsidRDefault="00A837CE">
            <w:pPr>
              <w:widowControl/>
              <w:spacing w:line="0" w:lineRule="atLeast"/>
              <w:ind w:rightChars="-51" w:right="-107"/>
              <w:jc w:val="center"/>
              <w:rPr>
                <w:rFonts w:ascii="Arial" w:hAnsi="Arial" w:cs="Arial"/>
                <w:b/>
                <w:bCs/>
                <w:color w:val="000000"/>
                <w:kern w:val="0"/>
                <w:szCs w:val="21"/>
              </w:rPr>
            </w:pPr>
            <w:r>
              <w:rPr>
                <w:rFonts w:ascii="Arial" w:hAnsi="Arial" w:cs="Arial"/>
                <w:b/>
                <w:bCs/>
                <w:color w:val="000000"/>
                <w:kern w:val="0"/>
                <w:szCs w:val="21"/>
              </w:rPr>
              <w:t>代表</w:t>
            </w:r>
            <w:r>
              <w:rPr>
                <w:rFonts w:ascii="Arial" w:hAnsi="Arial" w:cs="Arial" w:hint="eastAsia"/>
                <w:b/>
                <w:bCs/>
                <w:color w:val="000000"/>
                <w:kern w:val="0"/>
                <w:szCs w:val="21"/>
              </w:rPr>
              <w:t>人</w:t>
            </w:r>
            <w:r>
              <w:rPr>
                <w:rFonts w:ascii="Arial" w:hAnsi="Arial" w:cs="Arial"/>
                <w:b/>
                <w:bCs/>
                <w:color w:val="000000"/>
                <w:kern w:val="0"/>
                <w:szCs w:val="21"/>
              </w:rPr>
              <w:t>签章</w:t>
            </w:r>
          </w:p>
        </w:tc>
        <w:tc>
          <w:tcPr>
            <w:tcW w:w="3188" w:type="dxa"/>
            <w:vAlign w:val="center"/>
          </w:tcPr>
          <w:p w:rsidR="005A063B" w:rsidRDefault="005A063B">
            <w:pPr>
              <w:widowControl/>
              <w:spacing w:before="100" w:beforeAutospacing="1" w:after="100" w:afterAutospacing="1" w:line="0" w:lineRule="atLeast"/>
              <w:jc w:val="left"/>
              <w:rPr>
                <w:rFonts w:ascii="Arial" w:hAnsi="Arial" w:cs="Arial"/>
                <w:color w:val="000000"/>
                <w:kern w:val="0"/>
                <w:szCs w:val="21"/>
              </w:rPr>
            </w:pPr>
          </w:p>
        </w:tc>
        <w:tc>
          <w:tcPr>
            <w:tcW w:w="3939" w:type="dxa"/>
            <w:vAlign w:val="center"/>
          </w:tcPr>
          <w:p w:rsidR="005A063B" w:rsidRDefault="005A063B">
            <w:pPr>
              <w:widowControl/>
              <w:spacing w:before="100" w:beforeAutospacing="1" w:after="100" w:afterAutospacing="1" w:line="0" w:lineRule="atLeast"/>
              <w:jc w:val="left"/>
              <w:rPr>
                <w:rFonts w:ascii="Arial" w:hAnsi="Arial" w:cs="Arial"/>
                <w:bCs/>
                <w:color w:val="000000"/>
                <w:kern w:val="0"/>
                <w:szCs w:val="21"/>
              </w:rPr>
            </w:pPr>
          </w:p>
        </w:tc>
      </w:tr>
      <w:tr w:rsidR="005A063B">
        <w:trPr>
          <w:trHeight w:val="714"/>
          <w:jc w:val="center"/>
        </w:trPr>
        <w:tc>
          <w:tcPr>
            <w:tcW w:w="1604" w:type="dxa"/>
            <w:vAlign w:val="center"/>
          </w:tcPr>
          <w:p w:rsidR="005A063B" w:rsidRDefault="00A837CE">
            <w:pPr>
              <w:widowControl/>
              <w:spacing w:before="100" w:beforeAutospacing="1" w:after="100" w:afterAutospacing="1" w:line="0" w:lineRule="atLeast"/>
              <w:jc w:val="center"/>
              <w:rPr>
                <w:rFonts w:ascii="Arial" w:hAnsi="Arial" w:cs="Arial"/>
                <w:b/>
                <w:color w:val="000000"/>
                <w:kern w:val="0"/>
                <w:szCs w:val="21"/>
              </w:rPr>
            </w:pPr>
            <w:r>
              <w:rPr>
                <w:rFonts w:ascii="Arial" w:hAnsi="Arial" w:cs="Arial"/>
                <w:b/>
                <w:color w:val="000000"/>
                <w:kern w:val="0"/>
                <w:szCs w:val="21"/>
              </w:rPr>
              <w:t>签署日期</w:t>
            </w:r>
          </w:p>
        </w:tc>
        <w:tc>
          <w:tcPr>
            <w:tcW w:w="3188" w:type="dxa"/>
            <w:vAlign w:val="center"/>
          </w:tcPr>
          <w:p w:rsidR="005A063B" w:rsidRDefault="00A837CE">
            <w:pPr>
              <w:widowControl/>
              <w:spacing w:before="100" w:beforeAutospacing="1" w:after="100" w:afterAutospacing="1" w:line="0" w:lineRule="atLeast"/>
              <w:rPr>
                <w:rFonts w:ascii="Arial" w:hAnsi="Arial" w:cs="Arial"/>
                <w:color w:val="000000"/>
                <w:kern w:val="0"/>
                <w:szCs w:val="21"/>
              </w:rPr>
            </w:pPr>
            <w:r>
              <w:rPr>
                <w:rFonts w:ascii="Arial" w:hAnsi="Arial" w:cs="Arial" w:hint="eastAsia"/>
                <w:color w:val="000000"/>
                <w:kern w:val="0"/>
                <w:szCs w:val="21"/>
              </w:rPr>
              <w:t>2015</w:t>
            </w:r>
            <w:r>
              <w:rPr>
                <w:rFonts w:ascii="Arial" w:hAnsi="Arial" w:cs="Arial"/>
                <w:color w:val="000000"/>
                <w:kern w:val="0"/>
                <w:szCs w:val="21"/>
              </w:rPr>
              <w:t xml:space="preserve"> </w:t>
            </w:r>
            <w:r>
              <w:rPr>
                <w:rFonts w:ascii="Arial" w:hAnsi="Arial" w:cs="Arial"/>
                <w:color w:val="000000"/>
                <w:kern w:val="0"/>
                <w:szCs w:val="21"/>
              </w:rPr>
              <w:t>年</w:t>
            </w:r>
            <w:r>
              <w:rPr>
                <w:rFonts w:ascii="Arial" w:hAnsi="Arial" w:cs="Arial"/>
                <w:color w:val="000000"/>
                <w:kern w:val="0"/>
                <w:szCs w:val="21"/>
              </w:rPr>
              <w:t xml:space="preserve">   </w:t>
            </w:r>
            <w:r>
              <w:rPr>
                <w:rFonts w:ascii="Arial" w:hAnsi="Arial" w:cs="Arial" w:hint="eastAsia"/>
                <w:color w:val="000000"/>
                <w:kern w:val="0"/>
                <w:szCs w:val="21"/>
              </w:rPr>
              <w:t>7</w:t>
            </w:r>
            <w:r>
              <w:rPr>
                <w:rFonts w:ascii="Arial" w:hAnsi="Arial" w:cs="Arial"/>
                <w:color w:val="000000"/>
                <w:kern w:val="0"/>
                <w:szCs w:val="21"/>
              </w:rPr>
              <w:t>月</w:t>
            </w:r>
            <w:r>
              <w:rPr>
                <w:rFonts w:ascii="Arial" w:hAnsi="Arial" w:cs="Arial"/>
                <w:color w:val="000000"/>
                <w:kern w:val="0"/>
                <w:szCs w:val="21"/>
              </w:rPr>
              <w:t xml:space="preserve"> </w:t>
            </w:r>
            <w:r>
              <w:rPr>
                <w:rFonts w:ascii="Arial" w:hAnsi="Arial" w:cs="Arial" w:hint="eastAsia"/>
                <w:color w:val="000000"/>
                <w:kern w:val="0"/>
                <w:szCs w:val="21"/>
              </w:rPr>
              <w:t>15</w:t>
            </w:r>
            <w:r>
              <w:rPr>
                <w:rFonts w:ascii="Arial" w:hAnsi="Arial" w:cs="Arial"/>
                <w:color w:val="000000"/>
                <w:kern w:val="0"/>
                <w:szCs w:val="21"/>
              </w:rPr>
              <w:t xml:space="preserve"> </w:t>
            </w:r>
            <w:r>
              <w:rPr>
                <w:rFonts w:ascii="Arial" w:hAnsi="Arial" w:cs="Arial"/>
                <w:color w:val="000000"/>
                <w:kern w:val="0"/>
                <w:szCs w:val="21"/>
              </w:rPr>
              <w:t>日</w:t>
            </w:r>
          </w:p>
        </w:tc>
        <w:tc>
          <w:tcPr>
            <w:tcW w:w="3939" w:type="dxa"/>
            <w:vAlign w:val="center"/>
          </w:tcPr>
          <w:p w:rsidR="005A063B" w:rsidRDefault="00A837CE">
            <w:pPr>
              <w:widowControl/>
              <w:spacing w:before="100" w:beforeAutospacing="1" w:after="100" w:afterAutospacing="1" w:line="0" w:lineRule="atLeast"/>
              <w:jc w:val="center"/>
              <w:rPr>
                <w:rFonts w:ascii="Arial" w:hAnsi="Arial" w:cs="Arial"/>
                <w:color w:val="000000"/>
                <w:szCs w:val="21"/>
              </w:rPr>
            </w:pPr>
            <w:r>
              <w:rPr>
                <w:rFonts w:ascii="Arial" w:hAnsi="Arial" w:cs="Arial" w:hint="eastAsia"/>
                <w:color w:val="000000"/>
                <w:szCs w:val="21"/>
              </w:rPr>
              <w:t>2015</w:t>
            </w:r>
            <w:r>
              <w:rPr>
                <w:rFonts w:ascii="Arial" w:hAnsi="Arial" w:cs="Arial"/>
                <w:color w:val="000000"/>
                <w:szCs w:val="21"/>
              </w:rPr>
              <w:t>年</w:t>
            </w:r>
            <w:r>
              <w:rPr>
                <w:rFonts w:ascii="Arial" w:hAnsi="Arial" w:cs="Arial"/>
                <w:color w:val="000000"/>
                <w:szCs w:val="21"/>
              </w:rPr>
              <w:t xml:space="preserve"> </w:t>
            </w:r>
            <w:r>
              <w:rPr>
                <w:rFonts w:ascii="Arial" w:hAnsi="Arial" w:cs="Arial" w:hint="eastAsia"/>
                <w:color w:val="000000"/>
                <w:szCs w:val="21"/>
              </w:rPr>
              <w:t>7</w:t>
            </w:r>
            <w:r>
              <w:rPr>
                <w:rFonts w:ascii="Arial" w:hAnsi="Arial" w:cs="Arial"/>
                <w:color w:val="000000"/>
                <w:szCs w:val="21"/>
              </w:rPr>
              <w:t>月</w:t>
            </w:r>
            <w:r>
              <w:rPr>
                <w:rFonts w:ascii="Arial" w:hAnsi="Arial" w:cs="Arial"/>
                <w:color w:val="000000"/>
                <w:szCs w:val="21"/>
              </w:rPr>
              <w:t xml:space="preserve"> </w:t>
            </w:r>
            <w:r>
              <w:rPr>
                <w:rFonts w:ascii="Arial" w:hAnsi="Arial" w:cs="Arial" w:hint="eastAsia"/>
                <w:color w:val="000000"/>
                <w:szCs w:val="21"/>
              </w:rPr>
              <w:t>15</w:t>
            </w:r>
            <w:r>
              <w:rPr>
                <w:rFonts w:ascii="Arial" w:hAnsi="Arial" w:cs="Arial"/>
                <w:color w:val="000000"/>
                <w:szCs w:val="21"/>
              </w:rPr>
              <w:t>日</w:t>
            </w:r>
          </w:p>
        </w:tc>
      </w:tr>
    </w:tbl>
    <w:p w:rsidR="005A063B" w:rsidRDefault="00A837CE">
      <w:pPr>
        <w:spacing w:line="360" w:lineRule="auto"/>
        <w:rPr>
          <w:rFonts w:ascii="宋体" w:hAnsi="宋体"/>
          <w:szCs w:val="21"/>
        </w:rPr>
      </w:pPr>
      <w:r>
        <w:rPr>
          <w:rFonts w:ascii="宋体" w:hAnsi="宋体" w:hint="eastAsia"/>
          <w:szCs w:val="21"/>
        </w:rPr>
        <w:t xml:space="preserve">   </w:t>
      </w:r>
    </w:p>
    <w:p w:rsidR="005A063B" w:rsidRDefault="005A063B">
      <w:pPr>
        <w:spacing w:line="360" w:lineRule="auto"/>
        <w:ind w:firstLineChars="250" w:firstLine="525"/>
        <w:rPr>
          <w:rFonts w:ascii="宋体" w:hAnsi="宋体"/>
          <w:color w:val="000000"/>
          <w:szCs w:val="21"/>
        </w:rPr>
      </w:pPr>
    </w:p>
    <w:p w:rsidR="005A063B" w:rsidRDefault="00A837CE">
      <w:pPr>
        <w:spacing w:line="360" w:lineRule="auto"/>
        <w:ind w:firstLineChars="250" w:firstLine="525"/>
        <w:rPr>
          <w:rFonts w:ascii="宋体" w:hAnsi="宋体"/>
          <w:color w:val="000000"/>
          <w:szCs w:val="21"/>
        </w:rPr>
      </w:pPr>
      <w:r>
        <w:rPr>
          <w:rFonts w:ascii="宋体" w:hAnsi="宋体" w:hint="eastAsia"/>
          <w:color w:val="000000"/>
          <w:szCs w:val="21"/>
        </w:rPr>
        <w:t>甲方：</w:t>
      </w:r>
      <w:r>
        <w:rPr>
          <w:rFonts w:ascii="宋体" w:hAnsi="宋体" w:hint="eastAsia"/>
          <w:color w:val="FF0000"/>
          <w:szCs w:val="21"/>
        </w:rPr>
        <w:t xml:space="preserve">                          </w:t>
      </w:r>
      <w:r>
        <w:rPr>
          <w:rFonts w:ascii="宋体" w:hAnsi="宋体" w:hint="eastAsia"/>
          <w:color w:val="000000"/>
          <w:szCs w:val="21"/>
        </w:rPr>
        <w:t xml:space="preserve">  </w:t>
      </w:r>
      <w:r>
        <w:rPr>
          <w:rFonts w:ascii="宋体" w:hAnsi="宋体"/>
          <w:color w:val="000000"/>
          <w:szCs w:val="21"/>
        </w:rPr>
        <w:t xml:space="preserve">           </w:t>
      </w:r>
      <w:r>
        <w:rPr>
          <w:rFonts w:ascii="宋体" w:hAnsi="宋体" w:hint="eastAsia"/>
          <w:color w:val="000000"/>
          <w:szCs w:val="21"/>
        </w:rPr>
        <w:t xml:space="preserve"> 乙方：</w:t>
      </w:r>
      <w:r>
        <w:rPr>
          <w:rFonts w:ascii="宋体" w:hAnsi="宋体"/>
          <w:color w:val="000000"/>
          <w:szCs w:val="21"/>
        </w:rPr>
        <w:t xml:space="preserve"> </w:t>
      </w:r>
      <w:r>
        <w:rPr>
          <w:rFonts w:ascii="宋体" w:hAnsi="宋体" w:hint="eastAsia"/>
          <w:color w:val="000000"/>
          <w:szCs w:val="21"/>
        </w:rPr>
        <w:t>上海满正信息科技有限公司</w:t>
      </w:r>
    </w:p>
    <w:p w:rsidR="005A063B" w:rsidRDefault="00A837CE">
      <w:pPr>
        <w:spacing w:line="360" w:lineRule="auto"/>
        <w:ind w:firstLineChars="250" w:firstLine="525"/>
        <w:rPr>
          <w:rFonts w:ascii="宋体" w:hAnsi="宋体"/>
          <w:color w:val="000000"/>
          <w:szCs w:val="21"/>
        </w:rPr>
      </w:pPr>
      <w:r>
        <w:rPr>
          <w:rFonts w:ascii="宋体" w:hAnsi="宋体" w:hint="eastAsia"/>
          <w:color w:val="000000"/>
          <w:szCs w:val="21"/>
        </w:rPr>
        <w:t>甲方（盖章）：</w:t>
      </w:r>
      <w:r>
        <w:rPr>
          <w:rFonts w:ascii="宋体" w:hAnsi="宋体"/>
          <w:color w:val="000000"/>
          <w:szCs w:val="21"/>
        </w:rPr>
        <w:t xml:space="preserve">                            </w:t>
      </w:r>
      <w:r>
        <w:rPr>
          <w:rFonts w:ascii="宋体" w:hAnsi="宋体" w:hint="eastAsia"/>
          <w:color w:val="000000"/>
          <w:szCs w:val="21"/>
        </w:rPr>
        <w:t xml:space="preserve">   </w:t>
      </w:r>
      <w:r>
        <w:rPr>
          <w:rFonts w:ascii="宋体" w:hAnsi="宋体"/>
          <w:color w:val="000000"/>
          <w:szCs w:val="21"/>
        </w:rPr>
        <w:t xml:space="preserve"> </w:t>
      </w:r>
      <w:r>
        <w:rPr>
          <w:rFonts w:ascii="宋体" w:hAnsi="宋体" w:hint="eastAsia"/>
          <w:color w:val="000000"/>
          <w:szCs w:val="21"/>
        </w:rPr>
        <w:t>乙方（盖章）：</w:t>
      </w:r>
    </w:p>
    <w:p w:rsidR="005A063B" w:rsidRDefault="00A837CE">
      <w:pPr>
        <w:spacing w:line="360" w:lineRule="auto"/>
        <w:ind w:firstLineChars="250" w:firstLine="525"/>
        <w:rPr>
          <w:rFonts w:ascii="宋体" w:hAnsi="宋体"/>
          <w:color w:val="000000"/>
          <w:szCs w:val="21"/>
        </w:rPr>
      </w:pPr>
      <w:r>
        <w:rPr>
          <w:rFonts w:ascii="宋体" w:hAnsi="宋体" w:hint="eastAsia"/>
          <w:color w:val="000000"/>
          <w:szCs w:val="21"/>
        </w:rPr>
        <w:t>甲方授权代表签字：</w:t>
      </w:r>
      <w:r>
        <w:rPr>
          <w:rFonts w:ascii="宋体" w:hAnsi="宋体"/>
          <w:color w:val="000000"/>
          <w:szCs w:val="21"/>
        </w:rPr>
        <w:t xml:space="preserve">   </w:t>
      </w:r>
      <w:r>
        <w:rPr>
          <w:rFonts w:ascii="宋体" w:hAnsi="宋体" w:hint="eastAsia"/>
          <w:color w:val="FF0000"/>
          <w:szCs w:val="21"/>
        </w:rPr>
        <w:t xml:space="preserve">       </w:t>
      </w:r>
      <w:r>
        <w:rPr>
          <w:rFonts w:ascii="宋体" w:hAnsi="宋体"/>
          <w:color w:val="FF0000"/>
          <w:szCs w:val="21"/>
        </w:rPr>
        <w:t xml:space="preserve">  </w:t>
      </w:r>
      <w:r>
        <w:rPr>
          <w:rFonts w:ascii="宋体" w:hAnsi="宋体"/>
          <w:color w:val="000000"/>
          <w:szCs w:val="21"/>
        </w:rPr>
        <w:t xml:space="preserve">                </w:t>
      </w:r>
      <w:r>
        <w:rPr>
          <w:rFonts w:ascii="宋体" w:hAnsi="宋体" w:hint="eastAsia"/>
          <w:color w:val="000000"/>
          <w:szCs w:val="21"/>
        </w:rPr>
        <w:t>乙方授权代表签字：</w:t>
      </w:r>
    </w:p>
    <w:sectPr w:rsidR="005A063B">
      <w:headerReference w:type="default" r:id="rId8"/>
      <w:footerReference w:type="default" r:id="rId9"/>
      <w:pgSz w:w="11906" w:h="16838"/>
      <w:pgMar w:top="720" w:right="720" w:bottom="720" w:left="72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241C" w:rsidRDefault="0066241C">
      <w:r>
        <w:separator/>
      </w:r>
    </w:p>
  </w:endnote>
  <w:endnote w:type="continuationSeparator" w:id="0">
    <w:p w:rsidR="0066241C" w:rsidRDefault="00662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auto"/>
    <w:pitch w:val="default"/>
    <w:sig w:usb0="00000001" w:usb1="080E0000" w:usb2="00000010" w:usb3="00000000" w:csb0="00040000" w:csb1="00000000"/>
  </w:font>
  <w:font w:name="Adobe 仿宋 Std R">
    <w:altName w:val="仿宋"/>
    <w:panose1 w:val="00000000000000000000"/>
    <w:charset w:val="86"/>
    <w:family w:val="roman"/>
    <w:notTrueType/>
    <w:pitch w:val="variable"/>
    <w:sig w:usb0="00000207" w:usb1="0A0F1810" w:usb2="00000016" w:usb3="00000000" w:csb0="00060007"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063B" w:rsidRDefault="00A837CE">
    <w:pPr>
      <w:pStyle w:val="a8"/>
      <w:pBdr>
        <w:top w:val="single" w:sz="4" w:space="1" w:color="auto"/>
      </w:pBdr>
      <w:ind w:right="210"/>
      <w:jc w:val="right"/>
      <w:rPr>
        <w:rFonts w:ascii="微软雅黑" w:eastAsia="微软雅黑" w:hAnsi="微软雅黑"/>
        <w:sz w:val="21"/>
        <w:szCs w:val="21"/>
      </w:rPr>
    </w:pPr>
    <w:r>
      <w:rPr>
        <w:rFonts w:ascii="微软雅黑" w:eastAsia="微软雅黑" w:hAnsi="微软雅黑" w:hint="eastAsia"/>
        <w:sz w:val="21"/>
        <w:szCs w:val="21"/>
      </w:rPr>
      <w:t>保密文件</w:t>
    </w:r>
  </w:p>
  <w:p w:rsidR="005A063B" w:rsidRDefault="00A837CE">
    <w:pPr>
      <w:pStyle w:val="a8"/>
      <w:jc w:val="center"/>
    </w:pPr>
    <w:r>
      <w:rPr>
        <w:rFonts w:ascii="微软雅黑" w:eastAsia="微软雅黑" w:hAnsi="微软雅黑"/>
        <w:sz w:val="21"/>
        <w:szCs w:val="21"/>
      </w:rPr>
      <w:fldChar w:fldCharType="begin"/>
    </w:r>
    <w:r>
      <w:instrText xml:space="preserve"> PAGE   \* MERGEFORMAT </w:instrText>
    </w:r>
    <w:r>
      <w:fldChar w:fldCharType="separate"/>
    </w:r>
    <w:r w:rsidR="00793DBA" w:rsidRPr="00793DBA">
      <w:rPr>
        <w:noProof/>
        <w:lang w:val="zh-CN"/>
      </w:rPr>
      <w:t>1</w:t>
    </w:r>
    <w:r>
      <w:rPr>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241C" w:rsidRDefault="0066241C">
      <w:r>
        <w:separator/>
      </w:r>
    </w:p>
  </w:footnote>
  <w:footnote w:type="continuationSeparator" w:id="0">
    <w:p w:rsidR="0066241C" w:rsidRDefault="006624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063B" w:rsidRDefault="00A837CE">
    <w:pPr>
      <w:pStyle w:val="a9"/>
      <w:pBdr>
        <w:bottom w:val="single" w:sz="6" w:space="0" w:color="auto"/>
      </w:pBdr>
      <w:jc w:val="left"/>
    </w:pPr>
    <w:r>
      <w:rPr>
        <w:rFonts w:ascii="仿宋_GB2312" w:eastAsia="仿宋_GB2312" w:hAnsi="Adobe 仿宋 Std R" w:hint="eastAsia"/>
        <w:color w:val="FF0000"/>
      </w:rPr>
      <w:t xml:space="preserve">                                          </w:t>
    </w:r>
    <w:r>
      <w:rPr>
        <w:rFonts w:ascii="仿宋_GB2312" w:eastAsia="仿宋_GB2312" w:hAnsi="Adobe 仿宋 Std R" w:hint="eastAsia"/>
        <w:color w:val="0000FF"/>
      </w:rPr>
      <w:t>专业公民身份相关验证供应商</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F44F6"/>
    <w:multiLevelType w:val="multilevel"/>
    <w:tmpl w:val="08FF44F6"/>
    <w:lvl w:ilvl="0">
      <w:start w:val="1"/>
      <w:numFmt w:val="decimal"/>
      <w:lvlText w:val="%1."/>
      <w:lvlJc w:val="left"/>
      <w:pPr>
        <w:ind w:left="1485" w:hanging="360"/>
      </w:pPr>
      <w:rPr>
        <w:rFonts w:hint="default"/>
        <w:b/>
      </w:rPr>
    </w:lvl>
    <w:lvl w:ilvl="1" w:tentative="1">
      <w:start w:val="1"/>
      <w:numFmt w:val="lowerLetter"/>
      <w:lvlText w:val="%2)"/>
      <w:lvlJc w:val="left"/>
      <w:pPr>
        <w:ind w:left="1965" w:hanging="420"/>
      </w:pPr>
    </w:lvl>
    <w:lvl w:ilvl="2" w:tentative="1">
      <w:start w:val="1"/>
      <w:numFmt w:val="lowerRoman"/>
      <w:lvlText w:val="%3."/>
      <w:lvlJc w:val="right"/>
      <w:pPr>
        <w:ind w:left="2385" w:hanging="420"/>
      </w:pPr>
    </w:lvl>
    <w:lvl w:ilvl="3" w:tentative="1">
      <w:start w:val="1"/>
      <w:numFmt w:val="decimal"/>
      <w:lvlText w:val="%4."/>
      <w:lvlJc w:val="left"/>
      <w:pPr>
        <w:ind w:left="2805" w:hanging="420"/>
      </w:pPr>
    </w:lvl>
    <w:lvl w:ilvl="4" w:tentative="1">
      <w:start w:val="1"/>
      <w:numFmt w:val="lowerLetter"/>
      <w:lvlText w:val="%5)"/>
      <w:lvlJc w:val="left"/>
      <w:pPr>
        <w:ind w:left="3225" w:hanging="420"/>
      </w:pPr>
    </w:lvl>
    <w:lvl w:ilvl="5" w:tentative="1">
      <w:start w:val="1"/>
      <w:numFmt w:val="lowerRoman"/>
      <w:lvlText w:val="%6."/>
      <w:lvlJc w:val="right"/>
      <w:pPr>
        <w:ind w:left="3645" w:hanging="420"/>
      </w:pPr>
    </w:lvl>
    <w:lvl w:ilvl="6" w:tentative="1">
      <w:start w:val="1"/>
      <w:numFmt w:val="decimal"/>
      <w:lvlText w:val="%7."/>
      <w:lvlJc w:val="left"/>
      <w:pPr>
        <w:ind w:left="4065" w:hanging="420"/>
      </w:pPr>
    </w:lvl>
    <w:lvl w:ilvl="7" w:tentative="1">
      <w:start w:val="1"/>
      <w:numFmt w:val="lowerLetter"/>
      <w:lvlText w:val="%8)"/>
      <w:lvlJc w:val="left"/>
      <w:pPr>
        <w:ind w:left="4485" w:hanging="420"/>
      </w:pPr>
    </w:lvl>
    <w:lvl w:ilvl="8" w:tentative="1">
      <w:start w:val="1"/>
      <w:numFmt w:val="lowerRoman"/>
      <w:lvlText w:val="%9."/>
      <w:lvlJc w:val="right"/>
      <w:pPr>
        <w:ind w:left="4905" w:hanging="420"/>
      </w:pPr>
    </w:lvl>
  </w:abstractNum>
  <w:abstractNum w:abstractNumId="1">
    <w:nsid w:val="09D844AA"/>
    <w:multiLevelType w:val="multilevel"/>
    <w:tmpl w:val="09D844AA"/>
    <w:lvl w:ilvl="0" w:tentative="1">
      <w:start w:val="1"/>
      <w:numFmt w:val="japaneseCounting"/>
      <w:pStyle w:val="2"/>
      <w:lvlText w:val="第%1章"/>
      <w:lvlJc w:val="left"/>
      <w:pPr>
        <w:ind w:left="1080" w:hanging="1080"/>
      </w:pPr>
      <w:rPr>
        <w:rFonts w:cs="Times New Roman" w:hint="default"/>
      </w:rPr>
    </w:lvl>
    <w:lvl w:ilvl="1" w:tentative="1">
      <w:start w:val="1"/>
      <w:numFmt w:val="ideographTraditional"/>
      <w:lvlText w:val="%2、"/>
      <w:lvlJc w:val="left"/>
      <w:pPr>
        <w:ind w:left="810" w:hanging="390"/>
      </w:pPr>
      <w:rPr>
        <w:rFonts w:hint="default"/>
      </w:rPr>
    </w:lvl>
    <w:lvl w:ilvl="2" w:tentative="1">
      <w:start w:val="1"/>
      <w:numFmt w:val="decimal"/>
      <w:lvlText w:val="%3、"/>
      <w:lvlJc w:val="left"/>
      <w:pPr>
        <w:ind w:left="1200" w:hanging="360"/>
      </w:pPr>
      <w:rPr>
        <w:rFonts w:hint="default"/>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2">
    <w:nsid w:val="0BAD0AE9"/>
    <w:multiLevelType w:val="multilevel"/>
    <w:tmpl w:val="0BAD0AE9"/>
    <w:lvl w:ilvl="0">
      <w:start w:val="1"/>
      <w:numFmt w:val="decimal"/>
      <w:lvlText w:val="%1."/>
      <w:lvlJc w:val="left"/>
      <w:pPr>
        <w:tabs>
          <w:tab w:val="left" w:pos="800"/>
        </w:tabs>
        <w:ind w:left="0" w:firstLine="40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
    <w:nsid w:val="0C222717"/>
    <w:multiLevelType w:val="multilevel"/>
    <w:tmpl w:val="0C222717"/>
    <w:lvl w:ilvl="0">
      <w:start w:val="1"/>
      <w:numFmt w:val="decimal"/>
      <w:lvlText w:val="%1."/>
      <w:lvlJc w:val="left"/>
      <w:pPr>
        <w:tabs>
          <w:tab w:val="left" w:pos="800"/>
        </w:tabs>
        <w:ind w:left="0" w:firstLine="40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
    <w:nsid w:val="119667FF"/>
    <w:multiLevelType w:val="multilevel"/>
    <w:tmpl w:val="119667FF"/>
    <w:lvl w:ilvl="0">
      <w:start w:val="1"/>
      <w:numFmt w:val="japaneseCounting"/>
      <w:lvlText w:val="第%1条"/>
      <w:lvlJc w:val="left"/>
      <w:pPr>
        <w:tabs>
          <w:tab w:val="left" w:pos="1125"/>
        </w:tabs>
        <w:ind w:left="1125" w:hanging="1125"/>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5">
    <w:nsid w:val="24285872"/>
    <w:multiLevelType w:val="multilevel"/>
    <w:tmpl w:val="24285872"/>
    <w:lvl w:ilvl="0">
      <w:start w:val="1"/>
      <w:numFmt w:val="decimal"/>
      <w:lvlText w:val="%1."/>
      <w:lvlJc w:val="left"/>
      <w:pPr>
        <w:tabs>
          <w:tab w:val="left" w:pos="800"/>
        </w:tabs>
        <w:ind w:left="0" w:firstLine="40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6">
    <w:nsid w:val="293C1364"/>
    <w:multiLevelType w:val="multilevel"/>
    <w:tmpl w:val="293C1364"/>
    <w:lvl w:ilvl="0">
      <w:start w:val="1"/>
      <w:numFmt w:val="decimal"/>
      <w:lvlText w:val="%1."/>
      <w:lvlJc w:val="left"/>
      <w:pPr>
        <w:tabs>
          <w:tab w:val="left" w:pos="800"/>
        </w:tabs>
        <w:ind w:left="0" w:firstLine="40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7">
    <w:nsid w:val="2BB73EAA"/>
    <w:multiLevelType w:val="multilevel"/>
    <w:tmpl w:val="2BB73EAA"/>
    <w:lvl w:ilvl="0">
      <w:start w:val="1"/>
      <w:numFmt w:val="decimal"/>
      <w:lvlText w:val="%1."/>
      <w:lvlJc w:val="left"/>
      <w:pPr>
        <w:tabs>
          <w:tab w:val="left" w:pos="800"/>
        </w:tabs>
        <w:ind w:left="0" w:firstLine="40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8">
    <w:nsid w:val="37810BDB"/>
    <w:multiLevelType w:val="multilevel"/>
    <w:tmpl w:val="37810BDB"/>
    <w:lvl w:ilvl="0" w:tentative="1">
      <w:start w:val="1"/>
      <w:numFmt w:val="ideographDigital"/>
      <w:lvlText w:val="(%1)"/>
      <w:lvlJc w:val="left"/>
      <w:pPr>
        <w:tabs>
          <w:tab w:val="left" w:pos="987"/>
        </w:tabs>
        <w:ind w:left="987" w:hanging="420"/>
      </w:pPr>
      <w:rPr>
        <w:rFonts w:ascii="宋体" w:eastAsia="宋体" w:hAnsi="宋体" w:hint="eastAsia"/>
      </w:rPr>
    </w:lvl>
    <w:lvl w:ilvl="1">
      <w:start w:val="1"/>
      <w:numFmt w:val="decimal"/>
      <w:lvlText w:val="%2."/>
      <w:lvlJc w:val="left"/>
      <w:pPr>
        <w:tabs>
          <w:tab w:val="left" w:pos="934"/>
        </w:tabs>
        <w:ind w:left="934" w:hanging="420"/>
      </w:pPr>
      <w:rPr>
        <w:rFonts w:hint="eastAsia"/>
      </w:rPr>
    </w:lvl>
    <w:lvl w:ilvl="2" w:tentative="1">
      <w:start w:val="1"/>
      <w:numFmt w:val="lowerLetter"/>
      <w:lvlText w:val="%3)"/>
      <w:lvlJc w:val="left"/>
      <w:pPr>
        <w:tabs>
          <w:tab w:val="left" w:pos="1984"/>
        </w:tabs>
        <w:ind w:left="1984" w:hanging="1050"/>
      </w:pPr>
      <w:rPr>
        <w:rFonts w:hint="default"/>
      </w:rPr>
    </w:lvl>
    <w:lvl w:ilvl="3" w:tentative="1">
      <w:start w:val="1"/>
      <w:numFmt w:val="decimal"/>
      <w:lvlText w:val="%4."/>
      <w:lvlJc w:val="left"/>
      <w:pPr>
        <w:tabs>
          <w:tab w:val="left" w:pos="1774"/>
        </w:tabs>
        <w:ind w:left="1774" w:hanging="420"/>
      </w:pPr>
    </w:lvl>
    <w:lvl w:ilvl="4" w:tentative="1">
      <w:start w:val="1"/>
      <w:numFmt w:val="lowerLetter"/>
      <w:lvlText w:val="%5)"/>
      <w:lvlJc w:val="left"/>
      <w:pPr>
        <w:tabs>
          <w:tab w:val="left" w:pos="2194"/>
        </w:tabs>
        <w:ind w:left="2194" w:hanging="420"/>
      </w:pPr>
    </w:lvl>
    <w:lvl w:ilvl="5" w:tentative="1">
      <w:start w:val="1"/>
      <w:numFmt w:val="lowerRoman"/>
      <w:lvlText w:val="%6."/>
      <w:lvlJc w:val="right"/>
      <w:pPr>
        <w:tabs>
          <w:tab w:val="left" w:pos="2614"/>
        </w:tabs>
        <w:ind w:left="2614" w:hanging="420"/>
      </w:pPr>
    </w:lvl>
    <w:lvl w:ilvl="6" w:tentative="1">
      <w:start w:val="1"/>
      <w:numFmt w:val="decimal"/>
      <w:lvlText w:val="%7."/>
      <w:lvlJc w:val="left"/>
      <w:pPr>
        <w:tabs>
          <w:tab w:val="left" w:pos="3034"/>
        </w:tabs>
        <w:ind w:left="3034" w:hanging="420"/>
      </w:pPr>
    </w:lvl>
    <w:lvl w:ilvl="7" w:tentative="1">
      <w:start w:val="1"/>
      <w:numFmt w:val="lowerLetter"/>
      <w:lvlText w:val="%8)"/>
      <w:lvlJc w:val="left"/>
      <w:pPr>
        <w:tabs>
          <w:tab w:val="left" w:pos="3454"/>
        </w:tabs>
        <w:ind w:left="3454" w:hanging="420"/>
      </w:pPr>
    </w:lvl>
    <w:lvl w:ilvl="8" w:tentative="1">
      <w:start w:val="1"/>
      <w:numFmt w:val="lowerRoman"/>
      <w:lvlText w:val="%9."/>
      <w:lvlJc w:val="right"/>
      <w:pPr>
        <w:tabs>
          <w:tab w:val="left" w:pos="3874"/>
        </w:tabs>
        <w:ind w:left="3874" w:hanging="420"/>
      </w:pPr>
    </w:lvl>
  </w:abstractNum>
  <w:abstractNum w:abstractNumId="9">
    <w:nsid w:val="4E4F7EE2"/>
    <w:multiLevelType w:val="multilevel"/>
    <w:tmpl w:val="4E4F7EE2"/>
    <w:lvl w:ilvl="0" w:tentative="1">
      <w:start w:val="1"/>
      <w:numFmt w:val="decimal"/>
      <w:lvlText w:val="%1."/>
      <w:lvlJc w:val="left"/>
      <w:pPr>
        <w:tabs>
          <w:tab w:val="left" w:pos="800"/>
        </w:tabs>
        <w:ind w:left="0" w:firstLine="400"/>
      </w:pPr>
      <w:rPr>
        <w:rFonts w:hint="eastAsia"/>
      </w:rPr>
    </w:lvl>
    <w:lvl w:ilvl="1">
      <w:start w:val="1"/>
      <w:numFmt w:val="decimal"/>
      <w:lvlText w:val="%2）"/>
      <w:lvlJc w:val="left"/>
      <w:pPr>
        <w:ind w:left="1140" w:hanging="720"/>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0">
    <w:nsid w:val="75A51ECE"/>
    <w:multiLevelType w:val="multilevel"/>
    <w:tmpl w:val="75A51ECE"/>
    <w:lvl w:ilvl="0">
      <w:start w:val="1"/>
      <w:numFmt w:val="decimal"/>
      <w:lvlText w:val="%1."/>
      <w:lvlJc w:val="left"/>
      <w:pPr>
        <w:tabs>
          <w:tab w:val="left" w:pos="800"/>
        </w:tabs>
        <w:ind w:left="0" w:firstLine="40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1"/>
  </w:num>
  <w:num w:numId="2">
    <w:abstractNumId w:val="4"/>
  </w:num>
  <w:num w:numId="3">
    <w:abstractNumId w:val="7"/>
  </w:num>
  <w:num w:numId="4">
    <w:abstractNumId w:val="8"/>
  </w:num>
  <w:num w:numId="5">
    <w:abstractNumId w:val="0"/>
  </w:num>
  <w:num w:numId="6">
    <w:abstractNumId w:val="3"/>
  </w:num>
  <w:num w:numId="7">
    <w:abstractNumId w:val="2"/>
  </w:num>
  <w:num w:numId="8">
    <w:abstractNumId w:val="5"/>
  </w:num>
  <w:num w:numId="9">
    <w:abstractNumId w:val="6"/>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noPunctuationKerning/>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AD762E"/>
    <w:rsid w:val="0000010F"/>
    <w:rsid w:val="000009D2"/>
    <w:rsid w:val="00000CFF"/>
    <w:rsid w:val="0000104A"/>
    <w:rsid w:val="00001A90"/>
    <w:rsid w:val="000044FA"/>
    <w:rsid w:val="00004617"/>
    <w:rsid w:val="00004678"/>
    <w:rsid w:val="0000489C"/>
    <w:rsid w:val="0000500A"/>
    <w:rsid w:val="000054CB"/>
    <w:rsid w:val="00005580"/>
    <w:rsid w:val="000061B6"/>
    <w:rsid w:val="000064DA"/>
    <w:rsid w:val="00006916"/>
    <w:rsid w:val="00006A7F"/>
    <w:rsid w:val="00007838"/>
    <w:rsid w:val="0000790D"/>
    <w:rsid w:val="00007D3A"/>
    <w:rsid w:val="00007FB9"/>
    <w:rsid w:val="00007FE2"/>
    <w:rsid w:val="00010381"/>
    <w:rsid w:val="00010450"/>
    <w:rsid w:val="00010DDE"/>
    <w:rsid w:val="00010E63"/>
    <w:rsid w:val="00011A03"/>
    <w:rsid w:val="000121DE"/>
    <w:rsid w:val="00012411"/>
    <w:rsid w:val="000126BB"/>
    <w:rsid w:val="000129A6"/>
    <w:rsid w:val="00013090"/>
    <w:rsid w:val="00013571"/>
    <w:rsid w:val="0001359A"/>
    <w:rsid w:val="000137ED"/>
    <w:rsid w:val="00013DEA"/>
    <w:rsid w:val="00013E2B"/>
    <w:rsid w:val="00013EBD"/>
    <w:rsid w:val="00014672"/>
    <w:rsid w:val="000150CE"/>
    <w:rsid w:val="000157BE"/>
    <w:rsid w:val="000157D7"/>
    <w:rsid w:val="000158F0"/>
    <w:rsid w:val="0001595F"/>
    <w:rsid w:val="00015E51"/>
    <w:rsid w:val="00016049"/>
    <w:rsid w:val="0001685F"/>
    <w:rsid w:val="00016D08"/>
    <w:rsid w:val="000172C2"/>
    <w:rsid w:val="00017A0B"/>
    <w:rsid w:val="00017A72"/>
    <w:rsid w:val="00017CA5"/>
    <w:rsid w:val="000201D4"/>
    <w:rsid w:val="00020340"/>
    <w:rsid w:val="00020505"/>
    <w:rsid w:val="00020B36"/>
    <w:rsid w:val="00021B59"/>
    <w:rsid w:val="00021F9A"/>
    <w:rsid w:val="00022CB3"/>
    <w:rsid w:val="00022CF7"/>
    <w:rsid w:val="00022EF0"/>
    <w:rsid w:val="00023026"/>
    <w:rsid w:val="000230DC"/>
    <w:rsid w:val="00023E5B"/>
    <w:rsid w:val="00025381"/>
    <w:rsid w:val="000254B1"/>
    <w:rsid w:val="000259E4"/>
    <w:rsid w:val="00025FD1"/>
    <w:rsid w:val="00026951"/>
    <w:rsid w:val="00026EBC"/>
    <w:rsid w:val="00026F75"/>
    <w:rsid w:val="00026FF8"/>
    <w:rsid w:val="00027237"/>
    <w:rsid w:val="00027656"/>
    <w:rsid w:val="0002772A"/>
    <w:rsid w:val="00030B6B"/>
    <w:rsid w:val="00030DBB"/>
    <w:rsid w:val="00031765"/>
    <w:rsid w:val="000318B5"/>
    <w:rsid w:val="000319D1"/>
    <w:rsid w:val="00031A25"/>
    <w:rsid w:val="00031DC7"/>
    <w:rsid w:val="00031F5F"/>
    <w:rsid w:val="00032040"/>
    <w:rsid w:val="00032275"/>
    <w:rsid w:val="0003258B"/>
    <w:rsid w:val="00032EB8"/>
    <w:rsid w:val="000332BB"/>
    <w:rsid w:val="00033959"/>
    <w:rsid w:val="00034030"/>
    <w:rsid w:val="000349DA"/>
    <w:rsid w:val="00034FD5"/>
    <w:rsid w:val="000350A9"/>
    <w:rsid w:val="000357E8"/>
    <w:rsid w:val="00035B9F"/>
    <w:rsid w:val="00035C35"/>
    <w:rsid w:val="00035EA9"/>
    <w:rsid w:val="0003620A"/>
    <w:rsid w:val="0003677B"/>
    <w:rsid w:val="00036A50"/>
    <w:rsid w:val="00036D06"/>
    <w:rsid w:val="00036D34"/>
    <w:rsid w:val="00036D36"/>
    <w:rsid w:val="000371B6"/>
    <w:rsid w:val="0003793A"/>
    <w:rsid w:val="00037E09"/>
    <w:rsid w:val="00040054"/>
    <w:rsid w:val="00040527"/>
    <w:rsid w:val="0004060D"/>
    <w:rsid w:val="00040976"/>
    <w:rsid w:val="00040985"/>
    <w:rsid w:val="0004105F"/>
    <w:rsid w:val="000413E6"/>
    <w:rsid w:val="00042730"/>
    <w:rsid w:val="00042D8C"/>
    <w:rsid w:val="00043727"/>
    <w:rsid w:val="00044347"/>
    <w:rsid w:val="00044A07"/>
    <w:rsid w:val="00044E64"/>
    <w:rsid w:val="00044F17"/>
    <w:rsid w:val="000455EC"/>
    <w:rsid w:val="00045E3A"/>
    <w:rsid w:val="00046D12"/>
    <w:rsid w:val="00046F5F"/>
    <w:rsid w:val="0004759A"/>
    <w:rsid w:val="00047E39"/>
    <w:rsid w:val="00050292"/>
    <w:rsid w:val="00050A7F"/>
    <w:rsid w:val="00051092"/>
    <w:rsid w:val="00051EE8"/>
    <w:rsid w:val="0005239B"/>
    <w:rsid w:val="000532BD"/>
    <w:rsid w:val="00053825"/>
    <w:rsid w:val="00054FA9"/>
    <w:rsid w:val="00055674"/>
    <w:rsid w:val="00055CD7"/>
    <w:rsid w:val="00056C14"/>
    <w:rsid w:val="00060635"/>
    <w:rsid w:val="00060651"/>
    <w:rsid w:val="00060994"/>
    <w:rsid w:val="00061189"/>
    <w:rsid w:val="000612D9"/>
    <w:rsid w:val="000618F7"/>
    <w:rsid w:val="00061C3D"/>
    <w:rsid w:val="000626C1"/>
    <w:rsid w:val="00062B95"/>
    <w:rsid w:val="00062E6C"/>
    <w:rsid w:val="00063860"/>
    <w:rsid w:val="00063C91"/>
    <w:rsid w:val="00063DCE"/>
    <w:rsid w:val="0006418F"/>
    <w:rsid w:val="0006430A"/>
    <w:rsid w:val="00064C9F"/>
    <w:rsid w:val="0006571C"/>
    <w:rsid w:val="0006583B"/>
    <w:rsid w:val="000660A1"/>
    <w:rsid w:val="00066735"/>
    <w:rsid w:val="00066FB0"/>
    <w:rsid w:val="000672C4"/>
    <w:rsid w:val="00067347"/>
    <w:rsid w:val="00067DBB"/>
    <w:rsid w:val="000704C8"/>
    <w:rsid w:val="0007095F"/>
    <w:rsid w:val="00070DED"/>
    <w:rsid w:val="00070FFB"/>
    <w:rsid w:val="00071B17"/>
    <w:rsid w:val="00071F94"/>
    <w:rsid w:val="0007249B"/>
    <w:rsid w:val="0007261C"/>
    <w:rsid w:val="00072737"/>
    <w:rsid w:val="00072C76"/>
    <w:rsid w:val="00072EC5"/>
    <w:rsid w:val="0007318C"/>
    <w:rsid w:val="00073349"/>
    <w:rsid w:val="00073C7A"/>
    <w:rsid w:val="00074475"/>
    <w:rsid w:val="0007524D"/>
    <w:rsid w:val="00075A5E"/>
    <w:rsid w:val="00076ED1"/>
    <w:rsid w:val="000770A1"/>
    <w:rsid w:val="000777A8"/>
    <w:rsid w:val="000810D2"/>
    <w:rsid w:val="00081EE7"/>
    <w:rsid w:val="000824C5"/>
    <w:rsid w:val="0008250E"/>
    <w:rsid w:val="000829D7"/>
    <w:rsid w:val="00082E28"/>
    <w:rsid w:val="00082EF6"/>
    <w:rsid w:val="0008324C"/>
    <w:rsid w:val="00083396"/>
    <w:rsid w:val="00083421"/>
    <w:rsid w:val="0008376C"/>
    <w:rsid w:val="000838CA"/>
    <w:rsid w:val="00083A63"/>
    <w:rsid w:val="00083DCA"/>
    <w:rsid w:val="00084278"/>
    <w:rsid w:val="0008483F"/>
    <w:rsid w:val="00084931"/>
    <w:rsid w:val="00084B07"/>
    <w:rsid w:val="00084C97"/>
    <w:rsid w:val="00085E0F"/>
    <w:rsid w:val="000861B2"/>
    <w:rsid w:val="000864FA"/>
    <w:rsid w:val="00086F75"/>
    <w:rsid w:val="00087268"/>
    <w:rsid w:val="0008760A"/>
    <w:rsid w:val="000879FD"/>
    <w:rsid w:val="00087B14"/>
    <w:rsid w:val="0009007E"/>
    <w:rsid w:val="00091FC9"/>
    <w:rsid w:val="0009214E"/>
    <w:rsid w:val="00092978"/>
    <w:rsid w:val="00092A7C"/>
    <w:rsid w:val="00092B4C"/>
    <w:rsid w:val="00092BBF"/>
    <w:rsid w:val="00092E8A"/>
    <w:rsid w:val="00092EED"/>
    <w:rsid w:val="00094046"/>
    <w:rsid w:val="000945BC"/>
    <w:rsid w:val="00094719"/>
    <w:rsid w:val="00095516"/>
    <w:rsid w:val="0009567E"/>
    <w:rsid w:val="00095D17"/>
    <w:rsid w:val="00095DD8"/>
    <w:rsid w:val="000966D3"/>
    <w:rsid w:val="00096D4A"/>
    <w:rsid w:val="000971B2"/>
    <w:rsid w:val="000975C4"/>
    <w:rsid w:val="00097665"/>
    <w:rsid w:val="00097BC3"/>
    <w:rsid w:val="000A06A0"/>
    <w:rsid w:val="000A0FA2"/>
    <w:rsid w:val="000A1729"/>
    <w:rsid w:val="000A25B7"/>
    <w:rsid w:val="000A2BD5"/>
    <w:rsid w:val="000A31CD"/>
    <w:rsid w:val="000A3F0A"/>
    <w:rsid w:val="000A4895"/>
    <w:rsid w:val="000A48CC"/>
    <w:rsid w:val="000A4A49"/>
    <w:rsid w:val="000A4ED1"/>
    <w:rsid w:val="000A4F6F"/>
    <w:rsid w:val="000A5187"/>
    <w:rsid w:val="000A51F2"/>
    <w:rsid w:val="000A5CB8"/>
    <w:rsid w:val="000A6133"/>
    <w:rsid w:val="000A634F"/>
    <w:rsid w:val="000A650B"/>
    <w:rsid w:val="000A6EB7"/>
    <w:rsid w:val="000A6FCF"/>
    <w:rsid w:val="000B01EB"/>
    <w:rsid w:val="000B032C"/>
    <w:rsid w:val="000B0392"/>
    <w:rsid w:val="000B0488"/>
    <w:rsid w:val="000B11A6"/>
    <w:rsid w:val="000B14A9"/>
    <w:rsid w:val="000B15F3"/>
    <w:rsid w:val="000B1D53"/>
    <w:rsid w:val="000B2055"/>
    <w:rsid w:val="000B2210"/>
    <w:rsid w:val="000B240F"/>
    <w:rsid w:val="000B2633"/>
    <w:rsid w:val="000B3A0D"/>
    <w:rsid w:val="000B405B"/>
    <w:rsid w:val="000B43E6"/>
    <w:rsid w:val="000B4542"/>
    <w:rsid w:val="000B45D6"/>
    <w:rsid w:val="000B52A8"/>
    <w:rsid w:val="000B57AA"/>
    <w:rsid w:val="000B598E"/>
    <w:rsid w:val="000B599F"/>
    <w:rsid w:val="000B5DF9"/>
    <w:rsid w:val="000B63A2"/>
    <w:rsid w:val="000B65EB"/>
    <w:rsid w:val="000B79D3"/>
    <w:rsid w:val="000B7CBA"/>
    <w:rsid w:val="000C040A"/>
    <w:rsid w:val="000C0642"/>
    <w:rsid w:val="000C0BCD"/>
    <w:rsid w:val="000C0F69"/>
    <w:rsid w:val="000C10A1"/>
    <w:rsid w:val="000C1685"/>
    <w:rsid w:val="000C172D"/>
    <w:rsid w:val="000C1969"/>
    <w:rsid w:val="000C2287"/>
    <w:rsid w:val="000C241E"/>
    <w:rsid w:val="000C2885"/>
    <w:rsid w:val="000C2A7D"/>
    <w:rsid w:val="000C3149"/>
    <w:rsid w:val="000C33EE"/>
    <w:rsid w:val="000C450D"/>
    <w:rsid w:val="000C5041"/>
    <w:rsid w:val="000C5046"/>
    <w:rsid w:val="000C50CB"/>
    <w:rsid w:val="000C5616"/>
    <w:rsid w:val="000C681F"/>
    <w:rsid w:val="000C6BF4"/>
    <w:rsid w:val="000C6EA6"/>
    <w:rsid w:val="000C7915"/>
    <w:rsid w:val="000D0049"/>
    <w:rsid w:val="000D0752"/>
    <w:rsid w:val="000D0844"/>
    <w:rsid w:val="000D1A39"/>
    <w:rsid w:val="000D1ACC"/>
    <w:rsid w:val="000D1B24"/>
    <w:rsid w:val="000D23AC"/>
    <w:rsid w:val="000D2596"/>
    <w:rsid w:val="000D2625"/>
    <w:rsid w:val="000D289E"/>
    <w:rsid w:val="000D2BF4"/>
    <w:rsid w:val="000D3369"/>
    <w:rsid w:val="000D3E29"/>
    <w:rsid w:val="000D5BEC"/>
    <w:rsid w:val="000D5F76"/>
    <w:rsid w:val="000D63B1"/>
    <w:rsid w:val="000D768F"/>
    <w:rsid w:val="000D7C52"/>
    <w:rsid w:val="000E0079"/>
    <w:rsid w:val="000E0BEB"/>
    <w:rsid w:val="000E1D0C"/>
    <w:rsid w:val="000E1EF0"/>
    <w:rsid w:val="000E1FDA"/>
    <w:rsid w:val="000E2082"/>
    <w:rsid w:val="000E2179"/>
    <w:rsid w:val="000E23BE"/>
    <w:rsid w:val="000E2F25"/>
    <w:rsid w:val="000E3B59"/>
    <w:rsid w:val="000E3F85"/>
    <w:rsid w:val="000E4562"/>
    <w:rsid w:val="000E4670"/>
    <w:rsid w:val="000E4A84"/>
    <w:rsid w:val="000E4C52"/>
    <w:rsid w:val="000E541D"/>
    <w:rsid w:val="000E5530"/>
    <w:rsid w:val="000E61B7"/>
    <w:rsid w:val="000E6300"/>
    <w:rsid w:val="000E660F"/>
    <w:rsid w:val="000E6741"/>
    <w:rsid w:val="000E68DE"/>
    <w:rsid w:val="000E751A"/>
    <w:rsid w:val="000E7E70"/>
    <w:rsid w:val="000F0378"/>
    <w:rsid w:val="000F0BEB"/>
    <w:rsid w:val="000F10D1"/>
    <w:rsid w:val="000F153B"/>
    <w:rsid w:val="000F1A6C"/>
    <w:rsid w:val="000F28EB"/>
    <w:rsid w:val="000F35F6"/>
    <w:rsid w:val="000F3F20"/>
    <w:rsid w:val="000F40E7"/>
    <w:rsid w:val="000F4478"/>
    <w:rsid w:val="000F4797"/>
    <w:rsid w:val="000F4DCA"/>
    <w:rsid w:val="000F4E3A"/>
    <w:rsid w:val="000F5F63"/>
    <w:rsid w:val="000F6844"/>
    <w:rsid w:val="000F6A01"/>
    <w:rsid w:val="000F6AE1"/>
    <w:rsid w:val="000F6E36"/>
    <w:rsid w:val="000F78EA"/>
    <w:rsid w:val="000F7BBB"/>
    <w:rsid w:val="00100118"/>
    <w:rsid w:val="00100CB6"/>
    <w:rsid w:val="00100E8F"/>
    <w:rsid w:val="00100FD9"/>
    <w:rsid w:val="00101F85"/>
    <w:rsid w:val="00102D8F"/>
    <w:rsid w:val="00103539"/>
    <w:rsid w:val="001035BF"/>
    <w:rsid w:val="001035F4"/>
    <w:rsid w:val="00103DED"/>
    <w:rsid w:val="001040C2"/>
    <w:rsid w:val="001047C0"/>
    <w:rsid w:val="001049A4"/>
    <w:rsid w:val="00104E86"/>
    <w:rsid w:val="001050A6"/>
    <w:rsid w:val="00105286"/>
    <w:rsid w:val="00105F76"/>
    <w:rsid w:val="001062D5"/>
    <w:rsid w:val="00106D55"/>
    <w:rsid w:val="00106F0F"/>
    <w:rsid w:val="0010749C"/>
    <w:rsid w:val="00107910"/>
    <w:rsid w:val="00107995"/>
    <w:rsid w:val="00107B63"/>
    <w:rsid w:val="00107F38"/>
    <w:rsid w:val="00110A9D"/>
    <w:rsid w:val="00111040"/>
    <w:rsid w:val="00111B9C"/>
    <w:rsid w:val="0011214F"/>
    <w:rsid w:val="00112686"/>
    <w:rsid w:val="001127ED"/>
    <w:rsid w:val="00112B32"/>
    <w:rsid w:val="00112D20"/>
    <w:rsid w:val="00114962"/>
    <w:rsid w:val="00115394"/>
    <w:rsid w:val="001155AF"/>
    <w:rsid w:val="00115CA1"/>
    <w:rsid w:val="0011739B"/>
    <w:rsid w:val="001175A2"/>
    <w:rsid w:val="001177EA"/>
    <w:rsid w:val="001179EE"/>
    <w:rsid w:val="00120444"/>
    <w:rsid w:val="001205A7"/>
    <w:rsid w:val="00120D76"/>
    <w:rsid w:val="00121318"/>
    <w:rsid w:val="00121584"/>
    <w:rsid w:val="001216D1"/>
    <w:rsid w:val="001220EA"/>
    <w:rsid w:val="00122C75"/>
    <w:rsid w:val="00122FB9"/>
    <w:rsid w:val="001234C7"/>
    <w:rsid w:val="0012353B"/>
    <w:rsid w:val="00123567"/>
    <w:rsid w:val="0012380B"/>
    <w:rsid w:val="001238F2"/>
    <w:rsid w:val="001246F6"/>
    <w:rsid w:val="001249FF"/>
    <w:rsid w:val="00124DAF"/>
    <w:rsid w:val="00125214"/>
    <w:rsid w:val="0012576B"/>
    <w:rsid w:val="00125BC3"/>
    <w:rsid w:val="00126338"/>
    <w:rsid w:val="001263AB"/>
    <w:rsid w:val="0012730D"/>
    <w:rsid w:val="001274BA"/>
    <w:rsid w:val="001303B0"/>
    <w:rsid w:val="00130DB6"/>
    <w:rsid w:val="00130E70"/>
    <w:rsid w:val="001312DB"/>
    <w:rsid w:val="00131D64"/>
    <w:rsid w:val="00132251"/>
    <w:rsid w:val="001323E6"/>
    <w:rsid w:val="001324E1"/>
    <w:rsid w:val="001324FA"/>
    <w:rsid w:val="00132AAC"/>
    <w:rsid w:val="00133CA4"/>
    <w:rsid w:val="00133DF3"/>
    <w:rsid w:val="00135661"/>
    <w:rsid w:val="00135FEF"/>
    <w:rsid w:val="00136000"/>
    <w:rsid w:val="0013794E"/>
    <w:rsid w:val="001379FC"/>
    <w:rsid w:val="001406F5"/>
    <w:rsid w:val="001408F9"/>
    <w:rsid w:val="001411AC"/>
    <w:rsid w:val="00141830"/>
    <w:rsid w:val="00141A12"/>
    <w:rsid w:val="0014219B"/>
    <w:rsid w:val="001428E1"/>
    <w:rsid w:val="00143504"/>
    <w:rsid w:val="001437C9"/>
    <w:rsid w:val="00143CD1"/>
    <w:rsid w:val="00143E97"/>
    <w:rsid w:val="00143F2B"/>
    <w:rsid w:val="001440BC"/>
    <w:rsid w:val="001440EA"/>
    <w:rsid w:val="001442F7"/>
    <w:rsid w:val="0014464E"/>
    <w:rsid w:val="0014497B"/>
    <w:rsid w:val="00144D4E"/>
    <w:rsid w:val="00145AF9"/>
    <w:rsid w:val="00146051"/>
    <w:rsid w:val="0014651D"/>
    <w:rsid w:val="001465AA"/>
    <w:rsid w:val="0014689E"/>
    <w:rsid w:val="00146B1F"/>
    <w:rsid w:val="00147A89"/>
    <w:rsid w:val="001503D9"/>
    <w:rsid w:val="001504AE"/>
    <w:rsid w:val="00150AED"/>
    <w:rsid w:val="00151153"/>
    <w:rsid w:val="00152D13"/>
    <w:rsid w:val="00152E8A"/>
    <w:rsid w:val="00152ED8"/>
    <w:rsid w:val="001531A4"/>
    <w:rsid w:val="001532AB"/>
    <w:rsid w:val="00153742"/>
    <w:rsid w:val="00153AF3"/>
    <w:rsid w:val="00153E7C"/>
    <w:rsid w:val="001541CD"/>
    <w:rsid w:val="001544C0"/>
    <w:rsid w:val="0015477A"/>
    <w:rsid w:val="001547C3"/>
    <w:rsid w:val="00154C43"/>
    <w:rsid w:val="0015640A"/>
    <w:rsid w:val="001568B8"/>
    <w:rsid w:val="00156FEA"/>
    <w:rsid w:val="0015703C"/>
    <w:rsid w:val="00157DB6"/>
    <w:rsid w:val="00157DF4"/>
    <w:rsid w:val="0016010E"/>
    <w:rsid w:val="0016054E"/>
    <w:rsid w:val="00160D8A"/>
    <w:rsid w:val="00160E9B"/>
    <w:rsid w:val="00161098"/>
    <w:rsid w:val="0016114E"/>
    <w:rsid w:val="001618AE"/>
    <w:rsid w:val="00161C29"/>
    <w:rsid w:val="00161FD0"/>
    <w:rsid w:val="00162071"/>
    <w:rsid w:val="0016224F"/>
    <w:rsid w:val="001624F7"/>
    <w:rsid w:val="00162741"/>
    <w:rsid w:val="00162BC2"/>
    <w:rsid w:val="0016322E"/>
    <w:rsid w:val="00163636"/>
    <w:rsid w:val="001636DE"/>
    <w:rsid w:val="0016410C"/>
    <w:rsid w:val="00164B94"/>
    <w:rsid w:val="00164FAD"/>
    <w:rsid w:val="00165794"/>
    <w:rsid w:val="001657B2"/>
    <w:rsid w:val="00165FCE"/>
    <w:rsid w:val="00166839"/>
    <w:rsid w:val="00166A20"/>
    <w:rsid w:val="0016721B"/>
    <w:rsid w:val="001676CF"/>
    <w:rsid w:val="00167D99"/>
    <w:rsid w:val="00170096"/>
    <w:rsid w:val="001703BE"/>
    <w:rsid w:val="00170686"/>
    <w:rsid w:val="00171633"/>
    <w:rsid w:val="00171AD4"/>
    <w:rsid w:val="00171D17"/>
    <w:rsid w:val="00171D2C"/>
    <w:rsid w:val="00171F2E"/>
    <w:rsid w:val="00172474"/>
    <w:rsid w:val="001724A7"/>
    <w:rsid w:val="001728DE"/>
    <w:rsid w:val="001729A1"/>
    <w:rsid w:val="00172F01"/>
    <w:rsid w:val="0017311D"/>
    <w:rsid w:val="00173366"/>
    <w:rsid w:val="0017468B"/>
    <w:rsid w:val="001748EC"/>
    <w:rsid w:val="00174ABB"/>
    <w:rsid w:val="00174E06"/>
    <w:rsid w:val="00174E6C"/>
    <w:rsid w:val="00175079"/>
    <w:rsid w:val="0017539C"/>
    <w:rsid w:val="00175899"/>
    <w:rsid w:val="0017597F"/>
    <w:rsid w:val="00175E35"/>
    <w:rsid w:val="0017603C"/>
    <w:rsid w:val="00176653"/>
    <w:rsid w:val="00176A96"/>
    <w:rsid w:val="00177917"/>
    <w:rsid w:val="00177C73"/>
    <w:rsid w:val="0018019D"/>
    <w:rsid w:val="00180547"/>
    <w:rsid w:val="00180976"/>
    <w:rsid w:val="00181A6C"/>
    <w:rsid w:val="001823B8"/>
    <w:rsid w:val="00182654"/>
    <w:rsid w:val="00182781"/>
    <w:rsid w:val="00182795"/>
    <w:rsid w:val="00183811"/>
    <w:rsid w:val="00183AD8"/>
    <w:rsid w:val="00184B8D"/>
    <w:rsid w:val="00184DBA"/>
    <w:rsid w:val="00185578"/>
    <w:rsid w:val="00185C42"/>
    <w:rsid w:val="00185CE7"/>
    <w:rsid w:val="00186037"/>
    <w:rsid w:val="00186238"/>
    <w:rsid w:val="001865FA"/>
    <w:rsid w:val="00186683"/>
    <w:rsid w:val="00186B37"/>
    <w:rsid w:val="00187306"/>
    <w:rsid w:val="00187614"/>
    <w:rsid w:val="00187985"/>
    <w:rsid w:val="00190D66"/>
    <w:rsid w:val="001910CE"/>
    <w:rsid w:val="001912C5"/>
    <w:rsid w:val="00191436"/>
    <w:rsid w:val="00191600"/>
    <w:rsid w:val="0019211B"/>
    <w:rsid w:val="00192433"/>
    <w:rsid w:val="00192435"/>
    <w:rsid w:val="001924F3"/>
    <w:rsid w:val="001927E1"/>
    <w:rsid w:val="0019290F"/>
    <w:rsid w:val="00192F7A"/>
    <w:rsid w:val="00193829"/>
    <w:rsid w:val="001938F3"/>
    <w:rsid w:val="00194643"/>
    <w:rsid w:val="00195046"/>
    <w:rsid w:val="00195974"/>
    <w:rsid w:val="00195BA8"/>
    <w:rsid w:val="00196158"/>
    <w:rsid w:val="0019671B"/>
    <w:rsid w:val="0019687B"/>
    <w:rsid w:val="001972AE"/>
    <w:rsid w:val="00197A4C"/>
    <w:rsid w:val="00197BAC"/>
    <w:rsid w:val="001A0147"/>
    <w:rsid w:val="001A0322"/>
    <w:rsid w:val="001A0546"/>
    <w:rsid w:val="001A0668"/>
    <w:rsid w:val="001A06FE"/>
    <w:rsid w:val="001A0B60"/>
    <w:rsid w:val="001A13B4"/>
    <w:rsid w:val="001A17A2"/>
    <w:rsid w:val="001A1FDB"/>
    <w:rsid w:val="001A21D3"/>
    <w:rsid w:val="001A379B"/>
    <w:rsid w:val="001A45E8"/>
    <w:rsid w:val="001A4E8B"/>
    <w:rsid w:val="001A5576"/>
    <w:rsid w:val="001A5631"/>
    <w:rsid w:val="001A566C"/>
    <w:rsid w:val="001A5ADB"/>
    <w:rsid w:val="001A646E"/>
    <w:rsid w:val="001A657D"/>
    <w:rsid w:val="001A6BD8"/>
    <w:rsid w:val="001A7F5F"/>
    <w:rsid w:val="001B033A"/>
    <w:rsid w:val="001B04D5"/>
    <w:rsid w:val="001B0528"/>
    <w:rsid w:val="001B0B57"/>
    <w:rsid w:val="001B0E8C"/>
    <w:rsid w:val="001B1215"/>
    <w:rsid w:val="001B130C"/>
    <w:rsid w:val="001B14ED"/>
    <w:rsid w:val="001B1FB7"/>
    <w:rsid w:val="001B26CB"/>
    <w:rsid w:val="001B317D"/>
    <w:rsid w:val="001B31FB"/>
    <w:rsid w:val="001B3322"/>
    <w:rsid w:val="001B3784"/>
    <w:rsid w:val="001B392F"/>
    <w:rsid w:val="001B3E22"/>
    <w:rsid w:val="001B3EEA"/>
    <w:rsid w:val="001B5081"/>
    <w:rsid w:val="001B5521"/>
    <w:rsid w:val="001B5D81"/>
    <w:rsid w:val="001B6622"/>
    <w:rsid w:val="001B6C83"/>
    <w:rsid w:val="001B6CC6"/>
    <w:rsid w:val="001B70C1"/>
    <w:rsid w:val="001B7778"/>
    <w:rsid w:val="001B7BC3"/>
    <w:rsid w:val="001C0617"/>
    <w:rsid w:val="001C0779"/>
    <w:rsid w:val="001C1422"/>
    <w:rsid w:val="001C1A1B"/>
    <w:rsid w:val="001C2190"/>
    <w:rsid w:val="001C22AA"/>
    <w:rsid w:val="001C315E"/>
    <w:rsid w:val="001C388B"/>
    <w:rsid w:val="001C3BD4"/>
    <w:rsid w:val="001C3DB1"/>
    <w:rsid w:val="001C60D0"/>
    <w:rsid w:val="001C688F"/>
    <w:rsid w:val="001C719C"/>
    <w:rsid w:val="001C7C81"/>
    <w:rsid w:val="001D01BF"/>
    <w:rsid w:val="001D0892"/>
    <w:rsid w:val="001D096E"/>
    <w:rsid w:val="001D0CAF"/>
    <w:rsid w:val="001D1228"/>
    <w:rsid w:val="001D1728"/>
    <w:rsid w:val="001D18F5"/>
    <w:rsid w:val="001D19EE"/>
    <w:rsid w:val="001D1FBE"/>
    <w:rsid w:val="001D247E"/>
    <w:rsid w:val="001D33FA"/>
    <w:rsid w:val="001D40AF"/>
    <w:rsid w:val="001D40D7"/>
    <w:rsid w:val="001D4493"/>
    <w:rsid w:val="001D50E2"/>
    <w:rsid w:val="001D5183"/>
    <w:rsid w:val="001D5287"/>
    <w:rsid w:val="001D5D11"/>
    <w:rsid w:val="001D5DB9"/>
    <w:rsid w:val="001D6AC2"/>
    <w:rsid w:val="001D6BF4"/>
    <w:rsid w:val="001D6DA5"/>
    <w:rsid w:val="001D6DDD"/>
    <w:rsid w:val="001D7279"/>
    <w:rsid w:val="001E011C"/>
    <w:rsid w:val="001E0953"/>
    <w:rsid w:val="001E0AF1"/>
    <w:rsid w:val="001E0EBE"/>
    <w:rsid w:val="001E0F92"/>
    <w:rsid w:val="001E109F"/>
    <w:rsid w:val="001E1D49"/>
    <w:rsid w:val="001E1FB0"/>
    <w:rsid w:val="001E20C4"/>
    <w:rsid w:val="001E2129"/>
    <w:rsid w:val="001E21AE"/>
    <w:rsid w:val="001E238E"/>
    <w:rsid w:val="001E28FC"/>
    <w:rsid w:val="001E2BEE"/>
    <w:rsid w:val="001E3094"/>
    <w:rsid w:val="001E33EB"/>
    <w:rsid w:val="001E34FE"/>
    <w:rsid w:val="001E3803"/>
    <w:rsid w:val="001E39A6"/>
    <w:rsid w:val="001E4ECF"/>
    <w:rsid w:val="001E5B8F"/>
    <w:rsid w:val="001E5F96"/>
    <w:rsid w:val="001E61C6"/>
    <w:rsid w:val="001E672F"/>
    <w:rsid w:val="001E68CC"/>
    <w:rsid w:val="001E7B52"/>
    <w:rsid w:val="001F088B"/>
    <w:rsid w:val="001F08D8"/>
    <w:rsid w:val="001F09A3"/>
    <w:rsid w:val="001F1F9C"/>
    <w:rsid w:val="001F2360"/>
    <w:rsid w:val="001F32A2"/>
    <w:rsid w:val="001F3899"/>
    <w:rsid w:val="001F39DA"/>
    <w:rsid w:val="001F447F"/>
    <w:rsid w:val="001F489D"/>
    <w:rsid w:val="001F5BF0"/>
    <w:rsid w:val="001F5E16"/>
    <w:rsid w:val="001F60D3"/>
    <w:rsid w:val="001F628F"/>
    <w:rsid w:val="001F68CE"/>
    <w:rsid w:val="001F6EEC"/>
    <w:rsid w:val="001F7209"/>
    <w:rsid w:val="001F7A0C"/>
    <w:rsid w:val="00200028"/>
    <w:rsid w:val="00200C27"/>
    <w:rsid w:val="00200F60"/>
    <w:rsid w:val="00200FFC"/>
    <w:rsid w:val="002014F9"/>
    <w:rsid w:val="00201A36"/>
    <w:rsid w:val="002031D2"/>
    <w:rsid w:val="002031E3"/>
    <w:rsid w:val="00203311"/>
    <w:rsid w:val="00205658"/>
    <w:rsid w:val="0020575B"/>
    <w:rsid w:val="0020640D"/>
    <w:rsid w:val="00206A1F"/>
    <w:rsid w:val="00206F29"/>
    <w:rsid w:val="002077DB"/>
    <w:rsid w:val="00207892"/>
    <w:rsid w:val="00207A41"/>
    <w:rsid w:val="0021042D"/>
    <w:rsid w:val="0021045E"/>
    <w:rsid w:val="002104E6"/>
    <w:rsid w:val="00210C8D"/>
    <w:rsid w:val="00211A20"/>
    <w:rsid w:val="00211C91"/>
    <w:rsid w:val="00211FF5"/>
    <w:rsid w:val="002120FB"/>
    <w:rsid w:val="002121CF"/>
    <w:rsid w:val="00212B46"/>
    <w:rsid w:val="002131E8"/>
    <w:rsid w:val="0021344C"/>
    <w:rsid w:val="002136B6"/>
    <w:rsid w:val="0021438A"/>
    <w:rsid w:val="002147A9"/>
    <w:rsid w:val="00214C47"/>
    <w:rsid w:val="002150FD"/>
    <w:rsid w:val="00215C2C"/>
    <w:rsid w:val="0021630D"/>
    <w:rsid w:val="0021673E"/>
    <w:rsid w:val="002167C9"/>
    <w:rsid w:val="002167E4"/>
    <w:rsid w:val="00217786"/>
    <w:rsid w:val="00217CB1"/>
    <w:rsid w:val="00217DFE"/>
    <w:rsid w:val="00220036"/>
    <w:rsid w:val="002205C9"/>
    <w:rsid w:val="00220BCD"/>
    <w:rsid w:val="00221B3E"/>
    <w:rsid w:val="00221D24"/>
    <w:rsid w:val="002222D2"/>
    <w:rsid w:val="00222DD7"/>
    <w:rsid w:val="002231BA"/>
    <w:rsid w:val="0022381C"/>
    <w:rsid w:val="002239BF"/>
    <w:rsid w:val="002244B2"/>
    <w:rsid w:val="00224684"/>
    <w:rsid w:val="00224AD5"/>
    <w:rsid w:val="002251DA"/>
    <w:rsid w:val="002255A1"/>
    <w:rsid w:val="00225AD8"/>
    <w:rsid w:val="002266A6"/>
    <w:rsid w:val="002266AF"/>
    <w:rsid w:val="00226AA7"/>
    <w:rsid w:val="00226C92"/>
    <w:rsid w:val="002270A4"/>
    <w:rsid w:val="00227666"/>
    <w:rsid w:val="0022767D"/>
    <w:rsid w:val="002277C0"/>
    <w:rsid w:val="00227A7C"/>
    <w:rsid w:val="00230397"/>
    <w:rsid w:val="00230E4E"/>
    <w:rsid w:val="00230E54"/>
    <w:rsid w:val="00230F10"/>
    <w:rsid w:val="00232E61"/>
    <w:rsid w:val="0023300F"/>
    <w:rsid w:val="002334E9"/>
    <w:rsid w:val="00233693"/>
    <w:rsid w:val="002338B8"/>
    <w:rsid w:val="00233B91"/>
    <w:rsid w:val="00233C50"/>
    <w:rsid w:val="00234837"/>
    <w:rsid w:val="00234A8B"/>
    <w:rsid w:val="002352FA"/>
    <w:rsid w:val="00235377"/>
    <w:rsid w:val="00235559"/>
    <w:rsid w:val="00235C39"/>
    <w:rsid w:val="002362F8"/>
    <w:rsid w:val="002368AA"/>
    <w:rsid w:val="002374C2"/>
    <w:rsid w:val="00237B0B"/>
    <w:rsid w:val="00237C97"/>
    <w:rsid w:val="00237DB2"/>
    <w:rsid w:val="002407C1"/>
    <w:rsid w:val="0024160E"/>
    <w:rsid w:val="00241854"/>
    <w:rsid w:val="00241C8C"/>
    <w:rsid w:val="00241E2E"/>
    <w:rsid w:val="00242430"/>
    <w:rsid w:val="00242D6E"/>
    <w:rsid w:val="00242E8A"/>
    <w:rsid w:val="00242EE7"/>
    <w:rsid w:val="00244341"/>
    <w:rsid w:val="0024443C"/>
    <w:rsid w:val="00244812"/>
    <w:rsid w:val="00244A64"/>
    <w:rsid w:val="00245DBA"/>
    <w:rsid w:val="00246405"/>
    <w:rsid w:val="002467EF"/>
    <w:rsid w:val="00246896"/>
    <w:rsid w:val="00246FAB"/>
    <w:rsid w:val="00247F5A"/>
    <w:rsid w:val="00250464"/>
    <w:rsid w:val="002505D2"/>
    <w:rsid w:val="00250944"/>
    <w:rsid w:val="002509C4"/>
    <w:rsid w:val="00250A90"/>
    <w:rsid w:val="00250BD2"/>
    <w:rsid w:val="00250CC6"/>
    <w:rsid w:val="00252403"/>
    <w:rsid w:val="002529BF"/>
    <w:rsid w:val="00252E06"/>
    <w:rsid w:val="00253638"/>
    <w:rsid w:val="0025444A"/>
    <w:rsid w:val="002555BC"/>
    <w:rsid w:val="0025571F"/>
    <w:rsid w:val="0025587F"/>
    <w:rsid w:val="00255A6B"/>
    <w:rsid w:val="00255E90"/>
    <w:rsid w:val="00256755"/>
    <w:rsid w:val="00256AD6"/>
    <w:rsid w:val="00256B05"/>
    <w:rsid w:val="00257256"/>
    <w:rsid w:val="002572DD"/>
    <w:rsid w:val="002572EC"/>
    <w:rsid w:val="00257BC9"/>
    <w:rsid w:val="00257F2C"/>
    <w:rsid w:val="00260334"/>
    <w:rsid w:val="00260B96"/>
    <w:rsid w:val="00261035"/>
    <w:rsid w:val="00261EEF"/>
    <w:rsid w:val="002628D0"/>
    <w:rsid w:val="002634AE"/>
    <w:rsid w:val="00263900"/>
    <w:rsid w:val="00264B1B"/>
    <w:rsid w:val="00264D66"/>
    <w:rsid w:val="002653E2"/>
    <w:rsid w:val="00265442"/>
    <w:rsid w:val="00265809"/>
    <w:rsid w:val="00265A00"/>
    <w:rsid w:val="0026643F"/>
    <w:rsid w:val="00266702"/>
    <w:rsid w:val="0026678C"/>
    <w:rsid w:val="00266A62"/>
    <w:rsid w:val="00266E26"/>
    <w:rsid w:val="00266F0F"/>
    <w:rsid w:val="00267246"/>
    <w:rsid w:val="002678E9"/>
    <w:rsid w:val="00267A7D"/>
    <w:rsid w:val="00267C27"/>
    <w:rsid w:val="00267E06"/>
    <w:rsid w:val="00267E09"/>
    <w:rsid w:val="00270E07"/>
    <w:rsid w:val="0027177E"/>
    <w:rsid w:val="002718EC"/>
    <w:rsid w:val="002721BD"/>
    <w:rsid w:val="002723DF"/>
    <w:rsid w:val="00273085"/>
    <w:rsid w:val="0027316F"/>
    <w:rsid w:val="00273455"/>
    <w:rsid w:val="0027367C"/>
    <w:rsid w:val="00273888"/>
    <w:rsid w:val="00276053"/>
    <w:rsid w:val="002763F2"/>
    <w:rsid w:val="002766AE"/>
    <w:rsid w:val="002768B8"/>
    <w:rsid w:val="002774A1"/>
    <w:rsid w:val="00277814"/>
    <w:rsid w:val="00277CA3"/>
    <w:rsid w:val="00280A96"/>
    <w:rsid w:val="00280EF0"/>
    <w:rsid w:val="00281072"/>
    <w:rsid w:val="00281455"/>
    <w:rsid w:val="002818D9"/>
    <w:rsid w:val="00281C85"/>
    <w:rsid w:val="00282224"/>
    <w:rsid w:val="00282BBD"/>
    <w:rsid w:val="00282FC6"/>
    <w:rsid w:val="00283545"/>
    <w:rsid w:val="002838EC"/>
    <w:rsid w:val="0028433A"/>
    <w:rsid w:val="002845FC"/>
    <w:rsid w:val="00284FD5"/>
    <w:rsid w:val="00285007"/>
    <w:rsid w:val="002854E4"/>
    <w:rsid w:val="00285585"/>
    <w:rsid w:val="00285D14"/>
    <w:rsid w:val="00285ECA"/>
    <w:rsid w:val="00286341"/>
    <w:rsid w:val="00286862"/>
    <w:rsid w:val="0028731E"/>
    <w:rsid w:val="00287E80"/>
    <w:rsid w:val="00290151"/>
    <w:rsid w:val="002905A3"/>
    <w:rsid w:val="00290955"/>
    <w:rsid w:val="00290BBF"/>
    <w:rsid w:val="00290D98"/>
    <w:rsid w:val="00290D9D"/>
    <w:rsid w:val="00290E4A"/>
    <w:rsid w:val="00290FEA"/>
    <w:rsid w:val="0029154D"/>
    <w:rsid w:val="00291BE4"/>
    <w:rsid w:val="0029229C"/>
    <w:rsid w:val="00292A13"/>
    <w:rsid w:val="00292F78"/>
    <w:rsid w:val="00293652"/>
    <w:rsid w:val="0029367F"/>
    <w:rsid w:val="00293917"/>
    <w:rsid w:val="00293A44"/>
    <w:rsid w:val="00293C38"/>
    <w:rsid w:val="00294E0F"/>
    <w:rsid w:val="00294FEF"/>
    <w:rsid w:val="002950C6"/>
    <w:rsid w:val="002953FB"/>
    <w:rsid w:val="0029593C"/>
    <w:rsid w:val="00295AF6"/>
    <w:rsid w:val="00295C18"/>
    <w:rsid w:val="0029614F"/>
    <w:rsid w:val="002962F4"/>
    <w:rsid w:val="00296476"/>
    <w:rsid w:val="00296814"/>
    <w:rsid w:val="00296FAD"/>
    <w:rsid w:val="00296FC1"/>
    <w:rsid w:val="00297293"/>
    <w:rsid w:val="002974EE"/>
    <w:rsid w:val="002A004F"/>
    <w:rsid w:val="002A07AB"/>
    <w:rsid w:val="002A0888"/>
    <w:rsid w:val="002A093F"/>
    <w:rsid w:val="002A09D2"/>
    <w:rsid w:val="002A14A8"/>
    <w:rsid w:val="002A14F6"/>
    <w:rsid w:val="002A1724"/>
    <w:rsid w:val="002A1C1A"/>
    <w:rsid w:val="002A25C0"/>
    <w:rsid w:val="002A2931"/>
    <w:rsid w:val="002A2C18"/>
    <w:rsid w:val="002A2E1B"/>
    <w:rsid w:val="002A35F8"/>
    <w:rsid w:val="002A3D6D"/>
    <w:rsid w:val="002A4051"/>
    <w:rsid w:val="002A488E"/>
    <w:rsid w:val="002A506D"/>
    <w:rsid w:val="002A5539"/>
    <w:rsid w:val="002A5F30"/>
    <w:rsid w:val="002A6795"/>
    <w:rsid w:val="002A7411"/>
    <w:rsid w:val="002A78A8"/>
    <w:rsid w:val="002A798B"/>
    <w:rsid w:val="002B0ED0"/>
    <w:rsid w:val="002B18D0"/>
    <w:rsid w:val="002B1C09"/>
    <w:rsid w:val="002B24FF"/>
    <w:rsid w:val="002B27FA"/>
    <w:rsid w:val="002B33C1"/>
    <w:rsid w:val="002B3928"/>
    <w:rsid w:val="002B46D3"/>
    <w:rsid w:val="002B49AA"/>
    <w:rsid w:val="002B4F77"/>
    <w:rsid w:val="002B5057"/>
    <w:rsid w:val="002B5859"/>
    <w:rsid w:val="002B6D03"/>
    <w:rsid w:val="002B77DA"/>
    <w:rsid w:val="002B7E2D"/>
    <w:rsid w:val="002C0457"/>
    <w:rsid w:val="002C0673"/>
    <w:rsid w:val="002C06ED"/>
    <w:rsid w:val="002C12F6"/>
    <w:rsid w:val="002C19A1"/>
    <w:rsid w:val="002C1EC8"/>
    <w:rsid w:val="002C1F57"/>
    <w:rsid w:val="002C2971"/>
    <w:rsid w:val="002C2FC2"/>
    <w:rsid w:val="002C3E49"/>
    <w:rsid w:val="002C40A8"/>
    <w:rsid w:val="002C4CBF"/>
    <w:rsid w:val="002C4DB0"/>
    <w:rsid w:val="002C54DD"/>
    <w:rsid w:val="002C5EB2"/>
    <w:rsid w:val="002C67EC"/>
    <w:rsid w:val="002C6E79"/>
    <w:rsid w:val="002C6E7D"/>
    <w:rsid w:val="002C736D"/>
    <w:rsid w:val="002C79E1"/>
    <w:rsid w:val="002C7D0E"/>
    <w:rsid w:val="002D0B79"/>
    <w:rsid w:val="002D0BD5"/>
    <w:rsid w:val="002D13AA"/>
    <w:rsid w:val="002D1FBB"/>
    <w:rsid w:val="002D2082"/>
    <w:rsid w:val="002D2767"/>
    <w:rsid w:val="002D2D4C"/>
    <w:rsid w:val="002D2DA1"/>
    <w:rsid w:val="002D2EA9"/>
    <w:rsid w:val="002D2FC2"/>
    <w:rsid w:val="002D3286"/>
    <w:rsid w:val="002D330D"/>
    <w:rsid w:val="002D36C9"/>
    <w:rsid w:val="002D3843"/>
    <w:rsid w:val="002D38DD"/>
    <w:rsid w:val="002D45B7"/>
    <w:rsid w:val="002D476C"/>
    <w:rsid w:val="002D4EE0"/>
    <w:rsid w:val="002D525A"/>
    <w:rsid w:val="002D52D0"/>
    <w:rsid w:val="002D52E3"/>
    <w:rsid w:val="002D613B"/>
    <w:rsid w:val="002D63D3"/>
    <w:rsid w:val="002D65DA"/>
    <w:rsid w:val="002D6E0B"/>
    <w:rsid w:val="002D6E14"/>
    <w:rsid w:val="002D708D"/>
    <w:rsid w:val="002D7766"/>
    <w:rsid w:val="002D77C6"/>
    <w:rsid w:val="002D7CA5"/>
    <w:rsid w:val="002E02B5"/>
    <w:rsid w:val="002E07F9"/>
    <w:rsid w:val="002E1969"/>
    <w:rsid w:val="002E1B5F"/>
    <w:rsid w:val="002E1CB6"/>
    <w:rsid w:val="002E1F65"/>
    <w:rsid w:val="002E2A50"/>
    <w:rsid w:val="002E3176"/>
    <w:rsid w:val="002E3376"/>
    <w:rsid w:val="002E377E"/>
    <w:rsid w:val="002E378B"/>
    <w:rsid w:val="002E38C9"/>
    <w:rsid w:val="002E3ABB"/>
    <w:rsid w:val="002E3B59"/>
    <w:rsid w:val="002E4222"/>
    <w:rsid w:val="002E444E"/>
    <w:rsid w:val="002E4542"/>
    <w:rsid w:val="002E4563"/>
    <w:rsid w:val="002E53FF"/>
    <w:rsid w:val="002E5845"/>
    <w:rsid w:val="002E69D0"/>
    <w:rsid w:val="002E6F66"/>
    <w:rsid w:val="002E7B23"/>
    <w:rsid w:val="002F069A"/>
    <w:rsid w:val="002F0745"/>
    <w:rsid w:val="002F1997"/>
    <w:rsid w:val="002F22F2"/>
    <w:rsid w:val="002F23B6"/>
    <w:rsid w:val="002F2489"/>
    <w:rsid w:val="002F2C24"/>
    <w:rsid w:val="002F2C44"/>
    <w:rsid w:val="002F2F4F"/>
    <w:rsid w:val="002F3850"/>
    <w:rsid w:val="002F44FD"/>
    <w:rsid w:val="002F46DD"/>
    <w:rsid w:val="002F4737"/>
    <w:rsid w:val="002F5005"/>
    <w:rsid w:val="002F519D"/>
    <w:rsid w:val="002F57A9"/>
    <w:rsid w:val="002F57D5"/>
    <w:rsid w:val="002F5877"/>
    <w:rsid w:val="002F69D9"/>
    <w:rsid w:val="002F6CEC"/>
    <w:rsid w:val="002F7366"/>
    <w:rsid w:val="002F7AD2"/>
    <w:rsid w:val="002F7D14"/>
    <w:rsid w:val="00300079"/>
    <w:rsid w:val="00300B21"/>
    <w:rsid w:val="003010FE"/>
    <w:rsid w:val="003020C8"/>
    <w:rsid w:val="00302457"/>
    <w:rsid w:val="00302596"/>
    <w:rsid w:val="00302724"/>
    <w:rsid w:val="00302F37"/>
    <w:rsid w:val="00303618"/>
    <w:rsid w:val="00303969"/>
    <w:rsid w:val="00303F84"/>
    <w:rsid w:val="0030492D"/>
    <w:rsid w:val="00305C43"/>
    <w:rsid w:val="00306050"/>
    <w:rsid w:val="003067F6"/>
    <w:rsid w:val="00307D14"/>
    <w:rsid w:val="00307F91"/>
    <w:rsid w:val="0031049C"/>
    <w:rsid w:val="003109F1"/>
    <w:rsid w:val="003114B6"/>
    <w:rsid w:val="0031174D"/>
    <w:rsid w:val="003118F5"/>
    <w:rsid w:val="00312062"/>
    <w:rsid w:val="003120DE"/>
    <w:rsid w:val="003123AE"/>
    <w:rsid w:val="003127E6"/>
    <w:rsid w:val="00313086"/>
    <w:rsid w:val="0031312E"/>
    <w:rsid w:val="00313837"/>
    <w:rsid w:val="003139F9"/>
    <w:rsid w:val="00313B46"/>
    <w:rsid w:val="00313E2A"/>
    <w:rsid w:val="00314193"/>
    <w:rsid w:val="00314232"/>
    <w:rsid w:val="0031426F"/>
    <w:rsid w:val="0031488A"/>
    <w:rsid w:val="003148AC"/>
    <w:rsid w:val="0031646F"/>
    <w:rsid w:val="003164BC"/>
    <w:rsid w:val="003165CC"/>
    <w:rsid w:val="003167E9"/>
    <w:rsid w:val="003171FD"/>
    <w:rsid w:val="00320059"/>
    <w:rsid w:val="00320523"/>
    <w:rsid w:val="00320C9F"/>
    <w:rsid w:val="0032153E"/>
    <w:rsid w:val="00321A2F"/>
    <w:rsid w:val="00321DC8"/>
    <w:rsid w:val="00321F8F"/>
    <w:rsid w:val="00322B66"/>
    <w:rsid w:val="00322E95"/>
    <w:rsid w:val="00323323"/>
    <w:rsid w:val="003237EC"/>
    <w:rsid w:val="003239C7"/>
    <w:rsid w:val="00323DFF"/>
    <w:rsid w:val="00323E8E"/>
    <w:rsid w:val="00323F59"/>
    <w:rsid w:val="00324A48"/>
    <w:rsid w:val="00324BC5"/>
    <w:rsid w:val="00324CB6"/>
    <w:rsid w:val="00326A3F"/>
    <w:rsid w:val="0032721C"/>
    <w:rsid w:val="003300E2"/>
    <w:rsid w:val="00330A74"/>
    <w:rsid w:val="0033156F"/>
    <w:rsid w:val="00331605"/>
    <w:rsid w:val="003327D9"/>
    <w:rsid w:val="003331C6"/>
    <w:rsid w:val="00333F57"/>
    <w:rsid w:val="00333F70"/>
    <w:rsid w:val="00334084"/>
    <w:rsid w:val="003345AF"/>
    <w:rsid w:val="00334CF9"/>
    <w:rsid w:val="003351DE"/>
    <w:rsid w:val="00335438"/>
    <w:rsid w:val="00335822"/>
    <w:rsid w:val="00336407"/>
    <w:rsid w:val="0033674B"/>
    <w:rsid w:val="00336D8E"/>
    <w:rsid w:val="0033710B"/>
    <w:rsid w:val="003373ED"/>
    <w:rsid w:val="00337719"/>
    <w:rsid w:val="00337B61"/>
    <w:rsid w:val="0034057A"/>
    <w:rsid w:val="00340851"/>
    <w:rsid w:val="00340BF1"/>
    <w:rsid w:val="0034106E"/>
    <w:rsid w:val="00343B31"/>
    <w:rsid w:val="0034588F"/>
    <w:rsid w:val="00345AAA"/>
    <w:rsid w:val="00345BDF"/>
    <w:rsid w:val="0034639A"/>
    <w:rsid w:val="00346B5F"/>
    <w:rsid w:val="00346ED4"/>
    <w:rsid w:val="00350C2F"/>
    <w:rsid w:val="0035148B"/>
    <w:rsid w:val="00352873"/>
    <w:rsid w:val="00352E39"/>
    <w:rsid w:val="00352FBC"/>
    <w:rsid w:val="00353597"/>
    <w:rsid w:val="003535C0"/>
    <w:rsid w:val="003544EF"/>
    <w:rsid w:val="00354F33"/>
    <w:rsid w:val="00355A96"/>
    <w:rsid w:val="00355DDA"/>
    <w:rsid w:val="00356C73"/>
    <w:rsid w:val="00357143"/>
    <w:rsid w:val="00357663"/>
    <w:rsid w:val="00357667"/>
    <w:rsid w:val="003576B1"/>
    <w:rsid w:val="003577C1"/>
    <w:rsid w:val="00357B9E"/>
    <w:rsid w:val="00357FB6"/>
    <w:rsid w:val="0036008C"/>
    <w:rsid w:val="00360AD3"/>
    <w:rsid w:val="00361999"/>
    <w:rsid w:val="00361B0D"/>
    <w:rsid w:val="00361D64"/>
    <w:rsid w:val="00361E33"/>
    <w:rsid w:val="00361F7E"/>
    <w:rsid w:val="003626D0"/>
    <w:rsid w:val="00362CA0"/>
    <w:rsid w:val="00362DE7"/>
    <w:rsid w:val="00363215"/>
    <w:rsid w:val="00363DE5"/>
    <w:rsid w:val="00363E22"/>
    <w:rsid w:val="003643E6"/>
    <w:rsid w:val="003643EE"/>
    <w:rsid w:val="0036566B"/>
    <w:rsid w:val="00365FC4"/>
    <w:rsid w:val="003662E4"/>
    <w:rsid w:val="003664DF"/>
    <w:rsid w:val="00366F18"/>
    <w:rsid w:val="00366F30"/>
    <w:rsid w:val="00366F78"/>
    <w:rsid w:val="003670A6"/>
    <w:rsid w:val="00367783"/>
    <w:rsid w:val="00370169"/>
    <w:rsid w:val="00370558"/>
    <w:rsid w:val="00370873"/>
    <w:rsid w:val="00370F44"/>
    <w:rsid w:val="0037157D"/>
    <w:rsid w:val="00371C4F"/>
    <w:rsid w:val="003724AB"/>
    <w:rsid w:val="00372896"/>
    <w:rsid w:val="003728E4"/>
    <w:rsid w:val="003729E4"/>
    <w:rsid w:val="00373730"/>
    <w:rsid w:val="00373D46"/>
    <w:rsid w:val="003743E2"/>
    <w:rsid w:val="0037446F"/>
    <w:rsid w:val="0037465D"/>
    <w:rsid w:val="003746D4"/>
    <w:rsid w:val="00374800"/>
    <w:rsid w:val="00374D3D"/>
    <w:rsid w:val="00375932"/>
    <w:rsid w:val="00375936"/>
    <w:rsid w:val="00375B43"/>
    <w:rsid w:val="00375D76"/>
    <w:rsid w:val="0037654A"/>
    <w:rsid w:val="003766B7"/>
    <w:rsid w:val="00376FB2"/>
    <w:rsid w:val="00377411"/>
    <w:rsid w:val="003777B0"/>
    <w:rsid w:val="00377920"/>
    <w:rsid w:val="003779B2"/>
    <w:rsid w:val="00377C85"/>
    <w:rsid w:val="00377E26"/>
    <w:rsid w:val="00377F37"/>
    <w:rsid w:val="00380551"/>
    <w:rsid w:val="00380713"/>
    <w:rsid w:val="0038101F"/>
    <w:rsid w:val="003814EC"/>
    <w:rsid w:val="00381746"/>
    <w:rsid w:val="00381E5C"/>
    <w:rsid w:val="00381E81"/>
    <w:rsid w:val="0038223B"/>
    <w:rsid w:val="00382674"/>
    <w:rsid w:val="0038283B"/>
    <w:rsid w:val="003834A6"/>
    <w:rsid w:val="003834CF"/>
    <w:rsid w:val="00383A01"/>
    <w:rsid w:val="00383F0A"/>
    <w:rsid w:val="00384157"/>
    <w:rsid w:val="0038439B"/>
    <w:rsid w:val="0038441B"/>
    <w:rsid w:val="003854F2"/>
    <w:rsid w:val="00385992"/>
    <w:rsid w:val="00385A6D"/>
    <w:rsid w:val="0038644A"/>
    <w:rsid w:val="00386719"/>
    <w:rsid w:val="00386A78"/>
    <w:rsid w:val="00386CBA"/>
    <w:rsid w:val="00386F7C"/>
    <w:rsid w:val="00387070"/>
    <w:rsid w:val="00387113"/>
    <w:rsid w:val="00387448"/>
    <w:rsid w:val="003874AF"/>
    <w:rsid w:val="0038758F"/>
    <w:rsid w:val="00387967"/>
    <w:rsid w:val="00387BD3"/>
    <w:rsid w:val="00390413"/>
    <w:rsid w:val="0039053F"/>
    <w:rsid w:val="00390C6F"/>
    <w:rsid w:val="00390F38"/>
    <w:rsid w:val="00391092"/>
    <w:rsid w:val="00391580"/>
    <w:rsid w:val="00391C60"/>
    <w:rsid w:val="00392499"/>
    <w:rsid w:val="003924FD"/>
    <w:rsid w:val="00392500"/>
    <w:rsid w:val="003931CE"/>
    <w:rsid w:val="003934C7"/>
    <w:rsid w:val="00393AE8"/>
    <w:rsid w:val="00394183"/>
    <w:rsid w:val="00394265"/>
    <w:rsid w:val="003948B8"/>
    <w:rsid w:val="003948F6"/>
    <w:rsid w:val="0039490B"/>
    <w:rsid w:val="00395053"/>
    <w:rsid w:val="00395339"/>
    <w:rsid w:val="003962A6"/>
    <w:rsid w:val="003968E4"/>
    <w:rsid w:val="00396FB6"/>
    <w:rsid w:val="003971C1"/>
    <w:rsid w:val="003978A4"/>
    <w:rsid w:val="00397DD5"/>
    <w:rsid w:val="00397E0C"/>
    <w:rsid w:val="003A05A0"/>
    <w:rsid w:val="003A0E0C"/>
    <w:rsid w:val="003A0EEB"/>
    <w:rsid w:val="003A1A92"/>
    <w:rsid w:val="003A2221"/>
    <w:rsid w:val="003A243F"/>
    <w:rsid w:val="003A29B7"/>
    <w:rsid w:val="003A301C"/>
    <w:rsid w:val="003A364F"/>
    <w:rsid w:val="003A3E72"/>
    <w:rsid w:val="003A41DE"/>
    <w:rsid w:val="003A43DD"/>
    <w:rsid w:val="003A441F"/>
    <w:rsid w:val="003A4C36"/>
    <w:rsid w:val="003A4D3A"/>
    <w:rsid w:val="003A4F1D"/>
    <w:rsid w:val="003A5139"/>
    <w:rsid w:val="003A51D8"/>
    <w:rsid w:val="003A5CB4"/>
    <w:rsid w:val="003A5D91"/>
    <w:rsid w:val="003A6033"/>
    <w:rsid w:val="003A68B9"/>
    <w:rsid w:val="003A6B92"/>
    <w:rsid w:val="003A7133"/>
    <w:rsid w:val="003A77E2"/>
    <w:rsid w:val="003A7E63"/>
    <w:rsid w:val="003A7FBD"/>
    <w:rsid w:val="003B0214"/>
    <w:rsid w:val="003B13E7"/>
    <w:rsid w:val="003B1475"/>
    <w:rsid w:val="003B14AF"/>
    <w:rsid w:val="003B1828"/>
    <w:rsid w:val="003B20FE"/>
    <w:rsid w:val="003B2123"/>
    <w:rsid w:val="003B22A9"/>
    <w:rsid w:val="003B23DC"/>
    <w:rsid w:val="003B26B0"/>
    <w:rsid w:val="003B297B"/>
    <w:rsid w:val="003B2DE0"/>
    <w:rsid w:val="003B332F"/>
    <w:rsid w:val="003B341F"/>
    <w:rsid w:val="003B38A3"/>
    <w:rsid w:val="003B3F16"/>
    <w:rsid w:val="003B42AC"/>
    <w:rsid w:val="003B49FF"/>
    <w:rsid w:val="003B5EE0"/>
    <w:rsid w:val="003B6018"/>
    <w:rsid w:val="003B6B4F"/>
    <w:rsid w:val="003B6FAF"/>
    <w:rsid w:val="003B714E"/>
    <w:rsid w:val="003B72B6"/>
    <w:rsid w:val="003B7461"/>
    <w:rsid w:val="003B74B6"/>
    <w:rsid w:val="003C14C6"/>
    <w:rsid w:val="003C1A4F"/>
    <w:rsid w:val="003C2A41"/>
    <w:rsid w:val="003C34D1"/>
    <w:rsid w:val="003C388D"/>
    <w:rsid w:val="003C432B"/>
    <w:rsid w:val="003C544C"/>
    <w:rsid w:val="003C559E"/>
    <w:rsid w:val="003C6094"/>
    <w:rsid w:val="003C6576"/>
    <w:rsid w:val="003C75D4"/>
    <w:rsid w:val="003C7909"/>
    <w:rsid w:val="003C79CF"/>
    <w:rsid w:val="003D0027"/>
    <w:rsid w:val="003D01E3"/>
    <w:rsid w:val="003D04AF"/>
    <w:rsid w:val="003D050C"/>
    <w:rsid w:val="003D0716"/>
    <w:rsid w:val="003D09BF"/>
    <w:rsid w:val="003D12D4"/>
    <w:rsid w:val="003D1393"/>
    <w:rsid w:val="003D189D"/>
    <w:rsid w:val="003D1C1C"/>
    <w:rsid w:val="003D1D85"/>
    <w:rsid w:val="003D2701"/>
    <w:rsid w:val="003D2973"/>
    <w:rsid w:val="003D3830"/>
    <w:rsid w:val="003D3C3F"/>
    <w:rsid w:val="003D4417"/>
    <w:rsid w:val="003D4D66"/>
    <w:rsid w:val="003D50F2"/>
    <w:rsid w:val="003D5227"/>
    <w:rsid w:val="003D5833"/>
    <w:rsid w:val="003D598E"/>
    <w:rsid w:val="003D59CB"/>
    <w:rsid w:val="003D5B54"/>
    <w:rsid w:val="003D68CB"/>
    <w:rsid w:val="003D68E3"/>
    <w:rsid w:val="003D6917"/>
    <w:rsid w:val="003D6D62"/>
    <w:rsid w:val="003D6F07"/>
    <w:rsid w:val="003D77BB"/>
    <w:rsid w:val="003D7AAD"/>
    <w:rsid w:val="003E04A6"/>
    <w:rsid w:val="003E0A34"/>
    <w:rsid w:val="003E0FC1"/>
    <w:rsid w:val="003E13FF"/>
    <w:rsid w:val="003E14E8"/>
    <w:rsid w:val="003E1ADB"/>
    <w:rsid w:val="003E1D03"/>
    <w:rsid w:val="003E22C0"/>
    <w:rsid w:val="003E22E3"/>
    <w:rsid w:val="003E257F"/>
    <w:rsid w:val="003E2B9E"/>
    <w:rsid w:val="003E2D94"/>
    <w:rsid w:val="003E32DA"/>
    <w:rsid w:val="003E333F"/>
    <w:rsid w:val="003E3D49"/>
    <w:rsid w:val="003E4AD3"/>
    <w:rsid w:val="003E4FD4"/>
    <w:rsid w:val="003E542E"/>
    <w:rsid w:val="003E543E"/>
    <w:rsid w:val="003E5988"/>
    <w:rsid w:val="003E5C3B"/>
    <w:rsid w:val="003E5E67"/>
    <w:rsid w:val="003E633C"/>
    <w:rsid w:val="003E6B3B"/>
    <w:rsid w:val="003E6D9E"/>
    <w:rsid w:val="003E6E2B"/>
    <w:rsid w:val="003E7520"/>
    <w:rsid w:val="003E773A"/>
    <w:rsid w:val="003E78BD"/>
    <w:rsid w:val="003E7A11"/>
    <w:rsid w:val="003F047C"/>
    <w:rsid w:val="003F05CF"/>
    <w:rsid w:val="003F097D"/>
    <w:rsid w:val="003F0CF7"/>
    <w:rsid w:val="003F1105"/>
    <w:rsid w:val="003F1510"/>
    <w:rsid w:val="003F1610"/>
    <w:rsid w:val="003F17E2"/>
    <w:rsid w:val="003F189F"/>
    <w:rsid w:val="003F24CC"/>
    <w:rsid w:val="003F2A26"/>
    <w:rsid w:val="003F32E5"/>
    <w:rsid w:val="003F4678"/>
    <w:rsid w:val="003F46D0"/>
    <w:rsid w:val="003F49DB"/>
    <w:rsid w:val="003F53D5"/>
    <w:rsid w:val="003F5735"/>
    <w:rsid w:val="003F5768"/>
    <w:rsid w:val="003F58E2"/>
    <w:rsid w:val="003F5C76"/>
    <w:rsid w:val="003F5E36"/>
    <w:rsid w:val="003F5ECB"/>
    <w:rsid w:val="003F687D"/>
    <w:rsid w:val="003F706A"/>
    <w:rsid w:val="003F73D6"/>
    <w:rsid w:val="003F79DA"/>
    <w:rsid w:val="003F7B1D"/>
    <w:rsid w:val="003F7C4A"/>
    <w:rsid w:val="003F7DD4"/>
    <w:rsid w:val="00400A5E"/>
    <w:rsid w:val="00401C3C"/>
    <w:rsid w:val="00402ACC"/>
    <w:rsid w:val="004030BE"/>
    <w:rsid w:val="0040323E"/>
    <w:rsid w:val="0040330D"/>
    <w:rsid w:val="004033B5"/>
    <w:rsid w:val="004038F4"/>
    <w:rsid w:val="00403FD8"/>
    <w:rsid w:val="004040E3"/>
    <w:rsid w:val="0040416D"/>
    <w:rsid w:val="00404639"/>
    <w:rsid w:val="004048D3"/>
    <w:rsid w:val="00404D1E"/>
    <w:rsid w:val="00404E5E"/>
    <w:rsid w:val="004059E3"/>
    <w:rsid w:val="00405A02"/>
    <w:rsid w:val="0040699B"/>
    <w:rsid w:val="00407503"/>
    <w:rsid w:val="00407813"/>
    <w:rsid w:val="0041083A"/>
    <w:rsid w:val="00410983"/>
    <w:rsid w:val="0041102E"/>
    <w:rsid w:val="00411691"/>
    <w:rsid w:val="004116DC"/>
    <w:rsid w:val="00411A96"/>
    <w:rsid w:val="00412096"/>
    <w:rsid w:val="0041212F"/>
    <w:rsid w:val="0041257A"/>
    <w:rsid w:val="004127E1"/>
    <w:rsid w:val="004129DB"/>
    <w:rsid w:val="00414130"/>
    <w:rsid w:val="00414830"/>
    <w:rsid w:val="004152AE"/>
    <w:rsid w:val="004162E0"/>
    <w:rsid w:val="00416822"/>
    <w:rsid w:val="0041690D"/>
    <w:rsid w:val="004170D7"/>
    <w:rsid w:val="004172CB"/>
    <w:rsid w:val="0042026B"/>
    <w:rsid w:val="0042079D"/>
    <w:rsid w:val="00420B39"/>
    <w:rsid w:val="00420C6D"/>
    <w:rsid w:val="004218A4"/>
    <w:rsid w:val="00421B93"/>
    <w:rsid w:val="00423736"/>
    <w:rsid w:val="00423DC8"/>
    <w:rsid w:val="00423E95"/>
    <w:rsid w:val="00424078"/>
    <w:rsid w:val="00424898"/>
    <w:rsid w:val="0042509B"/>
    <w:rsid w:val="004250E8"/>
    <w:rsid w:val="0042576C"/>
    <w:rsid w:val="00425921"/>
    <w:rsid w:val="004259F4"/>
    <w:rsid w:val="00427597"/>
    <w:rsid w:val="004300CC"/>
    <w:rsid w:val="00430B56"/>
    <w:rsid w:val="0043187F"/>
    <w:rsid w:val="00431AA4"/>
    <w:rsid w:val="00431C60"/>
    <w:rsid w:val="004322A4"/>
    <w:rsid w:val="00432486"/>
    <w:rsid w:val="00432722"/>
    <w:rsid w:val="00432989"/>
    <w:rsid w:val="00432A78"/>
    <w:rsid w:val="00432F62"/>
    <w:rsid w:val="0043396A"/>
    <w:rsid w:val="00433C8A"/>
    <w:rsid w:val="00433E9E"/>
    <w:rsid w:val="0043414F"/>
    <w:rsid w:val="00434872"/>
    <w:rsid w:val="004350C4"/>
    <w:rsid w:val="0043623D"/>
    <w:rsid w:val="00437207"/>
    <w:rsid w:val="00437CA7"/>
    <w:rsid w:val="00440501"/>
    <w:rsid w:val="00440AA5"/>
    <w:rsid w:val="00440EF8"/>
    <w:rsid w:val="00441035"/>
    <w:rsid w:val="00441514"/>
    <w:rsid w:val="0044215C"/>
    <w:rsid w:val="0044219C"/>
    <w:rsid w:val="004431F6"/>
    <w:rsid w:val="00444B2C"/>
    <w:rsid w:val="004450FF"/>
    <w:rsid w:val="004454C6"/>
    <w:rsid w:val="00445755"/>
    <w:rsid w:val="0044593C"/>
    <w:rsid w:val="00445FCF"/>
    <w:rsid w:val="004461CB"/>
    <w:rsid w:val="00446631"/>
    <w:rsid w:val="00446D1A"/>
    <w:rsid w:val="004471C8"/>
    <w:rsid w:val="00447511"/>
    <w:rsid w:val="004478B0"/>
    <w:rsid w:val="004478BF"/>
    <w:rsid w:val="00450260"/>
    <w:rsid w:val="0045041A"/>
    <w:rsid w:val="0045050D"/>
    <w:rsid w:val="00450CA2"/>
    <w:rsid w:val="00450E51"/>
    <w:rsid w:val="0045105B"/>
    <w:rsid w:val="00451874"/>
    <w:rsid w:val="00453A21"/>
    <w:rsid w:val="00453C75"/>
    <w:rsid w:val="00453DA6"/>
    <w:rsid w:val="00454204"/>
    <w:rsid w:val="0045438D"/>
    <w:rsid w:val="0045443C"/>
    <w:rsid w:val="004549D3"/>
    <w:rsid w:val="0045555F"/>
    <w:rsid w:val="00455B73"/>
    <w:rsid w:val="0045633E"/>
    <w:rsid w:val="00456FB3"/>
    <w:rsid w:val="004573CB"/>
    <w:rsid w:val="0046018A"/>
    <w:rsid w:val="00460329"/>
    <w:rsid w:val="0046057D"/>
    <w:rsid w:val="00460CA0"/>
    <w:rsid w:val="00460F74"/>
    <w:rsid w:val="00461045"/>
    <w:rsid w:val="00461B25"/>
    <w:rsid w:val="00462624"/>
    <w:rsid w:val="0046363B"/>
    <w:rsid w:val="00464264"/>
    <w:rsid w:val="00464AB0"/>
    <w:rsid w:val="00464B1F"/>
    <w:rsid w:val="0046525B"/>
    <w:rsid w:val="00465FC6"/>
    <w:rsid w:val="00466421"/>
    <w:rsid w:val="004666B7"/>
    <w:rsid w:val="004668EE"/>
    <w:rsid w:val="00466B25"/>
    <w:rsid w:val="00466BBA"/>
    <w:rsid w:val="00467192"/>
    <w:rsid w:val="00467A96"/>
    <w:rsid w:val="0047004A"/>
    <w:rsid w:val="00470643"/>
    <w:rsid w:val="00470A9A"/>
    <w:rsid w:val="00471037"/>
    <w:rsid w:val="00471119"/>
    <w:rsid w:val="00471191"/>
    <w:rsid w:val="0047184F"/>
    <w:rsid w:val="00471B8D"/>
    <w:rsid w:val="00471E81"/>
    <w:rsid w:val="00472240"/>
    <w:rsid w:val="00473544"/>
    <w:rsid w:val="00473ABE"/>
    <w:rsid w:val="0047533A"/>
    <w:rsid w:val="00475883"/>
    <w:rsid w:val="00475BD5"/>
    <w:rsid w:val="0047607D"/>
    <w:rsid w:val="004760C1"/>
    <w:rsid w:val="00476B0B"/>
    <w:rsid w:val="00477301"/>
    <w:rsid w:val="00480CB4"/>
    <w:rsid w:val="00481182"/>
    <w:rsid w:val="00481544"/>
    <w:rsid w:val="00481F8D"/>
    <w:rsid w:val="00482003"/>
    <w:rsid w:val="00482423"/>
    <w:rsid w:val="00482767"/>
    <w:rsid w:val="00482950"/>
    <w:rsid w:val="00482A2C"/>
    <w:rsid w:val="0048353A"/>
    <w:rsid w:val="004835D9"/>
    <w:rsid w:val="004840A1"/>
    <w:rsid w:val="00484178"/>
    <w:rsid w:val="004848C1"/>
    <w:rsid w:val="00484A07"/>
    <w:rsid w:val="00484E43"/>
    <w:rsid w:val="00484EA8"/>
    <w:rsid w:val="00485DC3"/>
    <w:rsid w:val="004864FE"/>
    <w:rsid w:val="00487905"/>
    <w:rsid w:val="00487CD2"/>
    <w:rsid w:val="0049061B"/>
    <w:rsid w:val="00490A6D"/>
    <w:rsid w:val="00490A81"/>
    <w:rsid w:val="00491211"/>
    <w:rsid w:val="0049145E"/>
    <w:rsid w:val="0049152B"/>
    <w:rsid w:val="00491643"/>
    <w:rsid w:val="00491B6D"/>
    <w:rsid w:val="00492392"/>
    <w:rsid w:val="00494DE9"/>
    <w:rsid w:val="00494EF8"/>
    <w:rsid w:val="00495D44"/>
    <w:rsid w:val="00495D50"/>
    <w:rsid w:val="00495DA0"/>
    <w:rsid w:val="00495EAD"/>
    <w:rsid w:val="00496347"/>
    <w:rsid w:val="004965FB"/>
    <w:rsid w:val="00496785"/>
    <w:rsid w:val="00496B72"/>
    <w:rsid w:val="00496DC0"/>
    <w:rsid w:val="00496E46"/>
    <w:rsid w:val="00496E9C"/>
    <w:rsid w:val="00497995"/>
    <w:rsid w:val="004A0172"/>
    <w:rsid w:val="004A0E29"/>
    <w:rsid w:val="004A0E53"/>
    <w:rsid w:val="004A161C"/>
    <w:rsid w:val="004A2B5E"/>
    <w:rsid w:val="004A308D"/>
    <w:rsid w:val="004A4310"/>
    <w:rsid w:val="004A4A88"/>
    <w:rsid w:val="004A540E"/>
    <w:rsid w:val="004A55DA"/>
    <w:rsid w:val="004A570C"/>
    <w:rsid w:val="004A57D4"/>
    <w:rsid w:val="004A5B37"/>
    <w:rsid w:val="004A5F2E"/>
    <w:rsid w:val="004A6088"/>
    <w:rsid w:val="004A60E9"/>
    <w:rsid w:val="004A682F"/>
    <w:rsid w:val="004A6EF0"/>
    <w:rsid w:val="004A6FF5"/>
    <w:rsid w:val="004A79A9"/>
    <w:rsid w:val="004B0057"/>
    <w:rsid w:val="004B02BE"/>
    <w:rsid w:val="004B038E"/>
    <w:rsid w:val="004B075E"/>
    <w:rsid w:val="004B07D3"/>
    <w:rsid w:val="004B08A5"/>
    <w:rsid w:val="004B1578"/>
    <w:rsid w:val="004B19D6"/>
    <w:rsid w:val="004B1C07"/>
    <w:rsid w:val="004B1FCE"/>
    <w:rsid w:val="004B205F"/>
    <w:rsid w:val="004B26D2"/>
    <w:rsid w:val="004B2CB7"/>
    <w:rsid w:val="004B33D8"/>
    <w:rsid w:val="004B396E"/>
    <w:rsid w:val="004B4FAC"/>
    <w:rsid w:val="004B52F8"/>
    <w:rsid w:val="004B54A8"/>
    <w:rsid w:val="004B5B26"/>
    <w:rsid w:val="004B60B6"/>
    <w:rsid w:val="004B660B"/>
    <w:rsid w:val="004B775F"/>
    <w:rsid w:val="004B7E80"/>
    <w:rsid w:val="004C04D1"/>
    <w:rsid w:val="004C0585"/>
    <w:rsid w:val="004C0647"/>
    <w:rsid w:val="004C0DAD"/>
    <w:rsid w:val="004C169E"/>
    <w:rsid w:val="004C18C0"/>
    <w:rsid w:val="004C2031"/>
    <w:rsid w:val="004C20C3"/>
    <w:rsid w:val="004C25CC"/>
    <w:rsid w:val="004C2B83"/>
    <w:rsid w:val="004C2D99"/>
    <w:rsid w:val="004C2E62"/>
    <w:rsid w:val="004C2EC9"/>
    <w:rsid w:val="004C31E3"/>
    <w:rsid w:val="004C3531"/>
    <w:rsid w:val="004C3652"/>
    <w:rsid w:val="004C4587"/>
    <w:rsid w:val="004C4801"/>
    <w:rsid w:val="004C5005"/>
    <w:rsid w:val="004C53DB"/>
    <w:rsid w:val="004C56C1"/>
    <w:rsid w:val="004C58DC"/>
    <w:rsid w:val="004C5BDE"/>
    <w:rsid w:val="004C5E11"/>
    <w:rsid w:val="004C5E68"/>
    <w:rsid w:val="004C704B"/>
    <w:rsid w:val="004D01CB"/>
    <w:rsid w:val="004D0C2E"/>
    <w:rsid w:val="004D0D1C"/>
    <w:rsid w:val="004D0F31"/>
    <w:rsid w:val="004D195B"/>
    <w:rsid w:val="004D275C"/>
    <w:rsid w:val="004D292A"/>
    <w:rsid w:val="004D2990"/>
    <w:rsid w:val="004D35F0"/>
    <w:rsid w:val="004D3F5F"/>
    <w:rsid w:val="004D4721"/>
    <w:rsid w:val="004D4E78"/>
    <w:rsid w:val="004D4E8F"/>
    <w:rsid w:val="004D5064"/>
    <w:rsid w:val="004D5CF2"/>
    <w:rsid w:val="004D5F22"/>
    <w:rsid w:val="004D6163"/>
    <w:rsid w:val="004D65C6"/>
    <w:rsid w:val="004D6681"/>
    <w:rsid w:val="004D7077"/>
    <w:rsid w:val="004D737E"/>
    <w:rsid w:val="004D74C3"/>
    <w:rsid w:val="004D7B02"/>
    <w:rsid w:val="004D7BDF"/>
    <w:rsid w:val="004E09D2"/>
    <w:rsid w:val="004E1D5F"/>
    <w:rsid w:val="004E1EB0"/>
    <w:rsid w:val="004E2910"/>
    <w:rsid w:val="004E2EA9"/>
    <w:rsid w:val="004E2FBD"/>
    <w:rsid w:val="004E3338"/>
    <w:rsid w:val="004E5328"/>
    <w:rsid w:val="004E5FD4"/>
    <w:rsid w:val="004E6014"/>
    <w:rsid w:val="004E6213"/>
    <w:rsid w:val="004E6678"/>
    <w:rsid w:val="004E7533"/>
    <w:rsid w:val="004E778B"/>
    <w:rsid w:val="004E7C05"/>
    <w:rsid w:val="004F0FA3"/>
    <w:rsid w:val="004F1FC3"/>
    <w:rsid w:val="004F2715"/>
    <w:rsid w:val="004F29FC"/>
    <w:rsid w:val="004F2B92"/>
    <w:rsid w:val="004F2DD0"/>
    <w:rsid w:val="004F2F04"/>
    <w:rsid w:val="004F320C"/>
    <w:rsid w:val="004F3B10"/>
    <w:rsid w:val="004F3B35"/>
    <w:rsid w:val="004F510A"/>
    <w:rsid w:val="004F6778"/>
    <w:rsid w:val="004F6D3F"/>
    <w:rsid w:val="004F73BF"/>
    <w:rsid w:val="004F786D"/>
    <w:rsid w:val="004F7B87"/>
    <w:rsid w:val="004F7D1A"/>
    <w:rsid w:val="00500189"/>
    <w:rsid w:val="0050030A"/>
    <w:rsid w:val="0050034B"/>
    <w:rsid w:val="00500E54"/>
    <w:rsid w:val="00501206"/>
    <w:rsid w:val="005027DA"/>
    <w:rsid w:val="00502806"/>
    <w:rsid w:val="00502D9B"/>
    <w:rsid w:val="0050319F"/>
    <w:rsid w:val="005031A7"/>
    <w:rsid w:val="00503222"/>
    <w:rsid w:val="005034A4"/>
    <w:rsid w:val="00503988"/>
    <w:rsid w:val="0050420B"/>
    <w:rsid w:val="005042F9"/>
    <w:rsid w:val="00504EB7"/>
    <w:rsid w:val="005053D8"/>
    <w:rsid w:val="00505480"/>
    <w:rsid w:val="00505830"/>
    <w:rsid w:val="00505C72"/>
    <w:rsid w:val="00506448"/>
    <w:rsid w:val="00506473"/>
    <w:rsid w:val="00506E05"/>
    <w:rsid w:val="00507186"/>
    <w:rsid w:val="005071A4"/>
    <w:rsid w:val="005077E1"/>
    <w:rsid w:val="00507D3B"/>
    <w:rsid w:val="005102D6"/>
    <w:rsid w:val="00510530"/>
    <w:rsid w:val="005109C1"/>
    <w:rsid w:val="00510A21"/>
    <w:rsid w:val="00510B1F"/>
    <w:rsid w:val="00510BDD"/>
    <w:rsid w:val="005111EB"/>
    <w:rsid w:val="00511359"/>
    <w:rsid w:val="0051152B"/>
    <w:rsid w:val="00511AB7"/>
    <w:rsid w:val="00511C54"/>
    <w:rsid w:val="00511F1B"/>
    <w:rsid w:val="00511FCD"/>
    <w:rsid w:val="00512323"/>
    <w:rsid w:val="005130D1"/>
    <w:rsid w:val="005151A9"/>
    <w:rsid w:val="00515549"/>
    <w:rsid w:val="00515961"/>
    <w:rsid w:val="00516344"/>
    <w:rsid w:val="00516AA1"/>
    <w:rsid w:val="00520568"/>
    <w:rsid w:val="00520A03"/>
    <w:rsid w:val="0052200C"/>
    <w:rsid w:val="00522AFB"/>
    <w:rsid w:val="0052367A"/>
    <w:rsid w:val="00523FB0"/>
    <w:rsid w:val="00524091"/>
    <w:rsid w:val="005247D3"/>
    <w:rsid w:val="00524DF5"/>
    <w:rsid w:val="005252FD"/>
    <w:rsid w:val="00525385"/>
    <w:rsid w:val="00526310"/>
    <w:rsid w:val="00527070"/>
    <w:rsid w:val="00527555"/>
    <w:rsid w:val="005277AC"/>
    <w:rsid w:val="0053015D"/>
    <w:rsid w:val="0053017F"/>
    <w:rsid w:val="00531793"/>
    <w:rsid w:val="0053182A"/>
    <w:rsid w:val="00531B78"/>
    <w:rsid w:val="00531CD3"/>
    <w:rsid w:val="0053210D"/>
    <w:rsid w:val="00532513"/>
    <w:rsid w:val="00532795"/>
    <w:rsid w:val="00533032"/>
    <w:rsid w:val="00533400"/>
    <w:rsid w:val="00533ED4"/>
    <w:rsid w:val="00535E94"/>
    <w:rsid w:val="0053697A"/>
    <w:rsid w:val="00536A82"/>
    <w:rsid w:val="00537048"/>
    <w:rsid w:val="0053724E"/>
    <w:rsid w:val="00537779"/>
    <w:rsid w:val="00537829"/>
    <w:rsid w:val="00537942"/>
    <w:rsid w:val="00537A5E"/>
    <w:rsid w:val="00537D11"/>
    <w:rsid w:val="00540097"/>
    <w:rsid w:val="005400F9"/>
    <w:rsid w:val="00540A2E"/>
    <w:rsid w:val="00540D07"/>
    <w:rsid w:val="00540D5E"/>
    <w:rsid w:val="00540EAE"/>
    <w:rsid w:val="005411B6"/>
    <w:rsid w:val="00542422"/>
    <w:rsid w:val="00542498"/>
    <w:rsid w:val="00542BD6"/>
    <w:rsid w:val="00542CCB"/>
    <w:rsid w:val="005433B2"/>
    <w:rsid w:val="00543603"/>
    <w:rsid w:val="00543658"/>
    <w:rsid w:val="00543EFD"/>
    <w:rsid w:val="0054421F"/>
    <w:rsid w:val="005442C1"/>
    <w:rsid w:val="005443F9"/>
    <w:rsid w:val="005448E7"/>
    <w:rsid w:val="00544A15"/>
    <w:rsid w:val="00544D82"/>
    <w:rsid w:val="00545658"/>
    <w:rsid w:val="00545B14"/>
    <w:rsid w:val="00545FDA"/>
    <w:rsid w:val="0054621E"/>
    <w:rsid w:val="005466A9"/>
    <w:rsid w:val="0054782F"/>
    <w:rsid w:val="00547F85"/>
    <w:rsid w:val="00550990"/>
    <w:rsid w:val="00550AAB"/>
    <w:rsid w:val="00551755"/>
    <w:rsid w:val="00551798"/>
    <w:rsid w:val="0055180A"/>
    <w:rsid w:val="0055227B"/>
    <w:rsid w:val="00552A1C"/>
    <w:rsid w:val="00552A30"/>
    <w:rsid w:val="00552C80"/>
    <w:rsid w:val="00552E4D"/>
    <w:rsid w:val="00553B94"/>
    <w:rsid w:val="00553E0F"/>
    <w:rsid w:val="00554865"/>
    <w:rsid w:val="0055548F"/>
    <w:rsid w:val="0055624A"/>
    <w:rsid w:val="005564D9"/>
    <w:rsid w:val="0055679E"/>
    <w:rsid w:val="005579A6"/>
    <w:rsid w:val="00557A5F"/>
    <w:rsid w:val="00557AED"/>
    <w:rsid w:val="0056048C"/>
    <w:rsid w:val="00560CC3"/>
    <w:rsid w:val="00561061"/>
    <w:rsid w:val="00561A5D"/>
    <w:rsid w:val="00561DA1"/>
    <w:rsid w:val="005622C9"/>
    <w:rsid w:val="00562871"/>
    <w:rsid w:val="00563646"/>
    <w:rsid w:val="00563889"/>
    <w:rsid w:val="00564E02"/>
    <w:rsid w:val="00565778"/>
    <w:rsid w:val="00565A28"/>
    <w:rsid w:val="00565B2B"/>
    <w:rsid w:val="00565DE8"/>
    <w:rsid w:val="0056649D"/>
    <w:rsid w:val="00566C0F"/>
    <w:rsid w:val="00567525"/>
    <w:rsid w:val="00567AB6"/>
    <w:rsid w:val="00567BAE"/>
    <w:rsid w:val="005700C9"/>
    <w:rsid w:val="005701A6"/>
    <w:rsid w:val="005714CE"/>
    <w:rsid w:val="005717D0"/>
    <w:rsid w:val="005718A8"/>
    <w:rsid w:val="005728C4"/>
    <w:rsid w:val="00572A87"/>
    <w:rsid w:val="00572D7F"/>
    <w:rsid w:val="005746AC"/>
    <w:rsid w:val="00574F75"/>
    <w:rsid w:val="0057515D"/>
    <w:rsid w:val="0057556C"/>
    <w:rsid w:val="005758C8"/>
    <w:rsid w:val="00575D98"/>
    <w:rsid w:val="00575E94"/>
    <w:rsid w:val="0057616F"/>
    <w:rsid w:val="0057621A"/>
    <w:rsid w:val="00576600"/>
    <w:rsid w:val="005775A7"/>
    <w:rsid w:val="005778EB"/>
    <w:rsid w:val="00577C66"/>
    <w:rsid w:val="0058021F"/>
    <w:rsid w:val="005804BA"/>
    <w:rsid w:val="00580F0E"/>
    <w:rsid w:val="00581828"/>
    <w:rsid w:val="00582396"/>
    <w:rsid w:val="0058270D"/>
    <w:rsid w:val="00582933"/>
    <w:rsid w:val="00582AAA"/>
    <w:rsid w:val="00582D2E"/>
    <w:rsid w:val="00582D3D"/>
    <w:rsid w:val="00582FB0"/>
    <w:rsid w:val="0058473C"/>
    <w:rsid w:val="00584C32"/>
    <w:rsid w:val="005853AB"/>
    <w:rsid w:val="005858B9"/>
    <w:rsid w:val="00586338"/>
    <w:rsid w:val="0058640B"/>
    <w:rsid w:val="005865BE"/>
    <w:rsid w:val="00586862"/>
    <w:rsid w:val="00587023"/>
    <w:rsid w:val="0058795A"/>
    <w:rsid w:val="00587C44"/>
    <w:rsid w:val="00587FB9"/>
    <w:rsid w:val="005901C1"/>
    <w:rsid w:val="005902E7"/>
    <w:rsid w:val="0059074F"/>
    <w:rsid w:val="0059090C"/>
    <w:rsid w:val="0059100D"/>
    <w:rsid w:val="00591110"/>
    <w:rsid w:val="00591499"/>
    <w:rsid w:val="00591639"/>
    <w:rsid w:val="005918AD"/>
    <w:rsid w:val="00591C5F"/>
    <w:rsid w:val="00591D0C"/>
    <w:rsid w:val="005925C6"/>
    <w:rsid w:val="00592A9E"/>
    <w:rsid w:val="00593519"/>
    <w:rsid w:val="00594763"/>
    <w:rsid w:val="005948A0"/>
    <w:rsid w:val="00594FC5"/>
    <w:rsid w:val="005957C8"/>
    <w:rsid w:val="00595F50"/>
    <w:rsid w:val="005967DE"/>
    <w:rsid w:val="00596BB8"/>
    <w:rsid w:val="00596BBB"/>
    <w:rsid w:val="005970AD"/>
    <w:rsid w:val="00597366"/>
    <w:rsid w:val="00597396"/>
    <w:rsid w:val="00597578"/>
    <w:rsid w:val="005979AF"/>
    <w:rsid w:val="005A063B"/>
    <w:rsid w:val="005A1010"/>
    <w:rsid w:val="005A17D2"/>
    <w:rsid w:val="005A18ED"/>
    <w:rsid w:val="005A1934"/>
    <w:rsid w:val="005A1BFE"/>
    <w:rsid w:val="005A237A"/>
    <w:rsid w:val="005A277F"/>
    <w:rsid w:val="005A2AA9"/>
    <w:rsid w:val="005A30CF"/>
    <w:rsid w:val="005A30E3"/>
    <w:rsid w:val="005A3116"/>
    <w:rsid w:val="005A3698"/>
    <w:rsid w:val="005A3898"/>
    <w:rsid w:val="005A3D20"/>
    <w:rsid w:val="005A3E78"/>
    <w:rsid w:val="005A4F43"/>
    <w:rsid w:val="005A55E4"/>
    <w:rsid w:val="005A5D9C"/>
    <w:rsid w:val="005A6871"/>
    <w:rsid w:val="005A6D74"/>
    <w:rsid w:val="005A7715"/>
    <w:rsid w:val="005A7DCB"/>
    <w:rsid w:val="005B0544"/>
    <w:rsid w:val="005B110D"/>
    <w:rsid w:val="005B14C6"/>
    <w:rsid w:val="005B1BA5"/>
    <w:rsid w:val="005B24E5"/>
    <w:rsid w:val="005B2CBF"/>
    <w:rsid w:val="005B325D"/>
    <w:rsid w:val="005B34C0"/>
    <w:rsid w:val="005B3C28"/>
    <w:rsid w:val="005B3E8F"/>
    <w:rsid w:val="005B4112"/>
    <w:rsid w:val="005B4928"/>
    <w:rsid w:val="005B4B40"/>
    <w:rsid w:val="005B50C3"/>
    <w:rsid w:val="005B557E"/>
    <w:rsid w:val="005B5627"/>
    <w:rsid w:val="005B5758"/>
    <w:rsid w:val="005B5B6F"/>
    <w:rsid w:val="005B61DA"/>
    <w:rsid w:val="005B642F"/>
    <w:rsid w:val="005B6521"/>
    <w:rsid w:val="005B6A7F"/>
    <w:rsid w:val="005B6F71"/>
    <w:rsid w:val="005B7305"/>
    <w:rsid w:val="005B754D"/>
    <w:rsid w:val="005C0310"/>
    <w:rsid w:val="005C0896"/>
    <w:rsid w:val="005C0A5A"/>
    <w:rsid w:val="005C13AD"/>
    <w:rsid w:val="005C22E2"/>
    <w:rsid w:val="005C27F6"/>
    <w:rsid w:val="005C2809"/>
    <w:rsid w:val="005C2984"/>
    <w:rsid w:val="005C2A66"/>
    <w:rsid w:val="005C2B5B"/>
    <w:rsid w:val="005C3FB9"/>
    <w:rsid w:val="005C4B01"/>
    <w:rsid w:val="005C5182"/>
    <w:rsid w:val="005C5208"/>
    <w:rsid w:val="005C539B"/>
    <w:rsid w:val="005C5A37"/>
    <w:rsid w:val="005C6015"/>
    <w:rsid w:val="005C614B"/>
    <w:rsid w:val="005C67BE"/>
    <w:rsid w:val="005C6938"/>
    <w:rsid w:val="005C7446"/>
    <w:rsid w:val="005C74BE"/>
    <w:rsid w:val="005C756C"/>
    <w:rsid w:val="005C7B5B"/>
    <w:rsid w:val="005C7BDF"/>
    <w:rsid w:val="005D0859"/>
    <w:rsid w:val="005D0988"/>
    <w:rsid w:val="005D0CF0"/>
    <w:rsid w:val="005D0D46"/>
    <w:rsid w:val="005D0FED"/>
    <w:rsid w:val="005D10D6"/>
    <w:rsid w:val="005D19C0"/>
    <w:rsid w:val="005D1ABD"/>
    <w:rsid w:val="005D1CDB"/>
    <w:rsid w:val="005D2004"/>
    <w:rsid w:val="005D2114"/>
    <w:rsid w:val="005D2290"/>
    <w:rsid w:val="005D253A"/>
    <w:rsid w:val="005D3659"/>
    <w:rsid w:val="005D368F"/>
    <w:rsid w:val="005D36F7"/>
    <w:rsid w:val="005D3CB2"/>
    <w:rsid w:val="005D3CC7"/>
    <w:rsid w:val="005D3DF7"/>
    <w:rsid w:val="005D482D"/>
    <w:rsid w:val="005D65DD"/>
    <w:rsid w:val="005D68E3"/>
    <w:rsid w:val="005D6C1D"/>
    <w:rsid w:val="005D74DB"/>
    <w:rsid w:val="005D7BA4"/>
    <w:rsid w:val="005D7C34"/>
    <w:rsid w:val="005E01E5"/>
    <w:rsid w:val="005E1873"/>
    <w:rsid w:val="005E1CEC"/>
    <w:rsid w:val="005E1F83"/>
    <w:rsid w:val="005E2155"/>
    <w:rsid w:val="005E2B41"/>
    <w:rsid w:val="005E3236"/>
    <w:rsid w:val="005E3407"/>
    <w:rsid w:val="005E3B14"/>
    <w:rsid w:val="005E3EA8"/>
    <w:rsid w:val="005E3FC8"/>
    <w:rsid w:val="005E415A"/>
    <w:rsid w:val="005E44D2"/>
    <w:rsid w:val="005E498B"/>
    <w:rsid w:val="005E4F16"/>
    <w:rsid w:val="005E5086"/>
    <w:rsid w:val="005E56B3"/>
    <w:rsid w:val="005E59DF"/>
    <w:rsid w:val="005E5AAD"/>
    <w:rsid w:val="005E5BB0"/>
    <w:rsid w:val="005E5D63"/>
    <w:rsid w:val="005E5DD2"/>
    <w:rsid w:val="005E60D5"/>
    <w:rsid w:val="005E655C"/>
    <w:rsid w:val="005E78ED"/>
    <w:rsid w:val="005F0148"/>
    <w:rsid w:val="005F0DE4"/>
    <w:rsid w:val="005F0E3E"/>
    <w:rsid w:val="005F1A92"/>
    <w:rsid w:val="005F1D51"/>
    <w:rsid w:val="005F2671"/>
    <w:rsid w:val="005F2715"/>
    <w:rsid w:val="005F31D8"/>
    <w:rsid w:val="005F398C"/>
    <w:rsid w:val="005F46D2"/>
    <w:rsid w:val="005F5651"/>
    <w:rsid w:val="005F5665"/>
    <w:rsid w:val="005F5AF5"/>
    <w:rsid w:val="005F6167"/>
    <w:rsid w:val="005F62CB"/>
    <w:rsid w:val="005F666C"/>
    <w:rsid w:val="005F6716"/>
    <w:rsid w:val="005F68BA"/>
    <w:rsid w:val="005F6AF6"/>
    <w:rsid w:val="005F6EEA"/>
    <w:rsid w:val="005F73C0"/>
    <w:rsid w:val="005F7EA7"/>
    <w:rsid w:val="006002A4"/>
    <w:rsid w:val="00600373"/>
    <w:rsid w:val="00600B57"/>
    <w:rsid w:val="00601376"/>
    <w:rsid w:val="00601657"/>
    <w:rsid w:val="006028C5"/>
    <w:rsid w:val="00602922"/>
    <w:rsid w:val="00602C7E"/>
    <w:rsid w:val="00603F01"/>
    <w:rsid w:val="006048E0"/>
    <w:rsid w:val="00604D15"/>
    <w:rsid w:val="006052E4"/>
    <w:rsid w:val="00605359"/>
    <w:rsid w:val="00606473"/>
    <w:rsid w:val="00606709"/>
    <w:rsid w:val="00606EC4"/>
    <w:rsid w:val="00606F99"/>
    <w:rsid w:val="00607745"/>
    <w:rsid w:val="00607825"/>
    <w:rsid w:val="00607BE8"/>
    <w:rsid w:val="006100A3"/>
    <w:rsid w:val="006106F6"/>
    <w:rsid w:val="00610A7A"/>
    <w:rsid w:val="0061100B"/>
    <w:rsid w:val="00612693"/>
    <w:rsid w:val="00612ABE"/>
    <w:rsid w:val="00613933"/>
    <w:rsid w:val="00614166"/>
    <w:rsid w:val="00614701"/>
    <w:rsid w:val="00614EEB"/>
    <w:rsid w:val="00614FAD"/>
    <w:rsid w:val="006159FC"/>
    <w:rsid w:val="0061658E"/>
    <w:rsid w:val="00616E24"/>
    <w:rsid w:val="00617674"/>
    <w:rsid w:val="00617979"/>
    <w:rsid w:val="00617ABF"/>
    <w:rsid w:val="00617AFF"/>
    <w:rsid w:val="00620057"/>
    <w:rsid w:val="00620394"/>
    <w:rsid w:val="006208C2"/>
    <w:rsid w:val="00620B6A"/>
    <w:rsid w:val="00620CD9"/>
    <w:rsid w:val="006219E2"/>
    <w:rsid w:val="00621B98"/>
    <w:rsid w:val="00622A98"/>
    <w:rsid w:val="00622CD9"/>
    <w:rsid w:val="00623E08"/>
    <w:rsid w:val="00624127"/>
    <w:rsid w:val="006248CB"/>
    <w:rsid w:val="00624A59"/>
    <w:rsid w:val="00624B4B"/>
    <w:rsid w:val="006252F6"/>
    <w:rsid w:val="006254CF"/>
    <w:rsid w:val="00625561"/>
    <w:rsid w:val="00625ACF"/>
    <w:rsid w:val="00625C11"/>
    <w:rsid w:val="006262C5"/>
    <w:rsid w:val="00626375"/>
    <w:rsid w:val="0062736D"/>
    <w:rsid w:val="0062775A"/>
    <w:rsid w:val="00627F0F"/>
    <w:rsid w:val="00630DA0"/>
    <w:rsid w:val="006310DC"/>
    <w:rsid w:val="00631741"/>
    <w:rsid w:val="00631B2F"/>
    <w:rsid w:val="006321C1"/>
    <w:rsid w:val="00632AF6"/>
    <w:rsid w:val="00632B10"/>
    <w:rsid w:val="0063336F"/>
    <w:rsid w:val="006335FD"/>
    <w:rsid w:val="006339AB"/>
    <w:rsid w:val="00633F0C"/>
    <w:rsid w:val="00634502"/>
    <w:rsid w:val="00634568"/>
    <w:rsid w:val="00635C05"/>
    <w:rsid w:val="00636868"/>
    <w:rsid w:val="0063692E"/>
    <w:rsid w:val="006369FA"/>
    <w:rsid w:val="0063785E"/>
    <w:rsid w:val="006378BB"/>
    <w:rsid w:val="00640711"/>
    <w:rsid w:val="006408C0"/>
    <w:rsid w:val="006409F4"/>
    <w:rsid w:val="00640A01"/>
    <w:rsid w:val="00641EC9"/>
    <w:rsid w:val="00641FFF"/>
    <w:rsid w:val="0064243B"/>
    <w:rsid w:val="00642483"/>
    <w:rsid w:val="00642A59"/>
    <w:rsid w:val="00642EB0"/>
    <w:rsid w:val="006432B5"/>
    <w:rsid w:val="00643BDD"/>
    <w:rsid w:val="006442EA"/>
    <w:rsid w:val="006444B6"/>
    <w:rsid w:val="00645792"/>
    <w:rsid w:val="00645E58"/>
    <w:rsid w:val="00645F85"/>
    <w:rsid w:val="0064621A"/>
    <w:rsid w:val="00647422"/>
    <w:rsid w:val="00647AA4"/>
    <w:rsid w:val="00650737"/>
    <w:rsid w:val="00650AF2"/>
    <w:rsid w:val="00650E64"/>
    <w:rsid w:val="006514D4"/>
    <w:rsid w:val="00651719"/>
    <w:rsid w:val="00651CBF"/>
    <w:rsid w:val="00651E86"/>
    <w:rsid w:val="0065200D"/>
    <w:rsid w:val="006523EE"/>
    <w:rsid w:val="0065292B"/>
    <w:rsid w:val="00652BAE"/>
    <w:rsid w:val="0065372F"/>
    <w:rsid w:val="006538EC"/>
    <w:rsid w:val="00653976"/>
    <w:rsid w:val="00653B0F"/>
    <w:rsid w:val="006541A3"/>
    <w:rsid w:val="00654219"/>
    <w:rsid w:val="00654F77"/>
    <w:rsid w:val="00655110"/>
    <w:rsid w:val="00655325"/>
    <w:rsid w:val="00655CBB"/>
    <w:rsid w:val="00655F42"/>
    <w:rsid w:val="00656214"/>
    <w:rsid w:val="006562CE"/>
    <w:rsid w:val="0065649D"/>
    <w:rsid w:val="00656CE7"/>
    <w:rsid w:val="00656F07"/>
    <w:rsid w:val="00657108"/>
    <w:rsid w:val="00660CFB"/>
    <w:rsid w:val="00661B6E"/>
    <w:rsid w:val="006621C2"/>
    <w:rsid w:val="006623CD"/>
    <w:rsid w:val="0066241C"/>
    <w:rsid w:val="006625CC"/>
    <w:rsid w:val="00662E19"/>
    <w:rsid w:val="00663503"/>
    <w:rsid w:val="0066383F"/>
    <w:rsid w:val="00663C47"/>
    <w:rsid w:val="00664947"/>
    <w:rsid w:val="00665272"/>
    <w:rsid w:val="0066539F"/>
    <w:rsid w:val="006656A1"/>
    <w:rsid w:val="00665B1B"/>
    <w:rsid w:val="00665FA3"/>
    <w:rsid w:val="00666034"/>
    <w:rsid w:val="00666530"/>
    <w:rsid w:val="00666F84"/>
    <w:rsid w:val="00667970"/>
    <w:rsid w:val="006679EF"/>
    <w:rsid w:val="00671189"/>
    <w:rsid w:val="00671A8F"/>
    <w:rsid w:val="00671B52"/>
    <w:rsid w:val="00671D8F"/>
    <w:rsid w:val="006725EA"/>
    <w:rsid w:val="00672C77"/>
    <w:rsid w:val="006731A6"/>
    <w:rsid w:val="00673511"/>
    <w:rsid w:val="00673893"/>
    <w:rsid w:val="00673BD0"/>
    <w:rsid w:val="00674478"/>
    <w:rsid w:val="00674739"/>
    <w:rsid w:val="0067476F"/>
    <w:rsid w:val="00674C55"/>
    <w:rsid w:val="00674F9F"/>
    <w:rsid w:val="00675903"/>
    <w:rsid w:val="00675926"/>
    <w:rsid w:val="00675A9A"/>
    <w:rsid w:val="00675BDF"/>
    <w:rsid w:val="00676079"/>
    <w:rsid w:val="006767B2"/>
    <w:rsid w:val="00676C44"/>
    <w:rsid w:val="006776C2"/>
    <w:rsid w:val="0068039C"/>
    <w:rsid w:val="006806CA"/>
    <w:rsid w:val="00681214"/>
    <w:rsid w:val="00681C4D"/>
    <w:rsid w:val="00681D4E"/>
    <w:rsid w:val="0068208B"/>
    <w:rsid w:val="0068220C"/>
    <w:rsid w:val="00682919"/>
    <w:rsid w:val="00684126"/>
    <w:rsid w:val="006847DF"/>
    <w:rsid w:val="00685059"/>
    <w:rsid w:val="006855CE"/>
    <w:rsid w:val="00685859"/>
    <w:rsid w:val="0068619F"/>
    <w:rsid w:val="006866C9"/>
    <w:rsid w:val="00686D9F"/>
    <w:rsid w:val="006873F9"/>
    <w:rsid w:val="00687462"/>
    <w:rsid w:val="0068773D"/>
    <w:rsid w:val="00687C89"/>
    <w:rsid w:val="00690982"/>
    <w:rsid w:val="00690F94"/>
    <w:rsid w:val="0069132E"/>
    <w:rsid w:val="006919B4"/>
    <w:rsid w:val="00691C1E"/>
    <w:rsid w:val="00691F09"/>
    <w:rsid w:val="00691F94"/>
    <w:rsid w:val="00692063"/>
    <w:rsid w:val="0069220F"/>
    <w:rsid w:val="006927A0"/>
    <w:rsid w:val="006937A9"/>
    <w:rsid w:val="00693C97"/>
    <w:rsid w:val="00693F17"/>
    <w:rsid w:val="006945A6"/>
    <w:rsid w:val="00694BE2"/>
    <w:rsid w:val="00694C30"/>
    <w:rsid w:val="00694EFC"/>
    <w:rsid w:val="0069635B"/>
    <w:rsid w:val="0069640E"/>
    <w:rsid w:val="006969B5"/>
    <w:rsid w:val="00696D36"/>
    <w:rsid w:val="00696E56"/>
    <w:rsid w:val="0069725E"/>
    <w:rsid w:val="00697542"/>
    <w:rsid w:val="0069789C"/>
    <w:rsid w:val="00697E6A"/>
    <w:rsid w:val="00697F0F"/>
    <w:rsid w:val="006A0638"/>
    <w:rsid w:val="006A0F1D"/>
    <w:rsid w:val="006A1182"/>
    <w:rsid w:val="006A155D"/>
    <w:rsid w:val="006A15C2"/>
    <w:rsid w:val="006A1628"/>
    <w:rsid w:val="006A174D"/>
    <w:rsid w:val="006A1F92"/>
    <w:rsid w:val="006A20F7"/>
    <w:rsid w:val="006A420F"/>
    <w:rsid w:val="006A443F"/>
    <w:rsid w:val="006A483A"/>
    <w:rsid w:val="006A4D54"/>
    <w:rsid w:val="006A5316"/>
    <w:rsid w:val="006A564F"/>
    <w:rsid w:val="006A5A16"/>
    <w:rsid w:val="006A5B2F"/>
    <w:rsid w:val="006A6054"/>
    <w:rsid w:val="006A6136"/>
    <w:rsid w:val="006A63A5"/>
    <w:rsid w:val="006A6772"/>
    <w:rsid w:val="006A6F2E"/>
    <w:rsid w:val="006A7B98"/>
    <w:rsid w:val="006A7CEE"/>
    <w:rsid w:val="006B099F"/>
    <w:rsid w:val="006B0FCC"/>
    <w:rsid w:val="006B1014"/>
    <w:rsid w:val="006B124F"/>
    <w:rsid w:val="006B13CC"/>
    <w:rsid w:val="006B1641"/>
    <w:rsid w:val="006B1A65"/>
    <w:rsid w:val="006B1B6A"/>
    <w:rsid w:val="006B1CEF"/>
    <w:rsid w:val="006B1E4C"/>
    <w:rsid w:val="006B2396"/>
    <w:rsid w:val="006B2425"/>
    <w:rsid w:val="006B3112"/>
    <w:rsid w:val="006B39C8"/>
    <w:rsid w:val="006B3CF5"/>
    <w:rsid w:val="006B420F"/>
    <w:rsid w:val="006B4342"/>
    <w:rsid w:val="006B452E"/>
    <w:rsid w:val="006B4819"/>
    <w:rsid w:val="006B485B"/>
    <w:rsid w:val="006B4C5E"/>
    <w:rsid w:val="006B552C"/>
    <w:rsid w:val="006B5A27"/>
    <w:rsid w:val="006B6176"/>
    <w:rsid w:val="006B62D0"/>
    <w:rsid w:val="006B67AF"/>
    <w:rsid w:val="006B6AEB"/>
    <w:rsid w:val="006B6BEE"/>
    <w:rsid w:val="006B7373"/>
    <w:rsid w:val="006B7430"/>
    <w:rsid w:val="006B7B3F"/>
    <w:rsid w:val="006C0279"/>
    <w:rsid w:val="006C045A"/>
    <w:rsid w:val="006C07BE"/>
    <w:rsid w:val="006C105D"/>
    <w:rsid w:val="006C1470"/>
    <w:rsid w:val="006C1C61"/>
    <w:rsid w:val="006C311C"/>
    <w:rsid w:val="006C33B8"/>
    <w:rsid w:val="006C4343"/>
    <w:rsid w:val="006C466F"/>
    <w:rsid w:val="006C576E"/>
    <w:rsid w:val="006C57AB"/>
    <w:rsid w:val="006C5E7F"/>
    <w:rsid w:val="006C63D7"/>
    <w:rsid w:val="006C63DB"/>
    <w:rsid w:val="006C6B75"/>
    <w:rsid w:val="006C785D"/>
    <w:rsid w:val="006C795B"/>
    <w:rsid w:val="006D0175"/>
    <w:rsid w:val="006D0713"/>
    <w:rsid w:val="006D0938"/>
    <w:rsid w:val="006D0BDF"/>
    <w:rsid w:val="006D0C84"/>
    <w:rsid w:val="006D0F90"/>
    <w:rsid w:val="006D10AD"/>
    <w:rsid w:val="006D22BC"/>
    <w:rsid w:val="006D2808"/>
    <w:rsid w:val="006D2837"/>
    <w:rsid w:val="006D30DF"/>
    <w:rsid w:val="006D372C"/>
    <w:rsid w:val="006D38BA"/>
    <w:rsid w:val="006D4489"/>
    <w:rsid w:val="006D4581"/>
    <w:rsid w:val="006D4E62"/>
    <w:rsid w:val="006D507C"/>
    <w:rsid w:val="006D5DD7"/>
    <w:rsid w:val="006D6A30"/>
    <w:rsid w:val="006D6D7E"/>
    <w:rsid w:val="006D6DB2"/>
    <w:rsid w:val="006D71A5"/>
    <w:rsid w:val="006D7560"/>
    <w:rsid w:val="006E0764"/>
    <w:rsid w:val="006E0A6F"/>
    <w:rsid w:val="006E0D29"/>
    <w:rsid w:val="006E17E2"/>
    <w:rsid w:val="006E1D6E"/>
    <w:rsid w:val="006E1DBF"/>
    <w:rsid w:val="006E1FEE"/>
    <w:rsid w:val="006E2435"/>
    <w:rsid w:val="006E248C"/>
    <w:rsid w:val="006E36B1"/>
    <w:rsid w:val="006E3D20"/>
    <w:rsid w:val="006E3E8B"/>
    <w:rsid w:val="006E4517"/>
    <w:rsid w:val="006E4991"/>
    <w:rsid w:val="006E4B06"/>
    <w:rsid w:val="006E5BCB"/>
    <w:rsid w:val="006E5C0C"/>
    <w:rsid w:val="006E63CB"/>
    <w:rsid w:val="006E7AE2"/>
    <w:rsid w:val="006E7E38"/>
    <w:rsid w:val="006F00A5"/>
    <w:rsid w:val="006F08BC"/>
    <w:rsid w:val="006F0DBC"/>
    <w:rsid w:val="006F0E27"/>
    <w:rsid w:val="006F1181"/>
    <w:rsid w:val="006F15BA"/>
    <w:rsid w:val="006F15E7"/>
    <w:rsid w:val="006F192C"/>
    <w:rsid w:val="006F237B"/>
    <w:rsid w:val="006F2F35"/>
    <w:rsid w:val="006F3093"/>
    <w:rsid w:val="006F31CD"/>
    <w:rsid w:val="006F3ED4"/>
    <w:rsid w:val="006F3F47"/>
    <w:rsid w:val="006F3FF2"/>
    <w:rsid w:val="006F4414"/>
    <w:rsid w:val="006F443B"/>
    <w:rsid w:val="006F45D7"/>
    <w:rsid w:val="006F463E"/>
    <w:rsid w:val="006F485C"/>
    <w:rsid w:val="006F4955"/>
    <w:rsid w:val="006F50EE"/>
    <w:rsid w:val="006F5318"/>
    <w:rsid w:val="006F5405"/>
    <w:rsid w:val="006F675B"/>
    <w:rsid w:val="006F6915"/>
    <w:rsid w:val="006F69B9"/>
    <w:rsid w:val="006F6F7E"/>
    <w:rsid w:val="006F73A7"/>
    <w:rsid w:val="0070069F"/>
    <w:rsid w:val="00700712"/>
    <w:rsid w:val="00701925"/>
    <w:rsid w:val="007020EC"/>
    <w:rsid w:val="0070420A"/>
    <w:rsid w:val="00704638"/>
    <w:rsid w:val="00704798"/>
    <w:rsid w:val="00704BA8"/>
    <w:rsid w:val="00705686"/>
    <w:rsid w:val="0070587A"/>
    <w:rsid w:val="00706080"/>
    <w:rsid w:val="00707117"/>
    <w:rsid w:val="007077BF"/>
    <w:rsid w:val="00707E0C"/>
    <w:rsid w:val="0071042D"/>
    <w:rsid w:val="00710A7C"/>
    <w:rsid w:val="00710E10"/>
    <w:rsid w:val="00711049"/>
    <w:rsid w:val="00711298"/>
    <w:rsid w:val="00711C1B"/>
    <w:rsid w:val="007133A7"/>
    <w:rsid w:val="007136F3"/>
    <w:rsid w:val="007139E5"/>
    <w:rsid w:val="00713A4D"/>
    <w:rsid w:val="00714858"/>
    <w:rsid w:val="007159AE"/>
    <w:rsid w:val="00715CAF"/>
    <w:rsid w:val="00715E36"/>
    <w:rsid w:val="007166DC"/>
    <w:rsid w:val="00716FCF"/>
    <w:rsid w:val="00717E2B"/>
    <w:rsid w:val="00720336"/>
    <w:rsid w:val="00720458"/>
    <w:rsid w:val="007216F0"/>
    <w:rsid w:val="00721BB9"/>
    <w:rsid w:val="00722119"/>
    <w:rsid w:val="00722792"/>
    <w:rsid w:val="00722C75"/>
    <w:rsid w:val="00722CBA"/>
    <w:rsid w:val="007231CD"/>
    <w:rsid w:val="00723753"/>
    <w:rsid w:val="00723BE4"/>
    <w:rsid w:val="00724734"/>
    <w:rsid w:val="00724792"/>
    <w:rsid w:val="00724F2F"/>
    <w:rsid w:val="0072544B"/>
    <w:rsid w:val="007257BC"/>
    <w:rsid w:val="00725A41"/>
    <w:rsid w:val="00725D14"/>
    <w:rsid w:val="00725FD3"/>
    <w:rsid w:val="007261ED"/>
    <w:rsid w:val="00727710"/>
    <w:rsid w:val="007278E7"/>
    <w:rsid w:val="00730195"/>
    <w:rsid w:val="00730402"/>
    <w:rsid w:val="0073063D"/>
    <w:rsid w:val="00730A67"/>
    <w:rsid w:val="00730D18"/>
    <w:rsid w:val="00730DCC"/>
    <w:rsid w:val="00730E3A"/>
    <w:rsid w:val="007312F5"/>
    <w:rsid w:val="007313F4"/>
    <w:rsid w:val="00731E15"/>
    <w:rsid w:val="00732134"/>
    <w:rsid w:val="007329ED"/>
    <w:rsid w:val="00733F38"/>
    <w:rsid w:val="0073444A"/>
    <w:rsid w:val="00735083"/>
    <w:rsid w:val="007357BB"/>
    <w:rsid w:val="00736052"/>
    <w:rsid w:val="00736978"/>
    <w:rsid w:val="00737883"/>
    <w:rsid w:val="007379B4"/>
    <w:rsid w:val="00740378"/>
    <w:rsid w:val="00742060"/>
    <w:rsid w:val="007430C9"/>
    <w:rsid w:val="007432C0"/>
    <w:rsid w:val="00743394"/>
    <w:rsid w:val="0074359D"/>
    <w:rsid w:val="007436D9"/>
    <w:rsid w:val="00744C88"/>
    <w:rsid w:val="00744ECA"/>
    <w:rsid w:val="0074500C"/>
    <w:rsid w:val="007458DE"/>
    <w:rsid w:val="00745959"/>
    <w:rsid w:val="00745B29"/>
    <w:rsid w:val="00745FE0"/>
    <w:rsid w:val="0074637D"/>
    <w:rsid w:val="00746921"/>
    <w:rsid w:val="0074697A"/>
    <w:rsid w:val="00747262"/>
    <w:rsid w:val="00747275"/>
    <w:rsid w:val="007474DF"/>
    <w:rsid w:val="00747E61"/>
    <w:rsid w:val="007511EA"/>
    <w:rsid w:val="007514EC"/>
    <w:rsid w:val="0075193E"/>
    <w:rsid w:val="00751CE1"/>
    <w:rsid w:val="00752439"/>
    <w:rsid w:val="007526BA"/>
    <w:rsid w:val="00752921"/>
    <w:rsid w:val="007529DB"/>
    <w:rsid w:val="00753236"/>
    <w:rsid w:val="0075341E"/>
    <w:rsid w:val="007535A0"/>
    <w:rsid w:val="00753948"/>
    <w:rsid w:val="0075407C"/>
    <w:rsid w:val="0075506A"/>
    <w:rsid w:val="007551F0"/>
    <w:rsid w:val="00755471"/>
    <w:rsid w:val="007555C0"/>
    <w:rsid w:val="00755BF0"/>
    <w:rsid w:val="00755FA4"/>
    <w:rsid w:val="0075602D"/>
    <w:rsid w:val="00757426"/>
    <w:rsid w:val="0075758F"/>
    <w:rsid w:val="00760096"/>
    <w:rsid w:val="00760508"/>
    <w:rsid w:val="00760545"/>
    <w:rsid w:val="0076065F"/>
    <w:rsid w:val="007610F3"/>
    <w:rsid w:val="0076181D"/>
    <w:rsid w:val="00761A4D"/>
    <w:rsid w:val="00761CE6"/>
    <w:rsid w:val="007623CD"/>
    <w:rsid w:val="00762875"/>
    <w:rsid w:val="00762B5D"/>
    <w:rsid w:val="00762BF2"/>
    <w:rsid w:val="007645E3"/>
    <w:rsid w:val="00765167"/>
    <w:rsid w:val="0076532F"/>
    <w:rsid w:val="007659AD"/>
    <w:rsid w:val="00765D75"/>
    <w:rsid w:val="007665A4"/>
    <w:rsid w:val="00766BFC"/>
    <w:rsid w:val="00767801"/>
    <w:rsid w:val="0077103D"/>
    <w:rsid w:val="0077134E"/>
    <w:rsid w:val="007718B6"/>
    <w:rsid w:val="00771C5D"/>
    <w:rsid w:val="0077224D"/>
    <w:rsid w:val="0077281F"/>
    <w:rsid w:val="00772C57"/>
    <w:rsid w:val="00772FD9"/>
    <w:rsid w:val="007737DF"/>
    <w:rsid w:val="007739E2"/>
    <w:rsid w:val="00773B2D"/>
    <w:rsid w:val="00773E13"/>
    <w:rsid w:val="00773E9B"/>
    <w:rsid w:val="00773F52"/>
    <w:rsid w:val="00773F79"/>
    <w:rsid w:val="0077447E"/>
    <w:rsid w:val="007744D6"/>
    <w:rsid w:val="00774B8D"/>
    <w:rsid w:val="00774DF1"/>
    <w:rsid w:val="0077572A"/>
    <w:rsid w:val="00775A77"/>
    <w:rsid w:val="00775AE8"/>
    <w:rsid w:val="00775E97"/>
    <w:rsid w:val="00776CBC"/>
    <w:rsid w:val="007770F2"/>
    <w:rsid w:val="00777330"/>
    <w:rsid w:val="00777D58"/>
    <w:rsid w:val="00777F25"/>
    <w:rsid w:val="00780841"/>
    <w:rsid w:val="00780BD1"/>
    <w:rsid w:val="00780C54"/>
    <w:rsid w:val="00780C81"/>
    <w:rsid w:val="00781257"/>
    <w:rsid w:val="00782DFC"/>
    <w:rsid w:val="00783528"/>
    <w:rsid w:val="00783646"/>
    <w:rsid w:val="0078366C"/>
    <w:rsid w:val="00783A8C"/>
    <w:rsid w:val="00783A93"/>
    <w:rsid w:val="00783DBD"/>
    <w:rsid w:val="00784163"/>
    <w:rsid w:val="0078417D"/>
    <w:rsid w:val="0078442A"/>
    <w:rsid w:val="00784A05"/>
    <w:rsid w:val="00784B28"/>
    <w:rsid w:val="00785529"/>
    <w:rsid w:val="00786070"/>
    <w:rsid w:val="00786571"/>
    <w:rsid w:val="00786EB1"/>
    <w:rsid w:val="00786EB2"/>
    <w:rsid w:val="00787818"/>
    <w:rsid w:val="00787E21"/>
    <w:rsid w:val="00790315"/>
    <w:rsid w:val="00790C35"/>
    <w:rsid w:val="0079154E"/>
    <w:rsid w:val="0079237A"/>
    <w:rsid w:val="00792680"/>
    <w:rsid w:val="00792ADC"/>
    <w:rsid w:val="00792DBD"/>
    <w:rsid w:val="00793DBA"/>
    <w:rsid w:val="00793F54"/>
    <w:rsid w:val="007942CA"/>
    <w:rsid w:val="00794A0E"/>
    <w:rsid w:val="0079505C"/>
    <w:rsid w:val="00795CBE"/>
    <w:rsid w:val="00795D0F"/>
    <w:rsid w:val="00795E09"/>
    <w:rsid w:val="00796021"/>
    <w:rsid w:val="00796304"/>
    <w:rsid w:val="0079643E"/>
    <w:rsid w:val="00796563"/>
    <w:rsid w:val="00796C44"/>
    <w:rsid w:val="00796EA1"/>
    <w:rsid w:val="00797017"/>
    <w:rsid w:val="0079772D"/>
    <w:rsid w:val="007A02E0"/>
    <w:rsid w:val="007A0B80"/>
    <w:rsid w:val="007A1B7D"/>
    <w:rsid w:val="007A210F"/>
    <w:rsid w:val="007A236B"/>
    <w:rsid w:val="007A2952"/>
    <w:rsid w:val="007A2C61"/>
    <w:rsid w:val="007A2DD9"/>
    <w:rsid w:val="007A3E7F"/>
    <w:rsid w:val="007A3EC1"/>
    <w:rsid w:val="007A470C"/>
    <w:rsid w:val="007A513A"/>
    <w:rsid w:val="007A5192"/>
    <w:rsid w:val="007A51C7"/>
    <w:rsid w:val="007A5289"/>
    <w:rsid w:val="007A55CF"/>
    <w:rsid w:val="007A61AA"/>
    <w:rsid w:val="007A6483"/>
    <w:rsid w:val="007A6A1A"/>
    <w:rsid w:val="007A6B39"/>
    <w:rsid w:val="007A6E00"/>
    <w:rsid w:val="007A711F"/>
    <w:rsid w:val="007A73FD"/>
    <w:rsid w:val="007A760B"/>
    <w:rsid w:val="007A7A18"/>
    <w:rsid w:val="007A7C2E"/>
    <w:rsid w:val="007A7C3D"/>
    <w:rsid w:val="007A7FB5"/>
    <w:rsid w:val="007B001C"/>
    <w:rsid w:val="007B07F6"/>
    <w:rsid w:val="007B0B78"/>
    <w:rsid w:val="007B12D3"/>
    <w:rsid w:val="007B2255"/>
    <w:rsid w:val="007B22EB"/>
    <w:rsid w:val="007B26EA"/>
    <w:rsid w:val="007B2A7B"/>
    <w:rsid w:val="007B2DF4"/>
    <w:rsid w:val="007B30BE"/>
    <w:rsid w:val="007B343A"/>
    <w:rsid w:val="007B3760"/>
    <w:rsid w:val="007B3BB4"/>
    <w:rsid w:val="007B3CE9"/>
    <w:rsid w:val="007B440B"/>
    <w:rsid w:val="007B499C"/>
    <w:rsid w:val="007B4EE2"/>
    <w:rsid w:val="007B4F2F"/>
    <w:rsid w:val="007B503F"/>
    <w:rsid w:val="007B579E"/>
    <w:rsid w:val="007B6011"/>
    <w:rsid w:val="007B64F0"/>
    <w:rsid w:val="007B757E"/>
    <w:rsid w:val="007B77C6"/>
    <w:rsid w:val="007B789A"/>
    <w:rsid w:val="007B78B3"/>
    <w:rsid w:val="007B7D6B"/>
    <w:rsid w:val="007C0704"/>
    <w:rsid w:val="007C0863"/>
    <w:rsid w:val="007C1247"/>
    <w:rsid w:val="007C2953"/>
    <w:rsid w:val="007C3A23"/>
    <w:rsid w:val="007C3D01"/>
    <w:rsid w:val="007C3ED9"/>
    <w:rsid w:val="007C42DD"/>
    <w:rsid w:val="007C440D"/>
    <w:rsid w:val="007C4F91"/>
    <w:rsid w:val="007C51C1"/>
    <w:rsid w:val="007C5410"/>
    <w:rsid w:val="007C5D21"/>
    <w:rsid w:val="007C5D42"/>
    <w:rsid w:val="007C68B3"/>
    <w:rsid w:val="007C74A5"/>
    <w:rsid w:val="007D011F"/>
    <w:rsid w:val="007D06AB"/>
    <w:rsid w:val="007D0724"/>
    <w:rsid w:val="007D0826"/>
    <w:rsid w:val="007D106C"/>
    <w:rsid w:val="007D1B0E"/>
    <w:rsid w:val="007D1FF4"/>
    <w:rsid w:val="007D1FFC"/>
    <w:rsid w:val="007D2320"/>
    <w:rsid w:val="007D3340"/>
    <w:rsid w:val="007D338F"/>
    <w:rsid w:val="007D33B2"/>
    <w:rsid w:val="007D42BD"/>
    <w:rsid w:val="007D4317"/>
    <w:rsid w:val="007D43FC"/>
    <w:rsid w:val="007D4A59"/>
    <w:rsid w:val="007D5392"/>
    <w:rsid w:val="007D5441"/>
    <w:rsid w:val="007D652D"/>
    <w:rsid w:val="007D6DDA"/>
    <w:rsid w:val="007D76A9"/>
    <w:rsid w:val="007D787C"/>
    <w:rsid w:val="007D7B39"/>
    <w:rsid w:val="007D7F66"/>
    <w:rsid w:val="007D7FEF"/>
    <w:rsid w:val="007E0104"/>
    <w:rsid w:val="007E066C"/>
    <w:rsid w:val="007E0A3D"/>
    <w:rsid w:val="007E0E0F"/>
    <w:rsid w:val="007E1765"/>
    <w:rsid w:val="007E192D"/>
    <w:rsid w:val="007E2AAE"/>
    <w:rsid w:val="007E2D6C"/>
    <w:rsid w:val="007E30EE"/>
    <w:rsid w:val="007E34EF"/>
    <w:rsid w:val="007E386A"/>
    <w:rsid w:val="007E3C23"/>
    <w:rsid w:val="007E44BB"/>
    <w:rsid w:val="007E47E5"/>
    <w:rsid w:val="007E4F99"/>
    <w:rsid w:val="007E506D"/>
    <w:rsid w:val="007E5B21"/>
    <w:rsid w:val="007E65F4"/>
    <w:rsid w:val="007E6A27"/>
    <w:rsid w:val="007E6FAE"/>
    <w:rsid w:val="007E75ED"/>
    <w:rsid w:val="007F073D"/>
    <w:rsid w:val="007F074F"/>
    <w:rsid w:val="007F0A12"/>
    <w:rsid w:val="007F0AD9"/>
    <w:rsid w:val="007F17F7"/>
    <w:rsid w:val="007F1B1C"/>
    <w:rsid w:val="007F308C"/>
    <w:rsid w:val="007F333D"/>
    <w:rsid w:val="007F4D98"/>
    <w:rsid w:val="007F4DEE"/>
    <w:rsid w:val="007F559E"/>
    <w:rsid w:val="007F5B32"/>
    <w:rsid w:val="007F5E03"/>
    <w:rsid w:val="007F5FDB"/>
    <w:rsid w:val="007F6C9B"/>
    <w:rsid w:val="007F6ECF"/>
    <w:rsid w:val="007F7490"/>
    <w:rsid w:val="007F7809"/>
    <w:rsid w:val="008015C7"/>
    <w:rsid w:val="008015EB"/>
    <w:rsid w:val="008016CF"/>
    <w:rsid w:val="008017E7"/>
    <w:rsid w:val="0080189A"/>
    <w:rsid w:val="00801BFE"/>
    <w:rsid w:val="008026A3"/>
    <w:rsid w:val="0080278B"/>
    <w:rsid w:val="008029EE"/>
    <w:rsid w:val="00803140"/>
    <w:rsid w:val="00803781"/>
    <w:rsid w:val="00803BAA"/>
    <w:rsid w:val="00804012"/>
    <w:rsid w:val="00804426"/>
    <w:rsid w:val="00804976"/>
    <w:rsid w:val="00804B84"/>
    <w:rsid w:val="00804BBB"/>
    <w:rsid w:val="00805060"/>
    <w:rsid w:val="00805331"/>
    <w:rsid w:val="0080543D"/>
    <w:rsid w:val="00805C64"/>
    <w:rsid w:val="008063B5"/>
    <w:rsid w:val="00806762"/>
    <w:rsid w:val="008104A7"/>
    <w:rsid w:val="00810B5C"/>
    <w:rsid w:val="00810E83"/>
    <w:rsid w:val="00812035"/>
    <w:rsid w:val="008121D0"/>
    <w:rsid w:val="008127F5"/>
    <w:rsid w:val="00812945"/>
    <w:rsid w:val="00812D20"/>
    <w:rsid w:val="0081317C"/>
    <w:rsid w:val="00813835"/>
    <w:rsid w:val="0081395A"/>
    <w:rsid w:val="00813A47"/>
    <w:rsid w:val="00813EF8"/>
    <w:rsid w:val="0081600D"/>
    <w:rsid w:val="00816894"/>
    <w:rsid w:val="008172C7"/>
    <w:rsid w:val="00817354"/>
    <w:rsid w:val="00817558"/>
    <w:rsid w:val="00817B34"/>
    <w:rsid w:val="00817E11"/>
    <w:rsid w:val="008200B9"/>
    <w:rsid w:val="00820268"/>
    <w:rsid w:val="00820C68"/>
    <w:rsid w:val="00820E73"/>
    <w:rsid w:val="00821119"/>
    <w:rsid w:val="008214C5"/>
    <w:rsid w:val="0082165E"/>
    <w:rsid w:val="008218BE"/>
    <w:rsid w:val="00821C6E"/>
    <w:rsid w:val="00822C46"/>
    <w:rsid w:val="00823724"/>
    <w:rsid w:val="008237E0"/>
    <w:rsid w:val="00823BCB"/>
    <w:rsid w:val="00823FF1"/>
    <w:rsid w:val="00824598"/>
    <w:rsid w:val="0082464D"/>
    <w:rsid w:val="008248A2"/>
    <w:rsid w:val="00824F0C"/>
    <w:rsid w:val="00825A50"/>
    <w:rsid w:val="0082620B"/>
    <w:rsid w:val="00826A09"/>
    <w:rsid w:val="00826E04"/>
    <w:rsid w:val="00827276"/>
    <w:rsid w:val="0082788A"/>
    <w:rsid w:val="0083071B"/>
    <w:rsid w:val="00831150"/>
    <w:rsid w:val="0083174F"/>
    <w:rsid w:val="00832086"/>
    <w:rsid w:val="00832803"/>
    <w:rsid w:val="00832A05"/>
    <w:rsid w:val="00832F86"/>
    <w:rsid w:val="008332DC"/>
    <w:rsid w:val="008332F0"/>
    <w:rsid w:val="008333B7"/>
    <w:rsid w:val="008333C2"/>
    <w:rsid w:val="00833AC0"/>
    <w:rsid w:val="00833D08"/>
    <w:rsid w:val="00833F98"/>
    <w:rsid w:val="008348E0"/>
    <w:rsid w:val="0083557F"/>
    <w:rsid w:val="0083583D"/>
    <w:rsid w:val="00835A70"/>
    <w:rsid w:val="00836032"/>
    <w:rsid w:val="00836FAE"/>
    <w:rsid w:val="00840420"/>
    <w:rsid w:val="00840CC7"/>
    <w:rsid w:val="008421F7"/>
    <w:rsid w:val="00842558"/>
    <w:rsid w:val="008428B7"/>
    <w:rsid w:val="00842DB4"/>
    <w:rsid w:val="00843154"/>
    <w:rsid w:val="00844BFD"/>
    <w:rsid w:val="00844C4A"/>
    <w:rsid w:val="0084543D"/>
    <w:rsid w:val="0084554E"/>
    <w:rsid w:val="00845565"/>
    <w:rsid w:val="00845CE7"/>
    <w:rsid w:val="00845DD5"/>
    <w:rsid w:val="0084635C"/>
    <w:rsid w:val="00846591"/>
    <w:rsid w:val="00846935"/>
    <w:rsid w:val="00846E28"/>
    <w:rsid w:val="00846E40"/>
    <w:rsid w:val="0084702F"/>
    <w:rsid w:val="008470D8"/>
    <w:rsid w:val="00847141"/>
    <w:rsid w:val="0084730D"/>
    <w:rsid w:val="00847515"/>
    <w:rsid w:val="008475DB"/>
    <w:rsid w:val="008500A0"/>
    <w:rsid w:val="00850125"/>
    <w:rsid w:val="008503AD"/>
    <w:rsid w:val="00850777"/>
    <w:rsid w:val="00850C3F"/>
    <w:rsid w:val="008518CA"/>
    <w:rsid w:val="0085213E"/>
    <w:rsid w:val="008528FB"/>
    <w:rsid w:val="0085368C"/>
    <w:rsid w:val="00854845"/>
    <w:rsid w:val="00854D00"/>
    <w:rsid w:val="00854F41"/>
    <w:rsid w:val="00855313"/>
    <w:rsid w:val="0085532D"/>
    <w:rsid w:val="008556DB"/>
    <w:rsid w:val="008558CC"/>
    <w:rsid w:val="00855FEF"/>
    <w:rsid w:val="00856A90"/>
    <w:rsid w:val="00856E53"/>
    <w:rsid w:val="00856E85"/>
    <w:rsid w:val="0085713D"/>
    <w:rsid w:val="008571B7"/>
    <w:rsid w:val="008576D9"/>
    <w:rsid w:val="00857CC4"/>
    <w:rsid w:val="00857F95"/>
    <w:rsid w:val="00860FDA"/>
    <w:rsid w:val="0086127D"/>
    <w:rsid w:val="008619D8"/>
    <w:rsid w:val="00861CCB"/>
    <w:rsid w:val="00861D33"/>
    <w:rsid w:val="00862926"/>
    <w:rsid w:val="00863101"/>
    <w:rsid w:val="0086326B"/>
    <w:rsid w:val="008634CE"/>
    <w:rsid w:val="008640B1"/>
    <w:rsid w:val="00864243"/>
    <w:rsid w:val="00864B93"/>
    <w:rsid w:val="00864BED"/>
    <w:rsid w:val="00864C0C"/>
    <w:rsid w:val="00864C59"/>
    <w:rsid w:val="00864EC9"/>
    <w:rsid w:val="00865CAA"/>
    <w:rsid w:val="00866017"/>
    <w:rsid w:val="00866755"/>
    <w:rsid w:val="0086691B"/>
    <w:rsid w:val="00866A85"/>
    <w:rsid w:val="0086727E"/>
    <w:rsid w:val="00867309"/>
    <w:rsid w:val="0086773D"/>
    <w:rsid w:val="008679CE"/>
    <w:rsid w:val="00870016"/>
    <w:rsid w:val="0087019B"/>
    <w:rsid w:val="00870256"/>
    <w:rsid w:val="0087246E"/>
    <w:rsid w:val="00872E56"/>
    <w:rsid w:val="00872F91"/>
    <w:rsid w:val="0087310E"/>
    <w:rsid w:val="008735C0"/>
    <w:rsid w:val="00873860"/>
    <w:rsid w:val="00873EDB"/>
    <w:rsid w:val="00874128"/>
    <w:rsid w:val="0087420F"/>
    <w:rsid w:val="008742BA"/>
    <w:rsid w:val="008743B1"/>
    <w:rsid w:val="0087443E"/>
    <w:rsid w:val="00874488"/>
    <w:rsid w:val="008744EF"/>
    <w:rsid w:val="00874867"/>
    <w:rsid w:val="00874BFA"/>
    <w:rsid w:val="00874D73"/>
    <w:rsid w:val="008754DD"/>
    <w:rsid w:val="008766B9"/>
    <w:rsid w:val="00876E0A"/>
    <w:rsid w:val="0087754C"/>
    <w:rsid w:val="008775C0"/>
    <w:rsid w:val="0087765E"/>
    <w:rsid w:val="00877962"/>
    <w:rsid w:val="00877CFF"/>
    <w:rsid w:val="00877E33"/>
    <w:rsid w:val="008801D4"/>
    <w:rsid w:val="00880891"/>
    <w:rsid w:val="00880BF7"/>
    <w:rsid w:val="00880EE1"/>
    <w:rsid w:val="0088143C"/>
    <w:rsid w:val="00881CD2"/>
    <w:rsid w:val="00881ED0"/>
    <w:rsid w:val="00881F88"/>
    <w:rsid w:val="00881FAA"/>
    <w:rsid w:val="00882132"/>
    <w:rsid w:val="008824DD"/>
    <w:rsid w:val="00884571"/>
    <w:rsid w:val="00884A43"/>
    <w:rsid w:val="00884AA4"/>
    <w:rsid w:val="00885563"/>
    <w:rsid w:val="00886EA1"/>
    <w:rsid w:val="00886EEB"/>
    <w:rsid w:val="0088729A"/>
    <w:rsid w:val="008876CF"/>
    <w:rsid w:val="00887DBB"/>
    <w:rsid w:val="00890B3C"/>
    <w:rsid w:val="0089146C"/>
    <w:rsid w:val="00891BA2"/>
    <w:rsid w:val="00891BEF"/>
    <w:rsid w:val="0089231B"/>
    <w:rsid w:val="0089245B"/>
    <w:rsid w:val="0089256E"/>
    <w:rsid w:val="00893680"/>
    <w:rsid w:val="0089398A"/>
    <w:rsid w:val="00893BBE"/>
    <w:rsid w:val="00893E92"/>
    <w:rsid w:val="00894174"/>
    <w:rsid w:val="00894264"/>
    <w:rsid w:val="0089466F"/>
    <w:rsid w:val="00894809"/>
    <w:rsid w:val="00894B68"/>
    <w:rsid w:val="008955BF"/>
    <w:rsid w:val="008961B9"/>
    <w:rsid w:val="008962C5"/>
    <w:rsid w:val="00896515"/>
    <w:rsid w:val="00896612"/>
    <w:rsid w:val="00896780"/>
    <w:rsid w:val="00896909"/>
    <w:rsid w:val="008970D5"/>
    <w:rsid w:val="0089729E"/>
    <w:rsid w:val="00897A8F"/>
    <w:rsid w:val="008A0179"/>
    <w:rsid w:val="008A1003"/>
    <w:rsid w:val="008A110C"/>
    <w:rsid w:val="008A13ED"/>
    <w:rsid w:val="008A16A5"/>
    <w:rsid w:val="008A1D91"/>
    <w:rsid w:val="008A202B"/>
    <w:rsid w:val="008A220B"/>
    <w:rsid w:val="008A3454"/>
    <w:rsid w:val="008A3486"/>
    <w:rsid w:val="008A35F3"/>
    <w:rsid w:val="008A36AE"/>
    <w:rsid w:val="008A3966"/>
    <w:rsid w:val="008A4C3A"/>
    <w:rsid w:val="008A4CE9"/>
    <w:rsid w:val="008A520D"/>
    <w:rsid w:val="008A5A01"/>
    <w:rsid w:val="008A5BFB"/>
    <w:rsid w:val="008A5EE6"/>
    <w:rsid w:val="008A618D"/>
    <w:rsid w:val="008A691A"/>
    <w:rsid w:val="008A6A47"/>
    <w:rsid w:val="008A7230"/>
    <w:rsid w:val="008A73DD"/>
    <w:rsid w:val="008A7645"/>
    <w:rsid w:val="008A7D09"/>
    <w:rsid w:val="008A7F72"/>
    <w:rsid w:val="008B03AF"/>
    <w:rsid w:val="008B09AE"/>
    <w:rsid w:val="008B1526"/>
    <w:rsid w:val="008B18E5"/>
    <w:rsid w:val="008B2392"/>
    <w:rsid w:val="008B280E"/>
    <w:rsid w:val="008B4007"/>
    <w:rsid w:val="008B4270"/>
    <w:rsid w:val="008B4528"/>
    <w:rsid w:val="008B45E0"/>
    <w:rsid w:val="008B53A4"/>
    <w:rsid w:val="008B58AD"/>
    <w:rsid w:val="008B5EAA"/>
    <w:rsid w:val="008B5EB3"/>
    <w:rsid w:val="008B5F43"/>
    <w:rsid w:val="008B6643"/>
    <w:rsid w:val="008B68FC"/>
    <w:rsid w:val="008B6EC5"/>
    <w:rsid w:val="008B7F0C"/>
    <w:rsid w:val="008C0871"/>
    <w:rsid w:val="008C0987"/>
    <w:rsid w:val="008C1145"/>
    <w:rsid w:val="008C1503"/>
    <w:rsid w:val="008C1962"/>
    <w:rsid w:val="008C1C83"/>
    <w:rsid w:val="008C1DC2"/>
    <w:rsid w:val="008C1E7B"/>
    <w:rsid w:val="008C266F"/>
    <w:rsid w:val="008C272A"/>
    <w:rsid w:val="008C2746"/>
    <w:rsid w:val="008C3177"/>
    <w:rsid w:val="008C36C6"/>
    <w:rsid w:val="008C3822"/>
    <w:rsid w:val="008C4CE0"/>
    <w:rsid w:val="008C5446"/>
    <w:rsid w:val="008C553E"/>
    <w:rsid w:val="008C5D07"/>
    <w:rsid w:val="008C6156"/>
    <w:rsid w:val="008C7611"/>
    <w:rsid w:val="008C7989"/>
    <w:rsid w:val="008D0013"/>
    <w:rsid w:val="008D013C"/>
    <w:rsid w:val="008D0363"/>
    <w:rsid w:val="008D055B"/>
    <w:rsid w:val="008D08DA"/>
    <w:rsid w:val="008D0B3D"/>
    <w:rsid w:val="008D15D3"/>
    <w:rsid w:val="008D27DF"/>
    <w:rsid w:val="008D2BAF"/>
    <w:rsid w:val="008D336E"/>
    <w:rsid w:val="008D3786"/>
    <w:rsid w:val="008D63E8"/>
    <w:rsid w:val="008D6530"/>
    <w:rsid w:val="008D65B8"/>
    <w:rsid w:val="008D65C2"/>
    <w:rsid w:val="008D68E9"/>
    <w:rsid w:val="008D6D3B"/>
    <w:rsid w:val="008D6DED"/>
    <w:rsid w:val="008D6F28"/>
    <w:rsid w:val="008D7327"/>
    <w:rsid w:val="008D7EC4"/>
    <w:rsid w:val="008D7F50"/>
    <w:rsid w:val="008E1672"/>
    <w:rsid w:val="008E1846"/>
    <w:rsid w:val="008E1FF4"/>
    <w:rsid w:val="008E21A7"/>
    <w:rsid w:val="008E2ED1"/>
    <w:rsid w:val="008E2F6F"/>
    <w:rsid w:val="008E3303"/>
    <w:rsid w:val="008E3839"/>
    <w:rsid w:val="008E38A8"/>
    <w:rsid w:val="008E4149"/>
    <w:rsid w:val="008E522A"/>
    <w:rsid w:val="008E5263"/>
    <w:rsid w:val="008E5591"/>
    <w:rsid w:val="008E56DE"/>
    <w:rsid w:val="008E5D1E"/>
    <w:rsid w:val="008E5DEA"/>
    <w:rsid w:val="008E68CA"/>
    <w:rsid w:val="008E6ED5"/>
    <w:rsid w:val="008E785E"/>
    <w:rsid w:val="008F0085"/>
    <w:rsid w:val="008F0DDD"/>
    <w:rsid w:val="008F0EBC"/>
    <w:rsid w:val="008F10A0"/>
    <w:rsid w:val="008F10C8"/>
    <w:rsid w:val="008F1898"/>
    <w:rsid w:val="008F1BFE"/>
    <w:rsid w:val="008F1CE3"/>
    <w:rsid w:val="008F1E0C"/>
    <w:rsid w:val="008F20C5"/>
    <w:rsid w:val="008F2169"/>
    <w:rsid w:val="008F2FD5"/>
    <w:rsid w:val="008F3692"/>
    <w:rsid w:val="008F3C8D"/>
    <w:rsid w:val="008F3F63"/>
    <w:rsid w:val="008F4764"/>
    <w:rsid w:val="008F4F84"/>
    <w:rsid w:val="008F51F5"/>
    <w:rsid w:val="008F6221"/>
    <w:rsid w:val="008F7488"/>
    <w:rsid w:val="008F7F76"/>
    <w:rsid w:val="00900754"/>
    <w:rsid w:val="00900B6A"/>
    <w:rsid w:val="00900D1B"/>
    <w:rsid w:val="009022CB"/>
    <w:rsid w:val="00902681"/>
    <w:rsid w:val="00902853"/>
    <w:rsid w:val="00902C3C"/>
    <w:rsid w:val="009030DC"/>
    <w:rsid w:val="00903268"/>
    <w:rsid w:val="009034B0"/>
    <w:rsid w:val="00904519"/>
    <w:rsid w:val="0090527F"/>
    <w:rsid w:val="009059B8"/>
    <w:rsid w:val="00905DBE"/>
    <w:rsid w:val="00905EB3"/>
    <w:rsid w:val="00905F6A"/>
    <w:rsid w:val="00906613"/>
    <w:rsid w:val="009067FB"/>
    <w:rsid w:val="00906C1A"/>
    <w:rsid w:val="00907258"/>
    <w:rsid w:val="0090745D"/>
    <w:rsid w:val="00907548"/>
    <w:rsid w:val="00907A88"/>
    <w:rsid w:val="00907C71"/>
    <w:rsid w:val="00910E60"/>
    <w:rsid w:val="0091125E"/>
    <w:rsid w:val="00911366"/>
    <w:rsid w:val="0091185C"/>
    <w:rsid w:val="0091187A"/>
    <w:rsid w:val="009120B7"/>
    <w:rsid w:val="009121C2"/>
    <w:rsid w:val="0091265D"/>
    <w:rsid w:val="00912B8B"/>
    <w:rsid w:val="009130A9"/>
    <w:rsid w:val="009130EB"/>
    <w:rsid w:val="00913D70"/>
    <w:rsid w:val="009147DE"/>
    <w:rsid w:val="00914839"/>
    <w:rsid w:val="00914B4E"/>
    <w:rsid w:val="00915176"/>
    <w:rsid w:val="00915435"/>
    <w:rsid w:val="00915CAC"/>
    <w:rsid w:val="00916174"/>
    <w:rsid w:val="00916435"/>
    <w:rsid w:val="009164BC"/>
    <w:rsid w:val="009165B3"/>
    <w:rsid w:val="009165E4"/>
    <w:rsid w:val="00916797"/>
    <w:rsid w:val="00917333"/>
    <w:rsid w:val="00917583"/>
    <w:rsid w:val="00920546"/>
    <w:rsid w:val="00921BC4"/>
    <w:rsid w:val="00921E43"/>
    <w:rsid w:val="0092315B"/>
    <w:rsid w:val="00923D53"/>
    <w:rsid w:val="0092454C"/>
    <w:rsid w:val="00924727"/>
    <w:rsid w:val="00925C2D"/>
    <w:rsid w:val="00925F7B"/>
    <w:rsid w:val="00926ED7"/>
    <w:rsid w:val="00927044"/>
    <w:rsid w:val="0093000E"/>
    <w:rsid w:val="009301C3"/>
    <w:rsid w:val="00930206"/>
    <w:rsid w:val="00930849"/>
    <w:rsid w:val="00930A2B"/>
    <w:rsid w:val="00930BD2"/>
    <w:rsid w:val="00931576"/>
    <w:rsid w:val="00931E17"/>
    <w:rsid w:val="0093226E"/>
    <w:rsid w:val="00932302"/>
    <w:rsid w:val="009327BD"/>
    <w:rsid w:val="0093286C"/>
    <w:rsid w:val="009329E4"/>
    <w:rsid w:val="0093303E"/>
    <w:rsid w:val="009336D0"/>
    <w:rsid w:val="00933ADA"/>
    <w:rsid w:val="00933ADF"/>
    <w:rsid w:val="00933B7A"/>
    <w:rsid w:val="00933C75"/>
    <w:rsid w:val="00933D06"/>
    <w:rsid w:val="00933D1C"/>
    <w:rsid w:val="00933E20"/>
    <w:rsid w:val="00933EB5"/>
    <w:rsid w:val="009347AB"/>
    <w:rsid w:val="00935756"/>
    <w:rsid w:val="00935DD1"/>
    <w:rsid w:val="00936644"/>
    <w:rsid w:val="009369D5"/>
    <w:rsid w:val="009376B1"/>
    <w:rsid w:val="0093793E"/>
    <w:rsid w:val="00937A67"/>
    <w:rsid w:val="00937A78"/>
    <w:rsid w:val="00937CBB"/>
    <w:rsid w:val="009400B3"/>
    <w:rsid w:val="009400DF"/>
    <w:rsid w:val="00940C56"/>
    <w:rsid w:val="00941052"/>
    <w:rsid w:val="0094121D"/>
    <w:rsid w:val="00941272"/>
    <w:rsid w:val="009412AF"/>
    <w:rsid w:val="009418FE"/>
    <w:rsid w:val="00941FE6"/>
    <w:rsid w:val="0094272B"/>
    <w:rsid w:val="00942B33"/>
    <w:rsid w:val="00942B47"/>
    <w:rsid w:val="00943A51"/>
    <w:rsid w:val="00943ED1"/>
    <w:rsid w:val="00943ED4"/>
    <w:rsid w:val="00945675"/>
    <w:rsid w:val="00946312"/>
    <w:rsid w:val="00946C1A"/>
    <w:rsid w:val="009473BC"/>
    <w:rsid w:val="009475E0"/>
    <w:rsid w:val="00947629"/>
    <w:rsid w:val="0094766D"/>
    <w:rsid w:val="00947AB4"/>
    <w:rsid w:val="00947AFE"/>
    <w:rsid w:val="00947F4E"/>
    <w:rsid w:val="00950563"/>
    <w:rsid w:val="0095192E"/>
    <w:rsid w:val="00951E46"/>
    <w:rsid w:val="0095207B"/>
    <w:rsid w:val="00952359"/>
    <w:rsid w:val="00952699"/>
    <w:rsid w:val="0095292C"/>
    <w:rsid w:val="00952A15"/>
    <w:rsid w:val="00952CF0"/>
    <w:rsid w:val="0095303F"/>
    <w:rsid w:val="00953512"/>
    <w:rsid w:val="00953936"/>
    <w:rsid w:val="009542A9"/>
    <w:rsid w:val="009543A6"/>
    <w:rsid w:val="009552EF"/>
    <w:rsid w:val="00955A3C"/>
    <w:rsid w:val="00955C58"/>
    <w:rsid w:val="00956158"/>
    <w:rsid w:val="009563C1"/>
    <w:rsid w:val="009563F9"/>
    <w:rsid w:val="0095705C"/>
    <w:rsid w:val="00957106"/>
    <w:rsid w:val="00957197"/>
    <w:rsid w:val="00957569"/>
    <w:rsid w:val="00957D0F"/>
    <w:rsid w:val="009602D6"/>
    <w:rsid w:val="00960645"/>
    <w:rsid w:val="00960761"/>
    <w:rsid w:val="00960E81"/>
    <w:rsid w:val="00961419"/>
    <w:rsid w:val="00961C12"/>
    <w:rsid w:val="009622EE"/>
    <w:rsid w:val="00962521"/>
    <w:rsid w:val="009627C4"/>
    <w:rsid w:val="00962BDC"/>
    <w:rsid w:val="00963D71"/>
    <w:rsid w:val="00964DD4"/>
    <w:rsid w:val="00964E21"/>
    <w:rsid w:val="00965181"/>
    <w:rsid w:val="009654A7"/>
    <w:rsid w:val="00965D48"/>
    <w:rsid w:val="00965E46"/>
    <w:rsid w:val="00965F7E"/>
    <w:rsid w:val="00966364"/>
    <w:rsid w:val="009673F8"/>
    <w:rsid w:val="00967504"/>
    <w:rsid w:val="0096796A"/>
    <w:rsid w:val="00967DA3"/>
    <w:rsid w:val="0097010D"/>
    <w:rsid w:val="009707AC"/>
    <w:rsid w:val="00970E72"/>
    <w:rsid w:val="009711ED"/>
    <w:rsid w:val="00971331"/>
    <w:rsid w:val="00971411"/>
    <w:rsid w:val="009714B5"/>
    <w:rsid w:val="00971655"/>
    <w:rsid w:val="00971AFC"/>
    <w:rsid w:val="00972030"/>
    <w:rsid w:val="009726FB"/>
    <w:rsid w:val="0097283D"/>
    <w:rsid w:val="00972962"/>
    <w:rsid w:val="00972A11"/>
    <w:rsid w:val="00972B13"/>
    <w:rsid w:val="00972E25"/>
    <w:rsid w:val="00972F2C"/>
    <w:rsid w:val="00972FD9"/>
    <w:rsid w:val="009730FC"/>
    <w:rsid w:val="00973D31"/>
    <w:rsid w:val="009744ED"/>
    <w:rsid w:val="009747EE"/>
    <w:rsid w:val="00974842"/>
    <w:rsid w:val="00974937"/>
    <w:rsid w:val="009755B4"/>
    <w:rsid w:val="009758DF"/>
    <w:rsid w:val="00975B82"/>
    <w:rsid w:val="009764CA"/>
    <w:rsid w:val="009769D3"/>
    <w:rsid w:val="00977121"/>
    <w:rsid w:val="0097752F"/>
    <w:rsid w:val="00977991"/>
    <w:rsid w:val="00977D50"/>
    <w:rsid w:val="00980092"/>
    <w:rsid w:val="009804DA"/>
    <w:rsid w:val="009806F5"/>
    <w:rsid w:val="00980BCE"/>
    <w:rsid w:val="009814A5"/>
    <w:rsid w:val="009819C5"/>
    <w:rsid w:val="00981A3D"/>
    <w:rsid w:val="00981DCD"/>
    <w:rsid w:val="00981E3F"/>
    <w:rsid w:val="00982510"/>
    <w:rsid w:val="0098311A"/>
    <w:rsid w:val="009831AF"/>
    <w:rsid w:val="00983283"/>
    <w:rsid w:val="0098384C"/>
    <w:rsid w:val="009845EA"/>
    <w:rsid w:val="00984797"/>
    <w:rsid w:val="0098505E"/>
    <w:rsid w:val="009859D3"/>
    <w:rsid w:val="00985CA2"/>
    <w:rsid w:val="0098652D"/>
    <w:rsid w:val="00986659"/>
    <w:rsid w:val="00986F34"/>
    <w:rsid w:val="00987144"/>
    <w:rsid w:val="009873FD"/>
    <w:rsid w:val="009874DC"/>
    <w:rsid w:val="009904BD"/>
    <w:rsid w:val="00990635"/>
    <w:rsid w:val="0099073B"/>
    <w:rsid w:val="00990921"/>
    <w:rsid w:val="009910E8"/>
    <w:rsid w:val="00992834"/>
    <w:rsid w:val="00992A2F"/>
    <w:rsid w:val="00992C7C"/>
    <w:rsid w:val="00992F26"/>
    <w:rsid w:val="00993331"/>
    <w:rsid w:val="0099333A"/>
    <w:rsid w:val="00993525"/>
    <w:rsid w:val="009939AE"/>
    <w:rsid w:val="00993B24"/>
    <w:rsid w:val="00993D14"/>
    <w:rsid w:val="009944B4"/>
    <w:rsid w:val="009947A2"/>
    <w:rsid w:val="00994B43"/>
    <w:rsid w:val="00995CB9"/>
    <w:rsid w:val="00995DC6"/>
    <w:rsid w:val="009961AA"/>
    <w:rsid w:val="009963D5"/>
    <w:rsid w:val="0099668A"/>
    <w:rsid w:val="00996C13"/>
    <w:rsid w:val="009971AE"/>
    <w:rsid w:val="009976D6"/>
    <w:rsid w:val="009977B6"/>
    <w:rsid w:val="00997DA7"/>
    <w:rsid w:val="009A03AB"/>
    <w:rsid w:val="009A0439"/>
    <w:rsid w:val="009A098F"/>
    <w:rsid w:val="009A0A3D"/>
    <w:rsid w:val="009A0DC2"/>
    <w:rsid w:val="009A0E5A"/>
    <w:rsid w:val="009A0F24"/>
    <w:rsid w:val="009A14C0"/>
    <w:rsid w:val="009A207D"/>
    <w:rsid w:val="009A2114"/>
    <w:rsid w:val="009A22A2"/>
    <w:rsid w:val="009A259A"/>
    <w:rsid w:val="009A2D0C"/>
    <w:rsid w:val="009A2E06"/>
    <w:rsid w:val="009A3393"/>
    <w:rsid w:val="009A3D57"/>
    <w:rsid w:val="009A41FA"/>
    <w:rsid w:val="009A4390"/>
    <w:rsid w:val="009A4A03"/>
    <w:rsid w:val="009A4C3C"/>
    <w:rsid w:val="009A57B7"/>
    <w:rsid w:val="009A57EE"/>
    <w:rsid w:val="009A5801"/>
    <w:rsid w:val="009A5845"/>
    <w:rsid w:val="009A618B"/>
    <w:rsid w:val="009A634F"/>
    <w:rsid w:val="009A6474"/>
    <w:rsid w:val="009A65ED"/>
    <w:rsid w:val="009A6708"/>
    <w:rsid w:val="009A6DAC"/>
    <w:rsid w:val="009A6EA4"/>
    <w:rsid w:val="009A7498"/>
    <w:rsid w:val="009B05F9"/>
    <w:rsid w:val="009B0E9B"/>
    <w:rsid w:val="009B113D"/>
    <w:rsid w:val="009B1544"/>
    <w:rsid w:val="009B1A89"/>
    <w:rsid w:val="009B1CEA"/>
    <w:rsid w:val="009B229F"/>
    <w:rsid w:val="009B2335"/>
    <w:rsid w:val="009B28FE"/>
    <w:rsid w:val="009B2CC9"/>
    <w:rsid w:val="009B2EBC"/>
    <w:rsid w:val="009B3405"/>
    <w:rsid w:val="009B385B"/>
    <w:rsid w:val="009B3A67"/>
    <w:rsid w:val="009B3B87"/>
    <w:rsid w:val="009B4417"/>
    <w:rsid w:val="009B44D9"/>
    <w:rsid w:val="009B45BE"/>
    <w:rsid w:val="009B468C"/>
    <w:rsid w:val="009B484E"/>
    <w:rsid w:val="009B492A"/>
    <w:rsid w:val="009B49F8"/>
    <w:rsid w:val="009B4DA4"/>
    <w:rsid w:val="009B54FF"/>
    <w:rsid w:val="009B57A5"/>
    <w:rsid w:val="009B5865"/>
    <w:rsid w:val="009B5D83"/>
    <w:rsid w:val="009B60E3"/>
    <w:rsid w:val="009B6404"/>
    <w:rsid w:val="009B674C"/>
    <w:rsid w:val="009B6778"/>
    <w:rsid w:val="009B68DF"/>
    <w:rsid w:val="009B6D7E"/>
    <w:rsid w:val="009B7085"/>
    <w:rsid w:val="009B70CC"/>
    <w:rsid w:val="009B7DAD"/>
    <w:rsid w:val="009C047C"/>
    <w:rsid w:val="009C0C3E"/>
    <w:rsid w:val="009C1156"/>
    <w:rsid w:val="009C1865"/>
    <w:rsid w:val="009C2335"/>
    <w:rsid w:val="009C243A"/>
    <w:rsid w:val="009C2658"/>
    <w:rsid w:val="009C28C9"/>
    <w:rsid w:val="009C2FF7"/>
    <w:rsid w:val="009C3280"/>
    <w:rsid w:val="009C361B"/>
    <w:rsid w:val="009C3DFE"/>
    <w:rsid w:val="009C42FA"/>
    <w:rsid w:val="009C4BD1"/>
    <w:rsid w:val="009C5443"/>
    <w:rsid w:val="009C553B"/>
    <w:rsid w:val="009C740B"/>
    <w:rsid w:val="009C7451"/>
    <w:rsid w:val="009C7B63"/>
    <w:rsid w:val="009C7B84"/>
    <w:rsid w:val="009C7EEB"/>
    <w:rsid w:val="009C7F5E"/>
    <w:rsid w:val="009D0DB5"/>
    <w:rsid w:val="009D0F20"/>
    <w:rsid w:val="009D1431"/>
    <w:rsid w:val="009D1833"/>
    <w:rsid w:val="009D1B8D"/>
    <w:rsid w:val="009D1FA4"/>
    <w:rsid w:val="009D3705"/>
    <w:rsid w:val="009D3820"/>
    <w:rsid w:val="009D3C8F"/>
    <w:rsid w:val="009D3F98"/>
    <w:rsid w:val="009D40CE"/>
    <w:rsid w:val="009D472D"/>
    <w:rsid w:val="009D47AD"/>
    <w:rsid w:val="009D5230"/>
    <w:rsid w:val="009D539A"/>
    <w:rsid w:val="009D6127"/>
    <w:rsid w:val="009D6840"/>
    <w:rsid w:val="009D6A63"/>
    <w:rsid w:val="009D6E62"/>
    <w:rsid w:val="009D7337"/>
    <w:rsid w:val="009D75C1"/>
    <w:rsid w:val="009D7B33"/>
    <w:rsid w:val="009E0923"/>
    <w:rsid w:val="009E0A0F"/>
    <w:rsid w:val="009E0A82"/>
    <w:rsid w:val="009E1217"/>
    <w:rsid w:val="009E152D"/>
    <w:rsid w:val="009E1D33"/>
    <w:rsid w:val="009E1FFE"/>
    <w:rsid w:val="009E2D21"/>
    <w:rsid w:val="009E2D7A"/>
    <w:rsid w:val="009E2F80"/>
    <w:rsid w:val="009E31F5"/>
    <w:rsid w:val="009E33D4"/>
    <w:rsid w:val="009E3EA2"/>
    <w:rsid w:val="009E43CF"/>
    <w:rsid w:val="009E4F8B"/>
    <w:rsid w:val="009E51B5"/>
    <w:rsid w:val="009E530B"/>
    <w:rsid w:val="009E5475"/>
    <w:rsid w:val="009E55C4"/>
    <w:rsid w:val="009E5758"/>
    <w:rsid w:val="009E581A"/>
    <w:rsid w:val="009E5CA2"/>
    <w:rsid w:val="009E5F0E"/>
    <w:rsid w:val="009E5F0F"/>
    <w:rsid w:val="009E625A"/>
    <w:rsid w:val="009E6261"/>
    <w:rsid w:val="009E62FB"/>
    <w:rsid w:val="009E6746"/>
    <w:rsid w:val="009E6BDF"/>
    <w:rsid w:val="009E6C42"/>
    <w:rsid w:val="009E7240"/>
    <w:rsid w:val="009E74A6"/>
    <w:rsid w:val="009E7591"/>
    <w:rsid w:val="009E7FFB"/>
    <w:rsid w:val="009F0789"/>
    <w:rsid w:val="009F0DE0"/>
    <w:rsid w:val="009F0E95"/>
    <w:rsid w:val="009F0ECA"/>
    <w:rsid w:val="009F1990"/>
    <w:rsid w:val="009F2385"/>
    <w:rsid w:val="009F23B2"/>
    <w:rsid w:val="009F25E6"/>
    <w:rsid w:val="009F2671"/>
    <w:rsid w:val="009F26D2"/>
    <w:rsid w:val="009F292E"/>
    <w:rsid w:val="009F37B0"/>
    <w:rsid w:val="009F3D78"/>
    <w:rsid w:val="009F3DF4"/>
    <w:rsid w:val="009F4C0F"/>
    <w:rsid w:val="009F5261"/>
    <w:rsid w:val="009F5648"/>
    <w:rsid w:val="009F5C78"/>
    <w:rsid w:val="009F5D98"/>
    <w:rsid w:val="009F6A98"/>
    <w:rsid w:val="009F6DEC"/>
    <w:rsid w:val="009F7146"/>
    <w:rsid w:val="009F72F9"/>
    <w:rsid w:val="00A00655"/>
    <w:rsid w:val="00A00E78"/>
    <w:rsid w:val="00A010B1"/>
    <w:rsid w:val="00A01A7D"/>
    <w:rsid w:val="00A01AE3"/>
    <w:rsid w:val="00A01F63"/>
    <w:rsid w:val="00A02223"/>
    <w:rsid w:val="00A0287D"/>
    <w:rsid w:val="00A02F47"/>
    <w:rsid w:val="00A031B4"/>
    <w:rsid w:val="00A03359"/>
    <w:rsid w:val="00A03C27"/>
    <w:rsid w:val="00A04307"/>
    <w:rsid w:val="00A0452B"/>
    <w:rsid w:val="00A0517E"/>
    <w:rsid w:val="00A051D8"/>
    <w:rsid w:val="00A056B4"/>
    <w:rsid w:val="00A05FE3"/>
    <w:rsid w:val="00A0626E"/>
    <w:rsid w:val="00A06363"/>
    <w:rsid w:val="00A06449"/>
    <w:rsid w:val="00A066E5"/>
    <w:rsid w:val="00A06FAB"/>
    <w:rsid w:val="00A073EA"/>
    <w:rsid w:val="00A075F8"/>
    <w:rsid w:val="00A10239"/>
    <w:rsid w:val="00A10483"/>
    <w:rsid w:val="00A108FC"/>
    <w:rsid w:val="00A10B3F"/>
    <w:rsid w:val="00A10C19"/>
    <w:rsid w:val="00A10C85"/>
    <w:rsid w:val="00A11821"/>
    <w:rsid w:val="00A11A06"/>
    <w:rsid w:val="00A11DF1"/>
    <w:rsid w:val="00A11E03"/>
    <w:rsid w:val="00A1245F"/>
    <w:rsid w:val="00A125C2"/>
    <w:rsid w:val="00A12D46"/>
    <w:rsid w:val="00A1300B"/>
    <w:rsid w:val="00A1358E"/>
    <w:rsid w:val="00A14107"/>
    <w:rsid w:val="00A14A40"/>
    <w:rsid w:val="00A15E61"/>
    <w:rsid w:val="00A15F12"/>
    <w:rsid w:val="00A1646C"/>
    <w:rsid w:val="00A16503"/>
    <w:rsid w:val="00A173F1"/>
    <w:rsid w:val="00A178B9"/>
    <w:rsid w:val="00A17916"/>
    <w:rsid w:val="00A206F6"/>
    <w:rsid w:val="00A207A6"/>
    <w:rsid w:val="00A2116B"/>
    <w:rsid w:val="00A212EA"/>
    <w:rsid w:val="00A213F6"/>
    <w:rsid w:val="00A214A5"/>
    <w:rsid w:val="00A214BE"/>
    <w:rsid w:val="00A21B7B"/>
    <w:rsid w:val="00A2347C"/>
    <w:rsid w:val="00A23944"/>
    <w:rsid w:val="00A23FD8"/>
    <w:rsid w:val="00A2468D"/>
    <w:rsid w:val="00A24830"/>
    <w:rsid w:val="00A24858"/>
    <w:rsid w:val="00A2537B"/>
    <w:rsid w:val="00A25920"/>
    <w:rsid w:val="00A2644B"/>
    <w:rsid w:val="00A26A92"/>
    <w:rsid w:val="00A26EE4"/>
    <w:rsid w:val="00A27C9F"/>
    <w:rsid w:val="00A30143"/>
    <w:rsid w:val="00A307CF"/>
    <w:rsid w:val="00A30D2F"/>
    <w:rsid w:val="00A30DFE"/>
    <w:rsid w:val="00A30E49"/>
    <w:rsid w:val="00A310E7"/>
    <w:rsid w:val="00A31854"/>
    <w:rsid w:val="00A32384"/>
    <w:rsid w:val="00A32407"/>
    <w:rsid w:val="00A324CD"/>
    <w:rsid w:val="00A326ED"/>
    <w:rsid w:val="00A32EB9"/>
    <w:rsid w:val="00A3389C"/>
    <w:rsid w:val="00A34440"/>
    <w:rsid w:val="00A344DA"/>
    <w:rsid w:val="00A34B2D"/>
    <w:rsid w:val="00A34B9C"/>
    <w:rsid w:val="00A34C16"/>
    <w:rsid w:val="00A34D24"/>
    <w:rsid w:val="00A35206"/>
    <w:rsid w:val="00A357EB"/>
    <w:rsid w:val="00A35A53"/>
    <w:rsid w:val="00A35FC1"/>
    <w:rsid w:val="00A3627B"/>
    <w:rsid w:val="00A36310"/>
    <w:rsid w:val="00A3637A"/>
    <w:rsid w:val="00A36765"/>
    <w:rsid w:val="00A36EDE"/>
    <w:rsid w:val="00A3756A"/>
    <w:rsid w:val="00A37B1E"/>
    <w:rsid w:val="00A40010"/>
    <w:rsid w:val="00A40046"/>
    <w:rsid w:val="00A401FE"/>
    <w:rsid w:val="00A4022F"/>
    <w:rsid w:val="00A403C9"/>
    <w:rsid w:val="00A403F4"/>
    <w:rsid w:val="00A40617"/>
    <w:rsid w:val="00A409CA"/>
    <w:rsid w:val="00A42814"/>
    <w:rsid w:val="00A4281B"/>
    <w:rsid w:val="00A429E4"/>
    <w:rsid w:val="00A42C64"/>
    <w:rsid w:val="00A42D2E"/>
    <w:rsid w:val="00A4314C"/>
    <w:rsid w:val="00A4315F"/>
    <w:rsid w:val="00A436A6"/>
    <w:rsid w:val="00A437B2"/>
    <w:rsid w:val="00A4389A"/>
    <w:rsid w:val="00A43A5B"/>
    <w:rsid w:val="00A4455A"/>
    <w:rsid w:val="00A44992"/>
    <w:rsid w:val="00A4581B"/>
    <w:rsid w:val="00A458E6"/>
    <w:rsid w:val="00A46106"/>
    <w:rsid w:val="00A46348"/>
    <w:rsid w:val="00A46888"/>
    <w:rsid w:val="00A4689E"/>
    <w:rsid w:val="00A479CC"/>
    <w:rsid w:val="00A502B7"/>
    <w:rsid w:val="00A507E2"/>
    <w:rsid w:val="00A50B8A"/>
    <w:rsid w:val="00A5110C"/>
    <w:rsid w:val="00A514A8"/>
    <w:rsid w:val="00A517D7"/>
    <w:rsid w:val="00A51BDB"/>
    <w:rsid w:val="00A52622"/>
    <w:rsid w:val="00A5293A"/>
    <w:rsid w:val="00A52D30"/>
    <w:rsid w:val="00A53325"/>
    <w:rsid w:val="00A53C5C"/>
    <w:rsid w:val="00A54075"/>
    <w:rsid w:val="00A54680"/>
    <w:rsid w:val="00A54C50"/>
    <w:rsid w:val="00A55549"/>
    <w:rsid w:val="00A560B8"/>
    <w:rsid w:val="00A561D0"/>
    <w:rsid w:val="00A566B6"/>
    <w:rsid w:val="00A5682D"/>
    <w:rsid w:val="00A568BE"/>
    <w:rsid w:val="00A57540"/>
    <w:rsid w:val="00A57FCB"/>
    <w:rsid w:val="00A60658"/>
    <w:rsid w:val="00A60705"/>
    <w:rsid w:val="00A615DF"/>
    <w:rsid w:val="00A61926"/>
    <w:rsid w:val="00A61F72"/>
    <w:rsid w:val="00A62035"/>
    <w:rsid w:val="00A62B99"/>
    <w:rsid w:val="00A62EC7"/>
    <w:rsid w:val="00A635F9"/>
    <w:rsid w:val="00A646ED"/>
    <w:rsid w:val="00A64BAF"/>
    <w:rsid w:val="00A65B0B"/>
    <w:rsid w:val="00A65E7C"/>
    <w:rsid w:val="00A6765B"/>
    <w:rsid w:val="00A70238"/>
    <w:rsid w:val="00A70F63"/>
    <w:rsid w:val="00A71212"/>
    <w:rsid w:val="00A71305"/>
    <w:rsid w:val="00A71AAE"/>
    <w:rsid w:val="00A71C15"/>
    <w:rsid w:val="00A71FB0"/>
    <w:rsid w:val="00A7226B"/>
    <w:rsid w:val="00A72500"/>
    <w:rsid w:val="00A72581"/>
    <w:rsid w:val="00A7345D"/>
    <w:rsid w:val="00A73944"/>
    <w:rsid w:val="00A73A57"/>
    <w:rsid w:val="00A73D99"/>
    <w:rsid w:val="00A74195"/>
    <w:rsid w:val="00A74BC1"/>
    <w:rsid w:val="00A760C3"/>
    <w:rsid w:val="00A7626A"/>
    <w:rsid w:val="00A76631"/>
    <w:rsid w:val="00A76E9D"/>
    <w:rsid w:val="00A7759B"/>
    <w:rsid w:val="00A8052F"/>
    <w:rsid w:val="00A8061B"/>
    <w:rsid w:val="00A8061F"/>
    <w:rsid w:val="00A813AD"/>
    <w:rsid w:val="00A81483"/>
    <w:rsid w:val="00A81A48"/>
    <w:rsid w:val="00A82918"/>
    <w:rsid w:val="00A837CE"/>
    <w:rsid w:val="00A83DAB"/>
    <w:rsid w:val="00A840BC"/>
    <w:rsid w:val="00A84794"/>
    <w:rsid w:val="00A84EFF"/>
    <w:rsid w:val="00A858D2"/>
    <w:rsid w:val="00A8598C"/>
    <w:rsid w:val="00A85D5C"/>
    <w:rsid w:val="00A85E8A"/>
    <w:rsid w:val="00A8768D"/>
    <w:rsid w:val="00A907C6"/>
    <w:rsid w:val="00A907F8"/>
    <w:rsid w:val="00A90E6E"/>
    <w:rsid w:val="00A91340"/>
    <w:rsid w:val="00A913BC"/>
    <w:rsid w:val="00A91913"/>
    <w:rsid w:val="00A921EB"/>
    <w:rsid w:val="00A92325"/>
    <w:rsid w:val="00A92630"/>
    <w:rsid w:val="00A92AEE"/>
    <w:rsid w:val="00A92C11"/>
    <w:rsid w:val="00A94F5E"/>
    <w:rsid w:val="00A95C40"/>
    <w:rsid w:val="00A962F0"/>
    <w:rsid w:val="00A96705"/>
    <w:rsid w:val="00A968C2"/>
    <w:rsid w:val="00AA000F"/>
    <w:rsid w:val="00AA1317"/>
    <w:rsid w:val="00AA1A36"/>
    <w:rsid w:val="00AA1AFF"/>
    <w:rsid w:val="00AA1C71"/>
    <w:rsid w:val="00AA2C04"/>
    <w:rsid w:val="00AA2E6B"/>
    <w:rsid w:val="00AA301F"/>
    <w:rsid w:val="00AA31A6"/>
    <w:rsid w:val="00AA35BD"/>
    <w:rsid w:val="00AA3640"/>
    <w:rsid w:val="00AA41B6"/>
    <w:rsid w:val="00AA5A91"/>
    <w:rsid w:val="00AA63D2"/>
    <w:rsid w:val="00AA650A"/>
    <w:rsid w:val="00AA75DF"/>
    <w:rsid w:val="00AA772F"/>
    <w:rsid w:val="00AA7B93"/>
    <w:rsid w:val="00AB0342"/>
    <w:rsid w:val="00AB0DCC"/>
    <w:rsid w:val="00AB0F3A"/>
    <w:rsid w:val="00AB1ED7"/>
    <w:rsid w:val="00AB1EEB"/>
    <w:rsid w:val="00AB249B"/>
    <w:rsid w:val="00AB275A"/>
    <w:rsid w:val="00AB2CF3"/>
    <w:rsid w:val="00AB2D81"/>
    <w:rsid w:val="00AB2EE7"/>
    <w:rsid w:val="00AB31CF"/>
    <w:rsid w:val="00AB3785"/>
    <w:rsid w:val="00AB4457"/>
    <w:rsid w:val="00AB47B1"/>
    <w:rsid w:val="00AB49BD"/>
    <w:rsid w:val="00AB4AD8"/>
    <w:rsid w:val="00AB4C97"/>
    <w:rsid w:val="00AB4D4D"/>
    <w:rsid w:val="00AB4D5C"/>
    <w:rsid w:val="00AB62B5"/>
    <w:rsid w:val="00AB7371"/>
    <w:rsid w:val="00AB7D7C"/>
    <w:rsid w:val="00AC077B"/>
    <w:rsid w:val="00AC0966"/>
    <w:rsid w:val="00AC0B90"/>
    <w:rsid w:val="00AC1C0A"/>
    <w:rsid w:val="00AC1CF2"/>
    <w:rsid w:val="00AC20D6"/>
    <w:rsid w:val="00AC2D0D"/>
    <w:rsid w:val="00AC3203"/>
    <w:rsid w:val="00AC5A94"/>
    <w:rsid w:val="00AC5AFA"/>
    <w:rsid w:val="00AC623B"/>
    <w:rsid w:val="00AC65CE"/>
    <w:rsid w:val="00AC6749"/>
    <w:rsid w:val="00AC6883"/>
    <w:rsid w:val="00AC71E9"/>
    <w:rsid w:val="00AC7696"/>
    <w:rsid w:val="00AC7A97"/>
    <w:rsid w:val="00AD0731"/>
    <w:rsid w:val="00AD0A04"/>
    <w:rsid w:val="00AD1149"/>
    <w:rsid w:val="00AD14B7"/>
    <w:rsid w:val="00AD17F8"/>
    <w:rsid w:val="00AD1A06"/>
    <w:rsid w:val="00AD1A3B"/>
    <w:rsid w:val="00AD1A93"/>
    <w:rsid w:val="00AD1AF8"/>
    <w:rsid w:val="00AD22A0"/>
    <w:rsid w:val="00AD242A"/>
    <w:rsid w:val="00AD2CA8"/>
    <w:rsid w:val="00AD3260"/>
    <w:rsid w:val="00AD3996"/>
    <w:rsid w:val="00AD3A97"/>
    <w:rsid w:val="00AD3BB9"/>
    <w:rsid w:val="00AD3EA5"/>
    <w:rsid w:val="00AD46F1"/>
    <w:rsid w:val="00AD491E"/>
    <w:rsid w:val="00AD4A8E"/>
    <w:rsid w:val="00AD4BE6"/>
    <w:rsid w:val="00AD4C5A"/>
    <w:rsid w:val="00AD4CD3"/>
    <w:rsid w:val="00AD4FA4"/>
    <w:rsid w:val="00AD5157"/>
    <w:rsid w:val="00AD5AC6"/>
    <w:rsid w:val="00AD6096"/>
    <w:rsid w:val="00AD6518"/>
    <w:rsid w:val="00AD65C5"/>
    <w:rsid w:val="00AD660C"/>
    <w:rsid w:val="00AD694E"/>
    <w:rsid w:val="00AD6DFE"/>
    <w:rsid w:val="00AD7068"/>
    <w:rsid w:val="00AD729B"/>
    <w:rsid w:val="00AD7336"/>
    <w:rsid w:val="00AD762E"/>
    <w:rsid w:val="00AE0402"/>
    <w:rsid w:val="00AE067D"/>
    <w:rsid w:val="00AE0765"/>
    <w:rsid w:val="00AE0F55"/>
    <w:rsid w:val="00AE0F81"/>
    <w:rsid w:val="00AE14E2"/>
    <w:rsid w:val="00AE1602"/>
    <w:rsid w:val="00AE1BCC"/>
    <w:rsid w:val="00AE1E09"/>
    <w:rsid w:val="00AE2240"/>
    <w:rsid w:val="00AE23A7"/>
    <w:rsid w:val="00AE2BB1"/>
    <w:rsid w:val="00AE34B5"/>
    <w:rsid w:val="00AE38AD"/>
    <w:rsid w:val="00AE3E9B"/>
    <w:rsid w:val="00AE4067"/>
    <w:rsid w:val="00AE42CC"/>
    <w:rsid w:val="00AE5AC5"/>
    <w:rsid w:val="00AE629B"/>
    <w:rsid w:val="00AE64DB"/>
    <w:rsid w:val="00AE666D"/>
    <w:rsid w:val="00AE6995"/>
    <w:rsid w:val="00AE6B7B"/>
    <w:rsid w:val="00AE6EB0"/>
    <w:rsid w:val="00AE760F"/>
    <w:rsid w:val="00AE7910"/>
    <w:rsid w:val="00AE7DBD"/>
    <w:rsid w:val="00AE7EB6"/>
    <w:rsid w:val="00AF0E64"/>
    <w:rsid w:val="00AF0F7C"/>
    <w:rsid w:val="00AF10FC"/>
    <w:rsid w:val="00AF12B9"/>
    <w:rsid w:val="00AF13AB"/>
    <w:rsid w:val="00AF16E1"/>
    <w:rsid w:val="00AF187B"/>
    <w:rsid w:val="00AF1B9E"/>
    <w:rsid w:val="00AF1DE6"/>
    <w:rsid w:val="00AF2B00"/>
    <w:rsid w:val="00AF2EA2"/>
    <w:rsid w:val="00AF30E4"/>
    <w:rsid w:val="00AF3712"/>
    <w:rsid w:val="00AF5587"/>
    <w:rsid w:val="00AF5CBD"/>
    <w:rsid w:val="00AF5DC1"/>
    <w:rsid w:val="00AF5FA7"/>
    <w:rsid w:val="00AF6E13"/>
    <w:rsid w:val="00AF7B8E"/>
    <w:rsid w:val="00B00429"/>
    <w:rsid w:val="00B00F6C"/>
    <w:rsid w:val="00B010C0"/>
    <w:rsid w:val="00B01618"/>
    <w:rsid w:val="00B0182C"/>
    <w:rsid w:val="00B0229A"/>
    <w:rsid w:val="00B02323"/>
    <w:rsid w:val="00B0277A"/>
    <w:rsid w:val="00B036F0"/>
    <w:rsid w:val="00B03B79"/>
    <w:rsid w:val="00B03DCE"/>
    <w:rsid w:val="00B03EF1"/>
    <w:rsid w:val="00B0412E"/>
    <w:rsid w:val="00B04E05"/>
    <w:rsid w:val="00B051CF"/>
    <w:rsid w:val="00B0524B"/>
    <w:rsid w:val="00B0539D"/>
    <w:rsid w:val="00B0688A"/>
    <w:rsid w:val="00B06A05"/>
    <w:rsid w:val="00B06B23"/>
    <w:rsid w:val="00B07850"/>
    <w:rsid w:val="00B07B26"/>
    <w:rsid w:val="00B101F5"/>
    <w:rsid w:val="00B1091E"/>
    <w:rsid w:val="00B10AAA"/>
    <w:rsid w:val="00B10DB0"/>
    <w:rsid w:val="00B11386"/>
    <w:rsid w:val="00B11977"/>
    <w:rsid w:val="00B12A1B"/>
    <w:rsid w:val="00B12EBE"/>
    <w:rsid w:val="00B13023"/>
    <w:rsid w:val="00B1309D"/>
    <w:rsid w:val="00B13E14"/>
    <w:rsid w:val="00B1478D"/>
    <w:rsid w:val="00B15605"/>
    <w:rsid w:val="00B156B9"/>
    <w:rsid w:val="00B1689A"/>
    <w:rsid w:val="00B16B88"/>
    <w:rsid w:val="00B1725D"/>
    <w:rsid w:val="00B1769D"/>
    <w:rsid w:val="00B179DF"/>
    <w:rsid w:val="00B179ED"/>
    <w:rsid w:val="00B17B17"/>
    <w:rsid w:val="00B17C06"/>
    <w:rsid w:val="00B17C17"/>
    <w:rsid w:val="00B17E0C"/>
    <w:rsid w:val="00B17E33"/>
    <w:rsid w:val="00B206C8"/>
    <w:rsid w:val="00B2096F"/>
    <w:rsid w:val="00B2172F"/>
    <w:rsid w:val="00B2184B"/>
    <w:rsid w:val="00B21C33"/>
    <w:rsid w:val="00B21E5A"/>
    <w:rsid w:val="00B222B5"/>
    <w:rsid w:val="00B227E0"/>
    <w:rsid w:val="00B22D22"/>
    <w:rsid w:val="00B2308D"/>
    <w:rsid w:val="00B2330E"/>
    <w:rsid w:val="00B2375B"/>
    <w:rsid w:val="00B238FD"/>
    <w:rsid w:val="00B243A4"/>
    <w:rsid w:val="00B247D2"/>
    <w:rsid w:val="00B24DAE"/>
    <w:rsid w:val="00B24E40"/>
    <w:rsid w:val="00B2517A"/>
    <w:rsid w:val="00B2548E"/>
    <w:rsid w:val="00B26581"/>
    <w:rsid w:val="00B266AB"/>
    <w:rsid w:val="00B26F1C"/>
    <w:rsid w:val="00B2724A"/>
    <w:rsid w:val="00B27DAD"/>
    <w:rsid w:val="00B30567"/>
    <w:rsid w:val="00B30568"/>
    <w:rsid w:val="00B30E96"/>
    <w:rsid w:val="00B31671"/>
    <w:rsid w:val="00B316B4"/>
    <w:rsid w:val="00B327A1"/>
    <w:rsid w:val="00B3328E"/>
    <w:rsid w:val="00B335F2"/>
    <w:rsid w:val="00B338D2"/>
    <w:rsid w:val="00B33D8C"/>
    <w:rsid w:val="00B340D7"/>
    <w:rsid w:val="00B342A5"/>
    <w:rsid w:val="00B3489C"/>
    <w:rsid w:val="00B348F9"/>
    <w:rsid w:val="00B34AAB"/>
    <w:rsid w:val="00B3513E"/>
    <w:rsid w:val="00B35FB0"/>
    <w:rsid w:val="00B36340"/>
    <w:rsid w:val="00B36474"/>
    <w:rsid w:val="00B36F87"/>
    <w:rsid w:val="00B37188"/>
    <w:rsid w:val="00B3738A"/>
    <w:rsid w:val="00B411C9"/>
    <w:rsid w:val="00B41A8E"/>
    <w:rsid w:val="00B41D7A"/>
    <w:rsid w:val="00B4219E"/>
    <w:rsid w:val="00B42246"/>
    <w:rsid w:val="00B422E6"/>
    <w:rsid w:val="00B42533"/>
    <w:rsid w:val="00B42DB7"/>
    <w:rsid w:val="00B42DE0"/>
    <w:rsid w:val="00B433AF"/>
    <w:rsid w:val="00B433FE"/>
    <w:rsid w:val="00B438DA"/>
    <w:rsid w:val="00B4558B"/>
    <w:rsid w:val="00B456B5"/>
    <w:rsid w:val="00B45BD3"/>
    <w:rsid w:val="00B45D08"/>
    <w:rsid w:val="00B4631D"/>
    <w:rsid w:val="00B473E1"/>
    <w:rsid w:val="00B478E4"/>
    <w:rsid w:val="00B4790F"/>
    <w:rsid w:val="00B47AF2"/>
    <w:rsid w:val="00B47DA2"/>
    <w:rsid w:val="00B50080"/>
    <w:rsid w:val="00B503E2"/>
    <w:rsid w:val="00B50D9D"/>
    <w:rsid w:val="00B50FCA"/>
    <w:rsid w:val="00B514A2"/>
    <w:rsid w:val="00B51DD6"/>
    <w:rsid w:val="00B52E89"/>
    <w:rsid w:val="00B53160"/>
    <w:rsid w:val="00B53A45"/>
    <w:rsid w:val="00B53C11"/>
    <w:rsid w:val="00B53F1C"/>
    <w:rsid w:val="00B5416B"/>
    <w:rsid w:val="00B54295"/>
    <w:rsid w:val="00B54A57"/>
    <w:rsid w:val="00B55109"/>
    <w:rsid w:val="00B55986"/>
    <w:rsid w:val="00B56320"/>
    <w:rsid w:val="00B568F7"/>
    <w:rsid w:val="00B56A52"/>
    <w:rsid w:val="00B57B6A"/>
    <w:rsid w:val="00B6035A"/>
    <w:rsid w:val="00B606DA"/>
    <w:rsid w:val="00B60A8D"/>
    <w:rsid w:val="00B61315"/>
    <w:rsid w:val="00B6218A"/>
    <w:rsid w:val="00B625E3"/>
    <w:rsid w:val="00B62778"/>
    <w:rsid w:val="00B6290C"/>
    <w:rsid w:val="00B629ED"/>
    <w:rsid w:val="00B63346"/>
    <w:rsid w:val="00B63698"/>
    <w:rsid w:val="00B639DA"/>
    <w:rsid w:val="00B63D96"/>
    <w:rsid w:val="00B64155"/>
    <w:rsid w:val="00B64C75"/>
    <w:rsid w:val="00B64C94"/>
    <w:rsid w:val="00B64D87"/>
    <w:rsid w:val="00B653CE"/>
    <w:rsid w:val="00B658C6"/>
    <w:rsid w:val="00B65A3E"/>
    <w:rsid w:val="00B6742E"/>
    <w:rsid w:val="00B70ED7"/>
    <w:rsid w:val="00B7163D"/>
    <w:rsid w:val="00B716DA"/>
    <w:rsid w:val="00B71E51"/>
    <w:rsid w:val="00B71F92"/>
    <w:rsid w:val="00B7211D"/>
    <w:rsid w:val="00B72A5A"/>
    <w:rsid w:val="00B73077"/>
    <w:rsid w:val="00B73284"/>
    <w:rsid w:val="00B738F1"/>
    <w:rsid w:val="00B73EB0"/>
    <w:rsid w:val="00B745AE"/>
    <w:rsid w:val="00B74633"/>
    <w:rsid w:val="00B748A5"/>
    <w:rsid w:val="00B7581F"/>
    <w:rsid w:val="00B75CE1"/>
    <w:rsid w:val="00B767E2"/>
    <w:rsid w:val="00B769AF"/>
    <w:rsid w:val="00B76D3D"/>
    <w:rsid w:val="00B76E54"/>
    <w:rsid w:val="00B77012"/>
    <w:rsid w:val="00B770B2"/>
    <w:rsid w:val="00B775A6"/>
    <w:rsid w:val="00B77D9A"/>
    <w:rsid w:val="00B803B5"/>
    <w:rsid w:val="00B80BC4"/>
    <w:rsid w:val="00B80FED"/>
    <w:rsid w:val="00B81CA2"/>
    <w:rsid w:val="00B81E1C"/>
    <w:rsid w:val="00B829BA"/>
    <w:rsid w:val="00B8465B"/>
    <w:rsid w:val="00B84B34"/>
    <w:rsid w:val="00B85117"/>
    <w:rsid w:val="00B85781"/>
    <w:rsid w:val="00B85D4A"/>
    <w:rsid w:val="00B85DA8"/>
    <w:rsid w:val="00B86075"/>
    <w:rsid w:val="00B86339"/>
    <w:rsid w:val="00B874A7"/>
    <w:rsid w:val="00B874B8"/>
    <w:rsid w:val="00B8780B"/>
    <w:rsid w:val="00B879AE"/>
    <w:rsid w:val="00B87AFF"/>
    <w:rsid w:val="00B908B0"/>
    <w:rsid w:val="00B9105F"/>
    <w:rsid w:val="00B9177F"/>
    <w:rsid w:val="00B91A81"/>
    <w:rsid w:val="00B922B0"/>
    <w:rsid w:val="00B92DC5"/>
    <w:rsid w:val="00B92F6F"/>
    <w:rsid w:val="00B934BE"/>
    <w:rsid w:val="00B9354A"/>
    <w:rsid w:val="00B93682"/>
    <w:rsid w:val="00B93715"/>
    <w:rsid w:val="00B938CE"/>
    <w:rsid w:val="00B93E5F"/>
    <w:rsid w:val="00B94416"/>
    <w:rsid w:val="00B9483C"/>
    <w:rsid w:val="00B94B55"/>
    <w:rsid w:val="00B94BCF"/>
    <w:rsid w:val="00B94BFB"/>
    <w:rsid w:val="00B94E94"/>
    <w:rsid w:val="00B9510F"/>
    <w:rsid w:val="00B952EE"/>
    <w:rsid w:val="00B953AC"/>
    <w:rsid w:val="00B95853"/>
    <w:rsid w:val="00B9696C"/>
    <w:rsid w:val="00B96CEC"/>
    <w:rsid w:val="00B97128"/>
    <w:rsid w:val="00B97133"/>
    <w:rsid w:val="00B97C71"/>
    <w:rsid w:val="00BA0198"/>
    <w:rsid w:val="00BA0679"/>
    <w:rsid w:val="00BA077E"/>
    <w:rsid w:val="00BA096E"/>
    <w:rsid w:val="00BA0B6B"/>
    <w:rsid w:val="00BA1CB7"/>
    <w:rsid w:val="00BA2394"/>
    <w:rsid w:val="00BA2B7F"/>
    <w:rsid w:val="00BA2B85"/>
    <w:rsid w:val="00BA2C7F"/>
    <w:rsid w:val="00BA3641"/>
    <w:rsid w:val="00BA397A"/>
    <w:rsid w:val="00BA399C"/>
    <w:rsid w:val="00BA4E06"/>
    <w:rsid w:val="00BA4FBF"/>
    <w:rsid w:val="00BA50C7"/>
    <w:rsid w:val="00BA5A62"/>
    <w:rsid w:val="00BA5B97"/>
    <w:rsid w:val="00BA68A4"/>
    <w:rsid w:val="00BA68B5"/>
    <w:rsid w:val="00BA74C3"/>
    <w:rsid w:val="00BB0145"/>
    <w:rsid w:val="00BB0698"/>
    <w:rsid w:val="00BB086B"/>
    <w:rsid w:val="00BB10D8"/>
    <w:rsid w:val="00BB1338"/>
    <w:rsid w:val="00BB1372"/>
    <w:rsid w:val="00BB163F"/>
    <w:rsid w:val="00BB2902"/>
    <w:rsid w:val="00BB2D45"/>
    <w:rsid w:val="00BB2DED"/>
    <w:rsid w:val="00BB3521"/>
    <w:rsid w:val="00BB35CC"/>
    <w:rsid w:val="00BB3F02"/>
    <w:rsid w:val="00BB5085"/>
    <w:rsid w:val="00BB5352"/>
    <w:rsid w:val="00BB548B"/>
    <w:rsid w:val="00BB6691"/>
    <w:rsid w:val="00BB6A84"/>
    <w:rsid w:val="00BB6E6A"/>
    <w:rsid w:val="00BB70A8"/>
    <w:rsid w:val="00BB7638"/>
    <w:rsid w:val="00BC087A"/>
    <w:rsid w:val="00BC08BC"/>
    <w:rsid w:val="00BC0C19"/>
    <w:rsid w:val="00BC0C25"/>
    <w:rsid w:val="00BC0D8A"/>
    <w:rsid w:val="00BC13EB"/>
    <w:rsid w:val="00BC1612"/>
    <w:rsid w:val="00BC1AA1"/>
    <w:rsid w:val="00BC3702"/>
    <w:rsid w:val="00BC4200"/>
    <w:rsid w:val="00BC4E21"/>
    <w:rsid w:val="00BC50DB"/>
    <w:rsid w:val="00BC5C85"/>
    <w:rsid w:val="00BC5CC2"/>
    <w:rsid w:val="00BC5CEB"/>
    <w:rsid w:val="00BC645C"/>
    <w:rsid w:val="00BC668D"/>
    <w:rsid w:val="00BC6EAD"/>
    <w:rsid w:val="00BC7696"/>
    <w:rsid w:val="00BC7900"/>
    <w:rsid w:val="00BD0343"/>
    <w:rsid w:val="00BD06D9"/>
    <w:rsid w:val="00BD147E"/>
    <w:rsid w:val="00BD1FC2"/>
    <w:rsid w:val="00BD234E"/>
    <w:rsid w:val="00BD24EA"/>
    <w:rsid w:val="00BD27EC"/>
    <w:rsid w:val="00BD2E62"/>
    <w:rsid w:val="00BD321D"/>
    <w:rsid w:val="00BD369B"/>
    <w:rsid w:val="00BD3AFC"/>
    <w:rsid w:val="00BD3B27"/>
    <w:rsid w:val="00BD3FB9"/>
    <w:rsid w:val="00BD498B"/>
    <w:rsid w:val="00BD514C"/>
    <w:rsid w:val="00BD5BAF"/>
    <w:rsid w:val="00BD605B"/>
    <w:rsid w:val="00BD6962"/>
    <w:rsid w:val="00BD7328"/>
    <w:rsid w:val="00BD78B0"/>
    <w:rsid w:val="00BD7912"/>
    <w:rsid w:val="00BD7A24"/>
    <w:rsid w:val="00BD7CB8"/>
    <w:rsid w:val="00BD7D63"/>
    <w:rsid w:val="00BD7DDF"/>
    <w:rsid w:val="00BD7F29"/>
    <w:rsid w:val="00BD7F3D"/>
    <w:rsid w:val="00BE086C"/>
    <w:rsid w:val="00BE13D6"/>
    <w:rsid w:val="00BE17BA"/>
    <w:rsid w:val="00BE1D24"/>
    <w:rsid w:val="00BE2034"/>
    <w:rsid w:val="00BE2A52"/>
    <w:rsid w:val="00BE368D"/>
    <w:rsid w:val="00BE3D53"/>
    <w:rsid w:val="00BE3F2C"/>
    <w:rsid w:val="00BE41A9"/>
    <w:rsid w:val="00BE474E"/>
    <w:rsid w:val="00BE6D7B"/>
    <w:rsid w:val="00BE6F34"/>
    <w:rsid w:val="00BE7524"/>
    <w:rsid w:val="00BE7F66"/>
    <w:rsid w:val="00BF075B"/>
    <w:rsid w:val="00BF0D5C"/>
    <w:rsid w:val="00BF1FBC"/>
    <w:rsid w:val="00BF236D"/>
    <w:rsid w:val="00BF272E"/>
    <w:rsid w:val="00BF2A45"/>
    <w:rsid w:val="00BF2E0E"/>
    <w:rsid w:val="00BF3064"/>
    <w:rsid w:val="00BF3236"/>
    <w:rsid w:val="00BF3552"/>
    <w:rsid w:val="00BF3A12"/>
    <w:rsid w:val="00BF464F"/>
    <w:rsid w:val="00BF47BD"/>
    <w:rsid w:val="00BF4C6A"/>
    <w:rsid w:val="00BF4FDA"/>
    <w:rsid w:val="00BF5120"/>
    <w:rsid w:val="00BF6968"/>
    <w:rsid w:val="00BF74D5"/>
    <w:rsid w:val="00BF7A08"/>
    <w:rsid w:val="00BF7B19"/>
    <w:rsid w:val="00BF7CBB"/>
    <w:rsid w:val="00C00311"/>
    <w:rsid w:val="00C006E1"/>
    <w:rsid w:val="00C00A7C"/>
    <w:rsid w:val="00C010B9"/>
    <w:rsid w:val="00C013D7"/>
    <w:rsid w:val="00C01831"/>
    <w:rsid w:val="00C01885"/>
    <w:rsid w:val="00C01A11"/>
    <w:rsid w:val="00C01CFA"/>
    <w:rsid w:val="00C01F5F"/>
    <w:rsid w:val="00C01FA4"/>
    <w:rsid w:val="00C02045"/>
    <w:rsid w:val="00C02E4D"/>
    <w:rsid w:val="00C032CE"/>
    <w:rsid w:val="00C037DE"/>
    <w:rsid w:val="00C039D5"/>
    <w:rsid w:val="00C03F80"/>
    <w:rsid w:val="00C03FB4"/>
    <w:rsid w:val="00C045FC"/>
    <w:rsid w:val="00C04672"/>
    <w:rsid w:val="00C04AC9"/>
    <w:rsid w:val="00C04B0F"/>
    <w:rsid w:val="00C05011"/>
    <w:rsid w:val="00C05075"/>
    <w:rsid w:val="00C05DD5"/>
    <w:rsid w:val="00C06C74"/>
    <w:rsid w:val="00C07877"/>
    <w:rsid w:val="00C07B46"/>
    <w:rsid w:val="00C07EF1"/>
    <w:rsid w:val="00C10BBA"/>
    <w:rsid w:val="00C110C1"/>
    <w:rsid w:val="00C1116F"/>
    <w:rsid w:val="00C11172"/>
    <w:rsid w:val="00C123C8"/>
    <w:rsid w:val="00C1285D"/>
    <w:rsid w:val="00C12F09"/>
    <w:rsid w:val="00C135C4"/>
    <w:rsid w:val="00C143E2"/>
    <w:rsid w:val="00C14561"/>
    <w:rsid w:val="00C1555C"/>
    <w:rsid w:val="00C1631A"/>
    <w:rsid w:val="00C164AA"/>
    <w:rsid w:val="00C1668A"/>
    <w:rsid w:val="00C168FF"/>
    <w:rsid w:val="00C17136"/>
    <w:rsid w:val="00C1783B"/>
    <w:rsid w:val="00C17A0C"/>
    <w:rsid w:val="00C17BE7"/>
    <w:rsid w:val="00C204A7"/>
    <w:rsid w:val="00C205E1"/>
    <w:rsid w:val="00C209C2"/>
    <w:rsid w:val="00C20FEB"/>
    <w:rsid w:val="00C216E6"/>
    <w:rsid w:val="00C220F6"/>
    <w:rsid w:val="00C221F0"/>
    <w:rsid w:val="00C2264C"/>
    <w:rsid w:val="00C22EA0"/>
    <w:rsid w:val="00C23F9B"/>
    <w:rsid w:val="00C24DB3"/>
    <w:rsid w:val="00C254DD"/>
    <w:rsid w:val="00C25FC5"/>
    <w:rsid w:val="00C2616B"/>
    <w:rsid w:val="00C26760"/>
    <w:rsid w:val="00C275EA"/>
    <w:rsid w:val="00C27A9F"/>
    <w:rsid w:val="00C27AA7"/>
    <w:rsid w:val="00C302E0"/>
    <w:rsid w:val="00C30ED9"/>
    <w:rsid w:val="00C311F4"/>
    <w:rsid w:val="00C321FF"/>
    <w:rsid w:val="00C322D6"/>
    <w:rsid w:val="00C3240C"/>
    <w:rsid w:val="00C325A3"/>
    <w:rsid w:val="00C3292E"/>
    <w:rsid w:val="00C32A3F"/>
    <w:rsid w:val="00C32A6E"/>
    <w:rsid w:val="00C32AD9"/>
    <w:rsid w:val="00C33205"/>
    <w:rsid w:val="00C33693"/>
    <w:rsid w:val="00C338E8"/>
    <w:rsid w:val="00C34CE7"/>
    <w:rsid w:val="00C34EC2"/>
    <w:rsid w:val="00C357E5"/>
    <w:rsid w:val="00C36328"/>
    <w:rsid w:val="00C36AFB"/>
    <w:rsid w:val="00C36C56"/>
    <w:rsid w:val="00C36DC5"/>
    <w:rsid w:val="00C37EC3"/>
    <w:rsid w:val="00C40D68"/>
    <w:rsid w:val="00C4121F"/>
    <w:rsid w:val="00C4127F"/>
    <w:rsid w:val="00C41650"/>
    <w:rsid w:val="00C41B8D"/>
    <w:rsid w:val="00C424A4"/>
    <w:rsid w:val="00C428C3"/>
    <w:rsid w:val="00C43417"/>
    <w:rsid w:val="00C43601"/>
    <w:rsid w:val="00C43B5F"/>
    <w:rsid w:val="00C43F3F"/>
    <w:rsid w:val="00C44594"/>
    <w:rsid w:val="00C4460E"/>
    <w:rsid w:val="00C45AA2"/>
    <w:rsid w:val="00C45C62"/>
    <w:rsid w:val="00C45EC7"/>
    <w:rsid w:val="00C467FD"/>
    <w:rsid w:val="00C46842"/>
    <w:rsid w:val="00C46AEB"/>
    <w:rsid w:val="00C46AFA"/>
    <w:rsid w:val="00C46EEB"/>
    <w:rsid w:val="00C47703"/>
    <w:rsid w:val="00C477B5"/>
    <w:rsid w:val="00C47B93"/>
    <w:rsid w:val="00C47D15"/>
    <w:rsid w:val="00C47EE3"/>
    <w:rsid w:val="00C5098F"/>
    <w:rsid w:val="00C50AF5"/>
    <w:rsid w:val="00C50C23"/>
    <w:rsid w:val="00C50DDE"/>
    <w:rsid w:val="00C50DF9"/>
    <w:rsid w:val="00C513E3"/>
    <w:rsid w:val="00C51A14"/>
    <w:rsid w:val="00C51A2A"/>
    <w:rsid w:val="00C51EC7"/>
    <w:rsid w:val="00C51F6F"/>
    <w:rsid w:val="00C52A67"/>
    <w:rsid w:val="00C52AD9"/>
    <w:rsid w:val="00C53107"/>
    <w:rsid w:val="00C53743"/>
    <w:rsid w:val="00C53C91"/>
    <w:rsid w:val="00C53DE7"/>
    <w:rsid w:val="00C54105"/>
    <w:rsid w:val="00C552F6"/>
    <w:rsid w:val="00C55CC1"/>
    <w:rsid w:val="00C561FB"/>
    <w:rsid w:val="00C56A31"/>
    <w:rsid w:val="00C57079"/>
    <w:rsid w:val="00C5715F"/>
    <w:rsid w:val="00C57996"/>
    <w:rsid w:val="00C57B40"/>
    <w:rsid w:val="00C57E21"/>
    <w:rsid w:val="00C600AB"/>
    <w:rsid w:val="00C6084E"/>
    <w:rsid w:val="00C60A01"/>
    <w:rsid w:val="00C61655"/>
    <w:rsid w:val="00C61B61"/>
    <w:rsid w:val="00C6207A"/>
    <w:rsid w:val="00C62566"/>
    <w:rsid w:val="00C62593"/>
    <w:rsid w:val="00C625F0"/>
    <w:rsid w:val="00C62769"/>
    <w:rsid w:val="00C631B4"/>
    <w:rsid w:val="00C63E02"/>
    <w:rsid w:val="00C64320"/>
    <w:rsid w:val="00C644BB"/>
    <w:rsid w:val="00C6530B"/>
    <w:rsid w:val="00C653CB"/>
    <w:rsid w:val="00C65E18"/>
    <w:rsid w:val="00C66538"/>
    <w:rsid w:val="00C66751"/>
    <w:rsid w:val="00C66831"/>
    <w:rsid w:val="00C66DD1"/>
    <w:rsid w:val="00C670C0"/>
    <w:rsid w:val="00C671F8"/>
    <w:rsid w:val="00C6761F"/>
    <w:rsid w:val="00C7075B"/>
    <w:rsid w:val="00C70CF3"/>
    <w:rsid w:val="00C70D2D"/>
    <w:rsid w:val="00C7127B"/>
    <w:rsid w:val="00C71C2D"/>
    <w:rsid w:val="00C71CDD"/>
    <w:rsid w:val="00C72015"/>
    <w:rsid w:val="00C727A5"/>
    <w:rsid w:val="00C72D44"/>
    <w:rsid w:val="00C731BE"/>
    <w:rsid w:val="00C739F7"/>
    <w:rsid w:val="00C73CF2"/>
    <w:rsid w:val="00C741E9"/>
    <w:rsid w:val="00C7424D"/>
    <w:rsid w:val="00C74310"/>
    <w:rsid w:val="00C74548"/>
    <w:rsid w:val="00C749E5"/>
    <w:rsid w:val="00C76455"/>
    <w:rsid w:val="00C77780"/>
    <w:rsid w:val="00C77E98"/>
    <w:rsid w:val="00C800B4"/>
    <w:rsid w:val="00C80430"/>
    <w:rsid w:val="00C810D0"/>
    <w:rsid w:val="00C827A0"/>
    <w:rsid w:val="00C83210"/>
    <w:rsid w:val="00C83468"/>
    <w:rsid w:val="00C83B74"/>
    <w:rsid w:val="00C84353"/>
    <w:rsid w:val="00C8436C"/>
    <w:rsid w:val="00C84BE5"/>
    <w:rsid w:val="00C84C62"/>
    <w:rsid w:val="00C85311"/>
    <w:rsid w:val="00C85909"/>
    <w:rsid w:val="00C85924"/>
    <w:rsid w:val="00C85CA5"/>
    <w:rsid w:val="00C85E62"/>
    <w:rsid w:val="00C867F3"/>
    <w:rsid w:val="00C86A5A"/>
    <w:rsid w:val="00C86EA7"/>
    <w:rsid w:val="00C871AE"/>
    <w:rsid w:val="00C8770F"/>
    <w:rsid w:val="00C87733"/>
    <w:rsid w:val="00C900FA"/>
    <w:rsid w:val="00C9077A"/>
    <w:rsid w:val="00C919F5"/>
    <w:rsid w:val="00C91AC8"/>
    <w:rsid w:val="00C91D91"/>
    <w:rsid w:val="00C921BF"/>
    <w:rsid w:val="00C92AEE"/>
    <w:rsid w:val="00C92FD2"/>
    <w:rsid w:val="00C93187"/>
    <w:rsid w:val="00C93246"/>
    <w:rsid w:val="00C93695"/>
    <w:rsid w:val="00C93C9C"/>
    <w:rsid w:val="00C94A41"/>
    <w:rsid w:val="00C94D35"/>
    <w:rsid w:val="00C950A3"/>
    <w:rsid w:val="00C95516"/>
    <w:rsid w:val="00C95770"/>
    <w:rsid w:val="00C958FF"/>
    <w:rsid w:val="00C95CC8"/>
    <w:rsid w:val="00C95DC4"/>
    <w:rsid w:val="00C969F8"/>
    <w:rsid w:val="00C97017"/>
    <w:rsid w:val="00C97EAB"/>
    <w:rsid w:val="00CA0040"/>
    <w:rsid w:val="00CA01F4"/>
    <w:rsid w:val="00CA0820"/>
    <w:rsid w:val="00CA0BFA"/>
    <w:rsid w:val="00CA1591"/>
    <w:rsid w:val="00CA2791"/>
    <w:rsid w:val="00CA27A9"/>
    <w:rsid w:val="00CA28EA"/>
    <w:rsid w:val="00CA2F80"/>
    <w:rsid w:val="00CA307C"/>
    <w:rsid w:val="00CA3414"/>
    <w:rsid w:val="00CA3DBC"/>
    <w:rsid w:val="00CA447B"/>
    <w:rsid w:val="00CA4890"/>
    <w:rsid w:val="00CA4D37"/>
    <w:rsid w:val="00CA4F87"/>
    <w:rsid w:val="00CA530D"/>
    <w:rsid w:val="00CA5855"/>
    <w:rsid w:val="00CA5C12"/>
    <w:rsid w:val="00CA5E84"/>
    <w:rsid w:val="00CA640F"/>
    <w:rsid w:val="00CA67E4"/>
    <w:rsid w:val="00CA6B00"/>
    <w:rsid w:val="00CA6D11"/>
    <w:rsid w:val="00CA73B3"/>
    <w:rsid w:val="00CA73EA"/>
    <w:rsid w:val="00CA75BA"/>
    <w:rsid w:val="00CA7BA5"/>
    <w:rsid w:val="00CA7BCE"/>
    <w:rsid w:val="00CB0FB0"/>
    <w:rsid w:val="00CB1313"/>
    <w:rsid w:val="00CB13BA"/>
    <w:rsid w:val="00CB13FA"/>
    <w:rsid w:val="00CB19A6"/>
    <w:rsid w:val="00CB1A3C"/>
    <w:rsid w:val="00CB1D8C"/>
    <w:rsid w:val="00CB1EBD"/>
    <w:rsid w:val="00CB1F77"/>
    <w:rsid w:val="00CB261E"/>
    <w:rsid w:val="00CB2BEE"/>
    <w:rsid w:val="00CB2DBB"/>
    <w:rsid w:val="00CB3488"/>
    <w:rsid w:val="00CB39B0"/>
    <w:rsid w:val="00CB3EB8"/>
    <w:rsid w:val="00CB4CBB"/>
    <w:rsid w:val="00CB4CCB"/>
    <w:rsid w:val="00CB517F"/>
    <w:rsid w:val="00CB58D5"/>
    <w:rsid w:val="00CB6131"/>
    <w:rsid w:val="00CB61DC"/>
    <w:rsid w:val="00CB6AC2"/>
    <w:rsid w:val="00CC0117"/>
    <w:rsid w:val="00CC086F"/>
    <w:rsid w:val="00CC1B4A"/>
    <w:rsid w:val="00CC2099"/>
    <w:rsid w:val="00CC23DD"/>
    <w:rsid w:val="00CC3208"/>
    <w:rsid w:val="00CC3A62"/>
    <w:rsid w:val="00CC4130"/>
    <w:rsid w:val="00CC4292"/>
    <w:rsid w:val="00CC49D4"/>
    <w:rsid w:val="00CC50A0"/>
    <w:rsid w:val="00CC5437"/>
    <w:rsid w:val="00CC5912"/>
    <w:rsid w:val="00CC5C1A"/>
    <w:rsid w:val="00CC5EA3"/>
    <w:rsid w:val="00CC5EC1"/>
    <w:rsid w:val="00CC6073"/>
    <w:rsid w:val="00CC656E"/>
    <w:rsid w:val="00CC656F"/>
    <w:rsid w:val="00CC676B"/>
    <w:rsid w:val="00CC6AE9"/>
    <w:rsid w:val="00CC7241"/>
    <w:rsid w:val="00CC7369"/>
    <w:rsid w:val="00CC73C7"/>
    <w:rsid w:val="00CC752D"/>
    <w:rsid w:val="00CC7AD3"/>
    <w:rsid w:val="00CC7B96"/>
    <w:rsid w:val="00CC7EBD"/>
    <w:rsid w:val="00CD005B"/>
    <w:rsid w:val="00CD0F44"/>
    <w:rsid w:val="00CD1171"/>
    <w:rsid w:val="00CD170A"/>
    <w:rsid w:val="00CD175F"/>
    <w:rsid w:val="00CD1A89"/>
    <w:rsid w:val="00CD1BC7"/>
    <w:rsid w:val="00CD1DD4"/>
    <w:rsid w:val="00CD23D2"/>
    <w:rsid w:val="00CD2971"/>
    <w:rsid w:val="00CD2BA3"/>
    <w:rsid w:val="00CD2F86"/>
    <w:rsid w:val="00CD3543"/>
    <w:rsid w:val="00CD373F"/>
    <w:rsid w:val="00CD38FE"/>
    <w:rsid w:val="00CD3DA4"/>
    <w:rsid w:val="00CD4312"/>
    <w:rsid w:val="00CD493A"/>
    <w:rsid w:val="00CD4A7F"/>
    <w:rsid w:val="00CD4FF7"/>
    <w:rsid w:val="00CD52CF"/>
    <w:rsid w:val="00CD535F"/>
    <w:rsid w:val="00CD55D0"/>
    <w:rsid w:val="00CD588F"/>
    <w:rsid w:val="00CD600B"/>
    <w:rsid w:val="00CD6E00"/>
    <w:rsid w:val="00CD6F11"/>
    <w:rsid w:val="00CD7545"/>
    <w:rsid w:val="00CD75EC"/>
    <w:rsid w:val="00CD79E5"/>
    <w:rsid w:val="00CD7EAB"/>
    <w:rsid w:val="00CE0858"/>
    <w:rsid w:val="00CE0D8F"/>
    <w:rsid w:val="00CE119A"/>
    <w:rsid w:val="00CE13E8"/>
    <w:rsid w:val="00CE26A6"/>
    <w:rsid w:val="00CE2C2E"/>
    <w:rsid w:val="00CE2F46"/>
    <w:rsid w:val="00CE3154"/>
    <w:rsid w:val="00CE3EDD"/>
    <w:rsid w:val="00CE4144"/>
    <w:rsid w:val="00CE43AB"/>
    <w:rsid w:val="00CE449B"/>
    <w:rsid w:val="00CE450F"/>
    <w:rsid w:val="00CE53E2"/>
    <w:rsid w:val="00CE5524"/>
    <w:rsid w:val="00CE5596"/>
    <w:rsid w:val="00CE57D9"/>
    <w:rsid w:val="00CE5CEA"/>
    <w:rsid w:val="00CE6327"/>
    <w:rsid w:val="00CE65A2"/>
    <w:rsid w:val="00CE703E"/>
    <w:rsid w:val="00CE7C07"/>
    <w:rsid w:val="00CE7EAD"/>
    <w:rsid w:val="00CE7F04"/>
    <w:rsid w:val="00CF00A2"/>
    <w:rsid w:val="00CF0B6B"/>
    <w:rsid w:val="00CF0BB7"/>
    <w:rsid w:val="00CF1A89"/>
    <w:rsid w:val="00CF1CA2"/>
    <w:rsid w:val="00CF1CE9"/>
    <w:rsid w:val="00CF20DA"/>
    <w:rsid w:val="00CF22E5"/>
    <w:rsid w:val="00CF2420"/>
    <w:rsid w:val="00CF28A2"/>
    <w:rsid w:val="00CF30C4"/>
    <w:rsid w:val="00CF324E"/>
    <w:rsid w:val="00CF38B2"/>
    <w:rsid w:val="00CF38E9"/>
    <w:rsid w:val="00CF3A8A"/>
    <w:rsid w:val="00CF409A"/>
    <w:rsid w:val="00CF45DF"/>
    <w:rsid w:val="00CF4D9E"/>
    <w:rsid w:val="00CF5B7D"/>
    <w:rsid w:val="00CF6379"/>
    <w:rsid w:val="00CF68B1"/>
    <w:rsid w:val="00CF6B40"/>
    <w:rsid w:val="00CF76D1"/>
    <w:rsid w:val="00CF7959"/>
    <w:rsid w:val="00CF7F2D"/>
    <w:rsid w:val="00D005B0"/>
    <w:rsid w:val="00D01131"/>
    <w:rsid w:val="00D012E2"/>
    <w:rsid w:val="00D01E2C"/>
    <w:rsid w:val="00D02654"/>
    <w:rsid w:val="00D02BCE"/>
    <w:rsid w:val="00D02FBA"/>
    <w:rsid w:val="00D03547"/>
    <w:rsid w:val="00D03678"/>
    <w:rsid w:val="00D0369B"/>
    <w:rsid w:val="00D03AAC"/>
    <w:rsid w:val="00D03E67"/>
    <w:rsid w:val="00D04916"/>
    <w:rsid w:val="00D04D2A"/>
    <w:rsid w:val="00D04E92"/>
    <w:rsid w:val="00D05471"/>
    <w:rsid w:val="00D0555D"/>
    <w:rsid w:val="00D06411"/>
    <w:rsid w:val="00D0681D"/>
    <w:rsid w:val="00D06D54"/>
    <w:rsid w:val="00D06E7B"/>
    <w:rsid w:val="00D070BE"/>
    <w:rsid w:val="00D07C9B"/>
    <w:rsid w:val="00D07F58"/>
    <w:rsid w:val="00D11439"/>
    <w:rsid w:val="00D11FA0"/>
    <w:rsid w:val="00D1214C"/>
    <w:rsid w:val="00D12741"/>
    <w:rsid w:val="00D127B5"/>
    <w:rsid w:val="00D12D93"/>
    <w:rsid w:val="00D12DEB"/>
    <w:rsid w:val="00D1313E"/>
    <w:rsid w:val="00D141C2"/>
    <w:rsid w:val="00D14804"/>
    <w:rsid w:val="00D14B7F"/>
    <w:rsid w:val="00D14EB2"/>
    <w:rsid w:val="00D151AC"/>
    <w:rsid w:val="00D15276"/>
    <w:rsid w:val="00D1560F"/>
    <w:rsid w:val="00D16673"/>
    <w:rsid w:val="00D16AA9"/>
    <w:rsid w:val="00D16BE7"/>
    <w:rsid w:val="00D16CE0"/>
    <w:rsid w:val="00D17649"/>
    <w:rsid w:val="00D17879"/>
    <w:rsid w:val="00D17A47"/>
    <w:rsid w:val="00D17FF2"/>
    <w:rsid w:val="00D20877"/>
    <w:rsid w:val="00D2139E"/>
    <w:rsid w:val="00D219D3"/>
    <w:rsid w:val="00D21A40"/>
    <w:rsid w:val="00D22124"/>
    <w:rsid w:val="00D2315D"/>
    <w:rsid w:val="00D238E4"/>
    <w:rsid w:val="00D2393A"/>
    <w:rsid w:val="00D24DE2"/>
    <w:rsid w:val="00D252C9"/>
    <w:rsid w:val="00D252D6"/>
    <w:rsid w:val="00D2577D"/>
    <w:rsid w:val="00D2580D"/>
    <w:rsid w:val="00D25D66"/>
    <w:rsid w:val="00D25EF5"/>
    <w:rsid w:val="00D26A20"/>
    <w:rsid w:val="00D26A53"/>
    <w:rsid w:val="00D26EC6"/>
    <w:rsid w:val="00D270D3"/>
    <w:rsid w:val="00D3000A"/>
    <w:rsid w:val="00D30AB2"/>
    <w:rsid w:val="00D31139"/>
    <w:rsid w:val="00D32111"/>
    <w:rsid w:val="00D32CDA"/>
    <w:rsid w:val="00D32ED7"/>
    <w:rsid w:val="00D33401"/>
    <w:rsid w:val="00D3343D"/>
    <w:rsid w:val="00D33448"/>
    <w:rsid w:val="00D3374A"/>
    <w:rsid w:val="00D33FB8"/>
    <w:rsid w:val="00D3446B"/>
    <w:rsid w:val="00D34CEA"/>
    <w:rsid w:val="00D35074"/>
    <w:rsid w:val="00D35426"/>
    <w:rsid w:val="00D35646"/>
    <w:rsid w:val="00D356BD"/>
    <w:rsid w:val="00D35A80"/>
    <w:rsid w:val="00D35B30"/>
    <w:rsid w:val="00D35DF9"/>
    <w:rsid w:val="00D365B1"/>
    <w:rsid w:val="00D374EC"/>
    <w:rsid w:val="00D3770E"/>
    <w:rsid w:val="00D37B64"/>
    <w:rsid w:val="00D400E5"/>
    <w:rsid w:val="00D40389"/>
    <w:rsid w:val="00D4070C"/>
    <w:rsid w:val="00D40847"/>
    <w:rsid w:val="00D40A3E"/>
    <w:rsid w:val="00D410B2"/>
    <w:rsid w:val="00D426AB"/>
    <w:rsid w:val="00D43049"/>
    <w:rsid w:val="00D435D7"/>
    <w:rsid w:val="00D4381E"/>
    <w:rsid w:val="00D43876"/>
    <w:rsid w:val="00D43B07"/>
    <w:rsid w:val="00D44087"/>
    <w:rsid w:val="00D440E8"/>
    <w:rsid w:val="00D441F4"/>
    <w:rsid w:val="00D451C8"/>
    <w:rsid w:val="00D459EA"/>
    <w:rsid w:val="00D46297"/>
    <w:rsid w:val="00D46C24"/>
    <w:rsid w:val="00D47447"/>
    <w:rsid w:val="00D47452"/>
    <w:rsid w:val="00D476BC"/>
    <w:rsid w:val="00D47C72"/>
    <w:rsid w:val="00D503E5"/>
    <w:rsid w:val="00D50C59"/>
    <w:rsid w:val="00D50C92"/>
    <w:rsid w:val="00D512ED"/>
    <w:rsid w:val="00D51405"/>
    <w:rsid w:val="00D51501"/>
    <w:rsid w:val="00D51A05"/>
    <w:rsid w:val="00D51CF7"/>
    <w:rsid w:val="00D51F9D"/>
    <w:rsid w:val="00D52384"/>
    <w:rsid w:val="00D52685"/>
    <w:rsid w:val="00D5318D"/>
    <w:rsid w:val="00D540F4"/>
    <w:rsid w:val="00D5478D"/>
    <w:rsid w:val="00D55195"/>
    <w:rsid w:val="00D5547C"/>
    <w:rsid w:val="00D568BC"/>
    <w:rsid w:val="00D56B75"/>
    <w:rsid w:val="00D56E42"/>
    <w:rsid w:val="00D579B1"/>
    <w:rsid w:val="00D57E7E"/>
    <w:rsid w:val="00D60279"/>
    <w:rsid w:val="00D602C1"/>
    <w:rsid w:val="00D603B4"/>
    <w:rsid w:val="00D605D3"/>
    <w:rsid w:val="00D609D9"/>
    <w:rsid w:val="00D60D86"/>
    <w:rsid w:val="00D6176D"/>
    <w:rsid w:val="00D619BA"/>
    <w:rsid w:val="00D61ECC"/>
    <w:rsid w:val="00D6294E"/>
    <w:rsid w:val="00D62ABB"/>
    <w:rsid w:val="00D62C58"/>
    <w:rsid w:val="00D62E66"/>
    <w:rsid w:val="00D6305F"/>
    <w:rsid w:val="00D63087"/>
    <w:rsid w:val="00D63429"/>
    <w:rsid w:val="00D635DA"/>
    <w:rsid w:val="00D6402C"/>
    <w:rsid w:val="00D6424F"/>
    <w:rsid w:val="00D6426D"/>
    <w:rsid w:val="00D64683"/>
    <w:rsid w:val="00D65006"/>
    <w:rsid w:val="00D6678C"/>
    <w:rsid w:val="00D66F9C"/>
    <w:rsid w:val="00D671C2"/>
    <w:rsid w:val="00D67343"/>
    <w:rsid w:val="00D67676"/>
    <w:rsid w:val="00D67F6F"/>
    <w:rsid w:val="00D70214"/>
    <w:rsid w:val="00D70D6F"/>
    <w:rsid w:val="00D71471"/>
    <w:rsid w:val="00D715B8"/>
    <w:rsid w:val="00D72D8C"/>
    <w:rsid w:val="00D73497"/>
    <w:rsid w:val="00D734C5"/>
    <w:rsid w:val="00D735FA"/>
    <w:rsid w:val="00D73EB9"/>
    <w:rsid w:val="00D746C7"/>
    <w:rsid w:val="00D74AB2"/>
    <w:rsid w:val="00D751D4"/>
    <w:rsid w:val="00D754F0"/>
    <w:rsid w:val="00D759A6"/>
    <w:rsid w:val="00D76914"/>
    <w:rsid w:val="00D76BF1"/>
    <w:rsid w:val="00D77109"/>
    <w:rsid w:val="00D776DC"/>
    <w:rsid w:val="00D8001E"/>
    <w:rsid w:val="00D80452"/>
    <w:rsid w:val="00D80932"/>
    <w:rsid w:val="00D80C4C"/>
    <w:rsid w:val="00D818B7"/>
    <w:rsid w:val="00D8194E"/>
    <w:rsid w:val="00D81F8A"/>
    <w:rsid w:val="00D82708"/>
    <w:rsid w:val="00D82EB7"/>
    <w:rsid w:val="00D82EBA"/>
    <w:rsid w:val="00D83188"/>
    <w:rsid w:val="00D84DE9"/>
    <w:rsid w:val="00D85291"/>
    <w:rsid w:val="00D85D64"/>
    <w:rsid w:val="00D85DD2"/>
    <w:rsid w:val="00D85DDF"/>
    <w:rsid w:val="00D8685E"/>
    <w:rsid w:val="00D87019"/>
    <w:rsid w:val="00D872EE"/>
    <w:rsid w:val="00D876A8"/>
    <w:rsid w:val="00D878D2"/>
    <w:rsid w:val="00D903E0"/>
    <w:rsid w:val="00D919C8"/>
    <w:rsid w:val="00D91AEC"/>
    <w:rsid w:val="00D92967"/>
    <w:rsid w:val="00D933EC"/>
    <w:rsid w:val="00D94514"/>
    <w:rsid w:val="00D94601"/>
    <w:rsid w:val="00D947B5"/>
    <w:rsid w:val="00D94B7D"/>
    <w:rsid w:val="00D95144"/>
    <w:rsid w:val="00D955DF"/>
    <w:rsid w:val="00D95664"/>
    <w:rsid w:val="00D95AEA"/>
    <w:rsid w:val="00D95CB4"/>
    <w:rsid w:val="00D9635C"/>
    <w:rsid w:val="00D9665A"/>
    <w:rsid w:val="00D967E2"/>
    <w:rsid w:val="00D96942"/>
    <w:rsid w:val="00D96BA8"/>
    <w:rsid w:val="00D96F2D"/>
    <w:rsid w:val="00D97242"/>
    <w:rsid w:val="00D9727A"/>
    <w:rsid w:val="00D97DB0"/>
    <w:rsid w:val="00D97F91"/>
    <w:rsid w:val="00DA0B41"/>
    <w:rsid w:val="00DA1834"/>
    <w:rsid w:val="00DA1C4C"/>
    <w:rsid w:val="00DA2953"/>
    <w:rsid w:val="00DA2F77"/>
    <w:rsid w:val="00DA356C"/>
    <w:rsid w:val="00DA35BA"/>
    <w:rsid w:val="00DA37EF"/>
    <w:rsid w:val="00DA5007"/>
    <w:rsid w:val="00DA5065"/>
    <w:rsid w:val="00DA50D2"/>
    <w:rsid w:val="00DA5E54"/>
    <w:rsid w:val="00DA5ED8"/>
    <w:rsid w:val="00DA61D2"/>
    <w:rsid w:val="00DA6834"/>
    <w:rsid w:val="00DA6D65"/>
    <w:rsid w:val="00DA6E81"/>
    <w:rsid w:val="00DA7225"/>
    <w:rsid w:val="00DA76E2"/>
    <w:rsid w:val="00DB0265"/>
    <w:rsid w:val="00DB1252"/>
    <w:rsid w:val="00DB1293"/>
    <w:rsid w:val="00DB1814"/>
    <w:rsid w:val="00DB1C76"/>
    <w:rsid w:val="00DB20EE"/>
    <w:rsid w:val="00DB2AF9"/>
    <w:rsid w:val="00DB2F5D"/>
    <w:rsid w:val="00DB2FB1"/>
    <w:rsid w:val="00DB341A"/>
    <w:rsid w:val="00DB34B0"/>
    <w:rsid w:val="00DB370C"/>
    <w:rsid w:val="00DB3F19"/>
    <w:rsid w:val="00DB4203"/>
    <w:rsid w:val="00DB4A21"/>
    <w:rsid w:val="00DB5916"/>
    <w:rsid w:val="00DB5A85"/>
    <w:rsid w:val="00DB694B"/>
    <w:rsid w:val="00DB6EAC"/>
    <w:rsid w:val="00DB6FA5"/>
    <w:rsid w:val="00DB72C2"/>
    <w:rsid w:val="00DB7401"/>
    <w:rsid w:val="00DB7595"/>
    <w:rsid w:val="00DB7B5C"/>
    <w:rsid w:val="00DC0032"/>
    <w:rsid w:val="00DC024A"/>
    <w:rsid w:val="00DC0A81"/>
    <w:rsid w:val="00DC0F38"/>
    <w:rsid w:val="00DC0F98"/>
    <w:rsid w:val="00DC12ED"/>
    <w:rsid w:val="00DC298D"/>
    <w:rsid w:val="00DC2A36"/>
    <w:rsid w:val="00DC2C83"/>
    <w:rsid w:val="00DC3028"/>
    <w:rsid w:val="00DC3182"/>
    <w:rsid w:val="00DC3D52"/>
    <w:rsid w:val="00DC59CB"/>
    <w:rsid w:val="00DC5CAA"/>
    <w:rsid w:val="00DC61AC"/>
    <w:rsid w:val="00DC62F0"/>
    <w:rsid w:val="00DC6507"/>
    <w:rsid w:val="00DC656E"/>
    <w:rsid w:val="00DC6EC9"/>
    <w:rsid w:val="00DC7008"/>
    <w:rsid w:val="00DC7038"/>
    <w:rsid w:val="00DC728B"/>
    <w:rsid w:val="00DC7670"/>
    <w:rsid w:val="00DC7A11"/>
    <w:rsid w:val="00DD00C4"/>
    <w:rsid w:val="00DD0F76"/>
    <w:rsid w:val="00DD1062"/>
    <w:rsid w:val="00DD126D"/>
    <w:rsid w:val="00DD14EB"/>
    <w:rsid w:val="00DD1590"/>
    <w:rsid w:val="00DD168E"/>
    <w:rsid w:val="00DD17DE"/>
    <w:rsid w:val="00DD1878"/>
    <w:rsid w:val="00DD1ADA"/>
    <w:rsid w:val="00DD29E7"/>
    <w:rsid w:val="00DD2D1D"/>
    <w:rsid w:val="00DD3424"/>
    <w:rsid w:val="00DD344D"/>
    <w:rsid w:val="00DD360F"/>
    <w:rsid w:val="00DD375B"/>
    <w:rsid w:val="00DD37E6"/>
    <w:rsid w:val="00DD3AC5"/>
    <w:rsid w:val="00DD3B5F"/>
    <w:rsid w:val="00DD5573"/>
    <w:rsid w:val="00DD5607"/>
    <w:rsid w:val="00DD56EB"/>
    <w:rsid w:val="00DD5C90"/>
    <w:rsid w:val="00DD5ED9"/>
    <w:rsid w:val="00DD6B70"/>
    <w:rsid w:val="00DD7562"/>
    <w:rsid w:val="00DD7856"/>
    <w:rsid w:val="00DE0420"/>
    <w:rsid w:val="00DE06BE"/>
    <w:rsid w:val="00DE0D4A"/>
    <w:rsid w:val="00DE0E0B"/>
    <w:rsid w:val="00DE1276"/>
    <w:rsid w:val="00DE1378"/>
    <w:rsid w:val="00DE1721"/>
    <w:rsid w:val="00DE1C92"/>
    <w:rsid w:val="00DE1F89"/>
    <w:rsid w:val="00DE24B4"/>
    <w:rsid w:val="00DE3130"/>
    <w:rsid w:val="00DE314A"/>
    <w:rsid w:val="00DE352D"/>
    <w:rsid w:val="00DE3E69"/>
    <w:rsid w:val="00DE3E73"/>
    <w:rsid w:val="00DE43D2"/>
    <w:rsid w:val="00DE4945"/>
    <w:rsid w:val="00DE4C98"/>
    <w:rsid w:val="00DE54EC"/>
    <w:rsid w:val="00DE56D7"/>
    <w:rsid w:val="00DE6C2D"/>
    <w:rsid w:val="00DE6C42"/>
    <w:rsid w:val="00DE7EFD"/>
    <w:rsid w:val="00DF0540"/>
    <w:rsid w:val="00DF0F2D"/>
    <w:rsid w:val="00DF1288"/>
    <w:rsid w:val="00DF155A"/>
    <w:rsid w:val="00DF16C9"/>
    <w:rsid w:val="00DF2135"/>
    <w:rsid w:val="00DF22B6"/>
    <w:rsid w:val="00DF2B65"/>
    <w:rsid w:val="00DF2B89"/>
    <w:rsid w:val="00DF35F7"/>
    <w:rsid w:val="00DF420D"/>
    <w:rsid w:val="00DF422E"/>
    <w:rsid w:val="00DF42DD"/>
    <w:rsid w:val="00DF46C9"/>
    <w:rsid w:val="00DF4A47"/>
    <w:rsid w:val="00DF4DA2"/>
    <w:rsid w:val="00DF516A"/>
    <w:rsid w:val="00DF561A"/>
    <w:rsid w:val="00DF57B2"/>
    <w:rsid w:val="00DF6491"/>
    <w:rsid w:val="00DF7669"/>
    <w:rsid w:val="00DF7E65"/>
    <w:rsid w:val="00E00944"/>
    <w:rsid w:val="00E00B13"/>
    <w:rsid w:val="00E00D55"/>
    <w:rsid w:val="00E010F8"/>
    <w:rsid w:val="00E0177A"/>
    <w:rsid w:val="00E01786"/>
    <w:rsid w:val="00E0185F"/>
    <w:rsid w:val="00E02108"/>
    <w:rsid w:val="00E028F3"/>
    <w:rsid w:val="00E02CBB"/>
    <w:rsid w:val="00E02D79"/>
    <w:rsid w:val="00E033CF"/>
    <w:rsid w:val="00E036A6"/>
    <w:rsid w:val="00E03A22"/>
    <w:rsid w:val="00E04116"/>
    <w:rsid w:val="00E0605D"/>
    <w:rsid w:val="00E06925"/>
    <w:rsid w:val="00E06A6C"/>
    <w:rsid w:val="00E06A83"/>
    <w:rsid w:val="00E06AF5"/>
    <w:rsid w:val="00E06BC6"/>
    <w:rsid w:val="00E1010A"/>
    <w:rsid w:val="00E101D8"/>
    <w:rsid w:val="00E1029A"/>
    <w:rsid w:val="00E10423"/>
    <w:rsid w:val="00E10C2C"/>
    <w:rsid w:val="00E119DD"/>
    <w:rsid w:val="00E11B3E"/>
    <w:rsid w:val="00E11C5F"/>
    <w:rsid w:val="00E11E52"/>
    <w:rsid w:val="00E12815"/>
    <w:rsid w:val="00E12877"/>
    <w:rsid w:val="00E13165"/>
    <w:rsid w:val="00E139FD"/>
    <w:rsid w:val="00E13A2B"/>
    <w:rsid w:val="00E141AC"/>
    <w:rsid w:val="00E1623F"/>
    <w:rsid w:val="00E16391"/>
    <w:rsid w:val="00E166BE"/>
    <w:rsid w:val="00E16A95"/>
    <w:rsid w:val="00E20027"/>
    <w:rsid w:val="00E20694"/>
    <w:rsid w:val="00E206E9"/>
    <w:rsid w:val="00E207C6"/>
    <w:rsid w:val="00E20AFE"/>
    <w:rsid w:val="00E20F78"/>
    <w:rsid w:val="00E2115E"/>
    <w:rsid w:val="00E21481"/>
    <w:rsid w:val="00E21B6C"/>
    <w:rsid w:val="00E22418"/>
    <w:rsid w:val="00E2273C"/>
    <w:rsid w:val="00E227E1"/>
    <w:rsid w:val="00E23CC0"/>
    <w:rsid w:val="00E243B9"/>
    <w:rsid w:val="00E245A1"/>
    <w:rsid w:val="00E24845"/>
    <w:rsid w:val="00E26487"/>
    <w:rsid w:val="00E26505"/>
    <w:rsid w:val="00E265B2"/>
    <w:rsid w:val="00E26858"/>
    <w:rsid w:val="00E268E2"/>
    <w:rsid w:val="00E26E9D"/>
    <w:rsid w:val="00E27770"/>
    <w:rsid w:val="00E27981"/>
    <w:rsid w:val="00E279D3"/>
    <w:rsid w:val="00E27B3E"/>
    <w:rsid w:val="00E27E48"/>
    <w:rsid w:val="00E3083B"/>
    <w:rsid w:val="00E3096E"/>
    <w:rsid w:val="00E312EC"/>
    <w:rsid w:val="00E31A0A"/>
    <w:rsid w:val="00E3288C"/>
    <w:rsid w:val="00E32A18"/>
    <w:rsid w:val="00E330C9"/>
    <w:rsid w:val="00E33DA1"/>
    <w:rsid w:val="00E34B17"/>
    <w:rsid w:val="00E34C7D"/>
    <w:rsid w:val="00E34E2D"/>
    <w:rsid w:val="00E34EFF"/>
    <w:rsid w:val="00E358CA"/>
    <w:rsid w:val="00E35D25"/>
    <w:rsid w:val="00E35FE9"/>
    <w:rsid w:val="00E362C5"/>
    <w:rsid w:val="00E366FE"/>
    <w:rsid w:val="00E36A96"/>
    <w:rsid w:val="00E36B38"/>
    <w:rsid w:val="00E373BA"/>
    <w:rsid w:val="00E37449"/>
    <w:rsid w:val="00E374A5"/>
    <w:rsid w:val="00E377AA"/>
    <w:rsid w:val="00E37D97"/>
    <w:rsid w:val="00E40772"/>
    <w:rsid w:val="00E40F44"/>
    <w:rsid w:val="00E410E5"/>
    <w:rsid w:val="00E4131D"/>
    <w:rsid w:val="00E419C7"/>
    <w:rsid w:val="00E41BDB"/>
    <w:rsid w:val="00E42327"/>
    <w:rsid w:val="00E430BC"/>
    <w:rsid w:val="00E43699"/>
    <w:rsid w:val="00E4369C"/>
    <w:rsid w:val="00E436D9"/>
    <w:rsid w:val="00E44081"/>
    <w:rsid w:val="00E443E1"/>
    <w:rsid w:val="00E444EE"/>
    <w:rsid w:val="00E446C4"/>
    <w:rsid w:val="00E44BFC"/>
    <w:rsid w:val="00E459BB"/>
    <w:rsid w:val="00E45AEC"/>
    <w:rsid w:val="00E45ED9"/>
    <w:rsid w:val="00E462AC"/>
    <w:rsid w:val="00E466D2"/>
    <w:rsid w:val="00E466F9"/>
    <w:rsid w:val="00E4710F"/>
    <w:rsid w:val="00E4747F"/>
    <w:rsid w:val="00E47C9B"/>
    <w:rsid w:val="00E47CCE"/>
    <w:rsid w:val="00E501CE"/>
    <w:rsid w:val="00E50F66"/>
    <w:rsid w:val="00E5133E"/>
    <w:rsid w:val="00E51538"/>
    <w:rsid w:val="00E518F6"/>
    <w:rsid w:val="00E51C0A"/>
    <w:rsid w:val="00E53A7E"/>
    <w:rsid w:val="00E54828"/>
    <w:rsid w:val="00E54B3F"/>
    <w:rsid w:val="00E54E63"/>
    <w:rsid w:val="00E551C7"/>
    <w:rsid w:val="00E55283"/>
    <w:rsid w:val="00E557FF"/>
    <w:rsid w:val="00E55916"/>
    <w:rsid w:val="00E55B73"/>
    <w:rsid w:val="00E560FB"/>
    <w:rsid w:val="00E5623C"/>
    <w:rsid w:val="00E573CE"/>
    <w:rsid w:val="00E5749A"/>
    <w:rsid w:val="00E57C33"/>
    <w:rsid w:val="00E609B3"/>
    <w:rsid w:val="00E609E9"/>
    <w:rsid w:val="00E60CC5"/>
    <w:rsid w:val="00E617B1"/>
    <w:rsid w:val="00E617BC"/>
    <w:rsid w:val="00E61996"/>
    <w:rsid w:val="00E62BCC"/>
    <w:rsid w:val="00E63B0B"/>
    <w:rsid w:val="00E6470F"/>
    <w:rsid w:val="00E64D34"/>
    <w:rsid w:val="00E64DAA"/>
    <w:rsid w:val="00E64F05"/>
    <w:rsid w:val="00E6508B"/>
    <w:rsid w:val="00E651D9"/>
    <w:rsid w:val="00E65280"/>
    <w:rsid w:val="00E65783"/>
    <w:rsid w:val="00E657E7"/>
    <w:rsid w:val="00E65A87"/>
    <w:rsid w:val="00E65E42"/>
    <w:rsid w:val="00E665A7"/>
    <w:rsid w:val="00E66658"/>
    <w:rsid w:val="00E66F34"/>
    <w:rsid w:val="00E671E5"/>
    <w:rsid w:val="00E6752D"/>
    <w:rsid w:val="00E677A9"/>
    <w:rsid w:val="00E678F7"/>
    <w:rsid w:val="00E67B0A"/>
    <w:rsid w:val="00E706C0"/>
    <w:rsid w:val="00E70B97"/>
    <w:rsid w:val="00E70C08"/>
    <w:rsid w:val="00E70D72"/>
    <w:rsid w:val="00E70F44"/>
    <w:rsid w:val="00E7176A"/>
    <w:rsid w:val="00E71968"/>
    <w:rsid w:val="00E71C35"/>
    <w:rsid w:val="00E72AE0"/>
    <w:rsid w:val="00E734F4"/>
    <w:rsid w:val="00E74986"/>
    <w:rsid w:val="00E74C51"/>
    <w:rsid w:val="00E74E03"/>
    <w:rsid w:val="00E74EA7"/>
    <w:rsid w:val="00E74ED6"/>
    <w:rsid w:val="00E753C4"/>
    <w:rsid w:val="00E757F9"/>
    <w:rsid w:val="00E772B5"/>
    <w:rsid w:val="00E77513"/>
    <w:rsid w:val="00E776D4"/>
    <w:rsid w:val="00E7775D"/>
    <w:rsid w:val="00E77A54"/>
    <w:rsid w:val="00E77ABA"/>
    <w:rsid w:val="00E80159"/>
    <w:rsid w:val="00E80524"/>
    <w:rsid w:val="00E815E7"/>
    <w:rsid w:val="00E818C3"/>
    <w:rsid w:val="00E8268F"/>
    <w:rsid w:val="00E8291A"/>
    <w:rsid w:val="00E82C48"/>
    <w:rsid w:val="00E82F86"/>
    <w:rsid w:val="00E83586"/>
    <w:rsid w:val="00E8363A"/>
    <w:rsid w:val="00E84632"/>
    <w:rsid w:val="00E84A23"/>
    <w:rsid w:val="00E84C65"/>
    <w:rsid w:val="00E85799"/>
    <w:rsid w:val="00E85C98"/>
    <w:rsid w:val="00E861EA"/>
    <w:rsid w:val="00E86801"/>
    <w:rsid w:val="00E86F0A"/>
    <w:rsid w:val="00E87438"/>
    <w:rsid w:val="00E87530"/>
    <w:rsid w:val="00E876C1"/>
    <w:rsid w:val="00E87A82"/>
    <w:rsid w:val="00E87C9A"/>
    <w:rsid w:val="00E912B1"/>
    <w:rsid w:val="00E91666"/>
    <w:rsid w:val="00E92BCB"/>
    <w:rsid w:val="00E92DA7"/>
    <w:rsid w:val="00E93599"/>
    <w:rsid w:val="00E93770"/>
    <w:rsid w:val="00E94151"/>
    <w:rsid w:val="00E94523"/>
    <w:rsid w:val="00E94B0B"/>
    <w:rsid w:val="00E95DBF"/>
    <w:rsid w:val="00E96310"/>
    <w:rsid w:val="00E969C9"/>
    <w:rsid w:val="00E96E41"/>
    <w:rsid w:val="00E97213"/>
    <w:rsid w:val="00E97544"/>
    <w:rsid w:val="00E97999"/>
    <w:rsid w:val="00E97A1A"/>
    <w:rsid w:val="00EA01C7"/>
    <w:rsid w:val="00EA0C76"/>
    <w:rsid w:val="00EA1945"/>
    <w:rsid w:val="00EA1A15"/>
    <w:rsid w:val="00EA294F"/>
    <w:rsid w:val="00EA2D80"/>
    <w:rsid w:val="00EA2EB9"/>
    <w:rsid w:val="00EA31E5"/>
    <w:rsid w:val="00EA3479"/>
    <w:rsid w:val="00EA3AFE"/>
    <w:rsid w:val="00EA3F37"/>
    <w:rsid w:val="00EA4030"/>
    <w:rsid w:val="00EA4075"/>
    <w:rsid w:val="00EA41A8"/>
    <w:rsid w:val="00EA4F75"/>
    <w:rsid w:val="00EA5462"/>
    <w:rsid w:val="00EA5A3D"/>
    <w:rsid w:val="00EA5B46"/>
    <w:rsid w:val="00EA5B9D"/>
    <w:rsid w:val="00EA65B2"/>
    <w:rsid w:val="00EA67FA"/>
    <w:rsid w:val="00EA6961"/>
    <w:rsid w:val="00EA792D"/>
    <w:rsid w:val="00EA7A5A"/>
    <w:rsid w:val="00EA7E5D"/>
    <w:rsid w:val="00EA7F24"/>
    <w:rsid w:val="00EB0AA9"/>
    <w:rsid w:val="00EB0D84"/>
    <w:rsid w:val="00EB11DC"/>
    <w:rsid w:val="00EB1CDD"/>
    <w:rsid w:val="00EB2071"/>
    <w:rsid w:val="00EB213B"/>
    <w:rsid w:val="00EB221E"/>
    <w:rsid w:val="00EB28C0"/>
    <w:rsid w:val="00EB2D7A"/>
    <w:rsid w:val="00EB317D"/>
    <w:rsid w:val="00EB414A"/>
    <w:rsid w:val="00EB475B"/>
    <w:rsid w:val="00EB4DCB"/>
    <w:rsid w:val="00EB56FF"/>
    <w:rsid w:val="00EB6666"/>
    <w:rsid w:val="00EB68C0"/>
    <w:rsid w:val="00EB6A93"/>
    <w:rsid w:val="00EB789C"/>
    <w:rsid w:val="00EB7ED9"/>
    <w:rsid w:val="00EC0006"/>
    <w:rsid w:val="00EC0136"/>
    <w:rsid w:val="00EC043F"/>
    <w:rsid w:val="00EC0445"/>
    <w:rsid w:val="00EC1458"/>
    <w:rsid w:val="00EC1B6E"/>
    <w:rsid w:val="00EC1FC5"/>
    <w:rsid w:val="00EC2236"/>
    <w:rsid w:val="00EC310A"/>
    <w:rsid w:val="00EC36EB"/>
    <w:rsid w:val="00EC3894"/>
    <w:rsid w:val="00EC390F"/>
    <w:rsid w:val="00EC477E"/>
    <w:rsid w:val="00EC50E4"/>
    <w:rsid w:val="00EC517A"/>
    <w:rsid w:val="00EC5DFF"/>
    <w:rsid w:val="00EC626A"/>
    <w:rsid w:val="00EC64D2"/>
    <w:rsid w:val="00EC7176"/>
    <w:rsid w:val="00EC79EF"/>
    <w:rsid w:val="00ED0A69"/>
    <w:rsid w:val="00ED1DB5"/>
    <w:rsid w:val="00ED23B1"/>
    <w:rsid w:val="00ED25F1"/>
    <w:rsid w:val="00ED281C"/>
    <w:rsid w:val="00ED2D6D"/>
    <w:rsid w:val="00ED2EC3"/>
    <w:rsid w:val="00ED376F"/>
    <w:rsid w:val="00ED3A7B"/>
    <w:rsid w:val="00ED3D48"/>
    <w:rsid w:val="00ED443C"/>
    <w:rsid w:val="00ED4A58"/>
    <w:rsid w:val="00ED4CCC"/>
    <w:rsid w:val="00ED4EA0"/>
    <w:rsid w:val="00ED5F10"/>
    <w:rsid w:val="00ED6256"/>
    <w:rsid w:val="00ED63A9"/>
    <w:rsid w:val="00ED68FF"/>
    <w:rsid w:val="00ED6AB0"/>
    <w:rsid w:val="00EE00B5"/>
    <w:rsid w:val="00EE0C11"/>
    <w:rsid w:val="00EE0DA6"/>
    <w:rsid w:val="00EE18F6"/>
    <w:rsid w:val="00EE2007"/>
    <w:rsid w:val="00EE259E"/>
    <w:rsid w:val="00EE2A79"/>
    <w:rsid w:val="00EE2BF9"/>
    <w:rsid w:val="00EE3657"/>
    <w:rsid w:val="00EE369D"/>
    <w:rsid w:val="00EE3843"/>
    <w:rsid w:val="00EE3937"/>
    <w:rsid w:val="00EE3968"/>
    <w:rsid w:val="00EE3B35"/>
    <w:rsid w:val="00EE3DA7"/>
    <w:rsid w:val="00EE4259"/>
    <w:rsid w:val="00EE46BD"/>
    <w:rsid w:val="00EE497C"/>
    <w:rsid w:val="00EE4BAA"/>
    <w:rsid w:val="00EE4DEC"/>
    <w:rsid w:val="00EE4E45"/>
    <w:rsid w:val="00EE52E8"/>
    <w:rsid w:val="00EE550B"/>
    <w:rsid w:val="00EE5598"/>
    <w:rsid w:val="00EE564E"/>
    <w:rsid w:val="00EE74B6"/>
    <w:rsid w:val="00EE76D0"/>
    <w:rsid w:val="00EE78F9"/>
    <w:rsid w:val="00EF0117"/>
    <w:rsid w:val="00EF018B"/>
    <w:rsid w:val="00EF1629"/>
    <w:rsid w:val="00EF18CF"/>
    <w:rsid w:val="00EF2840"/>
    <w:rsid w:val="00EF2878"/>
    <w:rsid w:val="00EF2BC4"/>
    <w:rsid w:val="00EF2CA1"/>
    <w:rsid w:val="00EF32F7"/>
    <w:rsid w:val="00EF34CE"/>
    <w:rsid w:val="00EF38AD"/>
    <w:rsid w:val="00EF45F0"/>
    <w:rsid w:val="00EF4EA7"/>
    <w:rsid w:val="00EF4F3A"/>
    <w:rsid w:val="00EF4F71"/>
    <w:rsid w:val="00EF512B"/>
    <w:rsid w:val="00EF53A6"/>
    <w:rsid w:val="00EF5CA2"/>
    <w:rsid w:val="00EF5EA7"/>
    <w:rsid w:val="00EF5F9E"/>
    <w:rsid w:val="00EF61CD"/>
    <w:rsid w:val="00EF6FBB"/>
    <w:rsid w:val="00EF6FE9"/>
    <w:rsid w:val="00EF747F"/>
    <w:rsid w:val="00EF7712"/>
    <w:rsid w:val="00EF7B12"/>
    <w:rsid w:val="00EF7BC2"/>
    <w:rsid w:val="00F0066C"/>
    <w:rsid w:val="00F01216"/>
    <w:rsid w:val="00F026E9"/>
    <w:rsid w:val="00F02EAD"/>
    <w:rsid w:val="00F03082"/>
    <w:rsid w:val="00F031CD"/>
    <w:rsid w:val="00F03433"/>
    <w:rsid w:val="00F03616"/>
    <w:rsid w:val="00F03D1E"/>
    <w:rsid w:val="00F04153"/>
    <w:rsid w:val="00F04434"/>
    <w:rsid w:val="00F0454B"/>
    <w:rsid w:val="00F0504E"/>
    <w:rsid w:val="00F0505F"/>
    <w:rsid w:val="00F0598F"/>
    <w:rsid w:val="00F059F4"/>
    <w:rsid w:val="00F06A82"/>
    <w:rsid w:val="00F06ED4"/>
    <w:rsid w:val="00F07397"/>
    <w:rsid w:val="00F07B16"/>
    <w:rsid w:val="00F107E5"/>
    <w:rsid w:val="00F10F02"/>
    <w:rsid w:val="00F11861"/>
    <w:rsid w:val="00F11AB3"/>
    <w:rsid w:val="00F11CC5"/>
    <w:rsid w:val="00F12A36"/>
    <w:rsid w:val="00F13566"/>
    <w:rsid w:val="00F136AE"/>
    <w:rsid w:val="00F138BA"/>
    <w:rsid w:val="00F13D50"/>
    <w:rsid w:val="00F14712"/>
    <w:rsid w:val="00F14D62"/>
    <w:rsid w:val="00F1501D"/>
    <w:rsid w:val="00F1597F"/>
    <w:rsid w:val="00F159AA"/>
    <w:rsid w:val="00F15E33"/>
    <w:rsid w:val="00F167AD"/>
    <w:rsid w:val="00F16F45"/>
    <w:rsid w:val="00F17317"/>
    <w:rsid w:val="00F17522"/>
    <w:rsid w:val="00F175BB"/>
    <w:rsid w:val="00F17629"/>
    <w:rsid w:val="00F17A08"/>
    <w:rsid w:val="00F17DFC"/>
    <w:rsid w:val="00F17F02"/>
    <w:rsid w:val="00F20053"/>
    <w:rsid w:val="00F20951"/>
    <w:rsid w:val="00F20C1E"/>
    <w:rsid w:val="00F20DC9"/>
    <w:rsid w:val="00F20FDB"/>
    <w:rsid w:val="00F21027"/>
    <w:rsid w:val="00F21785"/>
    <w:rsid w:val="00F21EAD"/>
    <w:rsid w:val="00F22037"/>
    <w:rsid w:val="00F22195"/>
    <w:rsid w:val="00F2230F"/>
    <w:rsid w:val="00F231A8"/>
    <w:rsid w:val="00F2382D"/>
    <w:rsid w:val="00F247AF"/>
    <w:rsid w:val="00F2532A"/>
    <w:rsid w:val="00F25466"/>
    <w:rsid w:val="00F26140"/>
    <w:rsid w:val="00F27202"/>
    <w:rsid w:val="00F27557"/>
    <w:rsid w:val="00F27AE9"/>
    <w:rsid w:val="00F27F42"/>
    <w:rsid w:val="00F30417"/>
    <w:rsid w:val="00F30760"/>
    <w:rsid w:val="00F309C0"/>
    <w:rsid w:val="00F30D3C"/>
    <w:rsid w:val="00F317C3"/>
    <w:rsid w:val="00F3181F"/>
    <w:rsid w:val="00F31C36"/>
    <w:rsid w:val="00F31E8B"/>
    <w:rsid w:val="00F322C8"/>
    <w:rsid w:val="00F325B0"/>
    <w:rsid w:val="00F327CC"/>
    <w:rsid w:val="00F32B10"/>
    <w:rsid w:val="00F32BD0"/>
    <w:rsid w:val="00F32C3C"/>
    <w:rsid w:val="00F34243"/>
    <w:rsid w:val="00F34360"/>
    <w:rsid w:val="00F34462"/>
    <w:rsid w:val="00F3458C"/>
    <w:rsid w:val="00F348E9"/>
    <w:rsid w:val="00F34A7C"/>
    <w:rsid w:val="00F34D20"/>
    <w:rsid w:val="00F34E18"/>
    <w:rsid w:val="00F34E22"/>
    <w:rsid w:val="00F35174"/>
    <w:rsid w:val="00F35357"/>
    <w:rsid w:val="00F35850"/>
    <w:rsid w:val="00F35D90"/>
    <w:rsid w:val="00F36188"/>
    <w:rsid w:val="00F36D76"/>
    <w:rsid w:val="00F36F62"/>
    <w:rsid w:val="00F3728F"/>
    <w:rsid w:val="00F4019E"/>
    <w:rsid w:val="00F4048C"/>
    <w:rsid w:val="00F4061D"/>
    <w:rsid w:val="00F409AB"/>
    <w:rsid w:val="00F40D1A"/>
    <w:rsid w:val="00F40D32"/>
    <w:rsid w:val="00F41B50"/>
    <w:rsid w:val="00F41E94"/>
    <w:rsid w:val="00F42AE7"/>
    <w:rsid w:val="00F42B8C"/>
    <w:rsid w:val="00F42F54"/>
    <w:rsid w:val="00F4301A"/>
    <w:rsid w:val="00F430B4"/>
    <w:rsid w:val="00F437CE"/>
    <w:rsid w:val="00F43B2D"/>
    <w:rsid w:val="00F43D84"/>
    <w:rsid w:val="00F43DD6"/>
    <w:rsid w:val="00F44ED5"/>
    <w:rsid w:val="00F44F63"/>
    <w:rsid w:val="00F454A9"/>
    <w:rsid w:val="00F46264"/>
    <w:rsid w:val="00F462EA"/>
    <w:rsid w:val="00F4650C"/>
    <w:rsid w:val="00F46838"/>
    <w:rsid w:val="00F46AC8"/>
    <w:rsid w:val="00F46E32"/>
    <w:rsid w:val="00F46E48"/>
    <w:rsid w:val="00F4735B"/>
    <w:rsid w:val="00F475BE"/>
    <w:rsid w:val="00F47F75"/>
    <w:rsid w:val="00F5171B"/>
    <w:rsid w:val="00F522E0"/>
    <w:rsid w:val="00F52444"/>
    <w:rsid w:val="00F528C5"/>
    <w:rsid w:val="00F529D3"/>
    <w:rsid w:val="00F52D4F"/>
    <w:rsid w:val="00F533E0"/>
    <w:rsid w:val="00F54677"/>
    <w:rsid w:val="00F546BB"/>
    <w:rsid w:val="00F54E1B"/>
    <w:rsid w:val="00F55550"/>
    <w:rsid w:val="00F56A0C"/>
    <w:rsid w:val="00F56A23"/>
    <w:rsid w:val="00F56B19"/>
    <w:rsid w:val="00F56D6F"/>
    <w:rsid w:val="00F56F40"/>
    <w:rsid w:val="00F57942"/>
    <w:rsid w:val="00F60717"/>
    <w:rsid w:val="00F60E62"/>
    <w:rsid w:val="00F61290"/>
    <w:rsid w:val="00F61C93"/>
    <w:rsid w:val="00F621AF"/>
    <w:rsid w:val="00F62432"/>
    <w:rsid w:val="00F62A8D"/>
    <w:rsid w:val="00F62D11"/>
    <w:rsid w:val="00F62ED0"/>
    <w:rsid w:val="00F63847"/>
    <w:rsid w:val="00F63CCA"/>
    <w:rsid w:val="00F656FB"/>
    <w:rsid w:val="00F6576A"/>
    <w:rsid w:val="00F65B36"/>
    <w:rsid w:val="00F65C16"/>
    <w:rsid w:val="00F65FB0"/>
    <w:rsid w:val="00F66102"/>
    <w:rsid w:val="00F66CE0"/>
    <w:rsid w:val="00F6764B"/>
    <w:rsid w:val="00F700F1"/>
    <w:rsid w:val="00F702C8"/>
    <w:rsid w:val="00F70E39"/>
    <w:rsid w:val="00F7231A"/>
    <w:rsid w:val="00F725C5"/>
    <w:rsid w:val="00F72D1B"/>
    <w:rsid w:val="00F72E8F"/>
    <w:rsid w:val="00F732DA"/>
    <w:rsid w:val="00F740F6"/>
    <w:rsid w:val="00F745B6"/>
    <w:rsid w:val="00F75464"/>
    <w:rsid w:val="00F75760"/>
    <w:rsid w:val="00F757E7"/>
    <w:rsid w:val="00F75859"/>
    <w:rsid w:val="00F75EAB"/>
    <w:rsid w:val="00F75FC5"/>
    <w:rsid w:val="00F761CD"/>
    <w:rsid w:val="00F7671C"/>
    <w:rsid w:val="00F8015F"/>
    <w:rsid w:val="00F80269"/>
    <w:rsid w:val="00F80335"/>
    <w:rsid w:val="00F80714"/>
    <w:rsid w:val="00F817D3"/>
    <w:rsid w:val="00F818EF"/>
    <w:rsid w:val="00F81BA2"/>
    <w:rsid w:val="00F81FD6"/>
    <w:rsid w:val="00F82B30"/>
    <w:rsid w:val="00F82B91"/>
    <w:rsid w:val="00F8361A"/>
    <w:rsid w:val="00F8367C"/>
    <w:rsid w:val="00F83C24"/>
    <w:rsid w:val="00F84603"/>
    <w:rsid w:val="00F84D6B"/>
    <w:rsid w:val="00F8516A"/>
    <w:rsid w:val="00F8522C"/>
    <w:rsid w:val="00F8524D"/>
    <w:rsid w:val="00F85F4B"/>
    <w:rsid w:val="00F85F96"/>
    <w:rsid w:val="00F860BB"/>
    <w:rsid w:val="00F8669A"/>
    <w:rsid w:val="00F867B5"/>
    <w:rsid w:val="00F87383"/>
    <w:rsid w:val="00F8771E"/>
    <w:rsid w:val="00F87F59"/>
    <w:rsid w:val="00F907EE"/>
    <w:rsid w:val="00F90A61"/>
    <w:rsid w:val="00F90CF8"/>
    <w:rsid w:val="00F91443"/>
    <w:rsid w:val="00F915F2"/>
    <w:rsid w:val="00F9193C"/>
    <w:rsid w:val="00F91B49"/>
    <w:rsid w:val="00F922CD"/>
    <w:rsid w:val="00F92379"/>
    <w:rsid w:val="00F93298"/>
    <w:rsid w:val="00F93506"/>
    <w:rsid w:val="00F93D6C"/>
    <w:rsid w:val="00F93DEC"/>
    <w:rsid w:val="00F943C7"/>
    <w:rsid w:val="00F94A82"/>
    <w:rsid w:val="00F94EB3"/>
    <w:rsid w:val="00F956DE"/>
    <w:rsid w:val="00F95902"/>
    <w:rsid w:val="00F9678F"/>
    <w:rsid w:val="00F969EF"/>
    <w:rsid w:val="00F97797"/>
    <w:rsid w:val="00F97CA9"/>
    <w:rsid w:val="00F97D4A"/>
    <w:rsid w:val="00FA0995"/>
    <w:rsid w:val="00FA0B67"/>
    <w:rsid w:val="00FA0DEB"/>
    <w:rsid w:val="00FA1318"/>
    <w:rsid w:val="00FA1B00"/>
    <w:rsid w:val="00FA1D1D"/>
    <w:rsid w:val="00FA1E3E"/>
    <w:rsid w:val="00FA25D2"/>
    <w:rsid w:val="00FA2F61"/>
    <w:rsid w:val="00FA405E"/>
    <w:rsid w:val="00FA451A"/>
    <w:rsid w:val="00FA4AD1"/>
    <w:rsid w:val="00FA5F73"/>
    <w:rsid w:val="00FA6670"/>
    <w:rsid w:val="00FA6748"/>
    <w:rsid w:val="00FA7776"/>
    <w:rsid w:val="00FA78B9"/>
    <w:rsid w:val="00FA7B60"/>
    <w:rsid w:val="00FB03A9"/>
    <w:rsid w:val="00FB0D78"/>
    <w:rsid w:val="00FB12C8"/>
    <w:rsid w:val="00FB17BF"/>
    <w:rsid w:val="00FB1CE7"/>
    <w:rsid w:val="00FB2161"/>
    <w:rsid w:val="00FB27B7"/>
    <w:rsid w:val="00FB3316"/>
    <w:rsid w:val="00FB33FD"/>
    <w:rsid w:val="00FB3FAC"/>
    <w:rsid w:val="00FB443A"/>
    <w:rsid w:val="00FB4594"/>
    <w:rsid w:val="00FB4B80"/>
    <w:rsid w:val="00FB4F7B"/>
    <w:rsid w:val="00FB51B8"/>
    <w:rsid w:val="00FB6005"/>
    <w:rsid w:val="00FB6A56"/>
    <w:rsid w:val="00FB6EE7"/>
    <w:rsid w:val="00FB7106"/>
    <w:rsid w:val="00FC078C"/>
    <w:rsid w:val="00FC0AB4"/>
    <w:rsid w:val="00FC0C1B"/>
    <w:rsid w:val="00FC0D21"/>
    <w:rsid w:val="00FC1D8A"/>
    <w:rsid w:val="00FC226E"/>
    <w:rsid w:val="00FC2325"/>
    <w:rsid w:val="00FC25EC"/>
    <w:rsid w:val="00FC2861"/>
    <w:rsid w:val="00FC2D38"/>
    <w:rsid w:val="00FC339A"/>
    <w:rsid w:val="00FC4757"/>
    <w:rsid w:val="00FC4C4C"/>
    <w:rsid w:val="00FC5C58"/>
    <w:rsid w:val="00FC624F"/>
    <w:rsid w:val="00FC6809"/>
    <w:rsid w:val="00FC6D9E"/>
    <w:rsid w:val="00FC7E90"/>
    <w:rsid w:val="00FD0511"/>
    <w:rsid w:val="00FD0A87"/>
    <w:rsid w:val="00FD1E6E"/>
    <w:rsid w:val="00FD2432"/>
    <w:rsid w:val="00FD2CAA"/>
    <w:rsid w:val="00FD2F78"/>
    <w:rsid w:val="00FD3934"/>
    <w:rsid w:val="00FD395B"/>
    <w:rsid w:val="00FD3963"/>
    <w:rsid w:val="00FD48BA"/>
    <w:rsid w:val="00FD4A12"/>
    <w:rsid w:val="00FD4BF6"/>
    <w:rsid w:val="00FD52CF"/>
    <w:rsid w:val="00FD52F6"/>
    <w:rsid w:val="00FD5485"/>
    <w:rsid w:val="00FD5D94"/>
    <w:rsid w:val="00FD5DCE"/>
    <w:rsid w:val="00FD6723"/>
    <w:rsid w:val="00FD7000"/>
    <w:rsid w:val="00FE0334"/>
    <w:rsid w:val="00FE04D7"/>
    <w:rsid w:val="00FE053A"/>
    <w:rsid w:val="00FE187E"/>
    <w:rsid w:val="00FE19E1"/>
    <w:rsid w:val="00FE1B8C"/>
    <w:rsid w:val="00FE1C5D"/>
    <w:rsid w:val="00FE1F21"/>
    <w:rsid w:val="00FE1F28"/>
    <w:rsid w:val="00FE2235"/>
    <w:rsid w:val="00FE356C"/>
    <w:rsid w:val="00FE35AD"/>
    <w:rsid w:val="00FE35E9"/>
    <w:rsid w:val="00FE3AC9"/>
    <w:rsid w:val="00FE40CD"/>
    <w:rsid w:val="00FE43BD"/>
    <w:rsid w:val="00FE4657"/>
    <w:rsid w:val="00FE469D"/>
    <w:rsid w:val="00FE516E"/>
    <w:rsid w:val="00FE53F9"/>
    <w:rsid w:val="00FE5478"/>
    <w:rsid w:val="00FE68AA"/>
    <w:rsid w:val="00FE6CBE"/>
    <w:rsid w:val="00FE7175"/>
    <w:rsid w:val="00FF0EB6"/>
    <w:rsid w:val="00FF19E8"/>
    <w:rsid w:val="00FF29D2"/>
    <w:rsid w:val="00FF2A2E"/>
    <w:rsid w:val="00FF3BF4"/>
    <w:rsid w:val="00FF3DCF"/>
    <w:rsid w:val="00FF3E0F"/>
    <w:rsid w:val="00FF3E38"/>
    <w:rsid w:val="00FF3EE3"/>
    <w:rsid w:val="00FF4B5C"/>
    <w:rsid w:val="00FF4D3B"/>
    <w:rsid w:val="00FF4D9A"/>
    <w:rsid w:val="00FF50BE"/>
    <w:rsid w:val="00FF5348"/>
    <w:rsid w:val="00FF543C"/>
    <w:rsid w:val="00FF5746"/>
    <w:rsid w:val="00FF627D"/>
    <w:rsid w:val="00FF6849"/>
    <w:rsid w:val="00FF6EAF"/>
    <w:rsid w:val="00FF72A6"/>
    <w:rsid w:val="096A6D80"/>
    <w:rsid w:val="0ABC0CAB"/>
    <w:rsid w:val="104D0DF5"/>
    <w:rsid w:val="1173042F"/>
    <w:rsid w:val="17EC44CB"/>
    <w:rsid w:val="19377214"/>
    <w:rsid w:val="1A6F1FEC"/>
    <w:rsid w:val="1C3F2267"/>
    <w:rsid w:val="21C57FF4"/>
    <w:rsid w:val="23BA4FAC"/>
    <w:rsid w:val="316D5C2A"/>
    <w:rsid w:val="34897DB0"/>
    <w:rsid w:val="361D3705"/>
    <w:rsid w:val="3C1E0D2E"/>
    <w:rsid w:val="3C60089E"/>
    <w:rsid w:val="3CDF5867"/>
    <w:rsid w:val="3EF40857"/>
    <w:rsid w:val="47C460CD"/>
    <w:rsid w:val="47EA2A89"/>
    <w:rsid w:val="4F7B0C77"/>
    <w:rsid w:val="5199576E"/>
    <w:rsid w:val="52C36155"/>
    <w:rsid w:val="54AE7723"/>
    <w:rsid w:val="5683587B"/>
    <w:rsid w:val="58553578"/>
    <w:rsid w:val="58620690"/>
    <w:rsid w:val="587C3438"/>
    <w:rsid w:val="58D02EC2"/>
    <w:rsid w:val="5BB74E83"/>
    <w:rsid w:val="647D1DE9"/>
    <w:rsid w:val="6A4454E8"/>
    <w:rsid w:val="6AAE7116"/>
    <w:rsid w:val="6E7C5B52"/>
    <w:rsid w:val="75A96E25"/>
    <w:rsid w:val="761D2CD5"/>
    <w:rsid w:val="7FCF4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7C2BB52B-CD35-4B6B-9899-62C43DC07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locked="1" w:unhideWhenUsed="1" w:qFormat="1"/>
    <w:lsdException w:name="heading 4" w:locked="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semiHidden="1" w:unhideWhenUsed="1"/>
    <w:lsdException w:name="footnote text" w:semiHidden="1" w:unhideWhenUsed="1"/>
    <w:lsdException w:name="header" w:semiHidden="1" w:uiPriority="99"/>
    <w:lsdException w:name="footer" w:uiPriority="99"/>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uiPriority="99"/>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locked="1" w:qFormat="1"/>
    <w:lsdException w:name="Emphasis" w:locked="1" w:qFormat="1"/>
    <w:lsdException w:name="Document Map"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iPriority="99"/>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lsdException w:name="Table Grid" w:locked="1"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pPr>
      <w:keepNext/>
      <w:keepLines/>
      <w:numPr>
        <w:numId w:val="1"/>
      </w:numPr>
      <w:spacing w:beforeLines="100" w:afterLines="100" w:line="480" w:lineRule="auto"/>
      <w:outlineLvl w:val="1"/>
    </w:pPr>
    <w:rPr>
      <w:rFonts w:ascii="Cambria" w:hAnsi="Cambria"/>
      <w:b/>
      <w:bCs/>
      <w:kern w:val="0"/>
      <w:sz w:val="32"/>
      <w:szCs w:val="32"/>
    </w:rPr>
  </w:style>
  <w:style w:type="paragraph" w:styleId="3">
    <w:name w:val="heading 3"/>
    <w:basedOn w:val="a"/>
    <w:next w:val="a"/>
    <w:link w:val="3Char"/>
    <w:unhideWhenUsed/>
    <w:qFormat/>
    <w:locked/>
    <w:pPr>
      <w:keepNext/>
      <w:keepLines/>
      <w:spacing w:before="260" w:after="260" w:line="416" w:lineRule="auto"/>
      <w:outlineLvl w:val="2"/>
    </w:pPr>
    <w:rPr>
      <w:rFonts w:ascii="Times New Roman" w:hAnsi="Times New Roman"/>
      <w:b/>
      <w:bCs/>
      <w:sz w:val="32"/>
      <w:szCs w:val="32"/>
    </w:rPr>
  </w:style>
  <w:style w:type="paragraph" w:styleId="4">
    <w:name w:val="heading 4"/>
    <w:basedOn w:val="a"/>
    <w:next w:val="a"/>
    <w:link w:val="4Char"/>
    <w:unhideWhenUsed/>
    <w:qFormat/>
    <w:locked/>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rPr>
      <w:rFonts w:ascii="Times New Roman" w:hAnsi="Times New Roman"/>
      <w:b/>
      <w:bCs/>
      <w:kern w:val="0"/>
      <w:sz w:val="20"/>
      <w:szCs w:val="20"/>
    </w:rPr>
  </w:style>
  <w:style w:type="paragraph" w:styleId="a4">
    <w:name w:val="annotation text"/>
    <w:basedOn w:val="a"/>
    <w:link w:val="Char0"/>
    <w:pPr>
      <w:jc w:val="left"/>
    </w:pPr>
  </w:style>
  <w:style w:type="paragraph" w:styleId="a5">
    <w:name w:val="Document Map"/>
    <w:basedOn w:val="a"/>
    <w:link w:val="Char1"/>
    <w:uiPriority w:val="99"/>
    <w:unhideWhenUsed/>
    <w:rPr>
      <w:rFonts w:ascii="宋体" w:hAnsi="Times New Roman"/>
      <w:sz w:val="18"/>
      <w:szCs w:val="18"/>
    </w:rPr>
  </w:style>
  <w:style w:type="paragraph" w:styleId="a6">
    <w:name w:val="Closing"/>
    <w:basedOn w:val="a"/>
    <w:link w:val="Char2"/>
    <w:uiPriority w:val="99"/>
    <w:pPr>
      <w:ind w:leftChars="2100" w:left="100"/>
    </w:pPr>
    <w:rPr>
      <w:rFonts w:ascii="Times New Roman" w:hAnsi="Times New Roman"/>
      <w:color w:val="000000"/>
      <w:kern w:val="0"/>
      <w:sz w:val="20"/>
      <w:szCs w:val="20"/>
    </w:rPr>
  </w:style>
  <w:style w:type="paragraph" w:styleId="a7">
    <w:name w:val="Balloon Text"/>
    <w:basedOn w:val="a"/>
    <w:link w:val="Char3"/>
    <w:uiPriority w:val="99"/>
    <w:semiHidden/>
    <w:rPr>
      <w:kern w:val="0"/>
      <w:sz w:val="18"/>
      <w:szCs w:val="18"/>
    </w:rPr>
  </w:style>
  <w:style w:type="paragraph" w:styleId="a8">
    <w:name w:val="footer"/>
    <w:basedOn w:val="a"/>
    <w:link w:val="Char4"/>
    <w:uiPriority w:val="99"/>
    <w:pPr>
      <w:tabs>
        <w:tab w:val="center" w:pos="4153"/>
        <w:tab w:val="right" w:pos="8306"/>
      </w:tabs>
      <w:snapToGrid w:val="0"/>
      <w:jc w:val="left"/>
    </w:pPr>
    <w:rPr>
      <w:rFonts w:ascii="Times New Roman" w:hAnsi="Times New Roman"/>
      <w:kern w:val="0"/>
      <w:sz w:val="18"/>
      <w:szCs w:val="18"/>
    </w:rPr>
  </w:style>
  <w:style w:type="paragraph" w:styleId="a9">
    <w:name w:val="header"/>
    <w:basedOn w:val="a"/>
    <w:link w:val="Char5"/>
    <w:uiPriority w:val="99"/>
    <w:semiHidden/>
    <w:pPr>
      <w:pBdr>
        <w:bottom w:val="single" w:sz="6" w:space="1" w:color="auto"/>
      </w:pBdr>
      <w:tabs>
        <w:tab w:val="center" w:pos="4153"/>
        <w:tab w:val="right" w:pos="8306"/>
      </w:tabs>
      <w:snapToGrid w:val="0"/>
      <w:jc w:val="center"/>
    </w:pPr>
    <w:rPr>
      <w:rFonts w:ascii="Times New Roman" w:hAnsi="Times New Roman"/>
      <w:kern w:val="0"/>
      <w:sz w:val="18"/>
      <w:szCs w:val="18"/>
    </w:rPr>
  </w:style>
  <w:style w:type="paragraph" w:styleId="aa">
    <w:name w:val="Normal (Web)"/>
    <w:basedOn w:val="a"/>
    <w:uiPriority w:val="99"/>
    <w:unhideWhenUsed/>
    <w:rPr>
      <w:rFonts w:ascii="Times New Roman" w:hAnsi="Times New Roman"/>
      <w:sz w:val="24"/>
      <w:szCs w:val="24"/>
    </w:rPr>
  </w:style>
  <w:style w:type="paragraph" w:styleId="ab">
    <w:name w:val="Title"/>
    <w:basedOn w:val="a"/>
    <w:next w:val="a"/>
    <w:link w:val="Char6"/>
    <w:qFormat/>
    <w:locked/>
    <w:pPr>
      <w:spacing w:before="240" w:after="60"/>
      <w:jc w:val="center"/>
      <w:outlineLvl w:val="0"/>
    </w:pPr>
    <w:rPr>
      <w:rFonts w:ascii="Cambria" w:hAnsi="Cambria"/>
      <w:b/>
      <w:bCs/>
      <w:sz w:val="32"/>
      <w:szCs w:val="32"/>
    </w:rPr>
  </w:style>
  <w:style w:type="character" w:styleId="ac">
    <w:name w:val="Hyperlink"/>
    <w:uiPriority w:val="99"/>
    <w:unhideWhenUsed/>
    <w:rPr>
      <w:color w:val="0000FF"/>
      <w:u w:val="single"/>
    </w:rPr>
  </w:style>
  <w:style w:type="character" w:styleId="ad">
    <w:name w:val="annotation reference"/>
    <w:uiPriority w:val="99"/>
    <w:semiHidden/>
    <w:rPr>
      <w:rFonts w:cs="Times New Roman"/>
      <w:sz w:val="21"/>
      <w:szCs w:val="21"/>
    </w:rPr>
  </w:style>
  <w:style w:type="table" w:styleId="ae">
    <w:name w:val="Table Grid"/>
    <w:basedOn w:val="a1"/>
    <w:uiPriority w:val="59"/>
    <w:locked/>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uiPriority w:val="34"/>
    <w:qFormat/>
    <w:pPr>
      <w:ind w:firstLineChars="200" w:firstLine="420"/>
    </w:pPr>
  </w:style>
  <w:style w:type="paragraph" w:customStyle="1" w:styleId="af">
    <w:name w:val="文章标题"/>
    <w:basedOn w:val="a"/>
    <w:link w:val="Char7"/>
    <w:qFormat/>
    <w:pPr>
      <w:jc w:val="center"/>
    </w:pPr>
    <w:rPr>
      <w:rFonts w:ascii="宋体" w:hAnsi="宋体"/>
      <w:b/>
      <w:sz w:val="44"/>
      <w:szCs w:val="44"/>
    </w:rPr>
  </w:style>
  <w:style w:type="paragraph" w:customStyle="1" w:styleId="11">
    <w:name w:val="列出段落11"/>
    <w:basedOn w:val="a"/>
    <w:pPr>
      <w:ind w:firstLineChars="200" w:firstLine="420"/>
    </w:pPr>
    <w:rPr>
      <w:szCs w:val="21"/>
    </w:rPr>
  </w:style>
  <w:style w:type="paragraph" w:customStyle="1" w:styleId="12">
    <w:name w:val="修订1"/>
    <w:hidden/>
    <w:uiPriority w:val="99"/>
    <w:semiHidden/>
    <w:rPr>
      <w:rFonts w:ascii="Calibri" w:hAnsi="Calibri"/>
      <w:kern w:val="2"/>
      <w:sz w:val="21"/>
      <w:szCs w:val="22"/>
    </w:rPr>
  </w:style>
  <w:style w:type="paragraph" w:customStyle="1" w:styleId="20">
    <w:name w:val="列出段落2"/>
    <w:basedOn w:val="a"/>
    <w:uiPriority w:val="99"/>
    <w:pPr>
      <w:ind w:firstLineChars="200" w:firstLine="420"/>
    </w:pPr>
  </w:style>
  <w:style w:type="character" w:customStyle="1" w:styleId="1Char">
    <w:name w:val="标题 1 Char"/>
    <w:link w:val="1"/>
    <w:uiPriority w:val="99"/>
    <w:locked/>
    <w:rPr>
      <w:rFonts w:ascii="Calibri" w:eastAsia="宋体" w:hAnsi="Calibri" w:cs="Times New Roman"/>
      <w:b/>
      <w:bCs/>
      <w:kern w:val="44"/>
      <w:sz w:val="44"/>
      <w:szCs w:val="44"/>
    </w:rPr>
  </w:style>
  <w:style w:type="character" w:customStyle="1" w:styleId="2Char">
    <w:name w:val="标题 2 Char"/>
    <w:link w:val="2"/>
    <w:uiPriority w:val="99"/>
    <w:locked/>
    <w:rPr>
      <w:rFonts w:ascii="Cambria" w:hAnsi="Cambria"/>
      <w:b/>
      <w:bCs/>
      <w:sz w:val="32"/>
      <w:szCs w:val="32"/>
    </w:rPr>
  </w:style>
  <w:style w:type="character" w:customStyle="1" w:styleId="Char5">
    <w:name w:val="页眉 Char"/>
    <w:link w:val="a9"/>
    <w:uiPriority w:val="99"/>
    <w:semiHidden/>
    <w:locked/>
    <w:rPr>
      <w:rFonts w:cs="Times New Roman"/>
      <w:sz w:val="18"/>
      <w:szCs w:val="18"/>
    </w:rPr>
  </w:style>
  <w:style w:type="character" w:customStyle="1" w:styleId="Char4">
    <w:name w:val="页脚 Char"/>
    <w:link w:val="a8"/>
    <w:uiPriority w:val="99"/>
    <w:locked/>
    <w:rPr>
      <w:rFonts w:cs="Times New Roman"/>
      <w:sz w:val="18"/>
      <w:szCs w:val="18"/>
    </w:rPr>
  </w:style>
  <w:style w:type="character" w:customStyle="1" w:styleId="Char2">
    <w:name w:val="结束语 Char"/>
    <w:link w:val="a6"/>
    <w:uiPriority w:val="99"/>
    <w:locked/>
    <w:rPr>
      <w:rFonts w:ascii="Times New Roman" w:eastAsia="宋体" w:hAnsi="Times New Roman" w:cs="Times New Roman"/>
      <w:color w:val="000000"/>
      <w:kern w:val="0"/>
      <w:sz w:val="20"/>
      <w:szCs w:val="20"/>
    </w:rPr>
  </w:style>
  <w:style w:type="character" w:customStyle="1" w:styleId="Char3">
    <w:name w:val="批注框文本 Char"/>
    <w:link w:val="a7"/>
    <w:uiPriority w:val="99"/>
    <w:semiHidden/>
    <w:locked/>
    <w:rPr>
      <w:rFonts w:ascii="Calibri" w:eastAsia="宋体" w:hAnsi="Calibri" w:cs="Times New Roman"/>
      <w:sz w:val="18"/>
      <w:szCs w:val="18"/>
    </w:rPr>
  </w:style>
  <w:style w:type="character" w:customStyle="1" w:styleId="Char0">
    <w:name w:val="批注文字 Char"/>
    <w:basedOn w:val="a0"/>
    <w:link w:val="a4"/>
    <w:uiPriority w:val="99"/>
    <w:semiHidden/>
  </w:style>
  <w:style w:type="character" w:customStyle="1" w:styleId="Char">
    <w:name w:val="批注主题 Char"/>
    <w:link w:val="a3"/>
    <w:uiPriority w:val="99"/>
    <w:semiHidden/>
    <w:rPr>
      <w:b/>
      <w:bCs/>
    </w:rPr>
  </w:style>
  <w:style w:type="character" w:customStyle="1" w:styleId="Char1">
    <w:name w:val="文档结构图 Char"/>
    <w:link w:val="a5"/>
    <w:uiPriority w:val="99"/>
    <w:semiHidden/>
    <w:rPr>
      <w:rFonts w:ascii="宋体"/>
      <w:kern w:val="2"/>
      <w:sz w:val="18"/>
      <w:szCs w:val="18"/>
    </w:rPr>
  </w:style>
  <w:style w:type="character" w:customStyle="1" w:styleId="Char6">
    <w:name w:val="标题 Char"/>
    <w:link w:val="ab"/>
    <w:rPr>
      <w:rFonts w:ascii="Cambria" w:hAnsi="Cambria" w:cs="Times New Roman"/>
      <w:b/>
      <w:bCs/>
      <w:kern w:val="2"/>
      <w:sz w:val="32"/>
      <w:szCs w:val="32"/>
    </w:rPr>
  </w:style>
  <w:style w:type="character" w:customStyle="1" w:styleId="Char7">
    <w:name w:val="文章标题 Char"/>
    <w:link w:val="af"/>
    <w:rPr>
      <w:rFonts w:ascii="宋体" w:eastAsia="宋体" w:hAnsi="宋体"/>
      <w:b/>
      <w:kern w:val="2"/>
      <w:sz w:val="44"/>
      <w:szCs w:val="44"/>
    </w:rPr>
  </w:style>
  <w:style w:type="character" w:customStyle="1" w:styleId="3Char">
    <w:name w:val="标题 3 Char"/>
    <w:link w:val="3"/>
    <w:rPr>
      <w:b/>
      <w:bCs/>
      <w:kern w:val="2"/>
      <w:sz w:val="32"/>
      <w:szCs w:val="32"/>
    </w:rPr>
  </w:style>
  <w:style w:type="character" w:customStyle="1" w:styleId="4Char">
    <w:name w:val="标题 4 Char"/>
    <w:link w:val="4"/>
    <w:rPr>
      <w:rFonts w:ascii="Cambria" w:eastAsia="宋体" w:hAnsi="Cambria" w:cs="Times New Roman"/>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579</Words>
  <Characters>3303</Characters>
  <Application>Microsoft Office Word</Application>
  <DocSecurity>0</DocSecurity>
  <Lines>27</Lines>
  <Paragraphs>7</Paragraphs>
  <ScaleCrop>false</ScaleCrop>
  <Company>WwW.YlmF.CoM</Company>
  <LinksUpToDate>false</LinksUpToDate>
  <CharactersWithSpaces>3875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dc:title>
  <dc:creator>微软用户</dc:creator>
  <cp:lastModifiedBy>koki latte</cp:lastModifiedBy>
  <cp:revision>7</cp:revision>
  <cp:lastPrinted>2013-04-17T02:21:00Z</cp:lastPrinted>
  <dcterms:created xsi:type="dcterms:W3CDTF">2015-03-03T09:21:00Z</dcterms:created>
  <dcterms:modified xsi:type="dcterms:W3CDTF">2015-07-15T06:59:00Z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2052-9.1.0.5133</vt:lpwstr>
  </property>
</Properties>
</file>