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77777777" w:rsidR="004B4CA9" w:rsidRDefault="00472B13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95C0EC9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7BAFEF2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注册(front)</w:t>
      </w:r>
    </w:p>
    <w:p w14:paraId="2776F64D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D3AB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6877BFF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BBA91C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D81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F09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EB25E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6D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EDF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5906E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0719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A2BA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AB0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805076</w:t>
            </w:r>
          </w:p>
        </w:tc>
      </w:tr>
      <w:tr w:rsidR="004B4CA9" w14:paraId="472100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93CD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A005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5A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710C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46C0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EE2433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3A08B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426D766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6415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B3F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2CD8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FBE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852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985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A0E7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34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7E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36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4CA9" w14:paraId="023C84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7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104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7A7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4B4CA9" w14:paraId="27F8EF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16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8F7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FE61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4B4CA9" w14:paraId="6FF52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7B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76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375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4B4CA9" w14:paraId="5D2AF0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AED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B6A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0D7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B4CA9" w14:paraId="654CE2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E9A9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E66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0B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B4CA9" w14:paraId="612F4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0D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B57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16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B4CA9" w14:paraId="6909CA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D06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FAF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E45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B4CA9" w14:paraId="4E6548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D28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47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3BA0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1E8852E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E19A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FE476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90538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4C75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3EBF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A4D5D9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0B63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8088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E9D8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EDD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EB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B9AD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AF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924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7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BDFD9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D6C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92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EA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BC042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9AA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0CA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74935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49D39127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1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E23EE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82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881D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25C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3787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3CA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4E7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76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29431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A5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F145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C10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A772F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483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C9E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DEB42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39764E9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0AB2F41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0E4AF76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D01736B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6BB5C3A2" w14:textId="77777777" w:rsidR="004B4CA9" w:rsidRDefault="00472B13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4B4CA9" w14:paraId="29BF6C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10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28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7154A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1E6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34F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338F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0FDD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7F2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AD9B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4B4CA9" w14:paraId="6B2A7A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6BE1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AE5C4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6D0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647E8F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9BF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88D7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BB61E8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7C790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9FC7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BC85B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63F6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EC18C5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7F3DFE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7A20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1A50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C1C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B26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227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D6E3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4E0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82B7E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6E9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4F4085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78C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9C6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4FB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6C905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F2A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C68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33E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54411F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32C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070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97D1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2C1AD1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8B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81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05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4BA877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CE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5F5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C54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7DF80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07D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12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839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43C0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364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DF3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091592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C8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548F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B6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4B4CA9" w14:paraId="12A99A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C10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925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5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9B1FB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4D1C84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1658A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54A4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2D85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5E31A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9A3DD7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E73D3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52527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77BF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BB0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EAF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A46D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2FC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D5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111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7B74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A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F4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2F8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3B20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B74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3D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49B2D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1F65BB7E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1CD6869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删除导航(oss)</w:t>
      </w:r>
    </w:p>
    <w:p w14:paraId="6CF578E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2C75B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64AD87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4FD37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26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57E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CC4C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1972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5039C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10B9A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630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F7B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C90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2A9893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E81D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07E7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5D9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DDFA7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DEC0D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84F14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22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06D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5DB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9671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6C6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DF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BA7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4397B74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E5E424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20AB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894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A1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E9A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F9629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94848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A4775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B49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535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A8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AB9A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2C8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A21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FF0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AC0D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88D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64E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06F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1BAC4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2C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D57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288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6523369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修改导航(oss)</w:t>
      </w:r>
    </w:p>
    <w:p w14:paraId="12F1DFD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24787E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662F679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4B4CA9" w14:paraId="056B2B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6FD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4B8C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DD95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C5C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451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F199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CAE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04094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4D0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4B4CA9" w14:paraId="6C1B83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56B59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02A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DA45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AE3CED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"DH2016101015565831111",</w:t>
            </w:r>
          </w:p>
          <w:p w14:paraId="4F64519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69A49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007A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4567488D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5725E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56299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59C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C952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27636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EE3ED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34A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C80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DB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62AEE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E29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8D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64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B4CA9" w14:paraId="75CB04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E8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48F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68D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3B841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6A8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60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132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34FB4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84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DD4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C5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20FD5B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91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85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0B9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7396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C48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160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01B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3C2BC1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29D4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7F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A65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265E9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64C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8B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9EA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14DEAD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F31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A1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D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9A593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C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667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E0F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00A7EE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B25D6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B6D0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0663D78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5101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ABF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D881B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99C61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16FD1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EB8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AB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8745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163CA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7E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B5A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CF8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A2DE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482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CE4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86D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8B4C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613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5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C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30FBD0D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分页查询导航(oss)</w:t>
      </w:r>
    </w:p>
    <w:p w14:paraId="4788776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A0223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6D10D06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4B4CA9" w14:paraId="6F6812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7070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B5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E9AE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55A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C9E6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6A884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15B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007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E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4B4CA9" w14:paraId="58C7EC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F4024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9359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8B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60A4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9780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9356F5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FE781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52B9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2B2331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5E322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5DB7AC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A6B62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49F27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B6CBB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A8C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73C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D5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281B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BAA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636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81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08B6E9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5B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5F0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862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624E7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4F6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14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328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1302D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49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51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78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DBF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77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C69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A1C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C232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30F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645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F29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272BBB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20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C8C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CCC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402C7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D8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C8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002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4B4CA9" w14:paraId="2E8D3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876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C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165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A2E86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EC4A9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F5DFB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9442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B6CD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8E388D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0656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A328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078B42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A3C2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256CD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7119F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0E11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68CF24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DC648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DBB0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091F7F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782BC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354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4C523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2FB1B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5E43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C8E33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F814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436B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6E6C0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32F2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A91C00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6AD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BD3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836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800C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089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DA1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CA2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EEBF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CD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13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6BF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779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5EF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FA4D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F2460F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1A8C3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526BF0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120883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6BA7004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00C2A4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62E5E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7BEE381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7CE9B8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D4E1B3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F18A5B8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F9A4ED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列表查询导航(front/oss)</w:t>
      </w:r>
    </w:p>
    <w:p w14:paraId="1DCFADD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4D67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0B98BFE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4B4CA9" w14:paraId="3BE2BF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05A0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B74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E2D4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E31E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89B8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C4473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1FD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305D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34C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4B4CA9" w14:paraId="496FDD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0FEA6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0602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A7D8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27DEF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A26B9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07993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8CAB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AB216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E2DECA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DD646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2621F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BACF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221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93F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673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DE4B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81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37BB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DDA5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B4CA9" w14:paraId="7C5F0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3A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6B7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08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39CFFC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A8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2F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38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E478F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902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3EB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737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14E6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F6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152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2D2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19420F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1FB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48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3B9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34A7B4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DFF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F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104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0D709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8DB6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AF93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7D01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E7529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657EF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168BE56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EB98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576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EB777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4531D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392EE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6C1B8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0CD88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F067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AE1DDC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EBC6D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BB9C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116D5B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5F7B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6A0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F80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E00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DE27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551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0DE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FED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3FE88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FD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4CB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48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42581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0CE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F1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FF06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DE4B65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导航详情查询(front/oss)</w:t>
      </w:r>
    </w:p>
    <w:p w14:paraId="5A33974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3F1B5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导航详情查询</w:t>
      </w:r>
    </w:p>
    <w:p w14:paraId="7808BA4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4B4CA9" w14:paraId="40078C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E0638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5640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77B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B8B2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A11A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8365F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133C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CDF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DC3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4B4CA9" w14:paraId="5A0A98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6FCE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17F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7E4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5168C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92DB8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B23CB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911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EC9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90C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E42AA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58C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3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225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4EA148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6873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1E3D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33EA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C4BF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F08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4964B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4D60A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57D0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F2F5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D39B6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CFD29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39EC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2CFF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5B63E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146CE1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A1FD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98266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2338C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000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42A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8BE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F7E95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4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93F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8A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FA9A2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DD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CF63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E55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5321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9A5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53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113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240E73C" w14:textId="77777777" w:rsidR="004B4CA9" w:rsidRDefault="004B4CA9"/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D7BC2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DDC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7591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92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24857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6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F8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9C3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74553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FAC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676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5B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382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0C8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A3C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9016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7CF47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28B5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47D4D8C" w14:textId="28806ECC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155220">
        <w:rPr>
          <w:rFonts w:ascii="宋体" w:hAnsi="宋体" w:hint="eastAsia"/>
          <w:sz w:val="28"/>
          <w:szCs w:val="28"/>
        </w:rPr>
        <w:t>保存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 xml:space="preserve"> (front)</w:t>
      </w:r>
    </w:p>
    <w:p w14:paraId="7614C38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9D2F4A" w14:textId="77777777" w:rsidR="004B4CA9" w:rsidRDefault="00472B1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4A2BF47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9CEC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4D3C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DAC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B995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72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7F25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8267F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B4C6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7150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E0D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4B4CA9" w14:paraId="294F88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FA7B1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1A9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D412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D827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66AA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4A6D7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F9A80F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55166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EE885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FC8F3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E14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7C5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1B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40A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DE6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EA4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146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392DC5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3F0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D24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3AFD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0EBE3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ED2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F2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6EB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60BAC7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97F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C6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A2B4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E4A1E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3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9CF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305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6C7BAB9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7225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03B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93BE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0AA26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4EF2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A58A6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5F97B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6ED6E5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ABEF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4CF4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6D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9FFC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EFA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C37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D9D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0213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40E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BE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062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13CA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3FA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0C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665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E1568DA" w14:textId="291603E2" w:rsidR="00111D9D" w:rsidRDefault="00111D9D" w:rsidP="00111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95215A">
        <w:rPr>
          <w:rFonts w:ascii="宋体" w:hAnsi="宋体" w:hint="eastAsia"/>
          <w:sz w:val="28"/>
          <w:szCs w:val="28"/>
        </w:rPr>
        <w:t>编辑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366443AB" w14:textId="77777777" w:rsidR="00111D9D" w:rsidRDefault="00111D9D" w:rsidP="00111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84D41C" w14:textId="44AC38A2" w:rsidR="00111D9D" w:rsidRDefault="00111D9D" w:rsidP="00111D9D">
      <w:r>
        <w:rPr>
          <w:rFonts w:hint="eastAsia"/>
        </w:rPr>
        <w:t xml:space="preserve">     </w:t>
      </w:r>
      <w:r w:rsidR="00A320D0">
        <w:rPr>
          <w:rFonts w:hint="eastAsia"/>
        </w:rPr>
        <w:t>草稿编辑保存</w:t>
      </w:r>
      <w:r>
        <w:t xml:space="preserve"> </w:t>
      </w:r>
    </w:p>
    <w:p w14:paraId="65C9F99B" w14:textId="77777777" w:rsidR="00111D9D" w:rsidRDefault="00111D9D" w:rsidP="00111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11D9D" w14:paraId="2BF93708" w14:textId="77777777" w:rsidTr="002209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799B6F" w14:textId="77777777" w:rsidR="00111D9D" w:rsidRDefault="00111D9D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CA8EC" w14:textId="77777777" w:rsidR="00111D9D" w:rsidRDefault="00111D9D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11D9D" w14:paraId="3DE39A5B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10AD2" w14:textId="77777777" w:rsidR="00111D9D" w:rsidRDefault="00111D9D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C8D6C2" w14:textId="77777777" w:rsidR="00111D9D" w:rsidRDefault="00111D9D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11D9D" w14:paraId="4785C03B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A572A4" w14:textId="77777777" w:rsidR="00111D9D" w:rsidRDefault="00111D9D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BF8C2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31BFE" w14:textId="33E0EC89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A5745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111D9D" w14:paraId="5178C650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2C72EB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19941" w14:textId="77777777" w:rsidR="00111D9D" w:rsidRDefault="00111D9D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1446E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CB066E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4C274F7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30DFAC0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0A597B7C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25E2EE75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0DE2D101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11D9D" w14:paraId="7BE941A4" w14:textId="77777777" w:rsidTr="002209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CD8AF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18174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FE462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11D9D" w14:paraId="630AF315" w14:textId="77777777" w:rsidTr="002209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830B5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15A9C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D7C1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111D9D" w14:paraId="1943B95A" w14:textId="77777777" w:rsidTr="002209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C6304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F69FD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21170" w14:textId="77777777" w:rsidR="00111D9D" w:rsidRDefault="00111D9D" w:rsidP="0022095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111D9D" w14:paraId="3B9707B1" w14:textId="77777777" w:rsidTr="002209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65FF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7B93C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0537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111D9D" w14:paraId="5C4F7C2B" w14:textId="77777777" w:rsidTr="002209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EDCAE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4CEB6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AEB3D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111D9D" w14:paraId="543A4538" w14:textId="77777777" w:rsidTr="002209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B64F2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8442" w14:textId="77777777" w:rsidR="00111D9D" w:rsidRDefault="00111D9D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CAFF" w14:textId="77777777" w:rsidR="00111D9D" w:rsidRDefault="00111D9D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5A7E521B" w14:textId="77777777" w:rsidR="00111D9D" w:rsidRDefault="00111D9D" w:rsidP="00111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20AAB4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F418D82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DEB76D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2FAC89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EFAD8BD" w14:textId="77777777" w:rsidR="00111D9D" w:rsidRDefault="00111D9D" w:rsidP="00111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859A3BF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1EBD577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11D9D" w14:paraId="4828A271" w14:textId="77777777" w:rsidTr="002209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91277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F65012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B181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11D9D" w14:paraId="6679AA6B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9733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16AAC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3EF2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11D9D" w14:paraId="7910861A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BC946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56CAD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7186B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11D9D" w14:paraId="3660E6B4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58D5B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CA3EB" w14:textId="77777777" w:rsidR="00111D9D" w:rsidRDefault="00111D9D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92944" w14:textId="77777777" w:rsidR="00111D9D" w:rsidRDefault="00111D9D" w:rsidP="002209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3E7F486E" w14:textId="77777777" w:rsidR="00111D9D" w:rsidRDefault="00111D9D" w:rsidP="00111D9D"/>
    <w:p w14:paraId="53D796A2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C26CB16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6E0AD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3B437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D14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7E3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4C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5D5098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21F56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449BEA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3C2336B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F74A4C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02EA1F7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D1AC7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50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AC2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D80B8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1B8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CE82E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F9E79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B85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ED0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2F676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4B4CA9" w14:paraId="68F5E4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CFF8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4DCD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971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97F7A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05C5B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7F19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C53E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6BC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CE2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0793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D9F3D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277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CE4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8674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3824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B1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91A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EAA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933A5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7141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F4359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FB9EA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6DE26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93F35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EB53F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00A17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506D1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E31D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9B0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7E6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776A7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69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5E3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694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693BC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2343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718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427B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C41B2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6E07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3F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443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F6C5EBD" w14:textId="77777777" w:rsidR="004B4CA9" w:rsidRDefault="004B4CA9"/>
    <w:p w14:paraId="4B7B280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删除帖子(front/oss)</w:t>
      </w:r>
    </w:p>
    <w:p w14:paraId="4EBAF38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1C4B5D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版主或者管理员将违规帖子进行删除</w:t>
      </w:r>
    </w:p>
    <w:p w14:paraId="5984352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DB6E90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727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2056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A6BBE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7C2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9587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0C78C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6F1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0B24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3491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4B4CA9" w14:paraId="7526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61FA3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A30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C21A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7DB18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0F61C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2F486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173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E0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D82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BAC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361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F4F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6D4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E5354D2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E9D2A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4447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7C02D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84C8E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D1CB3A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2567D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0E3A5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72E52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E1DA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DFC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BBC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DDCC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1766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8B28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90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5A0CC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EC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C7D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52E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2ABA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34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10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C963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3EE5A1" w14:textId="77777777" w:rsidR="004B4CA9" w:rsidRDefault="004B4CA9"/>
    <w:p w14:paraId="12FC18E6" w14:textId="77777777" w:rsidR="004B4CA9" w:rsidRDefault="004B4CA9"/>
    <w:p w14:paraId="6C53E70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设置帖子(front)</w:t>
      </w:r>
    </w:p>
    <w:p w14:paraId="69D1D4B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DAA27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2B96656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D8F53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BE0A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A72DA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C9F1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8654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39F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5BE14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4A54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8E9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87B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4B4CA9" w14:paraId="47E69A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1E00D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128E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545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70338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7671E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FB8D6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6D23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797A1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3360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DAA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09A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1BB8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AFFF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97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268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85C5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2FD6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F1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2F41" w14:textId="78C6256B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71083B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6393CB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567E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FDD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367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7EEBA2F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C69646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3DC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1381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5FFC1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E56BD9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B455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4A5EF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E2A4E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294C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6C45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40B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B3B6A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A8BC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241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E83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DA49C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075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196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99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79DEE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1A5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09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E43D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0D7F6DE" w14:textId="77777777" w:rsidR="004B4CA9" w:rsidRDefault="004B4CA9"/>
    <w:p w14:paraId="282689D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4E3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4B4CA9" w14:paraId="54C86E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EF0FCA6" w14:textId="77777777" w:rsidR="004B4CA9" w:rsidRDefault="004B4CA9"/>
    <w:p w14:paraId="3E193F7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6120E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0437065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FB370F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397C13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4F8BE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80E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50E8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5A7E1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9E069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F29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DB7A4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758B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A7F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D31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4B4CA9" w14:paraId="310D05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F1C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D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D3A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37EF3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E02B7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FEFD656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FE68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F21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C97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939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0A6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549A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977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A49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BA98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4B4CA9" w14:paraId="35B54B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971D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0E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DDB5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587E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47A2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FB3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2C3A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2F94A5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0A4D5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91F6D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B7360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A06C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771E3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CCF023D" w14:textId="77777777" w:rsidR="004B4CA9" w:rsidRDefault="004B4CA9">
      <w:pPr>
        <w:rPr>
          <w:rFonts w:eastAsia="Times New Roman" w:cs="Times New Roman"/>
        </w:rPr>
      </w:pPr>
    </w:p>
    <w:p w14:paraId="0C95CB5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A6484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E26BA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30BCA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2A7E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093E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243A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BA81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8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5F4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52553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C6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3B6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0060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6C6E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E5E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30A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9AC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6DC7AB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035CFA6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FF0A2D" w14:textId="77777777" w:rsidR="004B4CA9" w:rsidRDefault="00472B13">
      <w:r>
        <w:rPr>
          <w:rFonts w:hint="eastAsia"/>
        </w:rPr>
        <w:t>对自己评论内容进行删除</w:t>
      </w:r>
    </w:p>
    <w:p w14:paraId="733622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942D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85E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E2E5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3DED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9E5C3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E89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6479E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9E9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324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A9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4B4CA9" w14:paraId="53FD5F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E02EB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2EF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CC9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9D955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7635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6FC3D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ACF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3A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961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2415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FAD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16B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FEF8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6648566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5EA1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75DA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4D756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89E2D7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42EC6C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7D74B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5A8B5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BD0F14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0D92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6B43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D4C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219A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620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FA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A80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829C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B2D4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5BDC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E79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D34C2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856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DB7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15AC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C03C3A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5837C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3A611D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A7E956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56AF5A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BD549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A7E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875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E34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632D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243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7BA4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921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5B6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356B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4B4CA9" w14:paraId="01DE92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EC7B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F046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C0AA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4D4F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FFE6D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4721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92C51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0F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9E5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8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C7BB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5D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AA09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2CCD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06C8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FCFA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ED4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EC6A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43D678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B9F1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7D0E3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96892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177F3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787C1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3D0B5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9E80C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60F2D4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3552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A3948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644E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A72F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926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CCC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E19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B44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26C3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E265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E06B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F53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7A39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DBF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636DCB75" w14:textId="77777777" w:rsidR="004B4CA9" w:rsidRDefault="004B4CA9"/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7EA2B9A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175DE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79B69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5E92A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B2BE0F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62193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6EBA6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DF3119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0F76C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F1CB4D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51BB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C77F5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B2EF9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59E117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C105F5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4B25678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501ED2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65F2D63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010E3E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130412A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C3C34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DAE5ED2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578868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CD42E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8C86A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616ED12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917FB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50DC6C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4CF40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A3AA8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7BEE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22031BA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C49A1E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FD4DD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0443705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A3898F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5850DE6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3171B2E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71E8D6F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0C8C223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7709794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417FCA0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5E7651F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7C3398B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276ADD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7DF74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13B363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408CDA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40C61D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836B25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B22E5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1A815B9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AE6A9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B40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898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8E7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4B4CA9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744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310A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7C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33C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7F9B49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7F6A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37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B05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4DCBDD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2C9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9A1D4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316A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7467B11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00D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0E53B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51F8B7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16359C4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B875E2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8F13C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7F687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7B40554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3D3BB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297B6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A71068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D141B2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7632E5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F4B04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01B0E8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909F5A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CE527E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38365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89594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33097B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FF83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6752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8BBA71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205954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5B3C13D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AD2EE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05866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40317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9B3FDA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ED797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45AB4C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D7417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F74B0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05E20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BCC68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5D19651D" w14:textId="77777777" w:rsidR="004B4CA9" w:rsidRDefault="00472B13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48E03A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0CEF0FB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0DFF93D8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0D783F6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6EE3A94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C49FACE" w14:textId="77777777" w:rsidR="004B4CA9" w:rsidRDefault="00472B13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3D27B622" w14:textId="77777777" w:rsidR="004B4CA9" w:rsidRDefault="00472B13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831596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DFF029" w14:textId="77777777" w:rsidR="004B4CA9" w:rsidRDefault="00472B13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3C0D387A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623C6328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B4D045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50A6BFA2" w14:textId="77777777" w:rsidR="004B4CA9" w:rsidRDefault="00472B13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8127827" w14:textId="77777777" w:rsidR="004B4CA9" w:rsidRDefault="00472B13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679842E3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74AEC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47558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867FF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6E72B9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D81625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7A61C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A91581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4ECE57B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F2CA74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2F1B2C7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86600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E1E8AE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C315F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B2E3CA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D8EA9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AC97A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3435BC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5A24C7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0EF3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7E26258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87BE69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449402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930406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B23E73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2B6A187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2039BE9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251582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AFE44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27D63BC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60C0516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4CFEDB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68336D6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7F926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4C363A9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577343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7BFABE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5D66F18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3B96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5B0184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44E9A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69A8C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21A72B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BAFC96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1CF0024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D4518A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ECEB12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A6E1443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BF6BA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20513B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7D30F2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F92EA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805EB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BE715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00EEEC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187A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DAE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"commer": "U000000000000003",</w:t>
            </w:r>
          </w:p>
          <w:p w14:paraId="1ADFB5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33126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ABB04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896EAD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0BBF96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2132F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AE56A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63EFB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40EF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2DE6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E1C53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258CC2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39C5B3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0643A9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028F5D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6B44E5" w14:textId="77777777" w:rsidR="004B4CA9" w:rsidRDefault="00472B13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43EC33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D497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4C71C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5A59B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D4C7E5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6A97591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B42D6B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E3456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8EAC17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10CA735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D775FD6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7A48EC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72FA8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BC0A1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DAC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F6390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1F6DA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1CA3F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5A90F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7F7898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508A72C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A62C7D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A9A35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8FA2C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7F5B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60DB95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30B58A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45541FC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475523B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2846E87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4350C2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C3B9A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599A0F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51C1903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9C5FEA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BC5EA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42C35C4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28376513" w14:textId="77777777" w:rsidR="004B4CA9" w:rsidRDefault="004B4CA9"/>
    <w:p w14:paraId="702D59C6" w14:textId="77777777" w:rsidR="004B4CA9" w:rsidRDefault="004B4CA9"/>
    <w:p w14:paraId="16D9F2E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42481FA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63F3D33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FAB4A2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7BF06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A10B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DB28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26A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7B19C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FB40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85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7A090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C24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05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15490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4B4CA9" w14:paraId="64A5D4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CEA69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A8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85DD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88D4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4C3AE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7D00B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925BD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DAAA7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C9684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B21A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0A861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D254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EA2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2A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1E8BA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3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F0A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442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53C242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537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FEB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C01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144A58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83F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FA6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4DC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77622A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7E3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051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252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6E16AA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682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A0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905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01E65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1CD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F52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006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DA4956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039AC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55D4D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D2B1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F4C3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06964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FC039D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771C2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48BC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10A5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75BE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930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A5B55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73B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75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BC18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C633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6F0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0B56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BBC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E123F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B37D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ABD2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8416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4D2369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6288F2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BE5CFE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40257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192F5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6A6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5D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3883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CE0E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0A2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A5D01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FA5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4F5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67C7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610091</w:t>
            </w:r>
          </w:p>
        </w:tc>
      </w:tr>
      <w:tr w:rsidR="004B4CA9" w14:paraId="6AA933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1B8EF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492E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BF7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DA08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687BA6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576A7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0F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BF2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3A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6163D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CB4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A513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A84D2" w14:textId="77777777" w:rsidR="004B4CA9" w:rsidRDefault="00472B13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E53DFC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BBE3B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1B3C2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DF237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3618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904A8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087CC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C7968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0A325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6A7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A01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7FA1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C9FAB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6FA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3DC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12AB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4C7B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80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6B99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A5F7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C16B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7E8B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830E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958D2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3558EB4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2F46F43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0147BC9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3CDDADA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9ED82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ACA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1C9E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EAB62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B4A4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2EB5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E0C5D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EF29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0EB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AA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4B4CA9" w14:paraId="29B67E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6E766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0B7C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6A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717C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B8CC1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17964B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19B7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AA8DAC4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DD666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AAE1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4DC12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CD679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5F6C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9ED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BE2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BB93B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FB6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9B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814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BBB04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A3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E93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A69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26A6CD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9C5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BCE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8FD3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42FDAA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DA2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0A6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2C4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631BE39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1F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252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3518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3B944F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6E4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9AC2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DDD6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43B5F93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72720B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1F66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6B2A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7A7C0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F5566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00DE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969E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701F3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1A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00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8D3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EA44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67C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A1A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ADD3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7EFF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6B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9FF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250B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74E1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8EF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80C1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48FFE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0FFEB74" w14:textId="77777777" w:rsidR="004B4CA9" w:rsidRDefault="004B4CA9"/>
    <w:p w14:paraId="74F863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77FE01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86040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E564F6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40306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0CC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D744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393D4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F875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39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CE990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5611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8EB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2587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4B4CA9" w14:paraId="1E9D02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46FD2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6A02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DE95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14809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2D9664C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7DA599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F38F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ED2F8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5C38F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546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F6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38F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C05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61E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D70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832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4B4CA9" w14:paraId="77E97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CF8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AFE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E71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29B91B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8BF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9F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63C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14168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234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7C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E27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55BBAF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20077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CC59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C66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404FC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4297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B572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EDB6B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986F7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9E3EA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7A6BD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2BB3C0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3F9B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D83E1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577FE8D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11457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46C8E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33B12F7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2F77B6A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EA6581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E8E52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F1AB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57F1C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E3E6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70AD73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0694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E6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DED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2E023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ECE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BE1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A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98CAA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903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6A4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369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5414E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B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F81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895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5438FF6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29AB33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27F2760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1BA636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78EA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3D203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2AD700A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0567AF50" w14:textId="77777777" w:rsidR="004B4CA9" w:rsidRDefault="004B4CA9"/>
    <w:p w14:paraId="75BD30A7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60077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139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63482A0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0198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80AB0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E01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8E711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4D72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63C6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4B88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3972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1A7AE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8B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4B4CA9" w14:paraId="765C8F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A43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523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D606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38D5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97270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D8CC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FFD6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62E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07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6987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C4D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F9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983F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58533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03AA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1A911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E0311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D3A3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2F0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63AABA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3D894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6C18E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A950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27B4C0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F20D80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A0C479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423CE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CBC22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63F3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4CF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F3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CB1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F7C2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B91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B5A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F83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15B1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C14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72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D9C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6A6F0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F54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F6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82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6D614B6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规则接口</w:t>
      </w:r>
    </w:p>
    <w:p w14:paraId="489679C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修改规则(oss)</w:t>
      </w:r>
    </w:p>
    <w:p w14:paraId="4FCB56C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C2D8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修改规则</w:t>
      </w:r>
    </w:p>
    <w:p w14:paraId="21FBD1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9AD9EB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25C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DCF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6D8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DDB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BC00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12EC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1F31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71D6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002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610110</w:t>
            </w:r>
          </w:p>
        </w:tc>
      </w:tr>
      <w:tr w:rsidR="004B4CA9" w14:paraId="61A152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7BAC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A21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1195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7155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49D3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3F6C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83948D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AB72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456C2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7906D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07C1C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8C0C1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E1DC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1F5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227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A262D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E2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B97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88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A2262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2BCC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FFD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B93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502EC5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7ACB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AB4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3931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4B4CA9" w14:paraId="67BBD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D97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8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48D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空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4866A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D7A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77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1C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10(积分数/次数)</w:t>
            </w:r>
          </w:p>
        </w:tc>
      </w:tr>
      <w:tr w:rsidR="004B4CA9" w14:paraId="32392A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877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C2F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40F3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79D812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D187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1A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51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13B602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DE3FF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D724E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B01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5BE83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D62FF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FC1AA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96A04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58CA2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AA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245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021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0749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F8B2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A1E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8AF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F64B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3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0D9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D0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A575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4FF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4400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88EA7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8C6D3B" w14:textId="77777777" w:rsidR="004B4CA9" w:rsidRDefault="004B4CA9"/>
    <w:p w14:paraId="524720E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分页查询规则(oss)</w:t>
      </w:r>
    </w:p>
    <w:p w14:paraId="0DC6787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093831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06BD6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AC1D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59B8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ADB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9842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E801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20A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332F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3948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20A5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35C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4B4CA9" w14:paraId="0669DE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4209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A279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0BA7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23763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7ADF7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DCB18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9255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E0BC4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0A3C9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67DDE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4DB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E94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35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7C863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91B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24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7F7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016C7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E521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011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AD7563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43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2E8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7D9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11590E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3DC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C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EBC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98201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12DBC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985621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0FEF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6AC7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703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167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3AD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72C6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34E9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1FFC8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BC8D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899CCFE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59F0F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EBC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1191D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"level":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8CA8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3BB952" w14:textId="77777777" w:rsidR="004B4CA9" w:rsidRDefault="00472B13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4141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68251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0866DB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02CE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4B5023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2344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296C9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ED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96F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AB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25B5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BF3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73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61B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AF96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82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9C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DC3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D7BC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439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EFB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867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338E96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00268A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619D84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72F427A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 值</w:t>
            </w:r>
          </w:p>
          <w:p w14:paraId="1BA27D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43AEA7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E609F9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1E778BBE" w14:textId="77777777" w:rsidR="004B4CA9" w:rsidRDefault="004B4CA9"/>
    <w:p w14:paraId="6B38C1F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详情查询规则(oss)</w:t>
      </w:r>
    </w:p>
    <w:p w14:paraId="7B76785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4CBBA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详情查询规则</w:t>
      </w:r>
    </w:p>
    <w:p w14:paraId="6C3851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618B4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4E8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A2C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127798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DB94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E84E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4AD9D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E6E8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267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9AC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4B4CA9" w14:paraId="7512B7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7490A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DE6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0861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6299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595F6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0A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3B3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D0C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B65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6AA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877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7B8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38E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C91EE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7354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71717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1A5BE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45D62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34CF4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80103C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9FBB8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8F3F8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298FF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229B84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3388D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B8B138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178715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4A0E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B9E6DD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91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643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F7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48DB5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853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56E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4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041EB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9D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DA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1BFC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40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A91A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1E6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50E4B4A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406B5BD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新增(oss)</w:t>
      </w:r>
    </w:p>
    <w:p w14:paraId="71AFB1B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3BB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新增商品，状态可选</w:t>
      </w:r>
    </w:p>
    <w:p w14:paraId="6D9D39C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7CE06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EF7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8A2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56388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DA73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F44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F8DE4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C9E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F74A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A4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4B4CA9" w14:paraId="619285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87BC9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5BB6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98E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26E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B675656" w14:textId="1CA21D5F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67EF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C6339F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B351F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DDDD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9119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995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494D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6DF3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DFD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D445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F1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54B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B74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39DDB8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7BD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5FE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9D49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40811E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D60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BCF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B6DD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56AB75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EAA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336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7F55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521AC8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7D9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F7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5A6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78686B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B6F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26B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FB3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F4F8FE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01007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7BA7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C485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3109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4E314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C47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EC49A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0DD09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370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ED11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F9026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FFDAC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5F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79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762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93A1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774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23A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8BC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4905B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2F1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472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148B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0123175F" w14:textId="77777777" w:rsidR="004B4CA9" w:rsidRDefault="004B4CA9"/>
    <w:p w14:paraId="3A44588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删除(oss)</w:t>
      </w:r>
    </w:p>
    <w:p w14:paraId="6B05E62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C2031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删除未发布的商品</w:t>
      </w:r>
    </w:p>
    <w:p w14:paraId="554BDB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9F5C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1C1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CD4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76D5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027E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3F97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E12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EF25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8959B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4EA6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4B4CA9" w14:paraId="2A3EF9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CCD14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65EF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F654C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11FBD8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B685F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F34AE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CF6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395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CF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F29BA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5F7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692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212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EE8AB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F5A9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63F1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3887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B3EC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A8CAB1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18CEC0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4670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FBB2E7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57AB2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EF0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5F1BD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AE74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69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B8D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96D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3257D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CCB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002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A27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2DE11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06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1C46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F06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5CFD40" w14:textId="77777777" w:rsidR="004B4CA9" w:rsidRDefault="004B4CA9"/>
    <w:p w14:paraId="066C40B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修改(oss)</w:t>
      </w:r>
    </w:p>
    <w:p w14:paraId="01FA81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550B00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修改商品</w:t>
      </w:r>
    </w:p>
    <w:p w14:paraId="1393C15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29FD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C016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DF15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76406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91C54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48EA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BE280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087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BCEF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C0A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4B4CA9" w14:paraId="6FF506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647C7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75F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E211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C66DD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07AC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6228ABF" w14:textId="517D7BD9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31772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B62FF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5A4A0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453B69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8F8B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BF557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1BB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2EF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5C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6B24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566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83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466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4E7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497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770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AAB5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28CE8D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8AB3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DF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9BF5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2D163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9515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308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9F8B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43037F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331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D18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79A3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0B475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4FD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8E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1C6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2EA3AC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9B3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035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3DD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2D7D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44BC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06E89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5444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E9B28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72072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8972F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30BEA5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4742642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A9E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2F8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D50C3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41E870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94B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5139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E14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EB92F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EC6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417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54EB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378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9A30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F37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E37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22AE03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上下架(oss)</w:t>
      </w:r>
    </w:p>
    <w:p w14:paraId="71E8D24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D70905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5381AC9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7008D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C77B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A17D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B8CDF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EB3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3E1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04D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610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5EB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6A3F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4B4CA9" w14:paraId="6FDB6D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4C9C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D788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46F8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BE6F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B9B8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1C63E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297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C4B9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BC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B556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886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71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3C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57D08C7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3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22CF2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717A4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6E078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24D12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27823E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0615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8D93A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245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1297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1B2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59E3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8F1A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C05E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9E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5782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9D7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38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FA5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409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1DE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40C0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599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05B3FED" w14:textId="77777777" w:rsidR="004B4CA9" w:rsidRDefault="004B4CA9"/>
    <w:p w14:paraId="57B0365F" w14:textId="77777777" w:rsidR="004B4CA9" w:rsidRDefault="004B4CA9"/>
    <w:p w14:paraId="1E22BB19" w14:textId="77777777" w:rsidR="004B4CA9" w:rsidRDefault="004B4CA9"/>
    <w:p w14:paraId="357066B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421D3B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C3439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2E05796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2F389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E89E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CD52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1AE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FCEA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F772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4925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021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B670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F6AC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4B4CA9" w14:paraId="4BD1C5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24324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A881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72DFA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FA98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C204F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D45591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87692C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7E9BF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6737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8205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DD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3AE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B78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949F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7B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1A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522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5EFF1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82F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B2D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7395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10F2CB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397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9BD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0E1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4B4CA9" w14:paraId="0A7E79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784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0C8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3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50A992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AFB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EF8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4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45861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9B46E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FB24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BD62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D70A5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973E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34C98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224E2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196A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60B447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94DAC2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3D2D6E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8AF0E5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487C0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C9DAC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D9CDE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BD85D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C552C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05F19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12F2F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8FFF35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E26B22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8E98A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8327F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2E4EC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2A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1FA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70CF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625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4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380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7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B307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8D5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99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254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4556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7FC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740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269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7BEBFE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D3D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48419E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85D0E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450A66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3B0896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536F6A7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B003E76" w14:textId="77777777" w:rsidR="004B4CA9" w:rsidRDefault="004B4CA9"/>
    <w:p w14:paraId="2368ED7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0B69C0D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18128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7D8BD31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517234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E9BA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574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637F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19D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6E8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21E3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DD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E30CB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6B3D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4B4CA9" w14:paraId="347099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22C86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6FC6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1672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5AAD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B832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49B0C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C2D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1BA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B3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A80C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708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FD5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BA2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59FB9AC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6E67C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8F94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2DE7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910F3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69FC6D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059FB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CCF93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815C4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BD79C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F51E9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A4085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DF9D0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9830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7804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7467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57D2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4B7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B9D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72D8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7A5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442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4C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B6C6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9FE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6055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C2257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5CA7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A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9991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C93F9C2" w14:textId="77777777" w:rsidR="004B4CA9" w:rsidRDefault="004B4CA9"/>
    <w:p w14:paraId="53E17F9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CE87DEE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33BE2B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21365F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C21DA7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C8A1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8AF6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698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6CD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B8A3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9E7F9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705B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6084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0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4B4CA9" w14:paraId="3CA7D6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B845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0BA8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074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2F359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A27928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2E545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663F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CE6ED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1B5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45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FBF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E333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F0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D6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842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60CBE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6A9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B42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9B90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74CBAF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096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A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9EE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50E1D9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92C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BF462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F2023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C6B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CA8D7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4A1864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A994F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C30AE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541C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8DB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16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2793E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F00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45E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03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15D0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ECA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01B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D6F8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493D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B7F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30B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73D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6C64028" w14:textId="77777777" w:rsidR="004B4CA9" w:rsidRDefault="004B4CA9"/>
    <w:p w14:paraId="2E983C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14CA863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E4B3D6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24D3D2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75A9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A07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B27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795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F06C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0FD1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BE3C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E50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3BB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FADB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4B4CA9" w14:paraId="236FC8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7B42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78F6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08E81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E7C7DA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3AEAB9A2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"taker": "谢延径",</w:t>
            </w:r>
          </w:p>
          <w:p w14:paraId="59E0419C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500314A" w14:textId="0B41DBA3" w:rsidR="004B4CA9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A8AC5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1E11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45C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DB9F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BC0E9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374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BB8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C33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7BE620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3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B46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CA36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B4CA9" w14:paraId="374FE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C61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BAD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6DD9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E51E474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B5F84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038AB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EDB2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EB632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4852C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79D1E5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A205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5DB07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C104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771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591D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1265A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94C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1D08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AF7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6505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D8F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9A9A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F69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5554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C9D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E81A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0E7B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CF48723" w14:textId="521CE405" w:rsidR="00910C2E" w:rsidRDefault="00910C2E" w:rsidP="00910C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作废 (oss)</w:t>
      </w:r>
    </w:p>
    <w:p w14:paraId="7BF138AE" w14:textId="77777777" w:rsidR="00910C2E" w:rsidRDefault="00910C2E" w:rsidP="00910C2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186BDC" w14:textId="1CD49D1F" w:rsidR="00910C2E" w:rsidRDefault="00910C2E" w:rsidP="00910C2E">
      <w:r>
        <w:rPr>
          <w:rFonts w:hint="eastAsia"/>
        </w:rPr>
        <w:t xml:space="preserve">  </w:t>
      </w:r>
      <w:r>
        <w:rPr>
          <w:rFonts w:hint="eastAsia"/>
        </w:rPr>
        <w:t>兑换商品之后，需到店拿货，但因造假，作废该订单</w:t>
      </w:r>
    </w:p>
    <w:p w14:paraId="73EED27A" w14:textId="77777777" w:rsidR="00910C2E" w:rsidRDefault="00910C2E" w:rsidP="00910C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10C2E" w14:paraId="23164C6B" w14:textId="77777777" w:rsidTr="002209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D8064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034FBA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0C2E" w14:paraId="50909B12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E610A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D9100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0C2E" w14:paraId="7BE25B0E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99D4EF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AB508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4FD66F" w14:textId="07CBDE26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35D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910C2E" w14:paraId="700EF306" w14:textId="77777777" w:rsidTr="002209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C164E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08FAA" w14:textId="77777777" w:rsidR="00910C2E" w:rsidRDefault="00910C2E" w:rsidP="002209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46B16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5D0E6C" w14:textId="77777777" w:rsidR="00910C2E" w:rsidRDefault="00910C2E" w:rsidP="0022095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8916AFD" w14:textId="7F671BA6" w:rsidR="00910C2E" w:rsidRDefault="00910C2E" w:rsidP="0022095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236D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C23F9C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0C2E" w14:paraId="2B748352" w14:textId="77777777" w:rsidTr="002209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E2598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E7CC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D640F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0C2E" w14:paraId="509DF4CC" w14:textId="77777777" w:rsidTr="002209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9B9C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479B4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DB38C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10C2E" w14:paraId="427CAE45" w14:textId="77777777" w:rsidTr="002209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35B60" w14:textId="77777777" w:rsidR="00910C2E" w:rsidRDefault="00910C2E" w:rsidP="002209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56079" w14:textId="77777777" w:rsidR="00910C2E" w:rsidRDefault="00910C2E" w:rsidP="002209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2B954" w14:textId="149F5B5D" w:rsidR="00910C2E" w:rsidRDefault="00267449" w:rsidP="002209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造假作废</w:t>
            </w:r>
          </w:p>
        </w:tc>
      </w:tr>
    </w:tbl>
    <w:p w14:paraId="4436767E" w14:textId="77777777" w:rsidR="00910C2E" w:rsidRDefault="00910C2E" w:rsidP="00910C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6C890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D2AA49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DBA86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D786C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5B4017" w14:textId="77777777" w:rsidR="00910C2E" w:rsidRDefault="00910C2E" w:rsidP="00910C2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B66F1F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D1DE0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0C2E" w14:paraId="534F0FAB" w14:textId="77777777" w:rsidTr="002209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3F0C8E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179E7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3E765A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10C2E" w14:paraId="72A367FF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8FD13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16F3C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52684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0C2E" w14:paraId="0BD2ACD7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99DDF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A2DC9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B2D39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10C2E" w14:paraId="6308C6B5" w14:textId="77777777" w:rsidTr="002209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725F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97E2D" w14:textId="77777777" w:rsidR="00910C2E" w:rsidRDefault="00910C2E" w:rsidP="002209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A721F" w14:textId="77777777" w:rsidR="00910C2E" w:rsidRDefault="00910C2E" w:rsidP="002209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480F221" w14:textId="77777777" w:rsidR="004B4CA9" w:rsidRDefault="004B4CA9"/>
    <w:p w14:paraId="01D5B5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7E9098F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49B16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2285DB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A46CD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A0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759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25A9E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4C812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33D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DEEF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7046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9BA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2A2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4B4CA9" w14:paraId="67052E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A7F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41C8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506E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78F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B0016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F324A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6E216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582D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CB934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D0E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761E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72A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9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16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B98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4B4CA9" w14:paraId="66350A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91C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D7D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606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0B2109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4EA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446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ED1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66917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E87C5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BF61E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0462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3F53F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8623E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41CD6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16738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FE3DC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37E1B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04B2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73BAAE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18F35B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3CB8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8AB35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0FF2A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DC612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8824B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F5F4A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B8430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F12F06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A5E93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F0123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EF75C6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2A1F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B5B5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BDAA9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DD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80F4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9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70D0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32D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03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403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45AE2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9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FEC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4E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E1FA2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8F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AC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DDA7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822D50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5276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586F59C" w14:textId="37D015DF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  <w:r w:rsidR="008D0A6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 w:rsidR="00E26C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  <w:r w:rsidR="008D0A6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  <w:p w14:paraId="058940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7D74D9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6DB76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C66CA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E6851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02FD653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E9E6E79" w14:textId="77777777" w:rsidR="004B4CA9" w:rsidRDefault="004B4CA9"/>
    <w:p w14:paraId="0F00F0A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我的订单详情查询(front)</w:t>
      </w:r>
    </w:p>
    <w:p w14:paraId="321DD2B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29CDB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07C4A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02522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762B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77B3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0088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B6D5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17E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D9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8E46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4FB47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AF9A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4B4CA9" w14:paraId="549BBE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FD0F5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4372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921A8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1181A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5A84CE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AB40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5E4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06D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246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E6465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3EB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BB8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3294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1CA2933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F5677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8FF2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72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D7D1C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980688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3F424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DEAA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4B9B32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8D986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1C1C4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E74C0FA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1C2F1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4700A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F0360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563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9F3C7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E4F5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407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5FA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2B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2B137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CFE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980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7E6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A0717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0C9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8E5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F6F4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FC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0D9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1D04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7AE109EA" w14:textId="77777777" w:rsidR="004B4CA9" w:rsidRDefault="004B4CA9"/>
    <w:p w14:paraId="264658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购买订单分页查询(oss)</w:t>
      </w:r>
    </w:p>
    <w:p w14:paraId="73B3C3F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71061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502640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360BD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58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4FD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8D39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6255C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2A8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1DFF5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9A8D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F0C9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381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4B4CA9" w14:paraId="36DC5E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4093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31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62CB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1D95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F8BFF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BE87D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12783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E1C2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448D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FB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5A9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8EB8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59E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391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FC4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F12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4B4CA9" w14:paraId="17D452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72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34F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3DD0E" w14:textId="431A9520" w:rsidR="004B4CA9" w:rsidRDefault="00472B13" w:rsidP="00F050C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已取货</w:t>
            </w:r>
            <w:r w:rsidR="0066705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3 已作废</w:t>
            </w:r>
          </w:p>
        </w:tc>
      </w:tr>
      <w:tr w:rsidR="004B4CA9" w14:paraId="7D347E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2BD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FE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D7C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9B3D3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8A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DE1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7C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2B6A3A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B1064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A85A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F5D9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49632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1C4F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13D39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1AA24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73B7D2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03D76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0F4DB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8B6A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B6EA712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0C16E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D8ADE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948A6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98D70B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9451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44D4B5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DD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042BA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0BC1F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1D1D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BF588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5942CF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08EEE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2EDDBD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524A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BE4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AE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BFB01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84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C61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94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83689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35F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B67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A29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C86E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8C1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819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F7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05476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89024A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1CDA57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F5440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E30B2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D3648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694168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2A31E18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56A615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563D84" w:rsidRDefault="00472B13">
      <w:r>
        <w:separator/>
      </w:r>
    </w:p>
  </w:endnote>
  <w:endnote w:type="continuationSeparator" w:id="0">
    <w:p w14:paraId="7AED42F1" w14:textId="77777777" w:rsidR="00563D84" w:rsidRDefault="0047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4B4CA9" w:rsidRDefault="00472B13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4B4CA9" w:rsidRDefault="004B4CA9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4B4CA9" w:rsidRDefault="00472B13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55220">
      <w:rPr>
        <w:rStyle w:val="af"/>
        <w:noProof/>
      </w:rPr>
      <w:t>24</w:t>
    </w:r>
    <w:r>
      <w:rPr>
        <w:rStyle w:val="af"/>
      </w:rPr>
      <w:fldChar w:fldCharType="end"/>
    </w:r>
  </w:p>
  <w:p w14:paraId="5C2C6FD7" w14:textId="77777777" w:rsidR="004B4CA9" w:rsidRDefault="004B4CA9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563D84" w:rsidRDefault="00472B13">
      <w:r>
        <w:separator/>
      </w:r>
    </w:p>
  </w:footnote>
  <w:footnote w:type="continuationSeparator" w:id="0">
    <w:p w14:paraId="5B53ED37" w14:textId="77777777" w:rsidR="00563D84" w:rsidRDefault="00472B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4B4CA9" w:rsidRDefault="00472B13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4CA7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871C6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1D9D"/>
    <w:rsid w:val="001131D3"/>
    <w:rsid w:val="00113596"/>
    <w:rsid w:val="0011364C"/>
    <w:rsid w:val="00113796"/>
    <w:rsid w:val="0011438F"/>
    <w:rsid w:val="00114E12"/>
    <w:rsid w:val="0011517C"/>
    <w:rsid w:val="0011585A"/>
    <w:rsid w:val="001164EA"/>
    <w:rsid w:val="00116882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0CA8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47E41"/>
    <w:rsid w:val="001518F0"/>
    <w:rsid w:val="001526F7"/>
    <w:rsid w:val="00152CB1"/>
    <w:rsid w:val="0015368D"/>
    <w:rsid w:val="001538CE"/>
    <w:rsid w:val="00154C26"/>
    <w:rsid w:val="00155199"/>
    <w:rsid w:val="00155220"/>
    <w:rsid w:val="001552AD"/>
    <w:rsid w:val="0015570A"/>
    <w:rsid w:val="00155769"/>
    <w:rsid w:val="00156235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2C46"/>
    <w:rsid w:val="00163603"/>
    <w:rsid w:val="0016387D"/>
    <w:rsid w:val="00164E29"/>
    <w:rsid w:val="0016607A"/>
    <w:rsid w:val="00166598"/>
    <w:rsid w:val="00167613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186B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730"/>
    <w:rsid w:val="0025141A"/>
    <w:rsid w:val="0025292D"/>
    <w:rsid w:val="00252DB4"/>
    <w:rsid w:val="00253BE2"/>
    <w:rsid w:val="002545FA"/>
    <w:rsid w:val="00254965"/>
    <w:rsid w:val="00254C8C"/>
    <w:rsid w:val="002551A8"/>
    <w:rsid w:val="00255386"/>
    <w:rsid w:val="00255985"/>
    <w:rsid w:val="0025600A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7AF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5F0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2644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C25"/>
    <w:rsid w:val="00425CF4"/>
    <w:rsid w:val="00426B31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B1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17E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5F90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0EE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29B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6208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850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2FAC"/>
    <w:rsid w:val="0067448F"/>
    <w:rsid w:val="00675B7B"/>
    <w:rsid w:val="00676155"/>
    <w:rsid w:val="00676E64"/>
    <w:rsid w:val="00680782"/>
    <w:rsid w:val="00680AA1"/>
    <w:rsid w:val="00681117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4D3E"/>
    <w:rsid w:val="00685091"/>
    <w:rsid w:val="0068539D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AD9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564A"/>
    <w:rsid w:val="00716C94"/>
    <w:rsid w:val="007174E2"/>
    <w:rsid w:val="00721B09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0F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5E3"/>
    <w:rsid w:val="00775669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607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5FD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3E92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2D2E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0A61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C2E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0F3"/>
    <w:rsid w:val="00930612"/>
    <w:rsid w:val="0093118D"/>
    <w:rsid w:val="00932013"/>
    <w:rsid w:val="00932730"/>
    <w:rsid w:val="00933497"/>
    <w:rsid w:val="009340B0"/>
    <w:rsid w:val="00934127"/>
    <w:rsid w:val="00934148"/>
    <w:rsid w:val="0093547B"/>
    <w:rsid w:val="00935D7C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15A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0D0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410C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890"/>
    <w:rsid w:val="00AB1922"/>
    <w:rsid w:val="00AB1BB9"/>
    <w:rsid w:val="00AB1FB0"/>
    <w:rsid w:val="00AB2297"/>
    <w:rsid w:val="00AB2726"/>
    <w:rsid w:val="00AB42AA"/>
    <w:rsid w:val="00AB49DD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20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8D8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086D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B51"/>
    <w:rsid w:val="00B965D1"/>
    <w:rsid w:val="00B96A54"/>
    <w:rsid w:val="00BA0E4C"/>
    <w:rsid w:val="00BA249B"/>
    <w:rsid w:val="00BA2636"/>
    <w:rsid w:val="00BA2DA7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376E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7D6"/>
    <w:rsid w:val="00C10A86"/>
    <w:rsid w:val="00C12C20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381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547"/>
    <w:rsid w:val="00DD36CE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1C7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C52"/>
    <w:rsid w:val="00E25F0A"/>
    <w:rsid w:val="00E269D9"/>
    <w:rsid w:val="00E26A0F"/>
    <w:rsid w:val="00E26C11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482A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82</Pages>
  <Words>6390</Words>
  <Characters>36423</Characters>
  <Application>Microsoft Macintosh Word</Application>
  <DocSecurity>0</DocSecurity>
  <Lines>303</Lines>
  <Paragraphs>85</Paragraphs>
  <ScaleCrop>false</ScaleCrop>
  <Company>浙江汇信科技有限公司</Company>
  <LinksUpToDate>false</LinksUpToDate>
  <CharactersWithSpaces>42728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6163</cp:revision>
  <cp:lastPrinted>2016-05-16T11:27:00Z</cp:lastPrinted>
  <dcterms:created xsi:type="dcterms:W3CDTF">2016-05-16T09:45:00Z</dcterms:created>
  <dcterms:modified xsi:type="dcterms:W3CDTF">2016-10-13T05:31:00Z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