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70"/>
        <w:gridCol w:w="4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  <w:bookmarkStart w:id="0" w:name="_GoBack"/>
      <w:bookmarkEnd w:id="0"/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取消/</w:t>
      </w:r>
      <w:r>
        <w:rPr>
          <w:rFonts w:hint="eastAsia" w:ascii="宋体" w:hAnsi="宋体"/>
          <w:sz w:val="28"/>
          <w:szCs w:val="28"/>
        </w:rPr>
        <w:t>点赞/收藏帖子(front)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62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E6D17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F697FA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841AA9"/>
    <w:rsid w:val="70143197"/>
    <w:rsid w:val="77856CCC"/>
    <w:rsid w:val="79D43944"/>
    <w:rsid w:val="79FA1F4A"/>
    <w:rsid w:val="7B0305C4"/>
    <w:rsid w:val="7BE2250E"/>
    <w:rsid w:val="7C8006F7"/>
    <w:rsid w:val="7DDD3D90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62</Pages>
  <Words>4867</Words>
  <Characters>27748</Characters>
  <Lines>231</Lines>
  <Paragraphs>65</Paragraphs>
  <ScaleCrop>false</ScaleCrop>
  <LinksUpToDate>false</LinksUpToDate>
  <CharactersWithSpaces>32550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2016-09-27T09:44:07Z</dcterms:modified>
  <cp:revision>4654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