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 w:cs="黑体"/>
          <w:b/>
          <w:bCs/>
          <w:sz w:val="48"/>
          <w:szCs w:val="48"/>
          <w:lang w:val="en-US" w:eastAsia="zh-CN"/>
        </w:rPr>
      </w:pPr>
      <w:r>
        <w:rPr>
          <w:rFonts w:hint="eastAsia"/>
          <w:sz w:val="36"/>
          <w:szCs w:val="36"/>
        </w:rPr>
        <w:t>橙袋科技“</w:t>
      </w:r>
      <w:r>
        <w:rPr>
          <w:rFonts w:hint="eastAsia"/>
          <w:sz w:val="36"/>
          <w:szCs w:val="36"/>
          <w:lang w:val="en-US" w:eastAsia="zh-CN"/>
        </w:rPr>
        <w:t>车贷</w:t>
      </w:r>
      <w:r>
        <w:rPr>
          <w:rFonts w:hint="eastAsia"/>
          <w:sz w:val="36"/>
          <w:szCs w:val="36"/>
        </w:rPr>
        <w:t>系统”数据库设计</w:t>
      </w:r>
    </w:p>
    <w:tbl>
      <w:tblPr>
        <w:tblStyle w:val="5"/>
        <w:tblW w:w="851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8"/>
        <w:gridCol w:w="1275"/>
        <w:gridCol w:w="2874"/>
        <w:gridCol w:w="1704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58" w:type="dxa"/>
          </w:tcPr>
          <w:p>
            <w:pPr>
              <w:spacing w:line="240" w:lineRule="auto"/>
              <w:jc w:val="center"/>
              <w:rPr>
                <w:rFonts w:ascii="微软雅黑" w:hAnsi="微软雅黑" w:eastAsia="微软雅黑" w:cs="Arial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Arial"/>
                <w:color w:val="000000"/>
                <w:sz w:val="21"/>
                <w:szCs w:val="21"/>
              </w:rPr>
              <w:t>版本</w:t>
            </w:r>
          </w:p>
        </w:tc>
        <w:tc>
          <w:tcPr>
            <w:tcW w:w="1275" w:type="dxa"/>
          </w:tcPr>
          <w:p>
            <w:pPr>
              <w:spacing w:line="240" w:lineRule="auto"/>
              <w:jc w:val="center"/>
              <w:rPr>
                <w:rFonts w:ascii="微软雅黑" w:hAnsi="微软雅黑" w:eastAsia="微软雅黑" w:cs="Arial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Arial"/>
                <w:color w:val="000000"/>
                <w:sz w:val="21"/>
                <w:szCs w:val="21"/>
              </w:rPr>
              <w:t>修订人</w:t>
            </w:r>
          </w:p>
        </w:tc>
        <w:tc>
          <w:tcPr>
            <w:tcW w:w="2874" w:type="dxa"/>
          </w:tcPr>
          <w:p>
            <w:pPr>
              <w:spacing w:line="240" w:lineRule="auto"/>
              <w:jc w:val="center"/>
              <w:rPr>
                <w:rFonts w:ascii="微软雅黑" w:hAnsi="微软雅黑" w:eastAsia="微软雅黑" w:cs="Arial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Arial"/>
                <w:color w:val="000000"/>
                <w:sz w:val="21"/>
                <w:szCs w:val="21"/>
              </w:rPr>
              <w:t>修订说明</w:t>
            </w:r>
          </w:p>
        </w:tc>
        <w:tc>
          <w:tcPr>
            <w:tcW w:w="1704" w:type="dxa"/>
          </w:tcPr>
          <w:p>
            <w:pPr>
              <w:spacing w:line="240" w:lineRule="auto"/>
              <w:jc w:val="center"/>
              <w:rPr>
                <w:rFonts w:ascii="微软雅黑" w:hAnsi="微软雅黑" w:eastAsia="微软雅黑" w:cs="Arial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Arial"/>
                <w:color w:val="000000"/>
                <w:sz w:val="21"/>
                <w:szCs w:val="21"/>
              </w:rPr>
              <w:t>批准人</w:t>
            </w:r>
          </w:p>
        </w:tc>
        <w:tc>
          <w:tcPr>
            <w:tcW w:w="1705" w:type="dxa"/>
          </w:tcPr>
          <w:p>
            <w:pPr>
              <w:spacing w:line="240" w:lineRule="auto"/>
              <w:jc w:val="center"/>
              <w:rPr>
                <w:rFonts w:ascii="微软雅黑" w:hAnsi="微软雅黑" w:eastAsia="微软雅黑" w:cs="Arial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Arial"/>
                <w:color w:val="000000"/>
                <w:sz w:val="21"/>
                <w:szCs w:val="21"/>
              </w:rPr>
              <w:t>发布日期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58" w:type="dxa"/>
          </w:tcPr>
          <w:p>
            <w:pPr>
              <w:spacing w:line="240" w:lineRule="auto"/>
              <w:jc w:val="center"/>
              <w:rPr>
                <w:rFonts w:ascii="微软雅黑" w:hAnsi="微软雅黑" w:eastAsia="微软雅黑" w:cs="Arial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Arial"/>
                <w:color w:val="000000"/>
                <w:sz w:val="21"/>
                <w:szCs w:val="21"/>
              </w:rPr>
              <w:t>v1</w:t>
            </w:r>
          </w:p>
        </w:tc>
        <w:tc>
          <w:tcPr>
            <w:tcW w:w="1275" w:type="dxa"/>
          </w:tcPr>
          <w:p>
            <w:pPr>
              <w:spacing w:line="240" w:lineRule="auto"/>
              <w:jc w:val="center"/>
              <w:rPr>
                <w:rFonts w:hint="eastAsia" w:ascii="微软雅黑" w:hAnsi="微软雅黑" w:eastAsia="微软雅黑" w:cs="Arial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Arial"/>
                <w:color w:val="000000"/>
                <w:sz w:val="21"/>
                <w:szCs w:val="21"/>
                <w:lang w:val="en-US" w:eastAsia="zh-CN"/>
              </w:rPr>
              <w:t>陈山</w:t>
            </w:r>
          </w:p>
        </w:tc>
        <w:tc>
          <w:tcPr>
            <w:tcW w:w="2874" w:type="dxa"/>
          </w:tcPr>
          <w:p>
            <w:pPr>
              <w:spacing w:line="240" w:lineRule="auto"/>
              <w:jc w:val="center"/>
              <w:rPr>
                <w:rFonts w:ascii="微软雅黑" w:hAnsi="微软雅黑" w:eastAsia="微软雅黑" w:cs="Arial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Arial"/>
                <w:color w:val="000000"/>
                <w:sz w:val="21"/>
                <w:szCs w:val="21"/>
              </w:rPr>
              <w:t>新建</w:t>
            </w:r>
          </w:p>
        </w:tc>
        <w:tc>
          <w:tcPr>
            <w:tcW w:w="1704" w:type="dxa"/>
          </w:tcPr>
          <w:p>
            <w:pPr>
              <w:spacing w:line="240" w:lineRule="auto"/>
              <w:jc w:val="center"/>
              <w:rPr>
                <w:rFonts w:ascii="微软雅黑" w:hAnsi="微软雅黑" w:eastAsia="微软雅黑" w:cs="Arial"/>
                <w:color w:val="000000"/>
                <w:sz w:val="21"/>
                <w:szCs w:val="21"/>
              </w:rPr>
            </w:pPr>
          </w:p>
        </w:tc>
        <w:tc>
          <w:tcPr>
            <w:tcW w:w="1705" w:type="dxa"/>
          </w:tcPr>
          <w:p>
            <w:pPr>
              <w:spacing w:line="240" w:lineRule="auto"/>
              <w:jc w:val="center"/>
              <w:rPr>
                <w:rFonts w:ascii="微软雅黑" w:hAnsi="微软雅黑" w:eastAsia="微软雅黑" w:cs="Arial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Arial"/>
                <w:color w:val="000000"/>
                <w:sz w:val="21"/>
                <w:szCs w:val="21"/>
              </w:rPr>
              <w:t>2016-12-</w:t>
            </w:r>
            <w:r>
              <w:rPr>
                <w:rFonts w:hint="eastAsia" w:ascii="微软雅黑" w:hAnsi="微软雅黑" w:eastAsia="微软雅黑" w:cs="Arial"/>
                <w:color w:val="000000"/>
                <w:sz w:val="21"/>
                <w:szCs w:val="21"/>
                <w:lang w:val="en-US" w:eastAsia="zh-CN"/>
              </w:rPr>
              <w:t>28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</w:pPr>
      <w:r>
        <w:rPr>
          <w:rFonts w:hint="eastAsia"/>
        </w:rPr>
        <w:t>ER图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3040" cy="1678305"/>
            <wp:effectExtent l="0" t="0" r="3810" b="17145"/>
            <wp:docPr id="2" name="图片 2" descr="QQ图片201612281409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QQ图片2016122814090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67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</w:rPr>
        <w:t>关系模式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资讯申请关系人（</w:t>
      </w:r>
      <w:r>
        <w:rPr>
          <w:rFonts w:hint="eastAsia"/>
        </w:rPr>
        <w:t>编号</w:t>
      </w:r>
      <w:r>
        <w:rPr>
          <w:rFonts w:hint="eastAsia"/>
          <w:lang w:eastAsia="zh-CN"/>
        </w:rPr>
        <w:t>，</w:t>
      </w:r>
      <w:r>
        <w:rPr>
          <w:rFonts w:hint="eastAsia"/>
        </w:rPr>
        <w:t>贷款类型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 xml:space="preserve">贷款金额，姓名，关系，所属人，证件类型，证件号，授权书，资讯结果 </w:t>
      </w:r>
      <w:r>
        <w:rPr>
          <w:rFonts w:hint="eastAsia"/>
        </w:rPr>
        <w:t>资信编号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资信描述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法院结果</w:t>
      </w:r>
      <w:r>
        <w:rPr>
          <w:rFonts w:hint="eastAsia"/>
          <w:lang w:val="en-US" w:eastAsia="zh-CN"/>
        </w:rPr>
        <w:t xml:space="preserve"> 法院苗淑琴，状态，创建时间，手机号，工作单位，单位电话，单位地址，详情，审批人，审批时间，备注）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eastAsia="zh-CN"/>
        </w:rPr>
        <w:t xml:space="preserve"> </w:t>
      </w:r>
      <w:r>
        <w:rPr>
          <w:rFonts w:hint="eastAsia" w:ascii="宋体" w:hAnsi="宋体" w:eastAsia="宋体" w:cs="宋体"/>
          <w:lang w:val="en-US" w:eastAsia="zh-CN"/>
        </w:rPr>
        <w:t>credit_audit</w:t>
      </w:r>
      <w:r>
        <w:rPr>
          <w:rFonts w:hint="eastAsia" w:ascii="宋体" w:hAnsi="宋体" w:eastAsia="宋体" w:cs="宋体"/>
          <w:lang w:eastAsia="zh-CN"/>
        </w:rPr>
        <w:t>（</w:t>
      </w:r>
      <w:r>
        <w:rPr>
          <w:rFonts w:hint="eastAsia" w:ascii="宋体" w:hAnsi="宋体" w:eastAsia="宋体" w:cs="宋体"/>
          <w:lang w:val="en-US" w:eastAsia="zh-CN"/>
        </w:rPr>
        <w:t>c</w:t>
      </w:r>
      <w:r>
        <w:rPr>
          <w:rFonts w:hint="eastAsia" w:ascii="宋体" w:hAnsi="宋体" w:eastAsia="宋体" w:cs="宋体"/>
        </w:rPr>
        <w:t>ode</w:t>
      </w:r>
      <w:r>
        <w:rPr>
          <w:rFonts w:hint="eastAsia" w:ascii="宋体" w:hAnsi="宋体" w:eastAsia="宋体" w:cs="宋体"/>
          <w:lang w:val="en-US" w:eastAsia="zh-CN"/>
        </w:rPr>
        <w:t>,</w:t>
      </w:r>
      <w:r>
        <w:rPr>
          <w:rFonts w:hint="eastAsia" w:ascii="宋体" w:hAnsi="宋体" w:eastAsia="宋体" w:cs="宋体"/>
        </w:rPr>
        <w:t>loan_type</w:t>
      </w:r>
      <w:r>
        <w:rPr>
          <w:rFonts w:hint="eastAsia" w:ascii="宋体" w:hAnsi="宋体" w:eastAsia="宋体" w:cs="宋体"/>
          <w:lang w:val="en-US" w:eastAsia="zh-CN"/>
        </w:rPr>
        <w:t>,</w:t>
      </w:r>
      <w:r>
        <w:rPr>
          <w:rFonts w:hint="eastAsia" w:ascii="宋体" w:hAnsi="宋体" w:eastAsia="宋体" w:cs="宋体"/>
        </w:rPr>
        <w:t>loan_amount</w:t>
      </w:r>
      <w:r>
        <w:rPr>
          <w:rFonts w:hint="eastAsia" w:ascii="宋体" w:hAnsi="宋体" w:eastAsia="宋体" w:cs="宋体"/>
          <w:lang w:eastAsia="zh-CN"/>
        </w:rPr>
        <w:t>,</w:t>
      </w:r>
      <w:r>
        <w:rPr>
          <w:rFonts w:hint="eastAsia" w:ascii="宋体" w:hAnsi="宋体" w:eastAsia="宋体" w:cs="宋体"/>
        </w:rPr>
        <w:t>user_name</w:t>
      </w:r>
      <w:r>
        <w:rPr>
          <w:rFonts w:hint="eastAsia" w:ascii="宋体" w:hAnsi="宋体" w:eastAsia="宋体" w:cs="宋体"/>
          <w:lang w:eastAsia="zh-CN"/>
        </w:rPr>
        <w:t>,</w:t>
      </w:r>
      <w:r>
        <w:rPr>
          <w:rFonts w:hint="eastAsia" w:ascii="宋体" w:hAnsi="宋体" w:eastAsia="宋体" w:cs="宋体"/>
        </w:rPr>
        <w:t>relation</w:t>
      </w:r>
      <w:r>
        <w:rPr>
          <w:rFonts w:hint="eastAsia" w:ascii="宋体" w:hAnsi="宋体" w:eastAsia="宋体" w:cs="宋体"/>
          <w:lang w:val="en-US" w:eastAsia="zh-CN"/>
        </w:rPr>
        <w:t>,</w:t>
      </w:r>
      <w:r>
        <w:rPr>
          <w:rFonts w:hint="eastAsia" w:ascii="宋体" w:hAnsi="宋体" w:eastAsia="宋体" w:cs="宋体"/>
        </w:rPr>
        <w:t>ref_user</w:t>
      </w:r>
      <w:r>
        <w:rPr>
          <w:rFonts w:hint="eastAsia" w:ascii="宋体" w:hAnsi="宋体" w:eastAsia="宋体" w:cs="宋体"/>
          <w:lang w:eastAsia="zh-CN"/>
        </w:rPr>
        <w:t xml:space="preserve"> </w:t>
      </w:r>
      <w:r>
        <w:rPr>
          <w:rFonts w:hint="eastAsia" w:ascii="宋体" w:hAnsi="宋体" w:eastAsia="宋体" w:cs="宋体"/>
        </w:rPr>
        <w:t>id_kind</w:t>
      </w:r>
      <w:r>
        <w:rPr>
          <w:rFonts w:hint="eastAsia" w:ascii="宋体" w:hAnsi="宋体" w:eastAsia="宋体" w:cs="宋体"/>
          <w:lang w:eastAsia="zh-CN"/>
        </w:rPr>
        <w:t>,</w:t>
      </w:r>
      <w:r>
        <w:rPr>
          <w:rFonts w:hint="eastAsia" w:ascii="宋体" w:hAnsi="宋体" w:eastAsia="宋体" w:cs="宋体"/>
        </w:rPr>
        <w:t>id_no</w:t>
      </w:r>
      <w:r>
        <w:rPr>
          <w:rFonts w:hint="eastAsia" w:ascii="宋体" w:hAnsi="宋体" w:eastAsia="宋体" w:cs="宋体"/>
          <w:lang w:eastAsia="zh-CN"/>
        </w:rPr>
        <w:t>,</w:t>
      </w:r>
      <w:r>
        <w:rPr>
          <w:rFonts w:hint="eastAsia" w:ascii="宋体" w:hAnsi="宋体" w:eastAsia="宋体" w:cs="宋体"/>
        </w:rPr>
        <w:t>accredit_pdf</w:t>
      </w:r>
      <w:r>
        <w:rPr>
          <w:rFonts w:hint="eastAsia" w:ascii="宋体" w:hAnsi="宋体" w:eastAsia="宋体" w:cs="宋体"/>
          <w:lang w:val="en-US" w:eastAsia="zh-CN"/>
        </w:rPr>
        <w:t>,</w:t>
      </w:r>
      <w:r>
        <w:rPr>
          <w:rFonts w:hint="eastAsia" w:ascii="宋体" w:hAnsi="宋体" w:eastAsia="宋体" w:cs="宋体"/>
        </w:rPr>
        <w:t>credit_result</w:t>
      </w:r>
      <w:r>
        <w:rPr>
          <w:rFonts w:hint="eastAsia" w:ascii="宋体" w:hAnsi="宋体" w:eastAsia="宋体" w:cs="宋体"/>
          <w:lang w:val="en-US" w:eastAsia="zh-CN"/>
        </w:rPr>
        <w:t>,</w:t>
      </w:r>
      <w:r>
        <w:rPr>
          <w:rFonts w:hint="eastAsia" w:ascii="宋体" w:hAnsi="宋体" w:eastAsia="宋体" w:cs="宋体"/>
        </w:rPr>
        <w:t>credit_code</w:t>
      </w:r>
      <w:r>
        <w:rPr>
          <w:rFonts w:hint="eastAsia" w:ascii="宋体" w:hAnsi="宋体" w:eastAsia="宋体" w:cs="宋体"/>
          <w:lang w:val="en-US" w:eastAsia="zh-CN"/>
        </w:rPr>
        <w:t>,</w:t>
      </w:r>
      <w:r>
        <w:rPr>
          <w:rFonts w:hint="eastAsia" w:ascii="宋体" w:hAnsi="宋体" w:eastAsia="宋体" w:cs="宋体"/>
        </w:rPr>
        <w:t>credit_descript</w:t>
      </w:r>
      <w:r>
        <w:rPr>
          <w:rFonts w:hint="eastAsia" w:ascii="宋体" w:hAnsi="宋体" w:eastAsia="宋体" w:cs="宋体"/>
          <w:lang w:val="en-US" w:eastAsia="zh-CN"/>
        </w:rPr>
        <w:t>,</w:t>
      </w:r>
      <w:r>
        <w:rPr>
          <w:rFonts w:hint="eastAsia" w:ascii="宋体" w:hAnsi="宋体" w:eastAsia="宋体" w:cs="宋体"/>
        </w:rPr>
        <w:t>court_result</w:t>
      </w:r>
      <w:r>
        <w:rPr>
          <w:rFonts w:hint="eastAsia" w:ascii="宋体" w:hAnsi="宋体" w:eastAsia="宋体" w:cs="宋体"/>
          <w:lang w:eastAsia="zh-CN"/>
        </w:rPr>
        <w:t xml:space="preserve"> </w:t>
      </w:r>
      <w:r>
        <w:rPr>
          <w:rFonts w:hint="eastAsia" w:ascii="宋体" w:hAnsi="宋体" w:eastAsia="宋体" w:cs="宋体"/>
          <w:lang w:val="en-US" w:eastAsia="zh-CN"/>
        </w:rPr>
        <w:t>,</w:t>
      </w:r>
      <w:r>
        <w:rPr>
          <w:rFonts w:hint="eastAsia" w:ascii="宋体" w:hAnsi="宋体" w:eastAsia="宋体" w:cs="宋体"/>
        </w:rPr>
        <w:t>court_descript</w:t>
      </w:r>
      <w:r>
        <w:rPr>
          <w:rFonts w:hint="eastAsia" w:ascii="宋体" w:hAnsi="宋体" w:eastAsia="宋体" w:cs="宋体"/>
          <w:lang w:val="en-US" w:eastAsia="zh-CN"/>
        </w:rPr>
        <w:t xml:space="preserve"> </w:t>
      </w:r>
      <w:r>
        <w:rPr>
          <w:rFonts w:hint="eastAsia" w:ascii="宋体" w:hAnsi="宋体" w:eastAsia="宋体" w:cs="宋体"/>
          <w:lang w:eastAsia="zh-CN"/>
        </w:rPr>
        <w:t>,</w:t>
      </w:r>
      <w:r>
        <w:rPr>
          <w:rFonts w:hint="eastAsia" w:ascii="宋体" w:hAnsi="宋体" w:eastAsia="宋体" w:cs="宋体"/>
        </w:rPr>
        <w:t>status</w:t>
      </w:r>
      <w:r>
        <w:rPr>
          <w:rFonts w:hint="eastAsia" w:ascii="宋体" w:hAnsi="宋体" w:eastAsia="宋体" w:cs="宋体"/>
          <w:lang w:eastAsia="zh-CN"/>
        </w:rPr>
        <w:t xml:space="preserve"> </w:t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  <w:lang w:eastAsia="zh-CN"/>
        </w:rPr>
        <w:t>,</w:t>
      </w:r>
      <w:r>
        <w:rPr>
          <w:rFonts w:hint="eastAsia" w:ascii="宋体" w:hAnsi="宋体" w:eastAsia="宋体" w:cs="宋体"/>
        </w:rPr>
        <w:t>create_datetime</w:t>
      </w:r>
      <w:r>
        <w:rPr>
          <w:rFonts w:hint="eastAsia" w:ascii="宋体" w:hAnsi="宋体" w:eastAsia="宋体" w:cs="宋体"/>
          <w:lang w:eastAsia="zh-CN"/>
        </w:rPr>
        <w:t>,</w:t>
      </w:r>
      <w:r>
        <w:rPr>
          <w:rFonts w:hint="eastAsia" w:ascii="宋体" w:hAnsi="宋体" w:eastAsia="宋体" w:cs="宋体"/>
          <w:lang w:val="en-US" w:eastAsia="zh-CN"/>
        </w:rPr>
        <w:t>,</w:t>
      </w:r>
      <w:r>
        <w:rPr>
          <w:rFonts w:hint="eastAsia" w:ascii="宋体" w:hAnsi="宋体" w:eastAsia="宋体" w:cs="宋体"/>
        </w:rPr>
        <w:t>mobile</w:t>
      </w:r>
      <w:r>
        <w:rPr>
          <w:rFonts w:hint="eastAsia" w:ascii="宋体" w:hAnsi="宋体" w:eastAsia="宋体" w:cs="宋体"/>
          <w:lang w:val="en-US" w:eastAsia="zh-CN"/>
        </w:rPr>
        <w:t xml:space="preserve"> ,</w:t>
      </w:r>
      <w:r>
        <w:rPr>
          <w:rFonts w:hint="eastAsia" w:ascii="宋体" w:hAnsi="宋体" w:eastAsia="宋体" w:cs="宋体"/>
        </w:rPr>
        <w:t>work_unit</w:t>
      </w:r>
      <w:r>
        <w:rPr>
          <w:rFonts w:hint="eastAsia" w:ascii="宋体" w:hAnsi="宋体" w:eastAsia="宋体" w:cs="宋体"/>
          <w:lang w:eastAsia="zh-CN"/>
        </w:rPr>
        <w:t xml:space="preserve"> ,</w:t>
      </w:r>
      <w:r>
        <w:rPr>
          <w:rFonts w:hint="eastAsia" w:ascii="宋体" w:hAnsi="宋体" w:eastAsia="宋体" w:cs="宋体"/>
        </w:rPr>
        <w:t>work_phone</w:t>
      </w:r>
      <w:r>
        <w:rPr>
          <w:rFonts w:hint="eastAsia" w:ascii="宋体" w:hAnsi="宋体" w:eastAsia="宋体" w:cs="宋体"/>
          <w:lang w:val="en-US" w:eastAsia="zh-CN"/>
        </w:rPr>
        <w:t xml:space="preserve"> </w:t>
      </w:r>
      <w:r>
        <w:rPr>
          <w:rFonts w:hint="eastAsia" w:ascii="宋体" w:hAnsi="宋体" w:eastAsia="宋体" w:cs="宋体"/>
          <w:lang w:eastAsia="zh-CN"/>
        </w:rPr>
        <w:t>,</w:t>
      </w:r>
      <w:r>
        <w:rPr>
          <w:rFonts w:hint="eastAsia" w:ascii="宋体" w:hAnsi="宋体" w:eastAsia="宋体" w:cs="宋体"/>
        </w:rPr>
        <w:t>work_address</w:t>
      </w:r>
      <w:r>
        <w:rPr>
          <w:rFonts w:hint="eastAsia" w:ascii="宋体" w:hAnsi="宋体" w:eastAsia="宋体" w:cs="宋体"/>
          <w:lang w:val="en-US" w:eastAsia="zh-CN"/>
        </w:rPr>
        <w:t xml:space="preserve"> </w:t>
      </w:r>
      <w:r>
        <w:rPr>
          <w:rFonts w:hint="eastAsia" w:ascii="宋体" w:hAnsi="宋体" w:eastAsia="宋体" w:cs="宋体"/>
          <w:lang w:eastAsia="zh-CN"/>
        </w:rPr>
        <w:t>,</w:t>
      </w:r>
      <w:r>
        <w:rPr>
          <w:rFonts w:hint="eastAsia" w:ascii="宋体" w:hAnsi="宋体" w:eastAsia="宋体" w:cs="宋体"/>
        </w:rPr>
        <w:t>detail</w:t>
      </w:r>
      <w:r>
        <w:rPr>
          <w:rFonts w:hint="eastAsia" w:ascii="宋体" w:hAnsi="宋体" w:eastAsia="宋体" w:cs="宋体"/>
          <w:lang w:eastAsia="zh-CN"/>
        </w:rPr>
        <w:t xml:space="preserve"> </w:t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  <w:lang w:eastAsia="zh-CN"/>
        </w:rPr>
        <w:t>,</w:t>
      </w:r>
      <w:r>
        <w:rPr>
          <w:rFonts w:hint="eastAsia" w:ascii="宋体" w:hAnsi="宋体" w:eastAsia="宋体" w:cs="宋体"/>
        </w:rPr>
        <w:t>approver</w:t>
      </w:r>
      <w:r>
        <w:rPr>
          <w:rFonts w:hint="eastAsia" w:ascii="宋体" w:hAnsi="宋体" w:eastAsia="宋体" w:cs="宋体"/>
          <w:lang w:eastAsia="zh-CN"/>
        </w:rPr>
        <w:t xml:space="preserve"> ,</w:t>
      </w:r>
      <w:r>
        <w:rPr>
          <w:rFonts w:hint="eastAsia" w:ascii="宋体" w:hAnsi="宋体" w:eastAsia="宋体" w:cs="宋体"/>
        </w:rPr>
        <w:t>approve_datetime</w:t>
      </w:r>
      <w:r>
        <w:rPr>
          <w:rFonts w:hint="eastAsia" w:ascii="宋体" w:hAnsi="宋体" w:eastAsia="宋体" w:cs="宋体"/>
          <w:lang w:eastAsia="zh-CN"/>
        </w:rPr>
        <w:t xml:space="preserve"> ,</w:t>
      </w:r>
      <w:r>
        <w:rPr>
          <w:rFonts w:hint="eastAsia" w:ascii="宋体" w:hAnsi="宋体" w:eastAsia="宋体" w:cs="宋体"/>
        </w:rPr>
        <w:t>approve_note</w:t>
      </w:r>
      <w:r>
        <w:rPr>
          <w:rFonts w:hint="eastAsia" w:ascii="宋体" w:hAnsi="宋体" w:eastAsia="宋体" w:cs="宋体"/>
          <w:lang w:eastAsia="zh-CN"/>
        </w:rPr>
        <w:t xml:space="preserve"> ,</w:t>
      </w:r>
      <w:r>
        <w:rPr>
          <w:rFonts w:hint="eastAsia" w:ascii="宋体" w:hAnsi="宋体" w:eastAsia="宋体" w:cs="宋体"/>
        </w:rPr>
        <w:t>remark</w:t>
      </w:r>
      <w:r>
        <w:rPr>
          <w:rFonts w:hint="eastAsia" w:ascii="宋体" w:hAnsi="宋体" w:eastAsia="宋体" w:cs="宋体"/>
          <w:lang w:eastAsia="zh-CN"/>
        </w:rPr>
        <w:t xml:space="preserve"> ）</w:t>
      </w:r>
      <w:r>
        <w:rPr>
          <w:rFonts w:hint="eastAsia" w:ascii="宋体" w:hAnsi="宋体" w:eastAsia="宋体" w:cs="宋体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资信申请订单（</w:t>
      </w:r>
      <w:r>
        <w:rPr>
          <w:rFonts w:hint="eastAsia"/>
        </w:rPr>
        <w:t>编号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,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业务员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,车行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,经办银行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,贷款品种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,贷款金额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,姓名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,证件类型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,证件号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,手机号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,调查员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,状态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,创建时间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,签名照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,家访照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,身份资料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,视频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,调查报告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,其他资料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,家庭地址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,品牌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,型号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,车价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,首付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,贷款额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,贷款期限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,综合费率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,服务费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紧急度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,其他资料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,代扣卡开户行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,代扣卡号码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,发票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,保单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,合格证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,审批人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,审批时间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,审批说明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,放款其他资料补充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,下载次数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,放款附件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,请款附件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,打款水单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,收款水单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,收款金额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,收款时间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,工资单附件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,备注</w:t>
      </w:r>
      <w:r>
        <w:rPr>
          <w:rFonts w:hint="eastAsia"/>
          <w:lang w:eastAsia="zh-CN"/>
        </w:rPr>
        <w:t xml:space="preserve"> 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 w:ascii="宋体" w:hAnsi="宋体" w:eastAsia="宋体" w:cs="宋体"/>
          <w:lang w:val="en-US" w:eastAsia="zh-CN"/>
        </w:rPr>
        <w:t>credit_order</w:t>
      </w:r>
      <w:r>
        <w:rPr>
          <w:rFonts w:hint="eastAsia" w:ascii="宋体" w:hAnsi="宋体" w:eastAsia="宋体" w:cs="宋体"/>
          <w:lang w:eastAsia="zh-CN"/>
        </w:rPr>
        <w:t>（</w:t>
      </w:r>
      <w:r>
        <w:rPr>
          <w:rFonts w:hint="eastAsia" w:ascii="宋体" w:hAnsi="宋体" w:eastAsia="宋体" w:cs="宋体"/>
        </w:rPr>
        <w:t>code</w:t>
      </w:r>
      <w:r>
        <w:rPr>
          <w:rFonts w:hint="eastAsia" w:ascii="宋体" w:hAnsi="宋体" w:eastAsia="宋体" w:cs="宋体"/>
          <w:lang w:val="en-US" w:eastAsia="zh-CN"/>
        </w:rPr>
        <w:t>,</w:t>
      </w:r>
      <w:r>
        <w:rPr>
          <w:rFonts w:hint="eastAsia" w:ascii="宋体" w:hAnsi="宋体" w:eastAsia="宋体" w:cs="宋体"/>
        </w:rPr>
        <w:t>salesman</w:t>
      </w:r>
      <w:r>
        <w:rPr>
          <w:rFonts w:hint="eastAsia" w:ascii="宋体" w:hAnsi="宋体" w:eastAsia="宋体" w:cs="宋体"/>
          <w:lang w:eastAsia="zh-CN"/>
        </w:rPr>
        <w:t xml:space="preserve"> </w:t>
      </w:r>
      <w:r>
        <w:rPr>
          <w:rFonts w:hint="eastAsia" w:ascii="宋体" w:hAnsi="宋体" w:eastAsia="宋体" w:cs="宋体"/>
          <w:lang w:val="en-US" w:eastAsia="zh-CN"/>
        </w:rPr>
        <w:t>,</w:t>
      </w:r>
      <w:r>
        <w:rPr>
          <w:rFonts w:hint="eastAsia" w:ascii="宋体" w:hAnsi="宋体" w:eastAsia="宋体" w:cs="宋体"/>
        </w:rPr>
        <w:t>car</w:t>
      </w:r>
      <w:r>
        <w:rPr>
          <w:rFonts w:hint="eastAsia" w:ascii="宋体" w:hAnsi="宋体" w:eastAsia="宋体" w:cs="宋体"/>
          <w:lang w:eastAsia="zh-CN"/>
        </w:rPr>
        <w:t xml:space="preserve"> </w:t>
      </w:r>
      <w:r>
        <w:rPr>
          <w:rFonts w:hint="eastAsia" w:ascii="宋体" w:hAnsi="宋体" w:eastAsia="宋体" w:cs="宋体"/>
          <w:lang w:val="en-US" w:eastAsia="zh-CN"/>
        </w:rPr>
        <w:t>,</w:t>
      </w:r>
      <w:r>
        <w:rPr>
          <w:rFonts w:hint="eastAsia" w:ascii="宋体" w:hAnsi="宋体" w:eastAsia="宋体" w:cs="宋体"/>
          <w:lang w:eastAsia="zh-CN"/>
        </w:rPr>
        <w:t xml:space="preserve"> </w:t>
      </w:r>
      <w:r>
        <w:rPr>
          <w:rFonts w:hint="eastAsia" w:ascii="宋体" w:hAnsi="宋体" w:eastAsia="宋体" w:cs="宋体"/>
        </w:rPr>
        <w:t>jbBank</w:t>
      </w:r>
      <w:r>
        <w:rPr>
          <w:rFonts w:hint="eastAsia" w:ascii="宋体" w:hAnsi="宋体" w:eastAsia="宋体" w:cs="宋体"/>
          <w:lang w:eastAsia="zh-CN"/>
        </w:rPr>
        <w:t xml:space="preserve"> </w:t>
      </w:r>
      <w:r>
        <w:rPr>
          <w:rFonts w:hint="eastAsia" w:ascii="宋体" w:hAnsi="宋体" w:eastAsia="宋体" w:cs="宋体"/>
          <w:lang w:val="en-US" w:eastAsia="zh-CN"/>
        </w:rPr>
        <w:t>,</w:t>
      </w:r>
      <w:r>
        <w:rPr>
          <w:rFonts w:hint="eastAsia" w:ascii="宋体" w:hAnsi="宋体" w:eastAsia="宋体" w:cs="宋体"/>
        </w:rPr>
        <w:t>loan_type</w:t>
      </w:r>
      <w:r>
        <w:rPr>
          <w:rFonts w:hint="eastAsia" w:ascii="宋体" w:hAnsi="宋体" w:eastAsia="宋体" w:cs="宋体"/>
          <w:lang w:val="en-US" w:eastAsia="zh-CN"/>
        </w:rPr>
        <w:t>,</w:t>
      </w:r>
      <w:r>
        <w:rPr>
          <w:rFonts w:hint="eastAsia" w:ascii="宋体" w:hAnsi="宋体" w:eastAsia="宋体" w:cs="宋体"/>
        </w:rPr>
        <w:t>loan_amount</w:t>
      </w:r>
      <w:r>
        <w:rPr>
          <w:rFonts w:hint="eastAsia" w:ascii="宋体" w:hAnsi="宋体" w:eastAsia="宋体" w:cs="宋体"/>
          <w:lang w:val="en-US" w:eastAsia="zh-CN"/>
        </w:rPr>
        <w:t>,</w:t>
      </w:r>
      <w:r>
        <w:rPr>
          <w:rFonts w:hint="eastAsia" w:ascii="宋体" w:hAnsi="宋体" w:eastAsia="宋体" w:cs="宋体"/>
        </w:rPr>
        <w:t>user_name</w:t>
      </w:r>
      <w:r>
        <w:rPr>
          <w:rFonts w:hint="eastAsia" w:ascii="宋体" w:hAnsi="宋体" w:eastAsia="宋体" w:cs="宋体"/>
          <w:lang w:eastAsia="zh-CN"/>
        </w:rPr>
        <w:t>,</w:t>
      </w:r>
      <w:r>
        <w:rPr>
          <w:rFonts w:hint="eastAsia" w:ascii="宋体" w:hAnsi="宋体" w:eastAsia="宋体" w:cs="宋体"/>
        </w:rPr>
        <w:t>id_kind</w:t>
      </w:r>
      <w:r>
        <w:rPr>
          <w:rFonts w:hint="eastAsia" w:ascii="宋体" w:hAnsi="宋体" w:eastAsia="宋体" w:cs="宋体"/>
          <w:lang w:eastAsia="zh-CN"/>
        </w:rPr>
        <w:t>，,</w:t>
      </w:r>
      <w:r>
        <w:rPr>
          <w:rFonts w:hint="eastAsia" w:ascii="宋体" w:hAnsi="宋体" w:eastAsia="宋体" w:cs="宋体"/>
        </w:rPr>
        <w:t>id_no</w:t>
      </w:r>
      <w:r>
        <w:rPr>
          <w:rFonts w:hint="eastAsia" w:ascii="宋体" w:hAnsi="宋体" w:eastAsia="宋体" w:cs="宋体"/>
          <w:lang w:eastAsia="zh-CN"/>
        </w:rPr>
        <w:t>,</w:t>
      </w:r>
      <w:r>
        <w:rPr>
          <w:rFonts w:hint="eastAsia" w:ascii="宋体" w:hAnsi="宋体" w:eastAsia="宋体" w:cs="宋体"/>
        </w:rPr>
        <w:t>mobile</w:t>
      </w:r>
      <w:r>
        <w:rPr>
          <w:rFonts w:hint="eastAsia" w:ascii="宋体" w:hAnsi="宋体" w:eastAsia="宋体" w:cs="宋体"/>
          <w:lang w:eastAsia="zh-CN"/>
        </w:rPr>
        <w:t>,</w:t>
      </w:r>
      <w:r>
        <w:rPr>
          <w:rFonts w:hint="eastAsia" w:ascii="宋体" w:hAnsi="宋体" w:eastAsia="宋体" w:cs="宋体"/>
        </w:rPr>
        <w:t>investigator</w:t>
      </w:r>
      <w:r>
        <w:rPr>
          <w:rFonts w:hint="eastAsia" w:ascii="宋体" w:hAnsi="宋体" w:eastAsia="宋体" w:cs="宋体"/>
          <w:lang w:eastAsia="zh-CN"/>
        </w:rPr>
        <w:t>,</w:t>
      </w:r>
      <w:r>
        <w:rPr>
          <w:rFonts w:hint="eastAsia" w:ascii="宋体" w:hAnsi="宋体" w:eastAsia="宋体" w:cs="宋体"/>
        </w:rPr>
        <w:t>status</w:t>
      </w:r>
      <w:r>
        <w:rPr>
          <w:rFonts w:hint="eastAsia" w:ascii="宋体" w:hAnsi="宋体" w:eastAsia="宋体" w:cs="宋体"/>
          <w:lang w:eastAsia="zh-CN"/>
        </w:rPr>
        <w:t>,</w:t>
      </w:r>
      <w:r>
        <w:rPr>
          <w:rFonts w:hint="eastAsia" w:ascii="宋体" w:hAnsi="宋体" w:eastAsia="宋体" w:cs="宋体"/>
        </w:rPr>
        <w:t>create_datetime</w:t>
      </w:r>
      <w:r>
        <w:rPr>
          <w:rFonts w:hint="eastAsia" w:ascii="宋体" w:hAnsi="宋体" w:eastAsia="宋体" w:cs="宋体"/>
          <w:lang w:eastAsia="zh-CN"/>
        </w:rPr>
        <w:t>,</w:t>
      </w:r>
      <w:r>
        <w:rPr>
          <w:rFonts w:hint="eastAsia" w:ascii="宋体" w:hAnsi="宋体" w:eastAsia="宋体" w:cs="宋体"/>
        </w:rPr>
        <w:t>sign_pic</w:t>
      </w:r>
      <w:r>
        <w:rPr>
          <w:rFonts w:hint="eastAsia" w:ascii="宋体" w:hAnsi="宋体" w:eastAsia="宋体" w:cs="宋体"/>
          <w:lang w:eastAsia="zh-CN"/>
        </w:rPr>
        <w:t>,</w:t>
      </w:r>
      <w:r>
        <w:rPr>
          <w:rFonts w:hint="eastAsia" w:ascii="宋体" w:hAnsi="宋体" w:eastAsia="宋体" w:cs="宋体"/>
        </w:rPr>
        <w:t>home_pic</w:t>
      </w:r>
      <w:r>
        <w:rPr>
          <w:rFonts w:hint="eastAsia" w:ascii="宋体" w:hAnsi="宋体" w:eastAsia="宋体" w:cs="宋体"/>
          <w:lang w:eastAsia="zh-CN"/>
        </w:rPr>
        <w:t>,</w:t>
      </w:r>
      <w:r>
        <w:rPr>
          <w:rFonts w:hint="eastAsia" w:ascii="宋体" w:hAnsi="宋体" w:eastAsia="宋体" w:cs="宋体"/>
        </w:rPr>
        <w:t>id_info</w:t>
      </w:r>
      <w:r>
        <w:rPr>
          <w:rFonts w:hint="eastAsia" w:ascii="宋体" w:hAnsi="宋体" w:eastAsia="宋体" w:cs="宋体"/>
          <w:lang w:eastAsia="zh-CN"/>
        </w:rPr>
        <w:t>,</w:t>
      </w:r>
      <w:r>
        <w:rPr>
          <w:rFonts w:hint="eastAsia" w:ascii="宋体" w:hAnsi="宋体" w:eastAsia="宋体" w:cs="宋体"/>
        </w:rPr>
        <w:t>video</w:t>
      </w:r>
      <w:r>
        <w:rPr>
          <w:rFonts w:hint="eastAsia" w:ascii="宋体" w:hAnsi="宋体" w:eastAsia="宋体" w:cs="宋体"/>
          <w:lang w:eastAsia="zh-CN"/>
        </w:rPr>
        <w:t>,</w:t>
      </w:r>
      <w:r>
        <w:rPr>
          <w:rFonts w:hint="eastAsia" w:ascii="宋体" w:hAnsi="宋体" w:eastAsia="宋体" w:cs="宋体"/>
        </w:rPr>
        <w:t>report</w:t>
      </w:r>
      <w:r>
        <w:rPr>
          <w:rFonts w:hint="eastAsia" w:ascii="宋体" w:hAnsi="宋体" w:eastAsia="宋体" w:cs="宋体"/>
          <w:lang w:eastAsia="zh-CN"/>
        </w:rPr>
        <w:t>,</w:t>
      </w:r>
      <w:r>
        <w:rPr>
          <w:rFonts w:hint="eastAsia" w:ascii="宋体" w:hAnsi="宋体" w:eastAsia="宋体" w:cs="宋体"/>
        </w:rPr>
        <w:t>other_data</w:t>
      </w:r>
      <w:r>
        <w:rPr>
          <w:rFonts w:hint="eastAsia" w:ascii="宋体" w:hAnsi="宋体" w:eastAsia="宋体" w:cs="宋体"/>
          <w:lang w:eastAsia="zh-CN"/>
        </w:rPr>
        <w:t>,</w:t>
      </w:r>
      <w:r>
        <w:rPr>
          <w:rFonts w:hint="eastAsia" w:ascii="宋体" w:hAnsi="宋体" w:eastAsia="宋体" w:cs="宋体"/>
        </w:rPr>
        <w:t>home_address</w:t>
      </w:r>
      <w:r>
        <w:rPr>
          <w:rFonts w:hint="eastAsia" w:ascii="宋体" w:hAnsi="宋体" w:eastAsia="宋体" w:cs="宋体"/>
          <w:lang w:eastAsia="zh-CN"/>
        </w:rPr>
        <w:t>,</w:t>
      </w:r>
      <w:r>
        <w:rPr>
          <w:rFonts w:hint="eastAsia" w:ascii="宋体" w:hAnsi="宋体" w:eastAsia="宋体" w:cs="宋体"/>
        </w:rPr>
        <w:t>brand</w:t>
      </w:r>
      <w:r>
        <w:rPr>
          <w:rFonts w:hint="eastAsia" w:ascii="宋体" w:hAnsi="宋体" w:eastAsia="宋体" w:cs="宋体"/>
          <w:lang w:eastAsia="zh-CN"/>
        </w:rPr>
        <w:t>,</w:t>
      </w:r>
      <w:r>
        <w:rPr>
          <w:rFonts w:hint="eastAsia" w:ascii="宋体" w:hAnsi="宋体" w:eastAsia="宋体" w:cs="宋体"/>
        </w:rPr>
        <w:t>model</w:t>
      </w:r>
      <w:r>
        <w:rPr>
          <w:rFonts w:hint="eastAsia" w:ascii="宋体" w:hAnsi="宋体" w:eastAsia="宋体" w:cs="宋体"/>
          <w:lang w:eastAsia="zh-CN"/>
        </w:rPr>
        <w:t>,</w:t>
      </w:r>
      <w:r>
        <w:rPr>
          <w:rFonts w:hint="eastAsia" w:ascii="宋体" w:hAnsi="宋体" w:eastAsia="宋体" w:cs="宋体"/>
        </w:rPr>
        <w:t>price</w:t>
      </w:r>
      <w:r>
        <w:rPr>
          <w:rFonts w:hint="eastAsia" w:ascii="宋体" w:hAnsi="宋体" w:eastAsia="宋体" w:cs="宋体"/>
          <w:lang w:eastAsia="zh-CN"/>
        </w:rPr>
        <w:t>,</w:t>
      </w:r>
      <w:r>
        <w:rPr>
          <w:rFonts w:hint="eastAsia" w:ascii="宋体" w:hAnsi="宋体" w:eastAsia="宋体" w:cs="宋体"/>
        </w:rPr>
        <w:t>first_pay</w:t>
      </w:r>
      <w:r>
        <w:rPr>
          <w:rFonts w:hint="eastAsia" w:ascii="宋体" w:hAnsi="宋体" w:eastAsia="宋体" w:cs="宋体"/>
          <w:lang w:eastAsia="zh-CN"/>
        </w:rPr>
        <w:t>,</w:t>
      </w:r>
      <w:r>
        <w:rPr>
          <w:rFonts w:hint="eastAsia" w:ascii="宋体" w:hAnsi="宋体" w:eastAsia="宋体" w:cs="宋体"/>
        </w:rPr>
        <w:t>real_loan_amount</w:t>
      </w:r>
      <w:r>
        <w:rPr>
          <w:rFonts w:hint="eastAsia" w:ascii="宋体" w:hAnsi="宋体" w:eastAsia="宋体" w:cs="宋体"/>
          <w:lang w:eastAsia="zh-CN"/>
        </w:rPr>
        <w:t>,</w:t>
      </w:r>
      <w:r>
        <w:rPr>
          <w:rFonts w:hint="eastAsia" w:ascii="宋体" w:hAnsi="宋体" w:eastAsia="宋体" w:cs="宋体"/>
        </w:rPr>
        <w:t>loan_term</w:t>
      </w:r>
      <w:r>
        <w:rPr>
          <w:rFonts w:hint="eastAsia" w:ascii="宋体" w:hAnsi="宋体" w:eastAsia="宋体" w:cs="宋体"/>
          <w:lang w:eastAsia="zh-CN"/>
        </w:rPr>
        <w:t>,</w:t>
      </w:r>
      <w:r>
        <w:rPr>
          <w:rFonts w:hint="eastAsia" w:ascii="宋体" w:hAnsi="宋体" w:eastAsia="宋体" w:cs="宋体"/>
        </w:rPr>
        <w:t>sum_rat</w:t>
      </w:r>
      <w:r>
        <w:rPr>
          <w:rFonts w:hint="eastAsia" w:ascii="宋体" w:hAnsi="宋体" w:eastAsia="宋体" w:cs="宋体"/>
          <w:lang w:val="en-US" w:eastAsia="zh-CN"/>
        </w:rPr>
        <w:t>e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hint="eastAsia" w:ascii="宋体" w:hAnsi="宋体" w:eastAsia="宋体" w:cs="宋体"/>
        </w:rPr>
        <w:t>fee</w:t>
      </w:r>
      <w:r>
        <w:rPr>
          <w:rFonts w:hint="eastAsia" w:ascii="宋体" w:hAnsi="宋体" w:eastAsia="宋体" w:cs="宋体"/>
          <w:lang w:eastAsia="zh-CN"/>
        </w:rPr>
        <w:t>,</w:t>
      </w:r>
      <w:r>
        <w:rPr>
          <w:rFonts w:hint="eastAsia" w:ascii="宋体" w:hAnsi="宋体" w:eastAsia="宋体" w:cs="宋体"/>
        </w:rPr>
        <w:t>urgency</w:t>
      </w:r>
      <w:r>
        <w:rPr>
          <w:rFonts w:hint="eastAsia" w:ascii="宋体" w:hAnsi="宋体" w:eastAsia="宋体" w:cs="宋体"/>
          <w:lang w:eastAsia="zh-CN"/>
        </w:rPr>
        <w:t>,</w:t>
      </w:r>
      <w:r>
        <w:rPr>
          <w:rFonts w:hint="eastAsia" w:ascii="宋体" w:hAnsi="宋体" w:eastAsia="宋体" w:cs="宋体"/>
        </w:rPr>
        <w:t>supply_info</w:t>
      </w:r>
      <w:r>
        <w:rPr>
          <w:rFonts w:hint="eastAsia" w:ascii="宋体" w:hAnsi="宋体" w:eastAsia="宋体" w:cs="宋体"/>
          <w:lang w:eastAsia="zh-CN"/>
        </w:rPr>
        <w:t>,</w:t>
      </w:r>
      <w:r>
        <w:rPr>
          <w:rFonts w:hint="eastAsia" w:ascii="宋体" w:hAnsi="宋体" w:eastAsia="宋体" w:cs="宋体"/>
        </w:rPr>
        <w:t>card_bank</w:t>
      </w:r>
      <w:r>
        <w:rPr>
          <w:rFonts w:hint="eastAsia" w:ascii="宋体" w:hAnsi="宋体" w:eastAsia="宋体" w:cs="宋体"/>
          <w:lang w:eastAsia="zh-CN"/>
        </w:rPr>
        <w:t>,</w:t>
      </w:r>
      <w:r>
        <w:rPr>
          <w:rFonts w:hint="eastAsia" w:ascii="宋体" w:hAnsi="宋体" w:eastAsia="宋体" w:cs="宋体"/>
        </w:rPr>
        <w:t>card_number</w:t>
      </w:r>
      <w:r>
        <w:rPr>
          <w:rFonts w:hint="eastAsia" w:ascii="宋体" w:hAnsi="宋体" w:eastAsia="宋体" w:cs="宋体"/>
          <w:lang w:eastAsia="zh-CN"/>
        </w:rPr>
        <w:t>,</w:t>
      </w:r>
      <w:r>
        <w:rPr>
          <w:rFonts w:hint="eastAsia" w:ascii="宋体" w:hAnsi="宋体" w:eastAsia="宋体" w:cs="宋体"/>
        </w:rPr>
        <w:t>receipt</w:t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  <w:lang w:eastAsia="zh-CN"/>
        </w:rPr>
        <w:t>,</w:t>
      </w:r>
      <w:r>
        <w:rPr>
          <w:rFonts w:hint="eastAsia" w:ascii="宋体" w:hAnsi="宋体" w:eastAsia="宋体" w:cs="宋体"/>
        </w:rPr>
        <w:t>policy</w:t>
      </w:r>
      <w:r>
        <w:rPr>
          <w:rFonts w:hint="eastAsia" w:ascii="宋体" w:hAnsi="宋体" w:eastAsia="宋体" w:cs="宋体"/>
          <w:lang w:eastAsia="zh-CN"/>
        </w:rPr>
        <w:t>,</w:t>
      </w:r>
      <w:r>
        <w:rPr>
          <w:rFonts w:hint="eastAsia" w:ascii="宋体" w:hAnsi="宋体" w:eastAsia="宋体" w:cs="宋体"/>
        </w:rPr>
        <w:t>certification</w:t>
      </w:r>
      <w:r>
        <w:rPr>
          <w:rFonts w:hint="eastAsia" w:ascii="宋体" w:hAnsi="宋体" w:eastAsia="宋体" w:cs="宋体"/>
          <w:lang w:eastAsia="zh-CN"/>
        </w:rPr>
        <w:t>,</w:t>
      </w:r>
      <w:r>
        <w:rPr>
          <w:rFonts w:hint="eastAsia" w:ascii="宋体" w:hAnsi="宋体" w:eastAsia="宋体" w:cs="宋体"/>
        </w:rPr>
        <w:t>approver</w:t>
      </w:r>
      <w:r>
        <w:rPr>
          <w:rFonts w:hint="eastAsia" w:ascii="宋体" w:hAnsi="宋体" w:eastAsia="宋体" w:cs="宋体"/>
          <w:lang w:eastAsia="zh-CN"/>
        </w:rPr>
        <w:t>,</w:t>
      </w:r>
      <w:r>
        <w:rPr>
          <w:rFonts w:hint="eastAsia" w:ascii="宋体" w:hAnsi="宋体" w:eastAsia="宋体" w:cs="宋体"/>
        </w:rPr>
        <w:t>approve_datetime</w:t>
      </w:r>
      <w:r>
        <w:rPr>
          <w:rFonts w:hint="eastAsia" w:ascii="宋体" w:hAnsi="宋体" w:eastAsia="宋体" w:cs="宋体"/>
          <w:lang w:eastAsia="zh-CN"/>
        </w:rPr>
        <w:t>,</w:t>
      </w:r>
      <w:r>
        <w:rPr>
          <w:rFonts w:hint="eastAsia" w:ascii="宋体" w:hAnsi="宋体" w:eastAsia="宋体" w:cs="宋体"/>
        </w:rPr>
        <w:t>approve_note</w:t>
      </w:r>
      <w:r>
        <w:rPr>
          <w:rFonts w:hint="eastAsia" w:ascii="宋体" w:hAnsi="宋体" w:eastAsia="宋体" w:cs="宋体"/>
          <w:lang w:eastAsia="zh-CN"/>
        </w:rPr>
        <w:t>,</w:t>
      </w:r>
      <w:r>
        <w:rPr>
          <w:rFonts w:hint="eastAsia" w:ascii="宋体" w:hAnsi="宋体" w:eastAsia="宋体" w:cs="宋体"/>
        </w:rPr>
        <w:t>lend_other_data</w:t>
      </w:r>
      <w:r>
        <w:rPr>
          <w:rFonts w:hint="eastAsia" w:ascii="宋体" w:hAnsi="宋体" w:eastAsia="宋体" w:cs="宋体"/>
          <w:lang w:eastAsia="zh-CN"/>
        </w:rPr>
        <w:t>,</w:t>
      </w:r>
      <w:r>
        <w:rPr>
          <w:rFonts w:hint="eastAsia" w:ascii="宋体" w:hAnsi="宋体" w:eastAsia="宋体" w:cs="宋体"/>
        </w:rPr>
        <w:t>download_times</w:t>
      </w:r>
      <w:r>
        <w:rPr>
          <w:rFonts w:hint="eastAsia" w:ascii="宋体" w:hAnsi="宋体" w:eastAsia="宋体" w:cs="宋体"/>
          <w:lang w:eastAsia="zh-CN"/>
        </w:rPr>
        <w:t>,</w:t>
      </w:r>
      <w:r>
        <w:rPr>
          <w:rFonts w:hint="eastAsia" w:ascii="宋体" w:hAnsi="宋体" w:eastAsia="宋体" w:cs="宋体"/>
        </w:rPr>
        <w:t>lend_pdf</w:t>
      </w:r>
      <w:r>
        <w:rPr>
          <w:rFonts w:hint="eastAsia" w:ascii="宋体" w:hAnsi="宋体" w:eastAsia="宋体" w:cs="宋体"/>
          <w:lang w:eastAsia="zh-CN"/>
        </w:rPr>
        <w:t>,</w:t>
      </w:r>
      <w:r>
        <w:rPr>
          <w:rFonts w:hint="eastAsia" w:ascii="宋体" w:hAnsi="宋体" w:eastAsia="宋体" w:cs="宋体"/>
        </w:rPr>
        <w:t>cw_pdf</w:t>
      </w:r>
      <w:r>
        <w:rPr>
          <w:rFonts w:hint="eastAsia" w:ascii="宋体" w:hAnsi="宋体" w:eastAsia="宋体" w:cs="宋体"/>
          <w:lang w:eastAsia="zh-CN"/>
        </w:rPr>
        <w:t>,</w:t>
      </w:r>
      <w:r>
        <w:rPr>
          <w:rFonts w:hint="eastAsia" w:ascii="宋体" w:hAnsi="宋体" w:eastAsia="宋体" w:cs="宋体"/>
        </w:rPr>
        <w:t>play_pdf</w:t>
      </w:r>
      <w:r>
        <w:rPr>
          <w:rFonts w:hint="eastAsia" w:ascii="宋体" w:hAnsi="宋体" w:eastAsia="宋体" w:cs="宋体"/>
          <w:lang w:eastAsia="zh-CN"/>
        </w:rPr>
        <w:t>,</w:t>
      </w:r>
      <w:r>
        <w:rPr>
          <w:rFonts w:hint="eastAsia" w:ascii="宋体" w:hAnsi="宋体" w:eastAsia="宋体" w:cs="宋体"/>
        </w:rPr>
        <w:t>receipt_pdf</w:t>
      </w:r>
      <w:r>
        <w:rPr>
          <w:rFonts w:hint="eastAsia" w:ascii="宋体" w:hAnsi="宋体" w:eastAsia="宋体" w:cs="宋体"/>
          <w:lang w:eastAsia="zh-CN"/>
        </w:rPr>
        <w:t>,</w:t>
      </w:r>
      <w:r>
        <w:rPr>
          <w:rFonts w:hint="eastAsia" w:ascii="宋体" w:hAnsi="宋体" w:eastAsia="宋体" w:cs="宋体"/>
        </w:rPr>
        <w:t>receipt_amount</w:t>
      </w:r>
      <w:r>
        <w:rPr>
          <w:rFonts w:hint="eastAsia" w:ascii="宋体" w:hAnsi="宋体" w:eastAsia="宋体" w:cs="宋体"/>
          <w:lang w:eastAsia="zh-CN"/>
        </w:rPr>
        <w:t>,</w:t>
      </w:r>
      <w:r>
        <w:rPr>
          <w:rFonts w:hint="eastAsia" w:ascii="宋体" w:hAnsi="宋体" w:eastAsia="宋体" w:cs="宋体"/>
        </w:rPr>
        <w:t>receipt_datetime</w:t>
      </w:r>
      <w:r>
        <w:rPr>
          <w:rFonts w:hint="eastAsia" w:ascii="宋体" w:hAnsi="宋体" w:eastAsia="宋体" w:cs="宋体"/>
          <w:lang w:eastAsia="zh-CN"/>
        </w:rPr>
        <w:t>,</w:t>
      </w:r>
      <w:r>
        <w:rPr>
          <w:rFonts w:hint="eastAsia" w:ascii="宋体" w:hAnsi="宋体" w:eastAsia="宋体" w:cs="宋体"/>
        </w:rPr>
        <w:t>payroll_pdf</w:t>
      </w:r>
      <w:r>
        <w:rPr>
          <w:rFonts w:hint="eastAsia" w:ascii="宋体" w:hAnsi="宋体" w:eastAsia="宋体" w:cs="宋体"/>
          <w:lang w:eastAsia="zh-CN"/>
        </w:rPr>
        <w:t>,</w:t>
      </w:r>
      <w:r>
        <w:rPr>
          <w:rFonts w:hint="eastAsia" w:ascii="宋体" w:hAnsi="宋体" w:eastAsia="宋体" w:cs="宋体"/>
        </w:rPr>
        <w:t>remark</w:t>
      </w:r>
      <w:r>
        <w:rPr>
          <w:rFonts w:hint="eastAsia" w:ascii="宋体" w:hAnsi="宋体" w:eastAsia="宋体" w:cs="宋体"/>
          <w:lang w:eastAsia="zh-CN"/>
        </w:rPr>
        <w:t>）</w:t>
      </w:r>
      <w:r>
        <w:rPr>
          <w:rFonts w:hint="eastAsia"/>
        </w:rPr>
        <w:tab/>
      </w:r>
    </w:p>
    <w:p>
      <w:pPr>
        <w:rPr>
          <w:rFonts w:hint="eastAsia"/>
        </w:rPr>
      </w:pPr>
    </w:p>
    <w:p>
      <w:pPr>
        <w:pStyle w:val="2"/>
      </w:pPr>
      <w:r>
        <w:rPr>
          <w:rFonts w:hint="eastAsia"/>
        </w:rPr>
        <w:t>建表SQL</w:t>
      </w:r>
    </w:p>
    <w:p>
      <w:r>
        <w:rPr>
          <w:rFonts w:hint="eastAsia"/>
        </w:rPr>
        <w:t>详见《》文件。</w:t>
      </w:r>
    </w:p>
    <w:p>
      <w:pPr>
        <w:pStyle w:val="2"/>
      </w:pPr>
      <w:r>
        <w:rPr>
          <w:rFonts w:hint="eastAsia"/>
        </w:rPr>
        <w:t>初始化数据</w:t>
      </w:r>
    </w:p>
    <w:p>
      <w:r>
        <w:rPr>
          <w:rFonts w:hint="eastAsia"/>
        </w:rPr>
        <w:t>详见《》文件。</w:t>
      </w:r>
    </w:p>
    <w:p>
      <w:pPr>
        <w:rPr>
          <w:rFonts w:hint="eastAsi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Heiti SC Light">
    <w:altName w:val="Microsoft YaHei UI Light"/>
    <w:panose1 w:val="02000000000000000000"/>
    <w:charset w:val="50"/>
    <w:family w:val="auto"/>
    <w:pitch w:val="default"/>
    <w:sig w:usb0="00000000" w:usb1="00000000" w:usb2="00000010" w:usb3="00000000" w:csb0="003E0000" w:csb1="00000000"/>
  </w:font>
  <w:font w:name="Songti SC Bold">
    <w:altName w:val="华文细黑"/>
    <w:panose1 w:val="02010600040101010101"/>
    <w:charset w:val="50"/>
    <w:family w:val="auto"/>
    <w:pitch w:val="default"/>
    <w:sig w:usb0="00000000" w:usb1="00000000" w:usb2="00000010" w:usb3="00000000" w:csb0="0004009F" w:csb1="00000000"/>
  </w:font>
  <w:font w:name="微软雅黑">
    <w:panose1 w:val="020B0503020204020204"/>
    <w:charset w:val="50"/>
    <w:family w:val="auto"/>
    <w:pitch w:val="default"/>
    <w:sig w:usb0="80000287" w:usb1="28CF3C52" w:usb2="00000016" w:usb3="00000000" w:csb0="0004001F" w:csb1="00000000"/>
  </w:font>
  <w:font w:name="Menlo Regular">
    <w:altName w:val="Segoe Print"/>
    <w:panose1 w:val="020B0609030804020204"/>
    <w:charset w:val="00"/>
    <w:family w:val="auto"/>
    <w:pitch w:val="default"/>
    <w:sig w:usb0="00000000" w:usb1="00000000" w:usb2="02000028" w:usb3="00000000" w:csb0="000001DF" w:csb1="00000000"/>
  </w:font>
  <w:font w:name="华文细黑">
    <w:panose1 w:val="02010600040101010101"/>
    <w:charset w:val="50"/>
    <w:family w:val="auto"/>
    <w:pitch w:val="default"/>
    <w:sig w:usb0="00000287" w:usb1="080F0000" w:usb2="00000000" w:usb3="00000000" w:csb0="000400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 UI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Times">
    <w:altName w:val="Times New Roman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Microsoft YaHei UI Light">
    <w:panose1 w:val="020B0502040204020203"/>
    <w:charset w:val="50"/>
    <w:family w:val="auto"/>
    <w:pitch w:val="default"/>
    <w:sig w:usb0="A00002BF" w:usb1="28CF0010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675721"/>
    <w:rsid w:val="09C56825"/>
    <w:rsid w:val="0A121DF0"/>
    <w:rsid w:val="0B4E61BB"/>
    <w:rsid w:val="10F94129"/>
    <w:rsid w:val="11990BEF"/>
    <w:rsid w:val="13427305"/>
    <w:rsid w:val="29E02615"/>
    <w:rsid w:val="3710598C"/>
    <w:rsid w:val="5D4510D6"/>
    <w:rsid w:val="5EFD0CA1"/>
    <w:rsid w:val="641C0202"/>
    <w:rsid w:val="64675721"/>
    <w:rsid w:val="680B18CF"/>
    <w:rsid w:val="748E3F3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0"/>
    <w:rPr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2016-12-28T02:53:00Z</dcterms:created>
  <dc:creator>asus</dc:creator>
  <cp:lastModifiedBy>asus</cp:lastModifiedBy>
  <dcterms:modified xsi:type="dcterms:W3CDTF">2016-12-28T06:10:48Z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