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89" w:rsidRDefault="00145789" w:rsidP="00145789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3B125DC2" wp14:editId="4AA3C041">
            <wp:extent cx="2964180" cy="586740"/>
            <wp:effectExtent l="0" t="0" r="7620" b="3810"/>
            <wp:docPr id="27" name="图片 27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89" w:rsidRDefault="00145789" w:rsidP="00145789">
      <w:pPr>
        <w:spacing w:beforeLines="600" w:before="1872"/>
        <w:jc w:val="center"/>
        <w:rPr>
          <w:b/>
          <w:sz w:val="72"/>
        </w:rPr>
      </w:pPr>
      <w:r>
        <w:rPr>
          <w:b/>
          <w:sz w:val="72"/>
        </w:rPr>
        <w:t>书店管理</w:t>
      </w:r>
      <w:r>
        <w:rPr>
          <w:rFonts w:hint="eastAsia"/>
          <w:b/>
          <w:sz w:val="72"/>
        </w:rPr>
        <w:t>系统</w:t>
      </w:r>
    </w:p>
    <w:p w:rsidR="00145789" w:rsidRDefault="00145789" w:rsidP="00145789">
      <w:pPr>
        <w:spacing w:beforeLines="50" w:before="156"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测试</w:t>
      </w:r>
      <w:r w:rsidR="00CE5E2D">
        <w:rPr>
          <w:rFonts w:hint="eastAsia"/>
          <w:b/>
          <w:sz w:val="44"/>
        </w:rPr>
        <w:t>文档</w:t>
      </w:r>
    </w:p>
    <w:p w:rsidR="00145789" w:rsidRDefault="00145789" w:rsidP="00145789">
      <w:pPr>
        <w:spacing w:beforeLines="500" w:before="1560"/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145789" w:rsidRDefault="00145789" w:rsidP="00145789">
      <w:pPr>
        <w:spacing w:beforeLines="200" w:before="624" w:afterLines="650" w:after="2028"/>
      </w:pPr>
    </w:p>
    <w:p w:rsidR="00145789" w:rsidRDefault="00145789" w:rsidP="00145789">
      <w:pPr>
        <w:spacing w:beforeLines="200" w:before="624" w:afterLines="650" w:after="2028"/>
      </w:pPr>
    </w:p>
    <w:p w:rsidR="00145789" w:rsidRDefault="00145789" w:rsidP="00145789"/>
    <w:p w:rsidR="007F37A6" w:rsidRPr="00145789" w:rsidRDefault="007F37A6" w:rsidP="007F37A6">
      <w:pPr>
        <w:rPr>
          <w:rFonts w:ascii="宋体" w:hAnsi="宋体"/>
        </w:rPr>
      </w:pPr>
    </w:p>
    <w:p w:rsidR="007F37A6" w:rsidRDefault="007F37A6" w:rsidP="007F37A6">
      <w:pPr>
        <w:rPr>
          <w:rFonts w:ascii="宋体" w:hAnsi="宋体"/>
        </w:rPr>
      </w:pPr>
    </w:p>
    <w:p w:rsidR="007F37A6" w:rsidRPr="003C3E62" w:rsidRDefault="007F37A6" w:rsidP="003C3E62">
      <w:pPr>
        <w:pStyle w:val="1"/>
      </w:pPr>
      <w:bookmarkStart w:id="0" w:name="_Toc506967652"/>
      <w:r w:rsidRPr="003C3E62">
        <w:rPr>
          <w:rFonts w:hint="eastAsia"/>
        </w:rPr>
        <w:lastRenderedPageBreak/>
        <w:t>1</w:t>
      </w:r>
      <w:r w:rsidRPr="003C3E62">
        <w:rPr>
          <w:rFonts w:hint="eastAsia"/>
        </w:rPr>
        <w:t>．引言</w:t>
      </w:r>
      <w:bookmarkEnd w:id="0"/>
    </w:p>
    <w:p w:rsidR="007F37A6" w:rsidRPr="003C3E62" w:rsidRDefault="007F37A6" w:rsidP="003C3E62">
      <w:pPr>
        <w:pStyle w:val="2"/>
      </w:pPr>
      <w:bookmarkStart w:id="1" w:name="_Toc506967653"/>
      <w:r w:rsidRPr="003C3E62">
        <w:rPr>
          <w:rFonts w:hint="eastAsia"/>
        </w:rPr>
        <w:t>1.1</w:t>
      </w:r>
      <w:r w:rsidRPr="003C3E62">
        <w:rPr>
          <w:rFonts w:hint="eastAsia"/>
        </w:rPr>
        <w:t>编写目的</w:t>
      </w:r>
      <w:bookmarkEnd w:id="1"/>
    </w:p>
    <w:p w:rsidR="007F37A6" w:rsidRDefault="00435FE0" w:rsidP="00CE5E2D">
      <w:pPr>
        <w:rPr>
          <w:rFonts w:ascii="宋体" w:hAnsi="宋体"/>
        </w:rPr>
      </w:pPr>
      <w:r w:rsidRPr="00435FE0">
        <w:rPr>
          <w:rFonts w:ascii="宋体" w:hAnsi="宋体" w:hint="eastAsia"/>
        </w:rPr>
        <w:t>检验系统基本功能的实现情况,和容错性。尽最大努力，发现代码以及逻辑上的尽可能多的错误。查找出导致错误的原因，并最终改正这些错误。尽量保证系统正确，流畅的运行。</w:t>
      </w:r>
    </w:p>
    <w:p w:rsidR="007F37A6" w:rsidRDefault="007F37A6" w:rsidP="007F37A6">
      <w:pPr>
        <w:rPr>
          <w:rFonts w:ascii="宋体" w:hAnsi="宋体"/>
        </w:rPr>
      </w:pPr>
    </w:p>
    <w:p w:rsidR="007F37A6" w:rsidRPr="003C3E62" w:rsidRDefault="00CE5E2D" w:rsidP="003C3E62">
      <w:pPr>
        <w:pStyle w:val="2"/>
      </w:pPr>
      <w:bookmarkStart w:id="2" w:name="_Toc506967655"/>
      <w:r>
        <w:rPr>
          <w:rFonts w:hint="eastAsia"/>
        </w:rPr>
        <w:t>1.2</w:t>
      </w:r>
      <w:r w:rsidR="007F37A6" w:rsidRPr="003C3E62">
        <w:rPr>
          <w:rFonts w:hint="eastAsia"/>
        </w:rPr>
        <w:t>定义</w:t>
      </w:r>
      <w:bookmarkEnd w:id="2"/>
    </w:p>
    <w:p w:rsidR="007F37A6" w:rsidRPr="00CE5E2D" w:rsidRDefault="00435FE0" w:rsidP="00CE5E2D">
      <w:pPr>
        <w:rPr>
          <w:rFonts w:asciiTheme="minorEastAsia" w:eastAsiaTheme="minorEastAsia" w:hAnsiTheme="minorEastAsia"/>
          <w:bCs/>
          <w:color w:val="000000"/>
          <w:szCs w:val="21"/>
        </w:rPr>
      </w:pPr>
      <w:r w:rsidRPr="00CE5E2D">
        <w:rPr>
          <w:rFonts w:asciiTheme="minorEastAsia" w:eastAsiaTheme="minorEastAsia" w:hAnsiTheme="minorEastAsia" w:hint="eastAsia"/>
          <w:bCs/>
          <w:color w:val="000000"/>
          <w:szCs w:val="21"/>
        </w:rPr>
        <w:t>系统共分3个模块：入库/修改信息模块、销售模块、查询模块。首先对这些模块分别进行测试，最后进行总体测试。</w:t>
      </w:r>
    </w:p>
    <w:p w:rsidR="007F37A6" w:rsidRPr="003C3E62" w:rsidRDefault="007F37A6" w:rsidP="003C3E62">
      <w:pPr>
        <w:pStyle w:val="1"/>
      </w:pPr>
      <w:bookmarkStart w:id="3" w:name="_Toc506967657"/>
      <w:r w:rsidRPr="003C3E62">
        <w:rPr>
          <w:rFonts w:hint="eastAsia"/>
        </w:rPr>
        <w:t>2</w:t>
      </w:r>
      <w:r w:rsidRPr="003C3E62">
        <w:rPr>
          <w:rFonts w:hint="eastAsia"/>
        </w:rPr>
        <w:t>．任务概述</w:t>
      </w:r>
      <w:bookmarkEnd w:id="3"/>
    </w:p>
    <w:p w:rsidR="007F37A6" w:rsidRPr="003C3E62" w:rsidRDefault="007F37A6" w:rsidP="003C3E62">
      <w:pPr>
        <w:pStyle w:val="2"/>
      </w:pPr>
      <w:bookmarkStart w:id="4" w:name="_Toc506967658"/>
      <w:r w:rsidRPr="003C3E62">
        <w:rPr>
          <w:rFonts w:hint="eastAsia"/>
        </w:rPr>
        <w:t>2.1</w:t>
      </w:r>
      <w:r w:rsidRPr="003C3E62">
        <w:rPr>
          <w:rFonts w:hint="eastAsia"/>
        </w:rPr>
        <w:t>目标</w:t>
      </w:r>
      <w:bookmarkEnd w:id="4"/>
    </w:p>
    <w:p w:rsidR="00435FE0" w:rsidRPr="00435FE0" w:rsidRDefault="00435FE0" w:rsidP="00CE5E2D">
      <w:pPr>
        <w:jc w:val="left"/>
      </w:pPr>
      <w:r>
        <w:rPr>
          <w:rFonts w:hint="eastAsia"/>
        </w:rPr>
        <w:t>建立一个简单的书店管理系统，能够实现对新书的入库和对库存内容的修改，能够出库并将相关信息加入</w:t>
      </w:r>
      <w:r w:rsidR="00115E3E">
        <w:rPr>
          <w:rFonts w:hint="eastAsia"/>
        </w:rPr>
        <w:t>销售库，还可查询库存情况并得到利润信息。</w:t>
      </w:r>
    </w:p>
    <w:p w:rsidR="007F37A6" w:rsidRPr="003C3E62" w:rsidRDefault="007F37A6" w:rsidP="003C3E62">
      <w:pPr>
        <w:pStyle w:val="2"/>
      </w:pPr>
      <w:bookmarkStart w:id="5" w:name="_Toc506967659"/>
      <w:r w:rsidRPr="003C3E62">
        <w:rPr>
          <w:rFonts w:hint="eastAsia"/>
        </w:rPr>
        <w:t>2.2</w:t>
      </w:r>
      <w:r w:rsidRPr="003C3E62">
        <w:rPr>
          <w:rFonts w:hint="eastAsia"/>
        </w:rPr>
        <w:t>运行环境</w:t>
      </w:r>
      <w:bookmarkEnd w:id="5"/>
    </w:p>
    <w:p w:rsidR="00115E3E" w:rsidRPr="00115E3E" w:rsidRDefault="00115E3E" w:rsidP="00115E3E">
      <w:r w:rsidRPr="00115E3E">
        <w:rPr>
          <w:rFonts w:hint="eastAsia"/>
        </w:rPr>
        <w:t>Windows 2000</w:t>
      </w:r>
      <w:r w:rsidRPr="00115E3E">
        <w:rPr>
          <w:rFonts w:hint="eastAsia"/>
        </w:rPr>
        <w:t>以上版本系统，</w:t>
      </w:r>
      <w:r>
        <w:rPr>
          <w:rFonts w:hint="eastAsia"/>
        </w:rPr>
        <w:t>Windows 7</w:t>
      </w:r>
      <w:r w:rsidRPr="00115E3E">
        <w:rPr>
          <w:rFonts w:hint="eastAsia"/>
        </w:rPr>
        <w:t>为最佳</w:t>
      </w:r>
      <w:r>
        <w:rPr>
          <w:rFonts w:hint="eastAsia"/>
        </w:rPr>
        <w:t>。</w:t>
      </w:r>
    </w:p>
    <w:p w:rsidR="007F37A6" w:rsidRPr="003C3E62" w:rsidRDefault="007F37A6" w:rsidP="003C3E62">
      <w:pPr>
        <w:pStyle w:val="2"/>
      </w:pPr>
      <w:bookmarkStart w:id="6" w:name="_Toc506967660"/>
      <w:r w:rsidRPr="003C3E62">
        <w:rPr>
          <w:rFonts w:hint="eastAsia"/>
        </w:rPr>
        <w:t>2.3</w:t>
      </w:r>
      <w:r w:rsidRPr="003C3E62">
        <w:rPr>
          <w:rFonts w:hint="eastAsia"/>
        </w:rPr>
        <w:t>需求概述</w:t>
      </w:r>
      <w:bookmarkEnd w:id="6"/>
    </w:p>
    <w:p w:rsidR="00115E3E" w:rsidRPr="00115E3E" w:rsidRDefault="00115E3E" w:rsidP="00CE5E2D">
      <w:r>
        <w:rPr>
          <w:rFonts w:hint="eastAsia"/>
        </w:rPr>
        <w:t>能够实现对新书的入库和对库存内容的修改，能够出库并将相关信息加入销售库，还可查询库存情况并得到利润信息。</w:t>
      </w:r>
      <w:r w:rsidRPr="00115E3E">
        <w:rPr>
          <w:rFonts w:hint="eastAsia"/>
        </w:rPr>
        <w:t>系统应该占有较小内存，运行流畅，无重大</w:t>
      </w:r>
      <w:r w:rsidRPr="00115E3E">
        <w:rPr>
          <w:rFonts w:hint="eastAsia"/>
        </w:rPr>
        <w:t>bug</w:t>
      </w:r>
      <w:r w:rsidRPr="00115E3E">
        <w:rPr>
          <w:rFonts w:hint="eastAsia"/>
        </w:rPr>
        <w:t>，内部算法简单高效，外观简洁漂亮，让用户使用时感觉容易上手</w:t>
      </w:r>
      <w:r w:rsidRPr="00115E3E">
        <w:rPr>
          <w:rFonts w:hint="eastAsia"/>
        </w:rPr>
        <w:t xml:space="preserve"> </w:t>
      </w:r>
      <w:r w:rsidRPr="00115E3E">
        <w:rPr>
          <w:rFonts w:hint="eastAsia"/>
        </w:rPr>
        <w:t>，感觉顺心愉悦。系统要求具有可重用性，系统的组件需要可以被重复使用。</w:t>
      </w:r>
    </w:p>
    <w:p w:rsidR="007F37A6" w:rsidRPr="003C3E62" w:rsidRDefault="007F37A6" w:rsidP="003C3E62">
      <w:pPr>
        <w:pStyle w:val="2"/>
      </w:pPr>
      <w:bookmarkStart w:id="7" w:name="_Toc506967661"/>
      <w:r w:rsidRPr="003C3E62">
        <w:rPr>
          <w:rFonts w:hint="eastAsia"/>
        </w:rPr>
        <w:t>2.4</w:t>
      </w:r>
      <w:r w:rsidRPr="003C3E62">
        <w:rPr>
          <w:rFonts w:hint="eastAsia"/>
        </w:rPr>
        <w:t>条件与限制</w:t>
      </w:r>
      <w:bookmarkEnd w:id="7"/>
    </w:p>
    <w:p w:rsidR="007F37A6" w:rsidRDefault="00CE5E2D" w:rsidP="007F37A6">
      <w:pPr>
        <w:rPr>
          <w:rFonts w:ascii="宋体" w:hAnsi="宋体"/>
        </w:rPr>
      </w:pPr>
      <w:r>
        <w:rPr>
          <w:rFonts w:ascii="宋体" w:hAnsi="宋体" w:hint="eastAsia"/>
        </w:rPr>
        <w:t>安装</w:t>
      </w:r>
      <w:r w:rsidR="00115E3E">
        <w:rPr>
          <w:rFonts w:ascii="宋体" w:hAnsi="宋体" w:hint="eastAsia"/>
        </w:rPr>
        <w:t>My SQL数据库。</w:t>
      </w:r>
    </w:p>
    <w:p w:rsidR="007F37A6" w:rsidRDefault="007F37A6" w:rsidP="007F37A6">
      <w:pPr>
        <w:rPr>
          <w:rFonts w:ascii="宋体" w:hAnsi="宋体"/>
        </w:rPr>
      </w:pPr>
    </w:p>
    <w:p w:rsidR="007F37A6" w:rsidRPr="003C3E62" w:rsidRDefault="007F37A6" w:rsidP="003C3E62">
      <w:pPr>
        <w:pStyle w:val="1"/>
      </w:pPr>
      <w:bookmarkStart w:id="8" w:name="_Toc506967662"/>
      <w:r w:rsidRPr="003C3E62">
        <w:rPr>
          <w:rFonts w:hint="eastAsia"/>
        </w:rPr>
        <w:lastRenderedPageBreak/>
        <w:t>3</w:t>
      </w:r>
      <w:r w:rsidRPr="003C3E62">
        <w:rPr>
          <w:rFonts w:hint="eastAsia"/>
        </w:rPr>
        <w:t>．计划</w:t>
      </w:r>
      <w:bookmarkEnd w:id="8"/>
    </w:p>
    <w:p w:rsidR="007F37A6" w:rsidRPr="003C3E62" w:rsidRDefault="007F37A6" w:rsidP="003C3E62">
      <w:pPr>
        <w:pStyle w:val="2"/>
      </w:pPr>
      <w:bookmarkStart w:id="9" w:name="_Toc506967663"/>
      <w:r w:rsidRPr="003C3E62">
        <w:rPr>
          <w:rFonts w:hint="eastAsia"/>
        </w:rPr>
        <w:t>3.1</w:t>
      </w:r>
      <w:r w:rsidRPr="003C3E62">
        <w:rPr>
          <w:rFonts w:hint="eastAsia"/>
        </w:rPr>
        <w:t>测试方案</w:t>
      </w:r>
      <w:bookmarkEnd w:id="9"/>
    </w:p>
    <w:p w:rsidR="00115E3E" w:rsidRPr="00115E3E" w:rsidRDefault="00115E3E" w:rsidP="00115E3E">
      <w:pPr>
        <w:rPr>
          <w:rFonts w:ascii="宋体" w:hAnsi="宋体" w:hint="eastAsia"/>
        </w:rPr>
      </w:pPr>
      <w:r w:rsidRPr="00115E3E">
        <w:rPr>
          <w:rFonts w:ascii="宋体" w:hAnsi="宋体" w:hint="eastAsia"/>
        </w:rPr>
        <w:t>1.通过对界面的操作验证功能是否完整、正确。</w:t>
      </w:r>
    </w:p>
    <w:p w:rsidR="007F37A6" w:rsidRDefault="00115E3E" w:rsidP="00115E3E">
      <w:pPr>
        <w:rPr>
          <w:rFonts w:ascii="宋体" w:hAnsi="宋体"/>
        </w:rPr>
      </w:pPr>
      <w:r w:rsidRPr="00115E3E">
        <w:rPr>
          <w:rFonts w:ascii="宋体" w:hAnsi="宋体" w:hint="eastAsia"/>
        </w:rPr>
        <w:t>2.通过编写测试类来验证内部函数是否正确工作，数据能否正常存储。</w:t>
      </w:r>
    </w:p>
    <w:p w:rsidR="007F37A6" w:rsidRPr="003C3E62" w:rsidRDefault="007F37A6" w:rsidP="003C3E62">
      <w:pPr>
        <w:pStyle w:val="2"/>
      </w:pPr>
      <w:bookmarkStart w:id="10" w:name="_Toc506967664"/>
      <w:r w:rsidRPr="003C3E62">
        <w:rPr>
          <w:rFonts w:hint="eastAsia"/>
        </w:rPr>
        <w:t>3.2</w:t>
      </w:r>
      <w:r w:rsidRPr="003C3E62">
        <w:rPr>
          <w:rFonts w:hint="eastAsia"/>
        </w:rPr>
        <w:t>测试项目</w:t>
      </w:r>
      <w:bookmarkEnd w:id="10"/>
    </w:p>
    <w:p w:rsidR="007F37A6" w:rsidRDefault="002513B3" w:rsidP="007F37A6">
      <w:pPr>
        <w:rPr>
          <w:rFonts w:ascii="宋体" w:hAnsi="宋体"/>
        </w:rPr>
      </w:pPr>
      <w:r>
        <w:rPr>
          <w:rFonts w:ascii="宋体" w:hAnsi="宋体" w:hint="eastAsia"/>
        </w:rPr>
        <w:t>进货/修改信息模块、销售模块、查询模块。</w:t>
      </w:r>
    </w:p>
    <w:p w:rsidR="007F37A6" w:rsidRPr="003C3E62" w:rsidRDefault="007F37A6" w:rsidP="003C3E62">
      <w:pPr>
        <w:pStyle w:val="1"/>
      </w:pPr>
      <w:bookmarkStart w:id="11" w:name="_Toc506967667"/>
      <w:r w:rsidRPr="003C3E62">
        <w:rPr>
          <w:rFonts w:hint="eastAsia"/>
        </w:rPr>
        <w:t>4</w:t>
      </w:r>
      <w:r w:rsidRPr="003C3E62">
        <w:rPr>
          <w:rFonts w:hint="eastAsia"/>
        </w:rPr>
        <w:t>．测试项目说明</w:t>
      </w:r>
      <w:bookmarkEnd w:id="11"/>
    </w:p>
    <w:p w:rsidR="002513B3" w:rsidRPr="003C3E62" w:rsidRDefault="002513B3" w:rsidP="003C3E62">
      <w:pPr>
        <w:pStyle w:val="2"/>
      </w:pPr>
      <w:r w:rsidRPr="003C3E62">
        <w:rPr>
          <w:rFonts w:hint="eastAsia"/>
        </w:rPr>
        <w:t>4.1</w:t>
      </w:r>
      <w:r w:rsidRPr="003C3E62">
        <w:rPr>
          <w:rFonts w:hint="eastAsia"/>
        </w:rPr>
        <w:t>进货</w:t>
      </w:r>
      <w:r w:rsidRPr="003C3E62">
        <w:rPr>
          <w:rFonts w:hint="eastAsia"/>
        </w:rPr>
        <w:t>/</w:t>
      </w:r>
      <w:r w:rsidRPr="003C3E62">
        <w:rPr>
          <w:rFonts w:hint="eastAsia"/>
        </w:rPr>
        <w:t>修改信息模块</w:t>
      </w:r>
      <w:r w:rsidR="00F61791" w:rsidRPr="003C3E62">
        <w:rPr>
          <w:rFonts w:hint="eastAsia"/>
        </w:rPr>
        <w:t>测试</w:t>
      </w:r>
    </w:p>
    <w:p w:rsidR="007F37A6" w:rsidRDefault="007F37A6" w:rsidP="007F37A6">
      <w:pPr>
        <w:pStyle w:val="2"/>
        <w:rPr>
          <w:rFonts w:ascii="宋体" w:eastAsia="宋体" w:hAnsi="宋体"/>
        </w:rPr>
      </w:pPr>
      <w:bookmarkStart w:id="12" w:name="_Toc506967668"/>
      <w:r>
        <w:rPr>
          <w:rFonts w:ascii="宋体" w:eastAsia="宋体" w:hAnsi="宋体" w:hint="eastAsia"/>
        </w:rPr>
        <w:t>4.1</w:t>
      </w:r>
      <w:r w:rsidR="002513B3">
        <w:rPr>
          <w:rFonts w:ascii="宋体" w:eastAsia="宋体" w:hAnsi="宋体" w:hint="eastAsia"/>
        </w:rPr>
        <w:t>.1</w:t>
      </w:r>
      <w:r>
        <w:rPr>
          <w:rFonts w:ascii="宋体" w:eastAsia="宋体" w:hAnsi="宋体" w:hint="eastAsia"/>
        </w:rPr>
        <w:t>测试内容</w:t>
      </w:r>
      <w:bookmarkEnd w:id="12"/>
    </w:p>
    <w:p w:rsidR="002513B3" w:rsidRDefault="002513B3" w:rsidP="002513B3">
      <w:r>
        <w:rPr>
          <w:rFonts w:hint="eastAsia"/>
        </w:rPr>
        <w:t>1.</w:t>
      </w:r>
      <w:r>
        <w:rPr>
          <w:rFonts w:hint="eastAsia"/>
        </w:rPr>
        <w:t>书号等信息可否为空</w:t>
      </w:r>
    </w:p>
    <w:p w:rsidR="002513B3" w:rsidRDefault="002513B3" w:rsidP="002513B3">
      <w:r>
        <w:rPr>
          <w:rFonts w:hint="eastAsia"/>
        </w:rPr>
        <w:t>2.</w:t>
      </w:r>
      <w:r>
        <w:rPr>
          <w:rFonts w:hint="eastAsia"/>
        </w:rPr>
        <w:t>书号、进价、售价、进货数量能否为数字外其他字符</w:t>
      </w:r>
    </w:p>
    <w:p w:rsidR="002513B3" w:rsidRDefault="002513B3" w:rsidP="002513B3">
      <w:r>
        <w:rPr>
          <w:rFonts w:hint="eastAsia"/>
        </w:rPr>
        <w:t>3.</w:t>
      </w:r>
      <w:r>
        <w:rPr>
          <w:rFonts w:hint="eastAsia"/>
        </w:rPr>
        <w:t>书号与原库存中相同，其他内容不同时会发生什么</w:t>
      </w:r>
    </w:p>
    <w:p w:rsidR="002513B3" w:rsidRPr="002513B3" w:rsidRDefault="002513B3" w:rsidP="002513B3"/>
    <w:p w:rsidR="007F37A6" w:rsidRDefault="002513B3" w:rsidP="007F37A6">
      <w:pPr>
        <w:pStyle w:val="2"/>
        <w:rPr>
          <w:rFonts w:ascii="宋体" w:eastAsia="宋体" w:hAnsi="宋体"/>
        </w:rPr>
      </w:pPr>
      <w:bookmarkStart w:id="13" w:name="_Toc506967669"/>
      <w:r>
        <w:rPr>
          <w:rFonts w:ascii="宋体" w:eastAsia="宋体" w:hAnsi="宋体" w:hint="eastAsia"/>
        </w:rPr>
        <w:t>4.1.2</w:t>
      </w:r>
      <w:r w:rsidR="007F37A6">
        <w:rPr>
          <w:rFonts w:ascii="宋体" w:eastAsia="宋体" w:hAnsi="宋体" w:hint="eastAsia"/>
        </w:rPr>
        <w:t>测试用例</w:t>
      </w:r>
      <w:bookmarkEnd w:id="13"/>
    </w:p>
    <w:p w:rsidR="007F37A6" w:rsidRDefault="002513B3" w:rsidP="007F37A6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4.1.</w:t>
      </w:r>
      <w:r w:rsidR="009D3685"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1</w:t>
      </w:r>
      <w:r w:rsidR="007F37A6">
        <w:rPr>
          <w:rFonts w:ascii="宋体" w:hAnsi="宋体" w:hint="eastAsia"/>
          <w:sz w:val="24"/>
        </w:rPr>
        <w:t>输入</w:t>
      </w:r>
    </w:p>
    <w:p w:rsidR="007F37A6" w:rsidRDefault="004A1C63" w:rsidP="007F37A6">
      <w:r>
        <w:rPr>
          <w:rFonts w:hint="eastAsia"/>
        </w:rPr>
        <w:t>1.</w:t>
      </w:r>
      <w:r>
        <w:rPr>
          <w:rFonts w:hint="eastAsia"/>
        </w:rPr>
        <w:t>书号或其他任意内容不输入，直接点入库</w:t>
      </w:r>
    </w:p>
    <w:p w:rsidR="004A1C63" w:rsidRDefault="004A1C63" w:rsidP="007F37A6">
      <w:r>
        <w:rPr>
          <w:rFonts w:hint="eastAsia"/>
        </w:rPr>
        <w:t>2.</w:t>
      </w:r>
      <w:r w:rsidR="009D3685">
        <w:rPr>
          <w:rFonts w:hint="eastAsia"/>
        </w:rPr>
        <w:t>书</w:t>
      </w:r>
      <w:r>
        <w:rPr>
          <w:rFonts w:hint="eastAsia"/>
        </w:rPr>
        <w:t>号、进价、售价、进货数量随便输入字符</w:t>
      </w:r>
    </w:p>
    <w:p w:rsidR="004A1C63" w:rsidRDefault="004A1C63" w:rsidP="007F37A6">
      <w:r>
        <w:rPr>
          <w:rFonts w:hint="eastAsia"/>
        </w:rPr>
        <w:t>3.</w:t>
      </w:r>
      <w:r>
        <w:rPr>
          <w:rFonts w:hint="eastAsia"/>
        </w:rPr>
        <w:t>输入书号与原库存中相同，其他内容不同时</w:t>
      </w:r>
    </w:p>
    <w:p w:rsidR="007F37A6" w:rsidRDefault="004A1C63" w:rsidP="007F37A6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4.1.2</w:t>
      </w:r>
      <w:r w:rsidR="009D3685">
        <w:rPr>
          <w:rFonts w:ascii="宋体" w:hAnsi="宋体" w:hint="eastAsia"/>
          <w:sz w:val="24"/>
        </w:rPr>
        <w:t>.2</w:t>
      </w:r>
      <w:r w:rsidR="007F37A6">
        <w:rPr>
          <w:rFonts w:ascii="宋体" w:hAnsi="宋体" w:hint="eastAsia"/>
          <w:sz w:val="24"/>
        </w:rPr>
        <w:t>输出</w:t>
      </w:r>
    </w:p>
    <w:p w:rsidR="007F37A6" w:rsidRDefault="004A1C63" w:rsidP="007F37A6">
      <w:r>
        <w:rPr>
          <w:rFonts w:hint="eastAsia"/>
        </w:rPr>
        <w:t>1.</w:t>
      </w:r>
      <w:r>
        <w:rPr>
          <w:rFonts w:hint="eastAsia"/>
        </w:rPr>
        <w:t>提示书号或其他相应内容不能为空</w:t>
      </w:r>
    </w:p>
    <w:p w:rsidR="004A1C63" w:rsidRDefault="004A1C63" w:rsidP="007F37A6">
      <w:r>
        <w:rPr>
          <w:rFonts w:hint="eastAsia"/>
        </w:rPr>
        <w:t>2.</w:t>
      </w:r>
      <w:r>
        <w:rPr>
          <w:rFonts w:hint="eastAsia"/>
        </w:rPr>
        <w:t>无法输入除数字外的其他字符</w:t>
      </w:r>
    </w:p>
    <w:p w:rsidR="004A1C63" w:rsidRDefault="004A1C63" w:rsidP="007F37A6">
      <w:r>
        <w:rPr>
          <w:rFonts w:hint="eastAsia"/>
        </w:rPr>
        <w:t>3.</w:t>
      </w:r>
      <w:r>
        <w:rPr>
          <w:rFonts w:hint="eastAsia"/>
        </w:rPr>
        <w:t>数据库中将覆盖掉原来的内容，库存数量会加上进货数</w:t>
      </w:r>
    </w:p>
    <w:p w:rsidR="007F37A6" w:rsidRDefault="004A1C63" w:rsidP="007F37A6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4.1</w:t>
      </w:r>
      <w:r w:rsidR="007F37A6">
        <w:rPr>
          <w:rFonts w:ascii="宋体" w:hAnsi="宋体" w:hint="eastAsia"/>
          <w:sz w:val="24"/>
        </w:rPr>
        <w:t>.</w:t>
      </w:r>
      <w:r w:rsidR="009D3685">
        <w:rPr>
          <w:rFonts w:ascii="宋体" w:hAnsi="宋体" w:hint="eastAsia"/>
          <w:sz w:val="24"/>
        </w:rPr>
        <w:t>2.</w:t>
      </w:r>
      <w:r w:rsidR="007F37A6">
        <w:rPr>
          <w:rFonts w:ascii="宋体" w:hAnsi="宋体" w:hint="eastAsia"/>
          <w:sz w:val="24"/>
        </w:rPr>
        <w:t>3步骤及操作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4A4D47" w:rsidTr="00E619FF">
        <w:trPr>
          <w:trHeight w:val="6081"/>
        </w:trPr>
        <w:tc>
          <w:tcPr>
            <w:tcW w:w="8755" w:type="dxa"/>
          </w:tcPr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1E40EF77" wp14:editId="3C2F7B40">
                  <wp:extent cx="4046220" cy="259859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013" cy="259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049829FC" wp14:editId="5C8F52F4">
                  <wp:extent cx="3985260" cy="2352871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424" cy="235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016E5381" wp14:editId="00862ED2">
                  <wp:extent cx="4053840" cy="2550355"/>
                  <wp:effectExtent l="0" t="0" r="381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635" cy="255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36BECF2F" wp14:editId="511F1972">
                  <wp:extent cx="4636893" cy="3327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893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t>得到了正确信息</w:t>
            </w:r>
          </w:p>
        </w:tc>
      </w:tr>
    </w:tbl>
    <w:p w:rsidR="007F37A6" w:rsidRDefault="007F37A6" w:rsidP="007F37A6"/>
    <w:p w:rsidR="009D3685" w:rsidRDefault="009D3685" w:rsidP="009D368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销售模块</w:t>
      </w:r>
      <w:r w:rsidR="00F61791">
        <w:rPr>
          <w:rFonts w:hint="eastAsia"/>
        </w:rPr>
        <w:t>测试</w:t>
      </w:r>
    </w:p>
    <w:p w:rsidR="009D3685" w:rsidRDefault="009D3685" w:rsidP="009D3685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4.2.1测试内容</w:t>
      </w:r>
    </w:p>
    <w:p w:rsidR="009D3685" w:rsidRDefault="009D3685" w:rsidP="009D3685">
      <w:r>
        <w:rPr>
          <w:rFonts w:hint="eastAsia"/>
        </w:rPr>
        <w:t>1.</w:t>
      </w:r>
      <w:r>
        <w:rPr>
          <w:rFonts w:hint="eastAsia"/>
        </w:rPr>
        <w:t>书号等信息可否为空</w:t>
      </w:r>
    </w:p>
    <w:p w:rsidR="009D3685" w:rsidRDefault="009D3685" w:rsidP="009D3685">
      <w:r>
        <w:rPr>
          <w:rFonts w:hint="eastAsia"/>
        </w:rPr>
        <w:t>2.</w:t>
      </w:r>
      <w:r>
        <w:rPr>
          <w:rFonts w:hint="eastAsia"/>
        </w:rPr>
        <w:t>书号与数据库中的不匹配</w:t>
      </w:r>
    </w:p>
    <w:p w:rsidR="009D3685" w:rsidRDefault="009D3685" w:rsidP="009D3685">
      <w:r>
        <w:rPr>
          <w:rFonts w:hint="eastAsia"/>
        </w:rPr>
        <w:t>3.</w:t>
      </w:r>
      <w:r>
        <w:rPr>
          <w:rFonts w:hint="eastAsia"/>
        </w:rPr>
        <w:t>销售的数量大于库存的数量</w:t>
      </w:r>
    </w:p>
    <w:p w:rsidR="009D3685" w:rsidRPr="002513B3" w:rsidRDefault="009D3685" w:rsidP="009D3685"/>
    <w:p w:rsidR="009D3685" w:rsidRDefault="009D3685" w:rsidP="009D3685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4.2.2测试用例</w:t>
      </w:r>
    </w:p>
    <w:p w:rsidR="009D3685" w:rsidRDefault="009D3685" w:rsidP="009D3685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4.2.2.1输入</w:t>
      </w:r>
    </w:p>
    <w:p w:rsidR="009D3685" w:rsidRDefault="009D3685" w:rsidP="009D3685">
      <w:r>
        <w:rPr>
          <w:rFonts w:hint="eastAsia"/>
        </w:rPr>
        <w:t>1.</w:t>
      </w:r>
      <w:r>
        <w:rPr>
          <w:rFonts w:hint="eastAsia"/>
        </w:rPr>
        <w:t>书号不输入，直接点卖按钮</w:t>
      </w:r>
    </w:p>
    <w:p w:rsidR="009D3685" w:rsidRDefault="009D3685" w:rsidP="009D3685">
      <w:r>
        <w:rPr>
          <w:rFonts w:hint="eastAsia"/>
        </w:rPr>
        <w:t>2.</w:t>
      </w:r>
      <w:r w:rsidR="00550345">
        <w:rPr>
          <w:rFonts w:hint="eastAsia"/>
        </w:rPr>
        <w:t>随便输入一个书号</w:t>
      </w:r>
      <w:r w:rsidR="00550345">
        <w:rPr>
          <w:rFonts w:hint="eastAsia"/>
        </w:rPr>
        <w:t xml:space="preserve"> </w:t>
      </w:r>
    </w:p>
    <w:p w:rsidR="009D3685" w:rsidRDefault="009D3685" w:rsidP="009D3685">
      <w:r>
        <w:rPr>
          <w:rFonts w:hint="eastAsia"/>
        </w:rPr>
        <w:t>3.</w:t>
      </w:r>
      <w:r>
        <w:rPr>
          <w:rFonts w:hint="eastAsia"/>
        </w:rPr>
        <w:t>输入</w:t>
      </w:r>
      <w:r w:rsidR="00550345">
        <w:rPr>
          <w:rFonts w:hint="eastAsia"/>
        </w:rPr>
        <w:t>销售的数量大于库存的数量</w:t>
      </w:r>
    </w:p>
    <w:p w:rsidR="009D3685" w:rsidRDefault="009D3685" w:rsidP="009D3685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4.2.2.2输出</w:t>
      </w:r>
    </w:p>
    <w:p w:rsidR="009D3685" w:rsidRDefault="009D3685" w:rsidP="009D3685">
      <w:r>
        <w:rPr>
          <w:rFonts w:hint="eastAsia"/>
        </w:rPr>
        <w:t>1.</w:t>
      </w:r>
      <w:r w:rsidR="00550345">
        <w:rPr>
          <w:rFonts w:hint="eastAsia"/>
        </w:rPr>
        <w:t>提示书号不能为空</w:t>
      </w:r>
    </w:p>
    <w:p w:rsidR="009D3685" w:rsidRDefault="009D3685" w:rsidP="009D3685">
      <w:r>
        <w:rPr>
          <w:rFonts w:hint="eastAsia"/>
        </w:rPr>
        <w:t>2.</w:t>
      </w:r>
      <w:r w:rsidR="00550345">
        <w:rPr>
          <w:rFonts w:hint="eastAsia"/>
        </w:rPr>
        <w:t>提示未找到相应书籍</w:t>
      </w:r>
    </w:p>
    <w:p w:rsidR="009D3685" w:rsidRDefault="009D3685" w:rsidP="009D3685">
      <w:r>
        <w:rPr>
          <w:rFonts w:hint="eastAsia"/>
        </w:rPr>
        <w:t>3.</w:t>
      </w:r>
      <w:r w:rsidR="00550345">
        <w:rPr>
          <w:rFonts w:hint="eastAsia"/>
        </w:rPr>
        <w:t>提示库存不足</w:t>
      </w:r>
      <w:r w:rsidR="00550345">
        <w:t xml:space="preserve"> </w:t>
      </w:r>
    </w:p>
    <w:p w:rsidR="009D3685" w:rsidRDefault="009D3685" w:rsidP="009D3685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4.2.2.3步骤及操作</w:t>
      </w:r>
    </w:p>
    <w:tbl>
      <w:tblPr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2"/>
      </w:tblGrid>
      <w:tr w:rsidR="004A4D47" w:rsidTr="004A4D47">
        <w:trPr>
          <w:trHeight w:val="1550"/>
        </w:trPr>
        <w:tc>
          <w:tcPr>
            <w:tcW w:w="9992" w:type="dxa"/>
          </w:tcPr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778E0D8D" wp14:editId="1FAAD33C">
                  <wp:extent cx="4328160" cy="2704300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491" cy="27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rPr>
                <w:noProof/>
              </w:rPr>
              <w:lastRenderedPageBreak/>
              <w:drawing>
                <wp:inline distT="0" distB="0" distL="0" distR="0" wp14:anchorId="777665C2" wp14:editId="142AAFD3">
                  <wp:extent cx="4328160" cy="2704301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784" cy="270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44A7FE27" wp14:editId="7BCE0976">
                  <wp:extent cx="4328160" cy="2704301"/>
                  <wp:effectExtent l="0" t="0" r="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270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t>得到了正确信息</w:t>
            </w:r>
          </w:p>
        </w:tc>
      </w:tr>
    </w:tbl>
    <w:p w:rsidR="009D3685" w:rsidRDefault="009D3685" w:rsidP="009D3685"/>
    <w:p w:rsidR="00550345" w:rsidRDefault="00550345" w:rsidP="00550345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查询模块</w:t>
      </w:r>
      <w:r w:rsidR="00F61791">
        <w:rPr>
          <w:rFonts w:hint="eastAsia"/>
        </w:rPr>
        <w:t>测试</w:t>
      </w:r>
    </w:p>
    <w:p w:rsidR="00550345" w:rsidRDefault="00550345" w:rsidP="00550345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4.3.1测试内容</w:t>
      </w:r>
    </w:p>
    <w:p w:rsidR="007F37A6" w:rsidRDefault="00550345" w:rsidP="007F37A6">
      <w:pPr>
        <w:rPr>
          <w:rFonts w:ascii="宋体" w:hAnsi="宋体"/>
        </w:rPr>
      </w:pPr>
      <w:r>
        <w:rPr>
          <w:rFonts w:ascii="宋体" w:hAnsi="宋体"/>
        </w:rPr>
        <w:t>看显示的内容是否和数据库内的相同</w:t>
      </w:r>
      <w:r>
        <w:rPr>
          <w:rFonts w:ascii="宋体" w:hAnsi="宋体" w:hint="eastAsia"/>
        </w:rPr>
        <w:t>。</w:t>
      </w:r>
    </w:p>
    <w:tbl>
      <w:tblPr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2"/>
      </w:tblGrid>
      <w:tr w:rsidR="004A4D47" w:rsidTr="004A4D47">
        <w:trPr>
          <w:trHeight w:val="4952"/>
        </w:trPr>
        <w:tc>
          <w:tcPr>
            <w:tcW w:w="9992" w:type="dxa"/>
          </w:tcPr>
          <w:p w:rsidR="004A4D47" w:rsidRDefault="004A4D47" w:rsidP="00792343">
            <w:r>
              <w:rPr>
                <w:noProof/>
              </w:rPr>
              <w:lastRenderedPageBreak/>
              <w:drawing>
                <wp:inline distT="0" distB="0" distL="0" distR="0" wp14:anchorId="1173C149" wp14:editId="20CAD8F9">
                  <wp:extent cx="5486400" cy="28454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20F29EED" wp14:editId="16C7B51B">
                  <wp:extent cx="5440680" cy="1336871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133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>
            <w:r>
              <w:rPr>
                <w:noProof/>
              </w:rPr>
              <w:drawing>
                <wp:inline distT="0" distB="0" distL="0" distR="0" wp14:anchorId="067B7978" wp14:editId="49EFADF6">
                  <wp:extent cx="2209800" cy="1143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D47" w:rsidRDefault="004A4D47" w:rsidP="00792343"/>
          <w:p w:rsidR="004A4D47" w:rsidRDefault="004A4D47" w:rsidP="004A4D47">
            <w:r>
              <w:t>得到了正确信息</w:t>
            </w:r>
          </w:p>
        </w:tc>
      </w:tr>
    </w:tbl>
    <w:p w:rsidR="00550345" w:rsidRDefault="00550345" w:rsidP="007F37A6">
      <w:pPr>
        <w:rPr>
          <w:rFonts w:ascii="宋体" w:hAnsi="宋体"/>
        </w:rPr>
      </w:pPr>
    </w:p>
    <w:p w:rsidR="007F37A6" w:rsidRDefault="007F37A6" w:rsidP="007F37A6">
      <w:pPr>
        <w:rPr>
          <w:rFonts w:ascii="宋体" w:hAnsi="宋体"/>
        </w:rPr>
      </w:pPr>
    </w:p>
    <w:p w:rsidR="0086475C" w:rsidRDefault="0086475C" w:rsidP="0086475C">
      <w:pPr>
        <w:pStyle w:val="1"/>
      </w:pPr>
      <w:bookmarkStart w:id="14" w:name="_Toc231654612"/>
      <w:bookmarkStart w:id="15" w:name="_Toc388883864"/>
      <w:r>
        <w:rPr>
          <w:rFonts w:hint="eastAsia"/>
        </w:rPr>
        <w:t>5.1</w:t>
      </w:r>
      <w:r>
        <w:rPr>
          <w:rFonts w:hint="eastAsia"/>
        </w:rPr>
        <w:t>集成测试报告</w:t>
      </w:r>
      <w:bookmarkStart w:id="16" w:name="_Toc231654613"/>
      <w:bookmarkEnd w:id="14"/>
      <w:bookmarkEnd w:id="15"/>
    </w:p>
    <w:p w:rsidR="0086475C" w:rsidRPr="009B6662" w:rsidRDefault="0086475C" w:rsidP="0086475C">
      <w:pPr>
        <w:pStyle w:val="2"/>
      </w:pPr>
      <w:bookmarkStart w:id="17" w:name="_Toc388883865"/>
      <w:r>
        <w:rPr>
          <w:rFonts w:hint="eastAsia"/>
        </w:rPr>
        <w:t>5.1</w:t>
      </w:r>
      <w:r w:rsidRPr="009B6662">
        <w:rPr>
          <w:rFonts w:hint="eastAsia"/>
        </w:rPr>
        <w:t>集成测试描述</w:t>
      </w:r>
      <w:bookmarkEnd w:id="16"/>
      <w:bookmarkEnd w:id="17"/>
    </w:p>
    <w:p w:rsidR="0086475C" w:rsidRDefault="0086475C" w:rsidP="0086475C">
      <w:pPr>
        <w:rPr>
          <w:sz w:val="24"/>
        </w:rPr>
      </w:pPr>
      <w:r>
        <w:rPr>
          <w:rFonts w:hint="eastAsia"/>
          <w:sz w:val="24"/>
        </w:rPr>
        <w:t>集成测试是对系统的综合测试，主要是对界面的测试。</w:t>
      </w:r>
    </w:p>
    <w:p w:rsidR="0086475C" w:rsidRDefault="0086475C" w:rsidP="0086475C">
      <w:pPr>
        <w:rPr>
          <w:sz w:val="24"/>
        </w:rPr>
      </w:pPr>
    </w:p>
    <w:p w:rsidR="0086475C" w:rsidRPr="0086475C" w:rsidRDefault="0086475C" w:rsidP="0086475C">
      <w:pPr>
        <w:pStyle w:val="2"/>
      </w:pPr>
      <w:bookmarkStart w:id="18" w:name="_Toc231654614"/>
      <w:bookmarkStart w:id="19" w:name="_Toc388883866"/>
      <w:r w:rsidRPr="0086475C">
        <w:rPr>
          <w:rFonts w:hint="eastAsia"/>
        </w:rPr>
        <w:lastRenderedPageBreak/>
        <w:t xml:space="preserve">5.2 </w:t>
      </w:r>
      <w:r w:rsidRPr="0086475C">
        <w:rPr>
          <w:rFonts w:hint="eastAsia"/>
        </w:rPr>
        <w:t>集成测试方法设计</w:t>
      </w:r>
      <w:bookmarkEnd w:id="18"/>
      <w:bookmarkEnd w:id="19"/>
    </w:p>
    <w:p w:rsidR="0086475C" w:rsidRDefault="0086475C" w:rsidP="0086475C">
      <w:pPr>
        <w:spacing w:line="360" w:lineRule="auto"/>
        <w:rPr>
          <w:sz w:val="24"/>
        </w:rPr>
      </w:pPr>
      <w:r>
        <w:rPr>
          <w:rFonts w:hint="eastAsia"/>
          <w:sz w:val="24"/>
        </w:rPr>
        <w:t>集成测试采用自顶向下的测试方法：界面—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中间层—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数据处理层。</w:t>
      </w:r>
    </w:p>
    <w:p w:rsidR="0086475C" w:rsidRPr="0086475C" w:rsidRDefault="0086475C" w:rsidP="0086475C">
      <w:pPr>
        <w:pStyle w:val="2"/>
      </w:pPr>
      <w:bookmarkStart w:id="20" w:name="_Toc231654615"/>
      <w:bookmarkStart w:id="21" w:name="_Toc388883867"/>
      <w:r w:rsidRPr="0086475C">
        <w:rPr>
          <w:rFonts w:hint="eastAsia"/>
        </w:rPr>
        <w:t xml:space="preserve">5.3 </w:t>
      </w:r>
      <w:r w:rsidRPr="0086475C">
        <w:rPr>
          <w:rFonts w:hint="eastAsia"/>
        </w:rPr>
        <w:t>测试内容</w:t>
      </w:r>
      <w:bookmarkEnd w:id="20"/>
      <w:bookmarkEnd w:id="21"/>
    </w:p>
    <w:p w:rsidR="0086475C" w:rsidRDefault="0086475C" w:rsidP="0086475C">
      <w:r>
        <w:rPr>
          <w:rFonts w:hint="eastAsia"/>
          <w:b/>
        </w:rPr>
        <w:t>评价指标</w:t>
      </w:r>
      <w:r>
        <w:rPr>
          <w:rFonts w:hint="eastAsia"/>
        </w:rPr>
        <w:t>：</w:t>
      </w:r>
    </w:p>
    <w:p w:rsidR="0086475C" w:rsidRDefault="0086475C" w:rsidP="0086475C">
      <w:pPr>
        <w:ind w:firstLineChars="200" w:firstLine="420"/>
      </w:pPr>
      <w:r>
        <w:rPr>
          <w:rFonts w:hint="eastAsia"/>
        </w:rPr>
        <w:t>正确性：是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86475C" w:rsidRDefault="0086475C" w:rsidP="0086475C">
      <w:pPr>
        <w:ind w:firstLineChars="200" w:firstLine="420"/>
      </w:pPr>
      <w:r>
        <w:rPr>
          <w:rFonts w:hint="eastAsia"/>
        </w:rPr>
        <w:t>操作性：优</w:t>
      </w:r>
      <w:r>
        <w:rPr>
          <w:rFonts w:hint="eastAsia"/>
        </w:rPr>
        <w:t>/</w:t>
      </w:r>
      <w:r>
        <w:rPr>
          <w:rFonts w:hint="eastAsia"/>
        </w:rPr>
        <w:t>良</w:t>
      </w:r>
      <w:r>
        <w:rPr>
          <w:rFonts w:hint="eastAsia"/>
        </w:rPr>
        <w:t>/</w:t>
      </w:r>
      <w:r>
        <w:rPr>
          <w:rFonts w:hint="eastAsia"/>
        </w:rPr>
        <w:t>差</w:t>
      </w:r>
    </w:p>
    <w:p w:rsidR="0086475C" w:rsidRPr="0086475C" w:rsidRDefault="0086475C" w:rsidP="008647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结果如下：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2245"/>
        <w:gridCol w:w="2670"/>
        <w:gridCol w:w="1155"/>
        <w:gridCol w:w="885"/>
      </w:tblGrid>
      <w:tr w:rsidR="0086475C" w:rsidTr="00D85085">
        <w:trPr>
          <w:trHeight w:val="266"/>
        </w:trPr>
        <w:tc>
          <w:tcPr>
            <w:tcW w:w="1419" w:type="dxa"/>
            <w:shd w:val="clear" w:color="auto" w:fill="BFBFBF"/>
            <w:vAlign w:val="center"/>
          </w:tcPr>
          <w:p w:rsidR="0086475C" w:rsidRDefault="0086475C" w:rsidP="00D85085">
            <w:pPr>
              <w:spacing w:line="360" w:lineRule="auto"/>
              <w:ind w:firstLineChars="49" w:firstLine="103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 w:rsidR="0086475C" w:rsidRDefault="0086475C" w:rsidP="00D85085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 w:rsidR="0086475C" w:rsidRDefault="0086475C" w:rsidP="00D85085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86475C" w:rsidRDefault="0086475C" w:rsidP="00D85085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 w:rsidR="0086475C" w:rsidRDefault="0086475C" w:rsidP="00D85085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操作性</w:t>
            </w:r>
          </w:p>
        </w:tc>
      </w:tr>
      <w:tr w:rsidR="0086475C" w:rsidTr="00D85085">
        <w:trPr>
          <w:trHeight w:val="1896"/>
        </w:trPr>
        <w:tc>
          <w:tcPr>
            <w:tcW w:w="1419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入库</w:t>
            </w:r>
            <w:r>
              <w:rPr>
                <w:rFonts w:hint="eastAsia"/>
                <w:szCs w:val="28"/>
              </w:rPr>
              <w:t>/</w:t>
            </w:r>
            <w:r>
              <w:rPr>
                <w:rFonts w:hint="eastAsia"/>
                <w:szCs w:val="28"/>
              </w:rPr>
              <w:t>修改模块</w:t>
            </w:r>
          </w:p>
        </w:tc>
        <w:tc>
          <w:tcPr>
            <w:tcW w:w="224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新书入库和对库存表中信息的更新</w:t>
            </w:r>
          </w:p>
        </w:tc>
        <w:tc>
          <w:tcPr>
            <w:tcW w:w="2670" w:type="dxa"/>
            <w:vAlign w:val="center"/>
          </w:tcPr>
          <w:p w:rsidR="0086475C" w:rsidRDefault="0086475C" w:rsidP="0086475C">
            <w:pPr>
              <w:spacing w:line="360" w:lineRule="auto"/>
              <w:jc w:val="center"/>
            </w:pP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可以成功入库和更新信息</w:t>
            </w:r>
          </w:p>
        </w:tc>
        <w:tc>
          <w:tcPr>
            <w:tcW w:w="115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8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优</w:t>
            </w:r>
          </w:p>
        </w:tc>
      </w:tr>
      <w:tr w:rsidR="0086475C" w:rsidTr="00D85085">
        <w:trPr>
          <w:trHeight w:val="1106"/>
        </w:trPr>
        <w:tc>
          <w:tcPr>
            <w:tcW w:w="1419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销售</w:t>
            </w:r>
          </w:p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24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书籍从库存中出库并添加相关信息入销售库</w:t>
            </w:r>
          </w:p>
        </w:tc>
        <w:tc>
          <w:tcPr>
            <w:tcW w:w="2670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出库成功，相关信息修改成功</w:t>
            </w:r>
          </w:p>
        </w:tc>
        <w:tc>
          <w:tcPr>
            <w:tcW w:w="115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8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良</w:t>
            </w:r>
          </w:p>
        </w:tc>
      </w:tr>
      <w:tr w:rsidR="0086475C" w:rsidTr="00D85085">
        <w:trPr>
          <w:trHeight w:val="2237"/>
        </w:trPr>
        <w:tc>
          <w:tcPr>
            <w:tcW w:w="1419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查询</w:t>
            </w:r>
          </w:p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24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查询库存和销售库中的信息和利润</w:t>
            </w:r>
          </w:p>
        </w:tc>
        <w:tc>
          <w:tcPr>
            <w:tcW w:w="2670" w:type="dxa"/>
            <w:vAlign w:val="center"/>
          </w:tcPr>
          <w:p w:rsidR="0086475C" w:rsidRDefault="00800BA6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显示得很好</w:t>
            </w:r>
          </w:p>
        </w:tc>
        <w:tc>
          <w:tcPr>
            <w:tcW w:w="115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85" w:type="dxa"/>
            <w:vAlign w:val="center"/>
          </w:tcPr>
          <w:p w:rsidR="0086475C" w:rsidRDefault="0086475C" w:rsidP="00D85085">
            <w:pPr>
              <w:spacing w:line="360" w:lineRule="auto"/>
              <w:jc w:val="center"/>
            </w:pPr>
            <w:r>
              <w:rPr>
                <w:rFonts w:hint="eastAsia"/>
              </w:rPr>
              <w:t>优</w:t>
            </w:r>
          </w:p>
        </w:tc>
      </w:tr>
    </w:tbl>
    <w:p w:rsidR="0086475C" w:rsidRDefault="0086475C" w:rsidP="0086475C"/>
    <w:p w:rsidR="0086475C" w:rsidRDefault="0086475C" w:rsidP="0086475C">
      <w:pPr>
        <w:pStyle w:val="2"/>
        <w:rPr>
          <w:rFonts w:ascii="Times New Roman" w:hAnsi="Times New Roman"/>
        </w:rPr>
      </w:pPr>
      <w:bookmarkStart w:id="22" w:name="_Toc231654616"/>
      <w:bookmarkStart w:id="23" w:name="_Toc388883868"/>
      <w:r>
        <w:rPr>
          <w:rFonts w:ascii="Times New Roman" w:hAnsi="Times New Roman" w:hint="eastAsia"/>
        </w:rPr>
        <w:t xml:space="preserve">5.4 </w:t>
      </w:r>
      <w:r>
        <w:rPr>
          <w:rFonts w:ascii="Times New Roman" w:hAnsi="Times New Roman" w:hint="eastAsia"/>
        </w:rPr>
        <w:t>测试结果分析</w:t>
      </w:r>
      <w:bookmarkEnd w:id="22"/>
      <w:bookmarkEnd w:id="23"/>
    </w:p>
    <w:p w:rsidR="00E54471" w:rsidRPr="00CE5E2D" w:rsidRDefault="0086475C" w:rsidP="00CE5E2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统集成测试系统总体功能稳定，未出现重大的功能上的问题，但需要修改一些细节的地方，提</w:t>
      </w:r>
      <w:bookmarkStart w:id="24" w:name="_GoBack"/>
      <w:bookmarkEnd w:id="24"/>
      <w:r>
        <w:rPr>
          <w:rFonts w:hint="eastAsia"/>
          <w:sz w:val="24"/>
        </w:rPr>
        <w:t>高系统的容错性、可操作性和通过改进界面提高用户的用户体验。</w:t>
      </w:r>
    </w:p>
    <w:sectPr w:rsidR="00E54471" w:rsidRPr="00CE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B30" w:rsidRDefault="00104B30" w:rsidP="007F37A6">
      <w:r>
        <w:separator/>
      </w:r>
    </w:p>
  </w:endnote>
  <w:endnote w:type="continuationSeparator" w:id="0">
    <w:p w:rsidR="00104B30" w:rsidRDefault="00104B30" w:rsidP="007F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B30" w:rsidRDefault="00104B30" w:rsidP="007F37A6">
      <w:r>
        <w:separator/>
      </w:r>
    </w:p>
  </w:footnote>
  <w:footnote w:type="continuationSeparator" w:id="0">
    <w:p w:rsidR="00104B30" w:rsidRDefault="00104B30" w:rsidP="007F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A3D52"/>
    <w:multiLevelType w:val="hybridMultilevel"/>
    <w:tmpl w:val="3850AE66"/>
    <w:lvl w:ilvl="0" w:tplc="77740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F9"/>
    <w:rsid w:val="00104B30"/>
    <w:rsid w:val="00115E3E"/>
    <w:rsid w:val="00145789"/>
    <w:rsid w:val="002513B3"/>
    <w:rsid w:val="002820F9"/>
    <w:rsid w:val="0034740C"/>
    <w:rsid w:val="003C3E62"/>
    <w:rsid w:val="00435FE0"/>
    <w:rsid w:val="004A1C63"/>
    <w:rsid w:val="004A4D47"/>
    <w:rsid w:val="00550345"/>
    <w:rsid w:val="007F37A6"/>
    <w:rsid w:val="007F5129"/>
    <w:rsid w:val="00800BA6"/>
    <w:rsid w:val="0086475C"/>
    <w:rsid w:val="009D3685"/>
    <w:rsid w:val="00C674C0"/>
    <w:rsid w:val="00CE5E2D"/>
    <w:rsid w:val="00D1504F"/>
    <w:rsid w:val="00E54471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ABD95F-4C61-4D0B-9A9D-3C239A7E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7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F3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F37A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F3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7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7A6"/>
    <w:rPr>
      <w:sz w:val="18"/>
      <w:szCs w:val="18"/>
    </w:rPr>
  </w:style>
  <w:style w:type="character" w:customStyle="1" w:styleId="1Char">
    <w:name w:val="标题 1 Char"/>
    <w:basedOn w:val="a0"/>
    <w:link w:val="1"/>
    <w:rsid w:val="007F37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F37A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F37A6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7F37A6"/>
  </w:style>
  <w:style w:type="paragraph" w:styleId="20">
    <w:name w:val="toc 2"/>
    <w:basedOn w:val="a"/>
    <w:next w:val="a"/>
    <w:autoRedefine/>
    <w:semiHidden/>
    <w:rsid w:val="007F37A6"/>
    <w:pPr>
      <w:ind w:leftChars="200" w:left="420"/>
    </w:pPr>
  </w:style>
  <w:style w:type="character" w:styleId="a5">
    <w:name w:val="Hyperlink"/>
    <w:basedOn w:val="a0"/>
    <w:semiHidden/>
    <w:rsid w:val="007F37A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A1C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1C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Chunlei</dc:creator>
  <cp:keywords/>
  <dc:description/>
  <cp:lastModifiedBy>User</cp:lastModifiedBy>
  <cp:revision>7</cp:revision>
  <dcterms:created xsi:type="dcterms:W3CDTF">2015-05-12T15:52:00Z</dcterms:created>
  <dcterms:modified xsi:type="dcterms:W3CDTF">2015-05-28T01:19:00Z</dcterms:modified>
</cp:coreProperties>
</file>