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EBE" w:rsidRDefault="00F53EBE" w:rsidP="00F53EBE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4FCD2D2D" wp14:editId="0D4AEA12">
            <wp:extent cx="2964180" cy="586740"/>
            <wp:effectExtent l="0" t="0" r="7620" b="3810"/>
            <wp:docPr id="27" name="图片 27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EBE" w:rsidRDefault="00F53EBE" w:rsidP="00F53EBE">
      <w:pPr>
        <w:spacing w:beforeLines="600" w:before="1872"/>
        <w:jc w:val="center"/>
        <w:rPr>
          <w:b/>
          <w:sz w:val="72"/>
        </w:rPr>
      </w:pPr>
      <w:r>
        <w:rPr>
          <w:b/>
          <w:sz w:val="72"/>
        </w:rPr>
        <w:t>书店管理</w:t>
      </w:r>
      <w:r>
        <w:rPr>
          <w:rFonts w:hint="eastAsia"/>
          <w:b/>
          <w:sz w:val="72"/>
        </w:rPr>
        <w:t>系统</w:t>
      </w:r>
    </w:p>
    <w:p w:rsidR="00F53EBE" w:rsidRDefault="00F53EBE" w:rsidP="00F53EBE">
      <w:pPr>
        <w:spacing w:beforeLines="50" w:before="156" w:line="360" w:lineRule="auto"/>
        <w:jc w:val="center"/>
        <w:rPr>
          <w:b/>
          <w:sz w:val="44"/>
        </w:rPr>
      </w:pPr>
      <w:r>
        <w:rPr>
          <w:rFonts w:hint="eastAsia"/>
          <w:b/>
          <w:sz w:val="44"/>
        </w:rPr>
        <w:t>需求分析说明书</w:t>
      </w:r>
    </w:p>
    <w:p w:rsidR="00F53EBE" w:rsidRDefault="00F53EBE" w:rsidP="00F53EBE">
      <w:pPr>
        <w:spacing w:beforeLines="500" w:before="1560"/>
        <w:jc w:val="center"/>
        <w:rPr>
          <w:b/>
          <w:sz w:val="36"/>
        </w:rPr>
      </w:pPr>
      <w:r>
        <w:rPr>
          <w:rFonts w:hint="eastAsia"/>
          <w:b/>
          <w:sz w:val="36"/>
        </w:rPr>
        <w:t>2015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月</w:t>
      </w:r>
    </w:p>
    <w:p w:rsidR="00F53EBE" w:rsidRDefault="00F53EBE" w:rsidP="00F53EBE">
      <w:pPr>
        <w:spacing w:beforeLines="200" w:before="624" w:afterLines="650" w:after="2028"/>
      </w:pPr>
    </w:p>
    <w:p w:rsidR="00F53EBE" w:rsidRDefault="00F53EBE" w:rsidP="00F53EBE">
      <w:pPr>
        <w:spacing w:beforeLines="200" w:before="624" w:afterLines="650" w:after="2028"/>
      </w:pPr>
    </w:p>
    <w:p w:rsidR="00F53EBE" w:rsidRDefault="00F53EBE" w:rsidP="00F53EBE"/>
    <w:p w:rsidR="00BB0745" w:rsidRPr="00F53EBE" w:rsidRDefault="00BB0745" w:rsidP="00BB0745"/>
    <w:p w:rsidR="00BB0745" w:rsidRDefault="00BB0745" w:rsidP="00BB0745"/>
    <w:p w:rsidR="00BB0745" w:rsidRDefault="00BB0745" w:rsidP="00BB0745">
      <w:pPr>
        <w:pStyle w:val="1"/>
      </w:pPr>
      <w:bookmarkStart w:id="0" w:name="_Toc506358922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:rsidR="00BB0745" w:rsidRDefault="00BB0745" w:rsidP="00BB0745">
      <w:pPr>
        <w:pStyle w:val="2"/>
      </w:pPr>
      <w:bookmarkStart w:id="1" w:name="_Toc5063589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BB0745" w:rsidRPr="00CE3406" w:rsidRDefault="00224AFA" w:rsidP="00CE3406">
      <w:pPr>
        <w:spacing w:line="360" w:lineRule="auto"/>
        <w:ind w:firstLineChars="200" w:firstLine="480"/>
        <w:rPr>
          <w:rFonts w:ascii="楷体" w:eastAsia="楷体" w:hAnsi="楷体" w:hint="eastAsia"/>
          <w:sz w:val="24"/>
        </w:rPr>
      </w:pPr>
      <w:r>
        <w:rPr>
          <w:rFonts w:ascii="宋体" w:hAnsi="宋体" w:hint="eastAsia"/>
          <w:sz w:val="24"/>
        </w:rPr>
        <w:t>在科学飞速发展的今天，人们的视野越来越广，数据量急剧增加。过去人们把数据存放在文件柜里，现在人们借助计算机和数据库技术科学地保存</w:t>
      </w:r>
      <w:r w:rsidR="00CE3406">
        <w:rPr>
          <w:rFonts w:ascii="宋体" w:hAnsi="宋体" w:hint="eastAsia"/>
          <w:sz w:val="24"/>
        </w:rPr>
        <w:t>和管理大量的复杂数据，以便能方便而充分地利用这些宝贵的信息资源。</w:t>
      </w:r>
      <w:r>
        <w:rPr>
          <w:rFonts w:hint="eastAsia"/>
          <w:sz w:val="24"/>
        </w:rPr>
        <w:t>本系统的设计目标就是要为中小型书店提供一套运行稳定、安全可靠、操作简便的管理系统。帮助书店销售业务处理日常工作业务，规范管理各项工作和操作流程。从根本上改变以前那种旧的管理模式，真正提高管理和服务的水平。</w:t>
      </w:r>
    </w:p>
    <w:p w:rsidR="00BB0745" w:rsidRDefault="00BB0745" w:rsidP="00CE3406">
      <w:pPr>
        <w:pStyle w:val="2"/>
        <w:spacing w:line="360" w:lineRule="auto"/>
        <w:ind w:firstLine="200"/>
      </w:pPr>
      <w:bookmarkStart w:id="2" w:name="_Toc5063589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BB0745" w:rsidRDefault="00224AFA" w:rsidP="00CE3406">
      <w:pPr>
        <w:spacing w:line="360" w:lineRule="auto"/>
        <w:ind w:firstLineChars="200" w:firstLine="480"/>
      </w:pPr>
      <w:r>
        <w:rPr>
          <w:rFonts w:ascii="宋体" w:hAnsi="宋体" w:cs="宋体" w:hint="eastAsia"/>
          <w:color w:val="000000"/>
          <w:kern w:val="0"/>
          <w:sz w:val="24"/>
        </w:rPr>
        <w:t>在传统模式下利用人工进行图书销售信息管理，存在着较多的缺点，如：效率底，保密性差，时间一长将产生大量的文件和数据，更不便于查找，更新，维护等。诸如这些情况，令书店管理者对图书的信息管理带来了很大困难，严重影响了书店的经营效率。随着科学技术的不断提高,计算机科学日渐成熟, 使用先进的计算机技术来代替传统的人工模式，来实现信息的现代化管理，其强大的功能已为人们深刻认识,它已进入人类社会的各个领域并发挥着越来越重要的作用。作为计算机应用的一部分,使用计算机对图书销售信息进行管理,具有着手工管理所无法比拟的优点.例如:检索迅速、查找方便、易修改、可靠性高、存储量大、数据处理快捷、保密性好、寿命长、成本低、便于打印等。这些优点能够极大地提高图书销售信息管理的效率,也是书店的科学化、正规化管理,与世界接轨的重要条件。</w:t>
      </w:r>
    </w:p>
    <w:p w:rsidR="00BB0745" w:rsidRDefault="00E417FA" w:rsidP="00BB0745">
      <w:pPr>
        <w:pStyle w:val="2"/>
      </w:pPr>
      <w:bookmarkStart w:id="3" w:name="_Toc506358926"/>
      <w:r>
        <w:rPr>
          <w:rFonts w:hint="eastAsia"/>
        </w:rPr>
        <w:t>1.3</w:t>
      </w:r>
      <w:r w:rsidR="00BB0745">
        <w:rPr>
          <w:rFonts w:hint="eastAsia"/>
        </w:rPr>
        <w:t>参考资料</w:t>
      </w:r>
      <w:bookmarkEnd w:id="3"/>
    </w:p>
    <w:p w:rsidR="003F4D3C" w:rsidRDefault="003F4D3C" w:rsidP="003F4D3C">
      <w:pPr>
        <w:tabs>
          <w:tab w:val="left" w:pos="2520"/>
        </w:tabs>
        <w:spacing w:line="360" w:lineRule="auto"/>
        <w:rPr>
          <w:color w:val="000000"/>
          <w:sz w:val="24"/>
        </w:rPr>
      </w:pPr>
      <w:bookmarkStart w:id="4" w:name="_Toc506358927"/>
      <w:r>
        <w:rPr>
          <w:rFonts w:hint="eastAsia"/>
          <w:color w:val="000000"/>
          <w:sz w:val="24"/>
        </w:rPr>
        <w:t>Head</w:t>
      </w:r>
      <w:r>
        <w:rPr>
          <w:color w:val="000000"/>
          <w:sz w:val="24"/>
        </w:rPr>
        <w:t xml:space="preserve"> First</w:t>
      </w:r>
      <w:r>
        <w:rPr>
          <w:color w:val="000000"/>
          <w:sz w:val="24"/>
        </w:rPr>
        <w:t>设计模式</w:t>
      </w:r>
    </w:p>
    <w:p w:rsidR="003F4D3C" w:rsidRPr="00491842" w:rsidRDefault="003F4D3C" w:rsidP="003F4D3C">
      <w:pPr>
        <w:tabs>
          <w:tab w:val="left" w:pos="2520"/>
        </w:tabs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CSDN.NET</w:t>
      </w:r>
      <w:r>
        <w:rPr>
          <w:color w:val="000000"/>
          <w:sz w:val="24"/>
        </w:rPr>
        <w:t>网站相关资料</w:t>
      </w:r>
    </w:p>
    <w:p w:rsidR="00BB0745" w:rsidRDefault="00BB0745" w:rsidP="00BB0745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4"/>
    </w:p>
    <w:p w:rsidR="00BB0745" w:rsidRDefault="00BB0745" w:rsidP="00BB0745">
      <w:pPr>
        <w:pStyle w:val="2"/>
      </w:pPr>
      <w:bookmarkStart w:id="5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5"/>
    </w:p>
    <w:p w:rsidR="00224AFA" w:rsidRPr="00224AFA" w:rsidRDefault="00224AFA" w:rsidP="00E417FA">
      <w:r>
        <w:rPr>
          <w:rFonts w:ascii="宋体" w:hAnsi="宋体" w:cs="宋体" w:hint="eastAsia"/>
          <w:color w:val="000000"/>
          <w:kern w:val="0"/>
          <w:sz w:val="24"/>
        </w:rPr>
        <w:t>开发一套</w:t>
      </w:r>
      <w:r w:rsidR="00E417FA">
        <w:rPr>
          <w:rFonts w:hint="eastAsia"/>
        </w:rPr>
        <w:t>书店进货销售系统</w:t>
      </w:r>
      <w:r>
        <w:rPr>
          <w:rFonts w:ascii="宋体" w:hAnsi="宋体" w:cs="宋体" w:hint="eastAsia"/>
          <w:color w:val="000000"/>
          <w:kern w:val="0"/>
          <w:sz w:val="24"/>
        </w:rPr>
        <w:t>管理软件。</w:t>
      </w:r>
    </w:p>
    <w:p w:rsidR="00BB0745" w:rsidRDefault="00BB0745" w:rsidP="00BB0745">
      <w:pPr>
        <w:pStyle w:val="2"/>
      </w:pPr>
      <w:bookmarkStart w:id="6" w:name="_Toc50635892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6"/>
    </w:p>
    <w:p w:rsidR="00BB0745" w:rsidRDefault="00BB0745" w:rsidP="00BB0745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:rsidR="003F4D3C" w:rsidRDefault="00BB0745" w:rsidP="00BB0745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 w:rsidR="003F4D3C">
        <w:rPr>
          <w:rFonts w:hint="eastAsia"/>
        </w:rPr>
        <w:t>My</w:t>
      </w:r>
      <w:r>
        <w:rPr>
          <w:rFonts w:hint="eastAsia"/>
        </w:rPr>
        <w:t xml:space="preserve">SQL </w:t>
      </w:r>
      <w:r w:rsidR="003F4D3C">
        <w:rPr>
          <w:rFonts w:hint="eastAsia"/>
          <w:color w:val="000000"/>
          <w:sz w:val="24"/>
        </w:rPr>
        <w:t>+NAVICAT</w:t>
      </w:r>
    </w:p>
    <w:p w:rsidR="00BB0745" w:rsidRDefault="00BB0745" w:rsidP="00BB0745">
      <w:pPr>
        <w:pStyle w:val="1"/>
      </w:pPr>
      <w:bookmarkStart w:id="7" w:name="_Toc506358931"/>
      <w:r>
        <w:rPr>
          <w:rFonts w:hint="eastAsia"/>
        </w:rPr>
        <w:t>3</w:t>
      </w:r>
      <w:r>
        <w:rPr>
          <w:rFonts w:hint="eastAsia"/>
        </w:rPr>
        <w:t>．数据描述</w:t>
      </w:r>
      <w:bookmarkEnd w:id="7"/>
    </w:p>
    <w:p w:rsidR="00266BE2" w:rsidRDefault="00BB0745" w:rsidP="00266BE2">
      <w:pPr>
        <w:pStyle w:val="2"/>
      </w:pPr>
      <w:bookmarkStart w:id="8" w:name="_Toc506358932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8"/>
    </w:p>
    <w:p w:rsidR="00266BE2" w:rsidRPr="00266BE2" w:rsidRDefault="00266BE2" w:rsidP="00266BE2">
      <w:r>
        <w:rPr>
          <w:rFonts w:hint="eastAsia"/>
        </w:rPr>
        <w:t>库存中的信息，包括书的</w:t>
      </w:r>
      <w:r>
        <w:rPr>
          <w:rFonts w:hint="eastAsia"/>
        </w:rPr>
        <w:t>ID</w:t>
      </w:r>
      <w:r>
        <w:rPr>
          <w:rFonts w:hint="eastAsia"/>
        </w:rPr>
        <w:t>、书名、作者、出版社等信息。</w:t>
      </w:r>
    </w:p>
    <w:p w:rsidR="00BB0745" w:rsidRDefault="00BB0745" w:rsidP="00BB0745">
      <w:pPr>
        <w:pStyle w:val="2"/>
      </w:pPr>
      <w:bookmarkStart w:id="9" w:name="_Toc506358933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9"/>
    </w:p>
    <w:p w:rsidR="00BB0745" w:rsidRDefault="00266BE2" w:rsidP="00BB0745">
      <w:r>
        <w:rPr>
          <w:rFonts w:hint="eastAsia"/>
        </w:rPr>
        <w:t>包括进货价格、出售价格、库存等。</w:t>
      </w:r>
    </w:p>
    <w:p w:rsidR="00BB0745" w:rsidRDefault="00BB0745" w:rsidP="00BB0745">
      <w:pPr>
        <w:pStyle w:val="1"/>
      </w:pPr>
      <w:bookmarkStart w:id="10" w:name="_Toc506358937"/>
      <w:r>
        <w:rPr>
          <w:rFonts w:hint="eastAsia"/>
        </w:rPr>
        <w:t>4</w:t>
      </w:r>
      <w:r>
        <w:rPr>
          <w:rFonts w:hint="eastAsia"/>
        </w:rPr>
        <w:t>．功能需求</w:t>
      </w:r>
      <w:bookmarkEnd w:id="10"/>
    </w:p>
    <w:p w:rsidR="00F258FB" w:rsidRDefault="00BB0745" w:rsidP="00F258FB">
      <w:pPr>
        <w:pStyle w:val="2"/>
      </w:pPr>
      <w:bookmarkStart w:id="11" w:name="_Toc506358938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11"/>
    </w:p>
    <w:p w:rsidR="00F258FB" w:rsidRDefault="00F258FB" w:rsidP="00F258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39F3F" wp14:editId="4CE0E7B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394460" cy="388620"/>
                <wp:effectExtent l="0" t="0" r="15240" b="1143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8FB" w:rsidRDefault="00F258FB" w:rsidP="00F258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书店进货销售系统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39F3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109.8pt;height:30.6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">
                <v:textbox>
                  <w:txbxContent>
                    <w:p w:rsidR="00F258FB" w:rsidRDefault="00F258FB" w:rsidP="00F258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书店进货销售系统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0D094" wp14:editId="569E7E94">
                <wp:simplePos x="0" y="0"/>
                <wp:positionH relativeFrom="column">
                  <wp:posOffset>4389120</wp:posOffset>
                </wp:positionH>
                <wp:positionV relativeFrom="paragraph">
                  <wp:posOffset>616585</wp:posOffset>
                </wp:positionV>
                <wp:extent cx="0" cy="182880"/>
                <wp:effectExtent l="0" t="0" r="19050" b="2667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4E3A1" id="直接连接符 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48.55pt" to="345.6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AD22E" wp14:editId="320DDD18">
                <wp:simplePos x="0" y="0"/>
                <wp:positionH relativeFrom="column">
                  <wp:posOffset>1120140</wp:posOffset>
                </wp:positionH>
                <wp:positionV relativeFrom="paragraph">
                  <wp:posOffset>616585</wp:posOffset>
                </wp:positionV>
                <wp:extent cx="0" cy="182880"/>
                <wp:effectExtent l="0" t="0" r="19050" b="266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671FC" id="直接连接符 6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2pt,48.55pt" to="88.2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E7A5E7" wp14:editId="49D473FF">
                <wp:simplePos x="0" y="0"/>
                <wp:positionH relativeFrom="column">
                  <wp:posOffset>1120140</wp:posOffset>
                </wp:positionH>
                <wp:positionV relativeFrom="paragraph">
                  <wp:posOffset>616585</wp:posOffset>
                </wp:positionV>
                <wp:extent cx="3268980" cy="0"/>
                <wp:effectExtent l="0" t="0" r="2667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8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9C89E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48.55pt" to="345.6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2D8BF" wp14:editId="2EF212CC">
                <wp:simplePos x="0" y="0"/>
                <wp:positionH relativeFrom="column">
                  <wp:posOffset>2636520</wp:posOffset>
                </wp:positionH>
                <wp:positionV relativeFrom="paragraph">
                  <wp:posOffset>387985</wp:posOffset>
                </wp:positionV>
                <wp:extent cx="0" cy="426720"/>
                <wp:effectExtent l="0" t="0" r="19050" b="114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FD2E0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30.55pt" to="207.6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7D5E2" wp14:editId="6864F44C">
                <wp:simplePos x="0" y="0"/>
                <wp:positionH relativeFrom="column">
                  <wp:posOffset>2095500</wp:posOffset>
                </wp:positionH>
                <wp:positionV relativeFrom="paragraph">
                  <wp:posOffset>799465</wp:posOffset>
                </wp:positionV>
                <wp:extent cx="1066800" cy="359410"/>
                <wp:effectExtent l="0" t="0" r="19050" b="2159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8FB" w:rsidRDefault="00F258FB" w:rsidP="00F258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销售管理模块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D5E2" id="_x0000_s1027" type="#_x0000_t202" style="position:absolute;left:0;text-align:left;margin-left:165pt;margin-top:62.95pt;width:84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">
                <v:textbox>
                  <w:txbxContent>
                    <w:p w:rsidR="00F258FB" w:rsidRDefault="00F258FB" w:rsidP="00F258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销售管理模块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D0678" wp14:editId="1CEDCA91">
                <wp:simplePos x="0" y="0"/>
                <wp:positionH relativeFrom="column">
                  <wp:posOffset>3771900</wp:posOffset>
                </wp:positionH>
                <wp:positionV relativeFrom="paragraph">
                  <wp:posOffset>814705</wp:posOffset>
                </wp:positionV>
                <wp:extent cx="1043940" cy="351790"/>
                <wp:effectExtent l="0" t="0" r="22860" b="1016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8FB" w:rsidRDefault="00F258FB" w:rsidP="00F258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数据统计模块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D0678" id="_x0000_s1028" type="#_x0000_t202" style="position:absolute;left:0;text-align:left;margin-left:297pt;margin-top:64.15pt;width:82.2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">
                <v:textbox>
                  <w:txbxContent>
                    <w:p w:rsidR="00F258FB" w:rsidRDefault="00F258FB" w:rsidP="00F258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数据统计模块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0CD27" wp14:editId="0D4B3F04">
                <wp:simplePos x="0" y="0"/>
                <wp:positionH relativeFrom="column">
                  <wp:posOffset>541020</wp:posOffset>
                </wp:positionH>
                <wp:positionV relativeFrom="paragraph">
                  <wp:posOffset>807085</wp:posOffset>
                </wp:positionV>
                <wp:extent cx="1043940" cy="359410"/>
                <wp:effectExtent l="0" t="0" r="22860" b="2159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8FB" w:rsidRDefault="00F258FB" w:rsidP="00F258F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进货管理模块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CD27" id="_x0000_s1029" type="#_x0000_t202" style="position:absolute;left:0;text-align:left;margin-left:42.6pt;margin-top:63.55pt;width:82.2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">
                <v:textbox>
                  <w:txbxContent>
                    <w:p w:rsidR="00F258FB" w:rsidRDefault="00F258FB" w:rsidP="00F258F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进货管理模块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F258FB" w:rsidRPr="006C3257" w:rsidRDefault="00F258FB" w:rsidP="00F258FB"/>
    <w:p w:rsidR="00F258FB" w:rsidRPr="006C3257" w:rsidRDefault="00F258FB" w:rsidP="00F258FB"/>
    <w:p w:rsidR="00F258FB" w:rsidRPr="006C3257" w:rsidRDefault="00F258FB" w:rsidP="00F258FB"/>
    <w:p w:rsidR="00F258FB" w:rsidRPr="006C3257" w:rsidRDefault="00F258FB" w:rsidP="00F258FB"/>
    <w:p w:rsidR="00F258FB" w:rsidRPr="006C3257" w:rsidRDefault="00E417FA" w:rsidP="00F258F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3E320C" wp14:editId="7E12D07F">
                <wp:simplePos x="0" y="0"/>
                <wp:positionH relativeFrom="column">
                  <wp:posOffset>3886200</wp:posOffset>
                </wp:positionH>
                <wp:positionV relativeFrom="paragraph">
                  <wp:posOffset>170815</wp:posOffset>
                </wp:positionV>
                <wp:extent cx="0" cy="320040"/>
                <wp:effectExtent l="0" t="0" r="19050" b="2286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11448" id="直接连接符 21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pt,13.45pt" to="306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9E6682" wp14:editId="6ACF4B16">
                <wp:simplePos x="0" y="0"/>
                <wp:positionH relativeFrom="column">
                  <wp:posOffset>609600</wp:posOffset>
                </wp:positionH>
                <wp:positionV relativeFrom="paragraph">
                  <wp:posOffset>175260</wp:posOffset>
                </wp:positionV>
                <wp:extent cx="0" cy="807720"/>
                <wp:effectExtent l="0" t="0" r="19050" b="114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0F066" id="直接连接符 1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3.8pt" to="48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" strokecolor="black [3040]"/>
            </w:pict>
          </mc:Fallback>
        </mc:AlternateContent>
      </w:r>
      <w:r w:rsidR="00F258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807E3C" wp14:editId="35778536">
                <wp:simplePos x="0" y="0"/>
                <wp:positionH relativeFrom="column">
                  <wp:posOffset>2217420</wp:posOffset>
                </wp:positionH>
                <wp:positionV relativeFrom="paragraph">
                  <wp:posOffset>175260</wp:posOffset>
                </wp:positionV>
                <wp:extent cx="0" cy="822960"/>
                <wp:effectExtent l="0" t="0" r="19050" b="1524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98610" id="直接连接符 18" o:spid="_x0000_s1026" style="position:absolute;left:0;text-align:lef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6pt,13.8pt" to="174.6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" strokecolor="black [3040]"/>
            </w:pict>
          </mc:Fallback>
        </mc:AlternateContent>
      </w:r>
    </w:p>
    <w:p w:rsidR="00F258FB" w:rsidRPr="006C3257" w:rsidRDefault="008873EA" w:rsidP="00F258F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A6B80F" wp14:editId="44EFBA84">
                <wp:simplePos x="0" y="0"/>
                <wp:positionH relativeFrom="column">
                  <wp:posOffset>822960</wp:posOffset>
                </wp:positionH>
                <wp:positionV relativeFrom="paragraph">
                  <wp:posOffset>132715</wp:posOffset>
                </wp:positionV>
                <wp:extent cx="990600" cy="1403985"/>
                <wp:effectExtent l="0" t="0" r="19050" b="2540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8FB" w:rsidRDefault="00F258FB" w:rsidP="00F258FB">
                            <w:r>
                              <w:rPr>
                                <w:rFonts w:hint="eastAsia"/>
                              </w:rPr>
                              <w:t>进货</w:t>
                            </w:r>
                            <w:r w:rsidR="008873EA">
                              <w:rPr>
                                <w:rFonts w:hint="eastAsia"/>
                              </w:rPr>
                              <w:t>/</w:t>
                            </w:r>
                            <w:r w:rsidR="008873EA">
                              <w:rPr>
                                <w:rFonts w:hint="eastAsia"/>
                              </w:rPr>
                              <w:t>修改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A6B80F" id="_x0000_s1030" type="#_x0000_t202" style="position:absolute;left:0;text-align:left;margin-left:64.8pt;margin-top:10.45pt;width:78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">
                <v:textbox style="mso-fit-shape-to-text:t">
                  <w:txbxContent>
                    <w:p w:rsidR="00F258FB" w:rsidRDefault="00F258FB" w:rsidP="00F258FB">
                      <w:r>
                        <w:rPr>
                          <w:rFonts w:hint="eastAsia"/>
                        </w:rPr>
                        <w:t>进货</w:t>
                      </w:r>
                      <w:r w:rsidR="008873EA">
                        <w:rPr>
                          <w:rFonts w:hint="eastAsia"/>
                        </w:rPr>
                        <w:t>/</w:t>
                      </w:r>
                      <w:r w:rsidR="008873EA">
                        <w:rPr>
                          <w:rFonts w:hint="eastAsia"/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  <w:r w:rsidR="00E417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D732E" wp14:editId="56689EF3">
                <wp:simplePos x="0" y="0"/>
                <wp:positionH relativeFrom="column">
                  <wp:posOffset>4251960</wp:posOffset>
                </wp:positionH>
                <wp:positionV relativeFrom="paragraph">
                  <wp:posOffset>129540</wp:posOffset>
                </wp:positionV>
                <wp:extent cx="731520" cy="1403985"/>
                <wp:effectExtent l="0" t="0" r="11430" b="2540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8FB" w:rsidRDefault="00F258FB" w:rsidP="00F258FB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D732E" id="_x0000_s1031" type="#_x0000_t202" style="position:absolute;left:0;text-align:left;margin-left:334.8pt;margin-top:10.2pt;width:57.6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">
                <v:textbox style="mso-fit-shape-to-text:t">
                  <w:txbxContent>
                    <w:p w:rsidR="00F258FB" w:rsidRDefault="00F258FB" w:rsidP="00F258FB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 w:rsidR="00E417F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6C8635" wp14:editId="4365708D">
                <wp:simplePos x="0" y="0"/>
                <wp:positionH relativeFrom="column">
                  <wp:posOffset>2461260</wp:posOffset>
                </wp:positionH>
                <wp:positionV relativeFrom="paragraph">
                  <wp:posOffset>143510</wp:posOffset>
                </wp:positionV>
                <wp:extent cx="769620" cy="1403985"/>
                <wp:effectExtent l="0" t="0" r="11430" b="2540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8FB" w:rsidRDefault="00F258FB" w:rsidP="00F258FB">
                            <w:r>
                              <w:rPr>
                                <w:rFonts w:hint="eastAsia"/>
                              </w:rPr>
                              <w:t>出库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C8635" id="_x0000_s1032" type="#_x0000_t202" style="position:absolute;left:0;text-align:left;margin-left:193.8pt;margin-top:11.3pt;width:60.6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">
                <v:textbox style="mso-fit-shape-to-text:t">
                  <w:txbxContent>
                    <w:p w:rsidR="00F258FB" w:rsidRDefault="00F258FB" w:rsidP="00F258FB">
                      <w:r>
                        <w:rPr>
                          <w:rFonts w:hint="eastAsia"/>
                        </w:rPr>
                        <w:t>出库</w:t>
                      </w:r>
                    </w:p>
                  </w:txbxContent>
                </v:textbox>
              </v:shape>
            </w:pict>
          </mc:Fallback>
        </mc:AlternateContent>
      </w:r>
    </w:p>
    <w:p w:rsidR="00F258FB" w:rsidRPr="006C3257" w:rsidRDefault="00E417FA" w:rsidP="00F258F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BAE23" wp14:editId="6074312E">
                <wp:simplePos x="0" y="0"/>
                <wp:positionH relativeFrom="column">
                  <wp:posOffset>3886200</wp:posOffset>
                </wp:positionH>
                <wp:positionV relativeFrom="paragraph">
                  <wp:posOffset>97155</wp:posOffset>
                </wp:positionV>
                <wp:extent cx="365760" cy="0"/>
                <wp:effectExtent l="0" t="0" r="1524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502E3" id="直接连接符 22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7.65pt" to="334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FA1F4" wp14:editId="7544EB39">
                <wp:simplePos x="0" y="0"/>
                <wp:positionH relativeFrom="column">
                  <wp:posOffset>609600</wp:posOffset>
                </wp:positionH>
                <wp:positionV relativeFrom="paragraph">
                  <wp:posOffset>98425</wp:posOffset>
                </wp:positionV>
                <wp:extent cx="213360" cy="0"/>
                <wp:effectExtent l="0" t="0" r="1524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95ECA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7.75pt" to="64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0E4E3" wp14:editId="6D59C9FB">
                <wp:simplePos x="0" y="0"/>
                <wp:positionH relativeFrom="column">
                  <wp:posOffset>2217420</wp:posOffset>
                </wp:positionH>
                <wp:positionV relativeFrom="paragraph">
                  <wp:posOffset>98425</wp:posOffset>
                </wp:positionV>
                <wp:extent cx="243840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A7A9C" id="直接连接符 19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7.75pt" to="193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" strokecolor="black [3040]"/>
            </w:pict>
          </mc:Fallback>
        </mc:AlternateContent>
      </w:r>
    </w:p>
    <w:p w:rsidR="00F258FB" w:rsidRDefault="00F258FB" w:rsidP="003F7821"/>
    <w:p w:rsidR="00F258FB" w:rsidRDefault="00E417FA" w:rsidP="003F7821">
      <w:r w:rsidRPr="00AE78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509A6" wp14:editId="65FFFF4B">
                <wp:simplePos x="0" y="0"/>
                <wp:positionH relativeFrom="column">
                  <wp:posOffset>822960</wp:posOffset>
                </wp:positionH>
                <wp:positionV relativeFrom="paragraph">
                  <wp:posOffset>3175</wp:posOffset>
                </wp:positionV>
                <wp:extent cx="990600" cy="1403985"/>
                <wp:effectExtent l="0" t="0" r="19050" b="2540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8FB" w:rsidRDefault="00F258FB" w:rsidP="00F258FB">
                            <w:r>
                              <w:rPr>
                                <w:rFonts w:hint="eastAsia"/>
                              </w:rPr>
                              <w:t>入库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509A6" id="_x0000_s1033" type="#_x0000_t202" style="position:absolute;left:0;text-align:left;margin-left:64.8pt;margin-top:.25pt;width:78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">
                <v:textbox style="mso-fit-shape-to-text:t">
                  <w:txbxContent>
                    <w:p w:rsidR="00F258FB" w:rsidRDefault="00F258FB" w:rsidP="00F258FB">
                      <w:r>
                        <w:rPr>
                          <w:rFonts w:hint="eastAsia"/>
                        </w:rPr>
                        <w:t>入库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FFB2F" wp14:editId="1A943ACE">
                <wp:simplePos x="0" y="0"/>
                <wp:positionH relativeFrom="column">
                  <wp:posOffset>609600</wp:posOffset>
                </wp:positionH>
                <wp:positionV relativeFrom="paragraph">
                  <wp:posOffset>189865</wp:posOffset>
                </wp:positionV>
                <wp:extent cx="213360" cy="0"/>
                <wp:effectExtent l="0" t="0" r="1524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3975B" id="直接连接符 14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pt,14.95pt" to="64.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721ABA" wp14:editId="5E782CE8">
                <wp:simplePos x="0" y="0"/>
                <wp:positionH relativeFrom="column">
                  <wp:posOffset>2461260</wp:posOffset>
                </wp:positionH>
                <wp:positionV relativeFrom="paragraph">
                  <wp:posOffset>58420</wp:posOffset>
                </wp:positionV>
                <wp:extent cx="769620" cy="1403985"/>
                <wp:effectExtent l="0" t="0" r="11430" b="2540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8FB" w:rsidRDefault="00F258FB">
                            <w:r>
                              <w:rPr>
                                <w:rFonts w:hint="eastAsia"/>
                              </w:rPr>
                              <w:t>销售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721ABA" id="_x0000_s1034" type="#_x0000_t202" style="position:absolute;left:0;text-align:left;margin-left:193.8pt;margin-top:4.6pt;width:60.6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">
                <v:textbox style="mso-fit-shape-to-text:t">
                  <w:txbxContent>
                    <w:p w:rsidR="00F258FB" w:rsidRDefault="00F258FB">
                      <w:r>
                        <w:rPr>
                          <w:rFonts w:hint="eastAsia"/>
                        </w:rPr>
                        <w:t>销售</w:t>
                      </w:r>
                    </w:p>
                  </w:txbxContent>
                </v:textbox>
              </v:shape>
            </w:pict>
          </mc:Fallback>
        </mc:AlternateContent>
      </w:r>
    </w:p>
    <w:p w:rsidR="00F827D0" w:rsidRPr="00CE3406" w:rsidRDefault="00E417FA" w:rsidP="00CE340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6EB7DE" wp14:editId="259078AC">
                <wp:simplePos x="0" y="0"/>
                <wp:positionH relativeFrom="column">
                  <wp:posOffset>2217420</wp:posOffset>
                </wp:positionH>
                <wp:positionV relativeFrom="paragraph">
                  <wp:posOffset>7620</wp:posOffset>
                </wp:positionV>
                <wp:extent cx="243840" cy="0"/>
                <wp:effectExtent l="0" t="0" r="2286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F5E81" id="直接连接符 23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.6pt" to="193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" strokecolor="black [3040]"/>
            </w:pict>
          </mc:Fallback>
        </mc:AlternateContent>
      </w:r>
    </w:p>
    <w:p w:rsidR="00BB0745" w:rsidRDefault="00BB0745" w:rsidP="00BB0745">
      <w:pPr>
        <w:pStyle w:val="2"/>
      </w:pPr>
      <w:bookmarkStart w:id="12" w:name="_Toc506358939"/>
      <w:r>
        <w:rPr>
          <w:rFonts w:hint="eastAsia"/>
        </w:rPr>
        <w:lastRenderedPageBreak/>
        <w:t>4.2</w:t>
      </w:r>
      <w:r>
        <w:rPr>
          <w:rFonts w:hint="eastAsia"/>
        </w:rPr>
        <w:t>功能描述</w:t>
      </w:r>
      <w:bookmarkEnd w:id="12"/>
    </w:p>
    <w:tbl>
      <w:tblPr>
        <w:tblW w:w="0" w:type="auto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2004"/>
        <w:gridCol w:w="4728"/>
      </w:tblGrid>
      <w:tr w:rsidR="00A205AD" w:rsidTr="00836D69">
        <w:trPr>
          <w:trHeight w:val="312"/>
        </w:trPr>
        <w:tc>
          <w:tcPr>
            <w:tcW w:w="1146" w:type="dxa"/>
            <w:vAlign w:val="center"/>
          </w:tcPr>
          <w:p w:rsidR="00A205AD" w:rsidRDefault="00A205AD" w:rsidP="00836D69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2004" w:type="dxa"/>
            <w:vAlign w:val="center"/>
          </w:tcPr>
          <w:p w:rsidR="00A205AD" w:rsidRDefault="00A205AD" w:rsidP="00836D69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子功能</w:t>
            </w:r>
          </w:p>
        </w:tc>
        <w:tc>
          <w:tcPr>
            <w:tcW w:w="4728" w:type="dxa"/>
            <w:vAlign w:val="center"/>
          </w:tcPr>
          <w:p w:rsidR="00A205AD" w:rsidRDefault="00A205AD" w:rsidP="00836D69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</w:tc>
      </w:tr>
      <w:tr w:rsidR="00A205AD" w:rsidTr="00836D69">
        <w:trPr>
          <w:trHeight w:val="624"/>
        </w:trPr>
        <w:tc>
          <w:tcPr>
            <w:tcW w:w="1146" w:type="dxa"/>
            <w:vMerge w:val="restart"/>
            <w:vAlign w:val="center"/>
          </w:tcPr>
          <w:p w:rsidR="00A205AD" w:rsidRPr="00E417FA" w:rsidRDefault="00A205AD" w:rsidP="00836D69">
            <w:pPr>
              <w:jc w:val="center"/>
            </w:pPr>
            <w:r>
              <w:rPr>
                <w:rFonts w:hint="eastAsia"/>
              </w:rPr>
              <w:t>进货管理模块</w:t>
            </w:r>
          </w:p>
        </w:tc>
        <w:tc>
          <w:tcPr>
            <w:tcW w:w="2004" w:type="dxa"/>
            <w:vAlign w:val="center"/>
          </w:tcPr>
          <w:p w:rsidR="00A205AD" w:rsidRDefault="00A205AD" w:rsidP="00836D6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进货</w:t>
            </w:r>
            <w:r w:rsidR="00BF3ACB">
              <w:rPr>
                <w:rFonts w:hint="eastAsia"/>
              </w:rPr>
              <w:t>/</w:t>
            </w:r>
            <w:r w:rsidR="00BF3ACB">
              <w:rPr>
                <w:rFonts w:hint="eastAsia"/>
              </w:rPr>
              <w:t>修改</w:t>
            </w:r>
          </w:p>
        </w:tc>
        <w:tc>
          <w:tcPr>
            <w:tcW w:w="4728" w:type="dxa"/>
            <w:vAlign w:val="center"/>
          </w:tcPr>
          <w:p w:rsidR="00A205AD" w:rsidRDefault="00A205AD" w:rsidP="00836D69">
            <w:pPr>
              <w:pStyle w:val="NewNewNewNewNewNewNewNewNewNewNewNewNewNewNewNewNewNewNew"/>
              <w:ind w:firstLineChars="100" w:firstLine="210"/>
            </w:pPr>
            <w:r w:rsidRPr="00E417FA">
              <w:rPr>
                <w:rFonts w:hint="eastAsia"/>
              </w:rPr>
              <w:t>一次可进多本书，一间书店对应不同的供应商，进货在进货信息表中记录进货信息，同时修改库存图书记录，如已存在该书修改库存量，不存在插入新书。</w:t>
            </w:r>
          </w:p>
        </w:tc>
      </w:tr>
      <w:tr w:rsidR="00A205AD" w:rsidTr="00836D69">
        <w:trPr>
          <w:trHeight w:val="624"/>
        </w:trPr>
        <w:tc>
          <w:tcPr>
            <w:tcW w:w="1146" w:type="dxa"/>
            <w:vMerge/>
            <w:vAlign w:val="center"/>
          </w:tcPr>
          <w:p w:rsidR="00A205AD" w:rsidRDefault="00A205AD" w:rsidP="00836D69">
            <w:pPr>
              <w:pStyle w:val="NewNewNewNewNewNewNewNewNewNewNewNewNewNewNewNewNewNewNew"/>
              <w:jc w:val="center"/>
              <w:rPr>
                <w:b/>
                <w:bCs/>
              </w:rPr>
            </w:pPr>
          </w:p>
        </w:tc>
        <w:tc>
          <w:tcPr>
            <w:tcW w:w="2004" w:type="dxa"/>
            <w:vAlign w:val="center"/>
          </w:tcPr>
          <w:p w:rsidR="00A205AD" w:rsidRPr="00B81E3A" w:rsidRDefault="00A205AD" w:rsidP="00836D6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入库</w:t>
            </w:r>
          </w:p>
        </w:tc>
        <w:tc>
          <w:tcPr>
            <w:tcW w:w="4728" w:type="dxa"/>
            <w:vAlign w:val="center"/>
          </w:tcPr>
          <w:p w:rsidR="00A205AD" w:rsidRDefault="00A205AD" w:rsidP="00836D69">
            <w:pPr>
              <w:pStyle w:val="NewNewNewNewNewNewNewNewNewNewNewNewNewNewNewNewNewNewNew"/>
              <w:jc w:val="center"/>
            </w:pPr>
            <w:r w:rsidRPr="00E417FA">
              <w:rPr>
                <w:rFonts w:hint="eastAsia"/>
              </w:rPr>
              <w:t>根据进货情况更改存存信息。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A205AD" w:rsidRDefault="00A205AD" w:rsidP="00A205AD"/>
    <w:p w:rsidR="00A205AD" w:rsidRDefault="00A205AD" w:rsidP="00A205AD"/>
    <w:tbl>
      <w:tblPr>
        <w:tblW w:w="0" w:type="auto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2004"/>
        <w:gridCol w:w="4728"/>
      </w:tblGrid>
      <w:tr w:rsidR="00A205AD" w:rsidTr="00836D69">
        <w:trPr>
          <w:trHeight w:val="624"/>
        </w:trPr>
        <w:tc>
          <w:tcPr>
            <w:tcW w:w="1146" w:type="dxa"/>
            <w:vMerge w:val="restart"/>
            <w:vAlign w:val="center"/>
          </w:tcPr>
          <w:p w:rsidR="00A205AD" w:rsidRPr="006C3257" w:rsidRDefault="00A205AD" w:rsidP="00836D69">
            <w:pPr>
              <w:jc w:val="center"/>
            </w:pPr>
            <w:r>
              <w:rPr>
                <w:rFonts w:hint="eastAsia"/>
              </w:rPr>
              <w:t>销售管理模块</w:t>
            </w:r>
          </w:p>
        </w:tc>
        <w:tc>
          <w:tcPr>
            <w:tcW w:w="2004" w:type="dxa"/>
            <w:vAlign w:val="center"/>
          </w:tcPr>
          <w:p w:rsidR="00A205AD" w:rsidRDefault="00A205AD" w:rsidP="00836D6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销售</w:t>
            </w:r>
          </w:p>
        </w:tc>
        <w:tc>
          <w:tcPr>
            <w:tcW w:w="4728" w:type="dxa"/>
            <w:vAlign w:val="center"/>
          </w:tcPr>
          <w:p w:rsidR="00A205AD" w:rsidRDefault="00A205AD" w:rsidP="00836D69">
            <w:pPr>
              <w:pStyle w:val="NewNewNewNewNewNewNewNewNewNewNewNewNewNewNewNewNewNewNew"/>
              <w:jc w:val="center"/>
            </w:pPr>
            <w:r w:rsidRPr="00E417FA">
              <w:rPr>
                <w:rFonts w:hint="eastAsia"/>
              </w:rPr>
              <w:t>输入顾客要买书籍的</w:t>
            </w:r>
            <w:r>
              <w:rPr>
                <w:rFonts w:hint="eastAsia"/>
              </w:rPr>
              <w:t>ID</w:t>
            </w:r>
            <w:r w:rsidRPr="00E417FA">
              <w:rPr>
                <w:rFonts w:hint="eastAsia"/>
              </w:rPr>
              <w:t>，如果可以销售，修改库存。</w:t>
            </w:r>
          </w:p>
        </w:tc>
      </w:tr>
      <w:tr w:rsidR="00A205AD" w:rsidTr="00836D69">
        <w:trPr>
          <w:trHeight w:val="624"/>
        </w:trPr>
        <w:tc>
          <w:tcPr>
            <w:tcW w:w="1146" w:type="dxa"/>
            <w:vMerge/>
            <w:vAlign w:val="center"/>
          </w:tcPr>
          <w:p w:rsidR="00A205AD" w:rsidRDefault="00A205AD" w:rsidP="00836D69">
            <w:pPr>
              <w:pStyle w:val="NewNewNewNewNewNewNewNewNewNewNewNewNewNewNewNewNewNewNew"/>
              <w:jc w:val="center"/>
              <w:rPr>
                <w:b/>
                <w:bCs/>
              </w:rPr>
            </w:pPr>
          </w:p>
        </w:tc>
        <w:tc>
          <w:tcPr>
            <w:tcW w:w="2004" w:type="dxa"/>
            <w:vAlign w:val="center"/>
          </w:tcPr>
          <w:p w:rsidR="00A205AD" w:rsidRDefault="00A205AD" w:rsidP="00836D6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出库</w:t>
            </w:r>
          </w:p>
        </w:tc>
        <w:tc>
          <w:tcPr>
            <w:tcW w:w="4728" w:type="dxa"/>
            <w:vAlign w:val="center"/>
          </w:tcPr>
          <w:p w:rsidR="00A205AD" w:rsidRDefault="00A205AD" w:rsidP="00836D69">
            <w:pPr>
              <w:pStyle w:val="NewNewNewNewNewNewNewNewNewNewNewNewNewNewNewNewNewNewNew"/>
              <w:jc w:val="center"/>
            </w:pPr>
            <w:r w:rsidRPr="00E417FA">
              <w:rPr>
                <w:rFonts w:hint="eastAsia"/>
              </w:rPr>
              <w:t>把此次销售的有关信息添加到销售库中</w:t>
            </w:r>
            <w:r>
              <w:rPr>
                <w:rFonts w:hint="eastAsia"/>
              </w:rPr>
              <w:t>，</w:t>
            </w:r>
            <w:r w:rsidRPr="00E417FA">
              <w:rPr>
                <w:rFonts w:hint="eastAsia"/>
              </w:rPr>
              <w:t>根据销售信息更改库存信息。</w:t>
            </w:r>
          </w:p>
        </w:tc>
      </w:tr>
    </w:tbl>
    <w:p w:rsidR="00A205AD" w:rsidRPr="006C3257" w:rsidRDefault="00A205AD" w:rsidP="00A205AD"/>
    <w:p w:rsidR="00A205AD" w:rsidRDefault="00A205AD" w:rsidP="00A205AD"/>
    <w:tbl>
      <w:tblPr>
        <w:tblW w:w="0" w:type="auto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2004"/>
        <w:gridCol w:w="4728"/>
      </w:tblGrid>
      <w:tr w:rsidR="00A205AD" w:rsidTr="00836D69">
        <w:trPr>
          <w:trHeight w:val="624"/>
        </w:trPr>
        <w:tc>
          <w:tcPr>
            <w:tcW w:w="1146" w:type="dxa"/>
            <w:vAlign w:val="center"/>
          </w:tcPr>
          <w:p w:rsidR="00A205AD" w:rsidRDefault="00A205AD" w:rsidP="00836D69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数据统计模块</w:t>
            </w:r>
          </w:p>
        </w:tc>
        <w:tc>
          <w:tcPr>
            <w:tcW w:w="2004" w:type="dxa"/>
            <w:vAlign w:val="center"/>
          </w:tcPr>
          <w:p w:rsidR="00A205AD" w:rsidRDefault="00A205AD" w:rsidP="00836D6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4728" w:type="dxa"/>
            <w:vAlign w:val="center"/>
          </w:tcPr>
          <w:p w:rsidR="00A205AD" w:rsidRDefault="00A205AD" w:rsidP="00836D6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从数据库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张表中读取信息，简洁的呈现在界面中。</w:t>
            </w:r>
          </w:p>
        </w:tc>
      </w:tr>
    </w:tbl>
    <w:p w:rsidR="003F7821" w:rsidRDefault="00120ABD" w:rsidP="00120ABD">
      <w:pPr>
        <w:pStyle w:val="2"/>
      </w:pPr>
      <w:r>
        <w:rPr>
          <w:rFonts w:hint="eastAsia"/>
        </w:rPr>
        <w:lastRenderedPageBreak/>
        <w:t>4.3</w:t>
      </w:r>
      <w:r>
        <w:rPr>
          <w:rFonts w:hint="eastAsia"/>
        </w:rPr>
        <w:t>用例图</w:t>
      </w:r>
    </w:p>
    <w:p w:rsidR="00120ABD" w:rsidRPr="00120ABD" w:rsidRDefault="002335BB" w:rsidP="00120ABD">
      <w:r>
        <w:rPr>
          <w:noProof/>
        </w:rPr>
        <w:drawing>
          <wp:inline distT="0" distB="0" distL="0" distR="0">
            <wp:extent cx="7434097" cy="44784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88" cy="447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71" w:rsidRDefault="00E54471">
      <w:pPr>
        <w:rPr>
          <w:rFonts w:hint="eastAsia"/>
        </w:rPr>
      </w:pPr>
      <w:bookmarkStart w:id="13" w:name="_GoBack"/>
      <w:bookmarkEnd w:id="13"/>
    </w:p>
    <w:p w:rsidR="00DF5777" w:rsidRDefault="00DF5777" w:rsidP="00DF5777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用例文档</w:t>
      </w:r>
    </w:p>
    <w:p w:rsidR="00DF5777" w:rsidRPr="009179E8" w:rsidRDefault="00DF5777" w:rsidP="00DF5777">
      <w:pPr>
        <w:pStyle w:val="3"/>
      </w:pPr>
      <w:r>
        <w:rPr>
          <w:rFonts w:hint="eastAsia"/>
        </w:rPr>
        <w:t>4.4.1</w:t>
      </w:r>
      <w:r>
        <w:t xml:space="preserve"> </w:t>
      </w:r>
      <w:r>
        <w:rPr>
          <w:rFonts w:hint="eastAsia"/>
        </w:rPr>
        <w:t>进货</w:t>
      </w:r>
    </w:p>
    <w:p w:rsidR="00DF5777" w:rsidRDefault="00DF5777" w:rsidP="00DF5777">
      <w:pPr>
        <w:pStyle w:val="NewNewNewNewNewNewNewNewNewNewNewNewNewNewNew"/>
      </w:pPr>
      <w:r>
        <w:rPr>
          <w:rFonts w:hint="eastAsia"/>
          <w:b/>
          <w:bCs/>
        </w:rPr>
        <w:t xml:space="preserve">     </w:t>
      </w:r>
      <w:r>
        <w:rPr>
          <w:rFonts w:hint="eastAsia"/>
          <w:b/>
          <w:bCs/>
        </w:rPr>
        <w:t>用例名称：</w:t>
      </w:r>
      <w:r>
        <w:rPr>
          <w:rFonts w:hint="eastAsia"/>
        </w:rPr>
        <w:t>进货</w:t>
      </w:r>
    </w:p>
    <w:p w:rsidR="00DF5777" w:rsidRDefault="00DF5777" w:rsidP="00DF5777">
      <w:pPr>
        <w:pStyle w:val="NewNewNewNewNewNewNewNewNewNewNewNewNewNewNew"/>
        <w:ind w:firstLine="420"/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参与者</w:t>
      </w:r>
      <w:r>
        <w:rPr>
          <w:rFonts w:hint="eastAsia"/>
        </w:rPr>
        <w:t>：管理员</w:t>
      </w:r>
    </w:p>
    <w:p w:rsidR="00DF5777" w:rsidRDefault="00DF5777" w:rsidP="00DF5777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用例描述：</w:t>
      </w:r>
      <w:r w:rsidR="00E242DB">
        <w:rPr>
          <w:rFonts w:hint="eastAsia"/>
        </w:rPr>
        <w:t>管理员将进货信息写到界面上</w:t>
      </w:r>
    </w:p>
    <w:p w:rsidR="00DF5777" w:rsidRDefault="00DF5777" w:rsidP="00DF5777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前置条件</w:t>
      </w:r>
      <w:r>
        <w:rPr>
          <w:rFonts w:hint="eastAsia"/>
        </w:rPr>
        <w:t>：</w:t>
      </w:r>
      <w:r w:rsidR="00E242DB">
        <w:t>管理员登陆到系统中</w:t>
      </w:r>
    </w:p>
    <w:p w:rsidR="00DF5777" w:rsidRDefault="00DF5777" w:rsidP="00DF5777">
      <w:pPr>
        <w:pStyle w:val="NewNewNewNewNewNewNewNewNewNewNewNewNewNewNew"/>
        <w:rPr>
          <w:b/>
          <w:bCs/>
        </w:rPr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基本路径：</w:t>
      </w:r>
    </w:p>
    <w:p w:rsidR="00DF5777" w:rsidRDefault="00E242DB" w:rsidP="007863DD">
      <w:pPr>
        <w:pStyle w:val="NewNewNewNewNewNewNewNewNewNewNewNewNewNewNew"/>
        <w:numPr>
          <w:ilvl w:val="0"/>
          <w:numId w:val="5"/>
        </w:numPr>
      </w:pPr>
      <w:r>
        <w:rPr>
          <w:rFonts w:hint="eastAsia"/>
        </w:rPr>
        <w:t>点开进货按钮</w:t>
      </w:r>
    </w:p>
    <w:p w:rsidR="007863DD" w:rsidRDefault="007863DD" w:rsidP="007863DD">
      <w:pPr>
        <w:pStyle w:val="NewNewNewNewNewNewNewNewNewNewNewNewNewNewNew"/>
        <w:numPr>
          <w:ilvl w:val="0"/>
          <w:numId w:val="5"/>
        </w:numPr>
      </w:pPr>
      <w:r>
        <w:rPr>
          <w:rFonts w:hint="eastAsia"/>
        </w:rPr>
        <w:t>写入要进的书的各个信息</w:t>
      </w:r>
    </w:p>
    <w:p w:rsidR="00DF5777" w:rsidRDefault="00DF5777" w:rsidP="00DF5777">
      <w:pPr>
        <w:pStyle w:val="3"/>
      </w:pPr>
      <w:bookmarkStart w:id="14" w:name="_Toc14349"/>
      <w:bookmarkStart w:id="15" w:name="_Toc388883164"/>
      <w:r>
        <w:rPr>
          <w:rFonts w:hint="eastAsia"/>
        </w:rPr>
        <w:lastRenderedPageBreak/>
        <w:t>4.4.2</w:t>
      </w:r>
      <w:bookmarkEnd w:id="14"/>
      <w:bookmarkEnd w:id="15"/>
      <w:r w:rsidR="00E242DB">
        <w:rPr>
          <w:rFonts w:hint="eastAsia"/>
        </w:rPr>
        <w:t>入库</w:t>
      </w:r>
    </w:p>
    <w:p w:rsidR="00DF5777" w:rsidRDefault="00DF5777" w:rsidP="00DF5777">
      <w:pPr>
        <w:pStyle w:val="NewNewNewNewNewNewNewNewNewNewNewNewNewNewNew"/>
        <w:ind w:firstLine="420"/>
      </w:pPr>
      <w:r>
        <w:rPr>
          <w:rFonts w:hint="eastAsia"/>
          <w:b/>
          <w:bCs/>
        </w:rPr>
        <w:t>用例名称：</w:t>
      </w:r>
      <w:r w:rsidR="00E242DB">
        <w:rPr>
          <w:rFonts w:hint="eastAsia"/>
        </w:rPr>
        <w:t>入库</w:t>
      </w:r>
    </w:p>
    <w:p w:rsidR="00DF5777" w:rsidRDefault="00DF5777" w:rsidP="00DF5777">
      <w:pPr>
        <w:pStyle w:val="NewNewNewNewNewNewNewNewNewNewNewNewNewNewNew"/>
        <w:ind w:firstLine="420"/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参与者</w:t>
      </w:r>
      <w:r>
        <w:rPr>
          <w:rFonts w:hint="eastAsia"/>
        </w:rPr>
        <w:t>：管理员</w:t>
      </w:r>
    </w:p>
    <w:p w:rsidR="00DF5777" w:rsidRDefault="00DF5777" w:rsidP="00DF5777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用例描述：</w:t>
      </w:r>
      <w:r w:rsidR="00E242DB">
        <w:rPr>
          <w:rFonts w:hint="eastAsia"/>
        </w:rPr>
        <w:t>将进的货保存入数据库</w:t>
      </w:r>
    </w:p>
    <w:p w:rsidR="00DF5777" w:rsidRDefault="00DF5777" w:rsidP="00DF5777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前置条件</w:t>
      </w:r>
      <w:r>
        <w:rPr>
          <w:rFonts w:hint="eastAsia"/>
        </w:rPr>
        <w:t>：</w:t>
      </w:r>
      <w:r w:rsidR="00E242DB">
        <w:rPr>
          <w:rFonts w:hint="eastAsia"/>
        </w:rPr>
        <w:t>有新的进货</w:t>
      </w:r>
      <w:r w:rsidR="00E242DB">
        <w:t xml:space="preserve"> </w:t>
      </w:r>
    </w:p>
    <w:p w:rsidR="00DF5777" w:rsidRDefault="00DF5777" w:rsidP="00DF5777">
      <w:pPr>
        <w:pStyle w:val="NewNewNewNewNewNewNewNewNewNewNewNewNewNewNew"/>
        <w:rPr>
          <w:b/>
          <w:bCs/>
        </w:rPr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基本路径：</w:t>
      </w:r>
    </w:p>
    <w:p w:rsidR="007863DD" w:rsidRDefault="007863DD" w:rsidP="007863DD">
      <w:pPr>
        <w:pStyle w:val="NewNewNewNewNewNewNewNewNewNewNewNewNewNewNew"/>
        <w:numPr>
          <w:ilvl w:val="0"/>
          <w:numId w:val="6"/>
        </w:numPr>
        <w:rPr>
          <w:bCs/>
        </w:rPr>
      </w:pPr>
      <w:r>
        <w:rPr>
          <w:rFonts w:hint="eastAsia"/>
          <w:bCs/>
        </w:rPr>
        <w:t>写完进货内容后点击入库按钮</w:t>
      </w:r>
    </w:p>
    <w:p w:rsidR="00DF5777" w:rsidRPr="00CE3406" w:rsidRDefault="007863DD" w:rsidP="00CE3406">
      <w:pPr>
        <w:pStyle w:val="NewNewNewNewNewNewNewNewNewNewNewNewNewNewNew"/>
        <w:numPr>
          <w:ilvl w:val="0"/>
          <w:numId w:val="6"/>
        </w:numPr>
        <w:rPr>
          <w:rFonts w:hint="eastAsia"/>
          <w:bCs/>
        </w:rPr>
      </w:pPr>
      <w:r>
        <w:rPr>
          <w:rFonts w:hint="eastAsia"/>
          <w:bCs/>
        </w:rPr>
        <w:t>将新信息入库</w:t>
      </w:r>
    </w:p>
    <w:p w:rsidR="007863DD" w:rsidRDefault="007863DD" w:rsidP="007863DD">
      <w:pPr>
        <w:pStyle w:val="3"/>
      </w:pPr>
      <w:r>
        <w:rPr>
          <w:rFonts w:hint="eastAsia"/>
        </w:rPr>
        <w:t>4.4.3</w:t>
      </w:r>
      <w:r>
        <w:rPr>
          <w:rFonts w:hint="eastAsia"/>
        </w:rPr>
        <w:t>销售</w:t>
      </w:r>
    </w:p>
    <w:p w:rsidR="007863DD" w:rsidRDefault="007863DD" w:rsidP="007863DD">
      <w:pPr>
        <w:pStyle w:val="NewNewNewNewNewNewNewNewNewNewNewNewNewNewNew"/>
        <w:ind w:firstLine="420"/>
      </w:pPr>
      <w:r>
        <w:rPr>
          <w:rFonts w:hint="eastAsia"/>
          <w:b/>
          <w:bCs/>
        </w:rPr>
        <w:t>用例名称：</w:t>
      </w:r>
      <w:r>
        <w:rPr>
          <w:rFonts w:hint="eastAsia"/>
        </w:rPr>
        <w:t>销售</w:t>
      </w:r>
    </w:p>
    <w:p w:rsidR="007863DD" w:rsidRDefault="007863DD" w:rsidP="007863DD">
      <w:pPr>
        <w:pStyle w:val="NewNewNewNewNewNewNewNewNewNewNewNewNewNewNew"/>
        <w:ind w:firstLine="420"/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参与者</w:t>
      </w:r>
      <w:r>
        <w:rPr>
          <w:rFonts w:hint="eastAsia"/>
        </w:rPr>
        <w:t>：管理员</w:t>
      </w:r>
    </w:p>
    <w:p w:rsidR="007863DD" w:rsidRDefault="007863DD" w:rsidP="007863DD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用例描述：</w:t>
      </w:r>
      <w:r>
        <w:rPr>
          <w:rFonts w:hint="eastAsia"/>
        </w:rPr>
        <w:t>将进的货保存入数据库</w:t>
      </w:r>
    </w:p>
    <w:p w:rsidR="007863DD" w:rsidRDefault="007863DD" w:rsidP="007863DD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前置条件</w:t>
      </w:r>
      <w:r>
        <w:rPr>
          <w:rFonts w:hint="eastAsia"/>
        </w:rPr>
        <w:t>：库存中数量大于</w:t>
      </w:r>
      <w:r>
        <w:rPr>
          <w:rFonts w:hint="eastAsia"/>
        </w:rPr>
        <w:t>0</w:t>
      </w:r>
      <w:r>
        <w:t xml:space="preserve"> </w:t>
      </w:r>
    </w:p>
    <w:p w:rsidR="007863DD" w:rsidRDefault="007863DD" w:rsidP="007863DD">
      <w:pPr>
        <w:pStyle w:val="NewNewNewNewNewNewNewNewNewNewNewNewNewNewNew"/>
        <w:rPr>
          <w:b/>
          <w:bCs/>
        </w:rPr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基本路径：</w:t>
      </w:r>
    </w:p>
    <w:p w:rsidR="007863DD" w:rsidRDefault="007863DD" w:rsidP="007863DD">
      <w:pPr>
        <w:pStyle w:val="NewNewNewNewNewNewNewNewNewNewNewNewNewNewNew"/>
        <w:numPr>
          <w:ilvl w:val="0"/>
          <w:numId w:val="8"/>
        </w:numPr>
      </w:pPr>
      <w:r>
        <w:rPr>
          <w:rFonts w:hint="eastAsia"/>
        </w:rPr>
        <w:t>输入顾客要买书籍的信息，自动显示此书的库存量</w:t>
      </w:r>
    </w:p>
    <w:p w:rsidR="007863DD" w:rsidRPr="00CE3406" w:rsidRDefault="007863DD" w:rsidP="00CE3406">
      <w:pPr>
        <w:pStyle w:val="NewNewNewNewNewNewNewNewNewNewNewNewNewNewNew"/>
        <w:numPr>
          <w:ilvl w:val="0"/>
          <w:numId w:val="8"/>
        </w:numPr>
        <w:rPr>
          <w:rFonts w:hint="eastAsia"/>
          <w:b/>
          <w:bCs/>
        </w:rPr>
      </w:pPr>
      <w:r>
        <w:rPr>
          <w:rFonts w:hint="eastAsia"/>
        </w:rPr>
        <w:t>如果可以销售，修改库存</w:t>
      </w:r>
    </w:p>
    <w:p w:rsidR="007863DD" w:rsidRDefault="007863DD" w:rsidP="007863DD">
      <w:pPr>
        <w:pStyle w:val="3"/>
      </w:pPr>
      <w:r>
        <w:rPr>
          <w:rFonts w:hint="eastAsia"/>
        </w:rPr>
        <w:t>4.4.</w:t>
      </w:r>
      <w:r w:rsidR="00746423">
        <w:rPr>
          <w:rFonts w:hint="eastAsia"/>
        </w:rPr>
        <w:t>4</w:t>
      </w:r>
      <w:r>
        <w:rPr>
          <w:rFonts w:hint="eastAsia"/>
        </w:rPr>
        <w:t>出库</w:t>
      </w:r>
    </w:p>
    <w:p w:rsidR="007863DD" w:rsidRDefault="007863DD" w:rsidP="007863DD">
      <w:pPr>
        <w:pStyle w:val="NewNewNewNewNewNewNewNewNewNewNewNewNewNewNew"/>
        <w:ind w:firstLine="420"/>
      </w:pPr>
      <w:r>
        <w:rPr>
          <w:rFonts w:hint="eastAsia"/>
          <w:b/>
          <w:bCs/>
        </w:rPr>
        <w:t>用例名称：</w:t>
      </w:r>
      <w:r>
        <w:rPr>
          <w:rFonts w:hint="eastAsia"/>
        </w:rPr>
        <w:t>出库</w:t>
      </w:r>
    </w:p>
    <w:p w:rsidR="007863DD" w:rsidRDefault="007863DD" w:rsidP="007863DD">
      <w:pPr>
        <w:pStyle w:val="NewNewNewNewNewNewNewNewNewNewNewNewNewNewNew"/>
        <w:ind w:firstLine="420"/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参与者</w:t>
      </w:r>
      <w:r>
        <w:rPr>
          <w:rFonts w:hint="eastAsia"/>
        </w:rPr>
        <w:t>：管理员</w:t>
      </w:r>
    </w:p>
    <w:p w:rsidR="007863DD" w:rsidRDefault="007863DD" w:rsidP="007863DD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用例描述：</w:t>
      </w:r>
      <w:r w:rsidRPr="00E417FA">
        <w:rPr>
          <w:rFonts w:hint="eastAsia"/>
        </w:rPr>
        <w:t>根据销售信息更改库存信息。</w:t>
      </w:r>
    </w:p>
    <w:p w:rsidR="007863DD" w:rsidRDefault="007863DD" w:rsidP="007863DD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前置条件</w:t>
      </w:r>
      <w:r>
        <w:rPr>
          <w:rFonts w:hint="eastAsia"/>
        </w:rPr>
        <w:t>：有新的进货</w:t>
      </w:r>
      <w:r>
        <w:t xml:space="preserve"> </w:t>
      </w:r>
    </w:p>
    <w:p w:rsidR="007863DD" w:rsidRDefault="007863DD" w:rsidP="007863DD">
      <w:pPr>
        <w:pStyle w:val="NewNewNewNewNewNewNewNewNewNewNewNewNewNewNew"/>
        <w:rPr>
          <w:b/>
          <w:bCs/>
        </w:rPr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基本路径：</w:t>
      </w:r>
    </w:p>
    <w:p w:rsidR="007863DD" w:rsidRDefault="007863DD" w:rsidP="007863DD">
      <w:pPr>
        <w:pStyle w:val="NewNewNewNewNewNewNewNewNewNewNewNewNewNewNew"/>
        <w:numPr>
          <w:ilvl w:val="0"/>
          <w:numId w:val="10"/>
        </w:numPr>
        <w:rPr>
          <w:bCs/>
        </w:rPr>
      </w:pPr>
      <w:r>
        <w:rPr>
          <w:rFonts w:hint="eastAsia"/>
          <w:bCs/>
        </w:rPr>
        <w:t>销售内容确定后点击出库按钮</w:t>
      </w:r>
    </w:p>
    <w:p w:rsidR="007863DD" w:rsidRPr="00F827D0" w:rsidRDefault="007863DD" w:rsidP="007863DD">
      <w:pPr>
        <w:pStyle w:val="NewNewNewNewNewNewNewNewNewNewNewNewNewNewNew"/>
        <w:numPr>
          <w:ilvl w:val="0"/>
          <w:numId w:val="10"/>
        </w:numPr>
        <w:rPr>
          <w:b/>
          <w:bCs/>
        </w:rPr>
      </w:pPr>
      <w:r>
        <w:rPr>
          <w:rFonts w:hint="eastAsia"/>
          <w:bCs/>
        </w:rPr>
        <w:t>修改数据库中的信息</w:t>
      </w:r>
      <w:r>
        <w:rPr>
          <w:rFonts w:hint="eastAsia"/>
        </w:rPr>
        <w:t xml:space="preserve">    </w:t>
      </w:r>
    </w:p>
    <w:p w:rsidR="00746423" w:rsidRPr="00CE3406" w:rsidRDefault="00F827D0" w:rsidP="00CE3406">
      <w:pPr>
        <w:pStyle w:val="NewNewNewNewNewNewNewNewNewNewNewNewNewNewNew"/>
        <w:numPr>
          <w:ilvl w:val="0"/>
          <w:numId w:val="10"/>
        </w:numPr>
        <w:rPr>
          <w:rFonts w:hint="eastAsia"/>
          <w:b/>
          <w:bCs/>
        </w:rPr>
      </w:pPr>
      <w:r w:rsidRPr="00E417FA">
        <w:rPr>
          <w:rFonts w:hint="eastAsia"/>
        </w:rPr>
        <w:t>把此次销售的有关信息添加到销售库中。</w:t>
      </w:r>
    </w:p>
    <w:p w:rsidR="00746423" w:rsidRDefault="00746423" w:rsidP="00746423">
      <w:pPr>
        <w:pStyle w:val="3"/>
      </w:pPr>
      <w:r>
        <w:rPr>
          <w:rFonts w:hint="eastAsia"/>
        </w:rPr>
        <w:t>4.4.5</w:t>
      </w:r>
      <w:r>
        <w:rPr>
          <w:rFonts w:hint="eastAsia"/>
        </w:rPr>
        <w:t>查询</w:t>
      </w:r>
    </w:p>
    <w:p w:rsidR="00746423" w:rsidRDefault="00746423" w:rsidP="00746423">
      <w:pPr>
        <w:pStyle w:val="NewNewNewNewNewNewNewNewNewNewNewNewNewNewNew"/>
        <w:ind w:firstLine="420"/>
      </w:pPr>
      <w:r>
        <w:rPr>
          <w:rFonts w:hint="eastAsia"/>
          <w:b/>
          <w:bCs/>
        </w:rPr>
        <w:t>用例名称：</w:t>
      </w:r>
      <w:r>
        <w:rPr>
          <w:rFonts w:hint="eastAsia"/>
        </w:rPr>
        <w:t>查询</w:t>
      </w:r>
    </w:p>
    <w:p w:rsidR="00746423" w:rsidRDefault="00746423" w:rsidP="00746423">
      <w:pPr>
        <w:pStyle w:val="NewNewNewNewNewNewNewNewNewNewNewNewNewNewNew"/>
        <w:ind w:firstLine="420"/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参与者</w:t>
      </w:r>
      <w:r>
        <w:rPr>
          <w:rFonts w:hint="eastAsia"/>
        </w:rPr>
        <w:t>：管理员</w:t>
      </w:r>
    </w:p>
    <w:p w:rsidR="00746423" w:rsidRDefault="00746423" w:rsidP="00746423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用例描述：</w:t>
      </w:r>
      <w:r w:rsidRPr="00E417FA">
        <w:rPr>
          <w:rFonts w:hint="eastAsia"/>
        </w:rPr>
        <w:t>允许用户设置条件进行销售和库存书籍的信息查询。</w:t>
      </w:r>
    </w:p>
    <w:p w:rsidR="00746423" w:rsidRDefault="00746423" w:rsidP="00746423">
      <w:pPr>
        <w:pStyle w:val="NewNewNewNewNewNewNewNewNewNewNewNewNewNewNew"/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前置条件</w:t>
      </w:r>
      <w:r>
        <w:rPr>
          <w:rFonts w:hint="eastAsia"/>
        </w:rPr>
        <w:t>：无</w:t>
      </w:r>
      <w:r>
        <w:t xml:space="preserve"> </w:t>
      </w:r>
    </w:p>
    <w:p w:rsidR="00746423" w:rsidRDefault="00746423" w:rsidP="00746423">
      <w:pPr>
        <w:pStyle w:val="NewNewNewNewNewNewNewNewNewNewNewNewNewNewNew"/>
        <w:rPr>
          <w:b/>
          <w:bCs/>
        </w:rPr>
      </w:pPr>
      <w:r>
        <w:rPr>
          <w:rFonts w:hint="eastAsia"/>
        </w:rPr>
        <w:t xml:space="preserve">     </w:t>
      </w:r>
      <w:r>
        <w:rPr>
          <w:rFonts w:hint="eastAsia"/>
          <w:b/>
          <w:bCs/>
        </w:rPr>
        <w:t>基本路径：</w:t>
      </w:r>
    </w:p>
    <w:p w:rsidR="00746423" w:rsidRDefault="00746423" w:rsidP="0074642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点击查询按钮</w:t>
      </w:r>
      <w:r>
        <w:rPr>
          <w:rFonts w:hint="eastAsia"/>
        </w:rPr>
        <w:t xml:space="preserve"> </w:t>
      </w:r>
    </w:p>
    <w:p w:rsidR="00746423" w:rsidRDefault="00746423" w:rsidP="00746423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可以按照作者查询、按照出版社查询、按照书名查询</w:t>
      </w:r>
    </w:p>
    <w:p w:rsidR="00746423" w:rsidRDefault="00746423" w:rsidP="00746423"/>
    <w:p w:rsidR="00746423" w:rsidRPr="00746423" w:rsidRDefault="00746423" w:rsidP="00746423"/>
    <w:sectPr w:rsidR="00746423" w:rsidRPr="00746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B36" w:rsidRDefault="004D4B36" w:rsidP="00BB0745">
      <w:r>
        <w:separator/>
      </w:r>
    </w:p>
  </w:endnote>
  <w:endnote w:type="continuationSeparator" w:id="0">
    <w:p w:rsidR="004D4B36" w:rsidRDefault="004D4B36" w:rsidP="00BB0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B36" w:rsidRDefault="004D4B36" w:rsidP="00BB0745">
      <w:r>
        <w:separator/>
      </w:r>
    </w:p>
  </w:footnote>
  <w:footnote w:type="continuationSeparator" w:id="0">
    <w:p w:rsidR="004D4B36" w:rsidRDefault="004D4B36" w:rsidP="00BB0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A957CD2"/>
    <w:multiLevelType w:val="hybridMultilevel"/>
    <w:tmpl w:val="BA249D6A"/>
    <w:lvl w:ilvl="0" w:tplc="523E789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ACB0D14"/>
    <w:multiLevelType w:val="hybridMultilevel"/>
    <w:tmpl w:val="9ADEC10C"/>
    <w:lvl w:ilvl="0" w:tplc="7EA61504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" w15:restartNumberingAfterBreak="0">
    <w:nsid w:val="2CAE58DA"/>
    <w:multiLevelType w:val="hybridMultilevel"/>
    <w:tmpl w:val="E4EA8A52"/>
    <w:lvl w:ilvl="0" w:tplc="523E789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D217539"/>
    <w:multiLevelType w:val="hybridMultilevel"/>
    <w:tmpl w:val="E4EA8A52"/>
    <w:lvl w:ilvl="0" w:tplc="523E789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13E01F1"/>
    <w:multiLevelType w:val="hybridMultilevel"/>
    <w:tmpl w:val="90F6C0E0"/>
    <w:lvl w:ilvl="0" w:tplc="523E789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0590D5A"/>
    <w:multiLevelType w:val="hybridMultilevel"/>
    <w:tmpl w:val="6B504480"/>
    <w:lvl w:ilvl="0" w:tplc="523E789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14966F1"/>
    <w:multiLevelType w:val="hybridMultilevel"/>
    <w:tmpl w:val="BA249D6A"/>
    <w:lvl w:ilvl="0" w:tplc="523E7892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74702C7F"/>
    <w:multiLevelType w:val="hybridMultilevel"/>
    <w:tmpl w:val="90F6C0E0"/>
    <w:lvl w:ilvl="0" w:tplc="523E789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EAD1958"/>
    <w:multiLevelType w:val="hybridMultilevel"/>
    <w:tmpl w:val="E4EA8A52"/>
    <w:lvl w:ilvl="0" w:tplc="523E789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3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72"/>
    <w:rsid w:val="00120ABD"/>
    <w:rsid w:val="00147D72"/>
    <w:rsid w:val="00224AFA"/>
    <w:rsid w:val="002335BB"/>
    <w:rsid w:val="00266BE2"/>
    <w:rsid w:val="002A636F"/>
    <w:rsid w:val="003523A8"/>
    <w:rsid w:val="00384DB9"/>
    <w:rsid w:val="003B220D"/>
    <w:rsid w:val="003F4D3C"/>
    <w:rsid w:val="003F7821"/>
    <w:rsid w:val="00441D5A"/>
    <w:rsid w:val="004D4B36"/>
    <w:rsid w:val="004E69DC"/>
    <w:rsid w:val="00614C25"/>
    <w:rsid w:val="00746423"/>
    <w:rsid w:val="00746983"/>
    <w:rsid w:val="00766C35"/>
    <w:rsid w:val="007863DD"/>
    <w:rsid w:val="007F4B73"/>
    <w:rsid w:val="008873EA"/>
    <w:rsid w:val="00A205AD"/>
    <w:rsid w:val="00BB0745"/>
    <w:rsid w:val="00BF3ACB"/>
    <w:rsid w:val="00CE3406"/>
    <w:rsid w:val="00D9054B"/>
    <w:rsid w:val="00DC5702"/>
    <w:rsid w:val="00DD0ACC"/>
    <w:rsid w:val="00DF5777"/>
    <w:rsid w:val="00E242DB"/>
    <w:rsid w:val="00E417FA"/>
    <w:rsid w:val="00E54471"/>
    <w:rsid w:val="00F258FB"/>
    <w:rsid w:val="00F53EBE"/>
    <w:rsid w:val="00F61FC4"/>
    <w:rsid w:val="00F8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21E133-375B-4233-80F5-3D23936E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7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BB0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B074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DF5777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0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07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0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0745"/>
    <w:rPr>
      <w:sz w:val="18"/>
      <w:szCs w:val="18"/>
    </w:rPr>
  </w:style>
  <w:style w:type="character" w:customStyle="1" w:styleId="1Char">
    <w:name w:val="标题 1 Char"/>
    <w:basedOn w:val="a0"/>
    <w:link w:val="1"/>
    <w:rsid w:val="00BB074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B0745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BB0745"/>
  </w:style>
  <w:style w:type="paragraph" w:styleId="20">
    <w:name w:val="toc 2"/>
    <w:basedOn w:val="a"/>
    <w:next w:val="a"/>
    <w:autoRedefine/>
    <w:semiHidden/>
    <w:rsid w:val="00BB0745"/>
    <w:pPr>
      <w:ind w:leftChars="200" w:left="420"/>
    </w:pPr>
  </w:style>
  <w:style w:type="character" w:styleId="a5">
    <w:name w:val="Hyperlink"/>
    <w:basedOn w:val="a0"/>
    <w:semiHidden/>
    <w:rsid w:val="00BB0745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258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58FB"/>
    <w:rPr>
      <w:rFonts w:ascii="Times New Roman" w:eastAsia="宋体" w:hAnsi="Times New Roman" w:cs="Times New Roman"/>
      <w:sz w:val="18"/>
      <w:szCs w:val="18"/>
    </w:rPr>
  </w:style>
  <w:style w:type="paragraph" w:customStyle="1" w:styleId="NewNewNewNewNewNewNewNewNewNewNewNewNewNewNewNewNewNewNew">
    <w:name w:val="正文 New New New New New New New New New New New New New New New New New New New"/>
    <w:rsid w:val="00E417FA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customStyle="1" w:styleId="3Char">
    <w:name w:val="标题 3 Char"/>
    <w:basedOn w:val="a0"/>
    <w:link w:val="3"/>
    <w:rsid w:val="00DF5777"/>
    <w:rPr>
      <w:rFonts w:ascii="Calibri" w:eastAsia="宋体" w:hAnsi="Calibri" w:cs="Times New Roman"/>
      <w:b/>
      <w:bCs/>
      <w:sz w:val="32"/>
      <w:szCs w:val="32"/>
    </w:rPr>
  </w:style>
  <w:style w:type="paragraph" w:customStyle="1" w:styleId="NewNewNewNewNewNewNewNewNewNewNewNewNewNewNew">
    <w:name w:val="正文 New New New New New New New New New New New New New New New"/>
    <w:rsid w:val="00DF5777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a7">
    <w:name w:val="List Paragraph"/>
    <w:basedOn w:val="a"/>
    <w:uiPriority w:val="34"/>
    <w:qFormat/>
    <w:rsid w:val="00746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B2B3E-611F-49B2-948D-EC1851F97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 Chunlei</dc:creator>
  <cp:keywords/>
  <dc:description/>
  <cp:lastModifiedBy>User</cp:lastModifiedBy>
  <cp:revision>14</cp:revision>
  <dcterms:created xsi:type="dcterms:W3CDTF">2015-05-12T15:49:00Z</dcterms:created>
  <dcterms:modified xsi:type="dcterms:W3CDTF">2015-05-27T16:22:00Z</dcterms:modified>
</cp:coreProperties>
</file>