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1226185"/>
            <wp:effectExtent l="0" t="0" r="508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代码模板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#include&lt;vector&gt;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UnionFind{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Vector&lt;int&gt; parent;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Vector&lt;int&gt; rank;//表示的是集合的深度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UnionFind(int n){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Parent.resize(n);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Rank.resize(n,0);</w:t>
      </w:r>
    </w:p>
    <w:p>
      <w:pPr>
        <w:ind w:left="420" w:leftChars="20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For(int i = 0;i &lt; n ;i ++){</w:t>
      </w:r>
      <w:r>
        <w:rPr>
          <w:rFonts w:hint="eastAsia"/>
          <w:b/>
          <w:bCs/>
          <w:lang w:val="en-US" w:eastAsia="zh-CN"/>
        </w:rPr>
        <w:t>//父母数组初始化为自己的下标，表明一开始每个数组的元素的都是一个集合的根节点</w:t>
      </w:r>
    </w:p>
    <w:p>
      <w:pPr>
        <w:ind w:left="420" w:leftChars="20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Parent[i]=i;</w:t>
      </w:r>
    </w:p>
    <w:p>
      <w:pPr>
        <w:ind w:left="420" w:leftChars="2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Int find(int x){</w:t>
      </w:r>
    </w:p>
    <w:p>
      <w:pPr>
        <w:ind w:left="210" w:leftChars="10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If(parent[x]!=x){</w:t>
      </w:r>
      <w:r>
        <w:rPr>
          <w:rFonts w:hint="eastAsia"/>
          <w:b/>
          <w:bCs/>
          <w:lang w:val="en-US" w:eastAsia="zh-CN"/>
        </w:rPr>
        <w:t>//若parent[x]==x 则表明找到一个集合的根节点了</w:t>
      </w:r>
    </w:p>
    <w:p>
      <w:pPr>
        <w:ind w:left="210" w:leftChars="10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Parent[x]=find(parent[x]);</w:t>
      </w:r>
    </w:p>
    <w:p>
      <w:pPr>
        <w:ind w:left="210" w:leftChars="1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210" w:leftChars="1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parent[x];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unionSets(int x,int y){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Int rootx=find(x);//查找集合元素节点x的根节点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Int rooty=find(y);//查找集合元素节点y的根节点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If(rootx! =rooty ){//根节点不同表明不是一个集合合并集合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If( rank[rootx] &gt; rank[rooty]){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Parent[rooty]=rootx;//一个集合的根节点指向另外一个集合的根节点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Parent[rootx]=rooty;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If(rank[rootx]==rank[rooty]){//如果两个集合的深度相同则其中一个深度++；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Rank[rooty]++;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ZTcwMDcyZDU1MzhjMDVmMzJmODg5ZmJkYjk3ZWMifQ=="/>
  </w:docVars>
  <w:rsids>
    <w:rsidRoot w:val="00000000"/>
    <w:rsid w:val="335B428D"/>
    <w:rsid w:val="4DA70238"/>
    <w:rsid w:val="6A15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178</Words>
  <Characters>563</Characters>
  <Lines>0</Lines>
  <Paragraphs>0</Paragraphs>
  <TotalTime>1</TotalTime>
  <ScaleCrop>false</ScaleCrop>
  <LinksUpToDate>false</LinksUpToDate>
  <CharactersWithSpaces>618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2023-11-12T13:28:00Z</dcterms:created>
  <dc:creator>15284</dc:creator>
  <cp:lastModifiedBy>13481918416</cp:lastModifiedBy>
  <dcterms:modified xsi:type="dcterms:W3CDTF">2024-02-13T06:57:13Z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9601B45AD8CB413F80A17C7DA827B22C_12</vt:lpwstr>
  </property>
</Properties>
</file>