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7174" w:rsidRDefault="00C45885" w:rsidP="00C45885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嵌入式系统导论</w:t>
      </w:r>
    </w:p>
    <w:p w:rsidR="00C45885" w:rsidRDefault="00C45885" w:rsidP="00C45885">
      <w:r>
        <w:rPr>
          <w:noProof/>
        </w:rPr>
        <w:drawing>
          <wp:inline distT="0" distB="0" distL="0" distR="0" wp14:anchorId="0BCB45C9" wp14:editId="31C84266">
            <wp:extent cx="4857143" cy="3028571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3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885" w:rsidRDefault="00C45885" w:rsidP="00C45885"/>
    <w:p w:rsidR="00C45885" w:rsidRDefault="00C45885" w:rsidP="00C45885">
      <w:r>
        <w:rPr>
          <w:rFonts w:hint="eastAsia"/>
        </w:rPr>
        <w:t>第三</w:t>
      </w:r>
      <w:r>
        <w:t xml:space="preserve">章 </w:t>
      </w:r>
      <w:r w:rsidRPr="00C45885">
        <w:t>处理器设计导论</w:t>
      </w:r>
    </w:p>
    <w:p w:rsidR="00C45885" w:rsidRDefault="00C45885" w:rsidP="00C45885">
      <w:r>
        <w:rPr>
          <w:noProof/>
        </w:rPr>
        <w:drawing>
          <wp:inline distT="0" distB="0" distL="0" distR="0" wp14:anchorId="348B5531" wp14:editId="1190380B">
            <wp:extent cx="5028571" cy="380000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3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69F" w:rsidRDefault="005B769F" w:rsidP="00C45885">
      <w:pPr>
        <w:rPr>
          <w:rFonts w:hint="eastAsia"/>
        </w:rPr>
      </w:pPr>
    </w:p>
    <w:p w:rsidR="00C45885" w:rsidRDefault="00C45885" w:rsidP="00C45885">
      <w:r>
        <w:rPr>
          <w:noProof/>
        </w:rPr>
        <w:drawing>
          <wp:inline distT="0" distB="0" distL="0" distR="0" wp14:anchorId="6721D34B" wp14:editId="049FBF9A">
            <wp:extent cx="4704762" cy="67619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885" w:rsidRDefault="00C45885" w:rsidP="00C4588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DE08913" wp14:editId="41AF46CC">
            <wp:extent cx="4933333" cy="685714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69F" w:rsidRDefault="005B769F" w:rsidP="00C45885"/>
    <w:p w:rsidR="00705BBE" w:rsidRDefault="00705BBE" w:rsidP="00C45885">
      <w:pPr>
        <w:rPr>
          <w:rFonts w:hint="eastAsia"/>
        </w:rPr>
      </w:pPr>
    </w:p>
    <w:p w:rsidR="00C45885" w:rsidRDefault="00C45885" w:rsidP="00C45885">
      <w:r>
        <w:rPr>
          <w:rFonts w:hint="eastAsia"/>
        </w:rPr>
        <w:t>ARM指令寻址模式</w:t>
      </w:r>
    </w:p>
    <w:p w:rsidR="005B769F" w:rsidRDefault="005B769F" w:rsidP="00C45885">
      <w:r>
        <w:tab/>
      </w:r>
      <w:r>
        <w:rPr>
          <w:rFonts w:hint="eastAsia"/>
        </w:rPr>
        <w:t>立即寻址</w:t>
      </w:r>
    </w:p>
    <w:p w:rsidR="005B769F" w:rsidRDefault="005B769F" w:rsidP="00C45885">
      <w:r>
        <w:tab/>
      </w:r>
      <w:r>
        <w:rPr>
          <w:rFonts w:hint="eastAsia"/>
        </w:rPr>
        <w:t>寄存器寻址</w:t>
      </w:r>
    </w:p>
    <w:p w:rsidR="005B769F" w:rsidRDefault="005B769F" w:rsidP="00C45885">
      <w:r>
        <w:tab/>
      </w:r>
      <w:r>
        <w:rPr>
          <w:rFonts w:hint="eastAsia"/>
        </w:rPr>
        <w:t>寄存器间接寻址</w:t>
      </w:r>
    </w:p>
    <w:p w:rsidR="005B769F" w:rsidRDefault="005B769F" w:rsidP="00C45885">
      <w:r>
        <w:tab/>
      </w:r>
      <w:r>
        <w:rPr>
          <w:rFonts w:hint="eastAsia"/>
        </w:rPr>
        <w:t>基址偏移寻址</w:t>
      </w:r>
    </w:p>
    <w:p w:rsidR="005B769F" w:rsidRDefault="005B769F" w:rsidP="00C45885">
      <w:r>
        <w:tab/>
      </w:r>
      <w:r>
        <w:rPr>
          <w:rFonts w:hint="eastAsia"/>
        </w:rPr>
        <w:t>基址变址寻址</w:t>
      </w:r>
    </w:p>
    <w:p w:rsidR="005B769F" w:rsidRDefault="005B769F" w:rsidP="00C45885">
      <w:r>
        <w:tab/>
      </w:r>
      <w:r>
        <w:rPr>
          <w:rFonts w:hint="eastAsia"/>
        </w:rPr>
        <w:t>堆栈寻址</w:t>
      </w:r>
    </w:p>
    <w:p w:rsidR="005B769F" w:rsidRDefault="005B769F" w:rsidP="00C45885"/>
    <w:p w:rsidR="005B769F" w:rsidRDefault="005B769F" w:rsidP="00C45885">
      <w:r>
        <w:rPr>
          <w:noProof/>
        </w:rPr>
        <w:drawing>
          <wp:inline distT="0" distB="0" distL="0" distR="0" wp14:anchorId="54595595" wp14:editId="4A973A3A">
            <wp:extent cx="2028571" cy="166666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28571" cy="1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69F" w:rsidRDefault="005B769F" w:rsidP="00C45885"/>
    <w:p w:rsidR="005B769F" w:rsidRDefault="005B769F" w:rsidP="00C45885">
      <w:r>
        <w:rPr>
          <w:noProof/>
        </w:rPr>
        <w:drawing>
          <wp:inline distT="0" distB="0" distL="0" distR="0" wp14:anchorId="3B2D7E01" wp14:editId="71B7B1B6">
            <wp:extent cx="5274310" cy="363728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69F" w:rsidRDefault="005B769F" w:rsidP="00C45885"/>
    <w:p w:rsidR="005B769F" w:rsidRDefault="005B769F" w:rsidP="00C45885"/>
    <w:p w:rsidR="005B769F" w:rsidRDefault="005B769F" w:rsidP="00C45885"/>
    <w:p w:rsidR="005B769F" w:rsidRDefault="005B769F" w:rsidP="00C45885"/>
    <w:p w:rsidR="005B769F" w:rsidRDefault="005B769F" w:rsidP="00C45885">
      <w:r>
        <w:rPr>
          <w:rFonts w:hint="eastAsia"/>
        </w:rPr>
        <w:t xml:space="preserve">第四章 </w:t>
      </w:r>
      <w:r>
        <w:t>ARM</w:t>
      </w:r>
      <w:r>
        <w:rPr>
          <w:rFonts w:hint="eastAsia"/>
        </w:rPr>
        <w:t>汇编语言编程</w:t>
      </w:r>
    </w:p>
    <w:p w:rsidR="005B769F" w:rsidRDefault="005B769F" w:rsidP="00C45885">
      <w:r>
        <w:rPr>
          <w:noProof/>
        </w:rPr>
        <w:drawing>
          <wp:inline distT="0" distB="0" distL="0" distR="0" wp14:anchorId="1FB4DA13" wp14:editId="08C73FEC">
            <wp:extent cx="5274310" cy="30981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69F" w:rsidRDefault="005B769F" w:rsidP="00C45885">
      <w:r>
        <w:rPr>
          <w:noProof/>
        </w:rPr>
        <w:drawing>
          <wp:inline distT="0" distB="0" distL="0" distR="0" wp14:anchorId="77A4AA33" wp14:editId="5A2DA148">
            <wp:extent cx="5000000" cy="132381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69F" w:rsidRDefault="005B769F" w:rsidP="00C45885">
      <w:pPr>
        <w:rPr>
          <w:rFonts w:hint="eastAsia"/>
        </w:rPr>
      </w:pPr>
      <w:r>
        <w:rPr>
          <w:noProof/>
        </w:rPr>
        <w:drawing>
          <wp:inline distT="0" distB="0" distL="0" distR="0" wp14:anchorId="38671AC0" wp14:editId="31A30371">
            <wp:extent cx="5274310" cy="33724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69F" w:rsidRDefault="005B769F" w:rsidP="00C45885"/>
    <w:p w:rsidR="005B769F" w:rsidRDefault="005B769F" w:rsidP="00C45885">
      <w:r>
        <w:rPr>
          <w:noProof/>
        </w:rPr>
        <w:drawing>
          <wp:inline distT="0" distB="0" distL="0" distR="0" wp14:anchorId="0CB596B1" wp14:editId="23D2A2C4">
            <wp:extent cx="5274310" cy="29229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69F" w:rsidRDefault="002354E0" w:rsidP="00C45885">
      <w:r>
        <w:rPr>
          <w:noProof/>
        </w:rPr>
        <w:drawing>
          <wp:inline distT="0" distB="0" distL="0" distR="0" wp14:anchorId="632F0820" wp14:editId="7CB0B530">
            <wp:extent cx="4914286" cy="1314286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4E0" w:rsidRDefault="002354E0" w:rsidP="002354E0">
      <w:r>
        <w:t>STM批量存储，LDM批量加载；</w:t>
      </w:r>
    </w:p>
    <w:p w:rsidR="002354E0" w:rsidRDefault="002354E0" w:rsidP="002354E0">
      <w:r>
        <w:rPr>
          <w:rFonts w:hint="eastAsia"/>
        </w:rPr>
        <w:t>对于堆栈寻址，</w:t>
      </w:r>
    </w:p>
    <w:p w:rsidR="002354E0" w:rsidRDefault="002354E0" w:rsidP="002354E0">
      <w:r>
        <w:t xml:space="preserve">    第四个字母表示指针指向的项类型，</w:t>
      </w:r>
    </w:p>
    <w:p w:rsidR="002354E0" w:rsidRDefault="002354E0" w:rsidP="002354E0">
      <w:r>
        <w:t xml:space="preserve">        E为空栈，F为满栈</w:t>
      </w:r>
    </w:p>
    <w:p w:rsidR="002354E0" w:rsidRDefault="002354E0" w:rsidP="002354E0">
      <w:r>
        <w:t xml:space="preserve">    第五个字母表示增长方向，</w:t>
      </w:r>
    </w:p>
    <w:p w:rsidR="002354E0" w:rsidRDefault="002354E0" w:rsidP="002354E0">
      <w:r>
        <w:t xml:space="preserve">        A为向上，D为向下</w:t>
      </w:r>
    </w:p>
    <w:p w:rsidR="002354E0" w:rsidRDefault="002354E0" w:rsidP="002354E0">
      <w:r>
        <w:t xml:space="preserve">        （向上增长的堆栈，加变址存储，减变址加载）</w:t>
      </w:r>
    </w:p>
    <w:p w:rsidR="002354E0" w:rsidRDefault="002354E0" w:rsidP="002354E0">
      <w:r>
        <w:rPr>
          <w:rFonts w:hint="eastAsia"/>
        </w:rPr>
        <w:t>对于块</w:t>
      </w:r>
      <w:r>
        <w:rPr>
          <w:rFonts w:hint="eastAsia"/>
        </w:rPr>
        <w:t>拷贝</w:t>
      </w:r>
      <w:r>
        <w:rPr>
          <w:rFonts w:hint="eastAsia"/>
        </w:rPr>
        <w:t>寻址，</w:t>
      </w:r>
    </w:p>
    <w:p w:rsidR="002354E0" w:rsidRDefault="002354E0" w:rsidP="002354E0">
      <w:r>
        <w:t xml:space="preserve">    第四个字母表示变址方向，</w:t>
      </w:r>
    </w:p>
    <w:p w:rsidR="002354E0" w:rsidRDefault="002354E0" w:rsidP="002354E0">
      <w:r>
        <w:t xml:space="preserve">        I为加变址，D为减变址</w:t>
      </w:r>
    </w:p>
    <w:p w:rsidR="002354E0" w:rsidRDefault="002354E0" w:rsidP="002354E0">
      <w:r>
        <w:t xml:space="preserve">        （加变址存储，减变址加载为向上增长的块）</w:t>
      </w:r>
    </w:p>
    <w:p w:rsidR="002354E0" w:rsidRDefault="002354E0" w:rsidP="002354E0">
      <w:r>
        <w:t xml:space="preserve">    第五个字母表示变址时机，</w:t>
      </w:r>
    </w:p>
    <w:p w:rsidR="002354E0" w:rsidRDefault="002354E0" w:rsidP="002354E0">
      <w:r>
        <w:t xml:space="preserve">        A为后变址，B为前变址</w:t>
      </w:r>
    </w:p>
    <w:p w:rsidR="002354E0" w:rsidRDefault="002354E0" w:rsidP="002354E0"/>
    <w:p w:rsidR="00686C1F" w:rsidRDefault="00686C1F" w:rsidP="002354E0">
      <w:r>
        <w:rPr>
          <w:noProof/>
        </w:rPr>
        <w:lastRenderedPageBreak/>
        <w:drawing>
          <wp:inline distT="0" distB="0" distL="0" distR="0" wp14:anchorId="4F341571" wp14:editId="712436E8">
            <wp:extent cx="5152381" cy="2971429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2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C1F" w:rsidRDefault="00686C1F" w:rsidP="002354E0">
      <w:r>
        <w:rPr>
          <w:noProof/>
        </w:rPr>
        <w:drawing>
          <wp:inline distT="0" distB="0" distL="0" distR="0" wp14:anchorId="2C5AD4AE" wp14:editId="121BFA9E">
            <wp:extent cx="2933333" cy="1790476"/>
            <wp:effectExtent l="0" t="0" r="63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33333" cy="1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C1F" w:rsidRDefault="00686C1F" w:rsidP="002354E0"/>
    <w:p w:rsidR="00686C1F" w:rsidRDefault="00686C1F" w:rsidP="002354E0"/>
    <w:p w:rsidR="00686C1F" w:rsidRDefault="00686C1F" w:rsidP="002354E0"/>
    <w:p w:rsidR="00686C1F" w:rsidRDefault="00686C1F" w:rsidP="002354E0"/>
    <w:p w:rsidR="00686C1F" w:rsidRDefault="00686C1F" w:rsidP="002354E0">
      <w:r>
        <w:rPr>
          <w:rFonts w:hint="eastAsia"/>
        </w:rPr>
        <w:t>第五章 ARM编程模型</w:t>
      </w:r>
    </w:p>
    <w:p w:rsidR="00686C1F" w:rsidRDefault="00686C1F" w:rsidP="002354E0">
      <w:r>
        <w:rPr>
          <w:noProof/>
        </w:rPr>
        <w:drawing>
          <wp:inline distT="0" distB="0" distL="0" distR="0" wp14:anchorId="60833051" wp14:editId="1A57994F">
            <wp:extent cx="5114286" cy="84761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5F8" w:rsidRDefault="008845F8" w:rsidP="002354E0">
      <w:pPr>
        <w:rPr>
          <w:rFonts w:hint="eastAsia"/>
        </w:rPr>
      </w:pPr>
      <w:r>
        <w:rPr>
          <w:noProof/>
        </w:rPr>
        <w:drawing>
          <wp:inline distT="0" distB="0" distL="0" distR="0" wp14:anchorId="483F69D8" wp14:editId="43CC6CE5">
            <wp:extent cx="4990476" cy="809524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0476" cy="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C1F" w:rsidRDefault="00686C1F" w:rsidP="002354E0"/>
    <w:p w:rsidR="00686C1F" w:rsidRDefault="00686C1F" w:rsidP="002354E0">
      <w:r>
        <w:rPr>
          <w:noProof/>
        </w:rPr>
        <w:lastRenderedPageBreak/>
        <w:drawing>
          <wp:inline distT="0" distB="0" distL="0" distR="0" wp14:anchorId="327E3EFF" wp14:editId="75379F69">
            <wp:extent cx="3371429" cy="704762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E83B76" wp14:editId="1320EEC2">
            <wp:extent cx="3571429" cy="166666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1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C1F" w:rsidRDefault="00686C1F" w:rsidP="002354E0"/>
    <w:p w:rsidR="00686C1F" w:rsidRDefault="008845F8" w:rsidP="002354E0">
      <w:r>
        <w:rPr>
          <w:noProof/>
        </w:rPr>
        <w:drawing>
          <wp:inline distT="0" distB="0" distL="0" distR="0" wp14:anchorId="4FC641F2" wp14:editId="45BBB5E4">
            <wp:extent cx="5238095" cy="3961905"/>
            <wp:effectExtent l="0" t="0" r="127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38095" cy="3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010" w:rsidRDefault="00A70010" w:rsidP="002354E0"/>
    <w:p w:rsidR="00A70010" w:rsidRDefault="00A70010" w:rsidP="002354E0">
      <w:r>
        <w:rPr>
          <w:noProof/>
        </w:rPr>
        <w:lastRenderedPageBreak/>
        <w:drawing>
          <wp:inline distT="0" distB="0" distL="0" distR="0" wp14:anchorId="0BDBB64F" wp14:editId="32E09917">
            <wp:extent cx="5274310" cy="413766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010" w:rsidRDefault="00A70010" w:rsidP="002354E0"/>
    <w:p w:rsidR="00A70010" w:rsidRDefault="00A70010" w:rsidP="002354E0">
      <w:r>
        <w:rPr>
          <w:noProof/>
        </w:rPr>
        <w:drawing>
          <wp:inline distT="0" distB="0" distL="0" distR="0" wp14:anchorId="0F5336ED" wp14:editId="0BE4B0E0">
            <wp:extent cx="5274310" cy="360997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D06" w:rsidRDefault="00B54D06" w:rsidP="002354E0"/>
    <w:p w:rsidR="00B54D06" w:rsidRDefault="00B54D06" w:rsidP="002354E0">
      <w:r>
        <w:rPr>
          <w:rFonts w:hint="eastAsia"/>
        </w:rPr>
        <w:t>进入异常</w:t>
      </w:r>
    </w:p>
    <w:p w:rsidR="00B54D06" w:rsidRDefault="00B54D06" w:rsidP="00B54D06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保存当前PC到LR（可能是当前指令的下一条指令也可能是下下条指令）</w:t>
      </w:r>
    </w:p>
    <w:p w:rsidR="00B54D06" w:rsidRDefault="00B54D06" w:rsidP="00B54D06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保存CPSR到SPSR</w:t>
      </w:r>
    </w:p>
    <w:p w:rsidR="00B54D06" w:rsidRDefault="00B54D06" w:rsidP="00B54D06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设置CPSR的模式位</w:t>
      </w:r>
    </w:p>
    <w:p w:rsidR="00B54D06" w:rsidRDefault="00B54D06" w:rsidP="00B54D06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设置PC从异常向量处取指</w:t>
      </w:r>
    </w:p>
    <w:p w:rsidR="00B54D06" w:rsidRDefault="00B54D06" w:rsidP="00B54D06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设置中断禁止位</w:t>
      </w:r>
    </w:p>
    <w:p w:rsidR="00B54D06" w:rsidRDefault="00B54D06" w:rsidP="00B54D06">
      <w:r>
        <w:rPr>
          <w:rFonts w:hint="eastAsia"/>
        </w:rPr>
        <w:t>退出异常</w:t>
      </w:r>
    </w:p>
    <w:p w:rsidR="00B54D06" w:rsidRDefault="00B54D06" w:rsidP="00B54D06">
      <w:pPr>
        <w:pStyle w:val="a7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LR减去偏移量后恢复到PC</w:t>
      </w:r>
    </w:p>
    <w:p w:rsidR="00B54D06" w:rsidRDefault="00B54D06" w:rsidP="00B54D06">
      <w:pPr>
        <w:pStyle w:val="a7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恢复SPSR到CPSR</w:t>
      </w:r>
    </w:p>
    <w:p w:rsidR="00B54D06" w:rsidRDefault="00B54D06" w:rsidP="00B54D06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清零中断禁止位</w:t>
      </w:r>
    </w:p>
    <w:p w:rsidR="00B54D06" w:rsidRDefault="00B54D06" w:rsidP="00B54D06"/>
    <w:p w:rsidR="00B54D06" w:rsidRDefault="00B54D06" w:rsidP="00B54D06"/>
    <w:p w:rsidR="00B54D06" w:rsidRDefault="00B54D06" w:rsidP="00B54D06"/>
    <w:p w:rsidR="00B54D06" w:rsidRDefault="00B54D06" w:rsidP="00B54D06"/>
    <w:p w:rsidR="00B54D06" w:rsidRDefault="00B54D06" w:rsidP="00B54D06">
      <w:r>
        <w:rPr>
          <w:rFonts w:hint="eastAsia"/>
        </w:rPr>
        <w:t>第六章 ARM外设资源</w:t>
      </w:r>
    </w:p>
    <w:p w:rsidR="00B54D06" w:rsidRDefault="00161B05" w:rsidP="00B54D06">
      <w:r>
        <w:rPr>
          <w:noProof/>
        </w:rPr>
        <w:drawing>
          <wp:inline distT="0" distB="0" distL="0" distR="0" wp14:anchorId="769F7E28" wp14:editId="0C4D1C48">
            <wp:extent cx="5274310" cy="331470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B05" w:rsidRDefault="00161B05" w:rsidP="00B54D06"/>
    <w:p w:rsidR="00161B05" w:rsidRDefault="00161B05" w:rsidP="00B54D06">
      <w:r>
        <w:rPr>
          <w:noProof/>
        </w:rPr>
        <w:lastRenderedPageBreak/>
        <w:drawing>
          <wp:inline distT="0" distB="0" distL="0" distR="0" wp14:anchorId="0B35ED98" wp14:editId="660DFA74">
            <wp:extent cx="2961905" cy="3104762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AHB一个或多个主单元</w:t>
      </w:r>
    </w:p>
    <w:p w:rsidR="00161B05" w:rsidRDefault="00161B05" w:rsidP="00B54D06"/>
    <w:p w:rsidR="00161B05" w:rsidRDefault="00161B05" w:rsidP="00B54D06">
      <w:r>
        <w:rPr>
          <w:noProof/>
        </w:rPr>
        <w:drawing>
          <wp:inline distT="0" distB="0" distL="0" distR="0" wp14:anchorId="32FDC56A" wp14:editId="12D25FBB">
            <wp:extent cx="2142857" cy="3104762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42857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B05" w:rsidRDefault="00161B05" w:rsidP="00B54D06"/>
    <w:p w:rsidR="00161B05" w:rsidRDefault="00161B05" w:rsidP="00B54D06"/>
    <w:p w:rsidR="00161B05" w:rsidRDefault="00161B05" w:rsidP="00B54D06"/>
    <w:p w:rsidR="00161B05" w:rsidRDefault="00161B05" w:rsidP="00B54D06"/>
    <w:p w:rsidR="00161B05" w:rsidRDefault="00161B05" w:rsidP="00B54D06">
      <w:r>
        <w:rPr>
          <w:rFonts w:hint="eastAsia"/>
        </w:rPr>
        <w:t>第七章 体系结构对高级语言的支持</w:t>
      </w:r>
    </w:p>
    <w:p w:rsidR="00161B05" w:rsidRDefault="00161B05" w:rsidP="00161B05">
      <w:r>
        <w:rPr>
          <w:rFonts w:hint="eastAsia"/>
        </w:rPr>
        <w:t>简单的条件执行——一个条件、一条执行语句，</w:t>
      </w:r>
    </w:p>
    <w:p w:rsidR="00161B05" w:rsidRDefault="00161B05" w:rsidP="00161B05">
      <w:r>
        <w:rPr>
          <w:rFonts w:hint="eastAsia"/>
        </w:rPr>
        <w:t>可以无需跳转语句，</w:t>
      </w:r>
    </w:p>
    <w:p w:rsidR="00161B05" w:rsidRDefault="00161B05" w:rsidP="00161B05">
      <w:r>
        <w:rPr>
          <w:rFonts w:hint="eastAsia"/>
        </w:rPr>
        <w:t>直接由</w:t>
      </w:r>
      <w:r>
        <w:t>CMP和两个带条件的执行语句完成，</w:t>
      </w:r>
    </w:p>
    <w:p w:rsidR="00161B05" w:rsidRDefault="00161B05" w:rsidP="00161B05">
      <w:r>
        <w:rPr>
          <w:rFonts w:hint="eastAsia"/>
        </w:rPr>
        <w:t>产生很简短高效的汇编代码</w:t>
      </w:r>
    </w:p>
    <w:p w:rsidR="00161B05" w:rsidRDefault="00161B05" w:rsidP="00161B05"/>
    <w:p w:rsidR="00161B05" w:rsidRDefault="00161B05" w:rsidP="00161B05">
      <w:r>
        <w:rPr>
          <w:rFonts w:hint="eastAsia"/>
        </w:rPr>
        <w:t>复杂的条件语句——多个条件或有多条执行语句</w:t>
      </w:r>
    </w:p>
    <w:p w:rsidR="00161B05" w:rsidRDefault="00161B05" w:rsidP="00161B05">
      <w:r>
        <w:rPr>
          <w:rFonts w:hint="eastAsia"/>
        </w:rPr>
        <w:lastRenderedPageBreak/>
        <w:t>往往需要借助条件跳转语句来完成，</w:t>
      </w:r>
    </w:p>
    <w:p w:rsidR="00161B05" w:rsidRDefault="00161B05" w:rsidP="00161B05">
      <w:r>
        <w:rPr>
          <w:rFonts w:hint="eastAsia"/>
        </w:rPr>
        <w:t>执行效率就比较低</w:t>
      </w:r>
    </w:p>
    <w:p w:rsidR="00161B05" w:rsidRDefault="00161B05" w:rsidP="00161B05"/>
    <w:p w:rsidR="00161B05" w:rsidRDefault="00161B05" w:rsidP="00161B05">
      <w:r>
        <w:t>S</w:t>
      </w:r>
      <w:r>
        <w:rPr>
          <w:rFonts w:hint="eastAsia"/>
        </w:rPr>
        <w:t>witch语句：</w:t>
      </w:r>
    </w:p>
    <w:p w:rsidR="00161B05" w:rsidRDefault="00161B05" w:rsidP="00161B05">
      <w:r w:rsidRPr="00161B05">
        <w:t>1、转换为若干组if-else</w:t>
      </w:r>
    </w:p>
    <w:p w:rsidR="00161B05" w:rsidRDefault="00161B05" w:rsidP="00161B05">
      <w:r w:rsidRPr="00161B05">
        <w:t>2、基于基址的偏移的跳转表（case的值为简单的0、1、2……）</w:t>
      </w:r>
    </w:p>
    <w:p w:rsidR="000A7771" w:rsidRDefault="000A7771" w:rsidP="00161B05">
      <w:pPr>
        <w:rPr>
          <w:rFonts w:hint="eastAsia"/>
        </w:rPr>
      </w:pPr>
      <w:r>
        <w:rPr>
          <w:noProof/>
        </w:rPr>
        <w:drawing>
          <wp:inline distT="0" distB="0" distL="0" distR="0" wp14:anchorId="43392D71" wp14:editId="713B6018">
            <wp:extent cx="3952381" cy="2009524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52381" cy="2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B05" w:rsidRDefault="00161B05" w:rsidP="00161B05">
      <w:r w:rsidRPr="00161B05">
        <w:t>3、基于PC的偏移的跳转表（case的值为简单的0、1、2……）</w:t>
      </w:r>
    </w:p>
    <w:p w:rsidR="000A7771" w:rsidRDefault="000A7771" w:rsidP="00161B05">
      <w:pPr>
        <w:rPr>
          <w:rFonts w:hint="eastAsia"/>
        </w:rPr>
      </w:pPr>
      <w:r>
        <w:rPr>
          <w:noProof/>
        </w:rPr>
        <w:drawing>
          <wp:inline distT="0" distB="0" distL="0" distR="0" wp14:anchorId="07FD3664" wp14:editId="61AEA2E4">
            <wp:extent cx="5274310" cy="3457575"/>
            <wp:effectExtent l="0" t="0" r="254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B05" w:rsidRDefault="00161B05" w:rsidP="00B54D06"/>
    <w:p w:rsidR="00161B05" w:rsidRDefault="000A7771" w:rsidP="00B54D06">
      <w:r>
        <w:t>F</w:t>
      </w:r>
      <w:r>
        <w:rPr>
          <w:rFonts w:hint="eastAsia"/>
        </w:rPr>
        <w:t>or循环</w:t>
      </w:r>
    </w:p>
    <w:p w:rsidR="000A7771" w:rsidRDefault="000A7771" w:rsidP="00B54D06">
      <w:pPr>
        <w:rPr>
          <w:rFonts w:hint="eastAsia"/>
        </w:rPr>
      </w:pPr>
      <w:r>
        <w:rPr>
          <w:rFonts w:hint="eastAsia"/>
        </w:rPr>
        <w:t>初始化-</w:t>
      </w:r>
      <w:r>
        <w:t>(</w:t>
      </w:r>
      <w:r>
        <w:rPr>
          <w:rFonts w:hint="eastAsia"/>
        </w:rPr>
        <w:t>测试-跳转-执行-跳转)-</w:t>
      </w:r>
      <w:r>
        <w:t>(</w:t>
      </w:r>
      <w:r>
        <w:rPr>
          <w:rFonts w:hint="eastAsia"/>
        </w:rPr>
        <w:t>测试-跳转-执行-跳转)-</w:t>
      </w:r>
      <w:r>
        <w:t>…</w:t>
      </w:r>
      <w:r>
        <w:rPr>
          <w:rFonts w:hint="eastAsia"/>
        </w:rPr>
        <w:t>-</w:t>
      </w:r>
      <w:r>
        <w:t>(</w:t>
      </w:r>
      <w:r>
        <w:rPr>
          <w:rFonts w:hint="eastAsia"/>
        </w:rPr>
        <w:t>测试-跳转)</w:t>
      </w:r>
    </w:p>
    <w:p w:rsidR="000A7771" w:rsidRDefault="000A7771" w:rsidP="00B54D06"/>
    <w:p w:rsidR="000A7771" w:rsidRDefault="000A7771" w:rsidP="00B54D06">
      <w:r>
        <w:t>W</w:t>
      </w:r>
      <w:r>
        <w:rPr>
          <w:rFonts w:hint="eastAsia"/>
        </w:rPr>
        <w:t>hile循环</w:t>
      </w:r>
    </w:p>
    <w:p w:rsidR="000A7771" w:rsidRPr="00C45885" w:rsidRDefault="000A7771" w:rsidP="000A7771">
      <w:pPr>
        <w:pStyle w:val="a7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(测试-跳转-执行-跳转)</w:t>
      </w:r>
      <w:r>
        <w:t>-</w:t>
      </w:r>
      <w:r w:rsidRPr="000A7771">
        <w:rPr>
          <w:rFonts w:hint="eastAsia"/>
        </w:rPr>
        <w:t xml:space="preserve"> </w:t>
      </w:r>
      <w:r>
        <w:rPr>
          <w:rFonts w:hint="eastAsia"/>
        </w:rPr>
        <w:t>(测试-跳转-执行-跳转)</w:t>
      </w:r>
      <w:r>
        <w:t>-…-(</w:t>
      </w:r>
      <w:r>
        <w:rPr>
          <w:rFonts w:hint="eastAsia"/>
        </w:rPr>
        <w:t>测试-跳转)</w:t>
      </w:r>
    </w:p>
    <w:p w:rsidR="000A7771" w:rsidRDefault="000A7771" w:rsidP="000A7771">
      <w:pPr>
        <w:pStyle w:val="a7"/>
        <w:numPr>
          <w:ilvl w:val="0"/>
          <w:numId w:val="5"/>
        </w:numPr>
        <w:ind w:firstLineChars="0"/>
      </w:pPr>
      <w:r w:rsidRPr="000A7771">
        <w:rPr>
          <w:rFonts w:hint="eastAsia"/>
        </w:rPr>
        <w:t>跳转</w:t>
      </w:r>
      <w:r w:rsidRPr="000A7771">
        <w:t>-(测试-跳转-执行)-(测试-跳转-执行)-...-(测试-跳转)-结束</w:t>
      </w:r>
    </w:p>
    <w:p w:rsidR="000A7771" w:rsidRDefault="000A7771" w:rsidP="000A7771">
      <w:pPr>
        <w:pStyle w:val="a7"/>
        <w:numPr>
          <w:ilvl w:val="0"/>
          <w:numId w:val="5"/>
        </w:numPr>
        <w:ind w:firstLineChars="0"/>
      </w:pPr>
      <w:r w:rsidRPr="000A7771">
        <w:rPr>
          <w:rFonts w:hint="eastAsia"/>
        </w:rPr>
        <w:t>测试</w:t>
      </w:r>
      <w:r w:rsidRPr="000A7771">
        <w:t>-跳转-(执行-测试-跳转)-(执行-测试-跳转)-...-(执行-测试-跳转)-结束</w:t>
      </w:r>
    </w:p>
    <w:p w:rsidR="000A7771" w:rsidRDefault="000A7771" w:rsidP="000A7771"/>
    <w:p w:rsidR="000A7771" w:rsidRDefault="000A7771" w:rsidP="000A7771">
      <w:r>
        <w:t>ATPCS</w:t>
      </w:r>
      <w:r>
        <w:rPr>
          <w:rFonts w:hint="eastAsia"/>
        </w:rPr>
        <w:t>：</w:t>
      </w:r>
    </w:p>
    <w:p w:rsidR="000A7771" w:rsidRDefault="000A7771" w:rsidP="000A7771">
      <w:r>
        <w:t>R0~R3(</w:t>
      </w:r>
      <w:bookmarkStart w:id="0" w:name="_GoBack"/>
      <w:bookmarkEnd w:id="0"/>
      <w:r>
        <w:t>a1~a4)：传递参数或返回值，无需保护</w:t>
      </w:r>
    </w:p>
    <w:p w:rsidR="000A7771" w:rsidRDefault="000A7771" w:rsidP="000A7771">
      <w:r>
        <w:t>R4~R11(v1~v8)：保存局部变量，需要保护</w:t>
      </w:r>
    </w:p>
    <w:p w:rsidR="000A7771" w:rsidRDefault="000A7771" w:rsidP="000A7771">
      <w:r>
        <w:t xml:space="preserve">         【Thumb只有R4~R7】</w:t>
      </w:r>
    </w:p>
    <w:p w:rsidR="000A7771" w:rsidRDefault="000A7771" w:rsidP="000A7771">
      <w:r>
        <w:t>R12(ip)：子程序临时寄存器，用于保护sp</w:t>
      </w:r>
    </w:p>
    <w:p w:rsidR="000A7771" w:rsidRDefault="000A7771" w:rsidP="000A7771">
      <w:r>
        <w:t>R13(sp)：数据栈指针，进入子程序和退出子程序必须相等</w:t>
      </w:r>
    </w:p>
    <w:p w:rsidR="000A7771" w:rsidRDefault="000A7771" w:rsidP="000A7771">
      <w:r>
        <w:t>R14(lr)：链接寄存器，保存子程序的返回地址</w:t>
      </w:r>
    </w:p>
    <w:p w:rsidR="000A7771" w:rsidRDefault="000A7771" w:rsidP="000A7771">
      <w:r>
        <w:t>R15(pc)：程序计数器</w:t>
      </w:r>
    </w:p>
    <w:p w:rsidR="000A7771" w:rsidRDefault="000A7771" w:rsidP="000A7771">
      <w:r>
        <w:rPr>
          <w:rFonts w:hint="eastAsia"/>
        </w:rPr>
        <w:t>数据栈为字节对齐的FD栈</w:t>
      </w:r>
    </w:p>
    <w:p w:rsidR="000A7771" w:rsidRDefault="000A7771" w:rsidP="000A7771">
      <w:r>
        <w:rPr>
          <w:rFonts w:hint="eastAsia"/>
        </w:rPr>
        <w:t>参数个数可变</w:t>
      </w:r>
      <w:r>
        <w:t xml:space="preserve"> &amp; 参数个数固定</w:t>
      </w:r>
    </w:p>
    <w:p w:rsidR="000B5B6F" w:rsidRDefault="000B5B6F" w:rsidP="000B5B6F">
      <w:r>
        <w:rPr>
          <w:rFonts w:hint="eastAsia"/>
        </w:rPr>
        <w:t>参数、返回值</w:t>
      </w:r>
      <w:r w:rsidR="000A7771">
        <w:rPr>
          <w:rFonts w:hint="eastAsia"/>
        </w:rPr>
        <w:t>优先使用</w:t>
      </w:r>
      <w:r w:rsidR="000A7771">
        <w:t>R0-R3，如果不够则使用数据栈</w:t>
      </w:r>
      <w:r>
        <w:rPr>
          <w:rFonts w:hint="eastAsia"/>
        </w:rPr>
        <w:t>（优先使用编号小的寄存器）</w:t>
      </w:r>
    </w:p>
    <w:p w:rsidR="000B5B6F" w:rsidRDefault="000B5B6F" w:rsidP="000B5B6F">
      <w:r>
        <w:rPr>
          <w:rFonts w:hint="eastAsia"/>
        </w:rPr>
        <w:t>整数用</w:t>
      </w:r>
      <w:r>
        <w:t>R0、R1返回，</w:t>
      </w:r>
    </w:p>
    <w:p w:rsidR="000B5B6F" w:rsidRDefault="000B5B6F" w:rsidP="000B5B6F">
      <w:r>
        <w:rPr>
          <w:rFonts w:hint="eastAsia"/>
        </w:rPr>
        <w:t>浮点数或复合浮点数用浮点运算部件的寄存器返回；</w:t>
      </w:r>
    </w:p>
    <w:p w:rsidR="000B5B6F" w:rsidRDefault="000B5B6F" w:rsidP="000B5B6F">
      <w:r>
        <w:rPr>
          <w:rFonts w:hint="eastAsia"/>
        </w:rPr>
        <w:t>如果需要更多位数，则通过内存</w:t>
      </w:r>
      <w:r>
        <w:rPr>
          <w:rFonts w:hint="eastAsia"/>
        </w:rPr>
        <w:t>（数据栈）</w:t>
      </w:r>
      <w:r>
        <w:rPr>
          <w:rFonts w:hint="eastAsia"/>
        </w:rPr>
        <w:t>传递；</w:t>
      </w:r>
    </w:p>
    <w:p w:rsidR="000B5B6F" w:rsidRDefault="000B5B6F" w:rsidP="000B5B6F"/>
    <w:p w:rsidR="000B5B6F" w:rsidRDefault="000B5B6F" w:rsidP="000B5B6F">
      <w:r>
        <w:rPr>
          <w:noProof/>
        </w:rPr>
        <w:drawing>
          <wp:inline distT="0" distB="0" distL="0" distR="0" wp14:anchorId="7685BADA" wp14:editId="0D00415B">
            <wp:extent cx="3980952" cy="3638095"/>
            <wp:effectExtent l="0" t="0" r="635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80952" cy="3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B6F" w:rsidRDefault="000B5B6F" w:rsidP="000B5B6F"/>
    <w:p w:rsidR="000B5B6F" w:rsidRPr="000B5B6F" w:rsidRDefault="000B5B6F" w:rsidP="000B5B6F">
      <w:pPr>
        <w:rPr>
          <w:rFonts w:hint="eastAsia"/>
        </w:rPr>
      </w:pPr>
      <w:r>
        <w:rPr>
          <w:noProof/>
        </w:rPr>
        <w:drawing>
          <wp:inline distT="0" distB="0" distL="0" distR="0" wp14:anchorId="386B8069" wp14:editId="5CD6387D">
            <wp:extent cx="5274310" cy="164719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B6F" w:rsidRDefault="000B5B6F" w:rsidP="000B5B6F"/>
    <w:p w:rsidR="003247B3" w:rsidRDefault="003247B3" w:rsidP="000B5B6F"/>
    <w:p w:rsidR="003247B3" w:rsidRDefault="003247B3" w:rsidP="000B5B6F">
      <w:r>
        <w:rPr>
          <w:rFonts w:hint="eastAsia"/>
        </w:rPr>
        <w:t xml:space="preserve">第九章 </w:t>
      </w:r>
      <w:r>
        <w:t>ARM</w:t>
      </w:r>
      <w:r>
        <w:rPr>
          <w:rFonts w:hint="eastAsia"/>
        </w:rPr>
        <w:t>体系结构</w:t>
      </w:r>
    </w:p>
    <w:p w:rsidR="003247B3" w:rsidRDefault="003247B3" w:rsidP="000B5B6F">
      <w:r>
        <w:rPr>
          <w:noProof/>
        </w:rPr>
        <w:drawing>
          <wp:inline distT="0" distB="0" distL="0" distR="0" wp14:anchorId="141E80C1" wp14:editId="7AFAAB3C">
            <wp:extent cx="4180952" cy="1780952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1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7B3" w:rsidRDefault="003247B3" w:rsidP="000B5B6F"/>
    <w:p w:rsidR="003247B3" w:rsidRDefault="003247B3" w:rsidP="000B5B6F">
      <w:r>
        <w:rPr>
          <w:noProof/>
        </w:rPr>
        <w:drawing>
          <wp:inline distT="0" distB="0" distL="0" distR="0" wp14:anchorId="0EE9282C" wp14:editId="643F48EC">
            <wp:extent cx="5274310" cy="2627630"/>
            <wp:effectExtent l="0" t="0" r="254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7B3" w:rsidRDefault="003247B3" w:rsidP="000B5B6F"/>
    <w:p w:rsidR="003247B3" w:rsidRDefault="003247B3" w:rsidP="000B5B6F">
      <w:r>
        <w:rPr>
          <w:noProof/>
        </w:rPr>
        <w:drawing>
          <wp:inline distT="0" distB="0" distL="0" distR="0" wp14:anchorId="539B24DD" wp14:editId="65169868">
            <wp:extent cx="5219048" cy="2390476"/>
            <wp:effectExtent l="0" t="0" r="127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2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7B3" w:rsidRDefault="00A0559C" w:rsidP="000B5B6F">
      <w:r>
        <w:rPr>
          <w:noProof/>
        </w:rPr>
        <w:lastRenderedPageBreak/>
        <w:drawing>
          <wp:inline distT="0" distB="0" distL="0" distR="0" wp14:anchorId="7D46D129" wp14:editId="1D6984D5">
            <wp:extent cx="5142857" cy="1200000"/>
            <wp:effectExtent l="0" t="0" r="1270" b="63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1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7B3" w:rsidRDefault="003247B3" w:rsidP="000B5B6F">
      <w:r>
        <w:rPr>
          <w:noProof/>
        </w:rPr>
        <w:drawing>
          <wp:inline distT="0" distB="0" distL="0" distR="0" wp14:anchorId="321BE239" wp14:editId="6F9CF130">
            <wp:extent cx="5238095" cy="3076190"/>
            <wp:effectExtent l="0" t="0" r="127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38095" cy="3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7B3" w:rsidRDefault="003247B3" w:rsidP="000B5B6F"/>
    <w:p w:rsidR="003247B3" w:rsidRDefault="003247B3" w:rsidP="000B5B6F">
      <w:r>
        <w:rPr>
          <w:noProof/>
        </w:rPr>
        <w:drawing>
          <wp:inline distT="0" distB="0" distL="0" distR="0" wp14:anchorId="471C7502" wp14:editId="0C7AB463">
            <wp:extent cx="5274310" cy="1426210"/>
            <wp:effectExtent l="0" t="0" r="254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7B3" w:rsidRDefault="003247B3" w:rsidP="000B5B6F"/>
    <w:p w:rsidR="003247B3" w:rsidRDefault="003247B3" w:rsidP="003247B3">
      <w:r>
        <w:t>MIPS（Million Instrunction Per Second）：</w:t>
      </w:r>
    </w:p>
    <w:p w:rsidR="003247B3" w:rsidRDefault="003247B3" w:rsidP="003247B3">
      <w:r>
        <w:rPr>
          <w:rFonts w:hint="eastAsia"/>
        </w:rPr>
        <w:t>每秒执行多少百万条单字长定点指令</w:t>
      </w:r>
    </w:p>
    <w:p w:rsidR="003247B3" w:rsidRDefault="003247B3" w:rsidP="003247B3"/>
    <w:p w:rsidR="003247B3" w:rsidRDefault="003247B3" w:rsidP="003247B3"/>
    <w:p w:rsidR="0082390B" w:rsidRDefault="0082390B" w:rsidP="003247B3"/>
    <w:p w:rsidR="0082390B" w:rsidRDefault="0082390B" w:rsidP="003247B3"/>
    <w:p w:rsidR="0082390B" w:rsidRDefault="0082390B" w:rsidP="003247B3">
      <w:r>
        <w:rPr>
          <w:rFonts w:hint="eastAsia"/>
        </w:rPr>
        <w:t xml:space="preserve">第十章 </w:t>
      </w:r>
      <w:r>
        <w:t>ARM</w:t>
      </w:r>
      <w:r>
        <w:rPr>
          <w:rFonts w:hint="eastAsia"/>
        </w:rPr>
        <w:t>存储器接口及AMBA总线</w:t>
      </w:r>
    </w:p>
    <w:p w:rsidR="0082390B" w:rsidRDefault="0082390B" w:rsidP="003247B3">
      <w:r>
        <w:rPr>
          <w:noProof/>
        </w:rPr>
        <w:lastRenderedPageBreak/>
        <w:drawing>
          <wp:inline distT="0" distB="0" distL="0" distR="0" wp14:anchorId="7B093A29" wp14:editId="5C1B6B09">
            <wp:extent cx="5274310" cy="389064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90B" w:rsidRDefault="0082390B" w:rsidP="003247B3">
      <w:r>
        <w:t>IS</w:t>
      </w:r>
      <w:r>
        <w:rPr>
          <w:rFonts w:hint="eastAsia"/>
        </w:rPr>
        <w:t>：下条指令取指地址出现在地址总线上，容许提前译码</w:t>
      </w:r>
    </w:p>
    <w:p w:rsidR="0082390B" w:rsidRDefault="0082390B" w:rsidP="003247B3"/>
    <w:p w:rsidR="0082390B" w:rsidRDefault="0082390B" w:rsidP="003247B3"/>
    <w:p w:rsidR="00470973" w:rsidRDefault="00470973" w:rsidP="003247B3"/>
    <w:p w:rsidR="00470973" w:rsidRDefault="00470973" w:rsidP="003247B3"/>
    <w:p w:rsidR="00470973" w:rsidRDefault="00470973" w:rsidP="003247B3">
      <w:r>
        <w:rPr>
          <w:rFonts w:hint="eastAsia"/>
        </w:rPr>
        <w:t xml:space="preserve">第十一章 </w:t>
      </w:r>
      <w:r>
        <w:t>ARM</w:t>
      </w:r>
      <w:r>
        <w:rPr>
          <w:rFonts w:hint="eastAsia"/>
        </w:rPr>
        <w:t>流水线组织</w:t>
      </w:r>
    </w:p>
    <w:p w:rsidR="00470973" w:rsidRDefault="00470973" w:rsidP="003247B3">
      <w:r>
        <w:rPr>
          <w:noProof/>
        </w:rPr>
        <w:drawing>
          <wp:inline distT="0" distB="0" distL="0" distR="0" wp14:anchorId="716326A7" wp14:editId="4CAABE79">
            <wp:extent cx="5274310" cy="3023235"/>
            <wp:effectExtent l="0" t="0" r="2540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973" w:rsidRDefault="00470973" w:rsidP="003247B3"/>
    <w:p w:rsidR="00470973" w:rsidRDefault="00470973" w:rsidP="003247B3">
      <w:r>
        <w:rPr>
          <w:noProof/>
        </w:rPr>
        <w:lastRenderedPageBreak/>
        <w:drawing>
          <wp:inline distT="0" distB="0" distL="0" distR="0" wp14:anchorId="699F6FEB" wp14:editId="4FC40E1C">
            <wp:extent cx="5274310" cy="3405505"/>
            <wp:effectExtent l="0" t="0" r="2540" b="444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973" w:rsidRDefault="00470973" w:rsidP="003247B3"/>
    <w:p w:rsidR="00470973" w:rsidRDefault="00470973" w:rsidP="003247B3">
      <w:r>
        <w:rPr>
          <w:noProof/>
        </w:rPr>
        <w:drawing>
          <wp:inline distT="0" distB="0" distL="0" distR="0" wp14:anchorId="36821876" wp14:editId="44B77755">
            <wp:extent cx="5190476" cy="1980952"/>
            <wp:effectExtent l="0" t="0" r="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90476" cy="1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973" w:rsidRDefault="00470973" w:rsidP="003247B3">
      <w:r>
        <w:rPr>
          <w:noProof/>
        </w:rPr>
        <w:drawing>
          <wp:inline distT="0" distB="0" distL="0" distR="0" wp14:anchorId="637AEAD9" wp14:editId="1F4A99F3">
            <wp:extent cx="4514286" cy="1647619"/>
            <wp:effectExtent l="0" t="0" r="63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1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973" w:rsidRDefault="00470973" w:rsidP="003247B3"/>
    <w:p w:rsidR="00470973" w:rsidRDefault="00470973" w:rsidP="00470973">
      <w:r>
        <w:rPr>
          <w:rFonts w:hint="eastAsia"/>
        </w:rPr>
        <w:t>数据处理：单周期（包括移位、偏移等）</w:t>
      </w:r>
    </w:p>
    <w:p w:rsidR="00470973" w:rsidRDefault="00470973" w:rsidP="00470973">
      <w:r>
        <w:rPr>
          <w:rFonts w:hint="eastAsia"/>
        </w:rPr>
        <w:t>数据传送：</w:t>
      </w:r>
      <w:r>
        <w:t>STR两周期（写信号和数据，实际写入）</w:t>
      </w:r>
    </w:p>
    <w:p w:rsidR="00470973" w:rsidRDefault="000D66A9" w:rsidP="00470973">
      <w:r>
        <w:t xml:space="preserve">         </w:t>
      </w:r>
      <w:r w:rsidR="00470973">
        <w:t xml:space="preserve"> LDR三周期（读信号，取数据，实际读入）</w:t>
      </w:r>
    </w:p>
    <w:p w:rsidR="00470973" w:rsidRDefault="00470973" w:rsidP="00470973">
      <w:r>
        <w:rPr>
          <w:rFonts w:hint="eastAsia"/>
        </w:rPr>
        <w:t>控制流</w:t>
      </w:r>
      <w:r>
        <w:rPr>
          <w:rFonts w:hint="eastAsia"/>
        </w:rPr>
        <w:t>：三周期（计算目标地址，保存返回地址，修正返回地址）</w:t>
      </w:r>
    </w:p>
    <w:p w:rsidR="00470973" w:rsidRDefault="00470973" w:rsidP="00470973"/>
    <w:p w:rsidR="00470973" w:rsidRDefault="00470973" w:rsidP="00470973"/>
    <w:p w:rsidR="00B73E9D" w:rsidRDefault="00B73E9D" w:rsidP="00470973"/>
    <w:p w:rsidR="00B73E9D" w:rsidRDefault="00B73E9D" w:rsidP="00470973"/>
    <w:p w:rsidR="00B73E9D" w:rsidRDefault="00B73E9D" w:rsidP="00470973">
      <w:r>
        <w:rPr>
          <w:rFonts w:hint="eastAsia"/>
        </w:rPr>
        <w:t>第十二章 ARM JTAG测试和调试结构</w:t>
      </w:r>
    </w:p>
    <w:p w:rsidR="00B73E9D" w:rsidRDefault="000A0ECC" w:rsidP="00470973">
      <w:r>
        <w:rPr>
          <w:noProof/>
        </w:rPr>
        <w:drawing>
          <wp:inline distT="0" distB="0" distL="0" distR="0" wp14:anchorId="35A32BCA" wp14:editId="585BB4F6">
            <wp:extent cx="5274310" cy="3328035"/>
            <wp:effectExtent l="0" t="0" r="2540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ECC" w:rsidRDefault="000A0ECC" w:rsidP="00470973"/>
    <w:p w:rsidR="000A0ECC" w:rsidRDefault="006C2185" w:rsidP="00470973">
      <w:r>
        <w:rPr>
          <w:noProof/>
        </w:rPr>
        <w:drawing>
          <wp:inline distT="0" distB="0" distL="0" distR="0" wp14:anchorId="3A4C4AF8" wp14:editId="586658E6">
            <wp:extent cx="5274310" cy="3420745"/>
            <wp:effectExtent l="0" t="0" r="2540" b="825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7B4" w:rsidRDefault="006967B4" w:rsidP="00470973"/>
    <w:p w:rsidR="006967B4" w:rsidRDefault="006967B4" w:rsidP="0047097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43FD696" wp14:editId="1F51E6EC">
            <wp:extent cx="5200000" cy="2561905"/>
            <wp:effectExtent l="0" t="0" r="127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2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E9D" w:rsidRDefault="00B73E9D" w:rsidP="00470973"/>
    <w:p w:rsidR="00C05B46" w:rsidRDefault="00C05B46" w:rsidP="00470973">
      <w:r>
        <w:rPr>
          <w:noProof/>
        </w:rPr>
        <w:drawing>
          <wp:inline distT="0" distB="0" distL="0" distR="0" wp14:anchorId="7FF52F93" wp14:editId="2EDB55F5">
            <wp:extent cx="5274310" cy="2854325"/>
            <wp:effectExtent l="0" t="0" r="2540" b="317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A90" w:rsidRDefault="006B5A90" w:rsidP="00470973"/>
    <w:p w:rsidR="006B5A90" w:rsidRDefault="006B5A90" w:rsidP="00470973">
      <w:pPr>
        <w:rPr>
          <w:rFonts w:hint="eastAsia"/>
        </w:rPr>
      </w:pPr>
      <w:r>
        <w:rPr>
          <w:noProof/>
        </w:rPr>
        <w:drawing>
          <wp:inline distT="0" distB="0" distL="0" distR="0" wp14:anchorId="03DD419A" wp14:editId="4CAD4943">
            <wp:extent cx="5161905" cy="2428571"/>
            <wp:effectExtent l="0" t="0" r="127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2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B46" w:rsidRDefault="00C05B46" w:rsidP="00470973">
      <w:pPr>
        <w:rPr>
          <w:rFonts w:hint="eastAsia"/>
        </w:rPr>
      </w:pPr>
    </w:p>
    <w:p w:rsidR="00B73E9D" w:rsidRDefault="006C2185" w:rsidP="00470973">
      <w:r>
        <w:rPr>
          <w:noProof/>
        </w:rPr>
        <w:lastRenderedPageBreak/>
        <w:drawing>
          <wp:inline distT="0" distB="0" distL="0" distR="0" wp14:anchorId="503D7636" wp14:editId="23DEAC97">
            <wp:extent cx="5274310" cy="332359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185" w:rsidRDefault="006C2185" w:rsidP="00470973"/>
    <w:p w:rsidR="006C2185" w:rsidRDefault="006C2185" w:rsidP="00470973">
      <w:pPr>
        <w:rPr>
          <w:rFonts w:hint="eastAsia"/>
        </w:rPr>
      </w:pPr>
    </w:p>
    <w:p w:rsidR="00B73E9D" w:rsidRDefault="00B73E9D" w:rsidP="00470973"/>
    <w:p w:rsidR="00B73E9D" w:rsidRDefault="00B73E9D" w:rsidP="00470973"/>
    <w:p w:rsidR="00B73E9D" w:rsidRDefault="00B73E9D" w:rsidP="00470973"/>
    <w:p w:rsidR="00B73E9D" w:rsidRDefault="00B73E9D" w:rsidP="00470973"/>
    <w:p w:rsidR="00B73E9D" w:rsidRDefault="00B73E9D" w:rsidP="00470973">
      <w:r>
        <w:rPr>
          <w:rFonts w:hint="eastAsia"/>
        </w:rPr>
        <w:t xml:space="preserve">第十三章 </w:t>
      </w:r>
      <w:r>
        <w:t>ARM</w:t>
      </w:r>
      <w:r>
        <w:rPr>
          <w:rFonts w:hint="eastAsia"/>
        </w:rPr>
        <w:t>处理器核系列</w:t>
      </w:r>
    </w:p>
    <w:p w:rsidR="00B73E9D" w:rsidRDefault="00B73E9D" w:rsidP="00470973">
      <w:r>
        <w:rPr>
          <w:rFonts w:hint="eastAsia"/>
        </w:rPr>
        <w:t>体系结构版本：v1~v</w:t>
      </w:r>
      <w:r>
        <w:t>8</w:t>
      </w:r>
    </w:p>
    <w:p w:rsidR="00B73E9D" w:rsidRDefault="00B73E9D" w:rsidP="00470973">
      <w:r>
        <w:rPr>
          <w:rFonts w:hint="eastAsia"/>
        </w:rPr>
        <w:t>核系列：</w:t>
      </w:r>
      <w:r w:rsidR="00BA2273">
        <w:rPr>
          <w:rFonts w:hint="eastAsia"/>
        </w:rPr>
        <w:t>ARM7~</w:t>
      </w:r>
      <w:r w:rsidR="00D7024B">
        <w:t>ARM</w:t>
      </w:r>
      <w:r w:rsidR="00BA2273">
        <w:rPr>
          <w:rFonts w:hint="eastAsia"/>
        </w:rPr>
        <w:t>10</w:t>
      </w:r>
    </w:p>
    <w:p w:rsidR="006C2185" w:rsidRDefault="006C2185" w:rsidP="00470973"/>
    <w:p w:rsidR="006C2185" w:rsidRDefault="006C2185" w:rsidP="006C2185">
      <w:r>
        <w:t>ARM7TDMI：</w:t>
      </w:r>
    </w:p>
    <w:p w:rsidR="006C2185" w:rsidRDefault="006C2185" w:rsidP="006C2185">
      <w:r>
        <w:t xml:space="preserve">    T：Thumb</w:t>
      </w:r>
    </w:p>
    <w:p w:rsidR="006C2185" w:rsidRDefault="006C2185" w:rsidP="006C2185">
      <w:r>
        <w:t xml:space="preserve">    D：Debug</w:t>
      </w:r>
    </w:p>
    <w:p w:rsidR="006C2185" w:rsidRDefault="006C2185" w:rsidP="006C2185">
      <w:r>
        <w:t xml:space="preserve">    M：Multiplier</w:t>
      </w:r>
    </w:p>
    <w:p w:rsidR="006C2185" w:rsidRDefault="006C2185" w:rsidP="006C2185">
      <w:r>
        <w:t xml:space="preserve">    I：Embedded ICE</w:t>
      </w:r>
    </w:p>
    <w:p w:rsidR="006C2185" w:rsidRDefault="006C2185" w:rsidP="006C2185">
      <w:r>
        <w:t xml:space="preserve">    三级流水线</w:t>
      </w:r>
    </w:p>
    <w:p w:rsidR="006C2185" w:rsidRDefault="006C2185" w:rsidP="006C2185">
      <w:r>
        <w:t xml:space="preserve">    冯诺依曼结构</w:t>
      </w:r>
    </w:p>
    <w:p w:rsidR="006C2185" w:rsidRDefault="006C2185" w:rsidP="006C2185">
      <w:r>
        <w:t xml:space="preserve">    Thumb指令译码需要解压</w:t>
      </w:r>
    </w:p>
    <w:p w:rsidR="006C2185" w:rsidRDefault="006C2185" w:rsidP="006C2185">
      <w:r>
        <w:t>ARM8</w:t>
      </w:r>
    </w:p>
    <w:p w:rsidR="006C2185" w:rsidRDefault="006C2185" w:rsidP="006C2185">
      <w:r>
        <w:t xml:space="preserve">    冯诺依曼结构</w:t>
      </w:r>
    </w:p>
    <w:p w:rsidR="006C2185" w:rsidRDefault="006C2185" w:rsidP="006C2185">
      <w:r>
        <w:t xml:space="preserve">    顺序访问存储器可以获得双倍带宽</w:t>
      </w:r>
    </w:p>
    <w:p w:rsidR="006C2185" w:rsidRDefault="006C2185" w:rsidP="006C2185">
      <w:r>
        <w:t xml:space="preserve">    五级流水线</w:t>
      </w:r>
    </w:p>
    <w:p w:rsidR="006C2185" w:rsidRDefault="006C2185" w:rsidP="006C2185">
      <w:r>
        <w:t xml:space="preserve">    分为预取指单元（第一级）和整数单元（后四级）</w:t>
      </w:r>
    </w:p>
    <w:p w:rsidR="006C2185" w:rsidRDefault="006C2185" w:rsidP="006C2185">
      <w:r>
        <w:t>ARM9TDMI</w:t>
      </w:r>
    </w:p>
    <w:p w:rsidR="006C2185" w:rsidRDefault="006C2185" w:rsidP="006C2185">
      <w:r>
        <w:t xml:space="preserve">    哈佛结构</w:t>
      </w:r>
    </w:p>
    <w:p w:rsidR="006C2185" w:rsidRDefault="006C2185" w:rsidP="006C2185">
      <w:r>
        <w:t xml:space="preserve">    Thumb指令硬件译码</w:t>
      </w:r>
    </w:p>
    <w:p w:rsidR="006C2185" w:rsidRDefault="006C2185" w:rsidP="006C2185">
      <w:r>
        <w:t>ARM10TDMI</w:t>
      </w:r>
    </w:p>
    <w:p w:rsidR="006C2185" w:rsidRDefault="006C2185" w:rsidP="006C2185">
      <w:r>
        <w:lastRenderedPageBreak/>
        <w:t xml:space="preserve">    六级流水线（从译码分离出发射）</w:t>
      </w:r>
    </w:p>
    <w:p w:rsidR="006C2185" w:rsidRDefault="006C2185" w:rsidP="006C2185">
      <w:r>
        <w:t xml:space="preserve">    提前提供下一周期所需地址</w:t>
      </w:r>
    </w:p>
    <w:p w:rsidR="006C2185" w:rsidRDefault="006C2185" w:rsidP="006C2185">
      <w:r>
        <w:t xml:space="preserve">    改善电路技术与结构</w:t>
      </w:r>
    </w:p>
    <w:p w:rsidR="006C2185" w:rsidRDefault="006C2185" w:rsidP="006C2185">
      <w:r>
        <w:t xml:space="preserve">    使用64位存储器增加带宽</w:t>
      </w:r>
    </w:p>
    <w:p w:rsidR="006C2185" w:rsidRDefault="006C2185" w:rsidP="006C2185">
      <w:r>
        <w:t xml:space="preserve">    转移预测机制</w:t>
      </w:r>
    </w:p>
    <w:p w:rsidR="006C2185" w:rsidRDefault="006C2185" w:rsidP="008C3CC7">
      <w:pPr>
        <w:ind w:firstLineChars="200" w:firstLine="420"/>
      </w:pPr>
      <w:r>
        <w:t>非阻塞LOAD/STORE</w:t>
      </w:r>
    </w:p>
    <w:p w:rsidR="006C2185" w:rsidRDefault="006C2185" w:rsidP="006C2185"/>
    <w:p w:rsidR="006C2185" w:rsidRDefault="006C2185" w:rsidP="006C2185"/>
    <w:p w:rsidR="006C2185" w:rsidRDefault="006C2185" w:rsidP="006C2185"/>
    <w:p w:rsidR="006C2185" w:rsidRDefault="006C2185" w:rsidP="006C2185"/>
    <w:p w:rsidR="006C2185" w:rsidRDefault="006C2185" w:rsidP="006C2185">
      <w:r>
        <w:rPr>
          <w:rFonts w:hint="eastAsia"/>
        </w:rPr>
        <w:t>第十四章 存储器层次与高速缓存</w:t>
      </w:r>
    </w:p>
    <w:p w:rsidR="006C2185" w:rsidRDefault="006C2185" w:rsidP="006C2185">
      <w:r>
        <w:rPr>
          <w:noProof/>
        </w:rPr>
        <w:drawing>
          <wp:inline distT="0" distB="0" distL="0" distR="0" wp14:anchorId="6034AB85" wp14:editId="4941E4AC">
            <wp:extent cx="5274310" cy="548640"/>
            <wp:effectExtent l="0" t="0" r="2540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185" w:rsidRDefault="006C2185" w:rsidP="006C2185"/>
    <w:p w:rsidR="006C2185" w:rsidRDefault="006C2185" w:rsidP="006C2185">
      <w:r>
        <w:rPr>
          <w:rFonts w:hint="eastAsia"/>
        </w:rPr>
        <w:t>主存：处理器可以直接访问</w:t>
      </w:r>
    </w:p>
    <w:p w:rsidR="006C2185" w:rsidRDefault="006C2185" w:rsidP="006C2185">
      <w:r>
        <w:rPr>
          <w:rFonts w:hint="eastAsia"/>
        </w:rPr>
        <w:t>外村：处理器不能直接访问</w:t>
      </w:r>
    </w:p>
    <w:p w:rsidR="006C2185" w:rsidRDefault="006C2185" w:rsidP="006C2185"/>
    <w:p w:rsidR="006C2185" w:rsidRDefault="006C2185" w:rsidP="006C2185">
      <w:r>
        <w:rPr>
          <w:noProof/>
        </w:rPr>
        <w:drawing>
          <wp:inline distT="0" distB="0" distL="0" distR="0" wp14:anchorId="5B3D488F" wp14:editId="26576B17">
            <wp:extent cx="5057143" cy="1171429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185" w:rsidRDefault="006C2185" w:rsidP="006C2185"/>
    <w:p w:rsidR="006C2185" w:rsidRDefault="006C2185" w:rsidP="006C2185">
      <w:r>
        <w:rPr>
          <w:noProof/>
        </w:rPr>
        <w:drawing>
          <wp:inline distT="0" distB="0" distL="0" distR="0" wp14:anchorId="1666CAC4" wp14:editId="0FAF8256">
            <wp:extent cx="4752381" cy="419048"/>
            <wp:effectExtent l="0" t="0" r="0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185" w:rsidRDefault="006C2185" w:rsidP="006C2185"/>
    <w:p w:rsidR="006C2185" w:rsidRDefault="006C2185" w:rsidP="006C2185">
      <w:r>
        <w:rPr>
          <w:noProof/>
        </w:rPr>
        <w:drawing>
          <wp:inline distT="0" distB="0" distL="0" distR="0" wp14:anchorId="6F48F87B" wp14:editId="66D209E6">
            <wp:extent cx="2619048" cy="257143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4DB" w:rsidRDefault="00CF24DB" w:rsidP="006C2185"/>
    <w:p w:rsidR="00CF24DB" w:rsidRDefault="00CF24DB" w:rsidP="006C2185">
      <w:r>
        <w:rPr>
          <w:rFonts w:hint="eastAsia"/>
        </w:rPr>
        <w:t>Cache组织</w:t>
      </w:r>
    </w:p>
    <w:p w:rsidR="00CF24DB" w:rsidRDefault="00CF24DB" w:rsidP="006C2185">
      <w:r>
        <w:rPr>
          <w:noProof/>
        </w:rPr>
        <w:lastRenderedPageBreak/>
        <w:drawing>
          <wp:inline distT="0" distB="0" distL="0" distR="0" wp14:anchorId="263ABA66" wp14:editId="4013D8F9">
            <wp:extent cx="3847619" cy="3495238"/>
            <wp:effectExtent l="0" t="0" r="63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47619" cy="3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4DB" w:rsidRDefault="00CF24DB" w:rsidP="006C2185">
      <w:r>
        <w:rPr>
          <w:noProof/>
        </w:rPr>
        <w:drawing>
          <wp:inline distT="0" distB="0" distL="0" distR="0" wp14:anchorId="29038572" wp14:editId="2CCE543B">
            <wp:extent cx="3333333" cy="4161905"/>
            <wp:effectExtent l="0" t="0" r="63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33333" cy="4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4DB" w:rsidRDefault="00CF24DB" w:rsidP="006C2185">
      <w:r>
        <w:rPr>
          <w:noProof/>
        </w:rPr>
        <w:lastRenderedPageBreak/>
        <w:drawing>
          <wp:inline distT="0" distB="0" distL="0" distR="0" wp14:anchorId="760877E1" wp14:editId="1F4CFA03">
            <wp:extent cx="3152381" cy="3695238"/>
            <wp:effectExtent l="0" t="0" r="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52381" cy="3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4DB" w:rsidRDefault="00CF24DB" w:rsidP="006C2185"/>
    <w:p w:rsidR="00CF24DB" w:rsidRDefault="00CF24DB" w:rsidP="006C2185"/>
    <w:p w:rsidR="00CF24DB" w:rsidRDefault="00CF24DB" w:rsidP="006C2185">
      <w:r>
        <w:rPr>
          <w:noProof/>
        </w:rPr>
        <w:drawing>
          <wp:inline distT="0" distB="0" distL="0" distR="0" wp14:anchorId="4FE9531D" wp14:editId="17033689">
            <wp:extent cx="5274310" cy="2279015"/>
            <wp:effectExtent l="0" t="0" r="2540" b="698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4DB" w:rsidRDefault="00CF24DB" w:rsidP="006C2185"/>
    <w:p w:rsidR="00CF24DB" w:rsidRDefault="00CF24DB" w:rsidP="006C2185"/>
    <w:p w:rsidR="00CF24DB" w:rsidRDefault="00CF24DB" w:rsidP="006C2185">
      <w:r>
        <w:rPr>
          <w:noProof/>
        </w:rPr>
        <w:lastRenderedPageBreak/>
        <w:drawing>
          <wp:inline distT="0" distB="0" distL="0" distR="0" wp14:anchorId="6C1040FB" wp14:editId="47C1B66F">
            <wp:extent cx="5274310" cy="2620645"/>
            <wp:effectExtent l="0" t="0" r="2540" b="825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4DB" w:rsidRDefault="00CF24DB" w:rsidP="006C2185"/>
    <w:p w:rsidR="00CF24DB" w:rsidRDefault="00CF24DB" w:rsidP="006C2185"/>
    <w:p w:rsidR="00CF24DB" w:rsidRDefault="00CF24DB" w:rsidP="006C2185">
      <w:r>
        <w:rPr>
          <w:noProof/>
        </w:rPr>
        <w:drawing>
          <wp:inline distT="0" distB="0" distL="0" distR="0" wp14:anchorId="4BF5539E" wp14:editId="18D81634">
            <wp:extent cx="5274310" cy="2834005"/>
            <wp:effectExtent l="0" t="0" r="2540" b="444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7B8" w:rsidRDefault="00B947B8" w:rsidP="006C2185"/>
    <w:p w:rsidR="00B947B8" w:rsidRDefault="00B947B8" w:rsidP="006C2185"/>
    <w:p w:rsidR="00B947B8" w:rsidRDefault="00B947B8" w:rsidP="006C2185"/>
    <w:p w:rsidR="00B947B8" w:rsidRDefault="00B947B8" w:rsidP="006C2185"/>
    <w:p w:rsidR="00B947B8" w:rsidRDefault="00B947B8" w:rsidP="006C2185"/>
    <w:p w:rsidR="00B947B8" w:rsidRDefault="00B947B8" w:rsidP="006C2185">
      <w:r>
        <w:rPr>
          <w:rFonts w:hint="eastAsia"/>
        </w:rPr>
        <w:t>第十五章 存储器管理单元和保护单元</w:t>
      </w:r>
    </w:p>
    <w:p w:rsidR="00B947B8" w:rsidRDefault="00B947B8" w:rsidP="006C2185">
      <w:r>
        <w:rPr>
          <w:noProof/>
        </w:rPr>
        <w:drawing>
          <wp:inline distT="0" distB="0" distL="0" distR="0" wp14:anchorId="16D98F6C" wp14:editId="61427588">
            <wp:extent cx="2942857" cy="228571"/>
            <wp:effectExtent l="0" t="0" r="0" b="6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42857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7B8" w:rsidRDefault="00B947B8" w:rsidP="006C2185">
      <w:r>
        <w:rPr>
          <w:noProof/>
        </w:rPr>
        <w:drawing>
          <wp:inline distT="0" distB="0" distL="0" distR="0" wp14:anchorId="0475F269" wp14:editId="511AE4B5">
            <wp:extent cx="3609524" cy="257143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09524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7B8" w:rsidRDefault="00B947B8" w:rsidP="006C2185">
      <w:r>
        <w:rPr>
          <w:noProof/>
        </w:rPr>
        <w:lastRenderedPageBreak/>
        <w:drawing>
          <wp:inline distT="0" distB="0" distL="0" distR="0" wp14:anchorId="16FA997D" wp14:editId="56E3D345">
            <wp:extent cx="2561905" cy="695238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561905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7B8" w:rsidRDefault="00B947B8" w:rsidP="006C2185">
      <w:r>
        <w:t>ARM</w:t>
      </w:r>
      <w:r>
        <w:rPr>
          <w:rFonts w:hint="eastAsia"/>
        </w:rPr>
        <w:t>体系结构只支持页式</w:t>
      </w:r>
    </w:p>
    <w:p w:rsidR="00B947B8" w:rsidRDefault="00B947B8" w:rsidP="006C2185"/>
    <w:p w:rsidR="00B947B8" w:rsidRDefault="000B1C54" w:rsidP="006C2185">
      <w:r>
        <w:rPr>
          <w:noProof/>
        </w:rPr>
        <w:drawing>
          <wp:inline distT="0" distB="0" distL="0" distR="0" wp14:anchorId="0B1F3C9C" wp14:editId="1B4D4507">
            <wp:extent cx="5274310" cy="1307465"/>
            <wp:effectExtent l="0" t="0" r="2540" b="698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C54" w:rsidRDefault="000B1C54" w:rsidP="006C2185"/>
    <w:p w:rsidR="000B1C54" w:rsidRDefault="000B1C54" w:rsidP="006C2185">
      <w:r>
        <w:rPr>
          <w:noProof/>
        </w:rPr>
        <w:drawing>
          <wp:inline distT="0" distB="0" distL="0" distR="0" wp14:anchorId="5C5A7C4F" wp14:editId="3A9A7DA2">
            <wp:extent cx="5274310" cy="253936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C54" w:rsidRDefault="000B1C54" w:rsidP="006C2185"/>
    <w:p w:rsidR="000B1C54" w:rsidRDefault="000B1C54" w:rsidP="006C2185">
      <w:r>
        <w:rPr>
          <w:noProof/>
        </w:rPr>
        <w:drawing>
          <wp:inline distT="0" distB="0" distL="0" distR="0" wp14:anchorId="1F702A54" wp14:editId="0884DE5D">
            <wp:extent cx="4180952" cy="1114286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C54" w:rsidRDefault="000B1C54" w:rsidP="006C2185"/>
    <w:p w:rsidR="000B1C54" w:rsidRDefault="000B1C54" w:rsidP="006C2185">
      <w:r>
        <w:rPr>
          <w:noProof/>
        </w:rPr>
        <w:lastRenderedPageBreak/>
        <w:drawing>
          <wp:inline distT="0" distB="0" distL="0" distR="0" wp14:anchorId="7CD15147" wp14:editId="3021E319">
            <wp:extent cx="5274310" cy="3307080"/>
            <wp:effectExtent l="0" t="0" r="2540" b="762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C54" w:rsidRDefault="000B1C54" w:rsidP="006C2185">
      <w:r>
        <w:rPr>
          <w:noProof/>
        </w:rPr>
        <w:drawing>
          <wp:inline distT="0" distB="0" distL="0" distR="0" wp14:anchorId="035EB761" wp14:editId="0FFF5F90">
            <wp:extent cx="5161905" cy="3866667"/>
            <wp:effectExtent l="0" t="0" r="1270" b="63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3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C54" w:rsidRDefault="000B1C54" w:rsidP="006C2185">
      <w:r>
        <w:rPr>
          <w:noProof/>
        </w:rPr>
        <w:lastRenderedPageBreak/>
        <w:drawing>
          <wp:inline distT="0" distB="0" distL="0" distR="0" wp14:anchorId="1851B301" wp14:editId="56C49A4A">
            <wp:extent cx="5274310" cy="3938270"/>
            <wp:effectExtent l="0" t="0" r="2540" b="508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C54" w:rsidRDefault="000B1C54" w:rsidP="006C2185"/>
    <w:p w:rsidR="000B1C54" w:rsidRDefault="000B1C54" w:rsidP="006C2185"/>
    <w:p w:rsidR="000B1C54" w:rsidRDefault="000B1C54" w:rsidP="006C2185">
      <w:r>
        <w:rPr>
          <w:noProof/>
        </w:rPr>
        <w:drawing>
          <wp:inline distT="0" distB="0" distL="0" distR="0" wp14:anchorId="5B6029E5" wp14:editId="393A2F6D">
            <wp:extent cx="5274310" cy="724535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C54" w:rsidRDefault="000B1C54" w:rsidP="006C2185"/>
    <w:p w:rsidR="000B1C54" w:rsidRPr="000A7771" w:rsidRDefault="000B1C54" w:rsidP="006C2185">
      <w:pPr>
        <w:rPr>
          <w:rFonts w:hint="eastAsia"/>
        </w:rPr>
      </w:pPr>
    </w:p>
    <w:sectPr w:rsidR="000B1C54" w:rsidRPr="000A777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94E83" w:rsidRDefault="00E94E83" w:rsidP="00C45885">
      <w:r>
        <w:separator/>
      </w:r>
    </w:p>
  </w:endnote>
  <w:endnote w:type="continuationSeparator" w:id="0">
    <w:p w:rsidR="00E94E83" w:rsidRDefault="00E94E83" w:rsidP="00C458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94E83" w:rsidRDefault="00E94E83" w:rsidP="00C45885">
      <w:r>
        <w:separator/>
      </w:r>
    </w:p>
  </w:footnote>
  <w:footnote w:type="continuationSeparator" w:id="0">
    <w:p w:rsidR="00E94E83" w:rsidRDefault="00E94E83" w:rsidP="00C458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B7438"/>
    <w:multiLevelType w:val="hybridMultilevel"/>
    <w:tmpl w:val="B50C053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D25052A"/>
    <w:multiLevelType w:val="hybridMultilevel"/>
    <w:tmpl w:val="ADAAEE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DA74CAB"/>
    <w:multiLevelType w:val="hybridMultilevel"/>
    <w:tmpl w:val="182A8536"/>
    <w:lvl w:ilvl="0" w:tplc="81D2D97C">
      <w:start w:val="1"/>
      <w:numFmt w:val="japaneseCounting"/>
      <w:lvlText w:val="第%1章"/>
      <w:lvlJc w:val="left"/>
      <w:pPr>
        <w:ind w:left="735" w:hanging="7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5963336"/>
    <w:multiLevelType w:val="hybridMultilevel"/>
    <w:tmpl w:val="CF4888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DB64056"/>
    <w:multiLevelType w:val="hybridMultilevel"/>
    <w:tmpl w:val="CB5E812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78CA"/>
    <w:rsid w:val="0000302C"/>
    <w:rsid w:val="000A0ECC"/>
    <w:rsid w:val="000A7771"/>
    <w:rsid w:val="000B1C54"/>
    <w:rsid w:val="000B5B6F"/>
    <w:rsid w:val="000D66A9"/>
    <w:rsid w:val="00161B05"/>
    <w:rsid w:val="002354E0"/>
    <w:rsid w:val="003247B3"/>
    <w:rsid w:val="00470973"/>
    <w:rsid w:val="004D78CA"/>
    <w:rsid w:val="004E7174"/>
    <w:rsid w:val="005B769F"/>
    <w:rsid w:val="005E441B"/>
    <w:rsid w:val="00686C1F"/>
    <w:rsid w:val="006967B4"/>
    <w:rsid w:val="006A3112"/>
    <w:rsid w:val="006B5A90"/>
    <w:rsid w:val="006C2185"/>
    <w:rsid w:val="00705BBE"/>
    <w:rsid w:val="0082390B"/>
    <w:rsid w:val="008845F8"/>
    <w:rsid w:val="008C3CC7"/>
    <w:rsid w:val="00A0559C"/>
    <w:rsid w:val="00A32483"/>
    <w:rsid w:val="00A70010"/>
    <w:rsid w:val="00AC0780"/>
    <w:rsid w:val="00B54D06"/>
    <w:rsid w:val="00B73E9D"/>
    <w:rsid w:val="00B947B8"/>
    <w:rsid w:val="00BA2273"/>
    <w:rsid w:val="00C05B46"/>
    <w:rsid w:val="00C45885"/>
    <w:rsid w:val="00CF24DB"/>
    <w:rsid w:val="00D7024B"/>
    <w:rsid w:val="00E84E07"/>
    <w:rsid w:val="00E94E83"/>
    <w:rsid w:val="00F33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61C3F9"/>
  <w15:chartTrackingRefBased/>
  <w15:docId w15:val="{7B5533C7-C28E-4817-A6E5-D3D774E336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4588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4588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4588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45885"/>
    <w:rPr>
      <w:sz w:val="18"/>
      <w:szCs w:val="18"/>
    </w:rPr>
  </w:style>
  <w:style w:type="paragraph" w:styleId="a7">
    <w:name w:val="List Paragraph"/>
    <w:basedOn w:val="a"/>
    <w:uiPriority w:val="34"/>
    <w:qFormat/>
    <w:rsid w:val="00C4588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</TotalTime>
  <Pages>25</Pages>
  <Words>316</Words>
  <Characters>1803</Characters>
  <Application>Microsoft Office Word</Application>
  <DocSecurity>0</DocSecurity>
  <Lines>15</Lines>
  <Paragraphs>4</Paragraphs>
  <ScaleCrop>false</ScaleCrop>
  <Company/>
  <LinksUpToDate>false</LinksUpToDate>
  <CharactersWithSpaces>2115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z</dc:creator>
  <cp:keywords/>
  <dc:description/>
  <cp:lastModifiedBy>k z</cp:lastModifiedBy>
  <cp:revision>26</cp:revision>
  <cp:lastPrinted>2017-04-26T08:10:00Z</cp:lastPrinted>
  <dcterms:created xsi:type="dcterms:W3CDTF">2017-04-26T00:31:00Z</dcterms:created>
  <dcterms:modified xsi:type="dcterms:W3CDTF">2017-04-26T08:25:00Z</dcterms:modified>
</cp:coreProperties>
</file>