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39FF" w14:textId="77777777" w:rsidR="00AC4B6C" w:rsidRDefault="00383C48">
      <w:pPr>
        <w:spacing w:before="0" w:beforeAutospacing="0" w:after="0" w:afterAutospacing="0"/>
        <w:divId w:val="204607977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JAD</w:t>
      </w:r>
      <w:r>
        <w:rPr>
          <w:rFonts w:ascii="MS Mincho" w:eastAsia="MS Mincho" w:hAnsi="MS Mincho" w:cs="MS Mincho"/>
          <w:color w:val="333333"/>
          <w:sz w:val="36"/>
          <w:szCs w:val="36"/>
        </w:rPr>
        <w:t>知</w:t>
      </w:r>
      <w:r>
        <w:rPr>
          <w:rFonts w:ascii="宋体" w:eastAsia="宋体" w:hAnsi="宋体" w:cs="宋体"/>
          <w:color w:val="333333"/>
          <w:sz w:val="36"/>
          <w:szCs w:val="36"/>
        </w:rPr>
        <w:t>识</w:t>
      </w:r>
      <w:r>
        <w:rPr>
          <w:rFonts w:ascii="MS Mincho" w:eastAsia="MS Mincho" w:hAnsi="MS Mincho" w:cs="MS Mincho"/>
          <w:color w:val="333333"/>
          <w:sz w:val="36"/>
          <w:szCs w:val="36"/>
        </w:rPr>
        <w:t>点</w:t>
      </w:r>
    </w:p>
    <w:p w14:paraId="63F6BF7B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常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识</w:t>
      </w:r>
    </w:p>
    <w:p w14:paraId="0C1CB557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码编译执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行的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过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程</w:t>
      </w:r>
    </w:p>
    <w:p w14:paraId="44659469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真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实编译</w:t>
      </w:r>
    </w:p>
    <w:p w14:paraId="07FB56C4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字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节</w:t>
      </w:r>
      <w:proofErr w:type="gramStart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解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释</w:t>
      </w:r>
      <w:proofErr w:type="gramEnd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执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行</w:t>
      </w:r>
    </w:p>
    <w:p w14:paraId="503C4FC7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跨平台的原因</w:t>
      </w:r>
    </w:p>
    <w:p w14:paraId="34CD767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JVM</w:t>
      </w:r>
    </w:p>
    <w:p w14:paraId="494564C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数据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统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一</w:t>
      </w:r>
    </w:p>
    <w:p w14:paraId="0638FC9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C++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的比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较</w:t>
      </w:r>
    </w:p>
    <w:p w14:paraId="533E165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内存模型</w:t>
      </w:r>
    </w:p>
    <w:p w14:paraId="0FEB4B3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对象都在堆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里</w:t>
      </w:r>
    </w:p>
    <w:p w14:paraId="50B14762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对象变量是指针</w:t>
      </w:r>
    </w:p>
    <w:p w14:paraId="3C0C629A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垃圾回收机制</w:t>
      </w:r>
    </w:p>
    <w:p w14:paraId="422F8C48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组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下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标检查</w:t>
      </w:r>
    </w:p>
    <w:p w14:paraId="352573E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单根结构：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Object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78DD6020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main(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5FBDB6B1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public static void main(</w:t>
      </w:r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String[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 xml:space="preserve">] 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args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0C1682F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命令行参数</w:t>
      </w:r>
    </w:p>
    <w:p w14:paraId="56A9F479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关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键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字</w:t>
      </w:r>
    </w:p>
    <w:p w14:paraId="5114A424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Java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基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础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：数据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型、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象和控制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语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句</w:t>
      </w:r>
    </w:p>
    <w:p w14:paraId="1FE9DF4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基本数据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</w:p>
    <w:p w14:paraId="6A279DB4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量</w:t>
      </w:r>
    </w:p>
    <w:p w14:paraId="0CD9E659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对象变量的意义</w:t>
      </w:r>
    </w:p>
    <w:p w14:paraId="1E66A3A6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对象变量的赋值</w:t>
      </w:r>
    </w:p>
    <w:p w14:paraId="62A0DD7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对象变量做函数参数和返回值</w:t>
      </w:r>
    </w:p>
    <w:p w14:paraId="505BEC2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对象变量的比较</w:t>
      </w:r>
    </w:p>
    <w:p w14:paraId="717E6AAD" w14:textId="77777777" w:rsidR="00AC4B6C" w:rsidRDefault="00383C48">
      <w:pPr>
        <w:numPr>
          <w:ilvl w:val="3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equals(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19CF73F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字符串的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连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</w:t>
      </w:r>
    </w:p>
    <w:p w14:paraId="46A1CEE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bookmarkStart w:id="0" w:name="OLE_LINK27"/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?:</w:t>
      </w:r>
      <w:proofErr w:type="gram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运算符的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结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果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  <w:bookmarkEnd w:id="0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问题</w:t>
      </w:r>
    </w:p>
    <w:p w14:paraId="488C83BC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带标号的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break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continue</w:t>
      </w:r>
    </w:p>
    <w:p w14:paraId="51A6A620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014009D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this</w:t>
      </w:r>
    </w:p>
    <w:p w14:paraId="10C7673D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在成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函数内使用</w:t>
      </w:r>
    </w:p>
    <w:p w14:paraId="4CD03D9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调用其他构造函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</w:t>
      </w:r>
    </w:p>
    <w:p w14:paraId="6BD8AD0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量初始化</w:t>
      </w:r>
    </w:p>
    <w:p w14:paraId="7273BB5D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义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初始化</w:t>
      </w:r>
    </w:p>
    <w:p w14:paraId="5CE7D18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构造函数初始化</w:t>
      </w:r>
    </w:p>
    <w:p w14:paraId="445CF8F0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静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</w:t>
      </w:r>
    </w:p>
    <w:p w14:paraId="3DC6D612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lastRenderedPageBreak/>
        <w:t>静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访问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：通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过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“.”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运算符</w:t>
      </w:r>
    </w:p>
    <w:p w14:paraId="100F43F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静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量和</w:t>
      </w:r>
      <w:proofErr w:type="gramStart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类对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象</w:t>
      </w:r>
      <w:proofErr w:type="gram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的关系</w:t>
      </w:r>
    </w:p>
    <w:p w14:paraId="34AE0808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组</w:t>
      </w:r>
    </w:p>
    <w:p w14:paraId="1376FD71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组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创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建</w:t>
      </w:r>
    </w:p>
    <w:p w14:paraId="56E5860E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组变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量的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赋值</w:t>
      </w:r>
    </w:p>
    <w:p w14:paraId="3E54B52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对象数组</w:t>
      </w:r>
    </w:p>
    <w:p w14:paraId="52B692D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for-each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循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环</w:t>
      </w:r>
    </w:p>
    <w:p w14:paraId="412C8E6F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对象数组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for-each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的特殊性</w:t>
      </w:r>
    </w:p>
    <w:p w14:paraId="65611EF9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访问属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性</w:t>
      </w:r>
    </w:p>
    <w:p w14:paraId="59EE30D0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import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的意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义</w:t>
      </w:r>
    </w:p>
    <w:p w14:paraId="21D38D2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package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CLASSPATH</w:t>
      </w:r>
    </w:p>
    <w:p w14:paraId="4BDAF91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默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认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访问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属性：包内</w:t>
      </w:r>
    </w:p>
    <w:p w14:paraId="2A92E516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protected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：子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及包内</w:t>
      </w:r>
    </w:p>
    <w:p w14:paraId="606B4EE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class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访问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属性</w:t>
      </w:r>
    </w:p>
    <w:p w14:paraId="0FBE48C3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默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认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类仅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限包内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访问</w:t>
      </w:r>
    </w:p>
    <w:p w14:paraId="11FA22B4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public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类必须和源代码文件同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名</w:t>
      </w:r>
    </w:p>
    <w:p w14:paraId="44122044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继承和多态</w:t>
      </w:r>
    </w:p>
    <w:p w14:paraId="066CB87C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单继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承</w:t>
      </w:r>
    </w:p>
    <w:p w14:paraId="13EE101E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super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的作用</w:t>
      </w:r>
    </w:p>
    <w:p w14:paraId="2EED02A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继承和私有变量的关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系</w:t>
      </w:r>
    </w:p>
    <w:p w14:paraId="558C6E07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C++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的两个区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别</w:t>
      </w:r>
    </w:p>
    <w:p w14:paraId="0765F1D1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构造函数内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实现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了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动态绑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定</w:t>
      </w:r>
    </w:p>
    <w:p w14:paraId="6CFA8849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没有名字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隐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藏</w:t>
      </w:r>
    </w:p>
    <w:p w14:paraId="624B3C8C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默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认动态绑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定</w:t>
      </w:r>
    </w:p>
    <w:p w14:paraId="7B5EB394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final</w:t>
      </w:r>
    </w:p>
    <w:p w14:paraId="7B1C241B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final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量</w:t>
      </w:r>
    </w:p>
    <w:p w14:paraId="01A21D05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final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函数和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433FEA03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特殊的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06013A7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抽象</w:t>
      </w:r>
    </w:p>
    <w:p w14:paraId="782D20E6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</w:t>
      </w:r>
    </w:p>
    <w:p w14:paraId="76541BCD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接口作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为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数据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</w:p>
    <w:p w14:paraId="13BB783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接口可以多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继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承</w:t>
      </w:r>
    </w:p>
    <w:p w14:paraId="1A00A43D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接口内的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default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</w:p>
    <w:p w14:paraId="25A9771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内部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714AEA19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义</w:t>
      </w:r>
    </w:p>
    <w:p w14:paraId="6203B02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和外部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的关系</w:t>
      </w:r>
    </w:p>
    <w:p w14:paraId="42889CF5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匿名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语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法</w:t>
      </w:r>
    </w:p>
    <w:p w14:paraId="0DFA3AF9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举类</w:t>
      </w:r>
    </w:p>
    <w:p w14:paraId="53B51F5F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义</w:t>
      </w:r>
    </w:p>
    <w:p w14:paraId="66817333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构造函数和成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员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</w:p>
    <w:p w14:paraId="0F2D56C1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容器</w:t>
      </w:r>
    </w:p>
    <w:p w14:paraId="5965DAD1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主要容器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</w:p>
    <w:p w14:paraId="3388605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lastRenderedPageBreak/>
        <w:t>List</w:t>
      </w:r>
    </w:p>
    <w:p w14:paraId="11E3B57B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Set</w:t>
      </w:r>
    </w:p>
    <w:p w14:paraId="67B5F00B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Map</w:t>
      </w:r>
    </w:p>
    <w:p w14:paraId="49C6D75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容器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实现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方式</w:t>
      </w:r>
    </w:p>
    <w:p w14:paraId="6C3F5242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ArrayList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 xml:space="preserve"> vs 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LinkedList</w:t>
      </w:r>
      <w:proofErr w:type="spellEnd"/>
    </w:p>
    <w:p w14:paraId="5443964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HashMap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 xml:space="preserve"> vs 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TreeMap</w:t>
      </w:r>
      <w:proofErr w:type="spellEnd"/>
    </w:p>
    <w:p w14:paraId="3FE8F5A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遍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历</w:t>
      </w:r>
    </w:p>
    <w:p w14:paraId="672451D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Iterator</w:t>
      </w:r>
    </w:p>
    <w:p w14:paraId="7765A1D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for-each</w:t>
      </w:r>
    </w:p>
    <w:p w14:paraId="10FDA58C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范</w:t>
      </w:r>
      <w:proofErr w:type="gram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型的使用</w:t>
      </w:r>
    </w:p>
    <w:p w14:paraId="6DC49E6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子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</w:t>
      </w:r>
      <w:proofErr w:type="gramStart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范</w:t>
      </w:r>
      <w:proofErr w:type="gram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型和通配符</w:t>
      </w:r>
    </w:p>
    <w:p w14:paraId="2AFEF978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标准类库</w:t>
      </w:r>
      <w:bookmarkStart w:id="1" w:name="_GoBack"/>
      <w:bookmarkEnd w:id="1"/>
    </w:p>
    <w:p w14:paraId="12B52ED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String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4BD38596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理解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String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是不可写的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象</w:t>
      </w:r>
    </w:p>
    <w:p w14:paraId="0CB8B944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常用函数</w:t>
      </w:r>
    </w:p>
    <w:p w14:paraId="25A81D2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在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switch-case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中使用</w:t>
      </w:r>
    </w:p>
    <w:p w14:paraId="3D732487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StringBuffer</w:t>
      </w:r>
      <w:proofErr w:type="spellEnd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054D343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Random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7DD8443E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异常</w:t>
      </w:r>
    </w:p>
    <w:p w14:paraId="6CBEF5C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throw-try-catch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机制</w:t>
      </w:r>
    </w:p>
    <w:p w14:paraId="74E8E6A1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throw</w:t>
      </w:r>
    </w:p>
    <w:p w14:paraId="25E4A60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catch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的匹配方式</w:t>
      </w:r>
    </w:p>
    <w:p w14:paraId="4FC11D0C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万能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catch</w:t>
      </w:r>
    </w:p>
    <w:p w14:paraId="3E84476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Throwable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接口的方法</w:t>
      </w:r>
    </w:p>
    <w:p w14:paraId="73B3FF6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finally</w:t>
      </w:r>
    </w:p>
    <w:p w14:paraId="5B5ADD9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抛出异常的声明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throws</w:t>
      </w:r>
    </w:p>
    <w:p w14:paraId="47F4311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编译时检查</w:t>
      </w:r>
    </w:p>
    <w:p w14:paraId="7E0C1884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与构造函数的关系</w:t>
      </w:r>
    </w:p>
    <w:p w14:paraId="3115860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与函数覆盖的关系</w:t>
      </w:r>
    </w:p>
    <w:p w14:paraId="21C28631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IO</w:t>
      </w:r>
    </w:p>
    <w:p w14:paraId="3EA2D79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stream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：只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处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byte</w:t>
      </w:r>
    </w:p>
    <w:p w14:paraId="0836D61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文件流的使用</w:t>
      </w:r>
    </w:p>
    <w:p w14:paraId="3ABFF65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流的基本函数</w:t>
      </w:r>
    </w:p>
    <w:p w14:paraId="715A341B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Reader/Writer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stream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的关系</w:t>
      </w:r>
    </w:p>
    <w:p w14:paraId="2C8DDB1B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过桥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建立两者的关系</w:t>
      </w:r>
    </w:p>
    <w:p w14:paraId="591B78D8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如何做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汉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字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编码转换</w:t>
      </w:r>
    </w:p>
    <w:p w14:paraId="0DF7CEB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DataInput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/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OutputStream</w:t>
      </w:r>
      <w:proofErr w:type="spellEnd"/>
    </w:p>
    <w:p w14:paraId="76C2DB15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理解二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进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制流</w:t>
      </w:r>
    </w:p>
    <w:p w14:paraId="2C5BBE3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对象串行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化</w:t>
      </w:r>
    </w:p>
    <w:p w14:paraId="569C70E2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GUI</w:t>
      </w:r>
    </w:p>
    <w:p w14:paraId="4AA37D7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部件、容器、布局管理器的关系</w:t>
      </w:r>
    </w:p>
    <w:p w14:paraId="7D10551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JFrame</w:t>
      </w:r>
      <w:proofErr w:type="spellEnd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类的使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用</w:t>
      </w:r>
    </w:p>
    <w:p w14:paraId="769DCCB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lastRenderedPageBreak/>
        <w:t>add(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1EC37581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pack(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4B7F946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setDefaultCloseOperation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786E0D2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Graphics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类的使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用</w:t>
      </w:r>
    </w:p>
    <w:p w14:paraId="30FAD50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理解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paint()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</w:p>
    <w:p w14:paraId="21CA406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常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布局管理器的效用</w:t>
      </w:r>
    </w:p>
    <w:p w14:paraId="6714D235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gramStart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菜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单类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族的</w:t>
      </w:r>
      <w:proofErr w:type="gram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使用</w:t>
      </w:r>
    </w:p>
    <w:p w14:paraId="24D1169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Swing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的消息机制</w:t>
      </w:r>
    </w:p>
    <w:p w14:paraId="045C88CF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消息机制</w:t>
      </w:r>
    </w:p>
    <w:p w14:paraId="6CF91A87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Listener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Event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2B7BA920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add/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removeListener</w:t>
      </w:r>
      <w:proofErr w:type="spell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</w:p>
    <w:p w14:paraId="421402AC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理解以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程方式通知</w:t>
      </w:r>
    </w:p>
    <w:p w14:paraId="14B7565B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常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见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部件（略）</w:t>
      </w:r>
    </w:p>
    <w:p w14:paraId="58789AA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JTable</w:t>
      </w:r>
      <w:proofErr w:type="spell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与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MVC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模式</w:t>
      </w:r>
    </w:p>
    <w:p w14:paraId="25D2D2D7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程</w:t>
      </w:r>
    </w:p>
    <w:p w14:paraId="23EF3C7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创建线程：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Runnable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Thread</w:t>
      </w:r>
    </w:p>
    <w:p w14:paraId="2BEFDAE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线程控制：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start()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sleep()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yield()</w:t>
      </w:r>
    </w:p>
    <w:p w14:paraId="2BADADCE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线程同步：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synchronized</w:t>
      </w:r>
    </w:p>
    <w:p w14:paraId="40F1822A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线程的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wait()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notify()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机制</w:t>
      </w:r>
    </w:p>
    <w:p w14:paraId="0C1B664B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bookmarkStart w:id="2" w:name="OLE_LINK1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通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过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管道的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线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程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间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通信</w:t>
      </w:r>
    </w:p>
    <w:bookmarkEnd w:id="2"/>
    <w:p w14:paraId="12300757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RTTI</w:t>
      </w:r>
    </w:p>
    <w:p w14:paraId="57966201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Class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</w:t>
      </w:r>
    </w:p>
    <w:p w14:paraId="3F3AB28E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getClass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49E0C488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.class</w:t>
      </w:r>
    </w:p>
    <w:p w14:paraId="4EE0722B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proofErr w:type="gram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isIntance</w:t>
      </w:r>
      <w:proofErr w:type="spell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(</w:t>
      </w:r>
      <w:proofErr w:type="gramEnd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1388B085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从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Class</w:t>
      </w:r>
      <w:proofErr w:type="gramStart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类对象</w:t>
      </w:r>
      <w:proofErr w:type="gramEnd"/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中获得父类、接口和函数的方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法</w:t>
      </w:r>
    </w:p>
    <w:p w14:paraId="7DE88A1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instanceof</w:t>
      </w:r>
      <w:proofErr w:type="spellEnd"/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运算符</w:t>
      </w:r>
    </w:p>
    <w:p w14:paraId="5D05D7BD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socket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通信</w:t>
      </w:r>
    </w:p>
    <w:p w14:paraId="44324999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TCP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Socket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和</w:t>
      </w: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ServerSocket</w:t>
      </w:r>
      <w:proofErr w:type="spellEnd"/>
    </w:p>
    <w:p w14:paraId="583E478D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UDP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的通信方式</w:t>
      </w:r>
    </w:p>
    <w:p w14:paraId="684BC54F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构建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socket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服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务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设计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模式</w:t>
      </w:r>
    </w:p>
    <w:p w14:paraId="3DDD66C7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JDBC</w:t>
      </w:r>
    </w:p>
    <w:p w14:paraId="71BCBC87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JDBC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如何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连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接和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查询</w:t>
      </w:r>
    </w:p>
    <w:p w14:paraId="709977E2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事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务处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理</w:t>
      </w:r>
    </w:p>
    <w:p w14:paraId="4A990838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proofErr w:type="spellStart"/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preparedStatement</w:t>
      </w:r>
      <w:proofErr w:type="spellEnd"/>
    </w:p>
    <w:p w14:paraId="6BDD3491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函数式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编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程</w:t>
      </w:r>
    </w:p>
    <w:p w14:paraId="203691EB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Lambda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表达式</w:t>
      </w:r>
    </w:p>
    <w:p w14:paraId="6888A5EE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函数式接口</w:t>
      </w:r>
    </w:p>
    <w:p w14:paraId="5D529930" w14:textId="77777777" w:rsidR="00AC4B6C" w:rsidRDefault="00383C48">
      <w:pPr>
        <w:numPr>
          <w:ilvl w:val="0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流式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计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算</w:t>
      </w:r>
    </w:p>
    <w:p w14:paraId="44CBBEB3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容器的</w:t>
      </w:r>
      <w:r>
        <w:rPr>
          <w:rStyle w:val="content"/>
          <w:rFonts w:ascii="Helvetica Neue" w:eastAsia="Times New Roman" w:hAnsi="Helvetica Neue"/>
          <w:color w:val="333333"/>
          <w:sz w:val="21"/>
          <w:szCs w:val="21"/>
        </w:rPr>
        <w:t>stream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接口</w:t>
      </w:r>
    </w:p>
    <w:p w14:paraId="575FA0F5" w14:textId="77777777" w:rsidR="00AC4B6C" w:rsidRDefault="00383C48">
      <w:pPr>
        <w:numPr>
          <w:ilvl w:val="1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常用的高</w:t>
      </w: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阶</w:t>
      </w: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函数</w:t>
      </w:r>
    </w:p>
    <w:p w14:paraId="0AAEBF3C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宋体" w:eastAsia="宋体" w:hAnsi="宋体" w:cs="宋体"/>
          <w:color w:val="333333"/>
          <w:sz w:val="21"/>
          <w:szCs w:val="21"/>
        </w:rPr>
        <w:t>过滤</w:t>
      </w:r>
    </w:p>
    <w:p w14:paraId="6CEB074F" w14:textId="77777777" w:rsidR="00AC4B6C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lastRenderedPageBreak/>
        <w:t>映射</w:t>
      </w:r>
    </w:p>
    <w:p w14:paraId="0F84497A" w14:textId="77777777" w:rsidR="00383C48" w:rsidRDefault="00383C48">
      <w:pPr>
        <w:numPr>
          <w:ilvl w:val="2"/>
          <w:numId w:val="1"/>
        </w:numPr>
        <w:spacing w:line="330" w:lineRule="atLeast"/>
        <w:divId w:val="1436091520"/>
        <w:rPr>
          <w:rFonts w:ascii="Helvetica Neue" w:eastAsia="Times New Roman" w:hAnsi="Helvetica Neue"/>
          <w:color w:val="333333"/>
        </w:rPr>
      </w:pPr>
      <w:r>
        <w:rPr>
          <w:rStyle w:val="content"/>
          <w:rFonts w:ascii="MS Mincho" w:eastAsia="MS Mincho" w:hAnsi="MS Mincho" w:cs="MS Mincho"/>
          <w:color w:val="333333"/>
          <w:sz w:val="21"/>
          <w:szCs w:val="21"/>
        </w:rPr>
        <w:t>聚合</w:t>
      </w:r>
    </w:p>
    <w:sectPr w:rsidR="00383C48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116D"/>
    <w:multiLevelType w:val="multilevel"/>
    <w:tmpl w:val="5582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C6"/>
    <w:rsid w:val="00181CE7"/>
    <w:rsid w:val="003214C6"/>
    <w:rsid w:val="003518F7"/>
    <w:rsid w:val="00383C48"/>
    <w:rsid w:val="00502E6D"/>
    <w:rsid w:val="00A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DF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3071">
      <w:bodyDiv w:val="1"/>
      <w:marLeft w:val="300"/>
      <w:marRight w:val="30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JAD知识点 - 幕布</dc:title>
  <dc:subject/>
  <dc:creator>Kai Weng</dc:creator>
  <cp:keywords/>
  <dc:description/>
  <cp:lastModifiedBy>WM LU</cp:lastModifiedBy>
  <cp:revision>3</cp:revision>
  <dcterms:created xsi:type="dcterms:W3CDTF">2018-01-09T01:06:00Z</dcterms:created>
  <dcterms:modified xsi:type="dcterms:W3CDTF">2018-01-14T03:30:00Z</dcterms:modified>
</cp:coreProperties>
</file>