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val="0"/>
          <w:bCs w:val="0"/>
          <w:lang w:val="en-US" w:eastAsia="zh-CN"/>
        </w:rPr>
      </w:pPr>
      <w:r>
        <w:rPr>
          <w:rFonts w:hint="eastAsia"/>
          <w:b/>
          <w:bCs/>
          <w:lang w:val="en-US" w:eastAsia="zh-CN"/>
        </w:rPr>
        <w:t>六脉全开：页面结构基础</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5ce5a31f2cf" w:hAnsi="HYQiHei-55S20045ce5a31f2cf" w:eastAsia="宋体" w:cs="HYQiHei-55S20045ce5a31f2cf"/>
          <w:i w:val="0"/>
          <w:caps w:val="0"/>
          <w:color w:val="000000"/>
          <w:spacing w:val="0"/>
          <w:sz w:val="16"/>
          <w:szCs w:val="16"/>
          <w:shd w:val="clear" w:fill="FFFFFF"/>
          <w:lang w:val="en-US" w:eastAsia="zh-CN"/>
        </w:rPr>
      </w:pPr>
      <w:r>
        <w:rPr>
          <w:rFonts w:hint="eastAsia" w:ascii="HYQiHei-55S20045ce5a31f2cf" w:hAnsi="HYQiHei-55S20045ce5a31f2cf" w:eastAsia="宋体" w:cs="HYQiHei-55S20045ce5a31f2cf"/>
          <w:i w:val="0"/>
          <w:caps w:val="0"/>
          <w:color w:val="000000"/>
          <w:spacing w:val="0"/>
          <w:sz w:val="16"/>
          <w:szCs w:val="16"/>
          <w:shd w:val="clear" w:fill="FFFFFF"/>
          <w:lang w:val="en-US" w:eastAsia="zh-CN"/>
        </w:rPr>
        <w:t>稍微了解HTML或者css的都知道div：“盒子”。正如其名字一样，它是HTML里最基础的元素标签：它没有其他的意思，你可以通过CSS让它变成任何想要的样子。与此相似的还有span标签，这个被誉为“HTML中最纯净的标签”，它的用法我们后续会提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ascii="HYQiHei-55S20045ce5a31f2cf" w:hAnsi="HYQiHei-55S20045ce5a31f2cf" w:eastAsia="HYQiHei-55S20045ce5a31f2cf" w:cs="HYQiHei-55S20045ce5a31f2cf"/>
          <w:color w:val="000000"/>
        </w:rPr>
      </w:pPr>
      <w:r>
        <w:rPr>
          <w:rFonts w:hint="eastAsia" w:ascii="HYQiHei-55S20045ce5a31f2cf" w:hAnsi="HYQiHei-55S20045ce5a31f2cf" w:eastAsia="宋体" w:cs="HYQiHei-55S20045ce5a31f2cf"/>
          <w:i w:val="0"/>
          <w:caps w:val="0"/>
          <w:color w:val="000000"/>
          <w:spacing w:val="0"/>
          <w:sz w:val="16"/>
          <w:szCs w:val="16"/>
          <w:shd w:val="clear" w:fill="FFFFFF"/>
          <w:lang w:val="en-US" w:eastAsia="zh-CN"/>
        </w:rPr>
        <w:t>先让</w:t>
      </w:r>
      <w:r>
        <w:rPr>
          <w:rFonts w:hint="default" w:ascii="HYQiHei-55S20045ce5a31f2cf" w:hAnsi="HYQiHei-55S20045ce5a31f2cf" w:eastAsia="HYQiHei-55S20045ce5a31f2cf" w:cs="HYQiHei-55S20045ce5a31f2cf"/>
          <w:i w:val="0"/>
          <w:caps w:val="0"/>
          <w:color w:val="000000"/>
          <w:spacing w:val="0"/>
          <w:sz w:val="16"/>
          <w:szCs w:val="16"/>
          <w:shd w:val="clear" w:fill="FFFFFF"/>
        </w:rPr>
        <w:t>我们来</w:t>
      </w:r>
      <w:r>
        <w:rPr>
          <w:rFonts w:hint="eastAsia" w:ascii="HYQiHei-55S20045ce5a31f2cf" w:hAnsi="HYQiHei-55S20045ce5a31f2cf" w:eastAsia="宋体" w:cs="HYQiHei-55S20045ce5a31f2cf"/>
          <w:i w:val="0"/>
          <w:caps w:val="0"/>
          <w:color w:val="000000"/>
          <w:spacing w:val="0"/>
          <w:sz w:val="16"/>
          <w:szCs w:val="16"/>
          <w:shd w:val="clear" w:fill="FFFFFF"/>
          <w:lang w:val="en-US" w:eastAsia="zh-CN"/>
        </w:rPr>
        <w:t>看</w:t>
      </w:r>
      <w:r>
        <w:rPr>
          <w:rFonts w:hint="default" w:ascii="HYQiHei-55S20045ce5a31f2cf" w:hAnsi="HYQiHei-55S20045ce5a31f2cf" w:eastAsia="HYQiHei-55S20045ce5a31f2cf" w:cs="HYQiHei-55S20045ce5a31f2cf"/>
          <w:i w:val="0"/>
          <w:caps w:val="0"/>
          <w:color w:val="000000"/>
          <w:spacing w:val="0"/>
          <w:sz w:val="16"/>
          <w:szCs w:val="16"/>
          <w:shd w:val="clear" w:fill="FFFFFF"/>
        </w:rPr>
        <w:t>下页面结构的基础，了解一下</w:t>
      </w:r>
      <w:r>
        <w:rPr>
          <w:rFonts w:hint="default" w:ascii="HYQiHei-55S20045ce5a31f2cf" w:hAnsi="HYQiHei-55S20045ce5a31f2cf" w:eastAsia="HYQiHei-55S20045ce5a31f2cf" w:cs="HYQiHei-55S20045ce5a31f2cf"/>
          <w:b/>
          <w:bCs/>
          <w:i w:val="0"/>
          <w:caps w:val="0"/>
          <w:color w:val="000000"/>
          <w:spacing w:val="0"/>
          <w:sz w:val="16"/>
          <w:szCs w:val="16"/>
          <w:shd w:val="clear" w:fill="FFFFFF"/>
        </w:rPr>
        <w:t>盒模型、文档流和页面层级</w:t>
      </w:r>
      <w:r>
        <w:rPr>
          <w:rFonts w:hint="default" w:ascii="HYQiHei-55S20045ce5a31f2cf" w:hAnsi="HYQiHei-55S20045ce5a31f2cf" w:eastAsia="HYQiHei-55S20045ce5a31f2cf" w:cs="HYQiHei-55S20045ce5a31f2cf"/>
          <w:i w:val="0"/>
          <w:caps w:val="0"/>
          <w:color w:val="000000"/>
          <w:spacing w:val="0"/>
          <w:sz w:val="16"/>
          <w:szCs w:val="16"/>
          <w:shd w:val="clear" w:fill="FFFFFF"/>
        </w:rPr>
        <w:t>这几个概念。在</w:t>
      </w:r>
      <w:r>
        <w:rPr>
          <w:rFonts w:hint="eastAsia" w:ascii="HYQiHei-55S20045ce5a31f2cf" w:hAnsi="HYQiHei-55S20045ce5a31f2cf" w:eastAsia="宋体" w:cs="HYQiHei-55S20045ce5a31f2cf"/>
          <w:i w:val="0"/>
          <w:caps w:val="0"/>
          <w:color w:val="000000"/>
          <w:spacing w:val="0"/>
          <w:sz w:val="16"/>
          <w:szCs w:val="16"/>
          <w:shd w:val="clear" w:fill="FFFFFF"/>
          <w:lang w:val="en-US" w:eastAsia="zh-CN"/>
        </w:rPr>
        <w:t>HTML</w:t>
      </w:r>
      <w:r>
        <w:rPr>
          <w:rFonts w:hint="default" w:ascii="HYQiHei-55S20045ce5a31f2cf" w:hAnsi="HYQiHei-55S20045ce5a31f2cf" w:eastAsia="HYQiHei-55S20045ce5a31f2cf" w:cs="HYQiHei-55S20045ce5a31f2cf"/>
          <w:i w:val="0"/>
          <w:caps w:val="0"/>
          <w:color w:val="000000"/>
          <w:spacing w:val="0"/>
          <w:sz w:val="16"/>
          <w:szCs w:val="16"/>
          <w:shd w:val="clear" w:fill="FFFFFF"/>
        </w:rPr>
        <w:t>页面里，盒模型是最基础的结构，每一个HTML节点都对应一个盒模型；多个盒模型的排布，就构成了文档流；而在盒模型堆叠排列的时候会出现相互遮挡的问题，盒模型有层级的关系，这就是页面的层级。了解了页面的结构基础，后面在做各种布局的时候，就能把一个个的元素按着页面的基础结构来划分，有利于理解各种布局的原理。下面我们来详细的介绍下这几个概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0" w:beforeAutospacing="0" w:after="100" w:afterAutospacing="0" w:line="320" w:lineRule="atLeast"/>
        <w:ind w:left="0" w:right="0"/>
        <w:rPr>
          <w:b/>
          <w:sz w:val="30"/>
          <w:szCs w:val="30"/>
        </w:rPr>
      </w:pPr>
      <w:r>
        <w:rPr>
          <w:b/>
          <w:i w:val="0"/>
          <w:caps w:val="0"/>
          <w:color w:val="1C1F21"/>
          <w:spacing w:val="0"/>
          <w:sz w:val="30"/>
          <w:szCs w:val="30"/>
          <w:shd w:val="clear" w:fill="FFFFFF"/>
        </w:rPr>
        <w:t>盒模型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5ce5a31f2cf" w:hAnsi="HYQiHei-55S20045ce5a31f2cf" w:eastAsia="HYQiHei-55S20045ce5a31f2cf" w:cs="HYQiHei-55S20045ce5a31f2cf"/>
          <w:color w:val="000000"/>
        </w:rPr>
      </w:pPr>
      <w:r>
        <w:rPr>
          <w:rFonts w:hint="default" w:ascii="HYQiHei-55S20045ce5a31f2cf" w:hAnsi="HYQiHei-55S20045ce5a31f2cf" w:eastAsia="HYQiHei-55S20045ce5a31f2cf" w:cs="HYQiHei-55S20045ce5a31f2cf"/>
          <w:i w:val="0"/>
          <w:caps w:val="0"/>
          <w:color w:val="000000"/>
          <w:spacing w:val="0"/>
          <w:sz w:val="16"/>
          <w:szCs w:val="16"/>
          <w:shd w:val="clear" w:fill="FFFFFF"/>
        </w:rPr>
        <w:t>在浏览器中，每一个 DOM 节点渲染后，都会在屏幕上占用一个方形的区域，这个方形的区域就被称为盒子，我们把这种渲染方式叫盒模型。在盒模型中，我们主要介绍盒模型的主要属性、两种盒模型和边距折叠这三个内容：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5ce5a31f2cf" w:hAnsi="HYQiHei-55S20045ce5a31f2cf" w:eastAsia="HYQiHei-55S20045ce5a31f2cf" w:cs="HYQiHei-55S20045ce5a31f2cf"/>
          <w:color w:val="000000"/>
        </w:rPr>
      </w:pPr>
      <w:r>
        <w:rPr>
          <w:rFonts w:hint="default" w:ascii="HYQiHei-55S20045ce5a31f2cf" w:hAnsi="HYQiHei-55S20045ce5a31f2cf" w:eastAsia="HYQiHei-55S20045ce5a31f2cf" w:cs="HYQiHei-55S20045ce5a31f2cf"/>
          <w:i w:val="0"/>
          <w:caps w:val="0"/>
          <w:color w:val="000000"/>
          <w:spacing w:val="0"/>
          <w:sz w:val="16"/>
          <w:szCs w:val="16"/>
          <w:shd w:val="clear" w:fill="FFFFFF"/>
        </w:rPr>
        <w:t>一、盒模型主要属性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5ce5a31f2cf" w:hAnsi="HYQiHei-55S20045ce5a31f2cf" w:eastAsia="HYQiHei-55S20045ce5a31f2cf" w:cs="HYQiHei-55S20045ce5a31f2cf"/>
          <w:color w:val="000000"/>
        </w:rPr>
      </w:pPr>
      <w:bookmarkStart w:id="0" w:name="_GoBack"/>
      <w:bookmarkEnd w:id="0"/>
      <w:r>
        <w:rPr>
          <w:rFonts w:hint="eastAsia" w:ascii="HYQiHei-55S20045ce5a31f2cf" w:hAnsi="HYQiHei-55S20045ce5a31f2cf" w:eastAsia="宋体" w:cs="HYQiHei-55S20045ce5a31f2cf"/>
          <w:i w:val="0"/>
          <w:caps w:val="0"/>
          <w:color w:val="000000"/>
          <w:spacing w:val="0"/>
          <w:sz w:val="16"/>
          <w:szCs w:val="16"/>
          <w:shd w:val="clear" w:fill="FFFFFF"/>
          <w:lang w:val="en-US" w:eastAsia="zh-CN"/>
        </w:rPr>
        <w:t>其实对于一个</w:t>
      </w:r>
      <w:r>
        <w:rPr>
          <w:rFonts w:hint="default" w:ascii="HYQiHei-55S20045ce5a31f2cf" w:hAnsi="HYQiHei-55S20045ce5a31f2cf" w:eastAsia="HYQiHei-55S20045ce5a31f2cf" w:cs="HYQiHei-55S20045ce5a31f2cf"/>
          <w:i w:val="0"/>
          <w:caps w:val="0"/>
          <w:color w:val="000000"/>
          <w:spacing w:val="0"/>
          <w:sz w:val="16"/>
          <w:szCs w:val="16"/>
          <w:shd w:val="clear" w:fill="FFFFFF"/>
        </w:rPr>
        <w:t xml:space="preserve"> HTML 中的</w:t>
      </w:r>
      <w:r>
        <w:rPr>
          <w:rFonts w:hint="eastAsia" w:ascii="HYQiHei-55S20045ce5a31f2cf" w:hAnsi="HYQiHei-55S20045ce5a31f2cf" w:eastAsia="宋体" w:cs="HYQiHei-55S20045ce5a31f2cf"/>
          <w:i w:val="0"/>
          <w:caps w:val="0"/>
          <w:color w:val="000000"/>
          <w:spacing w:val="0"/>
          <w:sz w:val="16"/>
          <w:szCs w:val="16"/>
          <w:shd w:val="clear" w:fill="FFFFFF"/>
          <w:lang w:eastAsia="zh-CN"/>
        </w:rPr>
        <w:t>“</w:t>
      </w:r>
      <w:r>
        <w:rPr>
          <w:rFonts w:hint="default" w:ascii="HYQiHei-55S20045ce5a31f2cf" w:hAnsi="HYQiHei-55S20045ce5a31f2cf" w:eastAsia="HYQiHei-55S20045ce5a31f2cf" w:cs="HYQiHei-55S20045ce5a31f2cf"/>
          <w:i w:val="0"/>
          <w:caps w:val="0"/>
          <w:color w:val="000000"/>
          <w:spacing w:val="0"/>
          <w:sz w:val="16"/>
          <w:szCs w:val="16"/>
          <w:shd w:val="clear" w:fill="FFFFFF"/>
        </w:rPr>
        <w:t>盒子</w:t>
      </w:r>
      <w:r>
        <w:rPr>
          <w:rFonts w:hint="eastAsia" w:ascii="HYQiHei-55S20045ce5a31f2cf" w:hAnsi="HYQiHei-55S20045ce5a31f2cf" w:eastAsia="宋体" w:cs="HYQiHei-55S20045ce5a31f2cf"/>
          <w:i w:val="0"/>
          <w:caps w:val="0"/>
          <w:color w:val="000000"/>
          <w:spacing w:val="0"/>
          <w:sz w:val="16"/>
          <w:szCs w:val="16"/>
          <w:shd w:val="clear" w:fill="FFFFFF"/>
          <w:lang w:eastAsia="zh-CN"/>
        </w:rPr>
        <w:t>”</w:t>
      </w:r>
      <w:r>
        <w:rPr>
          <w:rFonts w:hint="default" w:ascii="HYQiHei-55S20045ce5a31f2cf" w:hAnsi="HYQiHei-55S20045ce5a31f2cf" w:eastAsia="HYQiHei-55S20045ce5a31f2cf" w:cs="HYQiHei-55S20045ce5a31f2cf"/>
          <w:i w:val="0"/>
          <w:caps w:val="0"/>
          <w:color w:val="000000"/>
          <w:spacing w:val="0"/>
          <w:sz w:val="16"/>
          <w:szCs w:val="16"/>
          <w:shd w:val="clear" w:fill="FFFFFF"/>
        </w:rPr>
        <w:t>。对盒子大小和位置能产生影响的一共有四类属性，他们分别是：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Style w:val="7"/>
          <w:rFonts w:ascii="HYQiHei-70J20033b8c5f1f2cf" w:hAnsi="HYQiHei-70J20033b8c5f1f2cf" w:eastAsia="HYQiHei-70J20033b8c5f1f2cf" w:cs="HYQiHei-70J20033b8c5f1f2cf"/>
          <w:b/>
          <w:i w:val="0"/>
          <w:caps w:val="0"/>
          <w:color w:val="1C1F21"/>
          <w:spacing w:val="0"/>
          <w:sz w:val="16"/>
          <w:szCs w:val="16"/>
          <w:shd w:val="clear" w:fill="FFFFFF"/>
        </w:rPr>
        <w:t>宽度（width）和高度（height）</w:t>
      </w:r>
      <w:r>
        <w:rPr>
          <w:rFonts w:hint="default" w:ascii="HYQiHei-55S20045ce5a31f2cf" w:hAnsi="HYQiHei-55S20045ce5a31f2cf" w:eastAsia="HYQiHei-55S20045ce5a31f2cf" w:cs="HYQiHei-55S20045ce5a31f2cf"/>
          <w:i w:val="0"/>
          <w:caps w:val="0"/>
          <w:color w:val="1C1F21"/>
          <w:spacing w:val="0"/>
          <w:sz w:val="16"/>
          <w:szCs w:val="16"/>
          <w:shd w:val="clear" w:fill="FFFFFF"/>
        </w:rPr>
        <w:t>，这两个属性分别决定了一个盒子的宽度和高度，在标准盒模型中，这个宽高指定的就是最里层内容区的宽度和高度，对应画框中最里面带色彩的部分。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Style w:val="7"/>
          <w:rFonts w:hint="default" w:ascii="HYQiHei-70J20033b8c5f1f2cf" w:hAnsi="HYQiHei-70J20033b8c5f1f2cf" w:eastAsia="HYQiHei-70J20033b8c5f1f2cf" w:cs="HYQiHei-70J20033b8c5f1f2cf"/>
          <w:b/>
          <w:i w:val="0"/>
          <w:caps w:val="0"/>
          <w:color w:val="1C1F21"/>
          <w:spacing w:val="0"/>
          <w:sz w:val="16"/>
          <w:szCs w:val="16"/>
          <w:shd w:val="clear" w:fill="FFFFFF"/>
        </w:rPr>
        <w:t>内边距（padding）</w:t>
      </w:r>
      <w:r>
        <w:rPr>
          <w:rFonts w:hint="default" w:ascii="HYQiHei-55S20045ce5a31f2cf" w:hAnsi="HYQiHei-55S20045ce5a31f2cf" w:eastAsia="HYQiHei-55S20045ce5a31f2cf" w:cs="HYQiHei-55S20045ce5a31f2cf"/>
          <w:i w:val="0"/>
          <w:caps w:val="0"/>
          <w:color w:val="1C1F21"/>
          <w:spacing w:val="0"/>
          <w:sz w:val="16"/>
          <w:szCs w:val="16"/>
          <w:shd w:val="clear" w:fill="FFFFFF"/>
        </w:rPr>
        <w:t>，当内容区和边框需要离开一定的间距，避免布局太过拥挤时，就可以用内边距来指定他们隔开的距离。在画框中就对应着内容区和边框中间夹着的那部分白色的区域。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Style w:val="7"/>
          <w:rFonts w:hint="default" w:ascii="HYQiHei-70J20033b8c5f1f2cf" w:hAnsi="HYQiHei-70J20033b8c5f1f2cf" w:eastAsia="HYQiHei-70J20033b8c5f1f2cf" w:cs="HYQiHei-70J20033b8c5f1f2cf"/>
          <w:b/>
          <w:i w:val="0"/>
          <w:caps w:val="0"/>
          <w:color w:val="1C1F21"/>
          <w:spacing w:val="0"/>
          <w:sz w:val="16"/>
          <w:szCs w:val="16"/>
          <w:shd w:val="clear" w:fill="FFFFFF"/>
        </w:rPr>
        <w:t>边框（border）</w:t>
      </w:r>
      <w:r>
        <w:rPr>
          <w:rFonts w:hint="default" w:ascii="HYQiHei-55S20045ce5a31f2cf" w:hAnsi="HYQiHei-55S20045ce5a31f2cf" w:eastAsia="HYQiHei-55S20045ce5a31f2cf" w:cs="HYQiHei-55S20045ce5a31f2cf"/>
          <w:i w:val="0"/>
          <w:caps w:val="0"/>
          <w:color w:val="1C1F21"/>
          <w:spacing w:val="0"/>
          <w:sz w:val="16"/>
          <w:szCs w:val="16"/>
          <w:shd w:val="clear" w:fill="FFFFFF"/>
        </w:rPr>
        <w:t>，边框比较好理解，就是每幅画的外框。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Style w:val="7"/>
          <w:rFonts w:hint="default" w:ascii="HYQiHei-70J20033b8c5f1f2cf" w:hAnsi="HYQiHei-70J20033b8c5f1f2cf" w:eastAsia="HYQiHei-70J20033b8c5f1f2cf" w:cs="HYQiHei-70J20033b8c5f1f2cf"/>
          <w:b/>
          <w:i w:val="0"/>
          <w:caps w:val="0"/>
          <w:color w:val="1C1F21"/>
          <w:spacing w:val="0"/>
          <w:sz w:val="16"/>
          <w:szCs w:val="16"/>
          <w:shd w:val="clear" w:fill="FFFFFF"/>
        </w:rPr>
        <w:t>外边距（margin）</w:t>
      </w:r>
      <w:r>
        <w:rPr>
          <w:rFonts w:hint="default" w:ascii="HYQiHei-55S20045ce5a31f2cf" w:hAnsi="HYQiHei-55S20045ce5a31f2cf" w:eastAsia="HYQiHei-55S20045ce5a31f2cf" w:cs="HYQiHei-55S20045ce5a31f2cf"/>
          <w:i w:val="0"/>
          <w:caps w:val="0"/>
          <w:color w:val="1C1F21"/>
          <w:spacing w:val="0"/>
          <w:sz w:val="16"/>
          <w:szCs w:val="16"/>
          <w:shd w:val="clear" w:fill="FFFFFF"/>
        </w:rPr>
        <w:t>，外边距是用来限制盒子与盒子中间的距离的，在上图中，三幅画边框与边框中间空出来的距离，就由外边距来指定。</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Chars="0" w:right="0" w:rightChars="0"/>
        <w:rPr>
          <w:rFonts w:hint="eastAsia" w:ascii="HYQiHei-55S20045ce5a31f2cf" w:hAnsi="HYQiHei-55S20045ce5a31f2cf" w:eastAsia="宋体" w:cs="HYQiHei-55S20045ce5a31f2cf"/>
          <w:i w:val="0"/>
          <w:caps w:val="0"/>
          <w:color w:val="1C1F21"/>
          <w:spacing w:val="0"/>
          <w:sz w:val="16"/>
          <w:szCs w:val="16"/>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Chars="0" w:right="0" w:rightChars="0"/>
        <w:rPr>
          <w:rFonts w:hint="default"/>
          <w:lang w:val="en-US"/>
        </w:rPr>
      </w:pPr>
      <w:r>
        <w:rPr>
          <w:rFonts w:hint="eastAsia" w:ascii="HYQiHei-55S20045ce5a31f2cf" w:hAnsi="HYQiHei-55S20045ce5a31f2cf" w:eastAsia="宋体" w:cs="HYQiHei-55S20045ce5a31f2cf"/>
          <w:i w:val="0"/>
          <w:caps w:val="0"/>
          <w:color w:val="1C1F21"/>
          <w:spacing w:val="0"/>
          <w:sz w:val="16"/>
          <w:szCs w:val="16"/>
          <w:shd w:val="clear" w:fill="FFFFFF"/>
          <w:lang w:val="en-US" w:eastAsia="zh-CN"/>
        </w:rPr>
        <w:t>这四类经常被提到，甚至在JS时也常被用到。这里需仔细记牢，因为后面还会用到：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5ce5a31f2cf" w:hAnsi="HYQiHei-55S20045ce5a31f2cf" w:eastAsia="HYQiHei-55S20045ce5a31f2cf" w:cs="HYQiHei-55S20045ce5a31f2cf"/>
          <w:color w:val="000000"/>
        </w:rPr>
      </w:pPr>
      <w:r>
        <w:rPr>
          <w:rFonts w:hint="default" w:ascii="HYQiHei-55S20045ce5a31f2cf" w:hAnsi="HYQiHei-55S20045ce5a31f2cf" w:eastAsia="HYQiHei-55S20045ce5a31f2cf" w:cs="HYQiHei-55S20045ce5a31f2cf"/>
          <w:i w:val="0"/>
          <w:caps w:val="0"/>
          <w:color w:val="000000"/>
          <w:spacing w:val="0"/>
          <w:sz w:val="16"/>
          <w:szCs w:val="16"/>
          <w:shd w:val="clear" w:fill="FFFFFF"/>
        </w:rPr>
        <w:t>把上面的画框抽象一下，每个盒子的结构就是下图所示：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5ce5a31f2cf" w:hAnsi="HYQiHei-55S20045ce5a31f2cf" w:eastAsia="HYQiHei-55S20045ce5a31f2cf" w:cs="HYQiHei-55S20045ce5a31f2cf"/>
          <w:color w:val="000000"/>
        </w:rPr>
      </w:pPr>
      <w:r>
        <w:rPr>
          <w:rFonts w:hint="default" w:ascii="HYQiHei-55S20045ce5a31f2cf" w:hAnsi="HYQiHei-55S20045ce5a31f2cf" w:eastAsia="HYQiHei-55S20045ce5a31f2cf" w:cs="HYQiHei-55S20045ce5a31f2cf"/>
          <w:i w:val="0"/>
          <w:caps w:val="0"/>
          <w:color w:val="000000"/>
          <w:spacing w:val="0"/>
          <w:sz w:val="16"/>
          <w:szCs w:val="16"/>
          <w:shd w:val="clear" w:fill="FFFFFF"/>
        </w:rPr>
        <w:drawing>
          <wp:inline distT="0" distB="0" distL="114300" distR="114300">
            <wp:extent cx="3590925" cy="2114550"/>
            <wp:effectExtent l="0" t="0" r="3175" b="635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4"/>
                    <a:stretch>
                      <a:fillRect/>
                    </a:stretch>
                  </pic:blipFill>
                  <pic:spPr>
                    <a:xfrm>
                      <a:off x="0" y="0"/>
                      <a:ext cx="3590925" cy="21145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5ce5a31f2cf" w:hAnsi="HYQiHei-55S20045ce5a31f2cf" w:eastAsia="HYQiHei-55S20045ce5a31f2cf" w:cs="HYQiHei-55S20045ce5a31f2cf"/>
          <w:color w:val="000000"/>
          <w:sz w:val="28"/>
          <w:szCs w:val="28"/>
        </w:rPr>
      </w:pPr>
      <w:r>
        <w:rPr>
          <w:rFonts w:hint="default" w:ascii="HYQiHei-55S20045ce5a31f2cf" w:hAnsi="HYQiHei-55S20045ce5a31f2cf" w:eastAsia="HYQiHei-55S20045ce5a31f2cf" w:cs="HYQiHei-55S20045ce5a31f2cf"/>
          <w:i w:val="0"/>
          <w:caps w:val="0"/>
          <w:color w:val="000000"/>
          <w:spacing w:val="0"/>
          <w:sz w:val="18"/>
          <w:szCs w:val="18"/>
          <w:shd w:val="clear" w:fill="FFFFFF"/>
        </w:rPr>
        <w:t>二、两种盒模型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5ce5a31f2cf" w:hAnsi="HYQiHei-55S20045ce5a31f2cf" w:eastAsia="HYQiHei-55S20045ce5a31f2cf" w:cs="HYQiHei-55S20045ce5a31f2cf"/>
          <w:color w:val="000000"/>
        </w:rPr>
      </w:pPr>
      <w:r>
        <w:rPr>
          <w:rFonts w:hint="default" w:ascii="HYQiHei-55S20045ce5a31f2cf" w:hAnsi="HYQiHei-55S20045ce5a31f2cf" w:eastAsia="HYQiHei-55S20045ce5a31f2cf" w:cs="HYQiHei-55S20045ce5a31f2cf"/>
          <w:i w:val="0"/>
          <w:caps w:val="0"/>
          <w:color w:val="000000"/>
          <w:spacing w:val="0"/>
          <w:sz w:val="16"/>
          <w:szCs w:val="16"/>
          <w:shd w:val="clear" w:fill="FFFFFF"/>
        </w:rPr>
        <w:t>我们在盒模型的属性中提到过标准盒模型，这是因为除了标准盒模型外，还有在IE浏览器中使用的怪异盒模型。我们现在用一段代码分别演示这两种盒模型。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8"/>
          <w:rFonts w:hint="default" w:ascii="Consolas" w:hAnsi="Consolas" w:eastAsia="Consolas" w:cs="Consolas"/>
          <w:i w:val="0"/>
          <w:caps w:val="0"/>
          <w:color w:val="07111B"/>
          <w:spacing w:val="0"/>
          <w:sz w:val="21"/>
          <w:szCs w:val="21"/>
          <w:bdr w:val="single" w:color="F1F3F5" w:sz="4" w:space="0"/>
          <w:shd w:val="clear" w:fill="FBFDFF"/>
        </w:rPr>
      </w:pPr>
      <w:r>
        <w:rPr>
          <w:rStyle w:val="8"/>
          <w:rFonts w:hint="default" w:ascii="Consolas" w:hAnsi="Consolas" w:eastAsia="Consolas" w:cs="Consolas"/>
          <w:i w:val="0"/>
          <w:caps w:val="0"/>
          <w:color w:val="07111B"/>
          <w:spacing w:val="0"/>
          <w:sz w:val="21"/>
          <w:szCs w:val="21"/>
          <w:bdr w:val="single" w:color="F1F3F5" w:sz="4" w:space="0"/>
          <w:shd w:val="clear" w:fill="FBFDFF"/>
        </w:rPr>
        <w:t>&lt;html&gt;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8"/>
          <w:rFonts w:hint="default" w:ascii="Consolas" w:hAnsi="Consolas" w:eastAsia="Consolas" w:cs="Consolas"/>
          <w:i w:val="0"/>
          <w:caps w:val="0"/>
          <w:color w:val="07111B"/>
          <w:spacing w:val="0"/>
          <w:sz w:val="21"/>
          <w:szCs w:val="21"/>
          <w:bdr w:val="single" w:color="F1F3F5" w:sz="4" w:space="0"/>
          <w:shd w:val="clear" w:fill="FBFDFF"/>
        </w:rPr>
      </w:pPr>
      <w:r>
        <w:rPr>
          <w:rStyle w:val="8"/>
          <w:rFonts w:hint="default" w:ascii="Consolas" w:hAnsi="Consolas" w:eastAsia="Consolas" w:cs="Consolas"/>
          <w:i w:val="0"/>
          <w:caps w:val="0"/>
          <w:color w:val="07111B"/>
          <w:spacing w:val="0"/>
          <w:sz w:val="21"/>
          <w:szCs w:val="21"/>
          <w:bdr w:val="single" w:color="F1F3F5" w:sz="4" w:space="0"/>
          <w:shd w:val="clear" w:fill="FBFDFF"/>
        </w:rPr>
        <w:t xml:space="preserve">    &lt;head&gt;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8"/>
          <w:rFonts w:hint="default" w:ascii="Consolas" w:hAnsi="Consolas" w:eastAsia="Consolas" w:cs="Consolas"/>
          <w:i w:val="0"/>
          <w:caps w:val="0"/>
          <w:color w:val="07111B"/>
          <w:spacing w:val="0"/>
          <w:sz w:val="21"/>
          <w:szCs w:val="21"/>
          <w:bdr w:val="single" w:color="F1F3F5" w:sz="4" w:space="0"/>
          <w:shd w:val="clear" w:fill="FBFDFF"/>
        </w:rPr>
      </w:pPr>
      <w:r>
        <w:rPr>
          <w:rStyle w:val="8"/>
          <w:rFonts w:hint="default" w:ascii="Consolas" w:hAnsi="Consolas" w:eastAsia="Consolas" w:cs="Consolas"/>
          <w:i w:val="0"/>
          <w:caps w:val="0"/>
          <w:color w:val="07111B"/>
          <w:spacing w:val="0"/>
          <w:sz w:val="21"/>
          <w:szCs w:val="21"/>
          <w:bdr w:val="single" w:color="F1F3F5" w:sz="4" w:space="0"/>
          <w:shd w:val="clear" w:fill="FBFDFF"/>
        </w:rPr>
        <w:t xml:space="preserve">        &lt;style&gt;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8"/>
          <w:rFonts w:hint="default" w:ascii="Consolas" w:hAnsi="Consolas" w:eastAsia="Consolas" w:cs="Consolas"/>
          <w:i w:val="0"/>
          <w:caps w:val="0"/>
          <w:color w:val="07111B"/>
          <w:spacing w:val="0"/>
          <w:sz w:val="21"/>
          <w:szCs w:val="21"/>
          <w:bdr w:val="single" w:color="F1F3F5" w:sz="4" w:space="0"/>
          <w:shd w:val="clear" w:fill="FBFDFF"/>
        </w:rPr>
      </w:pPr>
      <w:r>
        <w:rPr>
          <w:rStyle w:val="8"/>
          <w:rFonts w:hint="default" w:ascii="Consolas" w:hAnsi="Consolas" w:eastAsia="Consolas" w:cs="Consolas"/>
          <w:i w:val="0"/>
          <w:caps w:val="0"/>
          <w:color w:val="07111B"/>
          <w:spacing w:val="0"/>
          <w:sz w:val="21"/>
          <w:szCs w:val="21"/>
          <w:bdr w:val="single" w:color="F1F3F5" w:sz="4" w:space="0"/>
          <w:shd w:val="clear" w:fill="FBFDFF"/>
        </w:rPr>
        <w:t xml:space="preserve">            div{</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8"/>
          <w:rFonts w:hint="default" w:ascii="Consolas" w:hAnsi="Consolas" w:eastAsia="Consolas" w:cs="Consolas"/>
          <w:i w:val="0"/>
          <w:caps w:val="0"/>
          <w:color w:val="07111B"/>
          <w:spacing w:val="0"/>
          <w:sz w:val="21"/>
          <w:szCs w:val="21"/>
          <w:bdr w:val="single" w:color="F1F3F5" w:sz="4" w:space="0"/>
          <w:shd w:val="clear" w:fill="FBFDFF"/>
        </w:rPr>
      </w:pPr>
      <w:r>
        <w:rPr>
          <w:rStyle w:val="8"/>
          <w:rFonts w:hint="default" w:ascii="Consolas" w:hAnsi="Consolas" w:eastAsia="Consolas" w:cs="Consolas"/>
          <w:i w:val="0"/>
          <w:caps w:val="0"/>
          <w:color w:val="07111B"/>
          <w:spacing w:val="0"/>
          <w:sz w:val="21"/>
          <w:szCs w:val="21"/>
          <w:bdr w:val="single" w:color="F1F3F5" w:sz="4" w:space="0"/>
          <w:shd w:val="clear" w:fill="FBFDFF"/>
        </w:rPr>
        <w:t xml:space="preserve">                width: 200px;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8"/>
          <w:rFonts w:hint="default" w:ascii="Consolas" w:hAnsi="Consolas" w:eastAsia="Consolas" w:cs="Consolas"/>
          <w:i w:val="0"/>
          <w:caps w:val="0"/>
          <w:color w:val="07111B"/>
          <w:spacing w:val="0"/>
          <w:sz w:val="21"/>
          <w:szCs w:val="21"/>
          <w:bdr w:val="single" w:color="F1F3F5" w:sz="4" w:space="0"/>
          <w:shd w:val="clear" w:fill="FBFDFF"/>
        </w:rPr>
      </w:pPr>
      <w:r>
        <w:rPr>
          <w:rStyle w:val="8"/>
          <w:rFonts w:hint="default" w:ascii="Consolas" w:hAnsi="Consolas" w:eastAsia="Consolas" w:cs="Consolas"/>
          <w:i w:val="0"/>
          <w:caps w:val="0"/>
          <w:color w:val="07111B"/>
          <w:spacing w:val="0"/>
          <w:sz w:val="21"/>
          <w:szCs w:val="21"/>
          <w:bdr w:val="single" w:color="F1F3F5" w:sz="4" w:space="0"/>
          <w:shd w:val="clear" w:fill="FBFDFF"/>
        </w:rPr>
        <w:t xml:space="preserve">                height: 100px;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8"/>
          <w:rFonts w:hint="default" w:ascii="Consolas" w:hAnsi="Consolas" w:eastAsia="Consolas" w:cs="Consolas"/>
          <w:i w:val="0"/>
          <w:caps w:val="0"/>
          <w:color w:val="07111B"/>
          <w:spacing w:val="0"/>
          <w:sz w:val="21"/>
          <w:szCs w:val="21"/>
          <w:bdr w:val="single" w:color="F1F3F5" w:sz="4" w:space="0"/>
          <w:shd w:val="clear" w:fill="FBFDFF"/>
        </w:rPr>
      </w:pPr>
      <w:r>
        <w:rPr>
          <w:rStyle w:val="8"/>
          <w:rFonts w:hint="default" w:ascii="Consolas" w:hAnsi="Consolas" w:eastAsia="Consolas" w:cs="Consolas"/>
          <w:i w:val="0"/>
          <w:caps w:val="0"/>
          <w:color w:val="07111B"/>
          <w:spacing w:val="0"/>
          <w:sz w:val="21"/>
          <w:szCs w:val="21"/>
          <w:bdr w:val="single" w:color="F1F3F5" w:sz="4" w:space="0"/>
          <w:shd w:val="clear" w:fill="FBFDFF"/>
        </w:rPr>
        <w:t xml:space="preserve">                padding: 10px;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8"/>
          <w:rFonts w:hint="default" w:ascii="Consolas" w:hAnsi="Consolas" w:eastAsia="Consolas" w:cs="Consolas"/>
          <w:i w:val="0"/>
          <w:caps w:val="0"/>
          <w:color w:val="07111B"/>
          <w:spacing w:val="0"/>
          <w:sz w:val="21"/>
          <w:szCs w:val="21"/>
          <w:bdr w:val="single" w:color="F1F3F5" w:sz="4" w:space="0"/>
          <w:shd w:val="clear" w:fill="FBFDFF"/>
        </w:rPr>
      </w:pPr>
      <w:r>
        <w:rPr>
          <w:rStyle w:val="8"/>
          <w:rFonts w:hint="default" w:ascii="Consolas" w:hAnsi="Consolas" w:eastAsia="Consolas" w:cs="Consolas"/>
          <w:i w:val="0"/>
          <w:caps w:val="0"/>
          <w:color w:val="07111B"/>
          <w:spacing w:val="0"/>
          <w:sz w:val="21"/>
          <w:szCs w:val="21"/>
          <w:bdr w:val="single" w:color="F1F3F5" w:sz="4" w:space="0"/>
          <w:shd w:val="clear" w:fill="FBFDFF"/>
        </w:rPr>
        <w:t xml:space="preserve">                border: 1px solid #000;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8"/>
          <w:rFonts w:hint="default" w:ascii="Consolas" w:hAnsi="Consolas" w:eastAsia="Consolas" w:cs="Consolas"/>
          <w:i w:val="0"/>
          <w:caps w:val="0"/>
          <w:color w:val="07111B"/>
          <w:spacing w:val="0"/>
          <w:sz w:val="21"/>
          <w:szCs w:val="21"/>
          <w:bdr w:val="single" w:color="F1F3F5" w:sz="4" w:space="0"/>
          <w:shd w:val="clear" w:fill="FBFDFF"/>
        </w:rPr>
      </w:pPr>
      <w:r>
        <w:rPr>
          <w:rStyle w:val="8"/>
          <w:rFonts w:hint="default" w:ascii="Consolas" w:hAnsi="Consolas" w:eastAsia="Consolas" w:cs="Consolas"/>
          <w:i w:val="0"/>
          <w:caps w:val="0"/>
          <w:color w:val="07111B"/>
          <w:spacing w:val="0"/>
          <w:sz w:val="21"/>
          <w:szCs w:val="21"/>
          <w:bdr w:val="single" w:color="F1F3F5" w:sz="4" w:space="0"/>
          <w:shd w:val="clear" w:fill="FBFDFF"/>
        </w:rPr>
        <w:t xml:space="preserve">                margin: 20px;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8"/>
          <w:rFonts w:hint="default" w:ascii="Consolas" w:hAnsi="Consolas" w:eastAsia="Consolas" w:cs="Consolas"/>
          <w:i w:val="0"/>
          <w:caps w:val="0"/>
          <w:color w:val="07111B"/>
          <w:spacing w:val="0"/>
          <w:sz w:val="21"/>
          <w:szCs w:val="21"/>
          <w:bdr w:val="single" w:color="F1F3F5" w:sz="4" w:space="0"/>
          <w:shd w:val="clear" w:fill="FBFDFF"/>
        </w:rPr>
      </w:pPr>
      <w:r>
        <w:rPr>
          <w:rStyle w:val="8"/>
          <w:rFonts w:hint="default" w:ascii="Consolas" w:hAnsi="Consolas" w:eastAsia="Consolas" w:cs="Consolas"/>
          <w:i w:val="0"/>
          <w:caps w:val="0"/>
          <w:color w:val="07111B"/>
          <w:spacing w:val="0"/>
          <w:sz w:val="21"/>
          <w:szCs w:val="21"/>
          <w:bdr w:val="single" w:color="F1F3F5" w:sz="4" w:space="0"/>
          <w:shd w:val="clear" w:fill="FBFD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8"/>
          <w:rFonts w:hint="default" w:ascii="Consolas" w:hAnsi="Consolas" w:eastAsia="Consolas" w:cs="Consolas"/>
          <w:i w:val="0"/>
          <w:caps w:val="0"/>
          <w:color w:val="07111B"/>
          <w:spacing w:val="0"/>
          <w:sz w:val="21"/>
          <w:szCs w:val="21"/>
          <w:bdr w:val="single" w:color="F1F3F5" w:sz="4" w:space="0"/>
          <w:shd w:val="clear" w:fill="FBFDFF"/>
        </w:rPr>
      </w:pPr>
      <w:r>
        <w:rPr>
          <w:rStyle w:val="8"/>
          <w:rFonts w:hint="default" w:ascii="Consolas" w:hAnsi="Consolas" w:eastAsia="Consolas" w:cs="Consolas"/>
          <w:i w:val="0"/>
          <w:caps w:val="0"/>
          <w:color w:val="07111B"/>
          <w:spacing w:val="0"/>
          <w:sz w:val="21"/>
          <w:szCs w:val="21"/>
          <w:bdr w:val="single" w:color="F1F3F5" w:sz="4" w:space="0"/>
          <w:shd w:val="clear" w:fill="FBFDFF"/>
        </w:rPr>
        <w:t xml:space="preserve">            .content-box{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8"/>
          <w:rFonts w:hint="default" w:ascii="Consolas" w:hAnsi="Consolas" w:eastAsia="Consolas" w:cs="Consolas"/>
          <w:i w:val="0"/>
          <w:caps w:val="0"/>
          <w:color w:val="07111B"/>
          <w:spacing w:val="0"/>
          <w:sz w:val="21"/>
          <w:szCs w:val="21"/>
          <w:bdr w:val="single" w:color="F1F3F5" w:sz="4" w:space="0"/>
          <w:shd w:val="clear" w:fill="FBFDFF"/>
        </w:rPr>
      </w:pPr>
      <w:r>
        <w:rPr>
          <w:rStyle w:val="8"/>
          <w:rFonts w:hint="default" w:ascii="Consolas" w:hAnsi="Consolas" w:eastAsia="Consolas" w:cs="Consolas"/>
          <w:i w:val="0"/>
          <w:caps w:val="0"/>
          <w:color w:val="07111B"/>
          <w:spacing w:val="0"/>
          <w:sz w:val="21"/>
          <w:szCs w:val="21"/>
          <w:bdr w:val="single" w:color="F1F3F5" w:sz="4" w:space="0"/>
          <w:shd w:val="clear" w:fill="FBFDFF"/>
        </w:rPr>
        <w:t xml:space="preserve">                box-sizing: content-box;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8"/>
          <w:rFonts w:hint="default" w:ascii="Consolas" w:hAnsi="Consolas" w:eastAsia="Consolas" w:cs="Consolas"/>
          <w:i w:val="0"/>
          <w:caps w:val="0"/>
          <w:color w:val="07111B"/>
          <w:spacing w:val="0"/>
          <w:sz w:val="21"/>
          <w:szCs w:val="21"/>
          <w:bdr w:val="single" w:color="F1F3F5" w:sz="4" w:space="0"/>
          <w:shd w:val="clear" w:fill="FBFDFF"/>
        </w:rPr>
      </w:pPr>
      <w:r>
        <w:rPr>
          <w:rStyle w:val="8"/>
          <w:rFonts w:hint="default" w:ascii="Consolas" w:hAnsi="Consolas" w:eastAsia="Consolas" w:cs="Consolas"/>
          <w:i w:val="0"/>
          <w:caps w:val="0"/>
          <w:color w:val="07111B"/>
          <w:spacing w:val="0"/>
          <w:sz w:val="21"/>
          <w:szCs w:val="21"/>
          <w:bdr w:val="single" w:color="F1F3F5" w:sz="4" w:space="0"/>
          <w:shd w:val="clear" w:fill="FBFD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8"/>
          <w:rFonts w:hint="default" w:ascii="Consolas" w:hAnsi="Consolas" w:eastAsia="Consolas" w:cs="Consolas"/>
          <w:i w:val="0"/>
          <w:caps w:val="0"/>
          <w:color w:val="07111B"/>
          <w:spacing w:val="0"/>
          <w:sz w:val="21"/>
          <w:szCs w:val="21"/>
          <w:bdr w:val="single" w:color="F1F3F5" w:sz="4" w:space="0"/>
          <w:shd w:val="clear" w:fill="FBFDFF"/>
        </w:rPr>
      </w:pPr>
      <w:r>
        <w:rPr>
          <w:rStyle w:val="8"/>
          <w:rFonts w:hint="default" w:ascii="Consolas" w:hAnsi="Consolas" w:eastAsia="Consolas" w:cs="Consolas"/>
          <w:i w:val="0"/>
          <w:caps w:val="0"/>
          <w:color w:val="07111B"/>
          <w:spacing w:val="0"/>
          <w:sz w:val="21"/>
          <w:szCs w:val="21"/>
          <w:bdr w:val="single" w:color="F1F3F5" w:sz="4" w:space="0"/>
          <w:shd w:val="clear" w:fill="FBFDFF"/>
        </w:rPr>
        <w:t xml:space="preserve">            .border-box{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8"/>
          <w:rFonts w:hint="default" w:ascii="Consolas" w:hAnsi="Consolas" w:eastAsia="Consolas" w:cs="Consolas"/>
          <w:i w:val="0"/>
          <w:caps w:val="0"/>
          <w:color w:val="07111B"/>
          <w:spacing w:val="0"/>
          <w:sz w:val="21"/>
          <w:szCs w:val="21"/>
          <w:bdr w:val="single" w:color="F1F3F5" w:sz="4" w:space="0"/>
          <w:shd w:val="clear" w:fill="FBFDFF"/>
        </w:rPr>
      </w:pPr>
      <w:r>
        <w:rPr>
          <w:rStyle w:val="8"/>
          <w:rFonts w:hint="default" w:ascii="Consolas" w:hAnsi="Consolas" w:eastAsia="Consolas" w:cs="Consolas"/>
          <w:i w:val="0"/>
          <w:caps w:val="0"/>
          <w:color w:val="07111B"/>
          <w:spacing w:val="0"/>
          <w:sz w:val="21"/>
          <w:szCs w:val="21"/>
          <w:bdr w:val="single" w:color="F1F3F5" w:sz="4" w:space="0"/>
          <w:shd w:val="clear" w:fill="FBFDFF"/>
        </w:rPr>
        <w:t xml:space="preserve">                box-sizing: border-box;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8"/>
          <w:rFonts w:hint="default" w:ascii="Consolas" w:hAnsi="Consolas" w:eastAsia="Consolas" w:cs="Consolas"/>
          <w:i w:val="0"/>
          <w:caps w:val="0"/>
          <w:color w:val="07111B"/>
          <w:spacing w:val="0"/>
          <w:sz w:val="21"/>
          <w:szCs w:val="21"/>
          <w:bdr w:val="single" w:color="F1F3F5" w:sz="4" w:space="0"/>
          <w:shd w:val="clear" w:fill="FBFDFF"/>
        </w:rPr>
      </w:pPr>
      <w:r>
        <w:rPr>
          <w:rStyle w:val="8"/>
          <w:rFonts w:hint="default" w:ascii="Consolas" w:hAnsi="Consolas" w:eastAsia="Consolas" w:cs="Consolas"/>
          <w:i w:val="0"/>
          <w:caps w:val="0"/>
          <w:color w:val="07111B"/>
          <w:spacing w:val="0"/>
          <w:sz w:val="21"/>
          <w:szCs w:val="21"/>
          <w:bdr w:val="single" w:color="F1F3F5" w:sz="4" w:space="0"/>
          <w:shd w:val="clear" w:fill="FBFD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8"/>
          <w:rFonts w:hint="default" w:ascii="Consolas" w:hAnsi="Consolas" w:eastAsia="Consolas" w:cs="Consolas"/>
          <w:i w:val="0"/>
          <w:caps w:val="0"/>
          <w:color w:val="07111B"/>
          <w:spacing w:val="0"/>
          <w:sz w:val="21"/>
          <w:szCs w:val="21"/>
          <w:bdr w:val="single" w:color="F1F3F5" w:sz="4" w:space="0"/>
          <w:shd w:val="clear" w:fill="FBFDFF"/>
        </w:rPr>
      </w:pPr>
      <w:r>
        <w:rPr>
          <w:rStyle w:val="8"/>
          <w:rFonts w:hint="default" w:ascii="Consolas" w:hAnsi="Consolas" w:eastAsia="Consolas" w:cs="Consolas"/>
          <w:i w:val="0"/>
          <w:caps w:val="0"/>
          <w:color w:val="07111B"/>
          <w:spacing w:val="0"/>
          <w:sz w:val="21"/>
          <w:szCs w:val="21"/>
          <w:bdr w:val="single" w:color="F1F3F5" w:sz="4" w:space="0"/>
          <w:shd w:val="clear" w:fill="FBFDFF"/>
        </w:rPr>
        <w:t xml:space="preserve">        &lt;/style&gt;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8"/>
          <w:rFonts w:hint="default" w:ascii="Consolas" w:hAnsi="Consolas" w:eastAsia="Consolas" w:cs="Consolas"/>
          <w:i w:val="0"/>
          <w:caps w:val="0"/>
          <w:color w:val="07111B"/>
          <w:spacing w:val="0"/>
          <w:sz w:val="21"/>
          <w:szCs w:val="21"/>
          <w:bdr w:val="single" w:color="F1F3F5" w:sz="4" w:space="0"/>
          <w:shd w:val="clear" w:fill="FBFDFF"/>
        </w:rPr>
      </w:pPr>
      <w:r>
        <w:rPr>
          <w:rStyle w:val="8"/>
          <w:rFonts w:hint="default" w:ascii="Consolas" w:hAnsi="Consolas" w:eastAsia="Consolas" w:cs="Consolas"/>
          <w:i w:val="0"/>
          <w:caps w:val="0"/>
          <w:color w:val="07111B"/>
          <w:spacing w:val="0"/>
          <w:sz w:val="21"/>
          <w:szCs w:val="21"/>
          <w:bdr w:val="single" w:color="F1F3F5" w:sz="4" w:space="0"/>
          <w:shd w:val="clear" w:fill="FBFDFF"/>
        </w:rPr>
        <w:t xml:space="preserve">    &lt;/head&gt;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8"/>
          <w:rFonts w:hint="default" w:ascii="Consolas" w:hAnsi="Consolas" w:eastAsia="Consolas" w:cs="Consolas"/>
          <w:i w:val="0"/>
          <w:caps w:val="0"/>
          <w:color w:val="07111B"/>
          <w:spacing w:val="0"/>
          <w:sz w:val="21"/>
          <w:szCs w:val="21"/>
          <w:bdr w:val="single" w:color="F1F3F5" w:sz="4" w:space="0"/>
          <w:shd w:val="clear" w:fill="FBFDFF"/>
        </w:rPr>
      </w:pPr>
      <w:r>
        <w:rPr>
          <w:rStyle w:val="8"/>
          <w:rFonts w:hint="default" w:ascii="Consolas" w:hAnsi="Consolas" w:eastAsia="Consolas" w:cs="Consolas"/>
          <w:i w:val="0"/>
          <w:caps w:val="0"/>
          <w:color w:val="07111B"/>
          <w:spacing w:val="0"/>
          <w:sz w:val="21"/>
          <w:szCs w:val="21"/>
          <w:bdr w:val="single" w:color="F1F3F5" w:sz="4" w:space="0"/>
          <w:shd w:val="clear" w:fill="FBFDFF"/>
        </w:rPr>
        <w:t xml:space="preserve">    &lt;body&gt;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8"/>
          <w:rFonts w:hint="default" w:ascii="Consolas" w:hAnsi="Consolas" w:eastAsia="Consolas" w:cs="Consolas"/>
          <w:i w:val="0"/>
          <w:caps w:val="0"/>
          <w:color w:val="07111B"/>
          <w:spacing w:val="0"/>
          <w:sz w:val="21"/>
          <w:szCs w:val="21"/>
          <w:bdr w:val="single" w:color="F1F3F5" w:sz="4" w:space="0"/>
          <w:shd w:val="clear" w:fill="FBFDFF"/>
        </w:rPr>
      </w:pPr>
      <w:r>
        <w:rPr>
          <w:rStyle w:val="8"/>
          <w:rFonts w:hint="default" w:ascii="Consolas" w:hAnsi="Consolas" w:eastAsia="Consolas" w:cs="Consolas"/>
          <w:i w:val="0"/>
          <w:caps w:val="0"/>
          <w:color w:val="07111B"/>
          <w:spacing w:val="0"/>
          <w:sz w:val="21"/>
          <w:szCs w:val="21"/>
          <w:bdr w:val="single" w:color="F1F3F5" w:sz="4" w:space="0"/>
          <w:shd w:val="clear" w:fill="FBFDFF"/>
        </w:rPr>
        <w:t xml:space="preserve">        &lt;!-- 标准盒模型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8"/>
          <w:rFonts w:hint="default" w:ascii="Consolas" w:hAnsi="Consolas" w:eastAsia="Consolas" w:cs="Consolas"/>
          <w:i w:val="0"/>
          <w:caps w:val="0"/>
          <w:color w:val="07111B"/>
          <w:spacing w:val="0"/>
          <w:sz w:val="21"/>
          <w:szCs w:val="21"/>
          <w:bdr w:val="single" w:color="F1F3F5" w:sz="4" w:space="0"/>
          <w:shd w:val="clear" w:fill="FBFDFF"/>
        </w:rPr>
      </w:pPr>
      <w:r>
        <w:rPr>
          <w:rStyle w:val="8"/>
          <w:rFonts w:hint="default" w:ascii="Consolas" w:hAnsi="Consolas" w:eastAsia="Consolas" w:cs="Consolas"/>
          <w:i w:val="0"/>
          <w:caps w:val="0"/>
          <w:color w:val="07111B"/>
          <w:spacing w:val="0"/>
          <w:sz w:val="21"/>
          <w:szCs w:val="21"/>
          <w:bdr w:val="single" w:color="F1F3F5" w:sz="4" w:space="0"/>
          <w:shd w:val="clear" w:fill="FBFDFF"/>
        </w:rPr>
        <w:t xml:space="preserve">        &lt;div class="content-box"&gt;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8"/>
          <w:rFonts w:hint="default" w:ascii="Consolas" w:hAnsi="Consolas" w:eastAsia="Consolas" w:cs="Consolas"/>
          <w:i w:val="0"/>
          <w:caps w:val="0"/>
          <w:color w:val="07111B"/>
          <w:spacing w:val="0"/>
          <w:sz w:val="21"/>
          <w:szCs w:val="21"/>
          <w:bdr w:val="single" w:color="F1F3F5" w:sz="4" w:space="0"/>
          <w:shd w:val="clear" w:fill="FBFDFF"/>
        </w:rPr>
      </w:pPr>
      <w:r>
        <w:rPr>
          <w:rStyle w:val="8"/>
          <w:rFonts w:hint="default" w:ascii="Consolas" w:hAnsi="Consolas" w:eastAsia="Consolas" w:cs="Consolas"/>
          <w:i w:val="0"/>
          <w:caps w:val="0"/>
          <w:color w:val="07111B"/>
          <w:spacing w:val="0"/>
          <w:sz w:val="21"/>
          <w:szCs w:val="21"/>
          <w:bdr w:val="single" w:color="F1F3F5" w:sz="4" w:space="0"/>
          <w:shd w:val="clear" w:fill="FBFDFF"/>
        </w:rPr>
        <w:t xml:space="preserve">            我是content-box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8"/>
          <w:rFonts w:hint="default" w:ascii="Consolas" w:hAnsi="Consolas" w:eastAsia="Consolas" w:cs="Consolas"/>
          <w:i w:val="0"/>
          <w:caps w:val="0"/>
          <w:color w:val="07111B"/>
          <w:spacing w:val="0"/>
          <w:sz w:val="21"/>
          <w:szCs w:val="21"/>
          <w:bdr w:val="single" w:color="F1F3F5" w:sz="4" w:space="0"/>
          <w:shd w:val="clear" w:fill="FBFDFF"/>
        </w:rPr>
      </w:pPr>
      <w:r>
        <w:rPr>
          <w:rStyle w:val="8"/>
          <w:rFonts w:hint="default" w:ascii="Consolas" w:hAnsi="Consolas" w:eastAsia="Consolas" w:cs="Consolas"/>
          <w:i w:val="0"/>
          <w:caps w:val="0"/>
          <w:color w:val="07111B"/>
          <w:spacing w:val="0"/>
          <w:sz w:val="21"/>
          <w:szCs w:val="21"/>
          <w:bdr w:val="single" w:color="F1F3F5" w:sz="4" w:space="0"/>
          <w:shd w:val="clear" w:fill="FBFDFF"/>
        </w:rPr>
        <w:t xml:space="preserve">        &lt;/div&gt;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8"/>
          <w:rFonts w:hint="default" w:ascii="Consolas" w:hAnsi="Consolas" w:eastAsia="Consolas" w:cs="Consolas"/>
          <w:i w:val="0"/>
          <w:caps w:val="0"/>
          <w:color w:val="07111B"/>
          <w:spacing w:val="0"/>
          <w:sz w:val="21"/>
          <w:szCs w:val="21"/>
          <w:bdr w:val="single" w:color="F1F3F5" w:sz="4" w:space="0"/>
          <w:shd w:val="clear" w:fill="FBFDFF"/>
        </w:rPr>
      </w:pPr>
      <w:r>
        <w:rPr>
          <w:rStyle w:val="8"/>
          <w:rFonts w:hint="default" w:ascii="Consolas" w:hAnsi="Consolas" w:eastAsia="Consolas" w:cs="Consolas"/>
          <w:i w:val="0"/>
          <w:caps w:val="0"/>
          <w:color w:val="07111B"/>
          <w:spacing w:val="0"/>
          <w:sz w:val="21"/>
          <w:szCs w:val="21"/>
          <w:bdr w:val="single" w:color="F1F3F5" w:sz="4" w:space="0"/>
          <w:shd w:val="clear" w:fill="FBFDFF"/>
        </w:rPr>
        <w:t xml:space="preserve">        &lt;!-- 怪异盒模型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8"/>
          <w:rFonts w:hint="default" w:ascii="Consolas" w:hAnsi="Consolas" w:eastAsia="Consolas" w:cs="Consolas"/>
          <w:i w:val="0"/>
          <w:caps w:val="0"/>
          <w:color w:val="07111B"/>
          <w:spacing w:val="0"/>
          <w:sz w:val="21"/>
          <w:szCs w:val="21"/>
          <w:bdr w:val="single" w:color="F1F3F5" w:sz="4" w:space="0"/>
          <w:shd w:val="clear" w:fill="FBFDFF"/>
        </w:rPr>
      </w:pPr>
      <w:r>
        <w:rPr>
          <w:rStyle w:val="8"/>
          <w:rFonts w:hint="default" w:ascii="Consolas" w:hAnsi="Consolas" w:eastAsia="Consolas" w:cs="Consolas"/>
          <w:i w:val="0"/>
          <w:caps w:val="0"/>
          <w:color w:val="07111B"/>
          <w:spacing w:val="0"/>
          <w:sz w:val="21"/>
          <w:szCs w:val="21"/>
          <w:bdr w:val="single" w:color="F1F3F5" w:sz="4" w:space="0"/>
          <w:shd w:val="clear" w:fill="FBFDFF"/>
        </w:rPr>
        <w:t xml:space="preserve">        &lt;div class="border-box"&gt;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8"/>
          <w:rFonts w:hint="default" w:ascii="Consolas" w:hAnsi="Consolas" w:eastAsia="Consolas" w:cs="Consolas"/>
          <w:i w:val="0"/>
          <w:caps w:val="0"/>
          <w:color w:val="07111B"/>
          <w:spacing w:val="0"/>
          <w:sz w:val="21"/>
          <w:szCs w:val="21"/>
          <w:bdr w:val="single" w:color="F1F3F5" w:sz="4" w:space="0"/>
          <w:shd w:val="clear" w:fill="FBFDFF"/>
        </w:rPr>
      </w:pPr>
      <w:r>
        <w:rPr>
          <w:rStyle w:val="8"/>
          <w:rFonts w:hint="default" w:ascii="Consolas" w:hAnsi="Consolas" w:eastAsia="Consolas" w:cs="Consolas"/>
          <w:i w:val="0"/>
          <w:caps w:val="0"/>
          <w:color w:val="07111B"/>
          <w:spacing w:val="0"/>
          <w:sz w:val="21"/>
          <w:szCs w:val="21"/>
          <w:bdr w:val="single" w:color="F1F3F5" w:sz="4" w:space="0"/>
          <w:shd w:val="clear" w:fill="FBFDFF"/>
        </w:rPr>
        <w:t xml:space="preserve">            我是border-box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8"/>
          <w:rFonts w:hint="default" w:ascii="Consolas" w:hAnsi="Consolas" w:eastAsia="Consolas" w:cs="Consolas"/>
          <w:i w:val="0"/>
          <w:caps w:val="0"/>
          <w:color w:val="07111B"/>
          <w:spacing w:val="0"/>
          <w:sz w:val="21"/>
          <w:szCs w:val="21"/>
          <w:bdr w:val="single" w:color="F1F3F5" w:sz="4" w:space="0"/>
          <w:shd w:val="clear" w:fill="FBFDFF"/>
        </w:rPr>
      </w:pPr>
      <w:r>
        <w:rPr>
          <w:rStyle w:val="8"/>
          <w:rFonts w:hint="default" w:ascii="Consolas" w:hAnsi="Consolas" w:eastAsia="Consolas" w:cs="Consolas"/>
          <w:i w:val="0"/>
          <w:caps w:val="0"/>
          <w:color w:val="07111B"/>
          <w:spacing w:val="0"/>
          <w:sz w:val="21"/>
          <w:szCs w:val="21"/>
          <w:bdr w:val="single" w:color="F1F3F5" w:sz="4" w:space="0"/>
          <w:shd w:val="clear" w:fill="FBFDFF"/>
        </w:rPr>
        <w:t xml:space="preserve">        &lt;/div&gt;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8"/>
          <w:rFonts w:hint="default" w:ascii="Consolas" w:hAnsi="Consolas" w:eastAsia="Consolas" w:cs="Consolas"/>
          <w:i w:val="0"/>
          <w:caps w:val="0"/>
          <w:color w:val="07111B"/>
          <w:spacing w:val="0"/>
          <w:sz w:val="21"/>
          <w:szCs w:val="21"/>
          <w:bdr w:val="single" w:color="F1F3F5" w:sz="4" w:space="0"/>
          <w:shd w:val="clear" w:fill="FBFDFF"/>
        </w:rPr>
      </w:pPr>
      <w:r>
        <w:rPr>
          <w:rStyle w:val="8"/>
          <w:rFonts w:hint="default" w:ascii="Consolas" w:hAnsi="Consolas" w:eastAsia="Consolas" w:cs="Consolas"/>
          <w:i w:val="0"/>
          <w:caps w:val="0"/>
          <w:color w:val="07111B"/>
          <w:spacing w:val="0"/>
          <w:sz w:val="21"/>
          <w:szCs w:val="21"/>
          <w:bdr w:val="single" w:color="F1F3F5" w:sz="4" w:space="0"/>
          <w:shd w:val="clear" w:fill="FBFDFF"/>
        </w:rPr>
        <w:t xml:space="preserve">    &lt;/body&gt;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Fonts w:ascii="Consolas" w:hAnsi="Consolas" w:eastAsia="Consolas" w:cs="Consolas"/>
          <w:color w:val="333333"/>
          <w:sz w:val="19"/>
          <w:szCs w:val="19"/>
        </w:rPr>
      </w:pPr>
      <w:r>
        <w:rPr>
          <w:rStyle w:val="8"/>
          <w:rFonts w:hint="default" w:ascii="Consolas" w:hAnsi="Consolas" w:eastAsia="Consolas" w:cs="Consolas"/>
          <w:i w:val="0"/>
          <w:caps w:val="0"/>
          <w:color w:val="07111B"/>
          <w:spacing w:val="0"/>
          <w:sz w:val="21"/>
          <w:szCs w:val="21"/>
          <w:bdr w:val="single" w:color="F1F3F5" w:sz="4" w:space="0"/>
          <w:shd w:val="clear" w:fill="FBFDFF"/>
        </w:rPr>
        <w:t>&lt;/html&gt;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5ce5a31f2cf" w:hAnsi="HYQiHei-55S20045ce5a31f2cf" w:eastAsia="HYQiHei-55S20045ce5a31f2cf" w:cs="HYQiHei-55S20045ce5a31f2cf"/>
          <w:color w:val="000000"/>
        </w:rPr>
      </w:pPr>
      <w:r>
        <w:rPr>
          <w:rFonts w:hint="default" w:ascii="HYQiHei-55S20045ce5a31f2cf" w:hAnsi="HYQiHei-55S20045ce5a31f2cf" w:eastAsia="HYQiHei-55S20045ce5a31f2cf" w:cs="HYQiHei-55S20045ce5a31f2cf"/>
          <w:i w:val="0"/>
          <w:caps w:val="0"/>
          <w:color w:val="000000"/>
          <w:spacing w:val="0"/>
          <w:sz w:val="16"/>
          <w:szCs w:val="16"/>
          <w:shd w:val="clear" w:fill="FFFFFF"/>
        </w:rPr>
        <w:t>这两个盒子中，使用了 box-sizing:content-box;属性的就是标准模式，用了 box-sizing:border-box;属性的就是怪异模式。</w:t>
      </w:r>
      <w:r>
        <w:rPr>
          <w:rFonts w:hint="default" w:ascii="HYQiHei-55S20045ce5a31f2cf" w:hAnsi="HYQiHei-55S20045ce5a31f2cf" w:eastAsia="HYQiHei-55S20045ce5a31f2cf" w:cs="HYQiHei-55S20045ce5a31f2cf"/>
          <w:i w:val="0"/>
          <w:caps w:val="0"/>
          <w:color w:val="000000"/>
          <w:spacing w:val="0"/>
          <w:sz w:val="16"/>
          <w:szCs w:val="16"/>
          <w:shd w:val="clear" w:fill="FFFFFF"/>
        </w:rPr>
        <w:br w:type="textWrapping"/>
      </w:r>
      <w:r>
        <w:rPr>
          <w:rFonts w:hint="default" w:ascii="HYQiHei-55S20045ce5a31f2cf" w:hAnsi="HYQiHei-55S20045ce5a31f2cf" w:eastAsia="HYQiHei-55S20045ce5a31f2cf" w:cs="HYQiHei-55S20045ce5a31f2cf"/>
          <w:i w:val="0"/>
          <w:caps w:val="0"/>
          <w:color w:val="000000"/>
          <w:spacing w:val="0"/>
          <w:sz w:val="16"/>
          <w:szCs w:val="16"/>
          <w:shd w:val="clear" w:fill="FFFFFF"/>
        </w:rPr>
        <w:t>我们给盒子都设置成 200px 的宽度，100px 的高度，10px 的 padding 和 1px 的 border，代码里的 margin 是处理盒子间距离的这里先不考虑。</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Style w:val="7"/>
          <w:rFonts w:hint="default" w:ascii="HYQiHei-70J20033b8c5f1f2cf" w:hAnsi="HYQiHei-70J20033b8c5f1f2cf" w:eastAsia="HYQiHei-70J20033b8c5f1f2cf" w:cs="HYQiHei-70J20033b8c5f1f2cf"/>
          <w:b/>
          <w:i w:val="0"/>
          <w:caps w:val="0"/>
          <w:color w:val="1C1F21"/>
          <w:spacing w:val="0"/>
          <w:sz w:val="16"/>
          <w:szCs w:val="16"/>
          <w:shd w:val="clear" w:fill="FFFFFF"/>
        </w:rPr>
        <w:t>标准盒模型</w:t>
      </w:r>
      <w:r>
        <w:rPr>
          <w:rFonts w:hint="default" w:ascii="HYQiHei-55S20045ce5a31f2cf" w:hAnsi="HYQiHei-55S20045ce5a31f2cf" w:eastAsia="HYQiHei-55S20045ce5a31f2cf" w:cs="HYQiHei-55S20045ce5a31f2cf"/>
          <w:i w:val="0"/>
          <w:caps w:val="0"/>
          <w:color w:val="1C1F21"/>
          <w:spacing w:val="0"/>
          <w:sz w:val="16"/>
          <w:szCs w:val="16"/>
          <w:shd w:val="clear" w:fill="FFFFFF"/>
        </w:rPr>
        <w:t>，标准盒模型这个标准是由 W3C 组织制定的，现在除了低版本IE以外，基本所有浏览器都遵循这个标准。标准盒模型中，width 和 height 属性所指定的宽高就是实际内容区的大小，而盒子实际大小是：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Style w:val="8"/>
          <w:rFonts w:hint="default" w:ascii="Consolas" w:hAnsi="Consolas" w:eastAsia="Consolas" w:cs="Consolas"/>
          <w:i w:val="0"/>
          <w:caps w:val="0"/>
          <w:color w:val="07111B"/>
          <w:spacing w:val="0"/>
          <w:sz w:val="21"/>
          <w:szCs w:val="21"/>
          <w:bdr w:val="single" w:color="F1F3F5" w:sz="4" w:space="0"/>
          <w:shd w:val="clear" w:fill="FBFDFF"/>
        </w:rPr>
      </w:pPr>
      <w:r>
        <w:rPr>
          <w:rStyle w:val="8"/>
          <w:rFonts w:hint="default" w:ascii="Consolas" w:hAnsi="Consolas" w:eastAsia="Consolas" w:cs="Consolas"/>
          <w:i w:val="0"/>
          <w:caps w:val="0"/>
          <w:color w:val="07111B"/>
          <w:spacing w:val="0"/>
          <w:sz w:val="21"/>
          <w:szCs w:val="21"/>
          <w:bdr w:val="single" w:color="F1F3F5" w:sz="4" w:space="0"/>
          <w:shd w:val="clear" w:fill="FBFDFF"/>
        </w:rPr>
        <w:t>横向空间：width  + padding宽度 + border宽度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Fonts w:hint="default" w:ascii="Consolas" w:hAnsi="Consolas" w:eastAsia="Consolas" w:cs="Consolas"/>
          <w:color w:val="333333"/>
          <w:sz w:val="19"/>
          <w:szCs w:val="19"/>
        </w:rPr>
      </w:pPr>
      <w:r>
        <w:rPr>
          <w:rStyle w:val="8"/>
          <w:rFonts w:hint="default" w:ascii="Consolas" w:hAnsi="Consolas" w:eastAsia="Consolas" w:cs="Consolas"/>
          <w:i w:val="0"/>
          <w:caps w:val="0"/>
          <w:color w:val="07111B"/>
          <w:spacing w:val="0"/>
          <w:sz w:val="21"/>
          <w:szCs w:val="21"/>
          <w:bdr w:val="single" w:color="F1F3F5" w:sz="4" w:space="0"/>
          <w:shd w:val="clear" w:fill="FBFDFF"/>
        </w:rPr>
        <w:t>纵向空间：height + padding宽度 + border宽度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5ce5a31f2cf" w:hAnsi="HYQiHei-55S20045ce5a31f2cf" w:eastAsia="HYQiHei-55S20045ce5a31f2cf" w:cs="HYQiHei-55S20045ce5a31f2cf"/>
          <w:color w:val="000000"/>
        </w:rPr>
      </w:pPr>
      <w:r>
        <w:rPr>
          <w:rFonts w:hint="default" w:ascii="HYQiHei-55S20045ce5a31f2cf" w:hAnsi="HYQiHei-55S20045ce5a31f2cf" w:eastAsia="HYQiHei-55S20045ce5a31f2cf" w:cs="HYQiHei-55S20045ce5a31f2cf"/>
          <w:i w:val="0"/>
          <w:caps w:val="0"/>
          <w:color w:val="000000"/>
          <w:spacing w:val="0"/>
          <w:sz w:val="16"/>
          <w:szCs w:val="16"/>
          <w:shd w:val="clear" w:fill="FFFFFF"/>
        </w:rPr>
        <w:t>根据上面代码的运行结果，可以看出来这个盒子的总宽度是 222px，也就是 200px 的 width，加上两边各 10px 的 padding，再加上两边各 1px 的边框，实际占用屏幕的宽度就是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Fonts w:hint="default" w:ascii="Consolas" w:hAnsi="Consolas" w:eastAsia="Consolas" w:cs="Consolas"/>
          <w:color w:val="333333"/>
          <w:sz w:val="19"/>
          <w:szCs w:val="19"/>
        </w:rPr>
      </w:pPr>
      <w:r>
        <w:rPr>
          <w:rStyle w:val="8"/>
          <w:rFonts w:hint="default" w:ascii="Consolas" w:hAnsi="Consolas" w:eastAsia="Consolas" w:cs="Consolas"/>
          <w:i w:val="0"/>
          <w:caps w:val="0"/>
          <w:color w:val="07111B"/>
          <w:spacing w:val="0"/>
          <w:sz w:val="21"/>
          <w:szCs w:val="21"/>
          <w:bdr w:val="single" w:color="F1F3F5" w:sz="4" w:space="0"/>
          <w:shd w:val="clear" w:fill="FBFDFF"/>
        </w:rPr>
        <w:t>200px + 10px*2 + 1px*2 = 222px。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5ce5a31f2cf" w:hAnsi="HYQiHei-55S20045ce5a31f2cf" w:eastAsia="HYQiHei-55S20045ce5a31f2cf" w:cs="HYQiHei-55S20045ce5a31f2cf"/>
          <w:color w:val="000000"/>
        </w:rPr>
      </w:pPr>
      <w:r>
        <w:rPr>
          <w:rFonts w:hint="default" w:ascii="HYQiHei-55S20045ce5a31f2cf" w:hAnsi="HYQiHei-55S20045ce5a31f2cf" w:eastAsia="HYQiHei-55S20045ce5a31f2cf" w:cs="HYQiHei-55S20045ce5a31f2cf"/>
          <w:i w:val="0"/>
          <w:caps w:val="0"/>
          <w:color w:val="000000"/>
          <w:spacing w:val="0"/>
          <w:sz w:val="16"/>
          <w:szCs w:val="16"/>
          <w:shd w:val="clear" w:fill="FFFFFF"/>
        </w:rPr>
        <w:drawing>
          <wp:inline distT="0" distB="0" distL="114300" distR="114300">
            <wp:extent cx="5191760" cy="1863090"/>
            <wp:effectExtent l="0" t="0" r="2540" b="381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5"/>
                    <a:stretch>
                      <a:fillRect/>
                    </a:stretch>
                  </pic:blipFill>
                  <pic:spPr>
                    <a:xfrm>
                      <a:off x="0" y="0"/>
                      <a:ext cx="5191760" cy="1863090"/>
                    </a:xfrm>
                    <a:prstGeom prst="rect">
                      <a:avLst/>
                    </a:prstGeom>
                    <a:noFill/>
                    <a:ln w="9525">
                      <a:noFill/>
                    </a:ln>
                  </pic:spPr>
                </pic:pic>
              </a:graphicData>
            </a:graphic>
          </wp:inline>
        </w:drawing>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Style w:val="7"/>
          <w:rFonts w:hint="default" w:ascii="HYQiHei-70J20033b8c5f1f2cf" w:hAnsi="HYQiHei-70J20033b8c5f1f2cf" w:eastAsia="HYQiHei-70J20033b8c5f1f2cf" w:cs="HYQiHei-70J20033b8c5f1f2cf"/>
          <w:b/>
          <w:i w:val="0"/>
          <w:caps w:val="0"/>
          <w:color w:val="1C1F21"/>
          <w:spacing w:val="0"/>
          <w:sz w:val="16"/>
          <w:szCs w:val="16"/>
          <w:shd w:val="clear" w:fill="FFFFFF"/>
        </w:rPr>
        <w:t>怪异盒模型</w:t>
      </w:r>
      <w:r>
        <w:rPr>
          <w:rFonts w:hint="default" w:ascii="HYQiHei-55S20045ce5a31f2cf" w:hAnsi="HYQiHei-55S20045ce5a31f2cf" w:eastAsia="HYQiHei-55S20045ce5a31f2cf" w:cs="HYQiHei-55S20045ce5a31f2cf"/>
          <w:i w:val="0"/>
          <w:caps w:val="0"/>
          <w:color w:val="1C1F21"/>
          <w:spacing w:val="0"/>
          <w:sz w:val="16"/>
          <w:szCs w:val="16"/>
          <w:shd w:val="clear" w:fill="FFFFFF"/>
        </w:rPr>
        <w:t>，怪异盒模型是微软在 IE6、7、8 中使用的一种盒模型，所以也把怪异盒模型叫做 IE盒模型。在怪异模式下，width 和 height 做指定的宽高就是盒子的实际宽高，而它内容区部分的大小是在 width 或 height 指定尺寸的基础上，再减去 border 和 padding 所占的宽度。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5ce5a31f2cf" w:hAnsi="HYQiHei-55S20045ce5a31f2cf" w:eastAsia="HYQiHei-55S20045ce5a31f2cf" w:cs="HYQiHei-55S20045ce5a31f2cf"/>
          <w:color w:val="000000"/>
        </w:rPr>
      </w:pPr>
      <w:r>
        <w:rPr>
          <w:rFonts w:hint="default" w:ascii="HYQiHei-55S20045ce5a31f2cf" w:hAnsi="HYQiHei-55S20045ce5a31f2cf" w:eastAsia="HYQiHei-55S20045ce5a31f2cf" w:cs="HYQiHei-55S20045ce5a31f2cf"/>
          <w:i w:val="0"/>
          <w:caps w:val="0"/>
          <w:color w:val="000000"/>
          <w:spacing w:val="0"/>
          <w:sz w:val="16"/>
          <w:szCs w:val="16"/>
          <w:shd w:val="clear" w:fill="FFFFFF"/>
        </w:rPr>
        <w:t>在怪异盒模型中，我们设置的宽度也是 200px，它的盒子占用的横向空间就是 200px，但是内容区的宽度变成了 178px，这就是用它的宽度减去了两边 padding 和两边 border 的结果。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5ce5a31f2cf" w:hAnsi="HYQiHei-55S20045ce5a31f2cf" w:eastAsia="HYQiHei-55S20045ce5a31f2cf" w:cs="HYQiHei-55S20045ce5a31f2cf"/>
          <w:color w:val="000000"/>
        </w:rPr>
      </w:pPr>
      <w:r>
        <w:rPr>
          <w:rFonts w:hint="default" w:ascii="HYQiHei-55S20045ce5a31f2cf" w:hAnsi="HYQiHei-55S20045ce5a31f2cf" w:eastAsia="HYQiHei-55S20045ce5a31f2cf" w:cs="HYQiHei-55S20045ce5a31f2cf"/>
          <w:i w:val="0"/>
          <w:caps w:val="0"/>
          <w:color w:val="000000"/>
          <w:spacing w:val="0"/>
          <w:sz w:val="16"/>
          <w:szCs w:val="16"/>
          <w:shd w:val="clear" w:fill="FFFFFF"/>
        </w:rPr>
        <w:drawing>
          <wp:inline distT="0" distB="0" distL="114300" distR="114300">
            <wp:extent cx="5153025" cy="1794510"/>
            <wp:effectExtent l="0" t="0" r="3175" b="889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6"/>
                    <a:stretch>
                      <a:fillRect/>
                    </a:stretch>
                  </pic:blipFill>
                  <pic:spPr>
                    <a:xfrm>
                      <a:off x="0" y="0"/>
                      <a:ext cx="5153025" cy="179451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5ce5a31f2cf" w:hAnsi="HYQiHei-55S20045ce5a31f2cf" w:eastAsia="HYQiHei-55S20045ce5a31f2cf" w:cs="HYQiHei-55S20045ce5a31f2cf"/>
          <w:i w:val="0"/>
          <w:caps w:val="0"/>
          <w:color w:val="000000"/>
          <w:spacing w:val="0"/>
          <w:sz w:val="16"/>
          <w:szCs w:val="16"/>
          <w:shd w:val="clear" w:fill="FFFFFF"/>
        </w:rPr>
      </w:pPr>
      <w:r>
        <w:rPr>
          <w:rFonts w:hint="eastAsia" w:ascii="HYQiHei-55S20045ce5a31f2cf" w:hAnsi="HYQiHei-55S20045ce5a31f2cf" w:eastAsia="宋体" w:cs="HYQiHei-55S20045ce5a31f2cf"/>
          <w:i w:val="0"/>
          <w:caps w:val="0"/>
          <w:color w:val="000000"/>
          <w:spacing w:val="0"/>
          <w:sz w:val="16"/>
          <w:szCs w:val="16"/>
          <w:shd w:val="clear" w:fill="FFFFFF"/>
          <w:lang w:val="en-US" w:eastAsia="zh-CN"/>
        </w:rPr>
        <w:t>我们可以知道：</w:t>
      </w:r>
      <w:r>
        <w:rPr>
          <w:rFonts w:hint="default" w:ascii="HYQiHei-55S20045ce5a31f2cf" w:hAnsi="HYQiHei-55S20045ce5a31f2cf" w:eastAsia="HYQiHei-55S20045ce5a31f2cf" w:cs="HYQiHei-55S20045ce5a31f2cf"/>
          <w:i w:val="0"/>
          <w:caps w:val="0"/>
          <w:color w:val="000000"/>
          <w:spacing w:val="0"/>
          <w:sz w:val="16"/>
          <w:szCs w:val="16"/>
          <w:shd w:val="clear" w:fill="FFFFFF"/>
        </w:rPr>
        <w:t>标准盒模型是有缺陷的，在标准模式下，我们设置盒子的宽高并不是它实际所占空间，所以在布局的时候，就要再把盒子的 border 和 padding 计算一下来给这个盒子分配空间。但是在用 px 这种绝对单位指定盒子宽高的时候还能算一下应该把盒子设置成多大，但如果是用百分比指定盒子宽高的时候，就没办法算了。另外 border 只支持绝对宽度，而 px 和百分比混在一起做运算是比较困难的。比如一行四个盒子，每个盒子有 1px 的边框，这时候按着标准盒模型给每个盒子25%的宽度，这四个盒子就会折行，不能放在一行。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5ce5a31f2cf" w:hAnsi="HYQiHei-55S20045ce5a31f2cf" w:eastAsia="宋体" w:cs="HYQiHei-55S20045ce5a31f2cf"/>
          <w:i w:val="0"/>
          <w:caps w:val="0"/>
          <w:color w:val="000000"/>
          <w:spacing w:val="0"/>
          <w:sz w:val="16"/>
          <w:szCs w:val="16"/>
          <w:shd w:val="clear" w:fill="FFFFFF"/>
          <w:lang w:val="en-US" w:eastAsia="zh-CN"/>
        </w:rPr>
      </w:pPr>
      <w:r>
        <w:rPr>
          <w:rFonts w:hint="eastAsia" w:ascii="HYQiHei-55S20045ce5a31f2cf" w:hAnsi="HYQiHei-55S20045ce5a31f2cf" w:eastAsia="宋体" w:cs="HYQiHei-55S20045ce5a31f2cf"/>
          <w:i w:val="0"/>
          <w:caps w:val="0"/>
          <w:color w:val="000000"/>
          <w:spacing w:val="0"/>
          <w:sz w:val="16"/>
          <w:szCs w:val="16"/>
          <w:shd w:val="clear" w:fill="FFFFFF"/>
          <w:lang w:val="en-US" w:eastAsia="zh-CN"/>
        </w:rPr>
        <w:t>这就是开发者的一块“心病”啊！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5ce5a31f2cf" w:hAnsi="HYQiHei-55S20045ce5a31f2cf" w:eastAsia="HYQiHei-55S20045ce5a31f2cf" w:cs="HYQiHei-55S20045ce5a31f2cf"/>
          <w:color w:val="000000"/>
        </w:rPr>
      </w:pPr>
      <w:r>
        <w:rPr>
          <w:rFonts w:hint="default" w:ascii="HYQiHei-55S20045ce5a31f2cf" w:hAnsi="HYQiHei-55S20045ce5a31f2cf" w:eastAsia="HYQiHei-55S20045ce5a31f2cf" w:cs="HYQiHei-55S20045ce5a31f2cf"/>
          <w:i w:val="0"/>
          <w:caps w:val="0"/>
          <w:color w:val="000000"/>
          <w:spacing w:val="0"/>
          <w:sz w:val="16"/>
          <w:szCs w:val="16"/>
          <w:shd w:val="clear" w:fill="FFFFFF"/>
        </w:rPr>
        <w:t>这个时候就体现出怪异模型的好处了，假如一行四个盒子平均分配，在怪异模式中只需要每个盒子宽度 25%，然后 border 和 padding 随便设置，浏览器会自己去算内容区应该有多大的。W3C 应该也是意识到了这个问题，但标准模式用了这么多年，肯定是回不去了，也不能自己打脸说这些年我错了。所以在 CSS3 中做了补救，就是加上了上面使用过的 box-sizing 属性。这样可以对外声称我们这是升级，开发者能自己指定用哪种模型了，两种模式还能混着用，但就是没提过这些年标准盒模型给前端同志们带来的困扰。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5ce5a31f2cf" w:hAnsi="HYQiHei-55S20045ce5a31f2cf" w:eastAsia="HYQiHei-55S20045ce5a31f2cf" w:cs="HYQiHei-55S20045ce5a31f2cf"/>
          <w:color w:val="000000"/>
        </w:rPr>
      </w:pPr>
      <w:r>
        <w:rPr>
          <w:rFonts w:hint="default" w:ascii="HYQiHei-55S20045ce5a31f2cf" w:hAnsi="HYQiHei-55S20045ce5a31f2cf" w:eastAsia="HYQiHei-55S20045ce5a31f2cf" w:cs="HYQiHei-55S20045ce5a31f2cf"/>
          <w:i w:val="0"/>
          <w:caps w:val="0"/>
          <w:color w:val="000000"/>
          <w:spacing w:val="0"/>
          <w:sz w:val="16"/>
          <w:szCs w:val="16"/>
          <w:shd w:val="clear" w:fill="FFFFFF"/>
        </w:rPr>
        <w:t>三、外边距折叠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5ce5a31f2cf" w:hAnsi="HYQiHei-55S20045ce5a31f2cf" w:eastAsia="HYQiHei-55S20045ce5a31f2cf" w:cs="HYQiHei-55S20045ce5a31f2cf"/>
          <w:color w:val="000000"/>
        </w:rPr>
      </w:pPr>
      <w:r>
        <w:rPr>
          <w:rFonts w:hint="default" w:ascii="HYQiHei-55S20045ce5a31f2cf" w:hAnsi="HYQiHei-55S20045ce5a31f2cf" w:eastAsia="HYQiHei-55S20045ce5a31f2cf" w:cs="HYQiHei-55S20045ce5a31f2cf"/>
          <w:i w:val="0"/>
          <w:caps w:val="0"/>
          <w:color w:val="000000"/>
          <w:spacing w:val="0"/>
          <w:sz w:val="16"/>
          <w:szCs w:val="16"/>
          <w:shd w:val="clear" w:fill="FFFFFF"/>
        </w:rPr>
        <w:t>最后说一个特殊的概念，就是外边距折叠。我们在前面讨论的都是内容区、padding 和 border 间的关系，在这我们来说一下 margin。margin 的意思就是距别的框之间的距离，这很好理解。但是如果两个盒子都设置了 margin，在排列这两个盒子的时候并不会把两个 margin 值的和作为两个盒子的间距。比如上下排列的盒子A和盒子B，盒子A的下边距是10px，盒子 B 的上边距是 20px，那么在渲染时候，它俩之间的距离将会是 20px。就像A说我 10 米之内寸草不生；B说我20米内片甲不留。那把这俩盒子中间隔上个20 米，它俩就都是安全的了，而用不着隔开 30米。盒子间距的实际值其实就是取两个盒子间margin值较大的那个。在这要敲下黑板，外边距折叠是面试中常问的内容，一定要了解！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0" w:beforeAutospacing="0" w:after="100" w:afterAutospacing="0" w:line="320" w:lineRule="atLeast"/>
        <w:ind w:left="0" w:right="0"/>
        <w:rPr>
          <w:b/>
          <w:sz w:val="30"/>
          <w:szCs w:val="30"/>
        </w:rPr>
      </w:pPr>
      <w:r>
        <w:rPr>
          <w:b/>
          <w:i w:val="0"/>
          <w:caps w:val="0"/>
          <w:color w:val="1C1F21"/>
          <w:spacing w:val="0"/>
          <w:sz w:val="30"/>
          <w:szCs w:val="30"/>
          <w:shd w:val="clear" w:fill="FFFFFF"/>
        </w:rPr>
        <w:t>文档流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5ce5a31f2cf" w:hAnsi="HYQiHei-55S20045ce5a31f2cf" w:eastAsia="HYQiHei-55S20045ce5a31f2cf" w:cs="HYQiHei-55S20045ce5a31f2cf"/>
          <w:color w:val="000000"/>
        </w:rPr>
      </w:pPr>
      <w:r>
        <w:rPr>
          <w:rFonts w:hint="default" w:ascii="HYQiHei-55S20045ce5a31f2cf" w:hAnsi="HYQiHei-55S20045ce5a31f2cf" w:eastAsia="HYQiHei-55S20045ce5a31f2cf" w:cs="HYQiHei-55S20045ce5a31f2cf"/>
          <w:i w:val="0"/>
          <w:caps w:val="0"/>
          <w:color w:val="000000"/>
          <w:spacing w:val="0"/>
          <w:sz w:val="16"/>
          <w:szCs w:val="16"/>
          <w:shd w:val="clear" w:fill="FFFFFF"/>
        </w:rPr>
        <w:t>说完盒子模型，就可以说文档流了。所谓文档流，就是DOM节点排版布局过程中，元素会自动从左往右，从上往下的流式排列。在一行里，节点是按着从左到右排列，当这一行内容排满的时候，就再单起一行排余下的内容，再排满就再新开一行。这里面有几个地方要注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45ce5a31f2cf" w:hAnsi="HYQiHei-55S20045ce5a31f2cf" w:eastAsia="HYQiHei-55S20045ce5a31f2cf" w:cs="HYQiHei-55S20045ce5a31f2cf"/>
          <w:i w:val="0"/>
          <w:caps w:val="0"/>
          <w:color w:val="1C1F21"/>
          <w:spacing w:val="0"/>
          <w:sz w:val="16"/>
          <w:szCs w:val="16"/>
          <w:shd w:val="clear" w:fill="FFFFFF"/>
        </w:rPr>
        <w:t>在正常布局下，块级元素会自己占用一行，有几个块级元素就会有多少行。而行内元素才会从左到右的排列。</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45ce5a31f2cf" w:hAnsi="HYQiHei-55S20045ce5a31f2cf" w:eastAsia="HYQiHei-55S20045ce5a31f2cf" w:cs="HYQiHei-55S20045ce5a31f2cf"/>
          <w:i w:val="0"/>
          <w:caps w:val="0"/>
          <w:color w:val="1C1F21"/>
          <w:spacing w:val="0"/>
          <w:sz w:val="16"/>
          <w:szCs w:val="16"/>
          <w:shd w:val="clear" w:fill="FFFFFF"/>
        </w:rPr>
        <w:t>如果某元素用到了绝对定位或固定定位（absolute和fixed），那这个元素就会脱离文档流，它前后的元素会忽略它的位置。而这个脱离文档流的元素会按着指定的位置重新定位，如果没指定位置，则会按着脱离文档流之前的位置进行定位。</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45ce5a31f2cf" w:hAnsi="HYQiHei-55S20045ce5a31f2cf" w:eastAsia="HYQiHei-55S20045ce5a31f2cf" w:cs="HYQiHei-55S20045ce5a31f2cf"/>
          <w:i w:val="0"/>
          <w:caps w:val="0"/>
          <w:color w:val="1C1F21"/>
          <w:spacing w:val="0"/>
          <w:sz w:val="16"/>
          <w:szCs w:val="16"/>
          <w:shd w:val="clear" w:fill="FFFFFF"/>
        </w:rPr>
        <w:t>如果某元素使用了浮动属性（float），那这个元素也会脱离文档流，浮动元素后面如果是块级元素的话，就会忽略它的存在。但它和绝对定位不同的是，浮动元素虽然也会脱离文档流，但会在文本的排布中占有位置，浮动元素后面的文本会环绕着它进行排布。从下面的图可以看出来，两个红色的块是标准的文档流，已经没黄色的浮动的盒子什么事了，但是第二个红色块中的文本却受到了黄色块的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5ce5a31f2cf" w:hAnsi="HYQiHei-55S20045ce5a31f2cf" w:eastAsia="HYQiHei-55S20045ce5a31f2cf" w:cs="HYQiHei-55S20045ce5a31f2cf"/>
          <w:color w:val="000000"/>
        </w:rPr>
      </w:pPr>
      <w:r>
        <w:rPr>
          <w:rFonts w:hint="default" w:ascii="HYQiHei-55S20045ce5a31f2cf" w:hAnsi="HYQiHei-55S20045ce5a31f2cf" w:eastAsia="HYQiHei-55S20045ce5a31f2cf" w:cs="HYQiHei-55S20045ce5a31f2cf"/>
          <w:i w:val="0"/>
          <w:caps w:val="0"/>
          <w:color w:val="000000"/>
          <w:spacing w:val="0"/>
          <w:sz w:val="16"/>
          <w:szCs w:val="16"/>
          <w:shd w:val="clear" w:fill="FFFFFF"/>
        </w:rPr>
        <w:drawing>
          <wp:inline distT="0" distB="0" distL="114300" distR="114300">
            <wp:extent cx="3581400" cy="3314700"/>
            <wp:effectExtent l="0" t="0" r="0" b="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7"/>
                    <a:stretch>
                      <a:fillRect/>
                    </a:stretch>
                  </pic:blipFill>
                  <pic:spPr>
                    <a:xfrm>
                      <a:off x="0" y="0"/>
                      <a:ext cx="3581400" cy="33147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0" w:beforeAutospacing="0" w:after="100" w:afterAutospacing="0" w:line="320" w:lineRule="atLeast"/>
        <w:ind w:left="0" w:right="0"/>
        <w:rPr>
          <w:b/>
          <w:sz w:val="30"/>
          <w:szCs w:val="30"/>
        </w:rPr>
      </w:pPr>
      <w:r>
        <w:rPr>
          <w:b/>
          <w:i w:val="0"/>
          <w:caps w:val="0"/>
          <w:color w:val="1C1F21"/>
          <w:spacing w:val="0"/>
          <w:sz w:val="30"/>
          <w:szCs w:val="30"/>
          <w:shd w:val="clear" w:fill="FFFFFF"/>
        </w:rPr>
        <w:t>页面层级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5ce5a31f2cf" w:hAnsi="HYQiHei-55S20045ce5a31f2cf" w:eastAsia="HYQiHei-55S20045ce5a31f2cf" w:cs="HYQiHei-55S20045ce5a31f2cf"/>
          <w:color w:val="000000"/>
        </w:rPr>
      </w:pPr>
      <w:r>
        <w:rPr>
          <w:rFonts w:hint="default" w:ascii="HYQiHei-55S20045ce5a31f2cf" w:hAnsi="HYQiHei-55S20045ce5a31f2cf" w:eastAsia="HYQiHei-55S20045ce5a31f2cf" w:cs="HYQiHei-55S20045ce5a31f2cf"/>
          <w:i w:val="0"/>
          <w:caps w:val="0"/>
          <w:color w:val="000000"/>
          <w:spacing w:val="0"/>
          <w:sz w:val="16"/>
          <w:szCs w:val="16"/>
          <w:shd w:val="clear" w:fill="FFFFFF"/>
        </w:rPr>
        <w:t>刚说了文档流在排列的时候，有元素脱离文档流的情况，这时候不同的元素就会出现层叠的情况。或者在标准文档流中，通过设置负值的 margin，也可能会导致元素互相遮盖。从这种遮盖关系来看，就知道 HTML 其实是一个三维的空间，有平面的 x,y 位置，也有 z 轴上的层叠关系。</w:t>
      </w:r>
      <w:r>
        <w:rPr>
          <w:rFonts w:hint="default" w:ascii="HYQiHei-55S20045ce5a31f2cf" w:hAnsi="HYQiHei-55S20045ce5a31f2cf" w:eastAsia="HYQiHei-55S20045ce5a31f2cf" w:cs="HYQiHei-55S20045ce5a31f2cf"/>
          <w:i w:val="0"/>
          <w:caps w:val="0"/>
          <w:color w:val="000000"/>
          <w:spacing w:val="0"/>
          <w:sz w:val="16"/>
          <w:szCs w:val="16"/>
          <w:shd w:val="clear" w:fill="FFFFFF"/>
        </w:rPr>
        <w:br w:type="textWrapping"/>
      </w:r>
      <w:r>
        <w:rPr>
          <w:rFonts w:hint="default" w:ascii="HYQiHei-55S20045ce5a31f2cf" w:hAnsi="HYQiHei-55S20045ce5a31f2cf" w:eastAsia="HYQiHei-55S20045ce5a31f2cf" w:cs="HYQiHei-55S20045ce5a31f2cf"/>
          <w:i w:val="0"/>
          <w:caps w:val="0"/>
          <w:color w:val="000000"/>
          <w:spacing w:val="0"/>
          <w:sz w:val="16"/>
          <w:szCs w:val="16"/>
          <w:shd w:val="clear" w:fill="FFFFFF"/>
        </w:rPr>
        <w:t>在默认的情况下，即不指定层级的时候，所有元素是按下面的层级排列的：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45ce5a31f2cf" w:hAnsi="HYQiHei-55S20045ce5a31f2cf" w:eastAsia="HYQiHei-55S20045ce5a31f2cf" w:cs="HYQiHei-55S20045ce5a31f2cf"/>
          <w:i w:val="0"/>
          <w:caps w:val="0"/>
          <w:color w:val="1C1F21"/>
          <w:spacing w:val="0"/>
          <w:sz w:val="16"/>
          <w:szCs w:val="16"/>
          <w:shd w:val="clear" w:fill="FFFFFF"/>
        </w:rPr>
        <w:t>HTML 在渲染的时候最先渲染的是标准文档流，所以标准文档流中的内容会被排在最下一层，标准文档流中如果还有层级，那就是后出现的会挡住先出现的。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45ce5a31f2cf" w:hAnsi="HYQiHei-55S20045ce5a31f2cf" w:eastAsia="HYQiHei-55S20045ce5a31f2cf" w:cs="HYQiHei-55S20045ce5a31f2cf"/>
          <w:i w:val="0"/>
          <w:caps w:val="0"/>
          <w:color w:val="1C1F21"/>
          <w:spacing w:val="0"/>
          <w:sz w:val="16"/>
          <w:szCs w:val="16"/>
          <w:shd w:val="clear" w:fill="FFFFFF"/>
        </w:rPr>
        <w:t>float 元素在标准文档流之后渲染，所以 float 会在标准文档流的上一层。</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45ce5a31f2cf" w:hAnsi="HYQiHei-55S20045ce5a31f2cf" w:eastAsia="HYQiHei-55S20045ce5a31f2cf" w:cs="HYQiHei-55S20045ce5a31f2cf"/>
          <w:i w:val="0"/>
          <w:caps w:val="0"/>
          <w:color w:val="1C1F21"/>
          <w:spacing w:val="0"/>
          <w:sz w:val="16"/>
          <w:szCs w:val="16"/>
          <w:shd w:val="clear" w:fill="FFFFFF"/>
        </w:rPr>
        <w:t>绝对定位的元素最后渲染，所以默认情况下绝对定位元素会排在最上层。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5ce5a31f2cf" w:hAnsi="HYQiHei-55S20045ce5a31f2cf" w:eastAsia="HYQiHei-55S20045ce5a31f2cf" w:cs="HYQiHei-55S20045ce5a31f2cf"/>
          <w:color w:val="000000"/>
        </w:rPr>
      </w:pPr>
      <w:r>
        <w:rPr>
          <w:rFonts w:hint="default" w:ascii="HYQiHei-55S20045ce5a31f2cf" w:hAnsi="HYQiHei-55S20045ce5a31f2cf" w:eastAsia="HYQiHei-55S20045ce5a31f2cf" w:cs="HYQiHei-55S20045ce5a31f2cf"/>
          <w:i w:val="0"/>
          <w:caps w:val="0"/>
          <w:color w:val="000000"/>
          <w:spacing w:val="0"/>
          <w:sz w:val="16"/>
          <w:szCs w:val="16"/>
          <w:shd w:val="clear" w:fill="FFFFFF"/>
        </w:rPr>
        <w:t>如果对默认的层叠关系不满意，我们就可以用 z-index 数值手动指定各个元素的层级关系。但这里要注意，z-index 只对已经有定位的元素生效（position:relative/absolute/fixed），所以当写样式的时候遇到 z-index 没有达到你预期效果的时候，考虑一下这种情况。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5ce5a31f2cf" w:hAnsi="HYQiHei-55S20045ce5a31f2cf" w:eastAsia="HYQiHei-55S20045ce5a31f2cf" w:cs="HYQiHei-55S20045ce5a31f2cf"/>
          <w:color w:val="000000"/>
        </w:rPr>
      </w:pPr>
      <w:r>
        <w:rPr>
          <w:rFonts w:hint="default" w:ascii="HYQiHei-55S20045ce5a31f2cf" w:hAnsi="HYQiHei-55S20045ce5a31f2cf" w:eastAsia="HYQiHei-55S20045ce5a31f2cf" w:cs="HYQiHei-55S20045ce5a31f2cf"/>
          <w:i w:val="0"/>
          <w:caps w:val="0"/>
          <w:color w:val="000000"/>
          <w:spacing w:val="0"/>
          <w:sz w:val="16"/>
          <w:szCs w:val="16"/>
          <w:shd w:val="clear" w:fill="FFFFFF"/>
        </w:rPr>
        <w:t>在使用 z-index 的时候，我们最好对整个项目的层级关系有个提前的设计，不要随便用。当我们的页面需要分成多个层级的时候，可以对每个层级设置一个 z-index 使用的范围。比如一个页面主要分为内容层、导航层和蒙版提示层这三层，那么就可以限制内容层的 z-index 值从 100 到 200 之间；导航层要覆盖住内容层，z-index 可以用 200 到 300 这个范围的值；蒙版提示层要盖住一切，z-index 可以用 300 到400 这个范围的值。这样每一层的层级关系就是明确的，不会互相影响。</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YQiHei-55S20045ce5a31f2cf">
    <w:altName w:val="Segoe Print"/>
    <w:panose1 w:val="00000000000000000000"/>
    <w:charset w:val="00"/>
    <w:family w:val="auto"/>
    <w:pitch w:val="default"/>
    <w:sig w:usb0="00000000" w:usb1="00000000" w:usb2="00000000" w:usb3="00000000" w:csb0="00000000" w:csb1="00000000"/>
  </w:font>
  <w:font w:name="HYQiHei-70J20033b8c5f1f2c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456CB9"/>
    <w:multiLevelType w:val="multilevel"/>
    <w:tmpl w:val="B3456C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47A8468"/>
    <w:multiLevelType w:val="multilevel"/>
    <w:tmpl w:val="D47A84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60CA2BA"/>
    <w:multiLevelType w:val="multilevel"/>
    <w:tmpl w:val="F60CA2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28844746"/>
    <w:multiLevelType w:val="multilevel"/>
    <w:tmpl w:val="288447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675E7FCC"/>
    <w:multiLevelType w:val="multilevel"/>
    <w:tmpl w:val="675E7F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E129EB"/>
    <w:rsid w:val="224C7CF3"/>
    <w:rsid w:val="244A3BF7"/>
    <w:rsid w:val="28A208AB"/>
    <w:rsid w:val="41E129EB"/>
    <w:rsid w:val="7C295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2020-05-25T15:42:00Z</dcterms:created>
  <dc:creator>joker</dc:creator>
  <cp:lastModifiedBy>AI小梦</cp:lastModifiedBy>
  <dcterms:modified xsi:type="dcterms:W3CDTF">2020-07-11T01:53:06Z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