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A7A7" w14:textId="77777777" w:rsidR="00441FBD" w:rsidRDefault="00441FBD" w:rsidP="00441FBD">
      <w:pPr>
        <w:pStyle w:val="1"/>
      </w:pPr>
      <w:r>
        <w:rPr>
          <w:rFonts w:hint="eastAsia"/>
        </w:rPr>
        <w:t>【任务】</w:t>
      </w:r>
    </w:p>
    <w:p w14:paraId="68BF33F7" w14:textId="4BB20549" w:rsidR="00F127D8" w:rsidRDefault="00F127D8" w:rsidP="00F127D8">
      <w:r>
        <w:rPr>
          <w:rFonts w:hint="eastAsia"/>
        </w:rPr>
        <w:t>根据用户提供的研究资料，提取研究中所使用的细胞、动物模型以及所使用的临床组织，若没有提及，则忽略不写。</w:t>
      </w:r>
    </w:p>
    <w:p w14:paraId="5B043679" w14:textId="77777777" w:rsidR="00F127D8" w:rsidRDefault="00F127D8" w:rsidP="00F127D8">
      <w:pPr>
        <w:rPr>
          <w:rFonts w:hint="eastAsia"/>
        </w:rPr>
      </w:pPr>
    </w:p>
    <w:p w14:paraId="4BAA96B9" w14:textId="44225021" w:rsidR="00F127D8" w:rsidRDefault="00441FBD" w:rsidP="00441FBD">
      <w:pPr>
        <w:pStyle w:val="1"/>
      </w:pPr>
      <w:r>
        <w:rPr>
          <w:rFonts w:hint="eastAsia"/>
        </w:rPr>
        <w:t>【</w:t>
      </w:r>
      <w:r w:rsidR="00F127D8">
        <w:rPr>
          <w:rFonts w:hint="eastAsia"/>
        </w:rPr>
        <w:t>输出示例</w:t>
      </w:r>
      <w:r>
        <w:rPr>
          <w:rFonts w:hint="eastAsia"/>
        </w:rPr>
        <w:t>】</w:t>
      </w:r>
      <w:r w:rsidR="00F127D8">
        <w:rPr>
          <w:rFonts w:hint="eastAsia"/>
        </w:rPr>
        <w:t>：</w:t>
      </w:r>
    </w:p>
    <w:p w14:paraId="6A651E15" w14:textId="77777777" w:rsidR="00F127D8" w:rsidRDefault="00F127D8" w:rsidP="00F127D8">
      <w:r>
        <w:rPr>
          <w:rFonts w:hint="eastAsia"/>
        </w:rPr>
        <w:t>研究模型：</w:t>
      </w:r>
    </w:p>
    <w:p w14:paraId="443FF487" w14:textId="77777777" w:rsidR="00F127D8" w:rsidRDefault="00F127D8" w:rsidP="00F127D8">
      <w:r>
        <w:rPr>
          <w:rFonts w:hint="eastAsia"/>
        </w:rPr>
        <w:t>细胞模型：</w:t>
      </w:r>
    </w:p>
    <w:p w14:paraId="6494C445" w14:textId="77777777" w:rsidR="00F127D8" w:rsidRDefault="00F127D8" w:rsidP="00F127D8">
      <w:r>
        <w:rPr>
          <w:rFonts w:hint="eastAsia"/>
        </w:rPr>
        <w:t>人</w:t>
      </w:r>
      <w:r>
        <w:t>PC细胞系：</w:t>
      </w:r>
    </w:p>
    <w:p w14:paraId="3A3A741E" w14:textId="77777777" w:rsidR="00F127D8" w:rsidRDefault="00F127D8" w:rsidP="00F127D8">
      <w:r>
        <w:t>a. PANC-1细胞；</w:t>
      </w:r>
    </w:p>
    <w:p w14:paraId="6F856FB3" w14:textId="77777777" w:rsidR="00F127D8" w:rsidRDefault="00F127D8" w:rsidP="00F127D8">
      <w:r>
        <w:t>b. BxPC-3细胞；</w:t>
      </w:r>
    </w:p>
    <w:p w14:paraId="6D1B06D5" w14:textId="77777777" w:rsidR="00F127D8" w:rsidRDefault="00F127D8" w:rsidP="00F127D8">
      <w:r>
        <w:rPr>
          <w:rFonts w:hint="eastAsia"/>
        </w:rPr>
        <w:t>人胰腺癌细胞系：</w:t>
      </w:r>
    </w:p>
    <w:p w14:paraId="40E20D4B" w14:textId="77777777" w:rsidR="00F127D8" w:rsidRDefault="00F127D8" w:rsidP="00F127D8">
      <w:r>
        <w:t>a. PANC-1细胞（胰腺癌细胞）；</w:t>
      </w:r>
    </w:p>
    <w:p w14:paraId="3B24D016" w14:textId="77777777" w:rsidR="00F127D8" w:rsidRDefault="00F127D8" w:rsidP="00F127D8">
      <w:r>
        <w:t>b. BxPC-3细胞（胰腺癌细胞）；</w:t>
      </w:r>
    </w:p>
    <w:p w14:paraId="0E4FADAB" w14:textId="77777777" w:rsidR="00F127D8" w:rsidRDefault="00F127D8" w:rsidP="00F127D8">
      <w:r>
        <w:rPr>
          <w:rFonts w:hint="eastAsia"/>
        </w:rPr>
        <w:t>动物模型：</w:t>
      </w:r>
    </w:p>
    <w:p w14:paraId="21C62C26" w14:textId="77777777" w:rsidR="00F127D8" w:rsidRDefault="00F127D8" w:rsidP="00F127D8">
      <w:r>
        <w:t>a. 裸鼠移植瘤模型：PANC-1细胞（5 × 10^6细胞/只）皮下注射到小鼠；</w:t>
      </w:r>
    </w:p>
    <w:p w14:paraId="4A987C08" w14:textId="77777777" w:rsidR="00F127D8" w:rsidRDefault="00F127D8" w:rsidP="00F127D8">
      <w:r>
        <w:t>b. 异种移植瘤模型：将处理过的细胞外泌体注射到小鼠体内；</w:t>
      </w:r>
    </w:p>
    <w:p w14:paraId="56DB0AA8" w14:textId="77777777" w:rsidR="00F127D8" w:rsidRDefault="00F127D8" w:rsidP="00F127D8">
      <w:r>
        <w:rPr>
          <w:rFonts w:hint="eastAsia"/>
        </w:rPr>
        <w:t>临床组织：</w:t>
      </w:r>
    </w:p>
    <w:p w14:paraId="78E29B1B" w14:textId="2C34C160" w:rsidR="00641EB4" w:rsidRDefault="00F127D8" w:rsidP="00F127D8">
      <w:r>
        <w:rPr>
          <w:rFonts w:hint="eastAsia"/>
        </w:rPr>
        <w:t>胰腺癌患者组织（来自三名患者）</w:t>
      </w:r>
    </w:p>
    <w:sectPr w:rsidR="00641E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3B"/>
    <w:rsid w:val="00441FBD"/>
    <w:rsid w:val="00641EB4"/>
    <w:rsid w:val="0064503B"/>
    <w:rsid w:val="00F1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0526"/>
  <w15:chartTrackingRefBased/>
  <w15:docId w15:val="{067227A9-A776-48D5-BA2A-72B16FF5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1F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1FB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7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2026-06-11T09:31:00Z</dcterms:created>
  <dcterms:modified xsi:type="dcterms:W3CDTF">2026-06-24T09:18:00Z</dcterms:modified>
</cp:coreProperties>
</file>