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378" w:rsidRDefault="00B75DDF" w:rsidP="00E45378">
      <w:pPr>
        <w:spacing w:line="480" w:lineRule="auto"/>
        <w:rPr>
          <w:rFonts w:asciiTheme="majorHAnsi" w:hAnsiTheme="majorHAnsi"/>
          <w:b/>
          <w:noProof/>
          <w:sz w:val="44"/>
          <w:szCs w:val="44"/>
        </w:rPr>
      </w:pPr>
      <w:r>
        <w:rPr>
          <w:rFonts w:asciiTheme="majorHAnsi" w:hAnsiTheme="majorHAnsi"/>
          <w:b/>
          <w:noProof/>
          <w:sz w:val="44"/>
          <w:szCs w:val="44"/>
        </w:rPr>
        <w:drawing>
          <wp:anchor distT="0" distB="0" distL="114300" distR="114300" simplePos="0" relativeHeight="251691008" behindDoc="0" locked="0" layoutInCell="1" allowOverlap="1" wp14:anchorId="674D1964" wp14:editId="13D4064B">
            <wp:simplePos x="0" y="0"/>
            <wp:positionH relativeFrom="margin">
              <wp:posOffset>-747395</wp:posOffset>
            </wp:positionH>
            <wp:positionV relativeFrom="margin">
              <wp:posOffset>668655</wp:posOffset>
            </wp:positionV>
            <wp:extent cx="6750685" cy="506285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jpg"/>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750685" cy="5062855"/>
                    </a:xfrm>
                    <a:prstGeom prst="rect">
                      <a:avLst/>
                    </a:prstGeom>
                  </pic:spPr>
                </pic:pic>
              </a:graphicData>
            </a:graphic>
            <wp14:sizeRelH relativeFrom="margin">
              <wp14:pctWidth>0</wp14:pctWidth>
            </wp14:sizeRelH>
            <wp14:sizeRelV relativeFrom="margin">
              <wp14:pctHeight>0</wp14:pctHeight>
            </wp14:sizeRelV>
          </wp:anchor>
        </w:drawing>
      </w:r>
    </w:p>
    <w:p w:rsidR="00EC29FC" w:rsidRDefault="00EC29FC">
      <w:pPr>
        <w:widowControl/>
        <w:jc w:val="left"/>
        <w:rPr>
          <w:rFonts w:asciiTheme="majorHAnsi" w:hAnsiTheme="majorHAnsi"/>
          <w:b/>
          <w:sz w:val="44"/>
          <w:szCs w:val="44"/>
        </w:rPr>
      </w:pPr>
      <w:r>
        <w:rPr>
          <w:rFonts w:asciiTheme="majorHAnsi" w:hAnsiTheme="majorHAnsi"/>
          <w:b/>
          <w:sz w:val="44"/>
          <w:szCs w:val="44"/>
        </w:rPr>
        <w:br w:type="page"/>
      </w:r>
    </w:p>
    <w:p w:rsidR="00284130" w:rsidRPr="00284130" w:rsidRDefault="00284130" w:rsidP="00284130">
      <w:pPr>
        <w:pStyle w:val="TOC1"/>
        <w:tabs>
          <w:tab w:val="right" w:leader="dot" w:pos="8296"/>
        </w:tabs>
        <w:spacing w:line="600" w:lineRule="auto"/>
        <w:jc w:val="center"/>
        <w:rPr>
          <w:rFonts w:ascii="宋体" w:eastAsia="宋体" w:hAnsi="宋体"/>
          <w:b w:val="0"/>
          <w:bCs w:val="0"/>
          <w:caps w:val="0"/>
          <w:sz w:val="44"/>
          <w:szCs w:val="44"/>
        </w:rPr>
      </w:pPr>
      <w:r w:rsidRPr="00284130">
        <w:rPr>
          <w:rFonts w:ascii="宋体" w:eastAsia="宋体" w:hAnsi="宋体" w:hint="eastAsia"/>
          <w:b w:val="0"/>
          <w:bCs w:val="0"/>
          <w:caps w:val="0"/>
          <w:sz w:val="44"/>
          <w:szCs w:val="44"/>
        </w:rPr>
        <w:lastRenderedPageBreak/>
        <w:t>目录</w:t>
      </w:r>
    </w:p>
    <w:p w:rsidR="00EA206D" w:rsidRPr="00284130" w:rsidRDefault="00EA206D" w:rsidP="00284130">
      <w:pPr>
        <w:pStyle w:val="TOC1"/>
        <w:tabs>
          <w:tab w:val="right" w:leader="dot" w:pos="8296"/>
        </w:tabs>
        <w:spacing w:line="600" w:lineRule="auto"/>
        <w:rPr>
          <w:rFonts w:ascii="宋体" w:eastAsia="宋体" w:hAnsi="宋体" w:cstheme="minorBidi"/>
          <w:b w:val="0"/>
          <w:bCs w:val="0"/>
          <w:caps w:val="0"/>
          <w:noProof/>
          <w:sz w:val="30"/>
          <w:szCs w:val="30"/>
        </w:rPr>
      </w:pPr>
      <w:r w:rsidRPr="00284130">
        <w:rPr>
          <w:rFonts w:ascii="宋体" w:eastAsia="宋体" w:hAnsi="宋体"/>
          <w:b w:val="0"/>
          <w:bCs w:val="0"/>
          <w:caps w:val="0"/>
          <w:sz w:val="30"/>
          <w:szCs w:val="30"/>
        </w:rPr>
        <w:fldChar w:fldCharType="begin"/>
      </w:r>
      <w:r w:rsidRPr="00284130">
        <w:rPr>
          <w:rFonts w:ascii="宋体" w:eastAsia="宋体" w:hAnsi="宋体"/>
          <w:b w:val="0"/>
          <w:bCs w:val="0"/>
          <w:caps w:val="0"/>
          <w:sz w:val="30"/>
          <w:szCs w:val="30"/>
        </w:rPr>
        <w:instrText xml:space="preserve"> TOC \o "1-3" \h \z \u </w:instrText>
      </w:r>
      <w:r w:rsidRPr="00284130">
        <w:rPr>
          <w:rFonts w:ascii="宋体" w:eastAsia="宋体" w:hAnsi="宋体"/>
          <w:b w:val="0"/>
          <w:bCs w:val="0"/>
          <w:caps w:val="0"/>
          <w:sz w:val="30"/>
          <w:szCs w:val="30"/>
        </w:rPr>
        <w:fldChar w:fldCharType="separate"/>
      </w:r>
      <w:hyperlink w:anchor="_Toc7169139" w:history="1">
        <w:r w:rsidRPr="00284130">
          <w:rPr>
            <w:rStyle w:val="ae"/>
            <w:rFonts w:ascii="宋体" w:eastAsia="宋体" w:hAnsi="宋体"/>
            <w:noProof/>
            <w:sz w:val="30"/>
            <w:szCs w:val="30"/>
          </w:rPr>
          <w:t>S1B 1目标问题</w:t>
        </w:r>
        <w:r w:rsidRPr="00284130">
          <w:rPr>
            <w:rFonts w:ascii="宋体" w:eastAsia="宋体" w:hAnsi="宋体"/>
            <w:noProof/>
            <w:webHidden/>
            <w:sz w:val="30"/>
            <w:szCs w:val="30"/>
          </w:rPr>
          <w:tab/>
        </w:r>
        <w:r w:rsidRPr="00284130">
          <w:rPr>
            <w:rFonts w:ascii="宋体" w:eastAsia="宋体" w:hAnsi="宋体"/>
            <w:noProof/>
            <w:webHidden/>
            <w:sz w:val="30"/>
            <w:szCs w:val="30"/>
          </w:rPr>
          <w:fldChar w:fldCharType="begin"/>
        </w:r>
        <w:r w:rsidRPr="00284130">
          <w:rPr>
            <w:rFonts w:ascii="宋体" w:eastAsia="宋体" w:hAnsi="宋体"/>
            <w:noProof/>
            <w:webHidden/>
            <w:sz w:val="30"/>
            <w:szCs w:val="30"/>
          </w:rPr>
          <w:instrText xml:space="preserve"> PAGEREF _Toc7169139 \h </w:instrText>
        </w:r>
        <w:r w:rsidRPr="00284130">
          <w:rPr>
            <w:rFonts w:ascii="宋体" w:eastAsia="宋体" w:hAnsi="宋体"/>
            <w:noProof/>
            <w:webHidden/>
            <w:sz w:val="30"/>
            <w:szCs w:val="30"/>
          </w:rPr>
        </w:r>
        <w:r w:rsidRPr="00284130">
          <w:rPr>
            <w:rFonts w:ascii="宋体" w:eastAsia="宋体" w:hAnsi="宋体"/>
            <w:noProof/>
            <w:webHidden/>
            <w:sz w:val="30"/>
            <w:szCs w:val="30"/>
          </w:rPr>
          <w:fldChar w:fldCharType="separate"/>
        </w:r>
        <w:r w:rsidRPr="00284130">
          <w:rPr>
            <w:rFonts w:ascii="宋体" w:eastAsia="宋体" w:hAnsi="宋体"/>
            <w:noProof/>
            <w:webHidden/>
            <w:sz w:val="30"/>
            <w:szCs w:val="30"/>
          </w:rPr>
          <w:t>1</w:t>
        </w:r>
        <w:r w:rsidRPr="00284130">
          <w:rPr>
            <w:rFonts w:ascii="宋体" w:eastAsia="宋体" w:hAnsi="宋体"/>
            <w:noProof/>
            <w:webHidden/>
            <w:sz w:val="30"/>
            <w:szCs w:val="30"/>
          </w:rPr>
          <w:fldChar w:fldCharType="end"/>
        </w:r>
      </w:hyperlink>
    </w:p>
    <w:p w:rsidR="00EA206D" w:rsidRPr="00284130" w:rsidRDefault="001A2965" w:rsidP="00284130">
      <w:pPr>
        <w:pStyle w:val="TOC2"/>
        <w:tabs>
          <w:tab w:val="right" w:leader="dot" w:pos="8296"/>
        </w:tabs>
        <w:spacing w:line="600" w:lineRule="auto"/>
        <w:rPr>
          <w:rFonts w:ascii="宋体" w:eastAsia="宋体" w:hAnsi="宋体" w:cstheme="minorBidi"/>
          <w:smallCaps w:val="0"/>
          <w:noProof/>
          <w:sz w:val="30"/>
          <w:szCs w:val="30"/>
        </w:rPr>
      </w:pPr>
      <w:hyperlink w:anchor="_Toc7169140" w:history="1">
        <w:r w:rsidR="00EA206D" w:rsidRPr="00284130">
          <w:rPr>
            <w:rStyle w:val="ae"/>
            <w:rFonts w:ascii="宋体" w:eastAsia="宋体" w:hAnsi="宋体"/>
            <w:noProof/>
            <w:sz w:val="30"/>
            <w:szCs w:val="30"/>
          </w:rPr>
          <w:t>S1B 1.1项目背景</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_Toc7169140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1</w:t>
        </w:r>
        <w:r w:rsidR="00EA206D" w:rsidRPr="00284130">
          <w:rPr>
            <w:rFonts w:ascii="宋体" w:eastAsia="宋体" w:hAnsi="宋体"/>
            <w:noProof/>
            <w:webHidden/>
            <w:sz w:val="30"/>
            <w:szCs w:val="30"/>
          </w:rPr>
          <w:fldChar w:fldCharType="end"/>
        </w:r>
      </w:hyperlink>
    </w:p>
    <w:p w:rsidR="00EA206D" w:rsidRPr="00284130" w:rsidRDefault="001A2965" w:rsidP="00284130">
      <w:pPr>
        <w:pStyle w:val="TOC2"/>
        <w:tabs>
          <w:tab w:val="right" w:leader="dot" w:pos="8296"/>
        </w:tabs>
        <w:spacing w:line="600" w:lineRule="auto"/>
        <w:rPr>
          <w:rFonts w:ascii="宋体" w:eastAsia="宋体" w:hAnsi="宋体" w:cstheme="minorBidi"/>
          <w:smallCaps w:val="0"/>
          <w:noProof/>
          <w:sz w:val="30"/>
          <w:szCs w:val="30"/>
        </w:rPr>
      </w:pPr>
      <w:hyperlink w:anchor="_Toc7169141" w:history="1">
        <w:r w:rsidR="00EA206D" w:rsidRPr="00284130">
          <w:rPr>
            <w:rStyle w:val="ae"/>
            <w:rFonts w:ascii="宋体" w:eastAsia="宋体" w:hAnsi="宋体"/>
            <w:noProof/>
            <w:sz w:val="30"/>
            <w:szCs w:val="30"/>
          </w:rPr>
          <w:t>S1B 1.2项目目标</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_Toc7169141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1</w:t>
        </w:r>
        <w:r w:rsidR="00EA206D" w:rsidRPr="00284130">
          <w:rPr>
            <w:rFonts w:ascii="宋体" w:eastAsia="宋体" w:hAnsi="宋体"/>
            <w:noProof/>
            <w:webHidden/>
            <w:sz w:val="30"/>
            <w:szCs w:val="30"/>
          </w:rPr>
          <w:fldChar w:fldCharType="end"/>
        </w:r>
      </w:hyperlink>
    </w:p>
    <w:p w:rsidR="00EA206D" w:rsidRPr="00284130" w:rsidRDefault="001A2965" w:rsidP="00284130">
      <w:pPr>
        <w:pStyle w:val="TOC1"/>
        <w:tabs>
          <w:tab w:val="right" w:leader="dot" w:pos="8296"/>
        </w:tabs>
        <w:spacing w:line="600" w:lineRule="auto"/>
        <w:rPr>
          <w:rFonts w:ascii="宋体" w:eastAsia="宋体" w:hAnsi="宋体" w:cstheme="minorBidi"/>
          <w:b w:val="0"/>
          <w:bCs w:val="0"/>
          <w:caps w:val="0"/>
          <w:noProof/>
          <w:sz w:val="30"/>
          <w:szCs w:val="30"/>
        </w:rPr>
      </w:pPr>
      <w:hyperlink w:anchor="_Toc7169142" w:history="1">
        <w:r w:rsidR="00EA206D" w:rsidRPr="00284130">
          <w:rPr>
            <w:rStyle w:val="ae"/>
            <w:rFonts w:ascii="宋体" w:eastAsia="宋体" w:hAnsi="宋体"/>
            <w:noProof/>
            <w:sz w:val="30"/>
            <w:szCs w:val="30"/>
          </w:rPr>
          <w:t>S1B 2解决思路</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_Toc7169142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2</w:t>
        </w:r>
        <w:r w:rsidR="00EA206D" w:rsidRPr="00284130">
          <w:rPr>
            <w:rFonts w:ascii="宋体" w:eastAsia="宋体" w:hAnsi="宋体"/>
            <w:noProof/>
            <w:webHidden/>
            <w:sz w:val="30"/>
            <w:szCs w:val="30"/>
          </w:rPr>
          <w:fldChar w:fldCharType="end"/>
        </w:r>
      </w:hyperlink>
    </w:p>
    <w:p w:rsidR="00EA206D" w:rsidRPr="00284130" w:rsidRDefault="001A2965" w:rsidP="00284130">
      <w:pPr>
        <w:pStyle w:val="TOC2"/>
        <w:tabs>
          <w:tab w:val="right" w:leader="dot" w:pos="8296"/>
        </w:tabs>
        <w:spacing w:line="600" w:lineRule="auto"/>
        <w:rPr>
          <w:rFonts w:ascii="宋体" w:eastAsia="宋体" w:hAnsi="宋体" w:cstheme="minorBidi"/>
          <w:smallCaps w:val="0"/>
          <w:noProof/>
          <w:sz w:val="30"/>
          <w:szCs w:val="30"/>
        </w:rPr>
      </w:pPr>
      <w:hyperlink w:anchor="_Toc7169143" w:history="1">
        <w:r w:rsidR="00EA206D" w:rsidRPr="00284130">
          <w:rPr>
            <w:rStyle w:val="ae"/>
            <w:rFonts w:ascii="宋体" w:eastAsia="宋体" w:hAnsi="宋体"/>
            <w:noProof/>
            <w:sz w:val="30"/>
            <w:szCs w:val="30"/>
          </w:rPr>
          <w:t>S1B 2.1技术层面</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_Toc7169143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2</w:t>
        </w:r>
        <w:r w:rsidR="00EA206D" w:rsidRPr="00284130">
          <w:rPr>
            <w:rFonts w:ascii="宋体" w:eastAsia="宋体" w:hAnsi="宋体"/>
            <w:noProof/>
            <w:webHidden/>
            <w:sz w:val="30"/>
            <w:szCs w:val="30"/>
          </w:rPr>
          <w:fldChar w:fldCharType="end"/>
        </w:r>
      </w:hyperlink>
    </w:p>
    <w:p w:rsidR="00EA206D" w:rsidRPr="00284130" w:rsidRDefault="001A2965" w:rsidP="00284130">
      <w:pPr>
        <w:pStyle w:val="TOC2"/>
        <w:tabs>
          <w:tab w:val="right" w:leader="dot" w:pos="8296"/>
        </w:tabs>
        <w:spacing w:line="600" w:lineRule="auto"/>
        <w:rPr>
          <w:rFonts w:ascii="宋体" w:eastAsia="宋体" w:hAnsi="宋体" w:cstheme="minorBidi"/>
          <w:smallCaps w:val="0"/>
          <w:noProof/>
          <w:sz w:val="30"/>
          <w:szCs w:val="30"/>
        </w:rPr>
      </w:pPr>
      <w:hyperlink w:anchor="_Toc7169144" w:history="1">
        <w:r w:rsidR="00EA206D" w:rsidRPr="00284130">
          <w:rPr>
            <w:rStyle w:val="ae"/>
            <w:rFonts w:ascii="宋体" w:eastAsia="宋体" w:hAnsi="宋体"/>
            <w:noProof/>
            <w:sz w:val="30"/>
            <w:szCs w:val="30"/>
          </w:rPr>
          <w:t>S1B 2.2业务层面</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_Toc7169144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2</w:t>
        </w:r>
        <w:r w:rsidR="00EA206D" w:rsidRPr="00284130">
          <w:rPr>
            <w:rFonts w:ascii="宋体" w:eastAsia="宋体" w:hAnsi="宋体"/>
            <w:noProof/>
            <w:webHidden/>
            <w:sz w:val="30"/>
            <w:szCs w:val="30"/>
          </w:rPr>
          <w:fldChar w:fldCharType="end"/>
        </w:r>
      </w:hyperlink>
    </w:p>
    <w:p w:rsidR="00EA206D" w:rsidRPr="00284130" w:rsidRDefault="001A2965" w:rsidP="00284130">
      <w:pPr>
        <w:pStyle w:val="TOC1"/>
        <w:tabs>
          <w:tab w:val="right" w:leader="dot" w:pos="8296"/>
        </w:tabs>
        <w:spacing w:line="600" w:lineRule="auto"/>
        <w:rPr>
          <w:rFonts w:ascii="宋体" w:eastAsia="宋体" w:hAnsi="宋体" w:cstheme="minorBidi"/>
          <w:b w:val="0"/>
          <w:bCs w:val="0"/>
          <w:caps w:val="0"/>
          <w:noProof/>
          <w:sz w:val="30"/>
          <w:szCs w:val="30"/>
        </w:rPr>
      </w:pPr>
      <w:hyperlink w:anchor="_Toc7169145" w:history="1">
        <w:r w:rsidR="00EA206D" w:rsidRPr="00284130">
          <w:rPr>
            <w:rStyle w:val="ae"/>
            <w:rFonts w:ascii="宋体" w:eastAsia="宋体" w:hAnsi="宋体"/>
            <w:noProof/>
            <w:sz w:val="30"/>
            <w:szCs w:val="30"/>
          </w:rPr>
          <w:t>S1B 3实现过程</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_Toc7169145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3</w:t>
        </w:r>
        <w:r w:rsidR="00EA206D" w:rsidRPr="00284130">
          <w:rPr>
            <w:rFonts w:ascii="宋体" w:eastAsia="宋体" w:hAnsi="宋体"/>
            <w:noProof/>
            <w:webHidden/>
            <w:sz w:val="30"/>
            <w:szCs w:val="30"/>
          </w:rPr>
          <w:fldChar w:fldCharType="end"/>
        </w:r>
      </w:hyperlink>
    </w:p>
    <w:p w:rsidR="00EA206D" w:rsidRPr="00284130" w:rsidRDefault="001A2965" w:rsidP="00284130">
      <w:pPr>
        <w:pStyle w:val="TOC2"/>
        <w:tabs>
          <w:tab w:val="right" w:leader="dot" w:pos="8296"/>
        </w:tabs>
        <w:spacing w:line="600" w:lineRule="auto"/>
        <w:rPr>
          <w:rFonts w:ascii="宋体" w:eastAsia="宋体" w:hAnsi="宋体" w:cstheme="minorBidi"/>
          <w:smallCaps w:val="0"/>
          <w:noProof/>
          <w:sz w:val="30"/>
          <w:szCs w:val="30"/>
        </w:rPr>
      </w:pPr>
      <w:hyperlink w:anchor="_Toc7169146" w:history="1">
        <w:r w:rsidR="00EA206D" w:rsidRPr="00284130">
          <w:rPr>
            <w:rStyle w:val="ae"/>
            <w:rFonts w:ascii="宋体" w:eastAsia="宋体" w:hAnsi="宋体"/>
            <w:noProof/>
            <w:sz w:val="30"/>
            <w:szCs w:val="30"/>
          </w:rPr>
          <w:t>S1B 3.1团队分工</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_Toc7169146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3</w:t>
        </w:r>
        <w:r w:rsidR="00EA206D" w:rsidRPr="00284130">
          <w:rPr>
            <w:rFonts w:ascii="宋体" w:eastAsia="宋体" w:hAnsi="宋体"/>
            <w:noProof/>
            <w:webHidden/>
            <w:sz w:val="30"/>
            <w:szCs w:val="30"/>
          </w:rPr>
          <w:fldChar w:fldCharType="end"/>
        </w:r>
      </w:hyperlink>
    </w:p>
    <w:p w:rsidR="00EA206D" w:rsidRPr="00284130" w:rsidRDefault="001A2965" w:rsidP="00284130">
      <w:pPr>
        <w:pStyle w:val="TOC2"/>
        <w:tabs>
          <w:tab w:val="right" w:leader="dot" w:pos="8296"/>
        </w:tabs>
        <w:spacing w:line="600" w:lineRule="auto"/>
        <w:rPr>
          <w:rFonts w:ascii="宋体" w:eastAsia="宋体" w:hAnsi="宋体" w:cstheme="minorBidi"/>
          <w:smallCaps w:val="0"/>
          <w:noProof/>
          <w:sz w:val="30"/>
          <w:szCs w:val="30"/>
        </w:rPr>
      </w:pPr>
      <w:hyperlink w:anchor="_Toc7169147" w:history="1">
        <w:r w:rsidR="00EA206D" w:rsidRPr="00284130">
          <w:rPr>
            <w:rStyle w:val="ae"/>
            <w:rFonts w:ascii="宋体" w:eastAsia="宋体" w:hAnsi="宋体"/>
            <w:noProof/>
            <w:sz w:val="30"/>
            <w:szCs w:val="30"/>
          </w:rPr>
          <w:t>S1B 3.2 流程安排</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_Toc7169147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4</w:t>
        </w:r>
        <w:r w:rsidR="00EA206D" w:rsidRPr="00284130">
          <w:rPr>
            <w:rFonts w:ascii="宋体" w:eastAsia="宋体" w:hAnsi="宋体"/>
            <w:noProof/>
            <w:webHidden/>
            <w:sz w:val="30"/>
            <w:szCs w:val="30"/>
          </w:rPr>
          <w:fldChar w:fldCharType="end"/>
        </w:r>
      </w:hyperlink>
    </w:p>
    <w:p w:rsidR="00EA206D" w:rsidRPr="00284130" w:rsidRDefault="001A2965" w:rsidP="00284130">
      <w:pPr>
        <w:pStyle w:val="TOC2"/>
        <w:tabs>
          <w:tab w:val="right" w:leader="dot" w:pos="8296"/>
        </w:tabs>
        <w:spacing w:line="600" w:lineRule="auto"/>
        <w:rPr>
          <w:rFonts w:ascii="宋体" w:eastAsia="宋体" w:hAnsi="宋体" w:cstheme="minorBidi"/>
          <w:smallCaps w:val="0"/>
          <w:noProof/>
          <w:sz w:val="30"/>
          <w:szCs w:val="30"/>
        </w:rPr>
      </w:pPr>
      <w:hyperlink w:anchor="_Toc7169148" w:history="1">
        <w:r w:rsidR="00EA206D" w:rsidRPr="00284130">
          <w:rPr>
            <w:rStyle w:val="ae"/>
            <w:rFonts w:ascii="宋体" w:eastAsia="宋体" w:hAnsi="宋体"/>
            <w:noProof/>
            <w:sz w:val="30"/>
            <w:szCs w:val="30"/>
          </w:rPr>
          <w:t>S1B 3.3 产品实现</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_Toc7169148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5</w:t>
        </w:r>
        <w:r w:rsidR="00EA206D" w:rsidRPr="00284130">
          <w:rPr>
            <w:rFonts w:ascii="宋体" w:eastAsia="宋体" w:hAnsi="宋体"/>
            <w:noProof/>
            <w:webHidden/>
            <w:sz w:val="30"/>
            <w:szCs w:val="30"/>
          </w:rPr>
          <w:fldChar w:fldCharType="end"/>
        </w:r>
      </w:hyperlink>
    </w:p>
    <w:p w:rsidR="00EA206D" w:rsidRPr="00284130" w:rsidRDefault="001A2965" w:rsidP="00284130">
      <w:pPr>
        <w:pStyle w:val="TOC2"/>
        <w:tabs>
          <w:tab w:val="right" w:leader="dot" w:pos="8296"/>
        </w:tabs>
        <w:spacing w:line="600" w:lineRule="auto"/>
        <w:rPr>
          <w:rFonts w:ascii="宋体" w:eastAsia="宋体" w:hAnsi="宋体" w:cstheme="minorBidi"/>
          <w:smallCaps w:val="0"/>
          <w:noProof/>
          <w:sz w:val="30"/>
          <w:szCs w:val="30"/>
        </w:rPr>
      </w:pPr>
      <w:hyperlink w:anchor="_Toc7169149" w:history="1">
        <w:r w:rsidR="00EA206D" w:rsidRPr="00284130">
          <w:rPr>
            <w:rStyle w:val="ae"/>
            <w:rFonts w:ascii="宋体" w:eastAsia="宋体" w:hAnsi="宋体"/>
            <w:noProof/>
            <w:sz w:val="30"/>
            <w:szCs w:val="30"/>
          </w:rPr>
          <w:t>S1B 3.4 团队合作</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_Toc7169149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6</w:t>
        </w:r>
        <w:r w:rsidR="00EA206D" w:rsidRPr="00284130">
          <w:rPr>
            <w:rFonts w:ascii="宋体" w:eastAsia="宋体" w:hAnsi="宋体"/>
            <w:noProof/>
            <w:webHidden/>
            <w:sz w:val="30"/>
            <w:szCs w:val="30"/>
          </w:rPr>
          <w:fldChar w:fldCharType="end"/>
        </w:r>
      </w:hyperlink>
    </w:p>
    <w:p w:rsidR="00EA206D" w:rsidRPr="00284130" w:rsidRDefault="001A2965" w:rsidP="00284130">
      <w:pPr>
        <w:pStyle w:val="TOC1"/>
        <w:tabs>
          <w:tab w:val="right" w:leader="dot" w:pos="8296"/>
        </w:tabs>
        <w:spacing w:line="600" w:lineRule="auto"/>
        <w:rPr>
          <w:rFonts w:ascii="宋体" w:eastAsia="宋体" w:hAnsi="宋体" w:cstheme="minorBidi"/>
          <w:b w:val="0"/>
          <w:bCs w:val="0"/>
          <w:caps w:val="0"/>
          <w:noProof/>
          <w:sz w:val="30"/>
          <w:szCs w:val="30"/>
        </w:rPr>
      </w:pPr>
      <w:hyperlink w:anchor="_Toc7169150" w:history="1">
        <w:r w:rsidR="00EA206D" w:rsidRPr="00284130">
          <w:rPr>
            <w:rStyle w:val="ae"/>
            <w:rFonts w:ascii="宋体" w:eastAsia="宋体" w:hAnsi="宋体"/>
            <w:noProof/>
            <w:sz w:val="30"/>
            <w:szCs w:val="30"/>
          </w:rPr>
          <w:t>S1B 4项目亮点</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_Toc7169150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7</w:t>
        </w:r>
        <w:r w:rsidR="00EA206D" w:rsidRPr="00284130">
          <w:rPr>
            <w:rFonts w:ascii="宋体" w:eastAsia="宋体" w:hAnsi="宋体"/>
            <w:noProof/>
            <w:webHidden/>
            <w:sz w:val="30"/>
            <w:szCs w:val="30"/>
          </w:rPr>
          <w:fldChar w:fldCharType="end"/>
        </w:r>
      </w:hyperlink>
    </w:p>
    <w:p w:rsidR="00EA206D" w:rsidRPr="00284130" w:rsidRDefault="001A2965" w:rsidP="00284130">
      <w:pPr>
        <w:pStyle w:val="TOC2"/>
        <w:tabs>
          <w:tab w:val="right" w:leader="dot" w:pos="8296"/>
        </w:tabs>
        <w:spacing w:line="600" w:lineRule="auto"/>
        <w:rPr>
          <w:rFonts w:ascii="宋体" w:eastAsia="宋体" w:hAnsi="宋体" w:cstheme="minorBidi"/>
          <w:smallCaps w:val="0"/>
          <w:noProof/>
          <w:sz w:val="30"/>
          <w:szCs w:val="30"/>
        </w:rPr>
      </w:pPr>
      <w:hyperlink w:anchor="_Toc7169151" w:history="1">
        <w:r w:rsidR="00EA206D" w:rsidRPr="00284130">
          <w:rPr>
            <w:rStyle w:val="ae"/>
            <w:rFonts w:ascii="宋体" w:eastAsia="宋体" w:hAnsi="宋体"/>
            <w:noProof/>
            <w:sz w:val="30"/>
            <w:szCs w:val="30"/>
          </w:rPr>
          <w:t>S1B 4.1 （我们的亮点）</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_Toc7169151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7</w:t>
        </w:r>
        <w:r w:rsidR="00EA206D" w:rsidRPr="00284130">
          <w:rPr>
            <w:rFonts w:ascii="宋体" w:eastAsia="宋体" w:hAnsi="宋体"/>
            <w:noProof/>
            <w:webHidden/>
            <w:sz w:val="30"/>
            <w:szCs w:val="30"/>
          </w:rPr>
          <w:fldChar w:fldCharType="end"/>
        </w:r>
      </w:hyperlink>
    </w:p>
    <w:p w:rsidR="00EA206D" w:rsidRPr="00284130" w:rsidRDefault="001A2965" w:rsidP="00284130">
      <w:pPr>
        <w:pStyle w:val="TOC2"/>
        <w:tabs>
          <w:tab w:val="right" w:leader="dot" w:pos="8296"/>
        </w:tabs>
        <w:spacing w:line="600" w:lineRule="auto"/>
        <w:rPr>
          <w:rFonts w:ascii="宋体" w:eastAsia="宋体" w:hAnsi="宋体" w:cstheme="minorBidi"/>
          <w:smallCaps w:val="0"/>
          <w:noProof/>
          <w:sz w:val="30"/>
          <w:szCs w:val="30"/>
        </w:rPr>
      </w:pPr>
      <w:hyperlink w:anchor="_Toc7169152" w:history="1">
        <w:r w:rsidR="00EA206D" w:rsidRPr="00284130">
          <w:rPr>
            <w:rStyle w:val="ae"/>
            <w:rFonts w:ascii="宋体" w:eastAsia="宋体" w:hAnsi="宋体"/>
            <w:noProof/>
            <w:sz w:val="30"/>
            <w:szCs w:val="30"/>
          </w:rPr>
          <w:t>S1B 4.2（我们的亮点2）</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_Toc7169152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8</w:t>
        </w:r>
        <w:r w:rsidR="00EA206D" w:rsidRPr="00284130">
          <w:rPr>
            <w:rFonts w:ascii="宋体" w:eastAsia="宋体" w:hAnsi="宋体"/>
            <w:noProof/>
            <w:webHidden/>
            <w:sz w:val="30"/>
            <w:szCs w:val="30"/>
          </w:rPr>
          <w:fldChar w:fldCharType="end"/>
        </w:r>
      </w:hyperlink>
    </w:p>
    <w:p w:rsidR="00EA206D" w:rsidRPr="00284130" w:rsidRDefault="001A2965" w:rsidP="00284130">
      <w:pPr>
        <w:pStyle w:val="TOC2"/>
        <w:tabs>
          <w:tab w:val="right" w:leader="dot" w:pos="8296"/>
        </w:tabs>
        <w:spacing w:line="600" w:lineRule="auto"/>
        <w:rPr>
          <w:rFonts w:ascii="宋体" w:eastAsia="宋体" w:hAnsi="宋体" w:cstheme="minorBidi"/>
          <w:smallCaps w:val="0"/>
          <w:noProof/>
          <w:sz w:val="30"/>
          <w:szCs w:val="30"/>
        </w:rPr>
      </w:pPr>
      <w:hyperlink w:anchor="_Toc7169153" w:history="1">
        <w:r w:rsidR="00EA206D" w:rsidRPr="00284130">
          <w:rPr>
            <w:rStyle w:val="ae"/>
            <w:rFonts w:ascii="宋体" w:eastAsia="宋体" w:hAnsi="宋体"/>
            <w:noProof/>
            <w:sz w:val="30"/>
            <w:szCs w:val="30"/>
          </w:rPr>
          <w:t>S1B 4.3 （我们的亮点3）</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_Toc7169153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9</w:t>
        </w:r>
        <w:r w:rsidR="00EA206D" w:rsidRPr="00284130">
          <w:rPr>
            <w:rFonts w:ascii="宋体" w:eastAsia="宋体" w:hAnsi="宋体"/>
            <w:noProof/>
            <w:webHidden/>
            <w:sz w:val="30"/>
            <w:szCs w:val="30"/>
          </w:rPr>
          <w:fldChar w:fldCharType="end"/>
        </w:r>
      </w:hyperlink>
    </w:p>
    <w:p w:rsidR="00DE033C" w:rsidRPr="00E45378" w:rsidRDefault="00EA206D" w:rsidP="00284130">
      <w:pPr>
        <w:spacing w:line="600" w:lineRule="auto"/>
        <w:rPr>
          <w:rFonts w:asciiTheme="majorHAnsi" w:hAnsiTheme="majorHAnsi"/>
          <w:b/>
          <w:sz w:val="44"/>
          <w:szCs w:val="44"/>
        </w:rPr>
        <w:sectPr w:rsidR="00DE033C" w:rsidRPr="00E45378">
          <w:footerReference w:type="default" r:id="rId10"/>
          <w:footerReference w:type="first" r:id="rId11"/>
          <w:pgSz w:w="11906" w:h="16838"/>
          <w:pgMar w:top="1440" w:right="1800" w:bottom="1440" w:left="1800" w:header="851" w:footer="992" w:gutter="0"/>
          <w:cols w:space="425"/>
          <w:docGrid w:type="lines" w:linePitch="312"/>
        </w:sectPr>
      </w:pPr>
      <w:r w:rsidRPr="00284130">
        <w:rPr>
          <w:rFonts w:ascii="宋体" w:eastAsia="宋体" w:hAnsi="宋体" w:cstheme="minorHAnsi"/>
          <w:b/>
          <w:bCs/>
          <w:caps/>
          <w:sz w:val="30"/>
          <w:szCs w:val="30"/>
        </w:rPr>
        <w:fldChar w:fldCharType="end"/>
      </w:r>
    </w:p>
    <w:p w:rsidR="00DE033C" w:rsidRPr="00E565A5" w:rsidRDefault="004D6A74" w:rsidP="00332DCB">
      <w:pPr>
        <w:pStyle w:val="1"/>
        <w:spacing w:before="120" w:after="0" w:line="360" w:lineRule="auto"/>
      </w:pPr>
      <w:bookmarkStart w:id="0" w:name="_Toc30749_WPSOffice_Level1"/>
      <w:bookmarkStart w:id="1" w:name="_Toc529955728"/>
      <w:bookmarkStart w:id="2" w:name="_Toc7169059"/>
      <w:bookmarkStart w:id="3" w:name="_Toc7169139"/>
      <w:r>
        <w:lastRenderedPageBreak/>
        <w:t>S1B</w:t>
      </w:r>
      <w:r w:rsidR="00462A90">
        <w:t xml:space="preserve"> 1</w:t>
      </w:r>
      <w:r w:rsidR="00116F43" w:rsidRPr="00E565A5">
        <w:rPr>
          <w:rFonts w:hint="eastAsia"/>
        </w:rPr>
        <w:t>目标问题</w:t>
      </w:r>
      <w:bookmarkEnd w:id="0"/>
      <w:bookmarkEnd w:id="1"/>
      <w:bookmarkEnd w:id="2"/>
      <w:bookmarkEnd w:id="3"/>
    </w:p>
    <w:p w:rsidR="00DE033C" w:rsidRDefault="00462A90" w:rsidP="00332DCB">
      <w:pPr>
        <w:pStyle w:val="2"/>
        <w:spacing w:line="240" w:lineRule="auto"/>
        <w:ind w:firstLine="420"/>
      </w:pPr>
      <w:bookmarkStart w:id="4" w:name="_Toc8730_WPSOffice_Level1"/>
      <w:bookmarkStart w:id="5" w:name="_Toc529955729"/>
      <w:bookmarkStart w:id="6" w:name="_Toc7169060"/>
      <w:bookmarkStart w:id="7" w:name="_Toc7169140"/>
      <w:r>
        <w:t xml:space="preserve">S1B </w:t>
      </w:r>
      <w:r w:rsidR="00E565A5">
        <w:rPr>
          <w:rFonts w:hint="eastAsia"/>
        </w:rPr>
        <w:t>1.1</w:t>
      </w:r>
      <w:r w:rsidR="00116F43">
        <w:t>项目背景</w:t>
      </w:r>
      <w:bookmarkEnd w:id="4"/>
      <w:bookmarkEnd w:id="5"/>
      <w:bookmarkEnd w:id="6"/>
      <w:bookmarkEnd w:id="7"/>
    </w:p>
    <w:p w:rsidR="00E565A5" w:rsidRDefault="00116F43" w:rsidP="00332DCB">
      <w:pPr>
        <w:spacing w:line="360" w:lineRule="auto"/>
        <w:ind w:firstLineChars="200" w:firstLine="560"/>
        <w:rPr>
          <w:rFonts w:ascii="仿宋" w:eastAsia="仿宋" w:hAnsi="仿宋" w:cs="Calibri"/>
          <w:sz w:val="28"/>
          <w:szCs w:val="28"/>
        </w:rPr>
      </w:pPr>
      <w:r>
        <w:rPr>
          <w:rFonts w:ascii="仿宋" w:eastAsia="仿宋" w:hAnsi="仿宋" w:cs="Calibri" w:hint="eastAsia"/>
          <w:sz w:val="28"/>
          <w:szCs w:val="28"/>
        </w:rPr>
        <w:t>经起步、发展、崛起，绍兴纺织服装业已日趋成熟。屡屡创造纺织业奇迹，现已成为绍兴国民经济命脉中十分重要的传统制造业和优势产业，也是全省乃至全国重要的出口产业。从绍兴市纺织业的现状来看，总量规模优势明显，产业链体系也较完备。但存在的问题也很明显：</w:t>
      </w:r>
    </w:p>
    <w:p w:rsidR="00DE033C" w:rsidRDefault="00116F43">
      <w:pPr>
        <w:pStyle w:val="ab"/>
        <w:numPr>
          <w:ilvl w:val="3"/>
          <w:numId w:val="1"/>
        </w:numPr>
        <w:spacing w:line="360" w:lineRule="auto"/>
        <w:ind w:firstLineChars="0"/>
        <w:rPr>
          <w:rFonts w:ascii="仿宋" w:eastAsia="仿宋" w:hAnsi="仿宋" w:cs="Calibri"/>
          <w:sz w:val="28"/>
          <w:szCs w:val="28"/>
        </w:rPr>
      </w:pPr>
      <w:r>
        <w:rPr>
          <w:rFonts w:ascii="仿宋" w:eastAsia="仿宋" w:hAnsi="仿宋" w:cs="Calibri" w:hint="eastAsia"/>
          <w:sz w:val="28"/>
          <w:szCs w:val="28"/>
        </w:rPr>
        <w:t>创新能力相对不强，产品雷同的情况比较多，不少纺织企业一直停留在“仿织”阶段，主要产品技术以引进和模仿为主；</w:t>
      </w:r>
    </w:p>
    <w:p w:rsidR="00DE033C" w:rsidRDefault="00116F43">
      <w:pPr>
        <w:pStyle w:val="ab"/>
        <w:numPr>
          <w:ilvl w:val="3"/>
          <w:numId w:val="1"/>
        </w:numPr>
        <w:spacing w:line="360" w:lineRule="auto"/>
        <w:ind w:firstLineChars="0"/>
        <w:rPr>
          <w:rFonts w:ascii="仿宋" w:eastAsia="仿宋" w:hAnsi="仿宋" w:cs="Calibri"/>
          <w:sz w:val="28"/>
          <w:szCs w:val="28"/>
        </w:rPr>
      </w:pPr>
      <w:r>
        <w:rPr>
          <w:rFonts w:ascii="仿宋" w:eastAsia="仿宋" w:hAnsi="仿宋" w:cs="Calibri" w:hint="eastAsia"/>
          <w:sz w:val="28"/>
          <w:szCs w:val="28"/>
        </w:rPr>
        <w:t>目前一般的小公司都是通过购买花色图案进行生产，目的性不强；</w:t>
      </w:r>
    </w:p>
    <w:p w:rsidR="00332DCB" w:rsidRPr="00332DCB" w:rsidRDefault="00116F43" w:rsidP="00332DCB">
      <w:pPr>
        <w:pStyle w:val="ab"/>
        <w:numPr>
          <w:ilvl w:val="3"/>
          <w:numId w:val="1"/>
        </w:numPr>
        <w:spacing w:line="360" w:lineRule="auto"/>
        <w:ind w:firstLineChars="0"/>
        <w:rPr>
          <w:rFonts w:ascii="仿宋" w:eastAsia="仿宋" w:hAnsi="仿宋" w:cs="Calibri"/>
          <w:sz w:val="28"/>
          <w:szCs w:val="28"/>
        </w:rPr>
      </w:pPr>
      <w:r>
        <w:rPr>
          <w:rFonts w:ascii="仿宋" w:eastAsia="仿宋" w:hAnsi="仿宋" w:cs="Calibri" w:hint="eastAsia"/>
          <w:sz w:val="28"/>
          <w:szCs w:val="28"/>
        </w:rPr>
        <w:t>目前数码印花设计行业仍然处于手工阶段并大量浪费在重复绘制描图的进程中。</w:t>
      </w:r>
    </w:p>
    <w:p w:rsidR="00DE033C" w:rsidRPr="00E565A5" w:rsidRDefault="00462A90" w:rsidP="00332DCB">
      <w:pPr>
        <w:pStyle w:val="2"/>
        <w:spacing w:before="0" w:after="0" w:line="415" w:lineRule="auto"/>
      </w:pPr>
      <w:bookmarkStart w:id="8" w:name="_Toc26802_WPSOffice_Level1"/>
      <w:bookmarkStart w:id="9" w:name="_Toc529955730"/>
      <w:bookmarkStart w:id="10" w:name="_Toc7169061"/>
      <w:bookmarkStart w:id="11" w:name="_Toc7169141"/>
      <w:r>
        <w:t xml:space="preserve">S1B </w:t>
      </w:r>
      <w:r w:rsidR="00E565A5">
        <w:rPr>
          <w:rFonts w:hint="eastAsia"/>
        </w:rPr>
        <w:t>1.2</w:t>
      </w:r>
      <w:r w:rsidR="00116F43" w:rsidRPr="00E565A5">
        <w:rPr>
          <w:rFonts w:hint="eastAsia"/>
        </w:rPr>
        <w:t>项目目标</w:t>
      </w:r>
      <w:bookmarkEnd w:id="8"/>
      <w:bookmarkEnd w:id="9"/>
      <w:bookmarkEnd w:id="10"/>
      <w:bookmarkEnd w:id="11"/>
    </w:p>
    <w:p w:rsidR="00DE033C" w:rsidRDefault="00116F43">
      <w:pPr>
        <w:pStyle w:val="ab"/>
        <w:spacing w:line="360" w:lineRule="auto"/>
        <w:ind w:left="701" w:firstLineChars="0" w:firstLine="0"/>
        <w:rPr>
          <w:rFonts w:ascii="仿宋" w:eastAsia="仿宋" w:hAnsi="仿宋" w:cs="Calibri"/>
          <w:sz w:val="28"/>
          <w:szCs w:val="28"/>
        </w:rPr>
      </w:pPr>
      <w:r>
        <w:rPr>
          <w:rFonts w:ascii="仿宋" w:eastAsia="仿宋" w:hAnsi="仿宋" w:cs="Calibri" w:hint="eastAsia"/>
          <w:sz w:val="28"/>
          <w:szCs w:val="28"/>
        </w:rPr>
        <w:t>设计纺织花样智能绘画系统，整合当前热点花样信息，实现个人及企业可以轻松做出富有个性化的热点数码印花图案。</w:t>
      </w:r>
    </w:p>
    <w:p w:rsidR="00332DCB" w:rsidRDefault="00332DCB" w:rsidP="00332DCB">
      <w:pPr>
        <w:widowControl/>
        <w:jc w:val="center"/>
        <w:rPr>
          <w:rFonts w:asciiTheme="majorHAnsi" w:hAnsiTheme="majorHAnsi"/>
          <w:sz w:val="28"/>
          <w:szCs w:val="28"/>
        </w:rPr>
      </w:pPr>
      <w:r>
        <w:rPr>
          <w:rFonts w:asciiTheme="majorHAnsi" w:hAnsiTheme="majorHAnsi"/>
          <w:noProof/>
          <w:sz w:val="28"/>
          <w:szCs w:val="28"/>
        </w:rPr>
        <w:drawing>
          <wp:inline distT="0" distB="0" distL="0" distR="0" wp14:anchorId="0193EF05" wp14:editId="23453BBB">
            <wp:extent cx="3489019" cy="20471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2.jpg"/>
                    <pic:cNvPicPr/>
                  </pic:nvPicPr>
                  <pic:blipFill rotWithShape="1">
                    <a:blip r:embed="rId12">
                      <a:extLst>
                        <a:ext uri="{28A0092B-C50C-407E-A947-70E740481C1C}">
                          <a14:useLocalDpi xmlns:a14="http://schemas.microsoft.com/office/drawing/2010/main" val="0"/>
                        </a:ext>
                      </a:extLst>
                    </a:blip>
                    <a:srcRect b="13961"/>
                    <a:stretch/>
                  </pic:blipFill>
                  <pic:spPr bwMode="auto">
                    <a:xfrm>
                      <a:off x="0" y="0"/>
                      <a:ext cx="3489019" cy="2047165"/>
                    </a:xfrm>
                    <a:prstGeom prst="rect">
                      <a:avLst/>
                    </a:prstGeom>
                    <a:ln>
                      <a:noFill/>
                    </a:ln>
                    <a:extLst>
                      <a:ext uri="{53640926-AAD7-44D8-BBD7-CCE9431645EC}">
                        <a14:shadowObscured xmlns:a14="http://schemas.microsoft.com/office/drawing/2010/main"/>
                      </a:ext>
                    </a:extLst>
                  </pic:spPr>
                </pic:pic>
              </a:graphicData>
            </a:graphic>
          </wp:inline>
        </w:drawing>
      </w:r>
      <w:bookmarkStart w:id="12" w:name="_Toc17890_WPSOffice_Level1"/>
      <w:bookmarkStart w:id="13" w:name="_Toc529955731"/>
    </w:p>
    <w:p w:rsidR="00DE033C" w:rsidRPr="00332DCB" w:rsidRDefault="00462A90" w:rsidP="00332DCB">
      <w:pPr>
        <w:pStyle w:val="1"/>
        <w:rPr>
          <w:rFonts w:asciiTheme="majorHAnsi" w:hAnsiTheme="majorHAnsi"/>
          <w:sz w:val="28"/>
          <w:szCs w:val="28"/>
        </w:rPr>
      </w:pPr>
      <w:bookmarkStart w:id="14" w:name="_Toc7169062"/>
      <w:bookmarkStart w:id="15" w:name="_Toc7169142"/>
      <w:r>
        <w:lastRenderedPageBreak/>
        <w:t>S1B 2</w:t>
      </w:r>
      <w:r w:rsidR="00116F43">
        <w:t>解决</w:t>
      </w:r>
      <w:bookmarkEnd w:id="12"/>
      <w:bookmarkEnd w:id="13"/>
      <w:r>
        <w:rPr>
          <w:rFonts w:hint="eastAsia"/>
        </w:rPr>
        <w:t>思路</w:t>
      </w:r>
      <w:bookmarkEnd w:id="14"/>
      <w:bookmarkEnd w:id="15"/>
    </w:p>
    <w:p w:rsidR="00DE033C" w:rsidRPr="00E565A5" w:rsidRDefault="00462A90" w:rsidP="00E565A5">
      <w:pPr>
        <w:pStyle w:val="2"/>
        <w:ind w:firstLine="420"/>
      </w:pPr>
      <w:bookmarkStart w:id="16" w:name="_Toc529955732"/>
      <w:bookmarkStart w:id="17" w:name="_Toc7169063"/>
      <w:bookmarkStart w:id="18" w:name="_Toc7169143"/>
      <w:r>
        <w:t xml:space="preserve">S1B </w:t>
      </w:r>
      <w:r w:rsidR="00E565A5">
        <w:rPr>
          <w:rFonts w:hint="eastAsia"/>
        </w:rPr>
        <w:t>2.1</w:t>
      </w:r>
      <w:bookmarkEnd w:id="16"/>
      <w:r>
        <w:rPr>
          <w:rFonts w:hint="eastAsia"/>
        </w:rPr>
        <w:t>技术层面</w:t>
      </w:r>
      <w:bookmarkEnd w:id="17"/>
      <w:bookmarkEnd w:id="18"/>
    </w:p>
    <w:p w:rsidR="00DE033C" w:rsidRDefault="00116F43">
      <w:pPr>
        <w:pStyle w:val="ab"/>
        <w:spacing w:line="480" w:lineRule="auto"/>
        <w:ind w:left="1260" w:firstLineChars="0" w:firstLine="0"/>
        <w:rPr>
          <w:rFonts w:asciiTheme="majorHAnsi" w:hAnsiTheme="majorHAnsi"/>
          <w:sz w:val="28"/>
          <w:szCs w:val="28"/>
        </w:rPr>
      </w:pPr>
      <w:r>
        <w:rPr>
          <w:rFonts w:asciiTheme="majorHAnsi" w:hAnsiTheme="majorHAnsi" w:hint="eastAsia"/>
          <w:sz w:val="28"/>
          <w:szCs w:val="28"/>
        </w:rPr>
        <w:t>采用云平台架构，注重前后端分离，实现负载均衡。</w:t>
      </w:r>
    </w:p>
    <w:p w:rsidR="00DE033C" w:rsidRDefault="001C0ED4">
      <w:pPr>
        <w:pStyle w:val="ab"/>
        <w:tabs>
          <w:tab w:val="left" w:pos="808"/>
        </w:tabs>
        <w:spacing w:line="480" w:lineRule="auto"/>
        <w:ind w:firstLineChars="0" w:firstLine="0"/>
        <w:rPr>
          <w:rFonts w:asciiTheme="majorHAnsi" w:hAnsiTheme="majorHAnsi"/>
          <w:sz w:val="28"/>
          <w:szCs w:val="28"/>
        </w:rPr>
      </w:pPr>
      <w:r>
        <w:rPr>
          <w:rFonts w:asciiTheme="majorHAnsi" w:hAnsiTheme="majorHAnsi" w:hint="eastAsia"/>
          <w:noProof/>
          <w:sz w:val="28"/>
          <w:szCs w:val="28"/>
        </w:rPr>
        <w:drawing>
          <wp:anchor distT="0" distB="0" distL="114300" distR="114300" simplePos="0" relativeHeight="251653632" behindDoc="0" locked="0" layoutInCell="1" allowOverlap="1" wp14:anchorId="059BF723" wp14:editId="4B64BFFF">
            <wp:simplePos x="0" y="0"/>
            <wp:positionH relativeFrom="margin">
              <wp:posOffset>105410</wp:posOffset>
            </wp:positionH>
            <wp:positionV relativeFrom="margin">
              <wp:posOffset>1944370</wp:posOffset>
            </wp:positionV>
            <wp:extent cx="4714875" cy="3705860"/>
            <wp:effectExtent l="0" t="0" r="9525" b="8890"/>
            <wp:wrapSquare wrapText="bothSides"/>
            <wp:docPr id="4" name="图片 4" descr="微服务架构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服务架构图 (1)"/>
                    <pic:cNvPicPr>
                      <a:picLocks noChangeAspect="1"/>
                    </pic:cNvPicPr>
                  </pic:nvPicPr>
                  <pic:blipFill>
                    <a:blip r:embed="rId13">
                      <a:extLst>
                        <a:ext uri="{28A0092B-C50C-407E-A947-70E740481C1C}">
                          <a14:useLocalDpi xmlns:a14="http://schemas.microsoft.com/office/drawing/2010/main" val="0"/>
                        </a:ext>
                      </a:extLst>
                    </a:blip>
                    <a:srcRect t="3265" b="2710"/>
                    <a:stretch>
                      <a:fillRect/>
                    </a:stretch>
                  </pic:blipFill>
                  <pic:spPr>
                    <a:xfrm>
                      <a:off x="0" y="0"/>
                      <a:ext cx="4714875" cy="3705860"/>
                    </a:xfrm>
                    <a:prstGeom prst="rect">
                      <a:avLst/>
                    </a:prstGeom>
                  </pic:spPr>
                </pic:pic>
              </a:graphicData>
            </a:graphic>
            <wp14:sizeRelH relativeFrom="margin">
              <wp14:pctWidth>0</wp14:pctWidth>
            </wp14:sizeRelH>
            <wp14:sizeRelV relativeFrom="margin">
              <wp14:pctHeight>0</wp14:pctHeight>
            </wp14:sizeRelV>
          </wp:anchor>
        </w:drawing>
      </w:r>
      <w:r w:rsidR="00116F43">
        <w:rPr>
          <w:rFonts w:asciiTheme="majorHAnsi" w:hAnsiTheme="majorHAnsi" w:hint="eastAsia"/>
          <w:sz w:val="28"/>
          <w:szCs w:val="28"/>
        </w:rPr>
        <w:t xml:space="preserve">      </w:t>
      </w:r>
    </w:p>
    <w:p w:rsidR="001C0ED4" w:rsidRDefault="001C0ED4" w:rsidP="00C419BB">
      <w:bookmarkStart w:id="19" w:name="_Toc33_WPSOffice_Level1"/>
      <w:bookmarkStart w:id="20" w:name="_Toc529955733"/>
    </w:p>
    <w:p w:rsidR="00C419BB" w:rsidRDefault="00C419BB" w:rsidP="00C419BB"/>
    <w:p w:rsidR="00C419BB" w:rsidRDefault="00C419BB" w:rsidP="00C419BB"/>
    <w:p w:rsidR="00C419BB" w:rsidRDefault="00C419BB" w:rsidP="00C419BB"/>
    <w:p w:rsidR="00C419BB" w:rsidRDefault="00C419BB" w:rsidP="00C419BB"/>
    <w:p w:rsidR="00C419BB" w:rsidRDefault="00C419BB" w:rsidP="00C419BB"/>
    <w:p w:rsidR="00C419BB" w:rsidRDefault="00C419BB" w:rsidP="00C419BB"/>
    <w:p w:rsidR="00C419BB" w:rsidRDefault="00C419BB" w:rsidP="00C419BB"/>
    <w:p w:rsidR="00C419BB" w:rsidRDefault="00C419BB" w:rsidP="00C419BB"/>
    <w:p w:rsidR="00C419BB" w:rsidRDefault="00C419BB" w:rsidP="00C419BB"/>
    <w:p w:rsidR="00C419BB" w:rsidRDefault="00C419BB" w:rsidP="00C419BB"/>
    <w:p w:rsidR="00C419BB" w:rsidRDefault="00C419BB" w:rsidP="00C419BB"/>
    <w:p w:rsidR="00C419BB" w:rsidRDefault="00C419BB" w:rsidP="00C419BB"/>
    <w:p w:rsidR="00C419BB" w:rsidRDefault="00C419BB" w:rsidP="00C419BB"/>
    <w:p w:rsidR="00C419BB" w:rsidRDefault="00C419BB" w:rsidP="00C419BB"/>
    <w:p w:rsidR="001C0ED4" w:rsidRDefault="001C0ED4" w:rsidP="00C419BB"/>
    <w:p w:rsidR="001C0ED4" w:rsidRDefault="001C0ED4" w:rsidP="00C419BB"/>
    <w:p w:rsidR="00DE033C" w:rsidRPr="00E565A5" w:rsidRDefault="00462A90" w:rsidP="00BF75DC">
      <w:pPr>
        <w:pStyle w:val="2"/>
        <w:ind w:firstLineChars="100" w:firstLine="321"/>
      </w:pPr>
      <w:bookmarkStart w:id="21" w:name="_Toc7169064"/>
      <w:bookmarkStart w:id="22" w:name="_Toc7169144"/>
      <w:r>
        <w:t xml:space="preserve">S1B </w:t>
      </w:r>
      <w:r w:rsidR="00E565A5">
        <w:rPr>
          <w:rFonts w:hint="eastAsia"/>
        </w:rPr>
        <w:t>2.2</w:t>
      </w:r>
      <w:bookmarkEnd w:id="19"/>
      <w:bookmarkEnd w:id="20"/>
      <w:r>
        <w:rPr>
          <w:rFonts w:hint="eastAsia"/>
        </w:rPr>
        <w:t>业务层面</w:t>
      </w:r>
      <w:bookmarkEnd w:id="21"/>
      <w:bookmarkEnd w:id="22"/>
    </w:p>
    <w:p w:rsidR="00332DCB" w:rsidRPr="00332DCB" w:rsidRDefault="00BF75DC" w:rsidP="00332DCB">
      <w:pPr>
        <w:widowControl/>
        <w:jc w:val="left"/>
        <w:rPr>
          <w:rFonts w:asciiTheme="majorHAnsi" w:hAnsiTheme="majorHAnsi"/>
          <w:b/>
          <w:sz w:val="28"/>
          <w:szCs w:val="28"/>
        </w:rPr>
      </w:pPr>
      <w:r>
        <w:rPr>
          <w:b/>
          <w:noProof/>
          <w:sz w:val="28"/>
          <w:szCs w:val="28"/>
        </w:rPr>
        <w:drawing>
          <wp:anchor distT="0" distB="0" distL="114300" distR="114300" simplePos="0" relativeHeight="251650560" behindDoc="0" locked="0" layoutInCell="1" allowOverlap="1" wp14:anchorId="2959FC6B" wp14:editId="7C355DA0">
            <wp:simplePos x="0" y="0"/>
            <wp:positionH relativeFrom="margin">
              <wp:posOffset>718820</wp:posOffset>
            </wp:positionH>
            <wp:positionV relativeFrom="margin">
              <wp:posOffset>6698615</wp:posOffset>
            </wp:positionV>
            <wp:extent cx="3943985" cy="204025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jpg"/>
                    <pic:cNvPicPr/>
                  </pic:nvPicPr>
                  <pic:blipFill rotWithShape="1">
                    <a:blip r:embed="rId14">
                      <a:extLst>
                        <a:ext uri="{28A0092B-C50C-407E-A947-70E740481C1C}">
                          <a14:useLocalDpi xmlns:a14="http://schemas.microsoft.com/office/drawing/2010/main" val="0"/>
                        </a:ext>
                      </a:extLst>
                    </a:blip>
                    <a:srcRect t="16184" b="26917"/>
                    <a:stretch/>
                  </pic:blipFill>
                  <pic:spPr bwMode="auto">
                    <a:xfrm>
                      <a:off x="0" y="0"/>
                      <a:ext cx="3943985" cy="2040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C0ED4" w:rsidRDefault="001C0ED4" w:rsidP="00C419BB"/>
    <w:p w:rsidR="001C0ED4" w:rsidRDefault="001C0ED4" w:rsidP="001C0ED4"/>
    <w:p w:rsidR="001C0ED4" w:rsidRDefault="001C0ED4" w:rsidP="001C0ED4"/>
    <w:p w:rsidR="001C0ED4" w:rsidRDefault="001C0ED4" w:rsidP="001C0ED4"/>
    <w:p w:rsidR="001C0ED4" w:rsidRPr="001C0ED4" w:rsidRDefault="001C0ED4" w:rsidP="001C0ED4"/>
    <w:p w:rsidR="00931F6D" w:rsidRDefault="00931F6D">
      <w:pPr>
        <w:widowControl/>
        <w:jc w:val="left"/>
        <w:rPr>
          <w:rFonts w:asciiTheme="majorHAnsi" w:hAnsiTheme="majorHAnsi"/>
          <w:b/>
          <w:sz w:val="28"/>
          <w:szCs w:val="28"/>
        </w:rPr>
      </w:pPr>
    </w:p>
    <w:p w:rsidR="00DE033C" w:rsidRPr="001C0ED4" w:rsidRDefault="00494F22" w:rsidP="001C0ED4">
      <w:pPr>
        <w:pStyle w:val="1"/>
        <w:spacing w:before="0" w:after="0"/>
      </w:pPr>
      <w:bookmarkStart w:id="23" w:name="_Toc5830_WPSOffice_Level1"/>
      <w:bookmarkStart w:id="24" w:name="_Toc7169065"/>
      <w:bookmarkStart w:id="25" w:name="_Toc7169145"/>
      <w:r>
        <w:rPr>
          <w:rFonts w:hint="eastAsia"/>
        </w:rPr>
        <w:lastRenderedPageBreak/>
        <w:t>S</w:t>
      </w:r>
      <w:r w:rsidR="00462A90">
        <w:t xml:space="preserve">1B </w:t>
      </w:r>
      <w:r w:rsidR="001C0ED4" w:rsidRPr="001C0ED4">
        <w:rPr>
          <w:rFonts w:hint="eastAsia"/>
        </w:rPr>
        <w:t>3</w:t>
      </w:r>
      <w:r w:rsidR="00116F43" w:rsidRPr="001C0ED4">
        <w:rPr>
          <w:rFonts w:hint="eastAsia"/>
        </w:rPr>
        <w:t>实现过程</w:t>
      </w:r>
      <w:bookmarkEnd w:id="23"/>
      <w:bookmarkEnd w:id="24"/>
      <w:bookmarkEnd w:id="25"/>
    </w:p>
    <w:p w:rsidR="001C0ED4" w:rsidRPr="001C0ED4" w:rsidRDefault="00462A90" w:rsidP="0088278E">
      <w:pPr>
        <w:pStyle w:val="2"/>
        <w:ind w:firstLineChars="100" w:firstLine="321"/>
      </w:pPr>
      <w:bookmarkStart w:id="26" w:name="_Toc21148_WPSOffice_Level1"/>
      <w:bookmarkStart w:id="27" w:name="_Toc7169066"/>
      <w:bookmarkStart w:id="28" w:name="_Toc7169146"/>
      <w:r>
        <w:t xml:space="preserve">S1B </w:t>
      </w:r>
      <w:r w:rsidR="001C0ED4">
        <w:rPr>
          <w:rFonts w:hint="eastAsia"/>
        </w:rPr>
        <w:t>3.1</w:t>
      </w:r>
      <w:r w:rsidR="00116F43" w:rsidRPr="001C0ED4">
        <w:t>团队分工</w:t>
      </w:r>
      <w:bookmarkEnd w:id="26"/>
      <w:bookmarkEnd w:id="27"/>
      <w:bookmarkEnd w:id="28"/>
    </w:p>
    <w:p w:rsidR="001C0ED4" w:rsidRDefault="00116F43" w:rsidP="001C0ED4">
      <w:pPr>
        <w:widowControl/>
        <w:ind w:left="425"/>
        <w:jc w:val="left"/>
        <w:rPr>
          <w:rFonts w:asciiTheme="majorHAnsi" w:hAnsiTheme="majorHAnsi"/>
          <w:sz w:val="28"/>
          <w:szCs w:val="28"/>
        </w:rPr>
      </w:pPr>
      <w:r w:rsidRPr="001C0ED4">
        <w:rPr>
          <w:rFonts w:asciiTheme="majorHAnsi" w:hAnsiTheme="majorHAnsi" w:hint="eastAsia"/>
          <w:sz w:val="28"/>
          <w:szCs w:val="28"/>
        </w:rPr>
        <w:t>依据项目需求组建团队，成员各有所长，分工明确。</w:t>
      </w:r>
    </w:p>
    <w:p w:rsidR="001C0ED4" w:rsidRDefault="001C0ED4" w:rsidP="001C0ED4">
      <w:pPr>
        <w:widowControl/>
        <w:ind w:left="425"/>
        <w:jc w:val="center"/>
        <w:rPr>
          <w:rFonts w:asciiTheme="majorHAnsi" w:hAnsiTheme="majorHAnsi"/>
          <w:sz w:val="28"/>
          <w:szCs w:val="28"/>
        </w:rPr>
      </w:pPr>
      <w:r>
        <w:rPr>
          <w:rFonts w:asciiTheme="minorEastAsia" w:hAnsiTheme="minorEastAsia"/>
          <w:b/>
          <w:noProof/>
          <w:sz w:val="32"/>
          <w:szCs w:val="32"/>
        </w:rPr>
        <w:drawing>
          <wp:inline distT="0" distB="0" distL="0" distR="0" wp14:anchorId="414E365D" wp14:editId="7088673F">
            <wp:extent cx="3475990" cy="32950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222.jpg"/>
                    <pic:cNvPicPr/>
                  </pic:nvPicPr>
                  <pic:blipFill rotWithShape="1">
                    <a:blip r:embed="rId15">
                      <a:extLst>
                        <a:ext uri="{28A0092B-C50C-407E-A947-70E740481C1C}">
                          <a14:useLocalDpi xmlns:a14="http://schemas.microsoft.com/office/drawing/2010/main" val="0"/>
                        </a:ext>
                      </a:extLst>
                    </a:blip>
                    <a:srcRect l="20748" t="14317" r="13399" b="2819"/>
                    <a:stretch/>
                  </pic:blipFill>
                  <pic:spPr bwMode="auto">
                    <a:xfrm>
                      <a:off x="0" y="0"/>
                      <a:ext cx="3475990" cy="3295015"/>
                    </a:xfrm>
                    <a:prstGeom prst="rect">
                      <a:avLst/>
                    </a:prstGeom>
                    <a:ln>
                      <a:noFill/>
                    </a:ln>
                    <a:extLst>
                      <a:ext uri="{53640926-AAD7-44D8-BBD7-CCE9431645EC}">
                        <a14:shadowObscured xmlns:a14="http://schemas.microsoft.com/office/drawing/2010/main"/>
                      </a:ext>
                    </a:extLst>
                  </pic:spPr>
                </pic:pic>
              </a:graphicData>
            </a:graphic>
          </wp:inline>
        </w:drawing>
      </w:r>
    </w:p>
    <w:p w:rsidR="001C0ED4" w:rsidRPr="001C0ED4" w:rsidRDefault="001C0ED4" w:rsidP="001C0ED4">
      <w:pPr>
        <w:widowControl/>
        <w:ind w:left="425"/>
        <w:jc w:val="left"/>
        <w:rPr>
          <w:rFonts w:asciiTheme="majorHAnsi" w:hAnsiTheme="majorHAnsi"/>
          <w:sz w:val="28"/>
          <w:szCs w:val="28"/>
        </w:rPr>
      </w:pPr>
    </w:p>
    <w:tbl>
      <w:tblPr>
        <w:tblStyle w:val="aa"/>
        <w:tblW w:w="9923" w:type="dxa"/>
        <w:tblInd w:w="-459" w:type="dxa"/>
        <w:tblLayout w:type="fixed"/>
        <w:tblLook w:val="04A0" w:firstRow="1" w:lastRow="0" w:firstColumn="1" w:lastColumn="0" w:noHBand="0" w:noVBand="1"/>
      </w:tblPr>
      <w:tblGrid>
        <w:gridCol w:w="1560"/>
        <w:gridCol w:w="1701"/>
        <w:gridCol w:w="3543"/>
        <w:gridCol w:w="3119"/>
      </w:tblGrid>
      <w:tr w:rsidR="00DE033C" w:rsidTr="00756C6B">
        <w:trPr>
          <w:trHeight w:val="370"/>
        </w:trPr>
        <w:tc>
          <w:tcPr>
            <w:tcW w:w="1560" w:type="dxa"/>
            <w:shd w:val="clear" w:color="auto" w:fill="F79646" w:themeFill="accent6"/>
          </w:tcPr>
          <w:p w:rsidR="00DE033C" w:rsidRDefault="00116F43">
            <w:pPr>
              <w:pStyle w:val="ab"/>
              <w:widowControl/>
              <w:ind w:firstLineChars="0" w:firstLine="0"/>
              <w:jc w:val="center"/>
              <w:rPr>
                <w:rFonts w:ascii="华文行楷" w:eastAsia="华文行楷" w:hAnsiTheme="majorHAnsi"/>
                <w:sz w:val="28"/>
                <w:szCs w:val="28"/>
              </w:rPr>
            </w:pPr>
            <w:r>
              <w:rPr>
                <w:rFonts w:ascii="华文行楷" w:eastAsia="华文行楷" w:hAnsiTheme="majorHAnsi" w:hint="eastAsia"/>
                <w:sz w:val="28"/>
                <w:szCs w:val="28"/>
              </w:rPr>
              <w:t>成员名称</w:t>
            </w:r>
          </w:p>
        </w:tc>
        <w:tc>
          <w:tcPr>
            <w:tcW w:w="1701" w:type="dxa"/>
            <w:shd w:val="clear" w:color="auto" w:fill="F79646" w:themeFill="accent6"/>
          </w:tcPr>
          <w:p w:rsidR="00DE033C" w:rsidRDefault="00756C6B">
            <w:pPr>
              <w:pStyle w:val="ab"/>
              <w:widowControl/>
              <w:ind w:firstLineChars="0" w:firstLine="0"/>
              <w:jc w:val="center"/>
              <w:rPr>
                <w:rFonts w:asciiTheme="majorHAnsi" w:hAnsiTheme="majorHAnsi"/>
                <w:sz w:val="28"/>
                <w:szCs w:val="28"/>
              </w:rPr>
            </w:pPr>
            <w:r>
              <w:rPr>
                <w:rFonts w:ascii="华文行楷" w:eastAsia="华文行楷" w:hAnsiTheme="majorHAnsi" w:hint="eastAsia"/>
                <w:sz w:val="28"/>
                <w:szCs w:val="28"/>
              </w:rPr>
              <w:t>职位</w:t>
            </w:r>
          </w:p>
        </w:tc>
        <w:tc>
          <w:tcPr>
            <w:tcW w:w="3543" w:type="dxa"/>
            <w:shd w:val="clear" w:color="auto" w:fill="F79646" w:themeFill="accent6"/>
          </w:tcPr>
          <w:p w:rsidR="00DE033C" w:rsidRDefault="00756C6B">
            <w:pPr>
              <w:pStyle w:val="ab"/>
              <w:widowControl/>
              <w:ind w:firstLineChars="0" w:firstLine="0"/>
              <w:jc w:val="center"/>
              <w:rPr>
                <w:rFonts w:ascii="华文行楷" w:eastAsia="华文行楷" w:hAnsiTheme="majorHAnsi"/>
                <w:sz w:val="28"/>
                <w:szCs w:val="28"/>
              </w:rPr>
            </w:pPr>
            <w:r>
              <w:rPr>
                <w:rFonts w:ascii="华文行楷" w:eastAsia="华文行楷" w:hAnsiTheme="majorHAnsi" w:hint="eastAsia"/>
                <w:sz w:val="28"/>
                <w:szCs w:val="28"/>
              </w:rPr>
              <w:t>个人介绍</w:t>
            </w:r>
          </w:p>
        </w:tc>
        <w:tc>
          <w:tcPr>
            <w:tcW w:w="3119" w:type="dxa"/>
            <w:shd w:val="clear" w:color="auto" w:fill="F79646" w:themeFill="accent6"/>
          </w:tcPr>
          <w:p w:rsidR="00DE033C" w:rsidRDefault="00756C6B">
            <w:pPr>
              <w:pStyle w:val="ab"/>
              <w:widowControl/>
              <w:ind w:firstLineChars="0" w:firstLine="0"/>
              <w:jc w:val="center"/>
              <w:rPr>
                <w:rFonts w:asciiTheme="majorHAnsi" w:hAnsiTheme="majorHAnsi"/>
                <w:sz w:val="28"/>
                <w:szCs w:val="28"/>
              </w:rPr>
            </w:pPr>
            <w:r>
              <w:rPr>
                <w:rFonts w:ascii="华文行楷" w:eastAsia="华文行楷" w:hAnsiTheme="majorHAnsi" w:hint="eastAsia"/>
                <w:sz w:val="28"/>
                <w:szCs w:val="28"/>
              </w:rPr>
              <w:t>任务分配</w:t>
            </w:r>
          </w:p>
        </w:tc>
      </w:tr>
      <w:tr w:rsidR="00DE033C" w:rsidTr="00756C6B">
        <w:tc>
          <w:tcPr>
            <w:tcW w:w="1560" w:type="dxa"/>
          </w:tcPr>
          <w:p w:rsidR="00DE033C" w:rsidRDefault="00116F43">
            <w:pPr>
              <w:pStyle w:val="ab"/>
              <w:widowControl/>
              <w:ind w:firstLineChars="0" w:firstLine="0"/>
              <w:jc w:val="center"/>
              <w:rPr>
                <w:rFonts w:asciiTheme="majorHAnsi" w:hAnsiTheme="majorHAnsi"/>
                <w:b/>
                <w:sz w:val="28"/>
                <w:szCs w:val="28"/>
              </w:rPr>
            </w:pPr>
            <w:r>
              <w:rPr>
                <w:rFonts w:asciiTheme="majorHAnsi" w:hAnsiTheme="majorHAnsi"/>
                <w:b/>
                <w:sz w:val="28"/>
                <w:szCs w:val="28"/>
              </w:rPr>
              <w:t>小伟</w:t>
            </w:r>
          </w:p>
        </w:tc>
        <w:tc>
          <w:tcPr>
            <w:tcW w:w="1701" w:type="dxa"/>
          </w:tcPr>
          <w:p w:rsidR="00DE033C" w:rsidRDefault="00756C6B">
            <w:pPr>
              <w:pStyle w:val="ab"/>
              <w:widowControl/>
              <w:ind w:firstLineChars="0" w:firstLine="0"/>
              <w:jc w:val="center"/>
              <w:rPr>
                <w:rFonts w:asciiTheme="majorHAnsi" w:hAnsiTheme="majorHAnsi"/>
                <w:sz w:val="28"/>
                <w:szCs w:val="28"/>
              </w:rPr>
            </w:pPr>
            <w:r>
              <w:rPr>
                <w:rFonts w:asciiTheme="majorHAnsi" w:hAnsiTheme="majorHAnsi"/>
                <w:sz w:val="28"/>
                <w:szCs w:val="28"/>
              </w:rPr>
              <w:t>项目经理</w:t>
            </w:r>
          </w:p>
        </w:tc>
        <w:tc>
          <w:tcPr>
            <w:tcW w:w="3543" w:type="dxa"/>
          </w:tcPr>
          <w:p w:rsidR="00DE033C" w:rsidRDefault="00756C6B">
            <w:pPr>
              <w:pStyle w:val="ab"/>
              <w:widowControl/>
              <w:ind w:firstLineChars="0" w:firstLine="0"/>
              <w:jc w:val="center"/>
              <w:rPr>
                <w:rFonts w:asciiTheme="majorHAnsi" w:hAnsiTheme="majorHAnsi"/>
                <w:sz w:val="28"/>
                <w:szCs w:val="28"/>
              </w:rPr>
            </w:pPr>
            <w:r>
              <w:rPr>
                <w:rFonts w:asciiTheme="majorHAnsi" w:hAnsiTheme="majorHAnsi"/>
                <w:sz w:val="24"/>
                <w:szCs w:val="24"/>
              </w:rPr>
              <w:t>丰富的项</w:t>
            </w:r>
            <w:bookmarkStart w:id="29" w:name="_GoBack"/>
            <w:bookmarkEnd w:id="29"/>
            <w:r>
              <w:rPr>
                <w:rFonts w:asciiTheme="majorHAnsi" w:hAnsiTheme="majorHAnsi"/>
                <w:sz w:val="24"/>
                <w:szCs w:val="24"/>
              </w:rPr>
              <w:t>目经验</w:t>
            </w:r>
            <w:r>
              <w:rPr>
                <w:rFonts w:asciiTheme="majorHAnsi" w:hAnsiTheme="majorHAnsi" w:hint="eastAsia"/>
                <w:sz w:val="24"/>
                <w:szCs w:val="24"/>
              </w:rPr>
              <w:t>，</w:t>
            </w:r>
            <w:r>
              <w:rPr>
                <w:rFonts w:asciiTheme="majorHAnsi" w:hAnsiTheme="majorHAnsi"/>
                <w:sz w:val="24"/>
                <w:szCs w:val="24"/>
              </w:rPr>
              <w:t>良好的学习能力</w:t>
            </w:r>
            <w:r>
              <w:rPr>
                <w:rFonts w:asciiTheme="majorHAnsi" w:hAnsiTheme="majorHAnsi" w:hint="eastAsia"/>
                <w:sz w:val="24"/>
                <w:szCs w:val="24"/>
              </w:rPr>
              <w:t>，</w:t>
            </w:r>
            <w:r>
              <w:rPr>
                <w:rFonts w:asciiTheme="majorHAnsi" w:hAnsiTheme="majorHAnsi"/>
                <w:sz w:val="24"/>
                <w:szCs w:val="24"/>
              </w:rPr>
              <w:t>可以协调各方面工作任务</w:t>
            </w:r>
          </w:p>
        </w:tc>
        <w:tc>
          <w:tcPr>
            <w:tcW w:w="3119" w:type="dxa"/>
          </w:tcPr>
          <w:p w:rsidR="00DE033C" w:rsidRDefault="00756C6B">
            <w:pPr>
              <w:pStyle w:val="ab"/>
              <w:widowControl/>
              <w:ind w:firstLineChars="0" w:firstLine="0"/>
              <w:jc w:val="left"/>
              <w:rPr>
                <w:rFonts w:asciiTheme="majorHAnsi" w:hAnsiTheme="majorHAnsi"/>
                <w:sz w:val="24"/>
                <w:szCs w:val="24"/>
              </w:rPr>
            </w:pPr>
            <w:r>
              <w:rPr>
                <w:rFonts w:asciiTheme="majorHAnsi" w:hAnsiTheme="majorHAnsi" w:hint="eastAsia"/>
                <w:sz w:val="24"/>
                <w:szCs w:val="24"/>
              </w:rPr>
              <w:t>项目整合分工，把控项目进度，前端功能实现</w:t>
            </w:r>
          </w:p>
        </w:tc>
      </w:tr>
      <w:tr w:rsidR="00DE033C" w:rsidTr="00756C6B">
        <w:tc>
          <w:tcPr>
            <w:tcW w:w="1560" w:type="dxa"/>
          </w:tcPr>
          <w:p w:rsidR="00DE033C" w:rsidRDefault="00116F43">
            <w:pPr>
              <w:pStyle w:val="ab"/>
              <w:widowControl/>
              <w:ind w:firstLineChars="0" w:firstLine="0"/>
              <w:jc w:val="center"/>
              <w:rPr>
                <w:rFonts w:asciiTheme="majorHAnsi" w:hAnsiTheme="majorHAnsi"/>
                <w:b/>
                <w:sz w:val="28"/>
                <w:szCs w:val="28"/>
              </w:rPr>
            </w:pPr>
            <w:r>
              <w:rPr>
                <w:rFonts w:asciiTheme="majorHAnsi" w:hAnsiTheme="majorHAnsi" w:hint="eastAsia"/>
                <w:b/>
                <w:sz w:val="28"/>
                <w:szCs w:val="28"/>
              </w:rPr>
              <w:t>小天</w:t>
            </w:r>
          </w:p>
        </w:tc>
        <w:tc>
          <w:tcPr>
            <w:tcW w:w="1701" w:type="dxa"/>
          </w:tcPr>
          <w:p w:rsidR="00DE033C" w:rsidRDefault="00C62D62">
            <w:pPr>
              <w:pStyle w:val="ab"/>
              <w:widowControl/>
              <w:ind w:firstLineChars="0" w:firstLine="0"/>
              <w:jc w:val="center"/>
              <w:rPr>
                <w:rFonts w:asciiTheme="majorHAnsi" w:hAnsiTheme="majorHAnsi"/>
                <w:sz w:val="28"/>
                <w:szCs w:val="28"/>
              </w:rPr>
            </w:pPr>
            <w:r>
              <w:rPr>
                <w:rFonts w:asciiTheme="majorHAnsi" w:hAnsiTheme="majorHAnsi" w:hint="eastAsia"/>
                <w:sz w:val="28"/>
                <w:szCs w:val="28"/>
              </w:rPr>
              <w:t>产品经理</w:t>
            </w:r>
          </w:p>
        </w:tc>
        <w:tc>
          <w:tcPr>
            <w:tcW w:w="3543" w:type="dxa"/>
          </w:tcPr>
          <w:p w:rsidR="00DE033C" w:rsidRDefault="00756C6B">
            <w:pPr>
              <w:pStyle w:val="ab"/>
              <w:widowControl/>
              <w:ind w:firstLineChars="0" w:firstLine="0"/>
              <w:jc w:val="center"/>
              <w:rPr>
                <w:rFonts w:asciiTheme="majorHAnsi" w:hAnsiTheme="majorHAnsi"/>
                <w:sz w:val="28"/>
                <w:szCs w:val="28"/>
              </w:rPr>
            </w:pPr>
            <w:r>
              <w:rPr>
                <w:rFonts w:asciiTheme="majorHAnsi" w:hAnsiTheme="majorHAnsi" w:hint="eastAsia"/>
                <w:sz w:val="24"/>
                <w:szCs w:val="24"/>
              </w:rPr>
              <w:t>熟悉</w:t>
            </w:r>
            <w:r>
              <w:rPr>
                <w:rFonts w:asciiTheme="majorHAnsi" w:hAnsiTheme="majorHAnsi"/>
                <w:sz w:val="24"/>
                <w:szCs w:val="24"/>
              </w:rPr>
              <w:t>应用各种前端语言</w:t>
            </w:r>
            <w:r>
              <w:rPr>
                <w:rFonts w:asciiTheme="majorHAnsi" w:hAnsiTheme="majorHAnsi" w:hint="eastAsia"/>
                <w:sz w:val="24"/>
                <w:szCs w:val="24"/>
              </w:rPr>
              <w:t>，</w:t>
            </w:r>
            <w:r>
              <w:rPr>
                <w:rFonts w:asciiTheme="majorHAnsi" w:hAnsiTheme="majorHAnsi"/>
                <w:sz w:val="24"/>
                <w:szCs w:val="24"/>
              </w:rPr>
              <w:t>同时还有优秀的设计能力</w:t>
            </w:r>
          </w:p>
        </w:tc>
        <w:tc>
          <w:tcPr>
            <w:tcW w:w="3119" w:type="dxa"/>
          </w:tcPr>
          <w:p w:rsidR="00DE033C" w:rsidRDefault="00756C6B">
            <w:pPr>
              <w:pStyle w:val="ab"/>
              <w:widowControl/>
              <w:ind w:firstLineChars="0" w:firstLine="0"/>
              <w:jc w:val="left"/>
              <w:rPr>
                <w:rFonts w:asciiTheme="majorHAnsi" w:hAnsiTheme="majorHAnsi"/>
                <w:sz w:val="24"/>
                <w:szCs w:val="24"/>
              </w:rPr>
            </w:pPr>
            <w:r>
              <w:rPr>
                <w:rFonts w:asciiTheme="majorHAnsi" w:hAnsiTheme="majorHAnsi" w:hint="eastAsia"/>
                <w:sz w:val="24"/>
                <w:szCs w:val="24"/>
              </w:rPr>
              <w:t>前端功能实现，美化系统，以使客户有较好的体验</w:t>
            </w:r>
          </w:p>
        </w:tc>
      </w:tr>
      <w:tr w:rsidR="00DE033C" w:rsidTr="00756C6B">
        <w:tc>
          <w:tcPr>
            <w:tcW w:w="1560" w:type="dxa"/>
          </w:tcPr>
          <w:p w:rsidR="00DE033C" w:rsidRDefault="00756C6B">
            <w:pPr>
              <w:pStyle w:val="ab"/>
              <w:widowControl/>
              <w:ind w:firstLineChars="0" w:firstLine="0"/>
              <w:jc w:val="center"/>
              <w:rPr>
                <w:rFonts w:asciiTheme="majorHAnsi" w:hAnsiTheme="majorHAnsi"/>
                <w:b/>
                <w:sz w:val="28"/>
                <w:szCs w:val="28"/>
              </w:rPr>
            </w:pPr>
            <w:proofErr w:type="gramStart"/>
            <w:r>
              <w:rPr>
                <w:rFonts w:asciiTheme="majorHAnsi" w:hAnsiTheme="majorHAnsi" w:hint="eastAsia"/>
                <w:b/>
                <w:sz w:val="28"/>
                <w:szCs w:val="28"/>
              </w:rPr>
              <w:t>薇薇</w:t>
            </w:r>
            <w:proofErr w:type="gramEnd"/>
          </w:p>
        </w:tc>
        <w:tc>
          <w:tcPr>
            <w:tcW w:w="1701" w:type="dxa"/>
          </w:tcPr>
          <w:p w:rsidR="00DE033C" w:rsidRDefault="00756C6B">
            <w:pPr>
              <w:pStyle w:val="ab"/>
              <w:widowControl/>
              <w:ind w:firstLineChars="0" w:firstLine="0"/>
              <w:jc w:val="center"/>
              <w:rPr>
                <w:rFonts w:asciiTheme="majorHAnsi" w:hAnsiTheme="majorHAnsi"/>
                <w:sz w:val="28"/>
                <w:szCs w:val="28"/>
              </w:rPr>
            </w:pPr>
            <w:r>
              <w:rPr>
                <w:rFonts w:asciiTheme="majorHAnsi" w:hAnsiTheme="majorHAnsi"/>
                <w:sz w:val="28"/>
                <w:szCs w:val="28"/>
              </w:rPr>
              <w:t>客户经理</w:t>
            </w:r>
          </w:p>
        </w:tc>
        <w:tc>
          <w:tcPr>
            <w:tcW w:w="3543" w:type="dxa"/>
          </w:tcPr>
          <w:p w:rsidR="00DE033C" w:rsidRDefault="00756C6B" w:rsidP="00523692">
            <w:pPr>
              <w:pStyle w:val="ab"/>
              <w:widowControl/>
              <w:ind w:firstLineChars="0" w:firstLine="0"/>
              <w:rPr>
                <w:rFonts w:asciiTheme="majorHAnsi" w:hAnsiTheme="majorHAnsi"/>
                <w:sz w:val="28"/>
                <w:szCs w:val="28"/>
              </w:rPr>
            </w:pPr>
            <w:r>
              <w:rPr>
                <w:rFonts w:asciiTheme="majorHAnsi" w:hAnsiTheme="majorHAnsi"/>
                <w:sz w:val="24"/>
                <w:szCs w:val="24"/>
              </w:rPr>
              <w:t>良好的沟通能力</w:t>
            </w:r>
            <w:r>
              <w:rPr>
                <w:rFonts w:asciiTheme="majorHAnsi" w:hAnsiTheme="majorHAnsi" w:hint="eastAsia"/>
                <w:sz w:val="24"/>
                <w:szCs w:val="24"/>
              </w:rPr>
              <w:t>，</w:t>
            </w:r>
            <w:r w:rsidR="00523692">
              <w:rPr>
                <w:rFonts w:asciiTheme="majorHAnsi" w:hAnsiTheme="majorHAnsi" w:hint="eastAsia"/>
                <w:sz w:val="24"/>
                <w:szCs w:val="24"/>
              </w:rPr>
              <w:t>和团队协调力，同时又较好的算法功底</w:t>
            </w:r>
          </w:p>
        </w:tc>
        <w:tc>
          <w:tcPr>
            <w:tcW w:w="3119" w:type="dxa"/>
          </w:tcPr>
          <w:p w:rsidR="00DE033C" w:rsidRDefault="00523692">
            <w:pPr>
              <w:pStyle w:val="ab"/>
              <w:widowControl/>
              <w:ind w:firstLineChars="0" w:firstLine="0"/>
              <w:jc w:val="left"/>
              <w:rPr>
                <w:rFonts w:asciiTheme="majorHAnsi" w:hAnsiTheme="majorHAnsi"/>
                <w:sz w:val="24"/>
                <w:szCs w:val="24"/>
              </w:rPr>
            </w:pPr>
            <w:r>
              <w:rPr>
                <w:rFonts w:asciiTheme="majorHAnsi" w:hAnsiTheme="majorHAnsi" w:hint="eastAsia"/>
                <w:sz w:val="24"/>
                <w:szCs w:val="24"/>
              </w:rPr>
              <w:t>与发包方交流，了解客户需求，关键算法研究</w:t>
            </w:r>
          </w:p>
        </w:tc>
      </w:tr>
      <w:tr w:rsidR="00DE033C" w:rsidTr="00756C6B">
        <w:tc>
          <w:tcPr>
            <w:tcW w:w="1560" w:type="dxa"/>
          </w:tcPr>
          <w:p w:rsidR="00DE033C" w:rsidRDefault="00116F43">
            <w:pPr>
              <w:pStyle w:val="ab"/>
              <w:widowControl/>
              <w:ind w:firstLineChars="0" w:firstLine="0"/>
              <w:jc w:val="center"/>
              <w:rPr>
                <w:rFonts w:asciiTheme="majorHAnsi" w:hAnsiTheme="majorHAnsi"/>
                <w:b/>
                <w:sz w:val="28"/>
                <w:szCs w:val="28"/>
              </w:rPr>
            </w:pPr>
            <w:r>
              <w:rPr>
                <w:rFonts w:asciiTheme="majorHAnsi" w:hAnsiTheme="majorHAnsi" w:hint="eastAsia"/>
                <w:b/>
                <w:sz w:val="28"/>
                <w:szCs w:val="28"/>
              </w:rPr>
              <w:t>小傅</w:t>
            </w:r>
          </w:p>
        </w:tc>
        <w:tc>
          <w:tcPr>
            <w:tcW w:w="1701" w:type="dxa"/>
          </w:tcPr>
          <w:p w:rsidR="00DE033C" w:rsidRDefault="00C62D62">
            <w:pPr>
              <w:pStyle w:val="ab"/>
              <w:widowControl/>
              <w:ind w:firstLineChars="0" w:firstLine="0"/>
              <w:jc w:val="center"/>
              <w:rPr>
                <w:rFonts w:asciiTheme="majorHAnsi" w:hAnsiTheme="majorHAnsi"/>
                <w:sz w:val="28"/>
                <w:szCs w:val="28"/>
              </w:rPr>
            </w:pPr>
            <w:r>
              <w:rPr>
                <w:rFonts w:asciiTheme="majorHAnsi" w:hAnsiTheme="majorHAnsi" w:hint="eastAsia"/>
                <w:sz w:val="28"/>
                <w:szCs w:val="28"/>
              </w:rPr>
              <w:t>技术经理</w:t>
            </w:r>
          </w:p>
        </w:tc>
        <w:tc>
          <w:tcPr>
            <w:tcW w:w="3543" w:type="dxa"/>
          </w:tcPr>
          <w:p w:rsidR="00DE033C" w:rsidRDefault="00756C6B">
            <w:pPr>
              <w:pStyle w:val="ab"/>
              <w:widowControl/>
              <w:ind w:firstLineChars="0" w:firstLine="0"/>
              <w:jc w:val="center"/>
              <w:rPr>
                <w:rFonts w:asciiTheme="majorHAnsi" w:hAnsiTheme="majorHAnsi"/>
                <w:sz w:val="28"/>
                <w:szCs w:val="28"/>
              </w:rPr>
            </w:pPr>
            <w:r>
              <w:rPr>
                <w:rFonts w:asciiTheme="majorHAnsi" w:hAnsiTheme="majorHAnsi" w:hint="eastAsia"/>
                <w:sz w:val="24"/>
                <w:szCs w:val="24"/>
              </w:rPr>
              <w:t>逻辑能力强，</w:t>
            </w:r>
            <w:r>
              <w:rPr>
                <w:rFonts w:asciiTheme="majorHAnsi" w:hAnsiTheme="majorHAnsi"/>
                <w:sz w:val="24"/>
                <w:szCs w:val="24"/>
              </w:rPr>
              <w:t>有较强的学习能力</w:t>
            </w:r>
            <w:r>
              <w:rPr>
                <w:rFonts w:asciiTheme="majorHAnsi" w:hAnsiTheme="majorHAnsi" w:hint="eastAsia"/>
                <w:sz w:val="24"/>
                <w:szCs w:val="24"/>
              </w:rPr>
              <w:t>，优秀的编程能力</w:t>
            </w:r>
          </w:p>
        </w:tc>
        <w:tc>
          <w:tcPr>
            <w:tcW w:w="3119" w:type="dxa"/>
          </w:tcPr>
          <w:p w:rsidR="00DE033C" w:rsidRDefault="00523692">
            <w:pPr>
              <w:pStyle w:val="ab"/>
              <w:widowControl/>
              <w:ind w:firstLineChars="0" w:firstLine="0"/>
              <w:jc w:val="left"/>
              <w:rPr>
                <w:rFonts w:asciiTheme="majorHAnsi" w:hAnsiTheme="majorHAnsi"/>
                <w:sz w:val="24"/>
                <w:szCs w:val="24"/>
              </w:rPr>
            </w:pPr>
            <w:r>
              <w:rPr>
                <w:rFonts w:asciiTheme="majorHAnsi" w:hAnsiTheme="majorHAnsi" w:hint="eastAsia"/>
                <w:sz w:val="24"/>
                <w:szCs w:val="24"/>
              </w:rPr>
              <w:t>搭建后端框架，数据接口实现，完成项目</w:t>
            </w:r>
            <w:proofErr w:type="gramStart"/>
            <w:r>
              <w:rPr>
                <w:rFonts w:asciiTheme="majorHAnsi" w:hAnsiTheme="majorHAnsi" w:hint="eastAsia"/>
                <w:sz w:val="24"/>
                <w:szCs w:val="24"/>
              </w:rPr>
              <w:t>云部署</w:t>
            </w:r>
            <w:proofErr w:type="gramEnd"/>
          </w:p>
        </w:tc>
      </w:tr>
    </w:tbl>
    <w:p w:rsidR="00DE033C" w:rsidRDefault="00DE033C">
      <w:pPr>
        <w:widowControl/>
        <w:jc w:val="left"/>
        <w:rPr>
          <w:rFonts w:asciiTheme="majorHAnsi" w:hAnsiTheme="majorHAnsi"/>
          <w:sz w:val="28"/>
          <w:szCs w:val="28"/>
        </w:rPr>
      </w:pPr>
    </w:p>
    <w:p w:rsidR="00DE033C" w:rsidRDefault="00462A90" w:rsidP="0088278E">
      <w:pPr>
        <w:pStyle w:val="2"/>
        <w:ind w:firstLineChars="100" w:firstLine="321"/>
      </w:pPr>
      <w:bookmarkStart w:id="30" w:name="_Toc5310_WPSOffice_Level1"/>
      <w:bookmarkStart w:id="31" w:name="_Toc7169067"/>
      <w:bookmarkStart w:id="32" w:name="_Toc7169147"/>
      <w:r>
        <w:t xml:space="preserve">S1B </w:t>
      </w:r>
      <w:r w:rsidR="00116F43">
        <w:rPr>
          <w:rFonts w:hint="eastAsia"/>
        </w:rPr>
        <w:t xml:space="preserve">3.2 </w:t>
      </w:r>
      <w:r w:rsidR="00116F43">
        <w:rPr>
          <w:rFonts w:hint="eastAsia"/>
        </w:rPr>
        <w:t>流程安排</w:t>
      </w:r>
      <w:bookmarkEnd w:id="30"/>
      <w:bookmarkEnd w:id="31"/>
      <w:bookmarkEnd w:id="32"/>
    </w:p>
    <w:p w:rsidR="00C419BB" w:rsidRDefault="00523692" w:rsidP="00C419BB">
      <w:r>
        <w:rPr>
          <w:rFonts w:hint="eastAsia"/>
        </w:rPr>
        <w:t>/</w:t>
      </w:r>
      <w:r>
        <w:t>/</w:t>
      </w:r>
      <w:r>
        <w:rPr>
          <w:rFonts w:hint="eastAsia"/>
        </w:rPr>
        <w:t>参考文档画图</w:t>
      </w:r>
    </w:p>
    <w:p w:rsidR="00462A90" w:rsidRDefault="00462A90" w:rsidP="00C419BB"/>
    <w:p w:rsidR="00462A90" w:rsidRPr="00931F6D" w:rsidRDefault="00462A90" w:rsidP="00523692">
      <w:pPr>
        <w:pStyle w:val="2"/>
        <w:ind w:firstLineChars="100" w:firstLine="321"/>
        <w:rPr>
          <w:sz w:val="28"/>
          <w:szCs w:val="28"/>
        </w:rPr>
      </w:pPr>
      <w:bookmarkStart w:id="33" w:name="_Toc7169068"/>
      <w:bookmarkStart w:id="34" w:name="_Toc7169148"/>
      <w:r>
        <w:t xml:space="preserve">S1B </w:t>
      </w:r>
      <w:r>
        <w:rPr>
          <w:rFonts w:hint="eastAsia"/>
        </w:rPr>
        <w:t>3.</w:t>
      </w:r>
      <w:r>
        <w:t>3</w:t>
      </w:r>
      <w:r>
        <w:rPr>
          <w:rFonts w:hint="eastAsia"/>
        </w:rPr>
        <w:t xml:space="preserve"> </w:t>
      </w:r>
      <w:r>
        <w:rPr>
          <w:rFonts w:hint="eastAsia"/>
        </w:rPr>
        <w:t>产品实现</w:t>
      </w:r>
      <w:bookmarkEnd w:id="33"/>
      <w:bookmarkEnd w:id="34"/>
    </w:p>
    <w:p w:rsidR="00462A90" w:rsidRDefault="00523692" w:rsidP="00462A90">
      <w:r>
        <w:t>//</w:t>
      </w:r>
      <w:r>
        <w:rPr>
          <w:rFonts w:hint="eastAsia"/>
        </w:rPr>
        <w:t>参考文档画图</w:t>
      </w:r>
    </w:p>
    <w:p w:rsidR="00686643" w:rsidRDefault="00462A90" w:rsidP="00686643">
      <w:pPr>
        <w:pStyle w:val="2"/>
        <w:ind w:firstLineChars="100" w:firstLine="321"/>
      </w:pPr>
      <w:bookmarkStart w:id="35" w:name="_Toc7169069"/>
      <w:bookmarkStart w:id="36" w:name="_Toc7169149"/>
      <w:r>
        <w:t xml:space="preserve">S1B </w:t>
      </w:r>
      <w:r>
        <w:rPr>
          <w:rFonts w:hint="eastAsia"/>
        </w:rPr>
        <w:t>3.</w:t>
      </w:r>
      <w:r>
        <w:t>4</w:t>
      </w:r>
      <w:r>
        <w:rPr>
          <w:rFonts w:hint="eastAsia"/>
        </w:rPr>
        <w:t xml:space="preserve"> </w:t>
      </w:r>
      <w:r>
        <w:rPr>
          <w:rFonts w:hint="eastAsia"/>
        </w:rPr>
        <w:t>团队合作</w:t>
      </w:r>
      <w:bookmarkEnd w:id="35"/>
      <w:bookmarkEnd w:id="36"/>
    </w:p>
    <w:p w:rsidR="00686643" w:rsidRDefault="00686643" w:rsidP="00686643">
      <w:r>
        <w:rPr>
          <w:rFonts w:hint="eastAsia"/>
        </w:rPr>
        <w:t>/</w:t>
      </w:r>
      <w:r>
        <w:t>/</w:t>
      </w:r>
      <w:r>
        <w:rPr>
          <w:rFonts w:hint="eastAsia"/>
        </w:rPr>
        <w:t>插入团队协作的插图</w:t>
      </w:r>
    </w:p>
    <w:p w:rsidR="00686643" w:rsidRPr="00686643" w:rsidRDefault="00686643" w:rsidP="00686643">
      <w:r>
        <w:rPr>
          <w:rFonts w:hint="eastAsia"/>
        </w:rPr>
        <w:t>/</w:t>
      </w:r>
      <w:r>
        <w:t>/G</w:t>
      </w:r>
      <w:r>
        <w:rPr>
          <w:rFonts w:hint="eastAsia"/>
        </w:rPr>
        <w:t>it</w:t>
      </w:r>
      <w:r>
        <w:rPr>
          <w:rFonts w:hint="eastAsia"/>
        </w:rPr>
        <w:t>代码管理</w:t>
      </w:r>
    </w:p>
    <w:p w:rsidR="00DE033C" w:rsidRDefault="00494F22" w:rsidP="00686643">
      <w:pPr>
        <w:pStyle w:val="2"/>
        <w:ind w:firstLineChars="100" w:firstLine="321"/>
      </w:pPr>
      <w:bookmarkStart w:id="37" w:name="_Toc20060_WPSOffice_Level1"/>
      <w:bookmarkStart w:id="38" w:name="_Toc7169070"/>
      <w:bookmarkStart w:id="39" w:name="_Toc7169150"/>
      <w:r>
        <w:rPr>
          <w:rFonts w:hint="eastAsia"/>
        </w:rPr>
        <w:t>S</w:t>
      </w:r>
      <w:r w:rsidR="00C44E14">
        <w:t xml:space="preserve">1B </w:t>
      </w:r>
      <w:r w:rsidR="00EC29FC">
        <w:rPr>
          <w:rFonts w:hint="eastAsia"/>
        </w:rPr>
        <w:t>4</w:t>
      </w:r>
      <w:r w:rsidR="00116F43">
        <w:rPr>
          <w:rFonts w:hint="eastAsia"/>
        </w:rPr>
        <w:t>项目亮点</w:t>
      </w:r>
      <w:bookmarkEnd w:id="37"/>
      <w:bookmarkEnd w:id="38"/>
      <w:bookmarkEnd w:id="39"/>
    </w:p>
    <w:p w:rsidR="00DE033C" w:rsidRDefault="00C44E14" w:rsidP="0088278E">
      <w:pPr>
        <w:pStyle w:val="2"/>
        <w:ind w:firstLineChars="100" w:firstLine="321"/>
      </w:pPr>
      <w:bookmarkStart w:id="40" w:name="_Toc16032_WPSOffice_Level1"/>
      <w:bookmarkStart w:id="41" w:name="_Toc7169071"/>
      <w:bookmarkStart w:id="42" w:name="_Toc7169151"/>
      <w:r>
        <w:rPr>
          <w:rFonts w:hint="eastAsia"/>
        </w:rPr>
        <w:t>S</w:t>
      </w:r>
      <w:r>
        <w:t xml:space="preserve">1B </w:t>
      </w:r>
      <w:r>
        <w:rPr>
          <w:rFonts w:hint="eastAsia"/>
        </w:rPr>
        <w:t xml:space="preserve">4.1 </w:t>
      </w:r>
      <w:bookmarkEnd w:id="40"/>
      <w:r>
        <w:rPr>
          <w:rFonts w:hint="eastAsia"/>
        </w:rPr>
        <w:t>（我们的亮点）</w:t>
      </w:r>
      <w:bookmarkEnd w:id="41"/>
      <w:bookmarkEnd w:id="42"/>
    </w:p>
    <w:p w:rsidR="003E5B47" w:rsidRDefault="003E5B47" w:rsidP="003E5B47"/>
    <w:p w:rsidR="003E5B47" w:rsidRDefault="003E5B47" w:rsidP="003E5B47"/>
    <w:p w:rsidR="003E5B47" w:rsidRPr="003E5B47" w:rsidRDefault="003E5B47" w:rsidP="003E5B47"/>
    <w:p w:rsidR="00DE033C" w:rsidRDefault="00687722" w:rsidP="00641E18">
      <w:pPr>
        <w:widowControl/>
        <w:jc w:val="left"/>
        <w:rPr>
          <w:rFonts w:asciiTheme="majorHAnsi" w:hAnsiTheme="majorHAnsi"/>
          <w:b/>
          <w:sz w:val="28"/>
          <w:szCs w:val="28"/>
        </w:rPr>
      </w:pPr>
      <w:r>
        <w:rPr>
          <w:rFonts w:asciiTheme="majorHAnsi" w:hAnsiTheme="majorHAnsi"/>
          <w:b/>
          <w:noProof/>
          <w:sz w:val="28"/>
          <w:szCs w:val="28"/>
        </w:rPr>
        <w:drawing>
          <wp:inline distT="0" distB="0" distL="0" distR="0">
            <wp:extent cx="5418579" cy="26544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8111611490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18014" cy="2654213"/>
                    </a:xfrm>
                    <a:prstGeom prst="rect">
                      <a:avLst/>
                    </a:prstGeom>
                  </pic:spPr>
                </pic:pic>
              </a:graphicData>
            </a:graphic>
          </wp:inline>
        </w:drawing>
      </w:r>
    </w:p>
    <w:p w:rsidR="003E5B47" w:rsidRDefault="003E5B47" w:rsidP="00641E18">
      <w:pPr>
        <w:widowControl/>
        <w:jc w:val="left"/>
        <w:rPr>
          <w:rFonts w:asciiTheme="majorHAnsi" w:hAnsiTheme="majorHAnsi"/>
          <w:b/>
          <w:sz w:val="28"/>
          <w:szCs w:val="28"/>
        </w:rPr>
      </w:pPr>
    </w:p>
    <w:p w:rsidR="00DE033C" w:rsidRDefault="002A388E" w:rsidP="00C419BB">
      <w:pPr>
        <w:widowControl/>
        <w:jc w:val="left"/>
        <w:rPr>
          <w:rFonts w:ascii="仿宋" w:eastAsia="仿宋" w:hAnsi="仿宋" w:cs="Calibri"/>
          <w:sz w:val="28"/>
          <w:szCs w:val="28"/>
        </w:rPr>
      </w:pPr>
      <w:r w:rsidRPr="002A388E">
        <w:rPr>
          <w:rFonts w:ascii="仿宋" w:eastAsia="仿宋" w:hAnsi="仿宋" w:cs="Calibri"/>
          <w:sz w:val="28"/>
          <w:szCs w:val="28"/>
        </w:rPr>
        <w:t>从主题标签中</w:t>
      </w:r>
      <w:r w:rsidR="00641E18" w:rsidRPr="002A388E">
        <w:rPr>
          <w:rFonts w:ascii="仿宋" w:eastAsia="仿宋" w:hAnsi="仿宋" w:cs="Calibri"/>
          <w:sz w:val="28"/>
          <w:szCs w:val="28"/>
        </w:rPr>
        <w:t>可以</w:t>
      </w:r>
      <w:r w:rsidRPr="002A388E">
        <w:rPr>
          <w:rFonts w:ascii="仿宋" w:eastAsia="仿宋" w:hAnsi="仿宋" w:cs="Calibri"/>
          <w:sz w:val="28"/>
          <w:szCs w:val="28"/>
        </w:rPr>
        <w:t>选择</w:t>
      </w:r>
      <w:r w:rsidR="00641E18" w:rsidRPr="002A388E">
        <w:rPr>
          <w:rFonts w:ascii="仿宋" w:eastAsia="仿宋" w:hAnsi="仿宋" w:cs="Calibri"/>
          <w:sz w:val="28"/>
          <w:szCs w:val="28"/>
        </w:rPr>
        <w:t>喜爱的主题元素，</w:t>
      </w:r>
      <w:r w:rsidRPr="002A388E">
        <w:rPr>
          <w:rFonts w:ascii="仿宋" w:eastAsia="仿宋" w:hAnsi="仿宋" w:cs="Calibri"/>
          <w:sz w:val="28"/>
          <w:szCs w:val="28"/>
        </w:rPr>
        <w:t>用户不必再去绘制符合此主题的</w:t>
      </w:r>
      <w:r w:rsidR="00022358">
        <w:rPr>
          <w:rFonts w:ascii="仿宋" w:eastAsia="仿宋" w:hAnsi="仿宋" w:cs="Calibri" w:hint="eastAsia"/>
          <w:sz w:val="28"/>
          <w:szCs w:val="28"/>
        </w:rPr>
        <w:t>图案</w:t>
      </w:r>
      <w:r w:rsidRPr="002A388E">
        <w:rPr>
          <w:rFonts w:ascii="仿宋" w:eastAsia="仿宋" w:hAnsi="仿宋" w:cs="Calibri"/>
          <w:sz w:val="28"/>
          <w:szCs w:val="28"/>
        </w:rPr>
        <w:t>，</w:t>
      </w:r>
      <w:proofErr w:type="gramStart"/>
      <w:r w:rsidRPr="002A388E">
        <w:rPr>
          <w:rFonts w:ascii="仿宋" w:eastAsia="仿宋" w:hAnsi="仿宋" w:cs="Calibri"/>
          <w:sz w:val="28"/>
          <w:szCs w:val="28"/>
        </w:rPr>
        <w:t>且之后</w:t>
      </w:r>
      <w:proofErr w:type="gramEnd"/>
      <w:r w:rsidRPr="002A388E">
        <w:rPr>
          <w:rFonts w:ascii="仿宋" w:eastAsia="仿宋" w:hAnsi="仿宋" w:cs="Calibri"/>
          <w:sz w:val="28"/>
          <w:szCs w:val="28"/>
        </w:rPr>
        <w:t>还可以选择想要</w:t>
      </w:r>
      <w:r w:rsidR="00022358">
        <w:rPr>
          <w:rFonts w:ascii="仿宋" w:eastAsia="仿宋" w:hAnsi="仿宋" w:cs="Calibri"/>
          <w:sz w:val="28"/>
          <w:szCs w:val="28"/>
        </w:rPr>
        <w:t>添加的标签元素（花样风格、颜色模块等）</w:t>
      </w:r>
      <w:r>
        <w:rPr>
          <w:rFonts w:ascii="仿宋" w:eastAsia="仿宋" w:hAnsi="仿宋" w:cs="Calibri" w:hint="eastAsia"/>
          <w:sz w:val="28"/>
          <w:szCs w:val="28"/>
        </w:rPr>
        <w:t>。这样不仅省去了设计者大量的绘图时间</w:t>
      </w:r>
      <w:r w:rsidR="0058427D">
        <w:rPr>
          <w:rFonts w:ascii="仿宋" w:eastAsia="仿宋" w:hAnsi="仿宋" w:cs="Calibri" w:hint="eastAsia"/>
          <w:sz w:val="28"/>
          <w:szCs w:val="28"/>
        </w:rPr>
        <w:t>，设计者可以充分发挥个人设计</w:t>
      </w:r>
      <w:r>
        <w:rPr>
          <w:rFonts w:ascii="仿宋" w:eastAsia="仿宋" w:hAnsi="仿宋" w:cs="Calibri" w:hint="eastAsia"/>
          <w:sz w:val="28"/>
          <w:szCs w:val="28"/>
        </w:rPr>
        <w:t>，还符合当今的流行趋势。</w:t>
      </w:r>
    </w:p>
    <w:p w:rsidR="003E5B47" w:rsidRDefault="003E5B47" w:rsidP="00C419BB">
      <w:pPr>
        <w:widowControl/>
        <w:jc w:val="left"/>
        <w:rPr>
          <w:rFonts w:asciiTheme="majorHAnsi" w:hAnsiTheme="majorHAnsi"/>
          <w:b/>
          <w:sz w:val="28"/>
          <w:szCs w:val="28"/>
        </w:rPr>
      </w:pPr>
    </w:p>
    <w:p w:rsidR="00687722" w:rsidRDefault="00687722" w:rsidP="00C419BB">
      <w:pPr>
        <w:widowControl/>
        <w:jc w:val="left"/>
        <w:rPr>
          <w:rFonts w:asciiTheme="majorHAnsi" w:hAnsiTheme="majorHAnsi"/>
          <w:b/>
          <w:sz w:val="28"/>
          <w:szCs w:val="28"/>
        </w:rPr>
      </w:pPr>
    </w:p>
    <w:p w:rsidR="00687722" w:rsidRDefault="00687722" w:rsidP="00C419BB">
      <w:pPr>
        <w:widowControl/>
        <w:jc w:val="left"/>
        <w:rPr>
          <w:rFonts w:asciiTheme="majorHAnsi" w:hAnsiTheme="majorHAnsi"/>
          <w:b/>
          <w:sz w:val="28"/>
          <w:szCs w:val="28"/>
        </w:rPr>
      </w:pPr>
    </w:p>
    <w:p w:rsidR="00687722" w:rsidRPr="00687722" w:rsidRDefault="00C44E14" w:rsidP="00687722">
      <w:pPr>
        <w:pStyle w:val="2"/>
        <w:ind w:firstLineChars="100" w:firstLine="321"/>
      </w:pPr>
      <w:bookmarkStart w:id="43" w:name="_Toc32488_WPSOffice_Level1"/>
      <w:bookmarkStart w:id="44" w:name="_Toc7169072"/>
      <w:bookmarkStart w:id="45" w:name="_Toc7169152"/>
      <w:r>
        <w:t xml:space="preserve">S1B </w:t>
      </w:r>
      <w:r w:rsidR="00116F43">
        <w:rPr>
          <w:rFonts w:hint="eastAsia"/>
        </w:rPr>
        <w:t>4.2</w:t>
      </w:r>
      <w:bookmarkEnd w:id="43"/>
      <w:r>
        <w:rPr>
          <w:rFonts w:hint="eastAsia"/>
        </w:rPr>
        <w:t>（我们的亮点</w:t>
      </w:r>
      <w:r>
        <w:rPr>
          <w:rFonts w:hint="eastAsia"/>
        </w:rPr>
        <w:t>2</w:t>
      </w:r>
      <w:r>
        <w:rPr>
          <w:rFonts w:hint="eastAsia"/>
        </w:rPr>
        <w:t>）</w:t>
      </w:r>
      <w:bookmarkEnd w:id="44"/>
      <w:bookmarkEnd w:id="45"/>
    </w:p>
    <w:p w:rsidR="00687722" w:rsidRDefault="00687722" w:rsidP="00C419BB">
      <w:pPr>
        <w:widowControl/>
        <w:jc w:val="left"/>
        <w:rPr>
          <w:rFonts w:asciiTheme="majorHAnsi" w:hAnsiTheme="majorHAnsi"/>
          <w:b/>
          <w:sz w:val="28"/>
          <w:szCs w:val="28"/>
        </w:rPr>
      </w:pPr>
      <w:r>
        <w:rPr>
          <w:noProof/>
        </w:rPr>
        <w:drawing>
          <wp:anchor distT="0" distB="0" distL="114300" distR="114300" simplePos="0" relativeHeight="251660800" behindDoc="0" locked="0" layoutInCell="1" allowOverlap="1" wp14:anchorId="5F92AE62" wp14:editId="1938C955">
            <wp:simplePos x="0" y="0"/>
            <wp:positionH relativeFrom="margin">
              <wp:posOffset>-697230</wp:posOffset>
            </wp:positionH>
            <wp:positionV relativeFrom="margin">
              <wp:posOffset>1000125</wp:posOffset>
            </wp:positionV>
            <wp:extent cx="6742430" cy="3328035"/>
            <wp:effectExtent l="0" t="0" r="1270" b="571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8111611494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42430" cy="3328035"/>
                    </a:xfrm>
                    <a:prstGeom prst="rect">
                      <a:avLst/>
                    </a:prstGeom>
                  </pic:spPr>
                </pic:pic>
              </a:graphicData>
            </a:graphic>
            <wp14:sizeRelH relativeFrom="margin">
              <wp14:pctWidth>0</wp14:pctWidth>
            </wp14:sizeRelH>
            <wp14:sizeRelV relativeFrom="margin">
              <wp14:pctHeight>0</wp14:pctHeight>
            </wp14:sizeRelV>
          </wp:anchor>
        </w:drawing>
      </w:r>
    </w:p>
    <w:p w:rsidR="00687722" w:rsidRPr="00687722" w:rsidRDefault="00687722" w:rsidP="00C419BB">
      <w:pPr>
        <w:widowControl/>
        <w:jc w:val="left"/>
        <w:rPr>
          <w:rFonts w:asciiTheme="majorHAnsi" w:hAnsiTheme="majorHAnsi"/>
          <w:b/>
          <w:sz w:val="28"/>
          <w:szCs w:val="28"/>
        </w:rPr>
      </w:pPr>
    </w:p>
    <w:p w:rsidR="00687722" w:rsidRDefault="00687722" w:rsidP="00B75DDF"/>
    <w:p w:rsidR="00687722" w:rsidRPr="00687722" w:rsidRDefault="00687722" w:rsidP="00687722">
      <w:pPr>
        <w:widowControl/>
        <w:jc w:val="left"/>
        <w:rPr>
          <w:rFonts w:asciiTheme="majorHAnsi" w:hAnsiTheme="majorHAnsi"/>
          <w:sz w:val="28"/>
          <w:szCs w:val="28"/>
        </w:rPr>
      </w:pPr>
      <w:r w:rsidRPr="003E5B47">
        <w:rPr>
          <w:rFonts w:asciiTheme="majorHAnsi" w:hAnsiTheme="majorHAnsi" w:hint="eastAsia"/>
          <w:sz w:val="28"/>
          <w:szCs w:val="28"/>
        </w:rPr>
        <w:t>用户</w:t>
      </w:r>
      <w:r>
        <w:rPr>
          <w:rFonts w:asciiTheme="majorHAnsi" w:hAnsiTheme="majorHAnsi" w:hint="eastAsia"/>
          <w:sz w:val="28"/>
          <w:szCs w:val="28"/>
        </w:rPr>
        <w:t>使用功能模块中的智能识图功能，</w:t>
      </w:r>
      <w:r w:rsidRPr="003E5B47">
        <w:rPr>
          <w:rFonts w:asciiTheme="majorHAnsi" w:hAnsiTheme="majorHAnsi" w:hint="eastAsia"/>
          <w:sz w:val="28"/>
          <w:szCs w:val="28"/>
        </w:rPr>
        <w:t>可以自己上</w:t>
      </w:r>
      <w:proofErr w:type="gramStart"/>
      <w:r w:rsidRPr="003E5B47">
        <w:rPr>
          <w:rFonts w:asciiTheme="majorHAnsi" w:hAnsiTheme="majorHAnsi" w:hint="eastAsia"/>
          <w:sz w:val="28"/>
          <w:szCs w:val="28"/>
        </w:rPr>
        <w:t>传图片到</w:t>
      </w:r>
      <w:proofErr w:type="gramEnd"/>
      <w:r w:rsidRPr="003E5B47">
        <w:rPr>
          <w:rFonts w:asciiTheme="majorHAnsi" w:hAnsiTheme="majorHAnsi" w:hint="eastAsia"/>
          <w:sz w:val="28"/>
          <w:szCs w:val="28"/>
        </w:rPr>
        <w:t>画板中，</w:t>
      </w:r>
      <w:r>
        <w:rPr>
          <w:rFonts w:asciiTheme="majorHAnsi" w:hAnsiTheme="majorHAnsi" w:hint="eastAsia"/>
          <w:sz w:val="28"/>
          <w:szCs w:val="28"/>
        </w:rPr>
        <w:t>还可以在绘板中绘出心意的图案，可修改画板中各元素</w:t>
      </w:r>
      <w:r w:rsidRPr="003E5B47">
        <w:rPr>
          <w:rFonts w:asciiTheme="majorHAnsi" w:hAnsiTheme="majorHAnsi" w:hint="eastAsia"/>
          <w:sz w:val="28"/>
          <w:szCs w:val="28"/>
        </w:rPr>
        <w:t>属性，设计自己中意的花样。</w:t>
      </w:r>
    </w:p>
    <w:p w:rsidR="00687722" w:rsidRPr="00687722" w:rsidRDefault="00687722" w:rsidP="00B75DDF"/>
    <w:p w:rsidR="00687722" w:rsidRDefault="00687722" w:rsidP="00B75DDF"/>
    <w:p w:rsidR="00687722" w:rsidRDefault="00687722" w:rsidP="00B75DDF"/>
    <w:p w:rsidR="00B75DDF" w:rsidRDefault="00B75DDF" w:rsidP="00B75DDF"/>
    <w:p w:rsidR="00687722" w:rsidRDefault="00687722" w:rsidP="00B75DDF"/>
    <w:p w:rsidR="00687722" w:rsidRDefault="00687722" w:rsidP="00B75DDF"/>
    <w:p w:rsidR="00687722" w:rsidRDefault="00687722" w:rsidP="00B75DDF"/>
    <w:p w:rsidR="00687722" w:rsidRDefault="00687722" w:rsidP="00B75DDF"/>
    <w:p w:rsidR="00687722" w:rsidRDefault="00687722" w:rsidP="00B75DDF"/>
    <w:p w:rsidR="00687722" w:rsidRDefault="00687722" w:rsidP="00B75DDF"/>
    <w:p w:rsidR="00687722" w:rsidRDefault="00687722" w:rsidP="00B75DDF"/>
    <w:p w:rsidR="00687722" w:rsidRDefault="00687722" w:rsidP="00B75DDF"/>
    <w:p w:rsidR="00687722" w:rsidRDefault="00687722" w:rsidP="00B75DDF"/>
    <w:p w:rsidR="00687722" w:rsidRPr="00687722" w:rsidRDefault="00C44E14" w:rsidP="00687722">
      <w:pPr>
        <w:pStyle w:val="2"/>
        <w:ind w:firstLineChars="100" w:firstLine="321"/>
      </w:pPr>
      <w:bookmarkStart w:id="46" w:name="_Toc7169073"/>
      <w:bookmarkStart w:id="47" w:name="_Toc7169153"/>
      <w:r>
        <w:rPr>
          <w:rFonts w:hint="eastAsia"/>
        </w:rPr>
        <w:t>S</w:t>
      </w:r>
      <w:r>
        <w:t xml:space="preserve">1B </w:t>
      </w:r>
      <w:r w:rsidR="00116F43">
        <w:rPr>
          <w:rFonts w:hint="eastAsia"/>
        </w:rPr>
        <w:t xml:space="preserve">4.3 </w:t>
      </w:r>
      <w:r>
        <w:rPr>
          <w:rFonts w:hint="eastAsia"/>
        </w:rPr>
        <w:t>（我们的亮点</w:t>
      </w:r>
      <w:r>
        <w:rPr>
          <w:rFonts w:hint="eastAsia"/>
        </w:rPr>
        <w:t>3</w:t>
      </w:r>
      <w:r>
        <w:rPr>
          <w:rFonts w:hint="eastAsia"/>
        </w:rPr>
        <w:t>）</w:t>
      </w:r>
      <w:bookmarkEnd w:id="46"/>
      <w:bookmarkEnd w:id="47"/>
    </w:p>
    <w:p w:rsidR="00687722" w:rsidRDefault="00687722">
      <w:pPr>
        <w:widowControl/>
        <w:ind w:left="1680"/>
        <w:jc w:val="left"/>
        <w:rPr>
          <w:rFonts w:asciiTheme="majorHAnsi" w:hAnsiTheme="majorHAnsi"/>
          <w:sz w:val="28"/>
          <w:szCs w:val="28"/>
        </w:rPr>
      </w:pPr>
    </w:p>
    <w:p w:rsidR="00687722" w:rsidRDefault="00687722">
      <w:pPr>
        <w:widowControl/>
        <w:ind w:left="1680"/>
        <w:jc w:val="left"/>
        <w:rPr>
          <w:rFonts w:asciiTheme="majorHAnsi" w:hAnsiTheme="majorHAnsi"/>
          <w:sz w:val="28"/>
          <w:szCs w:val="28"/>
        </w:rPr>
      </w:pPr>
      <w:r>
        <w:rPr>
          <w:rFonts w:asciiTheme="majorHAnsi" w:hAnsiTheme="majorHAnsi"/>
          <w:noProof/>
          <w:sz w:val="28"/>
          <w:szCs w:val="28"/>
        </w:rPr>
        <w:drawing>
          <wp:anchor distT="0" distB="0" distL="114300" distR="114300" simplePos="0" relativeHeight="251697152" behindDoc="0" locked="0" layoutInCell="1" allowOverlap="1" wp14:anchorId="11205C1F" wp14:editId="217AD11B">
            <wp:simplePos x="0" y="0"/>
            <wp:positionH relativeFrom="margin">
              <wp:posOffset>-682625</wp:posOffset>
            </wp:positionH>
            <wp:positionV relativeFrom="margin">
              <wp:posOffset>1353185</wp:posOffset>
            </wp:positionV>
            <wp:extent cx="6729730" cy="3291840"/>
            <wp:effectExtent l="0" t="0" r="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81116114719.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29730" cy="3291840"/>
                    </a:xfrm>
                    <a:prstGeom prst="rect">
                      <a:avLst/>
                    </a:prstGeom>
                  </pic:spPr>
                </pic:pic>
              </a:graphicData>
            </a:graphic>
            <wp14:sizeRelH relativeFrom="margin">
              <wp14:pctWidth>0</wp14:pctWidth>
            </wp14:sizeRelH>
            <wp14:sizeRelV relativeFrom="margin">
              <wp14:pctHeight>0</wp14:pctHeight>
            </wp14:sizeRelV>
          </wp:anchor>
        </w:drawing>
      </w:r>
    </w:p>
    <w:p w:rsidR="00DE033C" w:rsidRPr="00A47C8E" w:rsidRDefault="00A47C8E" w:rsidP="00687722">
      <w:pPr>
        <w:widowControl/>
        <w:jc w:val="left"/>
        <w:rPr>
          <w:rFonts w:asciiTheme="majorHAnsi" w:hAnsiTheme="majorHAnsi"/>
          <w:sz w:val="28"/>
          <w:szCs w:val="28"/>
        </w:rPr>
      </w:pPr>
      <w:r w:rsidRPr="00A47C8E">
        <w:rPr>
          <w:rFonts w:asciiTheme="majorHAnsi" w:hAnsiTheme="majorHAnsi"/>
          <w:sz w:val="28"/>
          <w:szCs w:val="28"/>
        </w:rPr>
        <w:t>成品阶段时</w:t>
      </w:r>
      <w:r w:rsidRPr="00A47C8E">
        <w:rPr>
          <w:rFonts w:asciiTheme="majorHAnsi" w:hAnsiTheme="majorHAnsi" w:hint="eastAsia"/>
          <w:sz w:val="28"/>
          <w:szCs w:val="28"/>
        </w:rPr>
        <w:t>，用户</w:t>
      </w:r>
      <w:r w:rsidRPr="00A47C8E">
        <w:rPr>
          <w:rFonts w:asciiTheme="majorHAnsi" w:hAnsiTheme="majorHAnsi"/>
          <w:sz w:val="28"/>
          <w:szCs w:val="28"/>
        </w:rPr>
        <w:t>可以添加出属于自己的二维码</w:t>
      </w:r>
      <w:r w:rsidRPr="00A47C8E">
        <w:rPr>
          <w:rFonts w:asciiTheme="majorHAnsi" w:hAnsiTheme="majorHAnsi" w:hint="eastAsia"/>
          <w:sz w:val="28"/>
          <w:szCs w:val="28"/>
        </w:rPr>
        <w:t>，</w:t>
      </w:r>
      <w:r w:rsidRPr="00A47C8E">
        <w:rPr>
          <w:rFonts w:asciiTheme="majorHAnsi" w:hAnsiTheme="majorHAnsi"/>
          <w:sz w:val="28"/>
          <w:szCs w:val="28"/>
        </w:rPr>
        <w:t>具有一定的防伪功能</w:t>
      </w:r>
      <w:r w:rsidRPr="00A47C8E">
        <w:rPr>
          <w:rFonts w:asciiTheme="majorHAnsi" w:hAnsiTheme="majorHAnsi" w:hint="eastAsia"/>
          <w:sz w:val="28"/>
          <w:szCs w:val="28"/>
        </w:rPr>
        <w:t>。</w:t>
      </w:r>
    </w:p>
    <w:p w:rsidR="00251FE8" w:rsidRDefault="00251FE8">
      <w:pPr>
        <w:widowControl/>
        <w:jc w:val="left"/>
        <w:rPr>
          <w:rFonts w:asciiTheme="majorHAnsi" w:hAnsiTheme="majorHAnsi"/>
          <w:b/>
          <w:sz w:val="28"/>
          <w:szCs w:val="28"/>
        </w:rPr>
      </w:pPr>
    </w:p>
    <w:p w:rsidR="00EA206D" w:rsidRDefault="00EA206D">
      <w:pPr>
        <w:widowControl/>
        <w:jc w:val="left"/>
        <w:rPr>
          <w:rFonts w:asciiTheme="majorHAnsi" w:hAnsiTheme="majorHAnsi"/>
          <w:b/>
          <w:sz w:val="28"/>
          <w:szCs w:val="28"/>
        </w:rPr>
      </w:pPr>
    </w:p>
    <w:sectPr w:rsidR="00EA206D" w:rsidSect="00BF75DC">
      <w:headerReference w:type="default" r:id="rId19"/>
      <w:footerReference w:type="default" r:id="rId20"/>
      <w:footerReference w:type="firs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965" w:rsidRDefault="001A2965">
      <w:r>
        <w:separator/>
      </w:r>
    </w:p>
  </w:endnote>
  <w:endnote w:type="continuationSeparator" w:id="0">
    <w:p w:rsidR="001A2965" w:rsidRDefault="001A2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10B" w:rsidRDefault="00CA110B">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B7A" w:rsidRDefault="00647B7A" w:rsidP="00647B7A">
    <w:pPr>
      <w:pStyle w:val="a6"/>
      <w:jc w:val="center"/>
    </w:pPr>
    <w:r>
      <w:rPr>
        <w:rFonts w:hint="eastAsia"/>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5DC" w:rsidRDefault="001A2965">
    <w:pPr>
      <w:pStyle w:val="a6"/>
      <w:jc w:val="center"/>
    </w:pPr>
    <w:sdt>
      <w:sdtPr>
        <w:id w:val="1352910229"/>
        <w:docPartObj>
          <w:docPartGallery w:val="Page Numbers (Bottom of Page)"/>
          <w:docPartUnique/>
        </w:docPartObj>
      </w:sdtPr>
      <w:sdtEndPr/>
      <w:sdtContent>
        <w:r w:rsidR="00BF75DC">
          <w:fldChar w:fldCharType="begin"/>
        </w:r>
        <w:r w:rsidR="00BF75DC">
          <w:instrText>PAGE   \* MERGEFORMAT</w:instrText>
        </w:r>
        <w:r w:rsidR="00BF75DC">
          <w:fldChar w:fldCharType="separate"/>
        </w:r>
        <w:r w:rsidR="00B44933" w:rsidRPr="00B44933">
          <w:rPr>
            <w:noProof/>
            <w:lang w:val="zh-CN"/>
          </w:rPr>
          <w:t>9</w:t>
        </w:r>
        <w:r w:rsidR="00BF75DC">
          <w:fldChar w:fldCharType="end"/>
        </w:r>
      </w:sdtContent>
    </w:sdt>
  </w:p>
  <w:p w:rsidR="00647B7A" w:rsidRDefault="00647B7A">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B7A" w:rsidRDefault="00647B7A" w:rsidP="00647B7A">
    <w:pPr>
      <w:pStyle w:val="a6"/>
      <w:jc w:val="center"/>
    </w:pP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965" w:rsidRDefault="001A2965">
      <w:r>
        <w:separator/>
      </w:r>
    </w:p>
  </w:footnote>
  <w:footnote w:type="continuationSeparator" w:id="0">
    <w:p w:rsidR="001A2965" w:rsidRDefault="001A2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800" w:rsidRPr="00A57800" w:rsidRDefault="00A57800" w:rsidP="00A57800">
    <w:pPr>
      <w:pStyle w:val="a8"/>
      <w:jc w:val="left"/>
      <w:rPr>
        <w:b/>
      </w:rPr>
    </w:pPr>
    <w:r w:rsidRPr="00A57800">
      <w:rPr>
        <w:b/>
      </w:rPr>
      <w:t>纺织智能绘画系统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6F18"/>
    <w:multiLevelType w:val="multilevel"/>
    <w:tmpl w:val="CF34A1A0"/>
    <w:lvl w:ilvl="0">
      <w:start w:val="1"/>
      <w:numFmt w:val="none"/>
      <w:lvlText w:val="2.3"/>
      <w:lvlJc w:val="left"/>
      <w:pPr>
        <w:ind w:left="425" w:hanging="425"/>
      </w:pPr>
      <w:rPr>
        <w:rFonts w:hint="eastAsia"/>
      </w:rPr>
    </w:lvl>
    <w:lvl w:ilvl="1">
      <w:start w:val="1"/>
      <w:numFmt w:val="decimal"/>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6%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pStyle w:val="a"/>
      <w:lvlText w:val="%1.%2.%3.%4.%5.%6.%7.%8.%9"/>
      <w:lvlJc w:val="left"/>
      <w:pPr>
        <w:ind w:left="5102" w:hanging="1700"/>
      </w:pPr>
      <w:rPr>
        <w:rFonts w:hint="eastAsia"/>
      </w:rPr>
    </w:lvl>
  </w:abstractNum>
  <w:abstractNum w:abstractNumId="1" w15:restartNumberingAfterBreak="0">
    <w:nsid w:val="07CE1C5A"/>
    <w:multiLevelType w:val="multilevel"/>
    <w:tmpl w:val="2954F49C"/>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Restart w:val="1"/>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4280267"/>
    <w:multiLevelType w:val="hybridMultilevel"/>
    <w:tmpl w:val="9C480FAA"/>
    <w:lvl w:ilvl="0" w:tplc="DB24A8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981056"/>
    <w:multiLevelType w:val="multilevel"/>
    <w:tmpl w:val="22C8CA8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4" w15:restartNumberingAfterBreak="0">
    <w:nsid w:val="22514128"/>
    <w:multiLevelType w:val="hybridMultilevel"/>
    <w:tmpl w:val="AF54B4B4"/>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5" w15:restartNumberingAfterBreak="0">
    <w:nsid w:val="2A136867"/>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BCA31D8"/>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49A3204"/>
    <w:multiLevelType w:val="multilevel"/>
    <w:tmpl w:val="349A3204"/>
    <w:lvl w:ilvl="0">
      <w:start w:val="1"/>
      <w:numFmt w:val="none"/>
      <w:lvlText w:val="S1B 3"/>
      <w:lvlJc w:val="left"/>
      <w:pPr>
        <w:ind w:left="425" w:hanging="425"/>
      </w:pPr>
      <w:rPr>
        <w:rFonts w:hint="eastAsia"/>
      </w:rPr>
    </w:lvl>
    <w:lvl w:ilvl="1">
      <w:start w:val="1"/>
      <w:numFmt w:val="none"/>
      <w:lvlText w:val="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8" w15:restartNumberingAfterBreak="0">
    <w:nsid w:val="3F893341"/>
    <w:multiLevelType w:val="multilevel"/>
    <w:tmpl w:val="3F893341"/>
    <w:lvl w:ilvl="0">
      <w:start w:val="1"/>
      <w:numFmt w:val="none"/>
      <w:lvlText w:val="S1B 3"/>
      <w:lvlJc w:val="left"/>
      <w:pPr>
        <w:ind w:left="425" w:hanging="425"/>
      </w:pPr>
      <w:rPr>
        <w:rFonts w:hint="eastAsia"/>
      </w:rPr>
    </w:lvl>
    <w:lvl w:ilvl="1">
      <w:start w:val="1"/>
      <w:numFmt w:val="decimal"/>
      <w:lvlText w:val="%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9" w15:restartNumberingAfterBreak="0">
    <w:nsid w:val="420201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6E20F5F"/>
    <w:multiLevelType w:val="multilevel"/>
    <w:tmpl w:val="FDFEBB4A"/>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decimal"/>
      <w:lvlText w:val="%7%1S2B 2"/>
      <w:lvlJc w:val="left"/>
      <w:pPr>
        <w:ind w:left="3827" w:hanging="1276"/>
      </w:pPr>
      <w:rPr>
        <w:rFonts w:hint="eastAsia"/>
      </w:rPr>
    </w:lvl>
    <w:lvl w:ilvl="7">
      <w:start w:val="1"/>
      <w:numFmt w:val="decimal"/>
      <w:lvlText w:val="%1S2B 2.1"/>
      <w:lvlJc w:val="left"/>
      <w:pPr>
        <w:ind w:left="4394" w:hanging="1418"/>
      </w:pPr>
      <w:rPr>
        <w:rFonts w:hint="eastAsia"/>
      </w:rPr>
    </w:lvl>
    <w:lvl w:ilvl="8">
      <w:start w:val="1"/>
      <w:numFmt w:val="decimal"/>
      <w:lvlText w:val="%1S2B 2.2"/>
      <w:lvlJc w:val="left"/>
      <w:pPr>
        <w:ind w:left="5102" w:hanging="1700"/>
      </w:pPr>
      <w:rPr>
        <w:rFonts w:hint="eastAsia"/>
      </w:rPr>
    </w:lvl>
  </w:abstractNum>
  <w:abstractNum w:abstractNumId="11" w15:restartNumberingAfterBreak="0">
    <w:nsid w:val="4BEF48C7"/>
    <w:multiLevelType w:val="multilevel"/>
    <w:tmpl w:val="97B68A52"/>
    <w:lvl w:ilvl="0">
      <w:start w:val="4"/>
      <w:numFmt w:val="decimal"/>
      <w:lvlText w:val="%1"/>
      <w:lvlJc w:val="left"/>
      <w:pPr>
        <w:ind w:left="390" w:hanging="390"/>
      </w:pPr>
      <w:rPr>
        <w:rFonts w:asciiTheme="majorHAnsi" w:hAnsiTheme="majorHAnsi" w:hint="default"/>
      </w:rPr>
    </w:lvl>
    <w:lvl w:ilvl="1">
      <w:start w:val="2"/>
      <w:numFmt w:val="decimal"/>
      <w:lvlText w:val="%1.%2"/>
      <w:lvlJc w:val="left"/>
      <w:pPr>
        <w:ind w:left="1120" w:hanging="720"/>
      </w:pPr>
      <w:rPr>
        <w:rFonts w:asciiTheme="majorHAnsi" w:hAnsiTheme="majorHAnsi" w:hint="default"/>
      </w:rPr>
    </w:lvl>
    <w:lvl w:ilvl="2">
      <w:start w:val="1"/>
      <w:numFmt w:val="decimal"/>
      <w:lvlText w:val="%1.%2.%3"/>
      <w:lvlJc w:val="left"/>
      <w:pPr>
        <w:ind w:left="1880" w:hanging="1080"/>
      </w:pPr>
      <w:rPr>
        <w:rFonts w:asciiTheme="majorHAnsi" w:hAnsiTheme="majorHAnsi" w:hint="default"/>
      </w:rPr>
    </w:lvl>
    <w:lvl w:ilvl="3">
      <w:start w:val="1"/>
      <w:numFmt w:val="decimal"/>
      <w:lvlText w:val="%1.%2.%3.%4"/>
      <w:lvlJc w:val="left"/>
      <w:pPr>
        <w:ind w:left="2640" w:hanging="1440"/>
      </w:pPr>
      <w:rPr>
        <w:rFonts w:asciiTheme="majorHAnsi" w:hAnsiTheme="majorHAnsi" w:hint="default"/>
      </w:rPr>
    </w:lvl>
    <w:lvl w:ilvl="4">
      <w:start w:val="1"/>
      <w:numFmt w:val="decimal"/>
      <w:lvlText w:val="%1.%2.%3.%4.%5"/>
      <w:lvlJc w:val="left"/>
      <w:pPr>
        <w:ind w:left="3400" w:hanging="1800"/>
      </w:pPr>
      <w:rPr>
        <w:rFonts w:asciiTheme="majorHAnsi" w:hAnsiTheme="majorHAnsi" w:hint="default"/>
      </w:rPr>
    </w:lvl>
    <w:lvl w:ilvl="5">
      <w:start w:val="1"/>
      <w:numFmt w:val="decimal"/>
      <w:lvlText w:val="%1.%2.%3.%4.%5.%6"/>
      <w:lvlJc w:val="left"/>
      <w:pPr>
        <w:ind w:left="4160" w:hanging="2160"/>
      </w:pPr>
      <w:rPr>
        <w:rFonts w:asciiTheme="majorHAnsi" w:hAnsiTheme="majorHAnsi" w:hint="default"/>
      </w:rPr>
    </w:lvl>
    <w:lvl w:ilvl="6">
      <w:start w:val="1"/>
      <w:numFmt w:val="decimal"/>
      <w:lvlText w:val="%1.%2.%3.%4.%5.%6.%7"/>
      <w:lvlJc w:val="left"/>
      <w:pPr>
        <w:ind w:left="4920" w:hanging="2520"/>
      </w:pPr>
      <w:rPr>
        <w:rFonts w:asciiTheme="majorHAnsi" w:hAnsiTheme="majorHAnsi" w:hint="default"/>
      </w:rPr>
    </w:lvl>
    <w:lvl w:ilvl="7">
      <w:start w:val="1"/>
      <w:numFmt w:val="decimal"/>
      <w:lvlText w:val="%1.%2.%3.%4.%5.%6.%7.%8"/>
      <w:lvlJc w:val="left"/>
      <w:pPr>
        <w:ind w:left="6040" w:hanging="3240"/>
      </w:pPr>
      <w:rPr>
        <w:rFonts w:asciiTheme="majorHAnsi" w:hAnsiTheme="majorHAnsi" w:hint="default"/>
      </w:rPr>
    </w:lvl>
    <w:lvl w:ilvl="8">
      <w:start w:val="1"/>
      <w:numFmt w:val="decimal"/>
      <w:lvlText w:val="%1.%2.%3.%4.%5.%6.%7.%8.%9"/>
      <w:lvlJc w:val="left"/>
      <w:pPr>
        <w:ind w:left="6800" w:hanging="3600"/>
      </w:pPr>
      <w:rPr>
        <w:rFonts w:asciiTheme="majorHAnsi" w:hAnsiTheme="majorHAnsi" w:hint="default"/>
      </w:rPr>
    </w:lvl>
  </w:abstractNum>
  <w:abstractNum w:abstractNumId="12" w15:restartNumberingAfterBreak="0">
    <w:nsid w:val="54A33D1F"/>
    <w:multiLevelType w:val="hybridMultilevel"/>
    <w:tmpl w:val="3C26E136"/>
    <w:lvl w:ilvl="0" w:tplc="A0901EE6">
      <w:start w:val="1"/>
      <w:numFmt w:val="decimal"/>
      <w:lvlText w:val="2.%1"/>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54DF247A"/>
    <w:multiLevelType w:val="multilevel"/>
    <w:tmpl w:val="8C1EE16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4" w15:restartNumberingAfterBreak="0">
    <w:nsid w:val="56B35F1B"/>
    <w:multiLevelType w:val="hybridMultilevel"/>
    <w:tmpl w:val="73BEC75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56FA0B34"/>
    <w:multiLevelType w:val="hybridMultilevel"/>
    <w:tmpl w:val="42669614"/>
    <w:lvl w:ilvl="0" w:tplc="F7261F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1F75B6"/>
    <w:multiLevelType w:val="hybridMultilevel"/>
    <w:tmpl w:val="563CD560"/>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7" w15:restartNumberingAfterBreak="0">
    <w:nsid w:val="62772F01"/>
    <w:multiLevelType w:val="multilevel"/>
    <w:tmpl w:val="1E26D93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8" w15:restartNumberingAfterBreak="0">
    <w:nsid w:val="66423BD0"/>
    <w:multiLevelType w:val="multilevel"/>
    <w:tmpl w:val="66423BD0"/>
    <w:lvl w:ilvl="0">
      <w:start w:val="1"/>
      <w:numFmt w:val="decimal"/>
      <w:lvlText w:val="2.%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66B63079"/>
    <w:multiLevelType w:val="multilevel"/>
    <w:tmpl w:val="66B63079"/>
    <w:lvl w:ilvl="0">
      <w:start w:val="1"/>
      <w:numFmt w:val="decimal"/>
      <w:lvlText w:val="1.%1"/>
      <w:lvlJc w:val="left"/>
      <w:pPr>
        <w:ind w:left="701" w:hanging="420"/>
      </w:pPr>
      <w:rPr>
        <w:rFonts w:hint="eastAsia"/>
        <w:b/>
      </w:rPr>
    </w:lvl>
    <w:lvl w:ilvl="1">
      <w:start w:val="1"/>
      <w:numFmt w:val="lowerLetter"/>
      <w:lvlText w:val="%2)"/>
      <w:lvlJc w:val="left"/>
      <w:pPr>
        <w:ind w:left="1121" w:hanging="420"/>
      </w:pPr>
    </w:lvl>
    <w:lvl w:ilvl="2">
      <w:start w:val="1"/>
      <w:numFmt w:val="lowerRoman"/>
      <w:lvlText w:val="%3."/>
      <w:lvlJc w:val="right"/>
      <w:pPr>
        <w:ind w:left="1541" w:hanging="420"/>
      </w:pPr>
    </w:lvl>
    <w:lvl w:ilvl="3">
      <w:start w:val="1"/>
      <w:numFmt w:val="decimal"/>
      <w:lvlText w:val="%4."/>
      <w:lvlJc w:val="left"/>
      <w:pPr>
        <w:ind w:left="1961" w:hanging="420"/>
      </w:pPr>
    </w:lvl>
    <w:lvl w:ilvl="4">
      <w:start w:val="1"/>
      <w:numFmt w:val="lowerLetter"/>
      <w:lvlText w:val="%5)"/>
      <w:lvlJc w:val="left"/>
      <w:pPr>
        <w:ind w:left="2381" w:hanging="420"/>
      </w:pPr>
    </w:lvl>
    <w:lvl w:ilvl="5">
      <w:start w:val="1"/>
      <w:numFmt w:val="lowerRoman"/>
      <w:lvlText w:val="%6."/>
      <w:lvlJc w:val="right"/>
      <w:pPr>
        <w:ind w:left="2801" w:hanging="420"/>
      </w:pPr>
    </w:lvl>
    <w:lvl w:ilvl="6">
      <w:start w:val="1"/>
      <w:numFmt w:val="decimal"/>
      <w:lvlText w:val="%7."/>
      <w:lvlJc w:val="left"/>
      <w:pPr>
        <w:ind w:left="3221" w:hanging="420"/>
      </w:pPr>
    </w:lvl>
    <w:lvl w:ilvl="7">
      <w:start w:val="1"/>
      <w:numFmt w:val="lowerLetter"/>
      <w:lvlText w:val="%8)"/>
      <w:lvlJc w:val="left"/>
      <w:pPr>
        <w:ind w:left="3641" w:hanging="420"/>
      </w:pPr>
    </w:lvl>
    <w:lvl w:ilvl="8">
      <w:start w:val="1"/>
      <w:numFmt w:val="lowerRoman"/>
      <w:lvlText w:val="%9."/>
      <w:lvlJc w:val="right"/>
      <w:pPr>
        <w:ind w:left="4061" w:hanging="420"/>
      </w:pPr>
    </w:lvl>
  </w:abstractNum>
  <w:abstractNum w:abstractNumId="20" w15:restartNumberingAfterBreak="0">
    <w:nsid w:val="67C839CC"/>
    <w:multiLevelType w:val="multilevel"/>
    <w:tmpl w:val="67C839CC"/>
    <w:lvl w:ilvl="0">
      <w:start w:val="1"/>
      <w:numFmt w:val="none"/>
      <w:lvlText w:val="S1B 3"/>
      <w:lvlJc w:val="left"/>
      <w:pPr>
        <w:ind w:left="425" w:hanging="425"/>
      </w:pPr>
      <w:rPr>
        <w:rFonts w:hint="eastAsia"/>
      </w:rPr>
    </w:lvl>
    <w:lvl w:ilvl="1">
      <w:start w:val="1"/>
      <w:numFmt w:val="decimal"/>
      <w:lvlText w:val="%2%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21" w15:restartNumberingAfterBreak="0">
    <w:nsid w:val="6B7A78A7"/>
    <w:multiLevelType w:val="multilevel"/>
    <w:tmpl w:val="FF26207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22" w15:restartNumberingAfterBreak="0">
    <w:nsid w:val="72D11AEA"/>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61673EB"/>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7E8B5DC2"/>
    <w:multiLevelType w:val="multilevel"/>
    <w:tmpl w:val="269CAB6A"/>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num w:numId="1">
    <w:abstractNumId w:val="23"/>
  </w:num>
  <w:num w:numId="2">
    <w:abstractNumId w:val="19"/>
  </w:num>
  <w:num w:numId="3">
    <w:abstractNumId w:val="18"/>
  </w:num>
  <w:num w:numId="4">
    <w:abstractNumId w:val="20"/>
  </w:num>
  <w:num w:numId="5">
    <w:abstractNumId w:val="7"/>
  </w:num>
  <w:num w:numId="6">
    <w:abstractNumId w:val="8"/>
  </w:num>
  <w:num w:numId="7">
    <w:abstractNumId w:val="22"/>
  </w:num>
  <w:num w:numId="8">
    <w:abstractNumId w:val="10"/>
  </w:num>
  <w:num w:numId="9">
    <w:abstractNumId w:val="17"/>
  </w:num>
  <w:num w:numId="10">
    <w:abstractNumId w:val="24"/>
  </w:num>
  <w:num w:numId="11">
    <w:abstractNumId w:val="21"/>
  </w:num>
  <w:num w:numId="12">
    <w:abstractNumId w:val="13"/>
  </w:num>
  <w:num w:numId="13">
    <w:abstractNumId w:val="3"/>
  </w:num>
  <w:num w:numId="14">
    <w:abstractNumId w:val="6"/>
  </w:num>
  <w:num w:numId="15">
    <w:abstractNumId w:val="1"/>
  </w:num>
  <w:num w:numId="16">
    <w:abstractNumId w:val="5"/>
  </w:num>
  <w:num w:numId="17">
    <w:abstractNumId w:val="14"/>
  </w:num>
  <w:num w:numId="18">
    <w:abstractNumId w:val="2"/>
  </w:num>
  <w:num w:numId="19">
    <w:abstractNumId w:val="15"/>
  </w:num>
  <w:num w:numId="20">
    <w:abstractNumId w:val="0"/>
  </w:num>
  <w:num w:numId="21">
    <w:abstractNumId w:val="9"/>
  </w:num>
  <w:num w:numId="22">
    <w:abstractNumId w:val="12"/>
  </w:num>
  <w:num w:numId="23">
    <w:abstractNumId w:val="4"/>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263"/>
    <w:rsid w:val="0000257B"/>
    <w:rsid w:val="00002E04"/>
    <w:rsid w:val="00010D14"/>
    <w:rsid w:val="00014745"/>
    <w:rsid w:val="00022358"/>
    <w:rsid w:val="000264AB"/>
    <w:rsid w:val="00080196"/>
    <w:rsid w:val="000809E8"/>
    <w:rsid w:val="000A5109"/>
    <w:rsid w:val="000A5663"/>
    <w:rsid w:val="00113653"/>
    <w:rsid w:val="00116F43"/>
    <w:rsid w:val="00146673"/>
    <w:rsid w:val="00177E33"/>
    <w:rsid w:val="00181A34"/>
    <w:rsid w:val="00197B6B"/>
    <w:rsid w:val="001A2965"/>
    <w:rsid w:val="001B7ACA"/>
    <w:rsid w:val="001C0ED4"/>
    <w:rsid w:val="00235146"/>
    <w:rsid w:val="0024054C"/>
    <w:rsid w:val="00251FE8"/>
    <w:rsid w:val="00284130"/>
    <w:rsid w:val="002853F0"/>
    <w:rsid w:val="00285ADB"/>
    <w:rsid w:val="00291FD9"/>
    <w:rsid w:val="0029620F"/>
    <w:rsid w:val="002A388E"/>
    <w:rsid w:val="002B12BD"/>
    <w:rsid w:val="00304D08"/>
    <w:rsid w:val="00312F20"/>
    <w:rsid w:val="00320B50"/>
    <w:rsid w:val="00332DCB"/>
    <w:rsid w:val="00335FB8"/>
    <w:rsid w:val="003442DE"/>
    <w:rsid w:val="0034572C"/>
    <w:rsid w:val="0037708E"/>
    <w:rsid w:val="00380523"/>
    <w:rsid w:val="00394474"/>
    <w:rsid w:val="003B3F18"/>
    <w:rsid w:val="003C7323"/>
    <w:rsid w:val="003E5B47"/>
    <w:rsid w:val="003E5BD0"/>
    <w:rsid w:val="003F7D45"/>
    <w:rsid w:val="00415F8B"/>
    <w:rsid w:val="00453F6A"/>
    <w:rsid w:val="00462A90"/>
    <w:rsid w:val="00463993"/>
    <w:rsid w:val="00464DB3"/>
    <w:rsid w:val="004702D1"/>
    <w:rsid w:val="00481809"/>
    <w:rsid w:val="00494F22"/>
    <w:rsid w:val="004B23D4"/>
    <w:rsid w:val="004D0236"/>
    <w:rsid w:val="004D6A74"/>
    <w:rsid w:val="00523692"/>
    <w:rsid w:val="005314F8"/>
    <w:rsid w:val="005638B8"/>
    <w:rsid w:val="00563DB8"/>
    <w:rsid w:val="005642B0"/>
    <w:rsid w:val="0058427D"/>
    <w:rsid w:val="005979AD"/>
    <w:rsid w:val="005A2CB6"/>
    <w:rsid w:val="005A4419"/>
    <w:rsid w:val="005C25A8"/>
    <w:rsid w:val="005E0F85"/>
    <w:rsid w:val="005E5554"/>
    <w:rsid w:val="006053B6"/>
    <w:rsid w:val="006226A5"/>
    <w:rsid w:val="00630633"/>
    <w:rsid w:val="00641E18"/>
    <w:rsid w:val="00647B7A"/>
    <w:rsid w:val="0065458E"/>
    <w:rsid w:val="00675397"/>
    <w:rsid w:val="006802AA"/>
    <w:rsid w:val="006817E8"/>
    <w:rsid w:val="00686643"/>
    <w:rsid w:val="00687722"/>
    <w:rsid w:val="0069196E"/>
    <w:rsid w:val="006A74E1"/>
    <w:rsid w:val="006B5ED6"/>
    <w:rsid w:val="006C6B80"/>
    <w:rsid w:val="006D2686"/>
    <w:rsid w:val="006D41A4"/>
    <w:rsid w:val="006D5722"/>
    <w:rsid w:val="00702119"/>
    <w:rsid w:val="00705BB3"/>
    <w:rsid w:val="00734F98"/>
    <w:rsid w:val="00756C6B"/>
    <w:rsid w:val="00782713"/>
    <w:rsid w:val="007961D5"/>
    <w:rsid w:val="007A11E1"/>
    <w:rsid w:val="007A5A92"/>
    <w:rsid w:val="007B303D"/>
    <w:rsid w:val="007B6714"/>
    <w:rsid w:val="007D4918"/>
    <w:rsid w:val="008017B8"/>
    <w:rsid w:val="00812E4A"/>
    <w:rsid w:val="008231B1"/>
    <w:rsid w:val="00840F33"/>
    <w:rsid w:val="0088278E"/>
    <w:rsid w:val="00887C87"/>
    <w:rsid w:val="008A5272"/>
    <w:rsid w:val="008E2662"/>
    <w:rsid w:val="00902CD3"/>
    <w:rsid w:val="00906B33"/>
    <w:rsid w:val="00931F6D"/>
    <w:rsid w:val="00946300"/>
    <w:rsid w:val="00971576"/>
    <w:rsid w:val="009B1901"/>
    <w:rsid w:val="009E035D"/>
    <w:rsid w:val="00A12985"/>
    <w:rsid w:val="00A24C53"/>
    <w:rsid w:val="00A459EE"/>
    <w:rsid w:val="00A45CC9"/>
    <w:rsid w:val="00A47C8E"/>
    <w:rsid w:val="00A53263"/>
    <w:rsid w:val="00A55BD7"/>
    <w:rsid w:val="00A57800"/>
    <w:rsid w:val="00A754ED"/>
    <w:rsid w:val="00A958D0"/>
    <w:rsid w:val="00AA4C55"/>
    <w:rsid w:val="00B05B42"/>
    <w:rsid w:val="00B25C44"/>
    <w:rsid w:val="00B37BD6"/>
    <w:rsid w:val="00B44933"/>
    <w:rsid w:val="00B459D0"/>
    <w:rsid w:val="00B47075"/>
    <w:rsid w:val="00B576AD"/>
    <w:rsid w:val="00B627CF"/>
    <w:rsid w:val="00B62F3D"/>
    <w:rsid w:val="00B75DDF"/>
    <w:rsid w:val="00B76CFE"/>
    <w:rsid w:val="00BA1F36"/>
    <w:rsid w:val="00BB29E5"/>
    <w:rsid w:val="00BC2707"/>
    <w:rsid w:val="00BE64CD"/>
    <w:rsid w:val="00BF0045"/>
    <w:rsid w:val="00BF75DC"/>
    <w:rsid w:val="00C22E4A"/>
    <w:rsid w:val="00C267AE"/>
    <w:rsid w:val="00C419BB"/>
    <w:rsid w:val="00C44E14"/>
    <w:rsid w:val="00C62D62"/>
    <w:rsid w:val="00C643C5"/>
    <w:rsid w:val="00C751EC"/>
    <w:rsid w:val="00CA110B"/>
    <w:rsid w:val="00CB27CE"/>
    <w:rsid w:val="00CB49F5"/>
    <w:rsid w:val="00CC36E7"/>
    <w:rsid w:val="00CC6FF6"/>
    <w:rsid w:val="00CC7E9C"/>
    <w:rsid w:val="00CE2058"/>
    <w:rsid w:val="00D02259"/>
    <w:rsid w:val="00D20E3A"/>
    <w:rsid w:val="00D33091"/>
    <w:rsid w:val="00D3786C"/>
    <w:rsid w:val="00D435C0"/>
    <w:rsid w:val="00D52F22"/>
    <w:rsid w:val="00D5754B"/>
    <w:rsid w:val="00D66654"/>
    <w:rsid w:val="00D87C06"/>
    <w:rsid w:val="00D921D0"/>
    <w:rsid w:val="00DA26DC"/>
    <w:rsid w:val="00DA53DC"/>
    <w:rsid w:val="00DE033C"/>
    <w:rsid w:val="00DE5D7D"/>
    <w:rsid w:val="00E45378"/>
    <w:rsid w:val="00E55D83"/>
    <w:rsid w:val="00E565A5"/>
    <w:rsid w:val="00E817AE"/>
    <w:rsid w:val="00E826D8"/>
    <w:rsid w:val="00E86828"/>
    <w:rsid w:val="00E962F8"/>
    <w:rsid w:val="00EA206D"/>
    <w:rsid w:val="00EB39C9"/>
    <w:rsid w:val="00EC29FC"/>
    <w:rsid w:val="00EC5CA6"/>
    <w:rsid w:val="00EE2F90"/>
    <w:rsid w:val="00F16C95"/>
    <w:rsid w:val="00F5388D"/>
    <w:rsid w:val="00F92321"/>
    <w:rsid w:val="00FA05E3"/>
    <w:rsid w:val="00FC6FED"/>
    <w:rsid w:val="00FD72FF"/>
    <w:rsid w:val="21AD1E98"/>
    <w:rsid w:val="2597395F"/>
    <w:rsid w:val="2AA70FA6"/>
    <w:rsid w:val="39E45FDB"/>
    <w:rsid w:val="3DB35F16"/>
    <w:rsid w:val="49DD6313"/>
    <w:rsid w:val="69022A3C"/>
    <w:rsid w:val="70505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EEF96"/>
  <w15:docId w15:val="{F040AC20-062F-4B99-8974-1416A23C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uiPriority w:val="9"/>
    <w:qFormat/>
    <w:rsid w:val="005979AD"/>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5979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5979AD"/>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B4493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rPr>
      <w:sz w:val="18"/>
      <w:szCs w:val="18"/>
    </w:rPr>
  </w:style>
  <w:style w:type="paragraph" w:styleId="a6">
    <w:name w:val="footer"/>
    <w:basedOn w:val="a0"/>
    <w:link w:val="a7"/>
    <w:uiPriority w:val="99"/>
    <w:unhideWhenUsed/>
    <w:pPr>
      <w:tabs>
        <w:tab w:val="center" w:pos="4153"/>
        <w:tab w:val="right" w:pos="8306"/>
      </w:tabs>
      <w:snapToGrid w:val="0"/>
      <w:jc w:val="left"/>
    </w:pPr>
    <w:rPr>
      <w:sz w:val="18"/>
      <w:szCs w:val="18"/>
    </w:rPr>
  </w:style>
  <w:style w:type="paragraph" w:styleId="a8">
    <w:name w:val="header"/>
    <w:basedOn w:val="a0"/>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1"/>
    <w:link w:val="a8"/>
    <w:uiPriority w:val="99"/>
    <w:rPr>
      <w:sz w:val="18"/>
      <w:szCs w:val="18"/>
    </w:rPr>
  </w:style>
  <w:style w:type="character" w:customStyle="1" w:styleId="a7">
    <w:name w:val="页脚 字符"/>
    <w:basedOn w:val="a1"/>
    <w:link w:val="a6"/>
    <w:uiPriority w:val="99"/>
    <w:rPr>
      <w:sz w:val="18"/>
      <w:szCs w:val="18"/>
    </w:rPr>
  </w:style>
  <w:style w:type="paragraph" w:styleId="ab">
    <w:name w:val="List Paragraph"/>
    <w:basedOn w:val="a0"/>
    <w:uiPriority w:val="34"/>
    <w:qFormat/>
    <w:pPr>
      <w:ind w:firstLineChars="200" w:firstLine="420"/>
    </w:pPr>
  </w:style>
  <w:style w:type="character" w:customStyle="1" w:styleId="a5">
    <w:name w:val="批注框文本 字符"/>
    <w:basedOn w:val="a1"/>
    <w:link w:val="a4"/>
    <w:uiPriority w:val="99"/>
    <w:semiHidden/>
    <w:qFormat/>
    <w:rPr>
      <w:sz w:val="18"/>
      <w:szCs w:val="18"/>
    </w:rPr>
  </w:style>
  <w:style w:type="table" w:customStyle="1" w:styleId="11">
    <w:name w:val="样式1"/>
    <w:basedOn w:val="a2"/>
    <w:uiPriority w:val="99"/>
    <w:qFormat/>
    <w:tblPr/>
    <w:tcPr>
      <w:shd w:val="clear" w:color="auto" w:fill="9BBB59" w:themeFill="accent3"/>
    </w:tcPr>
  </w:style>
  <w:style w:type="paragraph" w:customStyle="1" w:styleId="WPSOffice1">
    <w:name w:val="WPSOffice手动目录 1"/>
  </w:style>
  <w:style w:type="paragraph" w:styleId="ac">
    <w:name w:val="caption"/>
    <w:basedOn w:val="a0"/>
    <w:next w:val="a0"/>
    <w:uiPriority w:val="35"/>
    <w:unhideWhenUsed/>
    <w:qFormat/>
    <w:rsid w:val="00734F98"/>
    <w:rPr>
      <w:rFonts w:asciiTheme="majorHAnsi" w:eastAsia="黑体" w:hAnsiTheme="majorHAnsi" w:cstheme="majorBidi"/>
      <w:sz w:val="20"/>
      <w:szCs w:val="20"/>
    </w:rPr>
  </w:style>
  <w:style w:type="paragraph" w:styleId="a">
    <w:name w:val="Title"/>
    <w:basedOn w:val="a0"/>
    <w:next w:val="a0"/>
    <w:link w:val="ad"/>
    <w:uiPriority w:val="10"/>
    <w:qFormat/>
    <w:rsid w:val="00971576"/>
    <w:pPr>
      <w:numPr>
        <w:ilvl w:val="8"/>
        <w:numId w:val="20"/>
      </w:num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1"/>
    <w:link w:val="a"/>
    <w:uiPriority w:val="10"/>
    <w:rsid w:val="00971576"/>
    <w:rPr>
      <w:rFonts w:asciiTheme="majorHAnsi" w:eastAsia="宋体" w:hAnsiTheme="majorHAnsi" w:cstheme="majorBidi"/>
      <w:b/>
      <w:bCs/>
      <w:kern w:val="2"/>
      <w:sz w:val="32"/>
      <w:szCs w:val="32"/>
    </w:rPr>
  </w:style>
  <w:style w:type="character" w:customStyle="1" w:styleId="10">
    <w:name w:val="标题 1 字符"/>
    <w:basedOn w:val="a1"/>
    <w:link w:val="1"/>
    <w:uiPriority w:val="9"/>
    <w:rsid w:val="005979AD"/>
    <w:rPr>
      <w:b/>
      <w:bCs/>
      <w:kern w:val="44"/>
      <w:sz w:val="44"/>
      <w:szCs w:val="44"/>
    </w:rPr>
  </w:style>
  <w:style w:type="character" w:customStyle="1" w:styleId="20">
    <w:name w:val="标题 2 字符"/>
    <w:basedOn w:val="a1"/>
    <w:link w:val="2"/>
    <w:uiPriority w:val="9"/>
    <w:rsid w:val="005979AD"/>
    <w:rPr>
      <w:rFonts w:asciiTheme="majorHAnsi" w:eastAsiaTheme="majorEastAsia" w:hAnsiTheme="majorHAnsi" w:cstheme="majorBidi"/>
      <w:b/>
      <w:bCs/>
      <w:kern w:val="2"/>
      <w:sz w:val="32"/>
      <w:szCs w:val="32"/>
    </w:rPr>
  </w:style>
  <w:style w:type="character" w:customStyle="1" w:styleId="30">
    <w:name w:val="标题 3 字符"/>
    <w:basedOn w:val="a1"/>
    <w:link w:val="3"/>
    <w:uiPriority w:val="9"/>
    <w:rsid w:val="005979AD"/>
    <w:rPr>
      <w:b/>
      <w:bCs/>
      <w:kern w:val="2"/>
      <w:sz w:val="32"/>
      <w:szCs w:val="32"/>
    </w:rPr>
  </w:style>
  <w:style w:type="paragraph" w:styleId="TOC1">
    <w:name w:val="toc 1"/>
    <w:basedOn w:val="a0"/>
    <w:next w:val="a0"/>
    <w:autoRedefine/>
    <w:uiPriority w:val="39"/>
    <w:unhideWhenUsed/>
    <w:rsid w:val="00EC29FC"/>
    <w:pPr>
      <w:spacing w:before="120" w:after="120"/>
      <w:jc w:val="left"/>
    </w:pPr>
    <w:rPr>
      <w:rFonts w:cstheme="minorHAnsi"/>
      <w:b/>
      <w:bCs/>
      <w:caps/>
      <w:sz w:val="20"/>
      <w:szCs w:val="20"/>
    </w:rPr>
  </w:style>
  <w:style w:type="paragraph" w:styleId="TOC2">
    <w:name w:val="toc 2"/>
    <w:basedOn w:val="a0"/>
    <w:next w:val="a0"/>
    <w:autoRedefine/>
    <w:uiPriority w:val="39"/>
    <w:unhideWhenUsed/>
    <w:rsid w:val="0029620F"/>
    <w:pPr>
      <w:ind w:left="210"/>
      <w:jc w:val="left"/>
    </w:pPr>
    <w:rPr>
      <w:rFonts w:cstheme="minorHAnsi"/>
      <w:smallCaps/>
      <w:sz w:val="20"/>
      <w:szCs w:val="20"/>
    </w:rPr>
  </w:style>
  <w:style w:type="paragraph" w:styleId="TOC3">
    <w:name w:val="toc 3"/>
    <w:basedOn w:val="a0"/>
    <w:next w:val="a0"/>
    <w:autoRedefine/>
    <w:uiPriority w:val="39"/>
    <w:unhideWhenUsed/>
    <w:rsid w:val="0029620F"/>
    <w:pPr>
      <w:ind w:left="420"/>
      <w:jc w:val="left"/>
    </w:pPr>
    <w:rPr>
      <w:rFonts w:cstheme="minorHAnsi"/>
      <w:i/>
      <w:iCs/>
      <w:sz w:val="20"/>
      <w:szCs w:val="20"/>
    </w:rPr>
  </w:style>
  <w:style w:type="character" w:styleId="ae">
    <w:name w:val="Hyperlink"/>
    <w:basedOn w:val="a1"/>
    <w:uiPriority w:val="99"/>
    <w:unhideWhenUsed/>
    <w:rsid w:val="0029620F"/>
    <w:rPr>
      <w:color w:val="0000FF" w:themeColor="hyperlink"/>
      <w:u w:val="single"/>
    </w:rPr>
  </w:style>
  <w:style w:type="character" w:customStyle="1" w:styleId="40">
    <w:name w:val="标题 4 字符"/>
    <w:basedOn w:val="a1"/>
    <w:link w:val="4"/>
    <w:uiPriority w:val="9"/>
    <w:rsid w:val="00B44933"/>
    <w:rPr>
      <w:rFonts w:asciiTheme="majorHAnsi" w:eastAsiaTheme="majorEastAsia" w:hAnsiTheme="majorHAnsi" w:cstheme="majorBidi"/>
      <w:b/>
      <w:bCs/>
      <w:kern w:val="2"/>
      <w:sz w:val="28"/>
      <w:szCs w:val="28"/>
    </w:rPr>
  </w:style>
  <w:style w:type="paragraph" w:styleId="TOC4">
    <w:name w:val="toc 4"/>
    <w:basedOn w:val="a0"/>
    <w:next w:val="a0"/>
    <w:autoRedefine/>
    <w:uiPriority w:val="39"/>
    <w:unhideWhenUsed/>
    <w:rsid w:val="00EA206D"/>
    <w:pPr>
      <w:ind w:left="630"/>
      <w:jc w:val="left"/>
    </w:pPr>
    <w:rPr>
      <w:rFonts w:cstheme="minorHAnsi"/>
      <w:sz w:val="18"/>
      <w:szCs w:val="18"/>
    </w:rPr>
  </w:style>
  <w:style w:type="paragraph" w:styleId="TOC5">
    <w:name w:val="toc 5"/>
    <w:basedOn w:val="a0"/>
    <w:next w:val="a0"/>
    <w:autoRedefine/>
    <w:uiPriority w:val="39"/>
    <w:unhideWhenUsed/>
    <w:rsid w:val="00EA206D"/>
    <w:pPr>
      <w:ind w:left="840"/>
      <w:jc w:val="left"/>
    </w:pPr>
    <w:rPr>
      <w:rFonts w:cstheme="minorHAnsi"/>
      <w:sz w:val="18"/>
      <w:szCs w:val="18"/>
    </w:rPr>
  </w:style>
  <w:style w:type="paragraph" w:styleId="TOC6">
    <w:name w:val="toc 6"/>
    <w:basedOn w:val="a0"/>
    <w:next w:val="a0"/>
    <w:autoRedefine/>
    <w:uiPriority w:val="39"/>
    <w:unhideWhenUsed/>
    <w:rsid w:val="00EA206D"/>
    <w:pPr>
      <w:ind w:left="1050"/>
      <w:jc w:val="left"/>
    </w:pPr>
    <w:rPr>
      <w:rFonts w:cstheme="minorHAnsi"/>
      <w:sz w:val="18"/>
      <w:szCs w:val="18"/>
    </w:rPr>
  </w:style>
  <w:style w:type="paragraph" w:styleId="TOC7">
    <w:name w:val="toc 7"/>
    <w:basedOn w:val="a0"/>
    <w:next w:val="a0"/>
    <w:autoRedefine/>
    <w:uiPriority w:val="39"/>
    <w:unhideWhenUsed/>
    <w:rsid w:val="00EA206D"/>
    <w:pPr>
      <w:ind w:left="1260"/>
      <w:jc w:val="left"/>
    </w:pPr>
    <w:rPr>
      <w:rFonts w:cstheme="minorHAnsi"/>
      <w:sz w:val="18"/>
      <w:szCs w:val="18"/>
    </w:rPr>
  </w:style>
  <w:style w:type="paragraph" w:styleId="TOC8">
    <w:name w:val="toc 8"/>
    <w:basedOn w:val="a0"/>
    <w:next w:val="a0"/>
    <w:autoRedefine/>
    <w:uiPriority w:val="39"/>
    <w:unhideWhenUsed/>
    <w:rsid w:val="00EA206D"/>
    <w:pPr>
      <w:ind w:left="1470"/>
      <w:jc w:val="left"/>
    </w:pPr>
    <w:rPr>
      <w:rFonts w:cstheme="minorHAnsi"/>
      <w:sz w:val="18"/>
      <w:szCs w:val="18"/>
    </w:rPr>
  </w:style>
  <w:style w:type="paragraph" w:styleId="TOC9">
    <w:name w:val="toc 9"/>
    <w:basedOn w:val="a0"/>
    <w:next w:val="a0"/>
    <w:autoRedefine/>
    <w:uiPriority w:val="39"/>
    <w:unhideWhenUsed/>
    <w:rsid w:val="00EA206D"/>
    <w:pPr>
      <w:ind w:left="168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317143">
      <w:bodyDiv w:val="1"/>
      <w:marLeft w:val="0"/>
      <w:marRight w:val="0"/>
      <w:marTop w:val="0"/>
      <w:marBottom w:val="0"/>
      <w:divBdr>
        <w:top w:val="none" w:sz="0" w:space="0" w:color="auto"/>
        <w:left w:val="none" w:sz="0" w:space="0" w:color="auto"/>
        <w:bottom w:val="none" w:sz="0" w:space="0" w:color="auto"/>
        <w:right w:val="none" w:sz="0" w:space="0" w:color="auto"/>
      </w:divBdr>
      <w:divsChild>
        <w:div w:id="1060400160">
          <w:marLeft w:val="0"/>
          <w:marRight w:val="0"/>
          <w:marTop w:val="0"/>
          <w:marBottom w:val="0"/>
          <w:divBdr>
            <w:top w:val="none" w:sz="0" w:space="0" w:color="auto"/>
            <w:left w:val="none" w:sz="0" w:space="0" w:color="auto"/>
            <w:bottom w:val="none" w:sz="0" w:space="0" w:color="auto"/>
            <w:right w:val="none" w:sz="0" w:space="0" w:color="auto"/>
          </w:divBdr>
        </w:div>
      </w:divsChild>
    </w:div>
    <w:div w:id="1074475104">
      <w:bodyDiv w:val="1"/>
      <w:marLeft w:val="0"/>
      <w:marRight w:val="0"/>
      <w:marTop w:val="0"/>
      <w:marBottom w:val="0"/>
      <w:divBdr>
        <w:top w:val="none" w:sz="0" w:space="0" w:color="auto"/>
        <w:left w:val="none" w:sz="0" w:space="0" w:color="auto"/>
        <w:bottom w:val="none" w:sz="0" w:space="0" w:color="auto"/>
        <w:right w:val="none" w:sz="0" w:space="0" w:color="auto"/>
      </w:divBdr>
      <w:divsChild>
        <w:div w:id="626394557">
          <w:marLeft w:val="0"/>
          <w:marRight w:val="0"/>
          <w:marTop w:val="0"/>
          <w:marBottom w:val="0"/>
          <w:divBdr>
            <w:top w:val="none" w:sz="0" w:space="0" w:color="auto"/>
            <w:left w:val="none" w:sz="0" w:space="0" w:color="auto"/>
            <w:bottom w:val="none" w:sz="0" w:space="0" w:color="auto"/>
            <w:right w:val="none" w:sz="0" w:space="0" w:color="auto"/>
          </w:divBdr>
        </w:div>
      </w:divsChild>
    </w:div>
    <w:div w:id="1235895744">
      <w:bodyDiv w:val="1"/>
      <w:marLeft w:val="0"/>
      <w:marRight w:val="0"/>
      <w:marTop w:val="0"/>
      <w:marBottom w:val="0"/>
      <w:divBdr>
        <w:top w:val="none" w:sz="0" w:space="0" w:color="auto"/>
        <w:left w:val="none" w:sz="0" w:space="0" w:color="auto"/>
        <w:bottom w:val="none" w:sz="0" w:space="0" w:color="auto"/>
        <w:right w:val="none" w:sz="0" w:space="0" w:color="auto"/>
      </w:divBdr>
      <w:divsChild>
        <w:div w:id="3270945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259438-0BB8-4F04-814A-23AF30D00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8</Pages>
  <Words>332</Words>
  <Characters>1899</Characters>
  <Application>Microsoft Office Word</Application>
  <DocSecurity>0</DocSecurity>
  <Lines>15</Lines>
  <Paragraphs>4</Paragraphs>
  <ScaleCrop>false</ScaleCrop>
  <Company>Microsoft</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 SYSTEM</dc:creator>
  <cp:lastModifiedBy>车 志伟</cp:lastModifiedBy>
  <cp:revision>99</cp:revision>
  <dcterms:created xsi:type="dcterms:W3CDTF">2018-11-10T12:44:00Z</dcterms:created>
  <dcterms:modified xsi:type="dcterms:W3CDTF">2019-04-27T02:46:00Z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