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8F8" w:rsidRDefault="006208F8">
      <w:pPr>
        <w:widowControl/>
        <w:jc w:val="left"/>
      </w:pPr>
      <w:bookmarkStart w:id="0" w:name="_Toc529955734"/>
    </w:p>
    <w:p w:rsidR="00320C07" w:rsidRDefault="00C51C65" w:rsidP="00320C07">
      <w:pPr>
        <w:widowControl/>
        <w:jc w:val="left"/>
        <w:rPr>
          <w:rFonts w:ascii="宋体" w:eastAsia="宋体" w:hAnsi="宋体"/>
          <w:sz w:val="44"/>
          <w:szCs w:val="44"/>
        </w:rPr>
      </w:pPr>
      <w:r>
        <w:rPr>
          <w:noProof/>
        </w:rPr>
        <w:drawing>
          <wp:anchor distT="0" distB="0" distL="114300" distR="114300" simplePos="0" relativeHeight="251659264" behindDoc="0" locked="0" layoutInCell="1" allowOverlap="1" wp14:anchorId="4AD6BD95" wp14:editId="2B33D865">
            <wp:simplePos x="0" y="0"/>
            <wp:positionH relativeFrom="margin">
              <wp:posOffset>-844550</wp:posOffset>
            </wp:positionH>
            <wp:positionV relativeFrom="margin">
              <wp:posOffset>857250</wp:posOffset>
            </wp:positionV>
            <wp:extent cx="6991350" cy="52438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91350" cy="5243830"/>
                    </a:xfrm>
                    <a:prstGeom prst="rect">
                      <a:avLst/>
                    </a:prstGeom>
                  </pic:spPr>
                </pic:pic>
              </a:graphicData>
            </a:graphic>
            <wp14:sizeRelH relativeFrom="margin">
              <wp14:pctWidth>0</wp14:pctWidth>
            </wp14:sizeRelH>
            <wp14:sizeRelV relativeFrom="margin">
              <wp14:pctHeight>0</wp14:pctHeight>
            </wp14:sizeRelV>
          </wp:anchor>
        </w:drawing>
      </w:r>
      <w:r w:rsidR="0076170B">
        <w:br w:type="page"/>
      </w:r>
    </w:p>
    <w:sdt>
      <w:sdtPr>
        <w:rPr>
          <w:rFonts w:asciiTheme="minorHAnsi" w:eastAsiaTheme="minorEastAsia" w:hAnsiTheme="minorHAnsi" w:cstheme="minorBidi"/>
          <w:color w:val="auto"/>
          <w:kern w:val="2"/>
          <w:sz w:val="21"/>
          <w:szCs w:val="22"/>
          <w:lang w:val="zh-CN"/>
        </w:rPr>
        <w:id w:val="994384881"/>
        <w:docPartObj>
          <w:docPartGallery w:val="Table of Contents"/>
          <w:docPartUnique/>
        </w:docPartObj>
      </w:sdtPr>
      <w:sdtEndPr>
        <w:rPr>
          <w:rFonts w:ascii="宋体" w:eastAsia="宋体" w:hAnsi="宋体"/>
          <w:b/>
          <w:bCs/>
        </w:rPr>
      </w:sdtEndPr>
      <w:sdtContent>
        <w:p w:rsidR="00320C07" w:rsidRPr="00AA6AFF" w:rsidRDefault="00320C07" w:rsidP="00320C07">
          <w:pPr>
            <w:pStyle w:val="TOC"/>
            <w:spacing w:line="600" w:lineRule="auto"/>
            <w:jc w:val="center"/>
            <w:rPr>
              <w:rFonts w:ascii="宋体" w:eastAsia="宋体" w:hAnsi="宋体"/>
              <w:sz w:val="72"/>
              <w:szCs w:val="72"/>
            </w:rPr>
          </w:pPr>
          <w:r w:rsidRPr="00AA6AFF">
            <w:rPr>
              <w:rFonts w:ascii="宋体" w:eastAsia="宋体" w:hAnsi="宋体"/>
              <w:sz w:val="72"/>
              <w:szCs w:val="72"/>
              <w:lang w:val="zh-CN"/>
            </w:rPr>
            <w:t>目录</w:t>
          </w:r>
        </w:p>
        <w:p w:rsidR="00320C07" w:rsidRPr="00320C07" w:rsidRDefault="00320C07">
          <w:pPr>
            <w:pStyle w:val="TOC1"/>
            <w:rPr>
              <w:rFonts w:ascii="宋体" w:eastAsia="宋体" w:hAnsi="宋体"/>
              <w:noProof/>
              <w:sz w:val="32"/>
              <w:szCs w:val="32"/>
            </w:rPr>
          </w:pPr>
          <w:r w:rsidRPr="00320C07">
            <w:rPr>
              <w:rFonts w:ascii="宋体" w:eastAsia="宋体" w:hAnsi="宋体"/>
              <w:sz w:val="32"/>
              <w:szCs w:val="32"/>
            </w:rPr>
            <w:fldChar w:fldCharType="begin"/>
          </w:r>
          <w:r w:rsidRPr="00320C07">
            <w:rPr>
              <w:rFonts w:ascii="宋体" w:eastAsia="宋体" w:hAnsi="宋体"/>
              <w:sz w:val="32"/>
              <w:szCs w:val="32"/>
            </w:rPr>
            <w:instrText xml:space="preserve"> TOC \o "1-3" \h \z \u </w:instrText>
          </w:r>
          <w:r w:rsidRPr="00320C07">
            <w:rPr>
              <w:rFonts w:ascii="宋体" w:eastAsia="宋体" w:hAnsi="宋体"/>
              <w:sz w:val="32"/>
              <w:szCs w:val="32"/>
            </w:rPr>
            <w:fldChar w:fldCharType="separate"/>
          </w:r>
          <w:hyperlink w:anchor="_Toc7172801" w:history="1">
            <w:r w:rsidRPr="00320C07">
              <w:rPr>
                <w:rStyle w:val="ae"/>
                <w:rFonts w:ascii="宋体" w:eastAsia="宋体" w:hAnsi="宋体"/>
                <w:noProof/>
                <w:sz w:val="32"/>
                <w:szCs w:val="32"/>
              </w:rPr>
              <w:t>S2A 目标与服务模型</w:t>
            </w:r>
            <w:r w:rsidRPr="00320C07">
              <w:rPr>
                <w:rFonts w:ascii="宋体" w:eastAsia="宋体" w:hAnsi="宋体"/>
                <w:noProof/>
                <w:webHidden/>
                <w:sz w:val="32"/>
                <w:szCs w:val="32"/>
              </w:rPr>
              <w:tab/>
            </w:r>
            <w:r w:rsidRPr="00320C07">
              <w:rPr>
                <w:rFonts w:ascii="宋体" w:eastAsia="宋体" w:hAnsi="宋体"/>
                <w:noProof/>
                <w:webHidden/>
                <w:sz w:val="32"/>
                <w:szCs w:val="32"/>
              </w:rPr>
              <w:fldChar w:fldCharType="begin"/>
            </w:r>
            <w:r w:rsidRPr="00320C07">
              <w:rPr>
                <w:rFonts w:ascii="宋体" w:eastAsia="宋体" w:hAnsi="宋体"/>
                <w:noProof/>
                <w:webHidden/>
                <w:sz w:val="32"/>
                <w:szCs w:val="32"/>
              </w:rPr>
              <w:instrText xml:space="preserve"> PAGEREF _Toc7172801 \h </w:instrText>
            </w:r>
            <w:r w:rsidRPr="00320C07">
              <w:rPr>
                <w:rFonts w:ascii="宋体" w:eastAsia="宋体" w:hAnsi="宋体"/>
                <w:noProof/>
                <w:webHidden/>
                <w:sz w:val="32"/>
                <w:szCs w:val="32"/>
              </w:rPr>
            </w:r>
            <w:r w:rsidRPr="00320C07">
              <w:rPr>
                <w:rFonts w:ascii="宋体" w:eastAsia="宋体" w:hAnsi="宋体"/>
                <w:noProof/>
                <w:webHidden/>
                <w:sz w:val="32"/>
                <w:szCs w:val="32"/>
              </w:rPr>
              <w:fldChar w:fldCharType="separate"/>
            </w:r>
            <w:r w:rsidRPr="00320C07">
              <w:rPr>
                <w:rFonts w:ascii="宋体" w:eastAsia="宋体" w:hAnsi="宋体"/>
                <w:noProof/>
                <w:webHidden/>
                <w:sz w:val="32"/>
                <w:szCs w:val="32"/>
              </w:rPr>
              <w:t>1</w:t>
            </w:r>
            <w:r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02" w:history="1">
            <w:r w:rsidR="00320C07" w:rsidRPr="00320C07">
              <w:rPr>
                <w:rStyle w:val="ae"/>
                <w:sz w:val="32"/>
                <w:szCs w:val="32"/>
              </w:rPr>
              <w:t>S2A 1赛题价值</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_Toc7172802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03" w:history="1">
            <w:r w:rsidR="00320C07" w:rsidRPr="00320C07">
              <w:rPr>
                <w:rStyle w:val="ae"/>
                <w:rFonts w:ascii="宋体" w:eastAsia="宋体" w:hAnsi="宋体"/>
                <w:noProof/>
                <w:sz w:val="32"/>
                <w:szCs w:val="32"/>
              </w:rPr>
              <w:t>S2A 1.1 概述</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04" w:history="1">
            <w:r w:rsidR="00320C07" w:rsidRPr="00320C07">
              <w:rPr>
                <w:rStyle w:val="ae"/>
                <w:rFonts w:ascii="宋体" w:eastAsia="宋体" w:hAnsi="宋体"/>
                <w:noProof/>
                <w:sz w:val="32"/>
                <w:szCs w:val="32"/>
              </w:rPr>
              <w:t>S2A 1.2 价值分析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05" w:history="1">
            <w:r w:rsidR="00320C07" w:rsidRPr="00320C07">
              <w:rPr>
                <w:rStyle w:val="ae"/>
                <w:rFonts w:ascii="宋体" w:eastAsia="宋体" w:hAnsi="宋体"/>
                <w:noProof/>
                <w:sz w:val="32"/>
                <w:szCs w:val="32"/>
              </w:rPr>
              <w:t>S2A 1.3 项目目标</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2</w:t>
            </w:r>
            <w:r w:rsidR="00320C07" w:rsidRPr="00320C07">
              <w:rPr>
                <w:rFonts w:ascii="宋体" w:eastAsia="宋体" w:hAnsi="宋体"/>
                <w:noProof/>
                <w:webHidden/>
                <w:sz w:val="32"/>
                <w:szCs w:val="32"/>
              </w:rPr>
              <w:fldChar w:fldCharType="end"/>
            </w:r>
          </w:hyperlink>
        </w:p>
        <w:p w:rsidR="00320C07" w:rsidRPr="00320C07" w:rsidRDefault="007C2708">
          <w:pPr>
            <w:pStyle w:val="TOC1"/>
            <w:rPr>
              <w:rFonts w:ascii="宋体" w:eastAsia="宋体" w:hAnsi="宋体"/>
              <w:noProof/>
              <w:sz w:val="32"/>
              <w:szCs w:val="32"/>
            </w:rPr>
          </w:pPr>
          <w:hyperlink w:anchor="_Toc7172806" w:history="1">
            <w:r w:rsidR="00320C07" w:rsidRPr="00320C07">
              <w:rPr>
                <w:rStyle w:val="ae"/>
                <w:rFonts w:ascii="宋体" w:eastAsia="宋体" w:hAnsi="宋体"/>
                <w:noProof/>
                <w:sz w:val="32"/>
                <w:szCs w:val="32"/>
              </w:rPr>
              <w:t>S2A 2解决思路</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07" w:history="1">
            <w:r w:rsidR="00320C07" w:rsidRPr="00320C07">
              <w:rPr>
                <w:rStyle w:val="ae"/>
                <w:rFonts w:ascii="宋体" w:eastAsia="宋体" w:hAnsi="宋体"/>
                <w:noProof/>
                <w:sz w:val="32"/>
                <w:szCs w:val="32"/>
              </w:rPr>
              <w:t>S2A 2.1 目标阶段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3</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08" w:history="1">
            <w:r w:rsidR="00320C07" w:rsidRPr="00320C07">
              <w:rPr>
                <w:rStyle w:val="ae"/>
                <w:rFonts w:ascii="宋体" w:eastAsia="宋体" w:hAnsi="宋体"/>
                <w:noProof/>
                <w:sz w:val="32"/>
                <w:szCs w:val="32"/>
              </w:rPr>
              <w:t>S2A 2.2 分析预估阶段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4</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09" w:history="1">
            <w:r w:rsidR="00320C07" w:rsidRPr="00320C07">
              <w:rPr>
                <w:rStyle w:val="ae"/>
                <w:rFonts w:ascii="宋体" w:eastAsia="宋体" w:hAnsi="宋体"/>
                <w:noProof/>
                <w:sz w:val="32"/>
                <w:szCs w:val="32"/>
              </w:rPr>
              <w:t>S2A 2.3 设计开发阶段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_Toc7172809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10" w:history="1">
            <w:r w:rsidR="00320C07" w:rsidRPr="00320C07">
              <w:rPr>
                <w:rStyle w:val="ae"/>
                <w:rFonts w:ascii="宋体" w:eastAsia="宋体" w:hAnsi="宋体"/>
                <w:noProof/>
                <w:sz w:val="32"/>
                <w:szCs w:val="32"/>
              </w:rPr>
              <w:t>S2A 2.4 测试阶段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5</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11" w:history="1">
            <w:r w:rsidR="00320C07" w:rsidRPr="00320C07">
              <w:rPr>
                <w:rStyle w:val="ae"/>
                <w:rFonts w:ascii="宋体" w:eastAsia="宋体" w:hAnsi="宋体"/>
                <w:noProof/>
                <w:sz w:val="32"/>
                <w:szCs w:val="32"/>
              </w:rPr>
              <w:t>S2A 2.5 结题阶段</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6</w:t>
            </w:r>
            <w:r w:rsidR="00320C07" w:rsidRPr="00320C07">
              <w:rPr>
                <w:rFonts w:ascii="宋体" w:eastAsia="宋体" w:hAnsi="宋体"/>
                <w:noProof/>
                <w:webHidden/>
                <w:sz w:val="32"/>
                <w:szCs w:val="32"/>
              </w:rPr>
              <w:fldChar w:fldCharType="end"/>
            </w:r>
          </w:hyperlink>
        </w:p>
        <w:p w:rsidR="00320C07" w:rsidRPr="00320C07" w:rsidRDefault="007C2708">
          <w:pPr>
            <w:pStyle w:val="TOC1"/>
            <w:rPr>
              <w:rFonts w:ascii="宋体" w:eastAsia="宋体" w:hAnsi="宋体"/>
              <w:noProof/>
              <w:sz w:val="32"/>
              <w:szCs w:val="32"/>
            </w:rPr>
          </w:pPr>
          <w:hyperlink w:anchor="_Toc7172812" w:history="1">
            <w:r w:rsidR="00320C07" w:rsidRPr="00320C07">
              <w:rPr>
                <w:rStyle w:val="ae"/>
                <w:rFonts w:ascii="宋体" w:eastAsia="宋体" w:hAnsi="宋体"/>
                <w:noProof/>
                <w:sz w:val="32"/>
                <w:szCs w:val="32"/>
              </w:rPr>
              <w:t>S2A 3总结</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8</w:t>
            </w:r>
            <w:r w:rsidR="00320C07" w:rsidRPr="00320C07">
              <w:rPr>
                <w:rFonts w:ascii="宋体" w:eastAsia="宋体" w:hAnsi="宋体"/>
                <w:noProof/>
                <w:webHidden/>
                <w:sz w:val="32"/>
                <w:szCs w:val="32"/>
              </w:rPr>
              <w:fldChar w:fldCharType="end"/>
            </w:r>
          </w:hyperlink>
        </w:p>
        <w:p w:rsidR="00320C07" w:rsidRPr="00320C07" w:rsidRDefault="007C2708">
          <w:pPr>
            <w:pStyle w:val="TOC1"/>
            <w:rPr>
              <w:rFonts w:ascii="宋体" w:eastAsia="宋体" w:hAnsi="宋体"/>
              <w:noProof/>
              <w:sz w:val="32"/>
              <w:szCs w:val="32"/>
            </w:rPr>
          </w:pPr>
          <w:hyperlink w:anchor="_Toc7172813" w:history="1">
            <w:r w:rsidR="00320C07" w:rsidRPr="00320C07">
              <w:rPr>
                <w:rStyle w:val="ae"/>
                <w:rFonts w:ascii="宋体" w:eastAsia="宋体" w:hAnsi="宋体"/>
                <w:noProof/>
                <w:sz w:val="32"/>
                <w:szCs w:val="32"/>
              </w:rPr>
              <w:t>S2B 组织管理与业务分析方案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14" w:history="1">
            <w:r w:rsidR="00320C07" w:rsidRPr="00320C07">
              <w:rPr>
                <w:rStyle w:val="ae"/>
                <w:sz w:val="32"/>
                <w:szCs w:val="32"/>
              </w:rPr>
              <w:t>S2B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_Toc7172814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9</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15" w:history="1">
            <w:r w:rsidR="00320C07" w:rsidRPr="00320C07">
              <w:rPr>
                <w:rStyle w:val="ae"/>
                <w:rFonts w:ascii="宋体" w:eastAsia="宋体" w:hAnsi="宋体"/>
                <w:noProof/>
                <w:sz w:val="32"/>
                <w:szCs w:val="32"/>
              </w:rPr>
              <w:t>S2B 1.1团队发展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16" w:history="1">
            <w:r w:rsidR="00320C07" w:rsidRPr="00320C07">
              <w:rPr>
                <w:rStyle w:val="ae"/>
                <w:rFonts w:ascii="宋体" w:eastAsia="宋体" w:hAnsi="宋体"/>
                <w:noProof/>
                <w:sz w:val="32"/>
                <w:szCs w:val="32"/>
              </w:rPr>
              <w:t>S2B 1.2交流方式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9</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17" w:history="1">
            <w:r w:rsidR="00320C07" w:rsidRPr="00320C07">
              <w:rPr>
                <w:rStyle w:val="ae"/>
                <w:rFonts w:ascii="宋体" w:eastAsia="宋体" w:hAnsi="宋体"/>
                <w:noProof/>
                <w:sz w:val="32"/>
                <w:szCs w:val="32"/>
              </w:rPr>
              <w:t>S2B 1.3 团队成员任务分配</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18" w:history="1">
            <w:r w:rsidR="00320C07" w:rsidRPr="00320C07">
              <w:rPr>
                <w:rStyle w:val="ae"/>
                <w:rFonts w:ascii="宋体" w:eastAsia="宋体" w:hAnsi="宋体"/>
                <w:noProof/>
                <w:sz w:val="32"/>
                <w:szCs w:val="32"/>
              </w:rPr>
              <w:t>S2B 1.4 团队文化</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19" w:history="1">
            <w:r w:rsidR="00320C07" w:rsidRPr="00320C07">
              <w:rPr>
                <w:rStyle w:val="ae"/>
                <w:rFonts w:ascii="宋体" w:eastAsia="宋体" w:hAnsi="宋体"/>
                <w:noProof/>
                <w:sz w:val="32"/>
                <w:szCs w:val="32"/>
              </w:rPr>
              <w:t>S2B 1.5 安排与进度</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_Toc7172819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10</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20" w:history="1">
            <w:r w:rsidR="00320C07" w:rsidRPr="00320C07">
              <w:rPr>
                <w:rStyle w:val="ae"/>
                <w:sz w:val="32"/>
                <w:szCs w:val="32"/>
              </w:rPr>
              <w:t>S2B 2 业务分析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_Toc7172820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11</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21" w:history="1">
            <w:r w:rsidR="00320C07" w:rsidRPr="00320C07">
              <w:rPr>
                <w:rStyle w:val="ae"/>
                <w:rFonts w:ascii="宋体" w:eastAsia="宋体" w:hAnsi="宋体"/>
                <w:noProof/>
                <w:sz w:val="32"/>
                <w:szCs w:val="32"/>
              </w:rPr>
              <w:t>S2B 2.1 系统需求分析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22" w:history="1">
            <w:r w:rsidR="00320C07" w:rsidRPr="00320C07">
              <w:rPr>
                <w:rStyle w:val="ae"/>
                <w:rFonts w:ascii="宋体" w:eastAsia="宋体" w:hAnsi="宋体"/>
                <w:noProof/>
                <w:sz w:val="32"/>
                <w:szCs w:val="32"/>
              </w:rPr>
              <w:t>S2B 2.2 功能分析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11</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23" w:history="1">
            <w:r w:rsidR="00320C07" w:rsidRPr="00320C07">
              <w:rPr>
                <w:rStyle w:val="ae"/>
                <w:rFonts w:ascii="宋体" w:eastAsia="宋体" w:hAnsi="宋体"/>
                <w:noProof/>
                <w:sz w:val="32"/>
                <w:szCs w:val="32"/>
              </w:rPr>
              <w:t>S2B 2.3 业务逻辑实现分析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12</w:t>
            </w:r>
            <w:r w:rsidR="00320C07" w:rsidRPr="00320C07">
              <w:rPr>
                <w:rFonts w:ascii="宋体" w:eastAsia="宋体" w:hAnsi="宋体"/>
                <w:noProof/>
                <w:webHidden/>
                <w:sz w:val="32"/>
                <w:szCs w:val="32"/>
              </w:rPr>
              <w:fldChar w:fldCharType="end"/>
            </w:r>
          </w:hyperlink>
        </w:p>
        <w:p w:rsidR="00320C07" w:rsidRPr="00320C07" w:rsidRDefault="007C2708">
          <w:pPr>
            <w:pStyle w:val="TOC1"/>
            <w:rPr>
              <w:rFonts w:ascii="宋体" w:eastAsia="宋体" w:hAnsi="宋体"/>
              <w:noProof/>
              <w:sz w:val="32"/>
              <w:szCs w:val="32"/>
            </w:rPr>
          </w:pPr>
          <w:hyperlink w:anchor="_Toc7172824" w:history="1">
            <w:r w:rsidR="00320C07" w:rsidRPr="00320C07">
              <w:rPr>
                <w:rStyle w:val="ae"/>
                <w:rFonts w:ascii="宋体" w:eastAsia="宋体" w:hAnsi="宋体"/>
                <w:noProof/>
                <w:sz w:val="32"/>
                <w:szCs w:val="32"/>
              </w:rPr>
              <w:t>S2C  技术路线及实现方案</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25" w:history="1">
            <w:r w:rsidR="00320C07" w:rsidRPr="00320C07">
              <w:rPr>
                <w:rStyle w:val="ae"/>
                <w:sz w:val="32"/>
                <w:szCs w:val="32"/>
              </w:rPr>
              <w:t>S2C 1 组织管理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_Toc7172825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7C2708">
          <w:pPr>
            <w:pStyle w:val="TOC2"/>
            <w:rPr>
              <w:sz w:val="32"/>
              <w:szCs w:val="32"/>
            </w:rPr>
          </w:pPr>
          <w:hyperlink w:anchor="_Toc7172826" w:history="1">
            <w:r w:rsidR="00320C07" w:rsidRPr="00320C07">
              <w:rPr>
                <w:rStyle w:val="ae"/>
                <w:sz w:val="32"/>
                <w:szCs w:val="32"/>
              </w:rPr>
              <w:t>S2C 2 设计原则</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_Toc7172826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13</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27" w:history="1">
            <w:r w:rsidR="00320C07" w:rsidRPr="00320C07">
              <w:rPr>
                <w:rStyle w:val="ae"/>
                <w:rFonts w:ascii="宋体" w:eastAsia="宋体" w:hAnsi="宋体"/>
                <w:noProof/>
                <w:sz w:val="32"/>
                <w:szCs w:val="32"/>
              </w:rPr>
              <w:t>S2C 2.1 规范性原则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28" w:history="1">
            <w:r w:rsidR="00320C07" w:rsidRPr="00320C07">
              <w:rPr>
                <w:rStyle w:val="ae"/>
                <w:rFonts w:ascii="宋体" w:eastAsia="宋体" w:hAnsi="宋体"/>
                <w:noProof/>
                <w:sz w:val="32"/>
                <w:szCs w:val="32"/>
              </w:rPr>
              <w:t>S2C 2.2 易用性原则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13</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29" w:history="1">
            <w:r w:rsidR="00320C07" w:rsidRPr="00320C07">
              <w:rPr>
                <w:rStyle w:val="ae"/>
                <w:rFonts w:ascii="宋体" w:eastAsia="宋体" w:hAnsi="宋体"/>
                <w:noProof/>
                <w:sz w:val="32"/>
                <w:szCs w:val="32"/>
              </w:rPr>
              <w:t>S2C 2.3 业务适应性原则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_Toc7172829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30" w:history="1">
            <w:r w:rsidR="00320C07" w:rsidRPr="00320C07">
              <w:rPr>
                <w:rStyle w:val="ae"/>
                <w:rFonts w:ascii="宋体" w:eastAsia="宋体" w:hAnsi="宋体"/>
                <w:noProof/>
                <w:sz w:val="32"/>
                <w:szCs w:val="32"/>
              </w:rPr>
              <w:t>S2C 2.4 安全性原则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31" w:history="1">
            <w:r w:rsidR="00320C07" w:rsidRPr="00320C07">
              <w:rPr>
                <w:rStyle w:val="ae"/>
                <w:rFonts w:ascii="宋体" w:eastAsia="宋体" w:hAnsi="宋体"/>
                <w:noProof/>
                <w:sz w:val="32"/>
                <w:szCs w:val="32"/>
              </w:rPr>
              <w:t>S2C 2.5 开放性原则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32" w:history="1">
            <w:r w:rsidR="00320C07" w:rsidRPr="00320C07">
              <w:rPr>
                <w:rStyle w:val="ae"/>
                <w:rFonts w:ascii="宋体" w:eastAsia="宋体" w:hAnsi="宋体"/>
                <w:noProof/>
                <w:sz w:val="32"/>
                <w:szCs w:val="32"/>
              </w:rPr>
              <w:t>S2C 2.6 可拓展性原则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14</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33" w:history="1">
            <w:r w:rsidR="00320C07" w:rsidRPr="00320C07">
              <w:rPr>
                <w:rStyle w:val="ae"/>
                <w:rFonts w:ascii="宋体" w:eastAsia="宋体" w:hAnsi="宋体"/>
                <w:noProof/>
                <w:sz w:val="32"/>
                <w:szCs w:val="32"/>
              </w:rPr>
              <w:t>S2C 2.7 信息交互性原则</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34" w:history="1">
            <w:r w:rsidR="00320C07" w:rsidRPr="00320C07">
              <w:rPr>
                <w:rStyle w:val="ae"/>
                <w:sz w:val="32"/>
                <w:szCs w:val="32"/>
              </w:rPr>
              <w:t>S2C 3 总体功能</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_Toc7172834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15</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35" w:history="1">
            <w:r w:rsidR="00320C07" w:rsidRPr="00320C07">
              <w:rPr>
                <w:rStyle w:val="ae"/>
                <w:rFonts w:ascii="宋体" w:eastAsia="宋体" w:hAnsi="宋体"/>
                <w:noProof/>
                <w:sz w:val="32"/>
                <w:szCs w:val="32"/>
              </w:rPr>
              <w:t>S2C 3.1 主要功能</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15</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36" w:history="1">
            <w:r w:rsidR="00320C07" w:rsidRPr="00320C07">
              <w:rPr>
                <w:rStyle w:val="ae"/>
                <w:sz w:val="32"/>
                <w:szCs w:val="32"/>
              </w:rPr>
              <w:t>S2C 4 总体技术路线</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_Toc7172836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37" w:history="1">
            <w:r w:rsidR="00320C07" w:rsidRPr="00320C07">
              <w:rPr>
                <w:rStyle w:val="ae"/>
                <w:rFonts w:ascii="宋体" w:eastAsia="宋体" w:hAnsi="宋体"/>
                <w:noProof/>
                <w:sz w:val="32"/>
                <w:szCs w:val="32"/>
              </w:rPr>
              <w:t>S2C 4.1 系统部署</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38" w:history="1">
            <w:r w:rsidR="00320C07" w:rsidRPr="00320C07">
              <w:rPr>
                <w:rStyle w:val="ae"/>
                <w:rFonts w:ascii="宋体" w:eastAsia="宋体" w:hAnsi="宋体"/>
                <w:noProof/>
                <w:sz w:val="32"/>
                <w:szCs w:val="32"/>
              </w:rPr>
              <w:t>S2C 4.2 技术架构</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_Toc7172838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39" w:history="1">
            <w:r w:rsidR="00320C07" w:rsidRPr="00320C07">
              <w:rPr>
                <w:rStyle w:val="ae"/>
                <w:sz w:val="32"/>
                <w:szCs w:val="32"/>
              </w:rPr>
              <w:t>S2C 5 实现策略</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_Toc7172839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16</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40" w:history="1">
            <w:r w:rsidR="00320C07" w:rsidRPr="00320C07">
              <w:rPr>
                <w:rStyle w:val="ae"/>
                <w:rFonts w:ascii="宋体" w:eastAsia="宋体" w:hAnsi="宋体"/>
                <w:noProof/>
                <w:sz w:val="32"/>
                <w:szCs w:val="32"/>
              </w:rPr>
              <w:t>S2C 5.1 技术策略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16</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41" w:history="1">
            <w:r w:rsidR="00320C07" w:rsidRPr="00320C07">
              <w:rPr>
                <w:rStyle w:val="ae"/>
                <w:rFonts w:ascii="宋体" w:eastAsia="宋体" w:hAnsi="宋体"/>
                <w:noProof/>
                <w:sz w:val="32"/>
                <w:szCs w:val="32"/>
              </w:rPr>
              <w:t>S2C 5.1 安全策略</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42" w:history="1">
            <w:r w:rsidR="00320C07" w:rsidRPr="00320C07">
              <w:rPr>
                <w:rStyle w:val="ae"/>
                <w:sz w:val="32"/>
                <w:szCs w:val="32"/>
              </w:rPr>
              <w:t>S2C 6 系统部分数据表设计</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_Toc7172842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17</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43" w:history="1">
            <w:r w:rsidR="00320C07" w:rsidRPr="00320C07">
              <w:rPr>
                <w:rStyle w:val="ae"/>
                <w:rFonts w:ascii="宋体" w:eastAsia="宋体" w:hAnsi="宋体"/>
                <w:noProof/>
                <w:sz w:val="32"/>
                <w:szCs w:val="32"/>
              </w:rPr>
              <w:t>S2C 6.1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_Toc7172843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44" w:history="1">
            <w:r w:rsidR="00320C07" w:rsidRPr="00320C07">
              <w:rPr>
                <w:rStyle w:val="ae"/>
                <w:rFonts w:ascii="宋体" w:eastAsia="宋体" w:hAnsi="宋体"/>
                <w:noProof/>
                <w:sz w:val="32"/>
                <w:szCs w:val="32"/>
              </w:rPr>
              <w:t>S2C 6.2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45" w:history="1">
            <w:r w:rsidR="00320C07" w:rsidRPr="00320C07">
              <w:rPr>
                <w:rStyle w:val="ae"/>
                <w:rFonts w:ascii="宋体" w:eastAsia="宋体" w:hAnsi="宋体"/>
                <w:noProof/>
                <w:sz w:val="32"/>
                <w:szCs w:val="32"/>
              </w:rPr>
              <w:t>S2C 6.3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46" w:history="1">
            <w:r w:rsidR="00320C07" w:rsidRPr="00320C07">
              <w:rPr>
                <w:rStyle w:val="ae"/>
                <w:rFonts w:ascii="宋体" w:eastAsia="宋体" w:hAnsi="宋体"/>
                <w:noProof/>
                <w:sz w:val="32"/>
                <w:szCs w:val="32"/>
              </w:rPr>
              <w:t>S2C 6.4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47" w:history="1">
            <w:r w:rsidR="00320C07" w:rsidRPr="00320C07">
              <w:rPr>
                <w:rStyle w:val="ae"/>
                <w:rFonts w:ascii="宋体" w:eastAsia="宋体" w:hAnsi="宋体"/>
                <w:noProof/>
                <w:sz w:val="32"/>
                <w:szCs w:val="32"/>
              </w:rPr>
              <w:t>S2C 6.5 XX表单</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17</w:t>
            </w:r>
            <w:r w:rsidR="00320C07" w:rsidRPr="00320C07">
              <w:rPr>
                <w:rFonts w:ascii="宋体" w:eastAsia="宋体" w:hAnsi="宋体"/>
                <w:noProof/>
                <w:webHidden/>
                <w:sz w:val="32"/>
                <w:szCs w:val="32"/>
              </w:rPr>
              <w:fldChar w:fldCharType="end"/>
            </w:r>
          </w:hyperlink>
        </w:p>
        <w:p w:rsidR="00320C07" w:rsidRPr="00320C07" w:rsidRDefault="007C2708">
          <w:pPr>
            <w:pStyle w:val="TOC1"/>
            <w:rPr>
              <w:rFonts w:ascii="宋体" w:eastAsia="宋体" w:hAnsi="宋体"/>
              <w:noProof/>
              <w:sz w:val="32"/>
              <w:szCs w:val="32"/>
            </w:rPr>
          </w:pPr>
          <w:hyperlink w:anchor="_Toc7172848" w:history="1">
            <w:r w:rsidR="00320C07" w:rsidRPr="00320C07">
              <w:rPr>
                <w:rStyle w:val="ae"/>
                <w:rFonts w:ascii="宋体" w:eastAsia="宋体" w:hAnsi="宋体"/>
                <w:noProof/>
                <w:sz w:val="32"/>
                <w:szCs w:val="32"/>
              </w:rPr>
              <w:t>S2D 成本模型及可行性分析</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_Toc7172848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49" w:history="1">
            <w:r w:rsidR="00320C07" w:rsidRPr="00320C07">
              <w:rPr>
                <w:rStyle w:val="ae"/>
                <w:sz w:val="32"/>
                <w:szCs w:val="32"/>
              </w:rPr>
              <w:t>S2D 1 成本计算</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_Toc7172849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18</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0" w:history="1">
            <w:r w:rsidR="00320C07" w:rsidRPr="00320C07">
              <w:rPr>
                <w:rStyle w:val="ae"/>
                <w:rFonts w:ascii="宋体" w:eastAsia="宋体" w:hAnsi="宋体"/>
                <w:noProof/>
                <w:sz w:val="32"/>
                <w:szCs w:val="32"/>
              </w:rPr>
              <w:t>S2D 1.1 开发工作量</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_Toc7172850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1" w:history="1">
            <w:r w:rsidR="00320C07" w:rsidRPr="00320C07">
              <w:rPr>
                <w:rStyle w:val="ae"/>
                <w:rFonts w:ascii="宋体" w:eastAsia="宋体" w:hAnsi="宋体"/>
                <w:noProof/>
                <w:sz w:val="32"/>
                <w:szCs w:val="32"/>
              </w:rPr>
              <w:t>S2D 1.2 开发成本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_Toc7172851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2" w:history="1">
            <w:r w:rsidR="00320C07" w:rsidRPr="00320C07">
              <w:rPr>
                <w:rStyle w:val="ae"/>
                <w:rFonts w:ascii="宋体" w:eastAsia="宋体" w:hAnsi="宋体"/>
                <w:noProof/>
                <w:sz w:val="32"/>
                <w:szCs w:val="32"/>
              </w:rPr>
              <w:t>S2D 1.3 管理成本</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_Toc7172852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18</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53" w:history="1">
            <w:r w:rsidR="00320C07" w:rsidRPr="00320C07">
              <w:rPr>
                <w:rStyle w:val="ae"/>
                <w:sz w:val="32"/>
                <w:szCs w:val="32"/>
              </w:rPr>
              <w:t>S2D 2 可行性分析</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_Toc7172853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19</w:t>
            </w:r>
            <w:r w:rsidR="00320C07" w:rsidRPr="00320C07">
              <w:rPr>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4" w:history="1">
            <w:r w:rsidR="00320C07" w:rsidRPr="00320C07">
              <w:rPr>
                <w:rStyle w:val="ae"/>
                <w:rFonts w:ascii="宋体" w:eastAsia="宋体" w:hAnsi="宋体"/>
                <w:noProof/>
                <w:sz w:val="32"/>
                <w:szCs w:val="32"/>
              </w:rPr>
              <w:t>S2D 2.1 市场可行性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_Toc7172854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5" w:history="1">
            <w:r w:rsidR="00320C07" w:rsidRPr="00320C07">
              <w:rPr>
                <w:rStyle w:val="ae"/>
                <w:rFonts w:ascii="宋体" w:eastAsia="宋体" w:hAnsi="宋体"/>
                <w:noProof/>
                <w:sz w:val="32"/>
                <w:szCs w:val="32"/>
              </w:rPr>
              <w:t>S2D 2.2 技术可行性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_Toc7172855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6" w:history="1">
            <w:r w:rsidR="00320C07" w:rsidRPr="00320C07">
              <w:rPr>
                <w:rStyle w:val="ae"/>
                <w:rFonts w:ascii="宋体" w:eastAsia="宋体" w:hAnsi="宋体"/>
                <w:noProof/>
                <w:sz w:val="32"/>
                <w:szCs w:val="32"/>
              </w:rPr>
              <w:t>S2D 2.3 财务可行性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_Toc7172856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7" w:history="1">
            <w:r w:rsidR="00320C07" w:rsidRPr="00320C07">
              <w:rPr>
                <w:rStyle w:val="ae"/>
                <w:rFonts w:ascii="宋体" w:eastAsia="宋体" w:hAnsi="宋体"/>
                <w:noProof/>
                <w:sz w:val="32"/>
                <w:szCs w:val="32"/>
              </w:rPr>
              <w:t>S2D 2.4 组织可行性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_Toc7172857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7C2708">
          <w:pPr>
            <w:pStyle w:val="TOC3"/>
            <w:tabs>
              <w:tab w:val="right" w:leader="dot" w:pos="8296"/>
            </w:tabs>
            <w:rPr>
              <w:rFonts w:ascii="宋体" w:eastAsia="宋体" w:hAnsi="宋体"/>
              <w:noProof/>
              <w:sz w:val="32"/>
              <w:szCs w:val="32"/>
            </w:rPr>
          </w:pPr>
          <w:hyperlink w:anchor="_Toc7172858" w:history="1">
            <w:r w:rsidR="00320C07" w:rsidRPr="00320C07">
              <w:rPr>
                <w:rStyle w:val="ae"/>
                <w:rFonts w:ascii="宋体" w:eastAsia="宋体" w:hAnsi="宋体"/>
                <w:noProof/>
                <w:sz w:val="32"/>
                <w:szCs w:val="32"/>
              </w:rPr>
              <w:t>S2D 2.5 社会可行性</w:t>
            </w:r>
            <w:r w:rsidR="00320C07" w:rsidRPr="00320C07">
              <w:rPr>
                <w:rFonts w:ascii="宋体" w:eastAsia="宋体" w:hAnsi="宋体"/>
                <w:noProof/>
                <w:webHidden/>
                <w:sz w:val="32"/>
                <w:szCs w:val="32"/>
              </w:rPr>
              <w:tab/>
            </w:r>
            <w:r w:rsidR="00320C07" w:rsidRPr="00320C07">
              <w:rPr>
                <w:rFonts w:ascii="宋体" w:eastAsia="宋体" w:hAnsi="宋体"/>
                <w:noProof/>
                <w:webHidden/>
                <w:sz w:val="32"/>
                <w:szCs w:val="32"/>
              </w:rPr>
              <w:fldChar w:fldCharType="begin"/>
            </w:r>
            <w:r w:rsidR="00320C07" w:rsidRPr="00320C07">
              <w:rPr>
                <w:rFonts w:ascii="宋体" w:eastAsia="宋体" w:hAnsi="宋体"/>
                <w:noProof/>
                <w:webHidden/>
                <w:sz w:val="32"/>
                <w:szCs w:val="32"/>
              </w:rPr>
              <w:instrText xml:space="preserve"> PAGEREF _Toc7172858 \h </w:instrText>
            </w:r>
            <w:r w:rsidR="00320C07" w:rsidRPr="00320C07">
              <w:rPr>
                <w:rFonts w:ascii="宋体" w:eastAsia="宋体" w:hAnsi="宋体"/>
                <w:noProof/>
                <w:webHidden/>
                <w:sz w:val="32"/>
                <w:szCs w:val="32"/>
              </w:rPr>
            </w:r>
            <w:r w:rsidR="00320C07" w:rsidRPr="00320C07">
              <w:rPr>
                <w:rFonts w:ascii="宋体" w:eastAsia="宋体" w:hAnsi="宋体"/>
                <w:noProof/>
                <w:webHidden/>
                <w:sz w:val="32"/>
                <w:szCs w:val="32"/>
              </w:rPr>
              <w:fldChar w:fldCharType="separate"/>
            </w:r>
            <w:r w:rsidR="00320C07" w:rsidRPr="00320C07">
              <w:rPr>
                <w:rFonts w:ascii="宋体" w:eastAsia="宋体" w:hAnsi="宋体"/>
                <w:noProof/>
                <w:webHidden/>
                <w:sz w:val="32"/>
                <w:szCs w:val="32"/>
              </w:rPr>
              <w:t>19</w:t>
            </w:r>
            <w:r w:rsidR="00320C07" w:rsidRPr="00320C07">
              <w:rPr>
                <w:rFonts w:ascii="宋体" w:eastAsia="宋体" w:hAnsi="宋体"/>
                <w:noProof/>
                <w:webHidden/>
                <w:sz w:val="32"/>
                <w:szCs w:val="32"/>
              </w:rPr>
              <w:fldChar w:fldCharType="end"/>
            </w:r>
          </w:hyperlink>
        </w:p>
        <w:p w:rsidR="00320C07" w:rsidRPr="00320C07" w:rsidRDefault="007C2708">
          <w:pPr>
            <w:pStyle w:val="TOC2"/>
            <w:rPr>
              <w:sz w:val="32"/>
              <w:szCs w:val="32"/>
            </w:rPr>
          </w:pPr>
          <w:hyperlink w:anchor="_Toc7172859" w:history="1">
            <w:r w:rsidR="00320C07" w:rsidRPr="00320C07">
              <w:rPr>
                <w:rStyle w:val="ae"/>
                <w:sz w:val="32"/>
                <w:szCs w:val="32"/>
              </w:rPr>
              <w:t>S2D 3风险管理</w:t>
            </w:r>
            <w:r w:rsidR="00320C07" w:rsidRPr="00320C07">
              <w:rPr>
                <w:webHidden/>
                <w:sz w:val="32"/>
                <w:szCs w:val="32"/>
              </w:rPr>
              <w:tab/>
            </w:r>
            <w:r w:rsidR="00320C07" w:rsidRPr="00320C07">
              <w:rPr>
                <w:webHidden/>
                <w:sz w:val="32"/>
                <w:szCs w:val="32"/>
              </w:rPr>
              <w:fldChar w:fldCharType="begin"/>
            </w:r>
            <w:r w:rsidR="00320C07" w:rsidRPr="00320C07">
              <w:rPr>
                <w:webHidden/>
                <w:sz w:val="32"/>
                <w:szCs w:val="32"/>
              </w:rPr>
              <w:instrText xml:space="preserve"> PAGEREF _Toc7172859 \h </w:instrText>
            </w:r>
            <w:r w:rsidR="00320C07" w:rsidRPr="00320C07">
              <w:rPr>
                <w:webHidden/>
                <w:sz w:val="32"/>
                <w:szCs w:val="32"/>
              </w:rPr>
            </w:r>
            <w:r w:rsidR="00320C07" w:rsidRPr="00320C07">
              <w:rPr>
                <w:webHidden/>
                <w:sz w:val="32"/>
                <w:szCs w:val="32"/>
              </w:rPr>
              <w:fldChar w:fldCharType="separate"/>
            </w:r>
            <w:r w:rsidR="00320C07" w:rsidRPr="00320C07">
              <w:rPr>
                <w:webHidden/>
                <w:sz w:val="32"/>
                <w:szCs w:val="32"/>
              </w:rPr>
              <w:t>20</w:t>
            </w:r>
            <w:r w:rsidR="00320C07" w:rsidRPr="00320C07">
              <w:rPr>
                <w:webHidden/>
                <w:sz w:val="32"/>
                <w:szCs w:val="32"/>
              </w:rPr>
              <w:fldChar w:fldCharType="end"/>
            </w:r>
          </w:hyperlink>
        </w:p>
        <w:p w:rsidR="00320C07" w:rsidRPr="00320C07" w:rsidRDefault="00320C07">
          <w:pPr>
            <w:rPr>
              <w:rFonts w:ascii="宋体" w:eastAsia="宋体" w:hAnsi="宋体"/>
              <w:sz w:val="32"/>
              <w:szCs w:val="32"/>
            </w:rPr>
          </w:pPr>
          <w:r w:rsidRPr="00320C07">
            <w:rPr>
              <w:rFonts w:ascii="宋体" w:eastAsia="宋体" w:hAnsi="宋体"/>
              <w:b/>
              <w:bCs/>
              <w:sz w:val="32"/>
              <w:szCs w:val="32"/>
              <w:lang w:val="zh-CN"/>
            </w:rPr>
            <w:fldChar w:fldCharType="end"/>
          </w:r>
        </w:p>
      </w:sdtContent>
    </w:sdt>
    <w:p w:rsidR="00320C07" w:rsidRPr="00320C07" w:rsidRDefault="00320C07" w:rsidP="00320C07">
      <w:pPr>
        <w:widowControl/>
        <w:jc w:val="center"/>
        <w:rPr>
          <w:rFonts w:ascii="宋体" w:eastAsia="宋体" w:hAnsi="宋体"/>
          <w:sz w:val="44"/>
          <w:szCs w:val="44"/>
        </w:rPr>
        <w:sectPr w:rsidR="00320C07" w:rsidRPr="00320C07">
          <w:headerReference w:type="default" r:id="rId10"/>
          <w:pgSz w:w="11906" w:h="16838"/>
          <w:pgMar w:top="1440" w:right="1800" w:bottom="1440" w:left="1800" w:header="851" w:footer="992" w:gutter="0"/>
          <w:cols w:space="425"/>
          <w:docGrid w:type="lines" w:linePitch="312"/>
        </w:sectPr>
      </w:pPr>
    </w:p>
    <w:p w:rsidR="00DE033C" w:rsidRDefault="006D2686" w:rsidP="005979AD">
      <w:pPr>
        <w:pStyle w:val="1"/>
      </w:pPr>
      <w:bookmarkStart w:id="1" w:name="_Toc7172402"/>
      <w:bookmarkStart w:id="2" w:name="_Toc7172801"/>
      <w:r w:rsidRPr="006D2686">
        <w:rPr>
          <w:rFonts w:hint="eastAsia"/>
        </w:rPr>
        <w:lastRenderedPageBreak/>
        <w:t xml:space="preserve">S2A </w:t>
      </w:r>
      <w:r w:rsidRPr="006D2686">
        <w:rPr>
          <w:rFonts w:hint="eastAsia"/>
        </w:rPr>
        <w:t>目标与服务</w:t>
      </w:r>
      <w:bookmarkEnd w:id="0"/>
      <w:r w:rsidR="008132A9">
        <w:rPr>
          <w:rFonts w:hint="eastAsia"/>
        </w:rPr>
        <w:t>模型</w:t>
      </w:r>
      <w:bookmarkEnd w:id="1"/>
      <w:bookmarkEnd w:id="2"/>
    </w:p>
    <w:p w:rsidR="00906B33" w:rsidRPr="00906B33" w:rsidRDefault="00906B33" w:rsidP="00906B33">
      <w:pPr>
        <w:pStyle w:val="2"/>
      </w:pPr>
      <w:bookmarkStart w:id="3" w:name="_Toc529955735"/>
      <w:bookmarkStart w:id="4" w:name="_Toc7172403"/>
      <w:bookmarkStart w:id="5" w:name="_Toc7172802"/>
      <w:r w:rsidRPr="00906B33">
        <w:rPr>
          <w:rFonts w:hint="eastAsia"/>
        </w:rPr>
        <w:t>S2A 1</w:t>
      </w:r>
      <w:r w:rsidRPr="00906B33">
        <w:rPr>
          <w:rFonts w:hint="eastAsia"/>
        </w:rPr>
        <w:t>赛题价值</w:t>
      </w:r>
      <w:bookmarkEnd w:id="3"/>
      <w:bookmarkEnd w:id="4"/>
      <w:bookmarkEnd w:id="5"/>
    </w:p>
    <w:p w:rsidR="006D2686" w:rsidRPr="00D66654" w:rsidRDefault="006D2686" w:rsidP="009F12E8">
      <w:pPr>
        <w:pStyle w:val="3"/>
        <w:ind w:firstLineChars="100" w:firstLine="321"/>
      </w:pPr>
      <w:bookmarkStart w:id="6" w:name="_Toc529955736"/>
      <w:bookmarkStart w:id="7" w:name="_Toc7172404"/>
      <w:bookmarkStart w:id="8" w:name="_Toc7172803"/>
      <w:r w:rsidRPr="00D66654">
        <w:t>S2A 1.1</w:t>
      </w:r>
      <w:r w:rsidRPr="00D66654">
        <w:rPr>
          <w:rFonts w:hint="eastAsia"/>
        </w:rPr>
        <w:t xml:space="preserve"> </w:t>
      </w:r>
      <w:r w:rsidRPr="00D66654">
        <w:rPr>
          <w:rFonts w:hint="eastAsia"/>
        </w:rPr>
        <w:t>概述</w:t>
      </w:r>
      <w:bookmarkEnd w:id="6"/>
      <w:bookmarkEnd w:id="7"/>
      <w:bookmarkEnd w:id="8"/>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sidR="006B7877">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02625" w:rsidRPr="00202625" w:rsidRDefault="00202625" w:rsidP="00202625">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002E04" w:rsidRPr="00D66654" w:rsidRDefault="00002E04" w:rsidP="009F12E8">
      <w:pPr>
        <w:pStyle w:val="3"/>
        <w:ind w:firstLineChars="100" w:firstLine="321"/>
      </w:pPr>
      <w:bookmarkStart w:id="9" w:name="_Toc529955737"/>
      <w:bookmarkStart w:id="10" w:name="_Toc7172405"/>
      <w:bookmarkStart w:id="11" w:name="_Toc7172804"/>
      <w:r w:rsidRPr="00D66654">
        <w:rPr>
          <w:rFonts w:hint="eastAsia"/>
        </w:rPr>
        <w:lastRenderedPageBreak/>
        <w:t xml:space="preserve">S2A 1.2 </w:t>
      </w:r>
      <w:bookmarkEnd w:id="9"/>
      <w:r w:rsidR="008132A9">
        <w:rPr>
          <w:rFonts w:hint="eastAsia"/>
        </w:rPr>
        <w:t>价值分析</w:t>
      </w:r>
      <w:bookmarkEnd w:id="10"/>
      <w:bookmarkEnd w:id="11"/>
    </w:p>
    <w:p w:rsidR="00002E04" w:rsidRDefault="00002E04"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经起步、发展、崛起，绍兴纺织服装业已日趋成熟。屡屡创造纺织业奇迹，现已成为绍兴国民经济命脉中十分重要的传统制造业和优势产业，也是全省乃至全国重要的出口产业。从绍兴市纺织业的现状来看，总量规模优势明显，产业链体系也较完备。但存在的问题也很明显：</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创新能力相对不强，产品雷同的情况比较多，不少纺织企业一直停留在“仿织”阶段，主要产品技术以引进和模仿为主；</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目前一般的小公司都是通过购买花色图案进行生产，目的性不强；</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目前数码印花设计行业仍然处于手工阶段并大量浪费在重复绘制描图的进程中。</w:t>
      </w:r>
    </w:p>
    <w:p w:rsidR="00002E04" w:rsidRDefault="00002E04" w:rsidP="00002E04">
      <w:pPr>
        <w:spacing w:line="480" w:lineRule="auto"/>
        <w:ind w:left="420" w:firstLine="420"/>
        <w:jc w:val="left"/>
        <w:rPr>
          <w:rFonts w:ascii="仿宋" w:eastAsia="仿宋" w:hAnsi="仿宋" w:cs="Calibri"/>
          <w:sz w:val="28"/>
          <w:szCs w:val="28"/>
        </w:rPr>
      </w:pPr>
      <w:r w:rsidRPr="00002E04">
        <w:rPr>
          <w:rFonts w:ascii="仿宋" w:eastAsia="仿宋" w:hAnsi="仿宋" w:cs="Calibri"/>
          <w:sz w:val="28"/>
          <w:szCs w:val="28"/>
        </w:rPr>
        <w:t>通过分析</w:t>
      </w:r>
      <w:r>
        <w:rPr>
          <w:rFonts w:ascii="仿宋" w:eastAsia="仿宋" w:hAnsi="仿宋" w:cs="Calibri" w:hint="eastAsia"/>
          <w:sz w:val="28"/>
          <w:szCs w:val="28"/>
        </w:rPr>
        <w:t>，</w:t>
      </w:r>
      <w:r>
        <w:rPr>
          <w:rFonts w:ascii="仿宋" w:eastAsia="仿宋" w:hAnsi="仿宋" w:cs="Calibri"/>
          <w:sz w:val="28"/>
          <w:szCs w:val="28"/>
        </w:rPr>
        <w:t>纺织智能绘画系统需要满足以下需求</w:t>
      </w:r>
      <w:r>
        <w:rPr>
          <w:rFonts w:ascii="仿宋" w:eastAsia="仿宋" w:hAnsi="仿宋" w:cs="Calibri" w:hint="eastAsia"/>
          <w:sz w:val="28"/>
          <w:szCs w:val="28"/>
        </w:rPr>
        <w:t>：</w:t>
      </w:r>
    </w:p>
    <w:p w:rsidR="00002E04" w:rsidRPr="00A45CC9" w:rsidRDefault="00002E04" w:rsidP="00002E04">
      <w:pPr>
        <w:spacing w:line="480" w:lineRule="auto"/>
        <w:ind w:left="420" w:firstLine="420"/>
        <w:jc w:val="left"/>
        <w:rPr>
          <w:rFonts w:ascii="仿宋" w:eastAsia="仿宋" w:hAnsi="仿宋" w:cs="Calibri"/>
          <w:sz w:val="24"/>
          <w:szCs w:val="24"/>
        </w:rPr>
      </w:pPr>
      <w:r>
        <w:rPr>
          <w:rFonts w:ascii="仿宋" w:eastAsia="仿宋" w:hAnsi="仿宋" w:cs="Calibri" w:hint="eastAsia"/>
          <w:sz w:val="28"/>
          <w:szCs w:val="28"/>
        </w:rPr>
        <w:tab/>
        <w:t>1）</w:t>
      </w:r>
      <w:r w:rsidR="00A45CC9" w:rsidRPr="00A45CC9">
        <w:rPr>
          <w:rFonts w:ascii="仿宋" w:eastAsia="仿宋" w:hAnsi="仿宋" w:cs="Calibri" w:hint="eastAsia"/>
          <w:sz w:val="24"/>
          <w:szCs w:val="24"/>
        </w:rPr>
        <w:t>自动获取当前主流花样风格数据，满足客户花样自主需求设计</w:t>
      </w:r>
    </w:p>
    <w:p w:rsidR="00002E04" w:rsidRDefault="00002E04" w:rsidP="00002E04">
      <w:pPr>
        <w:spacing w:line="480" w:lineRule="auto"/>
        <w:ind w:left="840" w:firstLine="420"/>
        <w:jc w:val="left"/>
        <w:rPr>
          <w:rFonts w:ascii="仿宋" w:eastAsia="仿宋" w:hAnsi="仿宋" w:cs="Calibri"/>
          <w:sz w:val="28"/>
          <w:szCs w:val="28"/>
        </w:rPr>
      </w:pPr>
      <w:r>
        <w:rPr>
          <w:rFonts w:ascii="仿宋" w:eastAsia="仿宋" w:hAnsi="仿宋" w:cs="Calibri" w:hint="eastAsia"/>
          <w:sz w:val="28"/>
          <w:szCs w:val="28"/>
        </w:rPr>
        <w:t>2）</w:t>
      </w:r>
      <w:r w:rsidR="00A45CC9" w:rsidRPr="00A45CC9">
        <w:rPr>
          <w:rFonts w:ascii="仿宋" w:eastAsia="仿宋" w:hAnsi="仿宋" w:cs="Calibri" w:hint="eastAsia"/>
          <w:sz w:val="24"/>
          <w:szCs w:val="24"/>
        </w:rPr>
        <w:t>智能绘制</w:t>
      </w:r>
      <w:r w:rsidR="00A45CC9">
        <w:rPr>
          <w:rFonts w:ascii="仿宋" w:eastAsia="仿宋" w:hAnsi="仿宋" w:cs="Calibri" w:hint="eastAsia"/>
          <w:sz w:val="24"/>
          <w:szCs w:val="24"/>
        </w:rPr>
        <w:t>图案，</w:t>
      </w:r>
      <w:r w:rsidR="00A45CC9">
        <w:rPr>
          <w:rFonts w:ascii="仿宋" w:eastAsia="仿宋" w:hAnsi="仿宋" w:cs="Calibri" w:hint="eastAsia"/>
          <w:sz w:val="28"/>
          <w:szCs w:val="28"/>
        </w:rPr>
        <w:t xml:space="preserve"> </w:t>
      </w:r>
    </w:p>
    <w:p w:rsidR="00A45CC9" w:rsidRDefault="00002E04" w:rsidP="00002E04">
      <w:pPr>
        <w:spacing w:line="480" w:lineRule="auto"/>
        <w:ind w:left="840" w:firstLine="420"/>
        <w:jc w:val="left"/>
        <w:rPr>
          <w:rFonts w:ascii="仿宋" w:eastAsia="仿宋" w:hAnsi="仿宋" w:cs="Calibri"/>
          <w:sz w:val="24"/>
          <w:szCs w:val="24"/>
        </w:rPr>
      </w:pPr>
      <w:r>
        <w:rPr>
          <w:rFonts w:ascii="仿宋" w:eastAsia="仿宋" w:hAnsi="仿宋" w:cs="Calibri" w:hint="eastAsia"/>
          <w:sz w:val="28"/>
          <w:szCs w:val="28"/>
        </w:rPr>
        <w:t>3）</w:t>
      </w:r>
      <w:r w:rsidRPr="00A45CC9">
        <w:rPr>
          <w:rFonts w:ascii="仿宋" w:eastAsia="仿宋" w:hAnsi="仿宋" w:cs="Calibri" w:hint="eastAsia"/>
          <w:sz w:val="24"/>
          <w:szCs w:val="24"/>
        </w:rPr>
        <w:t>系统维护、信息维护</w:t>
      </w:r>
    </w:p>
    <w:p w:rsidR="00A45CC9" w:rsidRPr="00D66654" w:rsidRDefault="00D66654" w:rsidP="009F12E8">
      <w:pPr>
        <w:pStyle w:val="3"/>
        <w:ind w:firstLineChars="100" w:firstLine="321"/>
      </w:pPr>
      <w:bookmarkStart w:id="12" w:name="_Toc529955738"/>
      <w:bookmarkStart w:id="13" w:name="_Toc7172406"/>
      <w:bookmarkStart w:id="14" w:name="_Toc7172805"/>
      <w:r w:rsidRPr="00D66654">
        <w:rPr>
          <w:rFonts w:hint="eastAsia"/>
        </w:rPr>
        <w:t>S2A</w:t>
      </w:r>
      <w:r w:rsidR="00D33091" w:rsidRPr="00D66654">
        <w:rPr>
          <w:rFonts w:hint="eastAsia"/>
        </w:rPr>
        <w:t xml:space="preserve"> 1.3 </w:t>
      </w:r>
      <w:bookmarkEnd w:id="12"/>
      <w:r w:rsidR="008132A9">
        <w:rPr>
          <w:rFonts w:hint="eastAsia"/>
        </w:rPr>
        <w:t>项目目标</w:t>
      </w:r>
      <w:bookmarkEnd w:id="13"/>
      <w:bookmarkEnd w:id="14"/>
    </w:p>
    <w:p w:rsidR="00D33091" w:rsidRDefault="00D33091" w:rsidP="00D33091">
      <w:pPr>
        <w:widowControl/>
        <w:jc w:val="left"/>
        <w:rPr>
          <w:rFonts w:asciiTheme="minorEastAsia" w:hAnsiTheme="minorEastAsia"/>
          <w:b/>
          <w:sz w:val="28"/>
          <w:szCs w:val="28"/>
        </w:rPr>
      </w:pPr>
      <w:r>
        <w:rPr>
          <w:rFonts w:asciiTheme="minorEastAsia" w:hAnsiTheme="minorEastAsia" w:hint="eastAsia"/>
          <w:b/>
          <w:sz w:val="28"/>
          <w:szCs w:val="28"/>
        </w:rPr>
        <w:tab/>
        <w:t>经济效益：</w:t>
      </w:r>
    </w:p>
    <w:p w:rsidR="00D33091" w:rsidRPr="00D33091" w:rsidRDefault="00D33091" w:rsidP="00D33091">
      <w:pPr>
        <w:widowControl/>
        <w:ind w:left="840" w:firstLine="420"/>
        <w:jc w:val="left"/>
        <w:rPr>
          <w:rFonts w:ascii="仿宋" w:eastAsia="仿宋" w:hAnsi="仿宋" w:cs="Calibri"/>
          <w:sz w:val="28"/>
          <w:szCs w:val="28"/>
        </w:rPr>
      </w:pPr>
      <w:r>
        <w:rPr>
          <w:rFonts w:asciiTheme="minorEastAsia" w:hAnsiTheme="minorEastAsia" w:hint="eastAsia"/>
          <w:b/>
          <w:sz w:val="28"/>
          <w:szCs w:val="28"/>
        </w:rPr>
        <w:t>直接效益：</w:t>
      </w:r>
      <w:r w:rsidRPr="00D33091">
        <w:rPr>
          <w:rFonts w:ascii="仿宋" w:eastAsia="仿宋" w:hAnsi="仿宋" w:cs="Calibri" w:hint="eastAsia"/>
          <w:sz w:val="28"/>
          <w:szCs w:val="28"/>
        </w:rPr>
        <w:t>用户量大，不需要去</w:t>
      </w:r>
      <w:r>
        <w:rPr>
          <w:rFonts w:ascii="仿宋" w:eastAsia="仿宋" w:hAnsi="仿宋" w:cs="Calibri" w:hint="eastAsia"/>
          <w:sz w:val="28"/>
          <w:szCs w:val="28"/>
        </w:rPr>
        <w:t>引进和模仿花样，带来经济效益。</w:t>
      </w:r>
    </w:p>
    <w:p w:rsidR="00D33091" w:rsidRDefault="00D33091" w:rsidP="00D33091">
      <w:pPr>
        <w:widowControl/>
        <w:ind w:leftChars="400" w:left="840" w:firstLine="420"/>
        <w:jc w:val="left"/>
        <w:rPr>
          <w:rFonts w:ascii="仿宋" w:eastAsia="仿宋" w:hAnsi="仿宋" w:cs="Calibri"/>
          <w:sz w:val="28"/>
          <w:szCs w:val="28"/>
        </w:rPr>
      </w:pPr>
      <w:r>
        <w:rPr>
          <w:rFonts w:asciiTheme="minorEastAsia" w:hAnsiTheme="minorEastAsia" w:hint="eastAsia"/>
          <w:b/>
          <w:sz w:val="28"/>
          <w:szCs w:val="28"/>
        </w:rPr>
        <w:lastRenderedPageBreak/>
        <w:t>间接效益：</w:t>
      </w:r>
      <w:r w:rsidRPr="00D33091">
        <w:rPr>
          <w:rFonts w:ascii="仿宋" w:eastAsia="仿宋" w:hAnsi="仿宋" w:cs="Calibri" w:hint="eastAsia"/>
          <w:sz w:val="28"/>
          <w:szCs w:val="28"/>
        </w:rPr>
        <w:t>可以自主</w:t>
      </w:r>
      <w:proofErr w:type="gramStart"/>
      <w:r w:rsidRPr="00D33091">
        <w:rPr>
          <w:rFonts w:ascii="仿宋" w:eastAsia="仿宋" w:hAnsi="仿宋" w:cs="Calibri" w:hint="eastAsia"/>
          <w:sz w:val="28"/>
          <w:szCs w:val="28"/>
        </w:rPr>
        <w:t>研发新型</w:t>
      </w:r>
      <w:proofErr w:type="gramEnd"/>
      <w:r w:rsidRPr="00D33091">
        <w:rPr>
          <w:rFonts w:ascii="仿宋" w:eastAsia="仿宋" w:hAnsi="仿宋" w:cs="Calibri" w:hint="eastAsia"/>
          <w:sz w:val="28"/>
          <w:szCs w:val="28"/>
        </w:rPr>
        <w:t>花样，提高公司在花样设计上的前沿性。</w:t>
      </w:r>
    </w:p>
    <w:p w:rsidR="00D33091" w:rsidRDefault="00D33091" w:rsidP="00D33091">
      <w:pPr>
        <w:widowControl/>
        <w:ind w:firstLineChars="100" w:firstLine="281"/>
        <w:jc w:val="left"/>
        <w:rPr>
          <w:rFonts w:ascii="仿宋" w:eastAsia="仿宋" w:hAnsi="仿宋" w:cs="Calibri"/>
          <w:sz w:val="28"/>
          <w:szCs w:val="28"/>
        </w:rPr>
      </w:pPr>
      <w:r>
        <w:rPr>
          <w:rFonts w:asciiTheme="minorEastAsia" w:hAnsiTheme="minorEastAsia" w:hint="eastAsia"/>
          <w:b/>
          <w:sz w:val="28"/>
          <w:szCs w:val="28"/>
        </w:rPr>
        <w:t>安全可靠：</w:t>
      </w:r>
      <w:r w:rsidRPr="00D33091">
        <w:rPr>
          <w:rFonts w:ascii="仿宋" w:eastAsia="仿宋" w:hAnsi="仿宋" w:cs="Calibri" w:hint="eastAsia"/>
          <w:sz w:val="28"/>
          <w:szCs w:val="28"/>
        </w:rPr>
        <w:t>系统管理员监管,定时更新数据。</w:t>
      </w:r>
    </w:p>
    <w:p w:rsidR="00906B33" w:rsidRDefault="00D33091" w:rsidP="00906B33">
      <w:pPr>
        <w:widowControl/>
        <w:ind w:firstLineChars="100" w:firstLine="281"/>
        <w:jc w:val="left"/>
        <w:rPr>
          <w:rFonts w:ascii="仿宋" w:eastAsia="仿宋" w:hAnsi="仿宋" w:cs="Calibri"/>
          <w:sz w:val="28"/>
          <w:szCs w:val="28"/>
        </w:rPr>
      </w:pPr>
      <w:r w:rsidRPr="00D33091">
        <w:rPr>
          <w:rFonts w:asciiTheme="minorEastAsia" w:hAnsiTheme="minorEastAsia" w:hint="eastAsia"/>
          <w:b/>
          <w:sz w:val="28"/>
          <w:szCs w:val="28"/>
        </w:rPr>
        <w:t>方便快捷：</w:t>
      </w:r>
      <w:r>
        <w:rPr>
          <w:rFonts w:ascii="仿宋" w:eastAsia="仿宋" w:hAnsi="仿宋" w:cs="Calibri" w:hint="eastAsia"/>
          <w:sz w:val="28"/>
          <w:szCs w:val="28"/>
        </w:rPr>
        <w:t>该智能绘画系统简单易操作，还富有自主设计性和组合当前潮流元素设计。</w:t>
      </w:r>
    </w:p>
    <w:p w:rsidR="00C22E4A" w:rsidRDefault="00D66654" w:rsidP="008132A9">
      <w:pPr>
        <w:pStyle w:val="1"/>
      </w:pPr>
      <w:bookmarkStart w:id="15" w:name="_Toc529955739"/>
      <w:bookmarkStart w:id="16" w:name="_Toc7172407"/>
      <w:bookmarkStart w:id="17" w:name="_Toc7172806"/>
      <w:r w:rsidRPr="00BA1F36">
        <w:rPr>
          <w:rFonts w:hint="eastAsia"/>
        </w:rPr>
        <w:t>S2A 2</w:t>
      </w:r>
      <w:r w:rsidRPr="00BA1F36">
        <w:rPr>
          <w:rFonts w:hint="eastAsia"/>
        </w:rPr>
        <w:t>解决思路</w:t>
      </w:r>
      <w:bookmarkEnd w:id="15"/>
      <w:bookmarkEnd w:id="16"/>
      <w:bookmarkEnd w:id="17"/>
    </w:p>
    <w:p w:rsidR="008132A9" w:rsidRPr="00D66654" w:rsidRDefault="008132A9" w:rsidP="008132A9">
      <w:pPr>
        <w:pStyle w:val="3"/>
        <w:ind w:firstLineChars="100" w:firstLine="321"/>
      </w:pPr>
      <w:bookmarkStart w:id="18" w:name="_Toc7172408"/>
      <w:bookmarkStart w:id="19" w:name="_Toc7172807"/>
      <w:r w:rsidRPr="00D66654">
        <w:t xml:space="preserve">S2A </w:t>
      </w:r>
      <w:r>
        <w:t>2</w:t>
      </w:r>
      <w:r w:rsidRPr="00D66654">
        <w:t>.1</w:t>
      </w:r>
      <w:r w:rsidRPr="00D66654">
        <w:rPr>
          <w:rFonts w:hint="eastAsia"/>
        </w:rPr>
        <w:t xml:space="preserve"> </w:t>
      </w:r>
      <w:r w:rsidR="0023793B">
        <w:rPr>
          <w:rFonts w:hint="eastAsia"/>
        </w:rPr>
        <w:t>目标阶段</w:t>
      </w:r>
      <w:bookmarkEnd w:id="18"/>
      <w:bookmarkEnd w:id="19"/>
    </w:p>
    <w:p w:rsidR="008132A9" w:rsidRPr="00202625" w:rsidRDefault="00FF5427" w:rsidP="008132A9">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通过项目经理组织全员对赛题的解读，产品经理对产品定位与业务场景的分析，客户经理与发包方的积极沟通联系，我方得出“设备资源管理系统”所需的核心功能，整理出完整的产品需求模型；随后技术经理再从其自身视角对整个需求模型进行分析，建立与需求模型一致的、与现实无关的分析模型</w:t>
      </w:r>
      <w:r w:rsidR="002E3354">
        <w:rPr>
          <w:rFonts w:ascii="仿宋" w:eastAsia="仿宋" w:hAnsi="仿宋" w:cs="Calibri" w:hint="eastAsia"/>
          <w:sz w:val="28"/>
          <w:szCs w:val="28"/>
        </w:rPr>
        <w:t>；全组人员明确产品设计目标</w:t>
      </w:r>
      <w:r>
        <w:rPr>
          <w:rFonts w:ascii="仿宋" w:eastAsia="仿宋" w:hAnsi="仿宋" w:cs="Calibri" w:hint="eastAsia"/>
          <w:sz w:val="28"/>
          <w:szCs w:val="28"/>
        </w:rPr>
        <w:t>。</w:t>
      </w:r>
    </w:p>
    <w:p w:rsidR="0023793B" w:rsidRPr="00D66654" w:rsidRDefault="0023793B" w:rsidP="0023793B">
      <w:pPr>
        <w:pStyle w:val="3"/>
        <w:ind w:firstLineChars="100" w:firstLine="321"/>
      </w:pPr>
      <w:bookmarkStart w:id="20" w:name="_Toc7172409"/>
      <w:bookmarkStart w:id="21" w:name="_Toc7172808"/>
      <w:r w:rsidRPr="00D66654">
        <w:t xml:space="preserve">S2A </w:t>
      </w:r>
      <w:r>
        <w:t>2</w:t>
      </w:r>
      <w:r w:rsidRPr="00D66654">
        <w:t>.</w:t>
      </w:r>
      <w:r>
        <w:t>2</w:t>
      </w:r>
      <w:r w:rsidRPr="00D66654">
        <w:rPr>
          <w:rFonts w:hint="eastAsia"/>
        </w:rPr>
        <w:t xml:space="preserve"> </w:t>
      </w:r>
      <w:r>
        <w:rPr>
          <w:rFonts w:hint="eastAsia"/>
        </w:rPr>
        <w:t>分析预估阶段</w:t>
      </w:r>
      <w:bookmarkEnd w:id="20"/>
      <w:bookmarkEnd w:id="21"/>
    </w:p>
    <w:p w:rsidR="0023793B" w:rsidRPr="00202625" w:rsidRDefault="00FF5427" w:rsidP="0023793B">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根据产品的定位以及真实的业务场景，对其在实际使用过程中可能产生的问题，我们进一步详细分析了系统所需的细节，并提前做好产品整</w:t>
      </w:r>
      <w:r w:rsidR="009D72C6">
        <w:rPr>
          <w:rFonts w:ascii="仿宋" w:eastAsia="仿宋" w:hAnsi="仿宋" w:cs="Calibri" w:hint="eastAsia"/>
          <w:sz w:val="28"/>
          <w:szCs w:val="28"/>
        </w:rPr>
        <w:t>体设计的成本预估和各项功能的可行性分析，制定出风险预估及规避方案。</w:t>
      </w:r>
    </w:p>
    <w:p w:rsidR="0023793B" w:rsidRPr="00D66654" w:rsidRDefault="0023793B" w:rsidP="0023793B">
      <w:pPr>
        <w:pStyle w:val="3"/>
        <w:ind w:firstLineChars="100" w:firstLine="321"/>
      </w:pPr>
      <w:bookmarkStart w:id="22" w:name="_Toc7172410"/>
      <w:bookmarkStart w:id="23" w:name="_Toc7172809"/>
      <w:r w:rsidRPr="00D66654">
        <w:t xml:space="preserve">S2A </w:t>
      </w:r>
      <w:r>
        <w:t>2</w:t>
      </w:r>
      <w:r w:rsidRPr="00D66654">
        <w:t>.</w:t>
      </w:r>
      <w:r>
        <w:t>3</w:t>
      </w:r>
      <w:r w:rsidRPr="00D66654">
        <w:rPr>
          <w:rFonts w:hint="eastAsia"/>
        </w:rPr>
        <w:t xml:space="preserve"> </w:t>
      </w:r>
      <w:r>
        <w:rPr>
          <w:rFonts w:hint="eastAsia"/>
        </w:rPr>
        <w:t>设计开发阶段</w:t>
      </w:r>
      <w:bookmarkEnd w:id="22"/>
      <w:bookmarkEnd w:id="23"/>
    </w:p>
    <w:p w:rsidR="0023793B" w:rsidRDefault="009D72C6" w:rsidP="0023793B">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将</w:t>
      </w:r>
      <w:r w:rsidR="002E3354">
        <w:rPr>
          <w:rFonts w:ascii="仿宋" w:eastAsia="仿宋" w:hAnsi="仿宋" w:cs="Calibri" w:hint="eastAsia"/>
          <w:sz w:val="28"/>
          <w:szCs w:val="28"/>
        </w:rPr>
        <w:t>产品经理规划出的系统</w:t>
      </w:r>
      <w:r w:rsidR="00D81CC3">
        <w:rPr>
          <w:rFonts w:ascii="仿宋" w:eastAsia="仿宋" w:hAnsi="仿宋" w:cs="Calibri" w:hint="eastAsia"/>
          <w:sz w:val="28"/>
          <w:szCs w:val="28"/>
        </w:rPr>
        <w:t>分析模型转变为考虑具体技术方案和</w:t>
      </w:r>
      <w:r w:rsidR="00D81CC3">
        <w:rPr>
          <w:rFonts w:ascii="仿宋" w:eastAsia="仿宋" w:hAnsi="仿宋" w:cs="Calibri" w:hint="eastAsia"/>
          <w:sz w:val="28"/>
          <w:szCs w:val="28"/>
        </w:rPr>
        <w:lastRenderedPageBreak/>
        <w:t>开发平台的设计模型，同时结合对产品的分析预估，建立一个合理的</w:t>
      </w:r>
      <w:bookmarkStart w:id="24" w:name="_GoBack"/>
      <w:bookmarkEnd w:id="24"/>
    </w:p>
    <w:p w:rsidR="0023793B" w:rsidRPr="00D66654" w:rsidRDefault="0023793B" w:rsidP="0023793B">
      <w:pPr>
        <w:pStyle w:val="3"/>
        <w:ind w:firstLineChars="100" w:firstLine="321"/>
      </w:pPr>
      <w:bookmarkStart w:id="25" w:name="_Toc7172411"/>
      <w:bookmarkStart w:id="26" w:name="_Toc7172810"/>
      <w:r w:rsidRPr="00D66654">
        <w:t xml:space="preserve">S2A </w:t>
      </w:r>
      <w:r>
        <w:t>2</w:t>
      </w:r>
      <w:r w:rsidRPr="00D66654">
        <w:t>.</w:t>
      </w:r>
      <w:r>
        <w:t>4</w:t>
      </w:r>
      <w:r w:rsidRPr="00D66654">
        <w:rPr>
          <w:rFonts w:hint="eastAsia"/>
        </w:rPr>
        <w:t xml:space="preserve"> </w:t>
      </w:r>
      <w:r>
        <w:rPr>
          <w:rFonts w:hint="eastAsia"/>
        </w:rPr>
        <w:t>测试阶段</w:t>
      </w:r>
      <w:bookmarkEnd w:id="25"/>
      <w:bookmarkEnd w:id="26"/>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D66654" w:rsidRDefault="0023793B" w:rsidP="0023793B">
      <w:pPr>
        <w:pStyle w:val="3"/>
        <w:ind w:firstLineChars="100" w:firstLine="321"/>
      </w:pPr>
      <w:bookmarkStart w:id="27" w:name="_Toc7172412"/>
      <w:bookmarkStart w:id="28" w:name="_Toc7172811"/>
      <w:r w:rsidRPr="00D66654">
        <w:t xml:space="preserve">S2A </w:t>
      </w:r>
      <w:r>
        <w:t>2</w:t>
      </w:r>
      <w:r w:rsidRPr="00D66654">
        <w:t>.</w:t>
      </w:r>
      <w:r>
        <w:t>5</w:t>
      </w:r>
      <w:r w:rsidRPr="00D66654">
        <w:rPr>
          <w:rFonts w:hint="eastAsia"/>
        </w:rPr>
        <w:t xml:space="preserve"> </w:t>
      </w:r>
      <w:r>
        <w:rPr>
          <w:rFonts w:hint="eastAsia"/>
        </w:rPr>
        <w:t>结题阶段</w:t>
      </w:r>
      <w:bookmarkEnd w:id="27"/>
      <w:bookmarkEnd w:id="28"/>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信息技术的迅猛发展带来了公司管理方式和运行方式的变革，随</w:t>
      </w:r>
      <w:r w:rsidRPr="00202625">
        <w:rPr>
          <w:rFonts w:ascii="仿宋" w:eastAsia="仿宋" w:hAnsi="仿宋" w:cs="Calibri" w:hint="eastAsia"/>
          <w:sz w:val="28"/>
          <w:szCs w:val="28"/>
        </w:rPr>
        <w:lastRenderedPageBreak/>
        <w:t>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设备资源预约系统针对原有手工管理效率低下，缺乏可控性等缺点，以</w:t>
      </w:r>
      <w:r>
        <w:rPr>
          <w:rFonts w:ascii="仿宋" w:eastAsia="仿宋" w:hAnsi="仿宋" w:cs="Calibri" w:hint="eastAsia"/>
          <w:sz w:val="28"/>
          <w:szCs w:val="28"/>
        </w:rPr>
        <w:t>公司</w:t>
      </w:r>
      <w:r w:rsidRPr="00202625">
        <w:rPr>
          <w:rFonts w:ascii="仿宋" w:eastAsia="仿宋" w:hAnsi="仿宋" w:cs="Calibri" w:hint="eastAsia"/>
          <w:sz w:val="28"/>
          <w:szCs w:val="28"/>
        </w:rPr>
        <w:t>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3793B" w:rsidRPr="00202625" w:rsidRDefault="0023793B" w:rsidP="0023793B">
      <w:pPr>
        <w:spacing w:line="360" w:lineRule="auto"/>
        <w:ind w:firstLineChars="200" w:firstLine="560"/>
        <w:rPr>
          <w:rFonts w:ascii="仿宋" w:eastAsia="仿宋" w:hAnsi="仿宋" w:cs="Calibri"/>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整个系统既为公司员工提供了一个简单方便的预约流程，也为管理员提供了个方便的、快捷的、易管理的管理系统，并对以后进一步扩大公司的规模提供了良好的建设平台，具有很好的灵活性。</w:t>
      </w:r>
    </w:p>
    <w:p w:rsidR="0023793B" w:rsidRPr="0023793B" w:rsidRDefault="0023793B" w:rsidP="0023793B">
      <w:pPr>
        <w:widowControl/>
        <w:jc w:val="left"/>
        <w:rPr>
          <w:rFonts w:ascii="仿宋" w:eastAsia="仿宋" w:hAnsi="仿宋" w:cs="Calibri"/>
          <w:sz w:val="28"/>
          <w:szCs w:val="28"/>
        </w:rPr>
      </w:pPr>
      <w:r>
        <w:rPr>
          <w:rFonts w:ascii="仿宋" w:eastAsia="仿宋" w:hAnsi="仿宋" w:cs="Calibri"/>
          <w:sz w:val="28"/>
          <w:szCs w:val="28"/>
        </w:rPr>
        <w:br w:type="page"/>
      </w:r>
    </w:p>
    <w:p w:rsidR="0023793B" w:rsidRDefault="0023793B" w:rsidP="0023793B">
      <w:pPr>
        <w:pStyle w:val="1"/>
      </w:pPr>
      <w:bookmarkStart w:id="29" w:name="_Toc7172413"/>
      <w:bookmarkStart w:id="30" w:name="_Toc7172812"/>
      <w:r w:rsidRPr="00BA1F36">
        <w:rPr>
          <w:rFonts w:hint="eastAsia"/>
        </w:rPr>
        <w:lastRenderedPageBreak/>
        <w:t xml:space="preserve">S2A </w:t>
      </w:r>
      <w:r>
        <w:t>3</w:t>
      </w:r>
      <w:r>
        <w:rPr>
          <w:rFonts w:hint="eastAsia"/>
        </w:rPr>
        <w:t>总结</w:t>
      </w:r>
      <w:bookmarkEnd w:id="29"/>
      <w:bookmarkEnd w:id="30"/>
    </w:p>
    <w:p w:rsidR="008132A9" w:rsidRPr="0023793B" w:rsidRDefault="0023793B" w:rsidP="0023793B">
      <w:pPr>
        <w:widowControl/>
        <w:jc w:val="left"/>
        <w:rPr>
          <w:b/>
          <w:bCs/>
          <w:kern w:val="44"/>
          <w:sz w:val="44"/>
          <w:szCs w:val="44"/>
        </w:rPr>
      </w:pPr>
      <w:r>
        <w:br w:type="page"/>
      </w:r>
    </w:p>
    <w:p w:rsidR="00FA05E3" w:rsidRPr="00197B6B" w:rsidRDefault="0000257B" w:rsidP="00197B6B">
      <w:pPr>
        <w:pStyle w:val="1"/>
      </w:pPr>
      <w:bookmarkStart w:id="31" w:name="_Toc529955747"/>
      <w:bookmarkStart w:id="32" w:name="_Toc7172414"/>
      <w:bookmarkStart w:id="33" w:name="_Toc7172813"/>
      <w:r w:rsidRPr="0000257B">
        <w:rPr>
          <w:rFonts w:hint="eastAsia"/>
        </w:rPr>
        <w:lastRenderedPageBreak/>
        <w:t>S2</w:t>
      </w:r>
      <w:r w:rsidR="00503E23">
        <w:t>B</w:t>
      </w:r>
      <w:bookmarkEnd w:id="31"/>
      <w:r w:rsidR="00503E23">
        <w:rPr>
          <w:rFonts w:hint="eastAsia"/>
        </w:rPr>
        <w:t xml:space="preserve"> </w:t>
      </w:r>
      <w:r w:rsidR="00503E23">
        <w:rPr>
          <w:rFonts w:hint="eastAsia"/>
        </w:rPr>
        <w:t>组织管理与业务分析方案</w:t>
      </w:r>
      <w:bookmarkEnd w:id="32"/>
      <w:bookmarkEnd w:id="33"/>
    </w:p>
    <w:p w:rsidR="00197B6B" w:rsidRDefault="0000257B" w:rsidP="00503E23">
      <w:pPr>
        <w:pStyle w:val="2"/>
      </w:pPr>
      <w:bookmarkStart w:id="34" w:name="_Toc529955748"/>
      <w:bookmarkStart w:id="35" w:name="_Toc7172415"/>
      <w:bookmarkStart w:id="36" w:name="_Toc7172814"/>
      <w:r w:rsidRPr="0000257B">
        <w:rPr>
          <w:rFonts w:hint="eastAsia"/>
        </w:rPr>
        <w:t>S2B 1</w:t>
      </w:r>
      <w:r>
        <w:rPr>
          <w:rFonts w:hint="eastAsia"/>
        </w:rPr>
        <w:t xml:space="preserve"> </w:t>
      </w:r>
      <w:bookmarkEnd w:id="34"/>
      <w:r w:rsidR="00503E23">
        <w:rPr>
          <w:rFonts w:hint="eastAsia"/>
        </w:rPr>
        <w:t>组织管理</w:t>
      </w:r>
      <w:bookmarkEnd w:id="35"/>
      <w:bookmarkEnd w:id="36"/>
    </w:p>
    <w:p w:rsidR="00503E23" w:rsidRPr="00503E23" w:rsidRDefault="00503E23" w:rsidP="009E041D">
      <w:pPr>
        <w:pStyle w:val="3"/>
        <w:ind w:firstLine="420"/>
      </w:pPr>
      <w:bookmarkStart w:id="37" w:name="_Toc7172416"/>
      <w:bookmarkStart w:id="38" w:name="_Toc7172815"/>
      <w:r w:rsidRPr="00902CD3">
        <w:rPr>
          <w:rFonts w:hint="eastAsia"/>
        </w:rPr>
        <w:t>S2</w:t>
      </w:r>
      <w:r>
        <w:t>B</w:t>
      </w:r>
      <w:r w:rsidRPr="00902CD3">
        <w:rPr>
          <w:rFonts w:hint="eastAsia"/>
        </w:rPr>
        <w:t xml:space="preserve"> </w:t>
      </w:r>
      <w:r>
        <w:t>1</w:t>
      </w:r>
      <w:r w:rsidRPr="00902CD3">
        <w:rPr>
          <w:rFonts w:hint="eastAsia"/>
        </w:rPr>
        <w:t>.1</w:t>
      </w:r>
      <w:r>
        <w:rPr>
          <w:rFonts w:hint="eastAsia"/>
        </w:rPr>
        <w:t>团队发展</w:t>
      </w:r>
      <w:bookmarkEnd w:id="37"/>
      <w:bookmarkEnd w:id="38"/>
    </w:p>
    <w:p w:rsidR="00FA05E3" w:rsidRDefault="0000257B" w:rsidP="00FA05E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00DA26DC" w:rsidRPr="00DA26DC">
        <w:rPr>
          <w:rFonts w:asciiTheme="minorEastAsia" w:hAnsiTheme="minorEastAsia" w:hint="eastAsia"/>
          <w:sz w:val="28"/>
          <w:szCs w:val="28"/>
        </w:rPr>
        <w:t>纺织行业的数码印花图案设计系统</w:t>
      </w:r>
      <w:r w:rsidR="00DA26DC">
        <w:rPr>
          <w:rFonts w:asciiTheme="minorEastAsia" w:hAnsiTheme="minorEastAsia" w:hint="eastAsia"/>
          <w:sz w:val="28"/>
          <w:szCs w:val="28"/>
        </w:rPr>
        <w:t>，旨在通过收集</w:t>
      </w:r>
      <w:r w:rsidR="00DA26DC" w:rsidRPr="00DA26DC">
        <w:rPr>
          <w:rFonts w:asciiTheme="minorEastAsia" w:hAnsiTheme="minorEastAsia" w:hint="eastAsia"/>
          <w:sz w:val="28"/>
          <w:szCs w:val="28"/>
        </w:rPr>
        <w:t>当今的流行趋势，设计富有个性化的产品来满足消费者的需求。</w:t>
      </w:r>
      <w:r w:rsidR="00DA26DC">
        <w:rPr>
          <w:rFonts w:asciiTheme="minorEastAsia" w:hAnsiTheme="minorEastAsia" w:hint="eastAsia"/>
          <w:sz w:val="28"/>
          <w:szCs w:val="28"/>
        </w:rPr>
        <w:t>因此我们将系统平台</w:t>
      </w:r>
      <w:r w:rsidR="00463993">
        <w:rPr>
          <w:rFonts w:asciiTheme="minorEastAsia" w:hAnsiTheme="minorEastAsia" w:hint="eastAsia"/>
          <w:sz w:val="28"/>
          <w:szCs w:val="28"/>
        </w:rPr>
        <w:t>主要</w:t>
      </w:r>
      <w:r w:rsidR="00DA26DC">
        <w:rPr>
          <w:rFonts w:asciiTheme="minorEastAsia" w:hAnsiTheme="minorEastAsia" w:hint="eastAsia"/>
          <w:sz w:val="28"/>
          <w:szCs w:val="28"/>
        </w:rPr>
        <w:t>分为</w:t>
      </w:r>
      <w:r w:rsidR="00463993">
        <w:rPr>
          <w:rFonts w:asciiTheme="minorEastAsia" w:hAnsiTheme="minorEastAsia" w:hint="eastAsia"/>
          <w:sz w:val="28"/>
          <w:szCs w:val="28"/>
        </w:rPr>
        <w:t>三</w:t>
      </w:r>
      <w:r w:rsidR="00DA26DC">
        <w:rPr>
          <w:rFonts w:asciiTheme="minorEastAsia" w:hAnsiTheme="minorEastAsia" w:hint="eastAsia"/>
          <w:sz w:val="28"/>
          <w:szCs w:val="28"/>
        </w:rPr>
        <w:t>部分，用户方、</w:t>
      </w:r>
      <w:r w:rsidR="00463993">
        <w:rPr>
          <w:rFonts w:asciiTheme="minorEastAsia" w:hAnsiTheme="minorEastAsia" w:hint="eastAsia"/>
          <w:sz w:val="28"/>
          <w:szCs w:val="28"/>
        </w:rPr>
        <w:t>客服、</w:t>
      </w:r>
      <w:r w:rsidR="00DA26DC">
        <w:rPr>
          <w:rFonts w:asciiTheme="minorEastAsia" w:hAnsiTheme="minorEastAsia" w:hint="eastAsia"/>
          <w:sz w:val="28"/>
          <w:szCs w:val="28"/>
        </w:rPr>
        <w:t>系统角色。用户方</w:t>
      </w:r>
      <w:r w:rsidR="00463993">
        <w:rPr>
          <w:rFonts w:asciiTheme="minorEastAsia" w:hAnsiTheme="minorEastAsia" w:hint="eastAsia"/>
          <w:sz w:val="28"/>
          <w:szCs w:val="28"/>
        </w:rPr>
        <w:t>具有自主选择标签元素、设计图案等功能；客服则负责对当前的</w:t>
      </w:r>
      <w:r w:rsidR="00463993" w:rsidRPr="00463993">
        <w:rPr>
          <w:rFonts w:asciiTheme="minorEastAsia" w:hAnsiTheme="minorEastAsia" w:hint="eastAsia"/>
          <w:sz w:val="28"/>
          <w:szCs w:val="28"/>
        </w:rPr>
        <w:t>当今的流行趋势</w:t>
      </w:r>
      <w:r w:rsidR="00463993">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1223D6">
      <w:pPr>
        <w:pStyle w:val="3"/>
        <w:ind w:firstLineChars="100" w:firstLine="321"/>
      </w:pPr>
      <w:bookmarkStart w:id="39" w:name="_Toc7172417"/>
      <w:bookmarkStart w:id="40" w:name="_Toc7172816"/>
      <w:r w:rsidRPr="00902CD3">
        <w:rPr>
          <w:rFonts w:hint="eastAsia"/>
        </w:rPr>
        <w:t>S2</w:t>
      </w:r>
      <w:r>
        <w:t>B</w:t>
      </w:r>
      <w:r w:rsidRPr="00902CD3">
        <w:rPr>
          <w:rFonts w:hint="eastAsia"/>
        </w:rPr>
        <w:t xml:space="preserve"> </w:t>
      </w:r>
      <w:r>
        <w:t>1</w:t>
      </w:r>
      <w:r w:rsidRPr="00902CD3">
        <w:rPr>
          <w:rFonts w:hint="eastAsia"/>
        </w:rPr>
        <w:t>.</w:t>
      </w:r>
      <w:r>
        <w:t>2</w:t>
      </w:r>
      <w:r>
        <w:rPr>
          <w:rFonts w:hint="eastAsia"/>
        </w:rPr>
        <w:t>交流方式</w:t>
      </w:r>
      <w:bookmarkEnd w:id="39"/>
      <w:bookmarkEnd w:id="40"/>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9E041D">
      <w:pPr>
        <w:pStyle w:val="3"/>
        <w:ind w:firstLine="420"/>
      </w:pPr>
      <w:bookmarkStart w:id="41" w:name="_Toc7172418"/>
      <w:bookmarkStart w:id="42" w:name="_Toc7172817"/>
      <w:r w:rsidRPr="00902CD3">
        <w:rPr>
          <w:rFonts w:hint="eastAsia"/>
        </w:rPr>
        <w:lastRenderedPageBreak/>
        <w:t>S2</w:t>
      </w:r>
      <w:r>
        <w:t>B</w:t>
      </w:r>
      <w:r w:rsidRPr="00902CD3">
        <w:rPr>
          <w:rFonts w:hint="eastAsia"/>
        </w:rPr>
        <w:t xml:space="preserve"> </w:t>
      </w:r>
      <w:r>
        <w:t>1</w:t>
      </w:r>
      <w:r w:rsidRPr="00902CD3">
        <w:rPr>
          <w:rFonts w:hint="eastAsia"/>
        </w:rPr>
        <w:t>.</w:t>
      </w:r>
      <w:r>
        <w:t>3</w:t>
      </w:r>
      <w:r>
        <w:rPr>
          <w:rFonts w:hint="eastAsia"/>
        </w:rPr>
        <w:t xml:space="preserve"> </w:t>
      </w:r>
      <w:r>
        <w:rPr>
          <w:rFonts w:hint="eastAsia"/>
        </w:rPr>
        <w:t>团队成员任务分配</w:t>
      </w:r>
      <w:bookmarkEnd w:id="41"/>
      <w:bookmarkEnd w:id="42"/>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503E23" w:rsidRDefault="00503E23" w:rsidP="00503E23"/>
    <w:p w:rsidR="00503E23" w:rsidRDefault="00503E23" w:rsidP="009E041D">
      <w:pPr>
        <w:pStyle w:val="3"/>
        <w:ind w:firstLine="420"/>
      </w:pPr>
      <w:bookmarkStart w:id="43" w:name="_Toc7172419"/>
      <w:bookmarkStart w:id="44" w:name="_Toc7172818"/>
      <w:r w:rsidRPr="00902CD3">
        <w:rPr>
          <w:rFonts w:hint="eastAsia"/>
        </w:rPr>
        <w:t>S2</w:t>
      </w:r>
      <w:r>
        <w:t>B</w:t>
      </w:r>
      <w:r w:rsidRPr="00902CD3">
        <w:rPr>
          <w:rFonts w:hint="eastAsia"/>
        </w:rPr>
        <w:t xml:space="preserve"> </w:t>
      </w:r>
      <w:r>
        <w:t>1</w:t>
      </w:r>
      <w:r w:rsidRPr="00902CD3">
        <w:rPr>
          <w:rFonts w:hint="eastAsia"/>
        </w:rPr>
        <w:t>.</w:t>
      </w:r>
      <w:r>
        <w:t>4</w:t>
      </w:r>
      <w:r>
        <w:rPr>
          <w:rFonts w:hint="eastAsia"/>
        </w:rPr>
        <w:t xml:space="preserve"> </w:t>
      </w:r>
      <w:r>
        <w:rPr>
          <w:rFonts w:hint="eastAsia"/>
        </w:rPr>
        <w:t>团队文化</w:t>
      </w:r>
      <w:bookmarkEnd w:id="43"/>
      <w:bookmarkEnd w:id="44"/>
    </w:p>
    <w:p w:rsidR="00503E23" w:rsidRDefault="00503E23" w:rsidP="00503E2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3"/>
        <w:ind w:firstLine="420"/>
      </w:pPr>
      <w:bookmarkStart w:id="45" w:name="_Toc7172420"/>
      <w:bookmarkStart w:id="46" w:name="_Toc7172819"/>
      <w:r w:rsidRPr="00902CD3">
        <w:rPr>
          <w:rFonts w:hint="eastAsia"/>
        </w:rPr>
        <w:t>S2</w:t>
      </w:r>
      <w:r>
        <w:t>B</w:t>
      </w:r>
      <w:r w:rsidRPr="00902CD3">
        <w:rPr>
          <w:rFonts w:hint="eastAsia"/>
        </w:rPr>
        <w:t xml:space="preserve"> </w:t>
      </w:r>
      <w:r>
        <w:t>1</w:t>
      </w:r>
      <w:r w:rsidRPr="00902CD3">
        <w:rPr>
          <w:rFonts w:hint="eastAsia"/>
        </w:rPr>
        <w:t>.</w:t>
      </w:r>
      <w:r>
        <w:t>5</w:t>
      </w:r>
      <w:r>
        <w:rPr>
          <w:rFonts w:hint="eastAsia"/>
        </w:rPr>
        <w:t xml:space="preserve"> </w:t>
      </w:r>
      <w:r>
        <w:rPr>
          <w:rFonts w:hint="eastAsia"/>
        </w:rPr>
        <w:t>安排与进度</w:t>
      </w:r>
      <w:bookmarkEnd w:id="45"/>
      <w:bookmarkEnd w:id="46"/>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w:t>
      </w:r>
      <w:r>
        <w:rPr>
          <w:rFonts w:asciiTheme="minorEastAsia" w:hAnsiTheme="minorEastAsia" w:hint="eastAsia"/>
          <w:sz w:val="28"/>
          <w:szCs w:val="28"/>
        </w:rPr>
        <w:lastRenderedPageBreak/>
        <w:t>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2"/>
      </w:pPr>
      <w:bookmarkStart w:id="47" w:name="_Toc7172421"/>
      <w:bookmarkStart w:id="48" w:name="_Toc7172820"/>
      <w:r w:rsidRPr="0000257B">
        <w:rPr>
          <w:rFonts w:hint="eastAsia"/>
        </w:rPr>
        <w:t xml:space="preserve">S2B </w:t>
      </w:r>
      <w:r>
        <w:t>2</w:t>
      </w:r>
      <w:r>
        <w:rPr>
          <w:rFonts w:hint="eastAsia"/>
        </w:rPr>
        <w:t xml:space="preserve"> </w:t>
      </w:r>
      <w:r>
        <w:rPr>
          <w:rFonts w:hint="eastAsia"/>
        </w:rPr>
        <w:t>业务分析</w:t>
      </w:r>
      <w:bookmarkEnd w:id="47"/>
      <w:bookmarkEnd w:id="48"/>
    </w:p>
    <w:p w:rsidR="009E041D" w:rsidRDefault="009E041D" w:rsidP="009E041D">
      <w:pPr>
        <w:pStyle w:val="3"/>
        <w:ind w:firstLine="420"/>
      </w:pPr>
      <w:bookmarkStart w:id="49" w:name="_Toc7172422"/>
      <w:bookmarkStart w:id="50" w:name="_Toc7172821"/>
      <w:r w:rsidRPr="00902CD3">
        <w:rPr>
          <w:rFonts w:hint="eastAsia"/>
        </w:rPr>
        <w:t>S2</w:t>
      </w:r>
      <w:r>
        <w:t>B</w:t>
      </w:r>
      <w:r w:rsidRPr="00902CD3">
        <w:rPr>
          <w:rFonts w:hint="eastAsia"/>
        </w:rPr>
        <w:t xml:space="preserve"> </w:t>
      </w:r>
      <w:r>
        <w:t>2</w:t>
      </w:r>
      <w:r w:rsidRPr="00902CD3">
        <w:rPr>
          <w:rFonts w:hint="eastAsia"/>
        </w:rPr>
        <w:t>.</w:t>
      </w:r>
      <w:r>
        <w:t>1</w:t>
      </w:r>
      <w:r>
        <w:rPr>
          <w:rFonts w:hint="eastAsia"/>
        </w:rPr>
        <w:t xml:space="preserve"> </w:t>
      </w:r>
      <w:r>
        <w:rPr>
          <w:rFonts w:hint="eastAsia"/>
        </w:rPr>
        <w:t>系统需求分析</w:t>
      </w:r>
      <w:bookmarkEnd w:id="49"/>
      <w:bookmarkEnd w:id="50"/>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9E041D" w:rsidRDefault="009E041D" w:rsidP="009E041D">
      <w:pPr>
        <w:pStyle w:val="3"/>
        <w:ind w:firstLine="420"/>
      </w:pPr>
      <w:bookmarkStart w:id="51" w:name="_Toc7172423"/>
      <w:bookmarkStart w:id="52" w:name="_Toc7172822"/>
      <w:r w:rsidRPr="00902CD3">
        <w:rPr>
          <w:rFonts w:hint="eastAsia"/>
        </w:rPr>
        <w:t>S2</w:t>
      </w:r>
      <w:r>
        <w:t>B</w:t>
      </w:r>
      <w:r w:rsidRPr="00902CD3">
        <w:rPr>
          <w:rFonts w:hint="eastAsia"/>
        </w:rPr>
        <w:t xml:space="preserve"> </w:t>
      </w:r>
      <w:r>
        <w:t>2</w:t>
      </w:r>
      <w:r w:rsidRPr="00902CD3">
        <w:rPr>
          <w:rFonts w:hint="eastAsia"/>
        </w:rPr>
        <w:t>.</w:t>
      </w:r>
      <w:r>
        <w:t>2</w:t>
      </w:r>
      <w:r>
        <w:rPr>
          <w:rFonts w:hint="eastAsia"/>
        </w:rPr>
        <w:t xml:space="preserve"> </w:t>
      </w:r>
      <w:r>
        <w:rPr>
          <w:rFonts w:hint="eastAsia"/>
        </w:rPr>
        <w:t>功能分析</w:t>
      </w:r>
      <w:bookmarkEnd w:id="51"/>
      <w:bookmarkEnd w:id="52"/>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w:t>
      </w:r>
      <w:r>
        <w:rPr>
          <w:rFonts w:asciiTheme="minorEastAsia" w:hAnsiTheme="minorEastAsia" w:hint="eastAsia"/>
          <w:sz w:val="28"/>
          <w:szCs w:val="28"/>
        </w:rPr>
        <w:lastRenderedPageBreak/>
        <w:t>的出的结果放置在系统标签上，定时更新系统潮流标签，同时对平台进行运维以及会员信息的维护。</w:t>
      </w:r>
    </w:p>
    <w:p w:rsidR="009E041D" w:rsidRDefault="009E041D" w:rsidP="009E041D">
      <w:pPr>
        <w:pStyle w:val="3"/>
        <w:ind w:firstLine="420"/>
      </w:pPr>
      <w:bookmarkStart w:id="53" w:name="_Toc7172424"/>
      <w:bookmarkStart w:id="54" w:name="_Toc7172823"/>
      <w:r w:rsidRPr="00902CD3">
        <w:rPr>
          <w:rFonts w:hint="eastAsia"/>
        </w:rPr>
        <w:t>S2</w:t>
      </w:r>
      <w:r>
        <w:t>B</w:t>
      </w:r>
      <w:r w:rsidRPr="00902CD3">
        <w:rPr>
          <w:rFonts w:hint="eastAsia"/>
        </w:rPr>
        <w:t xml:space="preserve"> </w:t>
      </w:r>
      <w:r>
        <w:t>2</w:t>
      </w:r>
      <w:r w:rsidRPr="00902CD3">
        <w:rPr>
          <w:rFonts w:hint="eastAsia"/>
        </w:rPr>
        <w:t>.</w:t>
      </w:r>
      <w:r>
        <w:t>3</w:t>
      </w:r>
      <w:r>
        <w:rPr>
          <w:rFonts w:hint="eastAsia"/>
        </w:rPr>
        <w:t xml:space="preserve"> </w:t>
      </w:r>
      <w:r>
        <w:rPr>
          <w:rFonts w:hint="eastAsia"/>
        </w:rPr>
        <w:t>业务逻辑实现分析</w:t>
      </w:r>
      <w:bookmarkEnd w:id="53"/>
      <w:bookmarkEnd w:id="54"/>
    </w:p>
    <w:p w:rsidR="009E041D" w:rsidRDefault="009E041D" w:rsidP="009E041D">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Pr="00DA26DC">
        <w:rPr>
          <w:rFonts w:asciiTheme="minorEastAsia" w:hAnsiTheme="minorEastAsia" w:hint="eastAsia"/>
          <w:sz w:val="28"/>
          <w:szCs w:val="28"/>
        </w:rPr>
        <w:t>纺织行业的数码印花图案设计系统</w:t>
      </w:r>
      <w:r>
        <w:rPr>
          <w:rFonts w:asciiTheme="minorEastAsia" w:hAnsiTheme="minorEastAsia" w:hint="eastAsia"/>
          <w:sz w:val="28"/>
          <w:szCs w:val="28"/>
        </w:rPr>
        <w:t>，旨在通过收集</w:t>
      </w:r>
      <w:r w:rsidRPr="00DA26DC">
        <w:rPr>
          <w:rFonts w:asciiTheme="minorEastAsia" w:hAnsiTheme="minorEastAsia" w:hint="eastAsia"/>
          <w:sz w:val="28"/>
          <w:szCs w:val="28"/>
        </w:rPr>
        <w:t>当今的流行趋势，设计富有个性化的产品来满足消费者的需求。</w:t>
      </w:r>
      <w:r>
        <w:rPr>
          <w:rFonts w:asciiTheme="minorEastAsia" w:hAnsiTheme="minorEastAsia" w:hint="eastAsia"/>
          <w:sz w:val="28"/>
          <w:szCs w:val="28"/>
        </w:rPr>
        <w:t>因此我们将系统平台主要分为三部分，用户方、客服、系统角色。用户方具有自主选择标签元素、设计图案等功能；客服则负责对当前的</w:t>
      </w:r>
      <w:r w:rsidRPr="00463993">
        <w:rPr>
          <w:rFonts w:asciiTheme="minorEastAsia" w:hAnsiTheme="minorEastAsia" w:hint="eastAsia"/>
          <w:sz w:val="28"/>
          <w:szCs w:val="28"/>
        </w:rPr>
        <w:t>当今的流行趋势</w:t>
      </w:r>
      <w:r>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B0088A" w:rsidRDefault="00B0088A">
      <w:pPr>
        <w:widowControl/>
        <w:jc w:val="left"/>
      </w:pPr>
      <w:r>
        <w:br w:type="page"/>
      </w:r>
    </w:p>
    <w:p w:rsidR="00E962F8" w:rsidRPr="00FA05E3" w:rsidRDefault="00E962F8" w:rsidP="0029620F">
      <w:pPr>
        <w:pStyle w:val="1"/>
        <w:rPr>
          <w:rFonts w:asciiTheme="minorEastAsia" w:hAnsiTheme="minorEastAsia"/>
          <w:sz w:val="32"/>
          <w:szCs w:val="32"/>
        </w:rPr>
      </w:pPr>
      <w:bookmarkStart w:id="55" w:name="_Toc529955749"/>
      <w:bookmarkStart w:id="56" w:name="_Toc7172425"/>
      <w:bookmarkStart w:id="57" w:name="_Toc7172824"/>
      <w:r w:rsidRPr="00E962F8">
        <w:rPr>
          <w:rFonts w:hint="eastAsia"/>
        </w:rPr>
        <w:lastRenderedPageBreak/>
        <w:t xml:space="preserve">S2C  </w:t>
      </w:r>
      <w:r w:rsidRPr="00E962F8">
        <w:rPr>
          <w:rFonts w:hint="eastAsia"/>
        </w:rPr>
        <w:t>技术路线及实现方案</w:t>
      </w:r>
      <w:bookmarkEnd w:id="55"/>
      <w:bookmarkEnd w:id="56"/>
      <w:bookmarkEnd w:id="57"/>
    </w:p>
    <w:p w:rsidR="00B0088A" w:rsidRDefault="00B0088A" w:rsidP="00B0088A">
      <w:pPr>
        <w:pStyle w:val="2"/>
      </w:pPr>
      <w:bookmarkStart w:id="58" w:name="_Toc7172426"/>
      <w:bookmarkStart w:id="59" w:name="_Toc7172825"/>
      <w:r w:rsidRPr="0000257B">
        <w:rPr>
          <w:rFonts w:hint="eastAsia"/>
        </w:rPr>
        <w:t>S2</w:t>
      </w:r>
      <w:r>
        <w:t>C</w:t>
      </w:r>
      <w:r w:rsidRPr="0000257B">
        <w:rPr>
          <w:rFonts w:hint="eastAsia"/>
        </w:rPr>
        <w:t xml:space="preserve"> 1</w:t>
      </w:r>
      <w:r>
        <w:rPr>
          <w:rFonts w:hint="eastAsia"/>
        </w:rPr>
        <w:t xml:space="preserve"> </w:t>
      </w:r>
      <w:r>
        <w:rPr>
          <w:rFonts w:hint="eastAsia"/>
        </w:rPr>
        <w:t>组织管理</w:t>
      </w:r>
      <w:bookmarkEnd w:id="58"/>
      <w:bookmarkEnd w:id="59"/>
    </w:p>
    <w:p w:rsidR="00E962F8" w:rsidRPr="00E962F8" w:rsidRDefault="00E962F8" w:rsidP="00E962F8">
      <w:pPr>
        <w:spacing w:line="360" w:lineRule="auto"/>
        <w:ind w:firstLineChars="200" w:firstLine="560"/>
        <w:rPr>
          <w:rFonts w:asciiTheme="minorEastAsia" w:hAnsiTheme="minorEastAsia" w:cs="Calibri"/>
          <w:sz w:val="28"/>
          <w:szCs w:val="28"/>
        </w:rPr>
      </w:pPr>
      <w:r w:rsidRPr="00146673">
        <w:rPr>
          <w:rFonts w:asciiTheme="minorEastAsia" w:hAnsiTheme="minorEastAsia" w:cs="Calibri" w:hint="eastAsia"/>
          <w:sz w:val="28"/>
          <w:szCs w:val="28"/>
        </w:rPr>
        <w:t>目前数码印花设计行业仍然处于手工阶段并大量浪费在重复绘制描图的进程中的弊端，而</w:t>
      </w:r>
      <w:r w:rsidRPr="00E962F8">
        <w:rPr>
          <w:rFonts w:asciiTheme="minorEastAsia" w:hAnsiTheme="minorEastAsia" w:cs="Calibri" w:hint="eastAsia"/>
          <w:sz w:val="28"/>
          <w:szCs w:val="28"/>
        </w:rPr>
        <w:t>“机器绘画”已成为现代艺术家的新“神器”。在色彩应用方面，人的想象力其实是有限的，而</w:t>
      </w:r>
      <w:r w:rsidR="00146673">
        <w:rPr>
          <w:rFonts w:asciiTheme="minorEastAsia" w:hAnsiTheme="minorEastAsia" w:cs="Calibri" w:hint="eastAsia"/>
          <w:sz w:val="28"/>
          <w:szCs w:val="28"/>
        </w:rPr>
        <w:t>本项目“</w:t>
      </w:r>
      <w:r w:rsidRPr="00E962F8">
        <w:rPr>
          <w:rFonts w:asciiTheme="minorEastAsia" w:hAnsiTheme="minorEastAsia" w:cs="Calibri" w:hint="eastAsia"/>
          <w:sz w:val="28"/>
          <w:szCs w:val="28"/>
        </w:rPr>
        <w:t>纺织花样智能绘画系统</w:t>
      </w:r>
      <w:r w:rsidR="00146673">
        <w:rPr>
          <w:rFonts w:asciiTheme="minorEastAsia" w:hAnsiTheme="minorEastAsia" w:cs="Calibri" w:hint="eastAsia"/>
          <w:sz w:val="28"/>
          <w:szCs w:val="28"/>
        </w:rPr>
        <w:t>”</w:t>
      </w:r>
      <w:r w:rsidRPr="00E962F8">
        <w:rPr>
          <w:rFonts w:asciiTheme="minorEastAsia" w:hAnsiTheme="minorEastAsia" w:cs="Calibri" w:hint="eastAsia"/>
          <w:sz w:val="28"/>
          <w:szCs w:val="28"/>
        </w:rPr>
        <w:t>应用方面却极具创造力。它一旦学会配色，就能进行无限的图片创作，而且能在色调、饱和度等方面做出平衡。通过各种素材组合生成各种花样。</w:t>
      </w:r>
    </w:p>
    <w:p w:rsidR="00E962F8" w:rsidRPr="00146673" w:rsidRDefault="00146673" w:rsidP="00B0088A">
      <w:pPr>
        <w:pStyle w:val="2"/>
      </w:pPr>
      <w:bookmarkStart w:id="60" w:name="_Toc529955751"/>
      <w:bookmarkStart w:id="61" w:name="_Toc7172427"/>
      <w:bookmarkStart w:id="62" w:name="_Toc7172826"/>
      <w:r w:rsidRPr="00146673">
        <w:rPr>
          <w:rFonts w:hint="eastAsia"/>
        </w:rPr>
        <w:t>S2</w:t>
      </w:r>
      <w:r w:rsidR="00595574">
        <w:t xml:space="preserve">C 2 </w:t>
      </w:r>
      <w:r w:rsidRPr="00146673">
        <w:rPr>
          <w:rFonts w:hint="eastAsia"/>
        </w:rPr>
        <w:t>设计原则</w:t>
      </w:r>
      <w:bookmarkEnd w:id="60"/>
      <w:bookmarkEnd w:id="61"/>
      <w:bookmarkEnd w:id="62"/>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hint="eastAsia"/>
          <w:sz w:val="28"/>
          <w:szCs w:val="28"/>
        </w:rPr>
        <w:t>在本系统规划实施中，将遵循如下原则：</w:t>
      </w:r>
    </w:p>
    <w:p w:rsidR="00B0088A" w:rsidRDefault="00B0088A" w:rsidP="00B0088A">
      <w:pPr>
        <w:pStyle w:val="3"/>
        <w:ind w:firstLine="420"/>
      </w:pPr>
      <w:bookmarkStart w:id="63" w:name="_Toc7172428"/>
      <w:bookmarkStart w:id="64" w:name="_Toc7172827"/>
      <w:r w:rsidRPr="00902CD3">
        <w:rPr>
          <w:rFonts w:hint="eastAsia"/>
        </w:rPr>
        <w:t>S2</w:t>
      </w:r>
      <w:r>
        <w:t>C</w:t>
      </w:r>
      <w:r w:rsidRPr="00902CD3">
        <w:rPr>
          <w:rFonts w:hint="eastAsia"/>
        </w:rPr>
        <w:t xml:space="preserve"> </w:t>
      </w:r>
      <w:r>
        <w:t>2</w:t>
      </w:r>
      <w:r w:rsidRPr="00902CD3">
        <w:rPr>
          <w:rFonts w:hint="eastAsia"/>
        </w:rPr>
        <w:t>.</w:t>
      </w:r>
      <w:r>
        <w:t>1</w:t>
      </w:r>
      <w:r>
        <w:rPr>
          <w:rFonts w:hint="eastAsia"/>
        </w:rPr>
        <w:t xml:space="preserve"> </w:t>
      </w:r>
      <w:r>
        <w:rPr>
          <w:rFonts w:hint="eastAsia"/>
        </w:rPr>
        <w:t>规范性原则</w:t>
      </w:r>
      <w:bookmarkEnd w:id="63"/>
      <w:bookmarkEnd w:id="64"/>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sz w:val="28"/>
          <w:szCs w:val="28"/>
        </w:rPr>
        <w:t>系统设计过程</w:t>
      </w:r>
      <w:r>
        <w:rPr>
          <w:rFonts w:asciiTheme="minorEastAsia" w:hAnsiTheme="minorEastAsia"/>
          <w:sz w:val="28"/>
          <w:szCs w:val="28"/>
        </w:rPr>
        <w:t>中的管理方法</w:t>
      </w:r>
      <w:r>
        <w:rPr>
          <w:rFonts w:asciiTheme="minorEastAsia" w:hAnsiTheme="minorEastAsia" w:hint="eastAsia"/>
          <w:sz w:val="28"/>
          <w:szCs w:val="28"/>
        </w:rPr>
        <w:t>、</w:t>
      </w:r>
      <w:r>
        <w:rPr>
          <w:rFonts w:asciiTheme="minorEastAsia" w:hAnsiTheme="minorEastAsia"/>
          <w:sz w:val="28"/>
          <w:szCs w:val="28"/>
        </w:rPr>
        <w:t>设计方法</w:t>
      </w:r>
      <w:r>
        <w:rPr>
          <w:rFonts w:asciiTheme="minorEastAsia" w:hAnsiTheme="minorEastAsia" w:hint="eastAsia"/>
          <w:sz w:val="28"/>
          <w:szCs w:val="28"/>
        </w:rPr>
        <w:t>、</w:t>
      </w:r>
      <w:r>
        <w:rPr>
          <w:rFonts w:asciiTheme="minorEastAsia" w:hAnsiTheme="minorEastAsia"/>
          <w:sz w:val="28"/>
          <w:szCs w:val="28"/>
        </w:rPr>
        <w:t>编码方法和设备符合国家</w:t>
      </w:r>
      <w:r>
        <w:rPr>
          <w:rFonts w:asciiTheme="minorEastAsia" w:hAnsiTheme="minorEastAsia" w:hint="eastAsia"/>
          <w:sz w:val="28"/>
          <w:szCs w:val="28"/>
        </w:rPr>
        <w:t>、</w:t>
      </w:r>
      <w:r>
        <w:rPr>
          <w:rFonts w:asciiTheme="minorEastAsia" w:hAnsiTheme="minorEastAsia"/>
          <w:sz w:val="28"/>
          <w:szCs w:val="28"/>
        </w:rPr>
        <w:t>地方的有关规定</w:t>
      </w:r>
      <w:r>
        <w:rPr>
          <w:rFonts w:asciiTheme="minorEastAsia" w:hAnsiTheme="minorEastAsia" w:hint="eastAsia"/>
          <w:sz w:val="28"/>
          <w:szCs w:val="28"/>
        </w:rPr>
        <w:t>、</w:t>
      </w:r>
      <w:r>
        <w:rPr>
          <w:rFonts w:asciiTheme="minorEastAsia" w:hAnsiTheme="minorEastAsia"/>
          <w:sz w:val="28"/>
          <w:szCs w:val="28"/>
        </w:rPr>
        <w:t>行业标准</w:t>
      </w:r>
      <w:r>
        <w:rPr>
          <w:rFonts w:asciiTheme="minorEastAsia" w:hAnsiTheme="minorEastAsia" w:hint="eastAsia"/>
          <w:sz w:val="28"/>
          <w:szCs w:val="28"/>
        </w:rPr>
        <w:t>以及工业标准。</w:t>
      </w:r>
    </w:p>
    <w:p w:rsidR="00B0088A" w:rsidRDefault="00B0088A" w:rsidP="00B0088A">
      <w:pPr>
        <w:pStyle w:val="3"/>
        <w:ind w:firstLine="420"/>
      </w:pPr>
      <w:bookmarkStart w:id="65" w:name="_Toc7172429"/>
      <w:bookmarkStart w:id="66" w:name="_Toc7172828"/>
      <w:r w:rsidRPr="00902CD3">
        <w:rPr>
          <w:rFonts w:hint="eastAsia"/>
        </w:rPr>
        <w:t>S2</w:t>
      </w:r>
      <w:r>
        <w:t>C</w:t>
      </w:r>
      <w:r w:rsidRPr="00902CD3">
        <w:rPr>
          <w:rFonts w:hint="eastAsia"/>
        </w:rPr>
        <w:t xml:space="preserve"> </w:t>
      </w:r>
      <w:r>
        <w:t>2</w:t>
      </w:r>
      <w:r w:rsidRPr="00902CD3">
        <w:rPr>
          <w:rFonts w:hint="eastAsia"/>
        </w:rPr>
        <w:t>.</w:t>
      </w:r>
      <w:r>
        <w:t>2</w:t>
      </w:r>
      <w:r>
        <w:rPr>
          <w:rFonts w:hint="eastAsia"/>
        </w:rPr>
        <w:t xml:space="preserve"> </w:t>
      </w:r>
      <w:r>
        <w:rPr>
          <w:rFonts w:hint="eastAsia"/>
        </w:rPr>
        <w:t>易用性原则</w:t>
      </w:r>
      <w:bookmarkEnd w:id="65"/>
      <w:bookmarkEnd w:id="66"/>
    </w:p>
    <w:p w:rsidR="006D41A4" w:rsidRDefault="006D41A4" w:rsidP="006D41A4">
      <w:pPr>
        <w:spacing w:line="480" w:lineRule="auto"/>
        <w:ind w:firstLineChars="100" w:firstLine="280"/>
        <w:rPr>
          <w:rFonts w:asciiTheme="minorEastAsia" w:hAnsiTheme="minorEastAsia"/>
          <w:sz w:val="28"/>
          <w:szCs w:val="28"/>
        </w:rPr>
      </w:pPr>
      <w:r>
        <w:rPr>
          <w:rFonts w:asciiTheme="minorEastAsia" w:hAnsiTheme="minorEastAsia" w:hint="eastAsia"/>
          <w:sz w:val="28"/>
          <w:szCs w:val="28"/>
        </w:rPr>
        <w:t>开发具有简洁的UI设计，标准化操作模式，友好的人机交互方式，数据可视动态变化的系统，做到界面美观、功能丰富、操作简单、运行流畅，提高用户的操作体验。</w:t>
      </w:r>
    </w:p>
    <w:p w:rsidR="00B0088A" w:rsidRDefault="00B0088A" w:rsidP="00B0088A">
      <w:pPr>
        <w:pStyle w:val="3"/>
        <w:ind w:firstLine="420"/>
      </w:pPr>
      <w:bookmarkStart w:id="67" w:name="_Toc7172430"/>
      <w:bookmarkStart w:id="68" w:name="_Toc7172829"/>
      <w:r w:rsidRPr="00902CD3">
        <w:rPr>
          <w:rFonts w:hint="eastAsia"/>
        </w:rPr>
        <w:lastRenderedPageBreak/>
        <w:t>S2</w:t>
      </w:r>
      <w:r>
        <w:t>C</w:t>
      </w:r>
      <w:r w:rsidRPr="00902CD3">
        <w:rPr>
          <w:rFonts w:hint="eastAsia"/>
        </w:rPr>
        <w:t xml:space="preserve"> </w:t>
      </w:r>
      <w:r>
        <w:t>2</w:t>
      </w:r>
      <w:r w:rsidRPr="00902CD3">
        <w:rPr>
          <w:rFonts w:hint="eastAsia"/>
        </w:rPr>
        <w:t>.</w:t>
      </w:r>
      <w:r>
        <w:t>3</w:t>
      </w:r>
      <w:r>
        <w:rPr>
          <w:rFonts w:hint="eastAsia"/>
        </w:rPr>
        <w:t xml:space="preserve"> </w:t>
      </w:r>
      <w:r>
        <w:rPr>
          <w:rFonts w:hint="eastAsia"/>
        </w:rPr>
        <w:t>业务适应性原则</w:t>
      </w:r>
      <w:bookmarkEnd w:id="67"/>
      <w:bookmarkEnd w:id="68"/>
    </w:p>
    <w:p w:rsidR="006D41A4" w:rsidRDefault="006D41A4" w:rsidP="006D41A4">
      <w:pPr>
        <w:spacing w:line="480" w:lineRule="auto"/>
        <w:ind w:firstLineChars="100" w:firstLine="280"/>
        <w:rPr>
          <w:rFonts w:asciiTheme="minorEastAsia" w:hAnsiTheme="minorEastAsia"/>
          <w:sz w:val="28"/>
          <w:szCs w:val="28"/>
        </w:rPr>
      </w:pPr>
      <w:r w:rsidRPr="006D41A4">
        <w:rPr>
          <w:rFonts w:asciiTheme="minorEastAsia" w:hAnsiTheme="minorEastAsia" w:hint="eastAsia"/>
          <w:sz w:val="28"/>
          <w:szCs w:val="28"/>
        </w:rPr>
        <w:t>系统应能适应各种业务流程的应用，通过配置支持由于政策法规、业务规则以及组织结构变化带来的流程和处理方式的变化。</w:t>
      </w:r>
    </w:p>
    <w:p w:rsidR="00B0088A" w:rsidRDefault="00B0088A" w:rsidP="00B0088A">
      <w:pPr>
        <w:pStyle w:val="3"/>
        <w:ind w:firstLine="420"/>
      </w:pPr>
      <w:bookmarkStart w:id="69" w:name="_Toc7172431"/>
      <w:bookmarkStart w:id="70" w:name="_Toc7172830"/>
      <w:r w:rsidRPr="00902CD3">
        <w:rPr>
          <w:rFonts w:hint="eastAsia"/>
        </w:rPr>
        <w:t>S2</w:t>
      </w:r>
      <w:r>
        <w:t>C</w:t>
      </w:r>
      <w:r w:rsidRPr="00902CD3">
        <w:rPr>
          <w:rFonts w:hint="eastAsia"/>
        </w:rPr>
        <w:t xml:space="preserve"> </w:t>
      </w:r>
      <w:r>
        <w:t>2</w:t>
      </w:r>
      <w:r w:rsidRPr="00902CD3">
        <w:rPr>
          <w:rFonts w:hint="eastAsia"/>
        </w:rPr>
        <w:t>.</w:t>
      </w:r>
      <w:r>
        <w:t>4</w:t>
      </w:r>
      <w:r>
        <w:rPr>
          <w:rFonts w:hint="eastAsia"/>
        </w:rPr>
        <w:t xml:space="preserve"> </w:t>
      </w:r>
      <w:r>
        <w:rPr>
          <w:rFonts w:hint="eastAsia"/>
        </w:rPr>
        <w:t>安全性原则</w:t>
      </w:r>
      <w:bookmarkEnd w:id="69"/>
      <w:bookmarkEnd w:id="70"/>
    </w:p>
    <w:p w:rsidR="006D41A4" w:rsidRDefault="006D41A4" w:rsidP="006D41A4">
      <w:pPr>
        <w:spacing w:line="480" w:lineRule="auto"/>
        <w:rPr>
          <w:rFonts w:asciiTheme="minorEastAsia" w:hAnsiTheme="minorEastAsia"/>
          <w:sz w:val="28"/>
          <w:szCs w:val="28"/>
        </w:rPr>
      </w:pPr>
      <w:r w:rsidRPr="00CB49F5">
        <w:rPr>
          <w:rFonts w:asciiTheme="minorEastAsia" w:hAnsiTheme="minorEastAsia" w:hint="eastAsia"/>
          <w:sz w:val="28"/>
          <w:szCs w:val="28"/>
        </w:rPr>
        <w:tab/>
        <w:t>应用系统</w:t>
      </w:r>
      <w:r w:rsidR="00CB49F5" w:rsidRPr="00CB49F5">
        <w:rPr>
          <w:rFonts w:asciiTheme="minorEastAsia" w:hAnsiTheme="minorEastAsia" w:hint="eastAsia"/>
          <w:sz w:val="28"/>
          <w:szCs w:val="28"/>
        </w:rPr>
        <w:t>必须要有高可靠性，并对使用信息进行严格的权限管理。在技术上，应采用数据库备份与恢复、身份认证和访问控制等相应的措施，保证数据库安全、应用软件运行、操作安全、系统的可靠和稳定等。</w:t>
      </w:r>
    </w:p>
    <w:p w:rsidR="00B0088A" w:rsidRDefault="00B0088A" w:rsidP="00B0088A">
      <w:pPr>
        <w:pStyle w:val="3"/>
        <w:ind w:firstLine="420"/>
      </w:pPr>
      <w:bookmarkStart w:id="71" w:name="_Toc7172432"/>
      <w:bookmarkStart w:id="72" w:name="_Toc7172831"/>
      <w:r w:rsidRPr="00902CD3">
        <w:rPr>
          <w:rFonts w:hint="eastAsia"/>
        </w:rPr>
        <w:t>S2</w:t>
      </w:r>
      <w:r>
        <w:t>C</w:t>
      </w:r>
      <w:r w:rsidRPr="00902CD3">
        <w:rPr>
          <w:rFonts w:hint="eastAsia"/>
        </w:rPr>
        <w:t xml:space="preserve"> </w:t>
      </w:r>
      <w:r>
        <w:t>2</w:t>
      </w:r>
      <w:r w:rsidRPr="00902CD3">
        <w:rPr>
          <w:rFonts w:hint="eastAsia"/>
        </w:rPr>
        <w:t>.</w:t>
      </w:r>
      <w:r>
        <w:t>5</w:t>
      </w:r>
      <w:r>
        <w:rPr>
          <w:rFonts w:hint="eastAsia"/>
        </w:rPr>
        <w:t xml:space="preserve"> </w:t>
      </w:r>
      <w:r>
        <w:rPr>
          <w:rFonts w:hint="eastAsia"/>
        </w:rPr>
        <w:t>开放性原则</w:t>
      </w:r>
      <w:bookmarkEnd w:id="71"/>
      <w:bookmarkEnd w:id="72"/>
    </w:p>
    <w:p w:rsidR="00CB49F5" w:rsidRPr="00CB49F5" w:rsidRDefault="00CB49F5" w:rsidP="00E54486">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B0088A" w:rsidRDefault="00B0088A" w:rsidP="00B0088A">
      <w:pPr>
        <w:pStyle w:val="3"/>
        <w:ind w:firstLine="420"/>
      </w:pPr>
      <w:bookmarkStart w:id="73" w:name="_Toc7172433"/>
      <w:bookmarkStart w:id="74" w:name="_Toc7172832"/>
      <w:r w:rsidRPr="00902CD3">
        <w:rPr>
          <w:rFonts w:hint="eastAsia"/>
        </w:rPr>
        <w:t>S2</w:t>
      </w:r>
      <w:r>
        <w:t>C 2</w:t>
      </w:r>
      <w:r w:rsidRPr="00902CD3">
        <w:rPr>
          <w:rFonts w:hint="eastAsia"/>
        </w:rPr>
        <w:t>.</w:t>
      </w:r>
      <w:r>
        <w:t>6</w:t>
      </w:r>
      <w:r>
        <w:rPr>
          <w:rFonts w:hint="eastAsia"/>
        </w:rPr>
        <w:t xml:space="preserve"> </w:t>
      </w:r>
      <w:r>
        <w:rPr>
          <w:rFonts w:hint="eastAsia"/>
        </w:rPr>
        <w:t>可拓展</w:t>
      </w:r>
      <w:r w:rsidR="004F3D4A">
        <w:rPr>
          <w:rFonts w:hint="eastAsia"/>
        </w:rPr>
        <w:t>性</w:t>
      </w:r>
      <w:r>
        <w:rPr>
          <w:rFonts w:hint="eastAsia"/>
        </w:rPr>
        <w:t>原则</w:t>
      </w:r>
      <w:bookmarkEnd w:id="73"/>
      <w:bookmarkEnd w:id="74"/>
    </w:p>
    <w:p w:rsidR="00CE2058" w:rsidRPr="00CE2058"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采用业界先进的开发技术，选用先进设备，建立一种新概念的、开放的现代管理和办公环境，以组件式的信息技术为依托建立完善的整个系统，在较长的时间内能保证系统的先进性。</w:t>
      </w:r>
    </w:p>
    <w:p w:rsidR="00CB49F5" w:rsidRDefault="00CE2058" w:rsidP="00CE2058">
      <w:pPr>
        <w:spacing w:line="480" w:lineRule="auto"/>
        <w:rPr>
          <w:rFonts w:asciiTheme="minorEastAsia" w:hAnsiTheme="minorEastAsia"/>
          <w:sz w:val="28"/>
          <w:szCs w:val="28"/>
        </w:rPr>
      </w:pPr>
      <w:r w:rsidRPr="00CE2058">
        <w:rPr>
          <w:rFonts w:asciiTheme="minorEastAsia" w:hAnsiTheme="minorEastAsia" w:hint="eastAsia"/>
          <w:sz w:val="28"/>
          <w:szCs w:val="28"/>
        </w:rPr>
        <w:t>在系统平台建设中，充分考虑应用系统对处理能力的需求，防止发生性能瓶颈，保证系统能够按时、按质、按量地交付使用。</w:t>
      </w:r>
    </w:p>
    <w:p w:rsidR="00B0088A" w:rsidRDefault="00B0088A" w:rsidP="00B0088A">
      <w:pPr>
        <w:pStyle w:val="3"/>
        <w:ind w:firstLine="420"/>
      </w:pPr>
      <w:bookmarkStart w:id="75" w:name="_Toc7172434"/>
      <w:bookmarkStart w:id="76" w:name="_Toc7172833"/>
      <w:r w:rsidRPr="00902CD3">
        <w:rPr>
          <w:rFonts w:hint="eastAsia"/>
        </w:rPr>
        <w:lastRenderedPageBreak/>
        <w:t>S2</w:t>
      </w:r>
      <w:r>
        <w:t>C</w:t>
      </w:r>
      <w:r w:rsidRPr="00902CD3">
        <w:rPr>
          <w:rFonts w:hint="eastAsia"/>
        </w:rPr>
        <w:t xml:space="preserve"> </w:t>
      </w:r>
      <w:r>
        <w:t>2</w:t>
      </w:r>
      <w:r w:rsidRPr="00902CD3">
        <w:rPr>
          <w:rFonts w:hint="eastAsia"/>
        </w:rPr>
        <w:t>.</w:t>
      </w:r>
      <w:r>
        <w:t>7</w:t>
      </w:r>
      <w:r>
        <w:rPr>
          <w:rFonts w:hint="eastAsia"/>
        </w:rPr>
        <w:t xml:space="preserve"> </w:t>
      </w:r>
      <w:r>
        <w:rPr>
          <w:rFonts w:hint="eastAsia"/>
        </w:rPr>
        <w:t>信息交互性原则</w:t>
      </w:r>
      <w:bookmarkEnd w:id="75"/>
      <w:bookmarkEnd w:id="76"/>
    </w:p>
    <w:p w:rsidR="008A5272"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系统总体方案设计在确定体系结构、硬件平台、软件平台时，从设备选型到设计、开发都要充分考虑“开放”的原则。</w:t>
      </w:r>
    </w:p>
    <w:p w:rsidR="009F12E8" w:rsidRDefault="004F3D4A" w:rsidP="004F3D4A">
      <w:pPr>
        <w:pStyle w:val="2"/>
      </w:pPr>
      <w:bookmarkStart w:id="77" w:name="_Toc7172435"/>
      <w:bookmarkStart w:id="78" w:name="_Toc7172834"/>
      <w:r w:rsidRPr="00146673">
        <w:rPr>
          <w:rFonts w:hint="eastAsia"/>
        </w:rPr>
        <w:t xml:space="preserve">S2C </w:t>
      </w:r>
      <w:r>
        <w:t>3</w:t>
      </w:r>
      <w:r>
        <w:rPr>
          <w:rFonts w:hint="eastAsia"/>
        </w:rPr>
        <w:t xml:space="preserve"> </w:t>
      </w:r>
      <w:r>
        <w:rPr>
          <w:rFonts w:hint="eastAsia"/>
        </w:rPr>
        <w:t>总体功能</w:t>
      </w:r>
      <w:bookmarkEnd w:id="77"/>
      <w:bookmarkEnd w:id="78"/>
    </w:p>
    <w:p w:rsidR="004F3D4A" w:rsidRDefault="004F3D4A" w:rsidP="004F3D4A">
      <w:pPr>
        <w:pStyle w:val="3"/>
        <w:ind w:firstLine="420"/>
      </w:pPr>
      <w:bookmarkStart w:id="79" w:name="_Toc7172436"/>
      <w:bookmarkStart w:id="80" w:name="_Toc7172835"/>
      <w:r w:rsidRPr="00902CD3">
        <w:rPr>
          <w:rFonts w:hint="eastAsia"/>
        </w:rPr>
        <w:t>S2</w:t>
      </w:r>
      <w:r>
        <w:t>C 3</w:t>
      </w:r>
      <w:r w:rsidRPr="00902CD3">
        <w:rPr>
          <w:rFonts w:hint="eastAsia"/>
        </w:rPr>
        <w:t>.</w:t>
      </w:r>
      <w:r>
        <w:t>1</w:t>
      </w:r>
      <w:r>
        <w:rPr>
          <w:rFonts w:hint="eastAsia"/>
        </w:rPr>
        <w:t xml:space="preserve"> </w:t>
      </w:r>
      <w:r>
        <w:rPr>
          <w:rFonts w:hint="eastAsia"/>
        </w:rPr>
        <w:t>主要功能</w:t>
      </w:r>
      <w:bookmarkEnd w:id="79"/>
      <w:bookmarkEnd w:id="80"/>
    </w:p>
    <w:p w:rsidR="008A5272" w:rsidRPr="00034104" w:rsidRDefault="008A5272" w:rsidP="009F12E8">
      <w:r w:rsidRPr="00034104">
        <w:br w:type="page"/>
      </w:r>
    </w:p>
    <w:p w:rsidR="00034104" w:rsidRPr="00034104" w:rsidRDefault="00034104" w:rsidP="00034104"/>
    <w:p w:rsidR="008A5272" w:rsidRDefault="008A5272" w:rsidP="00CE2058">
      <w:pPr>
        <w:spacing w:line="480" w:lineRule="auto"/>
        <w:rPr>
          <w:rFonts w:asciiTheme="minorEastAsia" w:hAnsiTheme="minorEastAsia"/>
          <w:sz w:val="28"/>
          <w:szCs w:val="28"/>
        </w:rPr>
      </w:pPr>
      <w:r w:rsidRPr="00A12985">
        <w:rPr>
          <w:rFonts w:asciiTheme="minorEastAsia" w:hAnsiTheme="minorEastAsia"/>
          <w:sz w:val="28"/>
          <w:szCs w:val="28"/>
        </w:rPr>
        <w:t>我方根据每个成员的能力</w:t>
      </w:r>
      <w:r w:rsidRPr="00A12985">
        <w:rPr>
          <w:rFonts w:asciiTheme="minorEastAsia" w:hAnsiTheme="minorEastAsia" w:hint="eastAsia"/>
          <w:sz w:val="28"/>
          <w:szCs w:val="28"/>
        </w:rPr>
        <w:t>，</w:t>
      </w:r>
      <w:r w:rsidRPr="00A12985">
        <w:rPr>
          <w:rFonts w:asciiTheme="minorEastAsia" w:hAnsiTheme="minorEastAsia"/>
          <w:sz w:val="28"/>
          <w:szCs w:val="28"/>
        </w:rPr>
        <w:t>进行了相对合理的安排</w:t>
      </w:r>
      <w:r w:rsidRPr="00A12985">
        <w:rPr>
          <w:rFonts w:asciiTheme="minorEastAsia" w:hAnsiTheme="minorEastAsia" w:hint="eastAsia"/>
          <w:sz w:val="28"/>
          <w:szCs w:val="28"/>
        </w:rPr>
        <w:t>，</w:t>
      </w:r>
      <w:r w:rsidRPr="00A12985">
        <w:rPr>
          <w:rFonts w:asciiTheme="minorEastAsia" w:hAnsiTheme="minorEastAsia"/>
          <w:sz w:val="28"/>
          <w:szCs w:val="28"/>
        </w:rPr>
        <w:t>项目一共进行了需求分析</w:t>
      </w:r>
      <w:r w:rsidRPr="00A12985">
        <w:rPr>
          <w:rFonts w:asciiTheme="minorEastAsia" w:hAnsiTheme="minorEastAsia" w:hint="eastAsia"/>
          <w:sz w:val="28"/>
          <w:szCs w:val="28"/>
        </w:rPr>
        <w:t>、</w:t>
      </w:r>
      <w:r w:rsidRPr="00A12985">
        <w:rPr>
          <w:rFonts w:asciiTheme="minorEastAsia" w:hAnsiTheme="minorEastAsia"/>
          <w:sz w:val="28"/>
          <w:szCs w:val="28"/>
        </w:rPr>
        <w:t>系统设计</w:t>
      </w:r>
      <w:r w:rsidRPr="00A12985">
        <w:rPr>
          <w:rFonts w:asciiTheme="minorEastAsia" w:hAnsiTheme="minorEastAsia" w:hint="eastAsia"/>
          <w:sz w:val="28"/>
          <w:szCs w:val="28"/>
        </w:rPr>
        <w:t>、</w:t>
      </w:r>
      <w:r w:rsidRPr="00A12985">
        <w:rPr>
          <w:rFonts w:asciiTheme="minorEastAsia" w:hAnsiTheme="minorEastAsia"/>
          <w:sz w:val="28"/>
          <w:szCs w:val="28"/>
        </w:rPr>
        <w:t>项目开发</w:t>
      </w:r>
      <w:r w:rsidRPr="00A12985">
        <w:rPr>
          <w:rFonts w:asciiTheme="minorEastAsia" w:hAnsiTheme="minorEastAsia" w:hint="eastAsia"/>
          <w:sz w:val="28"/>
          <w:szCs w:val="28"/>
        </w:rPr>
        <w:t>、</w:t>
      </w:r>
      <w:r w:rsidRPr="00A12985">
        <w:rPr>
          <w:rFonts w:asciiTheme="minorEastAsia" w:hAnsiTheme="minorEastAsia"/>
          <w:sz w:val="28"/>
          <w:szCs w:val="28"/>
        </w:rPr>
        <w:t>系统测试</w:t>
      </w:r>
      <w:r w:rsidRPr="00A12985">
        <w:rPr>
          <w:rFonts w:asciiTheme="minorEastAsia" w:hAnsiTheme="minorEastAsia" w:hint="eastAsia"/>
          <w:sz w:val="28"/>
          <w:szCs w:val="28"/>
        </w:rPr>
        <w:t>、</w:t>
      </w:r>
      <w:r w:rsidRPr="00A12985">
        <w:rPr>
          <w:rFonts w:asciiTheme="minorEastAsia" w:hAnsiTheme="minorEastAsia"/>
          <w:sz w:val="28"/>
          <w:szCs w:val="28"/>
        </w:rPr>
        <w:t>完成开发工作</w:t>
      </w:r>
      <w:r w:rsidRPr="00A12985">
        <w:rPr>
          <w:rFonts w:asciiTheme="minorEastAsia" w:hAnsiTheme="minorEastAsia" w:hint="eastAsia"/>
          <w:sz w:val="28"/>
          <w:szCs w:val="28"/>
        </w:rPr>
        <w:t>、</w:t>
      </w:r>
      <w:r w:rsidRPr="00A12985">
        <w:rPr>
          <w:rFonts w:asciiTheme="minorEastAsia" w:hAnsiTheme="minorEastAsia"/>
          <w:sz w:val="28"/>
          <w:szCs w:val="28"/>
        </w:rPr>
        <w:t>完整测试</w:t>
      </w:r>
      <w:r w:rsidRPr="00A12985">
        <w:rPr>
          <w:rFonts w:asciiTheme="minorEastAsia" w:hAnsiTheme="minorEastAsia" w:hint="eastAsia"/>
          <w:sz w:val="28"/>
          <w:szCs w:val="28"/>
        </w:rPr>
        <w:t>，保证了平台的稳定性与安全性。</w:t>
      </w:r>
    </w:p>
    <w:p w:rsidR="004F3D4A" w:rsidRDefault="004F3D4A" w:rsidP="004F3D4A">
      <w:pPr>
        <w:pStyle w:val="2"/>
      </w:pPr>
      <w:bookmarkStart w:id="81" w:name="_Toc7172437"/>
      <w:bookmarkStart w:id="82" w:name="_Toc7172836"/>
      <w:r w:rsidRPr="00146673">
        <w:rPr>
          <w:rFonts w:hint="eastAsia"/>
        </w:rPr>
        <w:t xml:space="preserve">S2C </w:t>
      </w:r>
      <w:r>
        <w:t>4</w:t>
      </w:r>
      <w:r>
        <w:rPr>
          <w:rFonts w:hint="eastAsia"/>
        </w:rPr>
        <w:t xml:space="preserve"> </w:t>
      </w:r>
      <w:r>
        <w:rPr>
          <w:rFonts w:hint="eastAsia"/>
        </w:rPr>
        <w:t>总体技术路线</w:t>
      </w:r>
      <w:bookmarkEnd w:id="81"/>
      <w:bookmarkEnd w:id="82"/>
    </w:p>
    <w:p w:rsidR="004F3D4A" w:rsidRDefault="004F3D4A" w:rsidP="004F3D4A">
      <w:pPr>
        <w:pStyle w:val="3"/>
        <w:ind w:firstLine="420"/>
      </w:pPr>
      <w:bookmarkStart w:id="83" w:name="_Toc7172438"/>
      <w:bookmarkStart w:id="84" w:name="_Toc7172837"/>
      <w:r w:rsidRPr="00902CD3">
        <w:rPr>
          <w:rFonts w:hint="eastAsia"/>
        </w:rPr>
        <w:t>S2</w:t>
      </w:r>
      <w:r>
        <w:t>C</w:t>
      </w:r>
      <w:r w:rsidRPr="00902CD3">
        <w:rPr>
          <w:rFonts w:hint="eastAsia"/>
        </w:rPr>
        <w:t xml:space="preserve"> </w:t>
      </w:r>
      <w:r>
        <w:t>4</w:t>
      </w:r>
      <w:r w:rsidRPr="00902CD3">
        <w:rPr>
          <w:rFonts w:hint="eastAsia"/>
        </w:rPr>
        <w:t>.</w:t>
      </w:r>
      <w:r>
        <w:t>1</w:t>
      </w:r>
      <w:r>
        <w:rPr>
          <w:rFonts w:hint="eastAsia"/>
        </w:rPr>
        <w:t xml:space="preserve"> </w:t>
      </w:r>
      <w:r>
        <w:rPr>
          <w:rFonts w:hint="eastAsia"/>
        </w:rPr>
        <w:t>系统部署</w:t>
      </w:r>
      <w:bookmarkEnd w:id="83"/>
      <w:bookmarkEnd w:id="84"/>
    </w:p>
    <w:p w:rsidR="004F3D4A" w:rsidRPr="00CB49F5"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3"/>
        <w:ind w:firstLine="420"/>
      </w:pPr>
      <w:bookmarkStart w:id="85" w:name="_Toc7172439"/>
      <w:bookmarkStart w:id="86" w:name="_Toc7172838"/>
      <w:r w:rsidRPr="00902CD3">
        <w:rPr>
          <w:rFonts w:hint="eastAsia"/>
        </w:rPr>
        <w:t>S2</w:t>
      </w:r>
      <w:r>
        <w:t>C</w:t>
      </w:r>
      <w:r w:rsidRPr="00902CD3">
        <w:rPr>
          <w:rFonts w:hint="eastAsia"/>
        </w:rPr>
        <w:t xml:space="preserve"> </w:t>
      </w:r>
      <w:r>
        <w:t>4</w:t>
      </w:r>
      <w:r w:rsidRPr="00902CD3">
        <w:rPr>
          <w:rFonts w:hint="eastAsia"/>
        </w:rPr>
        <w:t>.</w:t>
      </w:r>
      <w:r>
        <w:t>2</w:t>
      </w:r>
      <w:r>
        <w:rPr>
          <w:rFonts w:hint="eastAsia"/>
        </w:rPr>
        <w:t xml:space="preserve"> </w:t>
      </w:r>
      <w:r>
        <w:rPr>
          <w:rFonts w:hint="eastAsia"/>
        </w:rPr>
        <w:t>技术架构</w:t>
      </w:r>
      <w:bookmarkEnd w:id="85"/>
      <w:bookmarkEnd w:id="86"/>
    </w:p>
    <w:p w:rsidR="00D52F22" w:rsidRPr="004F3D4A" w:rsidRDefault="004F3D4A" w:rsidP="004F3D4A">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4F3D4A" w:rsidRDefault="004F3D4A" w:rsidP="004F3D4A">
      <w:pPr>
        <w:pStyle w:val="2"/>
      </w:pPr>
      <w:bookmarkStart w:id="87" w:name="_Toc7172440"/>
      <w:bookmarkStart w:id="88" w:name="_Toc7172839"/>
      <w:bookmarkStart w:id="89" w:name="_Toc529955755"/>
      <w:r w:rsidRPr="00146673">
        <w:rPr>
          <w:rFonts w:hint="eastAsia"/>
        </w:rPr>
        <w:t xml:space="preserve">S2C </w:t>
      </w:r>
      <w:r>
        <w:t>5</w:t>
      </w:r>
      <w:r>
        <w:rPr>
          <w:rFonts w:hint="eastAsia"/>
        </w:rPr>
        <w:t xml:space="preserve"> </w:t>
      </w:r>
      <w:r>
        <w:rPr>
          <w:rFonts w:hint="eastAsia"/>
        </w:rPr>
        <w:t>实现策略</w:t>
      </w:r>
      <w:bookmarkEnd w:id="87"/>
      <w:bookmarkEnd w:id="88"/>
    </w:p>
    <w:p w:rsidR="00902CD3" w:rsidRPr="00902CD3" w:rsidRDefault="00902CD3" w:rsidP="004F3D4A">
      <w:pPr>
        <w:pStyle w:val="3"/>
        <w:ind w:firstLine="420"/>
      </w:pPr>
      <w:bookmarkStart w:id="90" w:name="_Toc7172441"/>
      <w:bookmarkStart w:id="91" w:name="_Toc7172840"/>
      <w:r w:rsidRPr="00902CD3">
        <w:rPr>
          <w:rFonts w:hint="eastAsia"/>
        </w:rPr>
        <w:t>S2C 5.1</w:t>
      </w:r>
      <w:bookmarkEnd w:id="89"/>
      <w:r w:rsidR="004F3D4A">
        <w:t xml:space="preserve"> </w:t>
      </w:r>
      <w:r w:rsidR="004F3D4A">
        <w:rPr>
          <w:rFonts w:hint="eastAsia"/>
        </w:rPr>
        <w:t>技术策略</w:t>
      </w:r>
      <w:bookmarkEnd w:id="90"/>
      <w:bookmarkEnd w:id="91"/>
    </w:p>
    <w:p w:rsidR="00902CD3" w:rsidRDefault="00902CD3" w:rsidP="009F12E8">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902CD3" w:rsidRDefault="00902CD3" w:rsidP="004F3D4A">
      <w:pPr>
        <w:widowControl/>
        <w:jc w:val="left"/>
        <w:rPr>
          <w:rFonts w:asciiTheme="minorEastAsia" w:hAnsiTheme="minorEastAsia"/>
          <w:sz w:val="28"/>
          <w:szCs w:val="28"/>
        </w:rPr>
      </w:pPr>
    </w:p>
    <w:p w:rsidR="00902CD3" w:rsidRDefault="004F3D4A" w:rsidP="004F3D4A">
      <w:pPr>
        <w:pStyle w:val="3"/>
        <w:ind w:firstLine="420"/>
      </w:pPr>
      <w:bookmarkStart w:id="92" w:name="_Toc7172442"/>
      <w:bookmarkStart w:id="93" w:name="_Toc7172841"/>
      <w:r w:rsidRPr="00902CD3">
        <w:rPr>
          <w:rFonts w:hint="eastAsia"/>
        </w:rPr>
        <w:lastRenderedPageBreak/>
        <w:t>S2C 5.1</w:t>
      </w:r>
      <w:r>
        <w:t xml:space="preserve"> </w:t>
      </w:r>
      <w:r>
        <w:rPr>
          <w:rFonts w:hint="eastAsia"/>
        </w:rPr>
        <w:t>安全策略</w:t>
      </w:r>
      <w:bookmarkEnd w:id="92"/>
      <w:bookmarkEnd w:id="93"/>
    </w:p>
    <w:p w:rsidR="004F3D4A" w:rsidRDefault="004F3D4A" w:rsidP="004F3D4A">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4F3D4A" w:rsidRDefault="004F3D4A" w:rsidP="004F3D4A">
      <w:pPr>
        <w:pStyle w:val="2"/>
      </w:pPr>
      <w:bookmarkStart w:id="94" w:name="_Toc7172443"/>
      <w:bookmarkStart w:id="95" w:name="_Toc7172842"/>
      <w:r w:rsidRPr="00146673">
        <w:rPr>
          <w:rFonts w:hint="eastAsia"/>
        </w:rPr>
        <w:t xml:space="preserve">S2C </w:t>
      </w:r>
      <w:r>
        <w:t>6</w:t>
      </w:r>
      <w:r>
        <w:rPr>
          <w:rFonts w:hint="eastAsia"/>
        </w:rPr>
        <w:t xml:space="preserve"> </w:t>
      </w:r>
      <w:r>
        <w:rPr>
          <w:rFonts w:hint="eastAsia"/>
        </w:rPr>
        <w:t>系统部分数据表设计</w:t>
      </w:r>
      <w:bookmarkEnd w:id="94"/>
      <w:bookmarkEnd w:id="95"/>
    </w:p>
    <w:p w:rsidR="004F3D4A" w:rsidRPr="00902CD3" w:rsidRDefault="00902CD3" w:rsidP="004F3D4A">
      <w:pPr>
        <w:pStyle w:val="3"/>
        <w:ind w:firstLine="420"/>
      </w:pPr>
      <w:r>
        <w:rPr>
          <w:rFonts w:asciiTheme="minorEastAsia" w:hAnsiTheme="minorEastAsia" w:hint="eastAsia"/>
          <w:sz w:val="30"/>
          <w:szCs w:val="30"/>
        </w:rPr>
        <w:tab/>
      </w:r>
      <w:bookmarkStart w:id="96" w:name="_Toc7172444"/>
      <w:bookmarkStart w:id="97" w:name="_Toc7172843"/>
      <w:r w:rsidR="004F3D4A" w:rsidRPr="00902CD3">
        <w:rPr>
          <w:rFonts w:hint="eastAsia"/>
        </w:rPr>
        <w:t xml:space="preserve">S2C </w:t>
      </w:r>
      <w:r w:rsidR="004F3D4A">
        <w:t>6</w:t>
      </w:r>
      <w:r w:rsidR="004F3D4A" w:rsidRPr="00902CD3">
        <w:rPr>
          <w:rFonts w:hint="eastAsia"/>
        </w:rPr>
        <w:t>.1</w:t>
      </w:r>
      <w:r w:rsidR="004F3D4A">
        <w:t xml:space="preserve"> </w:t>
      </w:r>
      <w:r w:rsidR="004F3D4A">
        <w:rPr>
          <w:rFonts w:hint="eastAsia"/>
        </w:rPr>
        <w:t>X</w:t>
      </w:r>
      <w:r w:rsidR="004F3D4A">
        <w:t>X</w:t>
      </w:r>
      <w:r w:rsidR="004F3D4A">
        <w:rPr>
          <w:rFonts w:hint="eastAsia"/>
        </w:rPr>
        <w:t>表单</w:t>
      </w:r>
      <w:bookmarkEnd w:id="96"/>
      <w:bookmarkEnd w:id="97"/>
    </w:p>
    <w:p w:rsidR="004F3D4A" w:rsidRPr="00902CD3" w:rsidRDefault="004F3D4A" w:rsidP="004F3D4A">
      <w:pPr>
        <w:pStyle w:val="3"/>
        <w:ind w:firstLine="420"/>
      </w:pPr>
      <w:r>
        <w:rPr>
          <w:rFonts w:asciiTheme="minorEastAsia" w:hAnsiTheme="minorEastAsia" w:hint="eastAsia"/>
          <w:sz w:val="30"/>
          <w:szCs w:val="30"/>
        </w:rPr>
        <w:tab/>
      </w:r>
      <w:bookmarkStart w:id="98" w:name="_Toc7172445"/>
      <w:bookmarkStart w:id="99" w:name="_Toc7172844"/>
      <w:r w:rsidRPr="00902CD3">
        <w:rPr>
          <w:rFonts w:hint="eastAsia"/>
        </w:rPr>
        <w:t xml:space="preserve">S2C </w:t>
      </w:r>
      <w:r>
        <w:t>6</w:t>
      </w:r>
      <w:r w:rsidRPr="00902CD3">
        <w:rPr>
          <w:rFonts w:hint="eastAsia"/>
        </w:rPr>
        <w:t>.</w:t>
      </w:r>
      <w:r>
        <w:t xml:space="preserve">2 </w:t>
      </w:r>
      <w:r>
        <w:rPr>
          <w:rFonts w:hint="eastAsia"/>
        </w:rPr>
        <w:t>X</w:t>
      </w:r>
      <w:r>
        <w:t>X</w:t>
      </w:r>
      <w:r>
        <w:rPr>
          <w:rFonts w:hint="eastAsia"/>
        </w:rPr>
        <w:t>表单</w:t>
      </w:r>
      <w:bookmarkEnd w:id="98"/>
      <w:bookmarkEnd w:id="99"/>
    </w:p>
    <w:p w:rsidR="004F3D4A" w:rsidRPr="00902CD3" w:rsidRDefault="004F3D4A" w:rsidP="004F3D4A">
      <w:pPr>
        <w:pStyle w:val="3"/>
        <w:ind w:firstLine="420"/>
      </w:pPr>
      <w:r>
        <w:rPr>
          <w:rFonts w:asciiTheme="minorEastAsia" w:hAnsiTheme="minorEastAsia" w:hint="eastAsia"/>
          <w:sz w:val="30"/>
          <w:szCs w:val="30"/>
        </w:rPr>
        <w:tab/>
      </w:r>
      <w:bookmarkStart w:id="100" w:name="_Toc7172446"/>
      <w:bookmarkStart w:id="101" w:name="_Toc7172845"/>
      <w:r w:rsidRPr="00902CD3">
        <w:rPr>
          <w:rFonts w:hint="eastAsia"/>
        </w:rPr>
        <w:t xml:space="preserve">S2C </w:t>
      </w:r>
      <w:r>
        <w:t>6</w:t>
      </w:r>
      <w:r w:rsidRPr="00902CD3">
        <w:rPr>
          <w:rFonts w:hint="eastAsia"/>
        </w:rPr>
        <w:t>.</w:t>
      </w:r>
      <w:r>
        <w:t xml:space="preserve">3 </w:t>
      </w:r>
      <w:r>
        <w:rPr>
          <w:rFonts w:hint="eastAsia"/>
        </w:rPr>
        <w:t>X</w:t>
      </w:r>
      <w:r>
        <w:t>X</w:t>
      </w:r>
      <w:r>
        <w:rPr>
          <w:rFonts w:hint="eastAsia"/>
        </w:rPr>
        <w:t>表单</w:t>
      </w:r>
      <w:bookmarkEnd w:id="100"/>
      <w:bookmarkEnd w:id="101"/>
    </w:p>
    <w:p w:rsidR="004F3D4A" w:rsidRPr="00902CD3" w:rsidRDefault="004F3D4A" w:rsidP="004F3D4A">
      <w:pPr>
        <w:pStyle w:val="3"/>
        <w:ind w:firstLine="420"/>
      </w:pPr>
      <w:r>
        <w:rPr>
          <w:rFonts w:asciiTheme="minorEastAsia" w:hAnsiTheme="minorEastAsia" w:hint="eastAsia"/>
          <w:sz w:val="30"/>
          <w:szCs w:val="30"/>
        </w:rPr>
        <w:tab/>
      </w:r>
      <w:bookmarkStart w:id="102" w:name="_Toc7172447"/>
      <w:bookmarkStart w:id="103" w:name="_Toc7172846"/>
      <w:r w:rsidRPr="00902CD3">
        <w:rPr>
          <w:rFonts w:hint="eastAsia"/>
        </w:rPr>
        <w:t xml:space="preserve">S2C </w:t>
      </w:r>
      <w:r>
        <w:t>6</w:t>
      </w:r>
      <w:r w:rsidRPr="00902CD3">
        <w:rPr>
          <w:rFonts w:hint="eastAsia"/>
        </w:rPr>
        <w:t>.</w:t>
      </w:r>
      <w:r>
        <w:t xml:space="preserve">4 </w:t>
      </w:r>
      <w:r>
        <w:rPr>
          <w:rFonts w:hint="eastAsia"/>
        </w:rPr>
        <w:t>X</w:t>
      </w:r>
      <w:r>
        <w:t>X</w:t>
      </w:r>
      <w:r>
        <w:rPr>
          <w:rFonts w:hint="eastAsia"/>
        </w:rPr>
        <w:t>表单</w:t>
      </w:r>
      <w:bookmarkEnd w:id="102"/>
      <w:bookmarkEnd w:id="103"/>
    </w:p>
    <w:p w:rsidR="00595574" w:rsidRDefault="004F3D4A" w:rsidP="00595574">
      <w:pPr>
        <w:pStyle w:val="3"/>
        <w:ind w:firstLine="420"/>
      </w:pPr>
      <w:r>
        <w:rPr>
          <w:rFonts w:asciiTheme="minorEastAsia" w:hAnsiTheme="minorEastAsia" w:hint="eastAsia"/>
          <w:sz w:val="30"/>
          <w:szCs w:val="30"/>
        </w:rPr>
        <w:tab/>
      </w:r>
      <w:bookmarkStart w:id="104" w:name="_Toc7172448"/>
      <w:bookmarkStart w:id="105" w:name="_Toc7172847"/>
      <w:r w:rsidRPr="00902CD3">
        <w:rPr>
          <w:rFonts w:hint="eastAsia"/>
        </w:rPr>
        <w:t xml:space="preserve">S2C </w:t>
      </w:r>
      <w:r>
        <w:t>6</w:t>
      </w:r>
      <w:r w:rsidRPr="00902CD3">
        <w:rPr>
          <w:rFonts w:hint="eastAsia"/>
        </w:rPr>
        <w:t>.</w:t>
      </w:r>
      <w:r>
        <w:t xml:space="preserve">5 </w:t>
      </w:r>
      <w:r>
        <w:rPr>
          <w:rFonts w:hint="eastAsia"/>
        </w:rPr>
        <w:t>X</w:t>
      </w:r>
      <w:r>
        <w:t>X</w:t>
      </w:r>
      <w:r>
        <w:rPr>
          <w:rFonts w:hint="eastAsia"/>
        </w:rPr>
        <w:t>表单</w:t>
      </w:r>
      <w:bookmarkEnd w:id="104"/>
      <w:bookmarkEnd w:id="105"/>
    </w:p>
    <w:p w:rsidR="00595574" w:rsidRDefault="00595574">
      <w:pPr>
        <w:widowControl/>
        <w:jc w:val="left"/>
        <w:rPr>
          <w:b/>
          <w:bCs/>
          <w:sz w:val="32"/>
          <w:szCs w:val="32"/>
        </w:rPr>
      </w:pPr>
      <w:r>
        <w:br w:type="page"/>
      </w:r>
    </w:p>
    <w:p w:rsidR="006B5ED6" w:rsidRDefault="00DA53DC" w:rsidP="0029620F">
      <w:pPr>
        <w:pStyle w:val="1"/>
      </w:pPr>
      <w:bookmarkStart w:id="106" w:name="_Toc529955759"/>
      <w:bookmarkStart w:id="107" w:name="_Toc7172449"/>
      <w:bookmarkStart w:id="108" w:name="_Toc7172848"/>
      <w:r w:rsidRPr="00DA53DC">
        <w:rPr>
          <w:rFonts w:hint="eastAsia"/>
        </w:rPr>
        <w:lastRenderedPageBreak/>
        <w:t xml:space="preserve">S2D </w:t>
      </w:r>
      <w:r w:rsidRPr="00DA53DC">
        <w:rPr>
          <w:rFonts w:hint="eastAsia"/>
        </w:rPr>
        <w:t>成本模型及可行性分析</w:t>
      </w:r>
      <w:bookmarkEnd w:id="106"/>
      <w:bookmarkEnd w:id="107"/>
      <w:bookmarkEnd w:id="108"/>
    </w:p>
    <w:p w:rsidR="003460B9" w:rsidRDefault="003460B9" w:rsidP="003460B9">
      <w:pPr>
        <w:pStyle w:val="2"/>
      </w:pPr>
      <w:bookmarkStart w:id="109" w:name="_Toc7172450"/>
      <w:bookmarkStart w:id="110" w:name="_Toc7172849"/>
      <w:r w:rsidRPr="0000257B">
        <w:rPr>
          <w:rFonts w:hint="eastAsia"/>
        </w:rPr>
        <w:t>S2</w:t>
      </w:r>
      <w:r>
        <w:t>D</w:t>
      </w:r>
      <w:r w:rsidRPr="0000257B">
        <w:rPr>
          <w:rFonts w:hint="eastAsia"/>
        </w:rPr>
        <w:t xml:space="preserve"> 1</w:t>
      </w:r>
      <w:r>
        <w:rPr>
          <w:rFonts w:hint="eastAsia"/>
        </w:rPr>
        <w:t xml:space="preserve"> </w:t>
      </w:r>
      <w:r>
        <w:rPr>
          <w:rFonts w:hint="eastAsia"/>
        </w:rPr>
        <w:t>成本计算</w:t>
      </w:r>
      <w:bookmarkEnd w:id="109"/>
      <w:bookmarkEnd w:id="110"/>
    </w:p>
    <w:p w:rsidR="003460B9" w:rsidRPr="003460B9" w:rsidRDefault="003460B9" w:rsidP="003460B9">
      <w:pPr>
        <w:pStyle w:val="3"/>
        <w:ind w:firstLine="420"/>
      </w:pPr>
      <w:bookmarkStart w:id="111" w:name="_Toc7172451"/>
      <w:bookmarkStart w:id="112" w:name="_Toc7172850"/>
      <w:r w:rsidRPr="00902CD3">
        <w:rPr>
          <w:rFonts w:hint="eastAsia"/>
        </w:rPr>
        <w:t>S2</w:t>
      </w:r>
      <w:r>
        <w:t>D 1</w:t>
      </w:r>
      <w:r w:rsidRPr="00902CD3">
        <w:rPr>
          <w:rFonts w:hint="eastAsia"/>
        </w:rPr>
        <w:t>.</w:t>
      </w:r>
      <w:r>
        <w:t>1</w:t>
      </w:r>
      <w:r>
        <w:rPr>
          <w:rFonts w:hint="eastAsia"/>
        </w:rPr>
        <w:t xml:space="preserve"> </w:t>
      </w:r>
      <w:r w:rsidR="009E28A7">
        <w:rPr>
          <w:rFonts w:hint="eastAsia"/>
        </w:rPr>
        <w:t>开发工作量</w:t>
      </w:r>
      <w:bookmarkEnd w:id="111"/>
      <w:bookmarkEnd w:id="112"/>
    </w:p>
    <w:p w:rsidR="009E28A7" w:rsidRPr="009E28A7" w:rsidRDefault="00DA53DC"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bookmarkStart w:id="113" w:name="_Toc529955761"/>
    </w:p>
    <w:p w:rsidR="009E28A7" w:rsidRPr="003460B9" w:rsidRDefault="009E28A7" w:rsidP="009E28A7">
      <w:pPr>
        <w:pStyle w:val="3"/>
        <w:ind w:firstLine="420"/>
      </w:pPr>
      <w:bookmarkStart w:id="114" w:name="_Toc7172452"/>
      <w:bookmarkStart w:id="115" w:name="_Toc7172851"/>
      <w:r w:rsidRPr="00902CD3">
        <w:rPr>
          <w:rFonts w:hint="eastAsia"/>
        </w:rPr>
        <w:t>S2</w:t>
      </w:r>
      <w:r>
        <w:t>D 1</w:t>
      </w:r>
      <w:r w:rsidRPr="00902CD3">
        <w:rPr>
          <w:rFonts w:hint="eastAsia"/>
        </w:rPr>
        <w:t>.</w:t>
      </w:r>
      <w:r>
        <w:t>2</w:t>
      </w:r>
      <w:r>
        <w:rPr>
          <w:rFonts w:hint="eastAsia"/>
        </w:rPr>
        <w:t xml:space="preserve"> </w:t>
      </w:r>
      <w:r>
        <w:rPr>
          <w:rFonts w:hint="eastAsia"/>
        </w:rPr>
        <w:t>开发成本</w:t>
      </w:r>
      <w:bookmarkEnd w:id="114"/>
      <w:bookmarkEnd w:id="115"/>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3460B9" w:rsidRDefault="009E28A7" w:rsidP="009E28A7">
      <w:pPr>
        <w:pStyle w:val="3"/>
        <w:ind w:firstLine="420"/>
      </w:pPr>
      <w:bookmarkStart w:id="116" w:name="_Toc7172453"/>
      <w:bookmarkStart w:id="117" w:name="_Toc7172852"/>
      <w:r w:rsidRPr="00902CD3">
        <w:rPr>
          <w:rFonts w:hint="eastAsia"/>
        </w:rPr>
        <w:t>S2</w:t>
      </w:r>
      <w:r>
        <w:t>D 1</w:t>
      </w:r>
      <w:r w:rsidRPr="00902CD3">
        <w:rPr>
          <w:rFonts w:hint="eastAsia"/>
        </w:rPr>
        <w:t>.</w:t>
      </w:r>
      <w:r>
        <w:t>3</w:t>
      </w:r>
      <w:r>
        <w:rPr>
          <w:rFonts w:hint="eastAsia"/>
        </w:rPr>
        <w:t xml:space="preserve"> </w:t>
      </w:r>
      <w:r>
        <w:rPr>
          <w:rFonts w:hint="eastAsia"/>
        </w:rPr>
        <w:t>管理成本</w:t>
      </w:r>
      <w:bookmarkEnd w:id="116"/>
      <w:bookmarkEnd w:id="117"/>
    </w:p>
    <w:p w:rsidR="009E28A7" w:rsidRDefault="009E28A7" w:rsidP="009E28A7">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9E28A7" w:rsidRPr="009E28A7" w:rsidRDefault="009E28A7" w:rsidP="009E28A7">
      <w:pPr>
        <w:spacing w:line="480" w:lineRule="auto"/>
        <w:rPr>
          <w:rFonts w:asciiTheme="minorEastAsia" w:hAnsiTheme="minorEastAsia"/>
          <w:sz w:val="28"/>
          <w:szCs w:val="28"/>
        </w:rPr>
      </w:pPr>
    </w:p>
    <w:p w:rsidR="009E28A7" w:rsidRDefault="009E28A7" w:rsidP="009E28A7">
      <w:pPr>
        <w:pStyle w:val="2"/>
      </w:pPr>
      <w:bookmarkStart w:id="118" w:name="_Toc7172454"/>
      <w:bookmarkStart w:id="119" w:name="_Toc7172853"/>
      <w:bookmarkEnd w:id="113"/>
      <w:r w:rsidRPr="0000257B">
        <w:rPr>
          <w:rFonts w:hint="eastAsia"/>
        </w:rPr>
        <w:lastRenderedPageBreak/>
        <w:t>S2</w:t>
      </w:r>
      <w:r>
        <w:t>D</w:t>
      </w:r>
      <w:r w:rsidRPr="0000257B">
        <w:rPr>
          <w:rFonts w:hint="eastAsia"/>
        </w:rPr>
        <w:t xml:space="preserve"> </w:t>
      </w:r>
      <w:r>
        <w:t>2</w:t>
      </w:r>
      <w:r>
        <w:rPr>
          <w:rFonts w:hint="eastAsia"/>
        </w:rPr>
        <w:t xml:space="preserve"> </w:t>
      </w:r>
      <w:r>
        <w:rPr>
          <w:rFonts w:hint="eastAsia"/>
        </w:rPr>
        <w:t>可行性分析</w:t>
      </w:r>
      <w:bookmarkEnd w:id="118"/>
      <w:bookmarkEnd w:id="119"/>
    </w:p>
    <w:p w:rsidR="00EB39C9" w:rsidRPr="009E28A7" w:rsidRDefault="009E28A7" w:rsidP="009E28A7">
      <w:pPr>
        <w:pStyle w:val="3"/>
        <w:ind w:firstLine="420"/>
      </w:pPr>
      <w:bookmarkStart w:id="120" w:name="_Toc7172455"/>
      <w:bookmarkStart w:id="121" w:name="_Toc7172854"/>
      <w:r w:rsidRPr="00902CD3">
        <w:rPr>
          <w:rFonts w:hint="eastAsia"/>
        </w:rPr>
        <w:t>S2</w:t>
      </w:r>
      <w:r>
        <w:t>D 2</w:t>
      </w:r>
      <w:r w:rsidRPr="00902CD3">
        <w:rPr>
          <w:rFonts w:hint="eastAsia"/>
        </w:rPr>
        <w:t>.</w:t>
      </w:r>
      <w:r>
        <w:t>1</w:t>
      </w:r>
      <w:r>
        <w:rPr>
          <w:rFonts w:hint="eastAsia"/>
        </w:rPr>
        <w:t xml:space="preserve"> </w:t>
      </w:r>
      <w:r>
        <w:rPr>
          <w:rFonts w:hint="eastAsia"/>
        </w:rPr>
        <w:t>市场可行性</w:t>
      </w:r>
      <w:bookmarkEnd w:id="120"/>
      <w:bookmarkEnd w:id="121"/>
    </w:p>
    <w:p w:rsidR="009E28A7" w:rsidRPr="009E28A7" w:rsidRDefault="009E28A7" w:rsidP="009E28A7">
      <w:pPr>
        <w:pStyle w:val="3"/>
        <w:ind w:firstLine="420"/>
      </w:pPr>
      <w:bookmarkStart w:id="122" w:name="_Toc7172456"/>
      <w:bookmarkStart w:id="123" w:name="_Toc7172855"/>
      <w:r w:rsidRPr="00902CD3">
        <w:rPr>
          <w:rFonts w:hint="eastAsia"/>
        </w:rPr>
        <w:t>S2</w:t>
      </w:r>
      <w:r>
        <w:t>D 2</w:t>
      </w:r>
      <w:r w:rsidRPr="00902CD3">
        <w:rPr>
          <w:rFonts w:hint="eastAsia"/>
        </w:rPr>
        <w:t>.</w:t>
      </w:r>
      <w:r>
        <w:t>2</w:t>
      </w:r>
      <w:r>
        <w:rPr>
          <w:rFonts w:hint="eastAsia"/>
        </w:rPr>
        <w:t xml:space="preserve"> </w:t>
      </w:r>
      <w:r>
        <w:rPr>
          <w:rFonts w:hint="eastAsia"/>
        </w:rPr>
        <w:t>技术可行性</w:t>
      </w:r>
      <w:bookmarkEnd w:id="122"/>
      <w:bookmarkEnd w:id="123"/>
    </w:p>
    <w:p w:rsidR="009E28A7" w:rsidRPr="009E28A7" w:rsidRDefault="009E28A7" w:rsidP="009E28A7">
      <w:pPr>
        <w:pStyle w:val="3"/>
        <w:ind w:firstLine="420"/>
      </w:pPr>
      <w:bookmarkStart w:id="124" w:name="_Toc7172457"/>
      <w:bookmarkStart w:id="125" w:name="_Toc7172856"/>
      <w:r w:rsidRPr="00902CD3">
        <w:rPr>
          <w:rFonts w:hint="eastAsia"/>
        </w:rPr>
        <w:t>S2</w:t>
      </w:r>
      <w:r>
        <w:t>D 2</w:t>
      </w:r>
      <w:r w:rsidRPr="00902CD3">
        <w:rPr>
          <w:rFonts w:hint="eastAsia"/>
        </w:rPr>
        <w:t>.</w:t>
      </w:r>
      <w:r>
        <w:t>3</w:t>
      </w:r>
      <w:r>
        <w:rPr>
          <w:rFonts w:hint="eastAsia"/>
        </w:rPr>
        <w:t xml:space="preserve"> </w:t>
      </w:r>
      <w:r>
        <w:rPr>
          <w:rFonts w:hint="eastAsia"/>
        </w:rPr>
        <w:t>财务可行性</w:t>
      </w:r>
      <w:bookmarkEnd w:id="124"/>
      <w:bookmarkEnd w:id="125"/>
    </w:p>
    <w:p w:rsidR="009E28A7" w:rsidRPr="009E28A7" w:rsidRDefault="009E28A7" w:rsidP="009E28A7">
      <w:pPr>
        <w:pStyle w:val="3"/>
        <w:ind w:firstLine="420"/>
      </w:pPr>
      <w:bookmarkStart w:id="126" w:name="_Toc7172458"/>
      <w:bookmarkStart w:id="127" w:name="_Toc7172857"/>
      <w:r w:rsidRPr="00902CD3">
        <w:rPr>
          <w:rFonts w:hint="eastAsia"/>
        </w:rPr>
        <w:t>S2</w:t>
      </w:r>
      <w:r>
        <w:t>D 2</w:t>
      </w:r>
      <w:r w:rsidRPr="00902CD3">
        <w:rPr>
          <w:rFonts w:hint="eastAsia"/>
        </w:rPr>
        <w:t>.</w:t>
      </w:r>
      <w:r>
        <w:t>4</w:t>
      </w:r>
      <w:r>
        <w:rPr>
          <w:rFonts w:hint="eastAsia"/>
        </w:rPr>
        <w:t xml:space="preserve"> </w:t>
      </w:r>
      <w:r>
        <w:rPr>
          <w:rFonts w:hint="eastAsia"/>
        </w:rPr>
        <w:t>组织可行性</w:t>
      </w:r>
      <w:bookmarkEnd w:id="126"/>
      <w:bookmarkEnd w:id="127"/>
    </w:p>
    <w:p w:rsidR="00971576" w:rsidRPr="009E28A7" w:rsidRDefault="009E28A7" w:rsidP="009E28A7">
      <w:pPr>
        <w:pStyle w:val="3"/>
        <w:ind w:firstLine="420"/>
      </w:pPr>
      <w:bookmarkStart w:id="128" w:name="_Toc7172459"/>
      <w:bookmarkStart w:id="129" w:name="_Toc7172858"/>
      <w:r w:rsidRPr="00902CD3">
        <w:rPr>
          <w:rFonts w:hint="eastAsia"/>
        </w:rPr>
        <w:t>S2</w:t>
      </w:r>
      <w:r>
        <w:t>D 2</w:t>
      </w:r>
      <w:r w:rsidRPr="00902CD3">
        <w:rPr>
          <w:rFonts w:hint="eastAsia"/>
        </w:rPr>
        <w:t>.</w:t>
      </w:r>
      <w:r>
        <w:t>5</w:t>
      </w:r>
      <w:r>
        <w:rPr>
          <w:rFonts w:hint="eastAsia"/>
        </w:rPr>
        <w:t xml:space="preserve"> </w:t>
      </w:r>
      <w:r>
        <w:rPr>
          <w:rFonts w:hint="eastAsia"/>
        </w:rPr>
        <w:t>社会可行性</w:t>
      </w:r>
      <w:bookmarkEnd w:id="128"/>
      <w:bookmarkEnd w:id="129"/>
      <w:r w:rsidR="00971576">
        <w:rPr>
          <w:rFonts w:asciiTheme="minorEastAsia" w:hAnsiTheme="minorEastAsia"/>
          <w:sz w:val="28"/>
          <w:szCs w:val="28"/>
        </w:rPr>
        <w:br w:type="page"/>
      </w:r>
    </w:p>
    <w:p w:rsidR="00630633" w:rsidRPr="009E28A7" w:rsidRDefault="006053B6" w:rsidP="009E28A7">
      <w:pPr>
        <w:pStyle w:val="2"/>
      </w:pPr>
      <w:bookmarkStart w:id="130" w:name="_Toc529955763"/>
      <w:bookmarkStart w:id="131" w:name="_Toc7172460"/>
      <w:bookmarkStart w:id="132" w:name="_Toc7172859"/>
      <w:r w:rsidRPr="006053B6">
        <w:rPr>
          <w:rFonts w:hint="eastAsia"/>
        </w:rPr>
        <w:lastRenderedPageBreak/>
        <w:t>S2D 3</w:t>
      </w:r>
      <w:bookmarkEnd w:id="130"/>
      <w:r w:rsidR="009E28A7">
        <w:rPr>
          <w:rFonts w:hint="eastAsia"/>
        </w:rPr>
        <w:t>风险管理</w:t>
      </w:r>
      <w:bookmarkEnd w:id="131"/>
      <w:bookmarkEnd w:id="132"/>
    </w:p>
    <w:sectPr w:rsidR="00630633" w:rsidRPr="009E28A7" w:rsidSect="004E2969">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708" w:rsidRDefault="007C2708">
      <w:r>
        <w:separator/>
      </w:r>
    </w:p>
  </w:endnote>
  <w:endnote w:type="continuationSeparator" w:id="0">
    <w:p w:rsidR="007C2708" w:rsidRDefault="007C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717725"/>
      <w:docPartObj>
        <w:docPartGallery w:val="Page Numbers (Bottom of Page)"/>
        <w:docPartUnique/>
      </w:docPartObj>
    </w:sdtPr>
    <w:sdtEndPr/>
    <w:sdtContent>
      <w:p w:rsidR="002A3E23" w:rsidRDefault="002A3E23">
        <w:pPr>
          <w:pStyle w:val="a6"/>
          <w:jc w:val="center"/>
        </w:pPr>
        <w:r>
          <w:fldChar w:fldCharType="begin"/>
        </w:r>
        <w:r>
          <w:instrText>PAGE   \* MERGEFORMAT</w:instrText>
        </w:r>
        <w:r>
          <w:fldChar w:fldCharType="separate"/>
        </w:r>
        <w:r w:rsidR="00CF1E66" w:rsidRPr="00CF1E66">
          <w:rPr>
            <w:noProof/>
            <w:lang w:val="zh-CN"/>
          </w:rPr>
          <w:t>6</w:t>
        </w:r>
        <w:r>
          <w:fldChar w:fldCharType="end"/>
        </w:r>
      </w:p>
    </w:sdtContent>
  </w:sdt>
  <w:p w:rsidR="004E2969" w:rsidRDefault="004E2969" w:rsidP="002A3E2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708" w:rsidRDefault="007C2708">
      <w:r>
        <w:separator/>
      </w:r>
    </w:p>
  </w:footnote>
  <w:footnote w:type="continuationSeparator" w:id="0">
    <w:p w:rsidR="007C2708" w:rsidRDefault="007C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4E2969" w:rsidRDefault="004E2969" w:rsidP="004E2969">
    <w:pPr>
      <w:pStyle w:val="a8"/>
      <w:pBdr>
        <w:bottom w:val="none" w:sz="0" w:space="0" w:color="auto"/>
      </w:pBdr>
      <w:jc w:val="both"/>
      <w:rPr>
        <w:u w:val="single" w:color="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2A3E23" w:rsidRDefault="004E2969" w:rsidP="004F3D4A">
    <w:pPr>
      <w:pStyle w:val="a8"/>
      <w:pBdr>
        <w:bottom w:val="none" w:sz="0" w:space="0" w:color="auto"/>
      </w:pBdr>
      <w:rPr>
        <w:b/>
      </w:rPr>
    </w:pPr>
    <w:r w:rsidRPr="002A3E23">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64AB"/>
    <w:rsid w:val="00034104"/>
    <w:rsid w:val="00080196"/>
    <w:rsid w:val="000809E8"/>
    <w:rsid w:val="000A5109"/>
    <w:rsid w:val="000A5663"/>
    <w:rsid w:val="000B11B8"/>
    <w:rsid w:val="00113278"/>
    <w:rsid w:val="00116F43"/>
    <w:rsid w:val="00116FBE"/>
    <w:rsid w:val="001223D6"/>
    <w:rsid w:val="00146673"/>
    <w:rsid w:val="00177E33"/>
    <w:rsid w:val="00181A34"/>
    <w:rsid w:val="00197B6B"/>
    <w:rsid w:val="001F173F"/>
    <w:rsid w:val="00202625"/>
    <w:rsid w:val="00235146"/>
    <w:rsid w:val="0023793B"/>
    <w:rsid w:val="0024054C"/>
    <w:rsid w:val="00251FE8"/>
    <w:rsid w:val="002853F0"/>
    <w:rsid w:val="0029620F"/>
    <w:rsid w:val="002A388E"/>
    <w:rsid w:val="002A3E23"/>
    <w:rsid w:val="002B12BD"/>
    <w:rsid w:val="002E3354"/>
    <w:rsid w:val="00312F20"/>
    <w:rsid w:val="00320B50"/>
    <w:rsid w:val="00320C07"/>
    <w:rsid w:val="003442DE"/>
    <w:rsid w:val="0034572C"/>
    <w:rsid w:val="003460B9"/>
    <w:rsid w:val="0037708E"/>
    <w:rsid w:val="00392DD6"/>
    <w:rsid w:val="003B3F18"/>
    <w:rsid w:val="003C7323"/>
    <w:rsid w:val="003D04F2"/>
    <w:rsid w:val="003E5BD0"/>
    <w:rsid w:val="00415F8B"/>
    <w:rsid w:val="00453F6A"/>
    <w:rsid w:val="00463993"/>
    <w:rsid w:val="00464DB3"/>
    <w:rsid w:val="004702D1"/>
    <w:rsid w:val="00481809"/>
    <w:rsid w:val="004B23D4"/>
    <w:rsid w:val="004D0236"/>
    <w:rsid w:val="004D7B65"/>
    <w:rsid w:val="004E2969"/>
    <w:rsid w:val="004F3D4A"/>
    <w:rsid w:val="005029F3"/>
    <w:rsid w:val="00503E23"/>
    <w:rsid w:val="005314F8"/>
    <w:rsid w:val="005638B8"/>
    <w:rsid w:val="00563DB8"/>
    <w:rsid w:val="005642B0"/>
    <w:rsid w:val="0058427D"/>
    <w:rsid w:val="00595574"/>
    <w:rsid w:val="005979AD"/>
    <w:rsid w:val="005A4419"/>
    <w:rsid w:val="005C25A8"/>
    <w:rsid w:val="005E0F85"/>
    <w:rsid w:val="005E5554"/>
    <w:rsid w:val="006053B6"/>
    <w:rsid w:val="006208F8"/>
    <w:rsid w:val="00630633"/>
    <w:rsid w:val="00641E18"/>
    <w:rsid w:val="00650AE1"/>
    <w:rsid w:val="0065458E"/>
    <w:rsid w:val="0065694B"/>
    <w:rsid w:val="00675397"/>
    <w:rsid w:val="006802AA"/>
    <w:rsid w:val="006817E8"/>
    <w:rsid w:val="0069196E"/>
    <w:rsid w:val="006A74E1"/>
    <w:rsid w:val="006B5ED6"/>
    <w:rsid w:val="006B7877"/>
    <w:rsid w:val="006D2686"/>
    <w:rsid w:val="006D41A4"/>
    <w:rsid w:val="006D5722"/>
    <w:rsid w:val="00702119"/>
    <w:rsid w:val="00705BB3"/>
    <w:rsid w:val="00731A3D"/>
    <w:rsid w:val="00734F98"/>
    <w:rsid w:val="0076170B"/>
    <w:rsid w:val="00782713"/>
    <w:rsid w:val="007961D5"/>
    <w:rsid w:val="007A11E1"/>
    <w:rsid w:val="007A5A92"/>
    <w:rsid w:val="007B303D"/>
    <w:rsid w:val="007B6714"/>
    <w:rsid w:val="007C2708"/>
    <w:rsid w:val="007F2497"/>
    <w:rsid w:val="00812E4A"/>
    <w:rsid w:val="008132A9"/>
    <w:rsid w:val="008231B1"/>
    <w:rsid w:val="00837E77"/>
    <w:rsid w:val="00840F33"/>
    <w:rsid w:val="008A5272"/>
    <w:rsid w:val="008A5596"/>
    <w:rsid w:val="008C0E6F"/>
    <w:rsid w:val="008E2662"/>
    <w:rsid w:val="008F59EC"/>
    <w:rsid w:val="00902CD3"/>
    <w:rsid w:val="00906B33"/>
    <w:rsid w:val="00931F6D"/>
    <w:rsid w:val="00946300"/>
    <w:rsid w:val="00971576"/>
    <w:rsid w:val="009A30E6"/>
    <w:rsid w:val="009B1901"/>
    <w:rsid w:val="009D72C6"/>
    <w:rsid w:val="009E041D"/>
    <w:rsid w:val="009E28A7"/>
    <w:rsid w:val="009F12E8"/>
    <w:rsid w:val="00A12985"/>
    <w:rsid w:val="00A24C53"/>
    <w:rsid w:val="00A459EE"/>
    <w:rsid w:val="00A45CC9"/>
    <w:rsid w:val="00A53263"/>
    <w:rsid w:val="00A55BD7"/>
    <w:rsid w:val="00A91A46"/>
    <w:rsid w:val="00A958D0"/>
    <w:rsid w:val="00AA4C55"/>
    <w:rsid w:val="00AA6AFF"/>
    <w:rsid w:val="00B0088A"/>
    <w:rsid w:val="00B05B42"/>
    <w:rsid w:val="00B1576E"/>
    <w:rsid w:val="00B25C44"/>
    <w:rsid w:val="00B37BD6"/>
    <w:rsid w:val="00B459D0"/>
    <w:rsid w:val="00B47075"/>
    <w:rsid w:val="00B51A75"/>
    <w:rsid w:val="00B576AD"/>
    <w:rsid w:val="00B627CF"/>
    <w:rsid w:val="00B62F3D"/>
    <w:rsid w:val="00B76CFE"/>
    <w:rsid w:val="00BA1F36"/>
    <w:rsid w:val="00BB29E5"/>
    <w:rsid w:val="00BC2707"/>
    <w:rsid w:val="00BE64CD"/>
    <w:rsid w:val="00BF0045"/>
    <w:rsid w:val="00C14ED6"/>
    <w:rsid w:val="00C22E4A"/>
    <w:rsid w:val="00C267AE"/>
    <w:rsid w:val="00C42755"/>
    <w:rsid w:val="00C51C65"/>
    <w:rsid w:val="00C643C5"/>
    <w:rsid w:val="00C751EC"/>
    <w:rsid w:val="00CB27CE"/>
    <w:rsid w:val="00CB49F5"/>
    <w:rsid w:val="00CC6FF6"/>
    <w:rsid w:val="00CC7E9C"/>
    <w:rsid w:val="00CE2058"/>
    <w:rsid w:val="00CF1E66"/>
    <w:rsid w:val="00D33091"/>
    <w:rsid w:val="00D33787"/>
    <w:rsid w:val="00D3786C"/>
    <w:rsid w:val="00D435C0"/>
    <w:rsid w:val="00D52F22"/>
    <w:rsid w:val="00D5754B"/>
    <w:rsid w:val="00D66654"/>
    <w:rsid w:val="00D77507"/>
    <w:rsid w:val="00D81CC3"/>
    <w:rsid w:val="00D87C06"/>
    <w:rsid w:val="00D921D0"/>
    <w:rsid w:val="00DA26DC"/>
    <w:rsid w:val="00DA53DC"/>
    <w:rsid w:val="00DB2CB5"/>
    <w:rsid w:val="00DE033C"/>
    <w:rsid w:val="00DE5D7D"/>
    <w:rsid w:val="00E45378"/>
    <w:rsid w:val="00E54486"/>
    <w:rsid w:val="00E55D83"/>
    <w:rsid w:val="00E565A5"/>
    <w:rsid w:val="00E817AE"/>
    <w:rsid w:val="00E826D8"/>
    <w:rsid w:val="00E86828"/>
    <w:rsid w:val="00E92010"/>
    <w:rsid w:val="00E962F8"/>
    <w:rsid w:val="00EB39C9"/>
    <w:rsid w:val="00EC5CA6"/>
    <w:rsid w:val="00F16C95"/>
    <w:rsid w:val="00F22F68"/>
    <w:rsid w:val="00FA05E3"/>
    <w:rsid w:val="00FC6FED"/>
    <w:rsid w:val="00FF5427"/>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4CA9A"/>
  <w15:docId w15:val="{C22A31E9-D6DB-4FAB-B5F8-D040173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03E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92010"/>
    <w:pPr>
      <w:tabs>
        <w:tab w:val="right" w:leader="dot" w:pos="8296"/>
      </w:tabs>
      <w:jc w:val="center"/>
    </w:pPr>
  </w:style>
  <w:style w:type="paragraph" w:styleId="TOC2">
    <w:name w:val="toc 2"/>
    <w:basedOn w:val="a0"/>
    <w:next w:val="a0"/>
    <w:autoRedefine/>
    <w:uiPriority w:val="39"/>
    <w:unhideWhenUsed/>
    <w:rsid w:val="003D04F2"/>
    <w:pPr>
      <w:tabs>
        <w:tab w:val="right" w:leader="dot" w:pos="8296"/>
      </w:tabs>
      <w:ind w:leftChars="200" w:left="420"/>
    </w:pPr>
    <w:rPr>
      <w:rFonts w:ascii="宋体" w:eastAsia="宋体" w:hAnsi="宋体"/>
      <w:noProof/>
      <w:sz w:val="30"/>
      <w:szCs w:val="30"/>
    </w:rPr>
  </w:style>
  <w:style w:type="paragraph" w:styleId="TOC3">
    <w:name w:val="toc 3"/>
    <w:basedOn w:val="a0"/>
    <w:next w:val="a0"/>
    <w:autoRedefine/>
    <w:uiPriority w:val="39"/>
    <w:unhideWhenUsed/>
    <w:rsid w:val="0029620F"/>
    <w:pPr>
      <w:ind w:leftChars="400" w:left="840"/>
    </w:pPr>
  </w:style>
  <w:style w:type="character" w:styleId="ae">
    <w:name w:val="Hyperlink"/>
    <w:basedOn w:val="a1"/>
    <w:uiPriority w:val="99"/>
    <w:unhideWhenUsed/>
    <w:rsid w:val="0029620F"/>
    <w:rPr>
      <w:color w:val="0000FF" w:themeColor="hyperlink"/>
      <w:u w:val="single"/>
    </w:rPr>
  </w:style>
  <w:style w:type="character" w:customStyle="1" w:styleId="40">
    <w:name w:val="标题 4 字符"/>
    <w:basedOn w:val="a1"/>
    <w:link w:val="4"/>
    <w:uiPriority w:val="9"/>
    <w:rsid w:val="00503E23"/>
    <w:rPr>
      <w:rFonts w:asciiTheme="majorHAnsi" w:eastAsiaTheme="majorEastAsia" w:hAnsiTheme="majorHAnsi" w:cstheme="majorBidi"/>
      <w:b/>
      <w:bCs/>
      <w:kern w:val="2"/>
      <w:sz w:val="28"/>
      <w:szCs w:val="28"/>
    </w:rPr>
  </w:style>
  <w:style w:type="paragraph" w:styleId="TOC">
    <w:name w:val="TOC Heading"/>
    <w:basedOn w:val="1"/>
    <w:next w:val="a0"/>
    <w:uiPriority w:val="39"/>
    <w:unhideWhenUsed/>
    <w:qFormat/>
    <w:rsid w:val="00320C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64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84">
          <w:marLeft w:val="0"/>
          <w:marRight w:val="0"/>
          <w:marTop w:val="0"/>
          <w:marBottom w:val="0"/>
          <w:divBdr>
            <w:top w:val="none" w:sz="0" w:space="0" w:color="auto"/>
            <w:left w:val="none" w:sz="0" w:space="0" w:color="auto"/>
            <w:bottom w:val="none" w:sz="0" w:space="0" w:color="auto"/>
            <w:right w:val="none" w:sz="0" w:space="0" w:color="auto"/>
          </w:divBdr>
        </w:div>
      </w:divsChild>
    </w:div>
    <w:div w:id="411659143">
      <w:bodyDiv w:val="1"/>
      <w:marLeft w:val="0"/>
      <w:marRight w:val="0"/>
      <w:marTop w:val="0"/>
      <w:marBottom w:val="0"/>
      <w:divBdr>
        <w:top w:val="none" w:sz="0" w:space="0" w:color="auto"/>
        <w:left w:val="none" w:sz="0" w:space="0" w:color="auto"/>
        <w:bottom w:val="none" w:sz="0" w:space="0" w:color="auto"/>
        <w:right w:val="none" w:sz="0" w:space="0" w:color="auto"/>
      </w:divBdr>
      <w:divsChild>
        <w:div w:id="1419249378">
          <w:marLeft w:val="0"/>
          <w:marRight w:val="0"/>
          <w:marTop w:val="0"/>
          <w:marBottom w:val="0"/>
          <w:divBdr>
            <w:top w:val="none" w:sz="0" w:space="0" w:color="auto"/>
            <w:left w:val="none" w:sz="0" w:space="0" w:color="auto"/>
            <w:bottom w:val="none" w:sz="0" w:space="0" w:color="auto"/>
            <w:right w:val="none" w:sz="0" w:space="0" w:color="auto"/>
          </w:divBdr>
        </w:div>
      </w:divsChild>
    </w:div>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 w:id="1464035042">
      <w:bodyDiv w:val="1"/>
      <w:marLeft w:val="0"/>
      <w:marRight w:val="0"/>
      <w:marTop w:val="0"/>
      <w:marBottom w:val="0"/>
      <w:divBdr>
        <w:top w:val="none" w:sz="0" w:space="0" w:color="auto"/>
        <w:left w:val="none" w:sz="0" w:space="0" w:color="auto"/>
        <w:bottom w:val="none" w:sz="0" w:space="0" w:color="auto"/>
        <w:right w:val="none" w:sz="0" w:space="0" w:color="auto"/>
      </w:divBdr>
      <w:divsChild>
        <w:div w:id="1332680014">
          <w:marLeft w:val="0"/>
          <w:marRight w:val="0"/>
          <w:marTop w:val="0"/>
          <w:marBottom w:val="0"/>
          <w:divBdr>
            <w:top w:val="none" w:sz="0" w:space="0" w:color="auto"/>
            <w:left w:val="none" w:sz="0" w:space="0" w:color="auto"/>
            <w:bottom w:val="none" w:sz="0" w:space="0" w:color="auto"/>
            <w:right w:val="none" w:sz="0" w:space="0" w:color="auto"/>
          </w:divBdr>
        </w:div>
      </w:divsChild>
    </w:div>
    <w:div w:id="1777410736">
      <w:bodyDiv w:val="1"/>
      <w:marLeft w:val="0"/>
      <w:marRight w:val="0"/>
      <w:marTop w:val="0"/>
      <w:marBottom w:val="0"/>
      <w:divBdr>
        <w:top w:val="none" w:sz="0" w:space="0" w:color="auto"/>
        <w:left w:val="none" w:sz="0" w:space="0" w:color="auto"/>
        <w:bottom w:val="none" w:sz="0" w:space="0" w:color="auto"/>
        <w:right w:val="none" w:sz="0" w:space="0" w:color="auto"/>
      </w:divBdr>
      <w:divsChild>
        <w:div w:id="1504929468">
          <w:marLeft w:val="0"/>
          <w:marRight w:val="0"/>
          <w:marTop w:val="0"/>
          <w:marBottom w:val="0"/>
          <w:divBdr>
            <w:top w:val="none" w:sz="0" w:space="0" w:color="auto"/>
            <w:left w:val="none" w:sz="0" w:space="0" w:color="auto"/>
            <w:bottom w:val="none" w:sz="0" w:space="0" w:color="auto"/>
            <w:right w:val="none" w:sz="0" w:space="0" w:color="auto"/>
          </w:divBdr>
        </w:div>
      </w:divsChild>
    </w:div>
    <w:div w:id="1876698246">
      <w:bodyDiv w:val="1"/>
      <w:marLeft w:val="0"/>
      <w:marRight w:val="0"/>
      <w:marTop w:val="0"/>
      <w:marBottom w:val="0"/>
      <w:divBdr>
        <w:top w:val="none" w:sz="0" w:space="0" w:color="auto"/>
        <w:left w:val="none" w:sz="0" w:space="0" w:color="auto"/>
        <w:bottom w:val="none" w:sz="0" w:space="0" w:color="auto"/>
        <w:right w:val="none" w:sz="0" w:space="0" w:color="auto"/>
      </w:divBdr>
      <w:divsChild>
        <w:div w:id="1290823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0CCCFC-084E-466B-8ABD-0A10CC47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22</Pages>
  <Words>1522</Words>
  <Characters>8679</Characters>
  <Application>Microsoft Office Word</Application>
  <DocSecurity>0</DocSecurity>
  <Lines>72</Lines>
  <Paragraphs>20</Paragraphs>
  <ScaleCrop>false</ScaleCrop>
  <Company>Microsoft</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车 志伟</cp:lastModifiedBy>
  <cp:revision>115</cp:revision>
  <dcterms:created xsi:type="dcterms:W3CDTF">2018-11-10T12:44:00Z</dcterms:created>
  <dcterms:modified xsi:type="dcterms:W3CDTF">2019-04-27T03:24:00Z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