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 1 -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‘roll_no’. Assign the value of roll_no as ‘2’ and that of name as “Mohit” by creating  an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“Mohit”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int 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>(String[] args) {</w:t>
      </w:r>
      <w:r w:rsidRPr="002C15E7">
        <w:rPr>
          <w:color w:val="BCBEC4"/>
          <w:sz w:val="30"/>
          <w:szCs w:val="30"/>
        </w:rPr>
        <w:br/>
        <w:t xml:space="preserve">        Student1 student1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"Mohit"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Mohit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>= 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 obj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:</w:t>
      </w:r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getPerimeter()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t.getPerimeter());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t.getArea());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Rect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Rect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 r1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Rect r2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p w:rsidR="0069017D" w:rsidRDefault="0069017D" w:rsidP="00C93430">
      <w:pPr>
        <w:rPr>
          <w:b/>
          <w:bCs/>
          <w:sz w:val="40"/>
          <w:szCs w:val="40"/>
          <w:lang w:val="en-US"/>
        </w:rPr>
      </w:pP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69017D">
        <w:rPr>
          <w:b/>
          <w:bCs/>
          <w:sz w:val="40"/>
          <w:szCs w:val="40"/>
          <w:lang w:val="en-US"/>
        </w:rPr>
        <w:t>6. Write a program to print the area of a rectangle by creating a class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‘Area’</w:t>
      </w:r>
      <w:r w:rsidRPr="0069017D">
        <w:rPr>
          <w:b/>
          <w:bCs/>
          <w:sz w:val="40"/>
          <w:szCs w:val="40"/>
          <w:lang w:val="en-US"/>
        </w:rPr>
        <w:t xml:space="preserve"> having two methods. First </w:t>
      </w:r>
      <w:r>
        <w:rPr>
          <w:b/>
          <w:bCs/>
          <w:sz w:val="40"/>
          <w:szCs w:val="40"/>
          <w:lang w:val="en-US"/>
        </w:rPr>
        <w:t xml:space="preserve">method named as ‘setDim’ </w:t>
      </w:r>
      <w:r w:rsidRPr="0069017D">
        <w:rPr>
          <w:b/>
          <w:bCs/>
          <w:sz w:val="40"/>
          <w:szCs w:val="40"/>
          <w:lang w:val="en-US"/>
        </w:rPr>
        <w:t xml:space="preserve"> takes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lastRenderedPageBreak/>
        <w:t>length and breadth of rectangle as parameters and the second method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as’getArea’</w:t>
      </w:r>
      <w:r w:rsidRPr="0069017D">
        <w:rPr>
          <w:b/>
          <w:bCs/>
          <w:sz w:val="40"/>
          <w:szCs w:val="40"/>
          <w:lang w:val="en-US"/>
        </w:rPr>
        <w:t xml:space="preserve"> returns the area of the rectangle. Length and breadth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of rectangle are entered through keyboard.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setDim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Area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length: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breadth: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rectangle.setDim(length,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Rectangle: " </w:t>
      </w:r>
      <w:r>
        <w:rPr>
          <w:color w:val="BCBEC4"/>
          <w:sz w:val="30"/>
          <w:szCs w:val="30"/>
        </w:rPr>
        <w:t>+ rectangle.getArea());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OUTPUT -&gt; 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length: 5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breadth: 6</w:t>
      </w:r>
    </w:p>
    <w:p w:rsidR="0069017D" w:rsidRPr="004E013C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Area of Rectangle: 30.0</w:t>
      </w:r>
    </w:p>
    <w:sectPr w:rsidR="0069017D" w:rsidRPr="004E013C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09C" w:rsidRDefault="0056109C" w:rsidP="0069017D">
      <w:pPr>
        <w:spacing w:after="0" w:line="240" w:lineRule="auto"/>
      </w:pPr>
      <w:r>
        <w:separator/>
      </w:r>
    </w:p>
  </w:endnote>
  <w:endnote w:type="continuationSeparator" w:id="1">
    <w:p w:rsidR="0056109C" w:rsidRDefault="0056109C" w:rsidP="0069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09C" w:rsidRDefault="0056109C" w:rsidP="0069017D">
      <w:pPr>
        <w:spacing w:after="0" w:line="240" w:lineRule="auto"/>
      </w:pPr>
      <w:r>
        <w:separator/>
      </w:r>
    </w:p>
  </w:footnote>
  <w:footnote w:type="continuationSeparator" w:id="1">
    <w:p w:rsidR="0056109C" w:rsidRDefault="0056109C" w:rsidP="0069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13C"/>
    <w:rsid w:val="00051E8D"/>
    <w:rsid w:val="002C15E7"/>
    <w:rsid w:val="003E10AB"/>
    <w:rsid w:val="004E013C"/>
    <w:rsid w:val="0056109C"/>
    <w:rsid w:val="00591348"/>
    <w:rsid w:val="0069017D"/>
    <w:rsid w:val="00690C11"/>
    <w:rsid w:val="00AB31CB"/>
    <w:rsid w:val="00AE2BE6"/>
    <w:rsid w:val="00B40F11"/>
    <w:rsid w:val="00C93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17D"/>
  </w:style>
  <w:style w:type="paragraph" w:styleId="Footer">
    <w:name w:val="footer"/>
    <w:basedOn w:val="Normal"/>
    <w:link w:val="Foot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4</cp:revision>
  <dcterms:created xsi:type="dcterms:W3CDTF">2025-03-02T13:43:00Z</dcterms:created>
  <dcterms:modified xsi:type="dcterms:W3CDTF">2025-03-04T16:18:00Z</dcterms:modified>
</cp:coreProperties>
</file>