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0A" w:rsidRDefault="007C540A"/>
    <w:p w:rsidR="009A1E3C" w:rsidRDefault="009A1E3C"/>
    <w:p w:rsidR="009A1E3C" w:rsidRDefault="009A1E3C"/>
    <w:p w:rsidR="009A1E3C" w:rsidRDefault="009A1E3C"/>
    <w:p w:rsidR="009A1E3C" w:rsidRDefault="009A1E3C"/>
    <w:p w:rsidR="009A1E3C" w:rsidRDefault="009A1E3C" w:rsidP="009A1E3C">
      <w:pPr>
        <w:jc w:val="center"/>
        <w:rPr>
          <w:b/>
          <w:sz w:val="72"/>
        </w:rPr>
      </w:pPr>
      <w:r w:rsidRPr="009A1E3C">
        <w:rPr>
          <w:rFonts w:hint="eastAsia"/>
          <w:b/>
          <w:sz w:val="72"/>
        </w:rPr>
        <w:t>实</w:t>
      </w:r>
      <w:r w:rsidR="000D3B63">
        <w:rPr>
          <w:rFonts w:hint="eastAsia"/>
          <w:b/>
          <w:sz w:val="72"/>
        </w:rPr>
        <w:t xml:space="preserve"> </w:t>
      </w:r>
      <w:r w:rsidRPr="009A1E3C">
        <w:rPr>
          <w:rFonts w:hint="eastAsia"/>
          <w:b/>
          <w:sz w:val="72"/>
        </w:rPr>
        <w:t>训</w:t>
      </w:r>
      <w:r w:rsidR="000D3B63">
        <w:rPr>
          <w:rFonts w:hint="eastAsia"/>
          <w:b/>
          <w:sz w:val="72"/>
        </w:rPr>
        <w:t xml:space="preserve"> </w:t>
      </w:r>
      <w:r w:rsidRPr="009A1E3C">
        <w:rPr>
          <w:rFonts w:hint="eastAsia"/>
          <w:b/>
          <w:sz w:val="72"/>
        </w:rPr>
        <w:t>报</w:t>
      </w:r>
      <w:r w:rsidR="000D3B63">
        <w:rPr>
          <w:rFonts w:hint="eastAsia"/>
          <w:b/>
          <w:sz w:val="72"/>
        </w:rPr>
        <w:t xml:space="preserve"> </w:t>
      </w:r>
      <w:r w:rsidRPr="009A1E3C">
        <w:rPr>
          <w:rFonts w:hint="eastAsia"/>
          <w:b/>
          <w:sz w:val="72"/>
        </w:rPr>
        <w:t>告</w:t>
      </w:r>
      <w:r w:rsidR="000D3B63">
        <w:rPr>
          <w:rFonts w:hint="eastAsia"/>
          <w:b/>
          <w:sz w:val="72"/>
        </w:rPr>
        <w:t xml:space="preserve"> </w:t>
      </w:r>
      <w:r w:rsidRPr="009A1E3C">
        <w:rPr>
          <w:rFonts w:hint="eastAsia"/>
          <w:b/>
          <w:sz w:val="72"/>
        </w:rPr>
        <w:t>书</w:t>
      </w:r>
    </w:p>
    <w:p w:rsidR="009A1E3C" w:rsidRDefault="009A1E3C" w:rsidP="009A1E3C">
      <w:pPr>
        <w:jc w:val="center"/>
        <w:rPr>
          <w:b/>
          <w:sz w:val="72"/>
        </w:rPr>
      </w:pPr>
    </w:p>
    <w:p w:rsidR="009A1E3C" w:rsidRDefault="009A1E3C" w:rsidP="009A1E3C">
      <w:pPr>
        <w:jc w:val="center"/>
        <w:rPr>
          <w:b/>
          <w:sz w:val="7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536"/>
      </w:tblGrid>
      <w:tr w:rsidR="009A1E3C" w:rsidTr="009A1E3C">
        <w:trPr>
          <w:jc w:val="center"/>
        </w:trPr>
        <w:tc>
          <w:tcPr>
            <w:tcW w:w="2127" w:type="dxa"/>
          </w:tcPr>
          <w:p w:rsidR="009A1E3C" w:rsidRPr="009A1E3C" w:rsidRDefault="009A1E3C" w:rsidP="009A1E3C">
            <w:pPr>
              <w:jc w:val="center"/>
              <w:rPr>
                <w:b/>
                <w:sz w:val="28"/>
              </w:rPr>
            </w:pPr>
            <w:r>
              <w:rPr>
                <w:rFonts w:hint="eastAsia"/>
                <w:b/>
                <w:sz w:val="28"/>
              </w:rPr>
              <w:t>课　程：</w:t>
            </w:r>
          </w:p>
        </w:tc>
        <w:tc>
          <w:tcPr>
            <w:tcW w:w="4536" w:type="dxa"/>
            <w:tcBorders>
              <w:bottom w:val="single" w:sz="4" w:space="0" w:color="auto"/>
            </w:tcBorders>
          </w:tcPr>
          <w:p w:rsidR="009A1E3C" w:rsidRPr="009A1E3C" w:rsidRDefault="009A1E3C" w:rsidP="009A1E3C">
            <w:pPr>
              <w:jc w:val="left"/>
              <w:rPr>
                <w:b/>
                <w:sz w:val="28"/>
              </w:rPr>
            </w:pPr>
            <w:r>
              <w:rPr>
                <w:rFonts w:hint="eastAsia"/>
                <w:b/>
                <w:sz w:val="28"/>
              </w:rPr>
              <w:t>Android</w:t>
            </w:r>
            <w:r>
              <w:rPr>
                <w:rFonts w:hint="eastAsia"/>
                <w:b/>
                <w:sz w:val="28"/>
              </w:rPr>
              <w:t>应用开发实训</w:t>
            </w:r>
          </w:p>
        </w:tc>
      </w:tr>
      <w:tr w:rsidR="009A1E3C" w:rsidTr="009A1E3C">
        <w:trPr>
          <w:jc w:val="center"/>
        </w:trPr>
        <w:tc>
          <w:tcPr>
            <w:tcW w:w="2127" w:type="dxa"/>
          </w:tcPr>
          <w:p w:rsidR="009A1E3C" w:rsidRPr="009A1E3C" w:rsidRDefault="009A1E3C" w:rsidP="009A1E3C">
            <w:pPr>
              <w:jc w:val="center"/>
              <w:rPr>
                <w:b/>
                <w:sz w:val="28"/>
              </w:rPr>
            </w:pPr>
            <w:r>
              <w:rPr>
                <w:rFonts w:hint="eastAsia"/>
                <w:b/>
                <w:sz w:val="28"/>
              </w:rPr>
              <w:t>学　号：</w:t>
            </w:r>
          </w:p>
        </w:tc>
        <w:tc>
          <w:tcPr>
            <w:tcW w:w="4536" w:type="dxa"/>
            <w:tcBorders>
              <w:top w:val="single" w:sz="4" w:space="0" w:color="auto"/>
              <w:bottom w:val="single" w:sz="4" w:space="0" w:color="auto"/>
            </w:tcBorders>
          </w:tcPr>
          <w:p w:rsidR="009A1E3C" w:rsidRPr="009A1E3C" w:rsidRDefault="007A1E7B" w:rsidP="009A1E3C">
            <w:pPr>
              <w:jc w:val="left"/>
              <w:rPr>
                <w:b/>
                <w:sz w:val="28"/>
              </w:rPr>
            </w:pPr>
            <w:r>
              <w:rPr>
                <w:rFonts w:hint="eastAsia"/>
                <w:b/>
                <w:sz w:val="28"/>
              </w:rPr>
              <w:t>31802140312</w:t>
            </w:r>
          </w:p>
        </w:tc>
      </w:tr>
      <w:tr w:rsidR="009A1E3C" w:rsidTr="009A1E3C">
        <w:trPr>
          <w:jc w:val="center"/>
        </w:trPr>
        <w:tc>
          <w:tcPr>
            <w:tcW w:w="2127" w:type="dxa"/>
          </w:tcPr>
          <w:p w:rsidR="009A1E3C" w:rsidRPr="009A1E3C" w:rsidRDefault="009A1E3C" w:rsidP="009A1E3C">
            <w:pPr>
              <w:jc w:val="center"/>
              <w:rPr>
                <w:b/>
                <w:sz w:val="28"/>
              </w:rPr>
            </w:pPr>
            <w:r>
              <w:rPr>
                <w:rFonts w:hint="eastAsia"/>
                <w:b/>
                <w:sz w:val="28"/>
              </w:rPr>
              <w:t>姓　名：</w:t>
            </w:r>
          </w:p>
        </w:tc>
        <w:tc>
          <w:tcPr>
            <w:tcW w:w="4536" w:type="dxa"/>
            <w:tcBorders>
              <w:top w:val="single" w:sz="4" w:space="0" w:color="auto"/>
              <w:bottom w:val="single" w:sz="4" w:space="0" w:color="auto"/>
            </w:tcBorders>
          </w:tcPr>
          <w:p w:rsidR="009A1E3C" w:rsidRPr="009A1E3C" w:rsidRDefault="007A1E7B" w:rsidP="009A1E3C">
            <w:pPr>
              <w:jc w:val="left"/>
              <w:rPr>
                <w:b/>
                <w:sz w:val="28"/>
              </w:rPr>
            </w:pPr>
            <w:proofErr w:type="gramStart"/>
            <w:r>
              <w:rPr>
                <w:rFonts w:hint="eastAsia"/>
                <w:b/>
                <w:sz w:val="28"/>
              </w:rPr>
              <w:t>陈嘉肯</w:t>
            </w:r>
            <w:proofErr w:type="gramEnd"/>
          </w:p>
        </w:tc>
      </w:tr>
      <w:tr w:rsidR="009A1E3C" w:rsidTr="009A1E3C">
        <w:trPr>
          <w:jc w:val="center"/>
        </w:trPr>
        <w:tc>
          <w:tcPr>
            <w:tcW w:w="2127" w:type="dxa"/>
          </w:tcPr>
          <w:p w:rsidR="009A1E3C" w:rsidRPr="009A1E3C" w:rsidRDefault="009A1E3C" w:rsidP="009A1E3C">
            <w:pPr>
              <w:jc w:val="center"/>
              <w:rPr>
                <w:b/>
                <w:sz w:val="28"/>
              </w:rPr>
            </w:pPr>
            <w:r>
              <w:rPr>
                <w:rFonts w:hint="eastAsia"/>
                <w:b/>
                <w:sz w:val="28"/>
              </w:rPr>
              <w:t>班　级：</w:t>
            </w:r>
          </w:p>
        </w:tc>
        <w:tc>
          <w:tcPr>
            <w:tcW w:w="4536" w:type="dxa"/>
            <w:tcBorders>
              <w:top w:val="single" w:sz="4" w:space="0" w:color="auto"/>
              <w:bottom w:val="single" w:sz="4" w:space="0" w:color="auto"/>
            </w:tcBorders>
          </w:tcPr>
          <w:p w:rsidR="009A1E3C" w:rsidRPr="009A1E3C" w:rsidRDefault="009A1E3C" w:rsidP="009A1E3C">
            <w:pPr>
              <w:jc w:val="left"/>
              <w:rPr>
                <w:b/>
                <w:sz w:val="28"/>
              </w:rPr>
            </w:pPr>
            <w:r>
              <w:rPr>
                <w:rFonts w:hint="eastAsia"/>
                <w:b/>
                <w:sz w:val="28"/>
              </w:rPr>
              <w:t>18</w:t>
            </w:r>
            <w:r>
              <w:rPr>
                <w:rFonts w:hint="eastAsia"/>
                <w:b/>
                <w:sz w:val="28"/>
              </w:rPr>
              <w:t>软件技术３班</w:t>
            </w:r>
          </w:p>
        </w:tc>
      </w:tr>
      <w:tr w:rsidR="009A1E3C" w:rsidTr="009A1E3C">
        <w:trPr>
          <w:trHeight w:val="1258"/>
          <w:jc w:val="center"/>
        </w:trPr>
        <w:tc>
          <w:tcPr>
            <w:tcW w:w="2127" w:type="dxa"/>
            <w:vAlign w:val="center"/>
          </w:tcPr>
          <w:p w:rsidR="009A1E3C" w:rsidRPr="009A1E3C" w:rsidRDefault="009A1E3C" w:rsidP="009A1E3C">
            <w:pPr>
              <w:jc w:val="center"/>
              <w:rPr>
                <w:b/>
                <w:sz w:val="28"/>
              </w:rPr>
            </w:pPr>
            <w:proofErr w:type="spellStart"/>
            <w:r>
              <w:rPr>
                <w:b/>
                <w:sz w:val="28"/>
              </w:rPr>
              <w:t>G</w:t>
            </w:r>
            <w:r>
              <w:rPr>
                <w:rFonts w:hint="eastAsia"/>
                <w:b/>
                <w:sz w:val="28"/>
              </w:rPr>
              <w:t>ithub</w:t>
            </w:r>
            <w:proofErr w:type="spellEnd"/>
            <w:r>
              <w:rPr>
                <w:rFonts w:hint="eastAsia"/>
                <w:b/>
                <w:sz w:val="28"/>
              </w:rPr>
              <w:t>网址：</w:t>
            </w:r>
          </w:p>
        </w:tc>
        <w:tc>
          <w:tcPr>
            <w:tcW w:w="4536" w:type="dxa"/>
            <w:tcBorders>
              <w:top w:val="single" w:sz="4" w:space="0" w:color="auto"/>
            </w:tcBorders>
          </w:tcPr>
          <w:p w:rsidR="009A1E3C" w:rsidRPr="009A1E3C" w:rsidRDefault="009A1E3C" w:rsidP="009A1E3C">
            <w:pPr>
              <w:jc w:val="left"/>
              <w:rPr>
                <w:b/>
                <w:sz w:val="28"/>
              </w:rPr>
            </w:pPr>
          </w:p>
        </w:tc>
      </w:tr>
    </w:tbl>
    <w:p w:rsidR="004C2484" w:rsidRDefault="004C2484" w:rsidP="009A1E3C">
      <w:pPr>
        <w:jc w:val="center"/>
        <w:rPr>
          <w:b/>
          <w:sz w:val="72"/>
        </w:rPr>
        <w:sectPr w:rsidR="004C2484">
          <w:pgSz w:w="11906" w:h="16838"/>
          <w:pgMar w:top="1440" w:right="1800" w:bottom="1440" w:left="1800" w:header="851" w:footer="992" w:gutter="0"/>
          <w:cols w:space="425"/>
          <w:docGrid w:type="lines" w:linePitch="312"/>
        </w:sectPr>
      </w:pPr>
    </w:p>
    <w:p w:rsidR="00E60E07" w:rsidRPr="00B6294E" w:rsidRDefault="00E60E07" w:rsidP="00B6294E">
      <w:pPr>
        <w:pStyle w:val="a4"/>
        <w:numPr>
          <w:ilvl w:val="0"/>
          <w:numId w:val="1"/>
        </w:numPr>
        <w:ind w:firstLineChars="0"/>
        <w:rPr>
          <w:b/>
          <w:sz w:val="28"/>
        </w:rPr>
      </w:pPr>
      <w:r w:rsidRPr="00B6294E">
        <w:rPr>
          <w:rFonts w:hint="eastAsia"/>
          <w:b/>
          <w:sz w:val="28"/>
        </w:rPr>
        <w:lastRenderedPageBreak/>
        <w:t>项目运行效果图</w:t>
      </w:r>
    </w:p>
    <w:p w:rsidR="00E60E07" w:rsidRDefault="00E60E07" w:rsidP="00B6294E">
      <w:pPr>
        <w:jc w:val="center"/>
        <w:rPr>
          <w:b/>
          <w:sz w:val="24"/>
        </w:rPr>
      </w:pPr>
    </w:p>
    <w:p w:rsidR="00E60E07" w:rsidRDefault="00B6294E" w:rsidP="00B6294E">
      <w:pPr>
        <w:jc w:val="center"/>
        <w:rPr>
          <w:b/>
          <w:sz w:val="24"/>
        </w:rPr>
      </w:pPr>
      <w:r>
        <w:rPr>
          <w:rFonts w:hint="eastAsia"/>
          <w:b/>
          <w:sz w:val="24"/>
        </w:rPr>
        <w:t>图</w:t>
      </w:r>
      <w:r>
        <w:rPr>
          <w:rFonts w:hint="eastAsia"/>
          <w:b/>
          <w:sz w:val="24"/>
        </w:rPr>
        <w:t xml:space="preserve">1 </w:t>
      </w:r>
      <w:r w:rsidR="008E23F0">
        <w:rPr>
          <w:rFonts w:hint="eastAsia"/>
          <w:b/>
          <w:sz w:val="24"/>
        </w:rPr>
        <w:t>记事本</w:t>
      </w:r>
    </w:p>
    <w:p w:rsidR="000D3B63" w:rsidRDefault="000D3B63" w:rsidP="00B6294E">
      <w:pPr>
        <w:jc w:val="center"/>
        <w:rPr>
          <w:rFonts w:hint="eastAsia"/>
          <w:b/>
          <w:sz w:val="24"/>
        </w:rPr>
      </w:pPr>
    </w:p>
    <w:p w:rsidR="008E23F0" w:rsidRDefault="002C3E77" w:rsidP="00B6294E">
      <w:pPr>
        <w:jc w:val="center"/>
        <w:rPr>
          <w:b/>
          <w:sz w:val="24"/>
        </w:rPr>
      </w:pPr>
      <w:r>
        <w:rPr>
          <w:rFonts w:hint="eastAsia"/>
          <w:b/>
          <w:noProof/>
          <w:sz w:val="24"/>
        </w:rPr>
        <w:drawing>
          <wp:inline distT="0" distB="0" distL="0" distR="0">
            <wp:extent cx="4166506" cy="7400925"/>
            <wp:effectExtent l="0" t="0" r="5715" b="0"/>
            <wp:docPr id="3" name="图片 3" descr="C:\Users\Administrator\Documents\雷电模拟器\Pictures\Screenshots\Screenshot_2020-01-10-09-1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雷电模拟器\Pictures\Screenshots\Screenshot_2020-01-10-09-18-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6506" cy="7400925"/>
                    </a:xfrm>
                    <a:prstGeom prst="rect">
                      <a:avLst/>
                    </a:prstGeom>
                    <a:noFill/>
                    <a:ln>
                      <a:noFill/>
                    </a:ln>
                  </pic:spPr>
                </pic:pic>
              </a:graphicData>
            </a:graphic>
          </wp:inline>
        </w:drawing>
      </w:r>
    </w:p>
    <w:p w:rsidR="000D3B63" w:rsidRDefault="000D3B63" w:rsidP="000D3B63">
      <w:pPr>
        <w:jc w:val="center"/>
        <w:rPr>
          <w:rFonts w:hint="eastAsia"/>
          <w:b/>
          <w:sz w:val="24"/>
        </w:rPr>
      </w:pPr>
    </w:p>
    <w:p w:rsidR="002C3E77" w:rsidRDefault="002C3E77" w:rsidP="000D3B63">
      <w:pPr>
        <w:jc w:val="center"/>
        <w:rPr>
          <w:rFonts w:hint="eastAsia"/>
          <w:b/>
          <w:noProof/>
          <w:sz w:val="24"/>
        </w:rPr>
      </w:pPr>
    </w:p>
    <w:p w:rsidR="00EA5758" w:rsidRDefault="00F3616D" w:rsidP="000D3B63">
      <w:pPr>
        <w:jc w:val="center"/>
        <w:rPr>
          <w:b/>
          <w:sz w:val="24"/>
        </w:rPr>
      </w:pPr>
      <w:r>
        <w:rPr>
          <w:rFonts w:hint="eastAsia"/>
          <w:b/>
          <w:noProof/>
          <w:sz w:val="24"/>
        </w:rPr>
        <w:t>318</w:t>
      </w:r>
      <w:r w:rsidR="00EA5758">
        <w:rPr>
          <w:b/>
          <w:noProof/>
          <w:sz w:val="24"/>
        </w:rPr>
        <w:drawing>
          <wp:inline distT="0" distB="0" distL="0" distR="0">
            <wp:extent cx="4661297" cy="8286750"/>
            <wp:effectExtent l="0" t="0" r="6350" b="0"/>
            <wp:docPr id="5" name="图片 5" descr="C:\Users\Administrator\Documents\雷电模拟器\Pictures\Screenshots\Screenshot_2020-01-10-09-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雷电模拟器\Pictures\Screenshots\Screenshot_2020-01-10-09-21-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825" cy="8291244"/>
                    </a:xfrm>
                    <a:prstGeom prst="rect">
                      <a:avLst/>
                    </a:prstGeom>
                    <a:noFill/>
                    <a:ln>
                      <a:noFill/>
                    </a:ln>
                  </pic:spPr>
                </pic:pic>
              </a:graphicData>
            </a:graphic>
          </wp:inline>
        </w:drawing>
      </w:r>
    </w:p>
    <w:p w:rsidR="000D3B63" w:rsidRDefault="000D3B63" w:rsidP="000D3B63">
      <w:pPr>
        <w:jc w:val="center"/>
        <w:rPr>
          <w:rFonts w:hint="eastAsia"/>
          <w:b/>
          <w:sz w:val="24"/>
        </w:rPr>
      </w:pPr>
      <w:r>
        <w:rPr>
          <w:rFonts w:hint="eastAsia"/>
          <w:b/>
          <w:sz w:val="24"/>
        </w:rPr>
        <w:lastRenderedPageBreak/>
        <w:t>图</w:t>
      </w:r>
      <w:r>
        <w:rPr>
          <w:rFonts w:hint="eastAsia"/>
          <w:b/>
          <w:sz w:val="24"/>
        </w:rPr>
        <w:t xml:space="preserve">1 </w:t>
      </w:r>
      <w:r w:rsidR="00F3616D">
        <w:rPr>
          <w:rFonts w:hint="eastAsia"/>
          <w:b/>
          <w:sz w:val="24"/>
        </w:rPr>
        <w:t>购物商城</w:t>
      </w:r>
    </w:p>
    <w:p w:rsidR="00F3616D" w:rsidRDefault="00F3616D" w:rsidP="000D3B63">
      <w:pPr>
        <w:jc w:val="center"/>
        <w:rPr>
          <w:b/>
          <w:sz w:val="24"/>
        </w:rPr>
      </w:pPr>
    </w:p>
    <w:p w:rsidR="000D3B63" w:rsidRDefault="00F3616D" w:rsidP="00B6294E">
      <w:pPr>
        <w:jc w:val="center"/>
        <w:rPr>
          <w:b/>
          <w:sz w:val="24"/>
        </w:rPr>
      </w:pPr>
      <w:bookmarkStart w:id="0" w:name="_GoBack"/>
      <w:r>
        <w:rPr>
          <w:b/>
          <w:noProof/>
          <w:sz w:val="24"/>
        </w:rPr>
        <w:drawing>
          <wp:inline distT="0" distB="0" distL="0" distR="0">
            <wp:extent cx="4329113" cy="7696200"/>
            <wp:effectExtent l="0" t="0" r="0" b="0"/>
            <wp:docPr id="6" name="图片 6" descr="C:\Users\Administrator\Documents\雷电模拟器\Pictures\Screenshots\Screenshot_2020-01-10-09-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雷电模拟器\Pictures\Screenshots\Screenshot_2020-01-10-09-53-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553" cy="7711205"/>
                    </a:xfrm>
                    <a:prstGeom prst="rect">
                      <a:avLst/>
                    </a:prstGeom>
                    <a:noFill/>
                    <a:ln>
                      <a:noFill/>
                    </a:ln>
                  </pic:spPr>
                </pic:pic>
              </a:graphicData>
            </a:graphic>
          </wp:inline>
        </w:drawing>
      </w:r>
      <w:bookmarkEnd w:id="0"/>
    </w:p>
    <w:p w:rsidR="00E60E07" w:rsidRDefault="00E60E07" w:rsidP="00E60E07">
      <w:pPr>
        <w:rPr>
          <w:b/>
          <w:sz w:val="24"/>
        </w:rPr>
      </w:pPr>
    </w:p>
    <w:p w:rsidR="00E60E07" w:rsidRDefault="00E60E07" w:rsidP="00E60E07">
      <w:pPr>
        <w:rPr>
          <w:rFonts w:hint="eastAsia"/>
          <w:b/>
          <w:sz w:val="24"/>
        </w:rPr>
      </w:pPr>
    </w:p>
    <w:p w:rsidR="00F3616D" w:rsidRDefault="00F3616D" w:rsidP="00E60E07">
      <w:pPr>
        <w:rPr>
          <w:b/>
          <w:sz w:val="24"/>
        </w:rPr>
      </w:pPr>
      <w:r>
        <w:rPr>
          <w:b/>
          <w:noProof/>
          <w:sz w:val="24"/>
        </w:rPr>
        <w:lastRenderedPageBreak/>
        <w:drawing>
          <wp:inline distT="0" distB="0" distL="0" distR="0" wp14:anchorId="0EA6F001" wp14:editId="35521754">
            <wp:extent cx="4141589" cy="7362825"/>
            <wp:effectExtent l="0" t="0" r="0" b="0"/>
            <wp:docPr id="7" name="图片 7" descr="C:\Users\Administrator\Documents\雷电模拟器\Pictures\Screenshots\Screenshot_2020-01-10-09-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雷电模拟器\Pictures\Screenshots\Screenshot_2020-01-10-09-53-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717" cy="7370163"/>
                    </a:xfrm>
                    <a:prstGeom prst="rect">
                      <a:avLst/>
                    </a:prstGeom>
                    <a:noFill/>
                    <a:ln>
                      <a:noFill/>
                    </a:ln>
                  </pic:spPr>
                </pic:pic>
              </a:graphicData>
            </a:graphic>
          </wp:inline>
        </w:drawing>
      </w:r>
    </w:p>
    <w:p w:rsidR="00E60E07" w:rsidRPr="00B6294E" w:rsidRDefault="00E60E07" w:rsidP="00B6294E">
      <w:pPr>
        <w:pStyle w:val="a4"/>
        <w:numPr>
          <w:ilvl w:val="0"/>
          <w:numId w:val="1"/>
        </w:numPr>
        <w:ind w:firstLineChars="0"/>
        <w:rPr>
          <w:b/>
          <w:sz w:val="28"/>
        </w:rPr>
      </w:pPr>
      <w:r w:rsidRPr="00B6294E">
        <w:rPr>
          <w:rFonts w:hint="eastAsia"/>
          <w:b/>
          <w:sz w:val="28"/>
        </w:rPr>
        <w:t>总结</w:t>
      </w:r>
    </w:p>
    <w:p w:rsidR="00B6294E" w:rsidRDefault="000D3B63" w:rsidP="00B6294E">
      <w:pPr>
        <w:pStyle w:val="a4"/>
        <w:ind w:left="510" w:firstLineChars="0" w:firstLine="0"/>
        <w:rPr>
          <w:b/>
          <w:sz w:val="24"/>
        </w:rPr>
      </w:pPr>
      <w:r>
        <w:rPr>
          <w:rFonts w:hint="eastAsia"/>
          <w:b/>
          <w:sz w:val="24"/>
        </w:rPr>
        <w:t>写你在项目实施过程，所遇到问题，如何解决。</w:t>
      </w:r>
    </w:p>
    <w:p w:rsidR="00763DAB" w:rsidRDefault="00763DAB" w:rsidP="00B6294E">
      <w:pPr>
        <w:pStyle w:val="a4"/>
        <w:ind w:left="510" w:firstLineChars="0" w:firstLine="0"/>
        <w:rPr>
          <w:b/>
          <w:sz w:val="24"/>
        </w:rPr>
      </w:pPr>
    </w:p>
    <w:p w:rsidR="00763DAB" w:rsidRDefault="00763DAB" w:rsidP="00763DAB">
      <w:pPr>
        <w:pStyle w:val="a4"/>
        <w:ind w:left="840" w:firstLineChars="0" w:firstLine="330"/>
        <w:rPr>
          <w:b/>
          <w:sz w:val="24"/>
        </w:rPr>
      </w:pPr>
      <w:r>
        <w:rPr>
          <w:rFonts w:ascii="微软雅黑" w:eastAsia="微软雅黑" w:hAnsi="微软雅黑" w:hint="eastAsia"/>
          <w:color w:val="4D4D4D"/>
          <w:shd w:val="clear" w:color="auto" w:fill="FFFFFF"/>
        </w:rPr>
        <w:t>这次实训的主要作用是为了巩固在本学期学习的内容，加强各部分知识的综合，</w:t>
      </w:r>
      <w:r>
        <w:rPr>
          <w:rFonts w:ascii="微软雅黑" w:eastAsia="微软雅黑" w:hAnsi="微软雅黑" w:hint="eastAsia"/>
          <w:color w:val="4D4D4D"/>
          <w:shd w:val="clear" w:color="auto" w:fill="FFFFFF"/>
        </w:rPr>
        <w:lastRenderedPageBreak/>
        <w:t>将本学期学习的所有知识都放在一个项目里，分步骤来慢慢做好一个项目，这对我们的知识综合能力是很有效的。这次</w:t>
      </w:r>
      <w:proofErr w:type="gramStart"/>
      <w:r>
        <w:rPr>
          <w:rFonts w:ascii="微软雅黑" w:eastAsia="微软雅黑" w:hAnsi="微软雅黑" w:hint="eastAsia"/>
          <w:color w:val="4D4D4D"/>
          <w:shd w:val="clear" w:color="auto" w:fill="FFFFFF"/>
        </w:rPr>
        <w:t>实训让我</w:t>
      </w:r>
      <w:proofErr w:type="gramEnd"/>
      <w:r>
        <w:rPr>
          <w:rFonts w:ascii="微软雅黑" w:eastAsia="微软雅黑" w:hAnsi="微软雅黑" w:hint="eastAsia"/>
          <w:color w:val="4D4D4D"/>
          <w:shd w:val="clear" w:color="auto" w:fill="FFFFFF"/>
        </w:rPr>
        <w:t>明白一些以前没有接触过得知识也是很重要的，虽然可能之前并没有太多接触甚至干脆还没学，但想到就是一个小小的音乐播放器这种常见的软件都会遇到的东西我们却不熟悉，挺让人感觉有点担忧，感觉得好好接触一下这些功能了，好在这次实</w:t>
      </w:r>
      <w:proofErr w:type="gramStart"/>
      <w:r>
        <w:rPr>
          <w:rFonts w:ascii="微软雅黑" w:eastAsia="微软雅黑" w:hAnsi="微软雅黑" w:hint="eastAsia"/>
          <w:color w:val="4D4D4D"/>
          <w:shd w:val="clear" w:color="auto" w:fill="FFFFFF"/>
        </w:rPr>
        <w:t>训之后</w:t>
      </w:r>
      <w:proofErr w:type="gramEnd"/>
      <w:r>
        <w:rPr>
          <w:rFonts w:ascii="微软雅黑" w:eastAsia="微软雅黑" w:hAnsi="微软雅黑" w:hint="eastAsia"/>
          <w:color w:val="4D4D4D"/>
          <w:shd w:val="clear" w:color="auto" w:fill="FFFFFF"/>
        </w:rPr>
        <w:t>这些东西都慢慢熟悉了</w:t>
      </w:r>
      <w:r w:rsidR="00A63394">
        <w:rPr>
          <w:rFonts w:ascii="微软雅黑" w:eastAsia="微软雅黑" w:hAnsi="微软雅黑" w:hint="eastAsia"/>
          <w:color w:val="4D4D4D"/>
          <w:shd w:val="clear" w:color="auto" w:fill="FFFFFF"/>
        </w:rPr>
        <w:t>。这次实训也遇到了不少的问题，过程是各种红色出错，不知道错在哪里，项目各种运行不了，不过通过和同学的帮助和讨论下一一解决了。</w:t>
      </w:r>
      <w:r w:rsidR="00C72E9A">
        <w:rPr>
          <w:rFonts w:ascii="微软雅黑" w:eastAsia="微软雅黑" w:hAnsi="微软雅黑" w:hint="eastAsia"/>
          <w:color w:val="4D4D4D"/>
          <w:shd w:val="clear" w:color="auto" w:fill="FFFFFF"/>
        </w:rPr>
        <w:t>现在我们最大的问题还是对于这些代码的活用，只要能够培养能够活用代码的能力，那么以后的进步会非常大吧</w:t>
      </w:r>
      <w:r w:rsidR="007E355A">
        <w:rPr>
          <w:rFonts w:ascii="微软雅黑" w:eastAsia="微软雅黑" w:hAnsi="微软雅黑" w:hint="eastAsia"/>
          <w:color w:val="4D4D4D"/>
          <w:shd w:val="clear" w:color="auto" w:fill="FFFFFF"/>
        </w:rPr>
        <w:t>。</w:t>
      </w:r>
    </w:p>
    <w:p w:rsidR="00763DAB" w:rsidRPr="00B6294E" w:rsidRDefault="00763DAB" w:rsidP="00B6294E">
      <w:pPr>
        <w:pStyle w:val="a4"/>
        <w:ind w:left="510" w:firstLineChars="0" w:firstLine="0"/>
        <w:rPr>
          <w:b/>
          <w:sz w:val="24"/>
        </w:rPr>
      </w:pPr>
    </w:p>
    <w:sectPr w:rsidR="00763DAB" w:rsidRPr="00B62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11CD"/>
    <w:multiLevelType w:val="hybridMultilevel"/>
    <w:tmpl w:val="D19E5B60"/>
    <w:lvl w:ilvl="0" w:tplc="2458AE9A">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3C"/>
    <w:rsid w:val="0001403D"/>
    <w:rsid w:val="000C440B"/>
    <w:rsid w:val="000D3B63"/>
    <w:rsid w:val="002C3E77"/>
    <w:rsid w:val="003C4A45"/>
    <w:rsid w:val="004C2484"/>
    <w:rsid w:val="006F49F8"/>
    <w:rsid w:val="00763DAB"/>
    <w:rsid w:val="007A1E7B"/>
    <w:rsid w:val="007C540A"/>
    <w:rsid w:val="007E355A"/>
    <w:rsid w:val="008E23F0"/>
    <w:rsid w:val="009A1E3C"/>
    <w:rsid w:val="00A63394"/>
    <w:rsid w:val="00B6294E"/>
    <w:rsid w:val="00C72E9A"/>
    <w:rsid w:val="00E60E07"/>
    <w:rsid w:val="00EA5758"/>
    <w:rsid w:val="00F3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60E07"/>
    <w:pPr>
      <w:ind w:firstLineChars="200" w:firstLine="420"/>
    </w:pPr>
  </w:style>
  <w:style w:type="paragraph" w:styleId="a5">
    <w:name w:val="Balloon Text"/>
    <w:basedOn w:val="a"/>
    <w:link w:val="Char"/>
    <w:uiPriority w:val="99"/>
    <w:semiHidden/>
    <w:unhideWhenUsed/>
    <w:rsid w:val="00E60E07"/>
    <w:rPr>
      <w:sz w:val="18"/>
      <w:szCs w:val="18"/>
    </w:rPr>
  </w:style>
  <w:style w:type="character" w:customStyle="1" w:styleId="Char">
    <w:name w:val="批注框文本 Char"/>
    <w:basedOn w:val="a0"/>
    <w:link w:val="a5"/>
    <w:uiPriority w:val="99"/>
    <w:semiHidden/>
    <w:rsid w:val="00E60E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60E07"/>
    <w:pPr>
      <w:ind w:firstLineChars="200" w:firstLine="420"/>
    </w:pPr>
  </w:style>
  <w:style w:type="paragraph" w:styleId="a5">
    <w:name w:val="Balloon Text"/>
    <w:basedOn w:val="a"/>
    <w:link w:val="Char"/>
    <w:uiPriority w:val="99"/>
    <w:semiHidden/>
    <w:unhideWhenUsed/>
    <w:rsid w:val="00E60E07"/>
    <w:rPr>
      <w:sz w:val="18"/>
      <w:szCs w:val="18"/>
    </w:rPr>
  </w:style>
  <w:style w:type="character" w:customStyle="1" w:styleId="Char">
    <w:name w:val="批注框文本 Char"/>
    <w:basedOn w:val="a0"/>
    <w:link w:val="a5"/>
    <w:uiPriority w:val="99"/>
    <w:semiHidden/>
    <w:rsid w:val="00E60E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E3C6E-7F53-409D-A9FB-76123AB0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72</Words>
  <Characters>414</Characters>
  <Application>Microsoft Office Word</Application>
  <DocSecurity>0</DocSecurity>
  <Lines>3</Lines>
  <Paragraphs>1</Paragraphs>
  <ScaleCrop>false</ScaleCrop>
  <Company>微软中国</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20</cp:revision>
  <dcterms:created xsi:type="dcterms:W3CDTF">2020-01-07T07:50:00Z</dcterms:created>
  <dcterms:modified xsi:type="dcterms:W3CDTF">2020-01-10T01:54:00Z</dcterms:modified>
</cp:coreProperties>
</file>