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【测试样本】高一思想政治选择题专题训练</w:t>
      </w:r>
    </w:p>
    <w:p>
      <w:r>
        <w:t>必修3 政治与法治 · 人民当家作主</w:t>
      </w:r>
    </w:p>
    <w:p>
      <w:r>
        <w:t>姓名：________　班级：________　日期：________</w:t>
      </w:r>
    </w:p>
    <w:p>
      <w:pPr>
        <w:pStyle w:val="Heading1"/>
      </w:pPr>
      <w:r>
        <w:t>一、单项选择题</w:t>
      </w:r>
    </w:p>
    <w:p>
      <w:r>
        <w:t>1．我国社会主义民主政治的本质属性是</w:t>
      </w:r>
    </w:p>
    <w:p>
      <w:r>
        <w:t>A．全过程人民民主</w:t>
      </w:r>
    </w:p>
    <w:p>
      <w:r>
        <w:t>B．少数人管理国家</w:t>
      </w:r>
    </w:p>
    <w:p>
      <w:r>
        <w:t>C．资本支配权力</w:t>
      </w:r>
    </w:p>
    <w:p>
      <w:r>
        <w:t>D．取消民主程序</w:t>
      </w:r>
    </w:p>
    <w:p>
      <w:r>
        <w:t>【答案】A</w:t>
      </w:r>
    </w:p>
    <w:p>
      <w:r>
        <w:t>【详解】全过程人民民主是社会主义民主政治的本质属性。</w:t>
      </w:r>
    </w:p>
    <w:p>
      <w:r>
        <w:t>【知识点】全过程人民民主</w:t>
      </w:r>
    </w:p>
    <w:p>
      <w:r>
        <w:t>【难度】0.89</w:t>
      </w:r>
    </w:p>
    <w:p>
      <w:r>
        <w:t>【分值】3</w:t>
      </w:r>
    </w:p>
    <w:p>
      <w:r>
        <w:t>2．我国的根本政治制度是</w:t>
      </w:r>
    </w:p>
    <w:p>
      <w:r>
        <w:t>A．基层群众自治制度</w:t>
      </w:r>
    </w:p>
    <w:p>
      <w:r>
        <w:t>B．人民代表大会制度</w:t>
      </w:r>
    </w:p>
    <w:p>
      <w:r>
        <w:t>C．民族区域自治制度</w:t>
      </w:r>
    </w:p>
    <w:p>
      <w:r>
        <w:t>D．中国共产党领导的多党合作和政治协商制度</w:t>
      </w:r>
    </w:p>
    <w:p>
      <w:r>
        <w:t>【答案】B</w:t>
      </w:r>
    </w:p>
    <w:p>
      <w:r>
        <w:t>【详解】人民代表大会制度是我国的根本政治制度。</w:t>
      </w:r>
    </w:p>
    <w:p>
      <w:r>
        <w:t>【知识点】人民代表大会制度</w:t>
      </w:r>
    </w:p>
    <w:p>
      <w:r>
        <w:t>【难度】0.86</w:t>
      </w:r>
    </w:p>
    <w:p>
      <w:r>
        <w:t>【分值】3</w:t>
      </w:r>
    </w:p>
    <w:p>
      <w:r>
        <w:t>3．全面推进依法治国的总目标是</w:t>
      </w:r>
    </w:p>
    <w:p>
      <w:r>
        <w:t>A．扩大行政机关自由裁量权</w:t>
      </w:r>
    </w:p>
    <w:p>
      <w:r>
        <w:t>B．建设中国特色社会主义法治体系、建设社会主义法治国家</w:t>
      </w:r>
    </w:p>
    <w:p>
      <w:r>
        <w:t>C．以道德规范代替国家法律</w:t>
      </w:r>
    </w:p>
    <w:p>
      <w:r>
        <w:t>D．取消对公权力的监督</w:t>
      </w:r>
    </w:p>
    <w:p>
      <w:r>
        <w:t>【答案】B</w:t>
      </w:r>
    </w:p>
    <w:p>
      <w:r>
        <w:t>【详解】全面依法治国总目标包括建设中国特色社会主义法治体系、建设社会主义法治国家。</w:t>
      </w:r>
    </w:p>
    <w:p>
      <w:r>
        <w:t>【知识点】全面依法治国总目标</w:t>
      </w:r>
    </w:p>
    <w:p>
      <w:r>
        <w:t>【难度】0.83</w:t>
      </w:r>
    </w:p>
    <w:p>
      <w:r>
        <w:t>【分值】3</w:t>
      </w:r>
    </w:p>
    <w:p>
      <w:r>
        <w:t>4．下列属于人大代表依法行使的职权的是</w:t>
      </w:r>
    </w:p>
    <w:p>
      <w:r>
        <w:t>A．审议权、表决权、提案权和质询权</w:t>
      </w:r>
    </w:p>
    <w:p>
      <w:r>
        <w:t>B．立法权、决定权、任免权和监督权</w:t>
      </w:r>
    </w:p>
    <w:p>
      <w:r>
        <w:t>C．政治协商、民主监督和参政议政</w:t>
      </w:r>
    </w:p>
    <w:p>
      <w:r>
        <w:t>D．管理基层公共事务和公益事业</w:t>
      </w:r>
    </w:p>
    <w:p>
      <w:r>
        <w:t>【答案】A</w:t>
      </w:r>
    </w:p>
    <w:p>
      <w:r>
        <w:t>【详解】审议权、表决权、提案权和质询权是人大代表依法行使的职权。</w:t>
      </w:r>
    </w:p>
    <w:p>
      <w:r>
        <w:t>【知识点】人大代表的职权</w:t>
      </w:r>
    </w:p>
    <w:p>
      <w:r>
        <w:t>【难度】0.80</w:t>
      </w:r>
    </w:p>
    <w:p>
      <w:r>
        <w:t>【分值】3</w:t>
      </w:r>
    </w:p>
    <w:p>
      <w:r>
        <w:t>5．人民政协围绕的两大主题是</w:t>
      </w:r>
    </w:p>
    <w:p>
      <w:r>
        <w:t>A．和平与发展</w:t>
      </w:r>
    </w:p>
    <w:p>
      <w:r>
        <w:t>B．改革与创新</w:t>
      </w:r>
    </w:p>
    <w:p>
      <w:r>
        <w:t>C．团结和民主</w:t>
      </w:r>
    </w:p>
    <w:p>
      <w:r>
        <w:t>D．公平与效率</w:t>
      </w:r>
    </w:p>
    <w:p>
      <w:r>
        <w:t>【答案】C</w:t>
      </w:r>
    </w:p>
    <w:p>
      <w:r>
        <w:t>【详解】团结和民主是人民政协的两大主题。</w:t>
      </w:r>
    </w:p>
    <w:p>
      <w:r>
        <w:t>【知识点】人民政协</w:t>
      </w:r>
    </w:p>
    <w:p>
      <w:r>
        <w:t>【难度】0.77</w:t>
      </w:r>
    </w:p>
    <w:p>
      <w:r>
        <w:t>【分值】3</w:t>
      </w:r>
    </w:p>
    <w:p>
      <w:r>
        <w:t>6．发展基层民主，保障人民群众依法直接行使民主权利的重要组织形式是</w:t>
      </w:r>
    </w:p>
    <w:p>
      <w:r>
        <w:t>A．村民委员会和居民委员会</w:t>
      </w:r>
    </w:p>
    <w:p>
      <w:r>
        <w:t>B．人民代表大会和人民政府</w:t>
      </w:r>
    </w:p>
    <w:p>
      <w:r>
        <w:t>C．监察委员会和人民法院</w:t>
      </w:r>
    </w:p>
    <w:p>
      <w:r>
        <w:t>D．政协委员会和民主党派</w:t>
      </w:r>
    </w:p>
    <w:p>
      <w:r>
        <w:t>【答案】A</w:t>
      </w:r>
    </w:p>
    <w:p>
      <w:r>
        <w:t>【详解】村民委员会和居民委员会是基层群众性自治组织，是发展基层民主的重要组织形式。</w:t>
      </w:r>
    </w:p>
    <w:p>
      <w:r>
        <w:t>【知识点】基层群众自治制度</w:t>
      </w:r>
    </w:p>
    <w:p>
      <w:r>
        <w:t>【难度】0.74</w:t>
      </w:r>
    </w:p>
    <w:p>
      <w:r>
        <w:t>【分值】3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