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DC80" w14:textId="24E2CB68" w:rsidR="00BA28A3" w:rsidRDefault="006A1A22">
      <w:pPr>
        <w:rPr>
          <w:highlight w:val="yellow"/>
        </w:rPr>
      </w:pPr>
      <w:r>
        <w:rPr>
          <w:rFonts w:hint="eastAsia"/>
        </w:rPr>
        <w:t>这篇论文论述的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</w:t>
      </w:r>
      <w:r w:rsidR="007D428F">
        <w:rPr>
          <w:rFonts w:hint="eastAsia"/>
        </w:rPr>
        <w:t>场景标记问题，也就是</w:t>
      </w:r>
      <w:r w:rsidR="007D428F" w:rsidRPr="007D428F">
        <w:rPr>
          <w:rFonts w:hint="eastAsia"/>
          <w:highlight w:val="yellow"/>
        </w:rPr>
        <w:t>对于图片中的每个像素进行标记其所属的</w:t>
      </w:r>
      <w:commentRangeStart w:id="0"/>
      <w:r w:rsidR="007D428F" w:rsidRPr="007D428F">
        <w:rPr>
          <w:rFonts w:hint="eastAsia"/>
          <w:highlight w:val="yellow"/>
        </w:rPr>
        <w:t>类别</w:t>
      </w:r>
      <w:commentRangeEnd w:id="0"/>
      <w:r w:rsidR="007D428F">
        <w:rPr>
          <w:rStyle w:val="a3"/>
        </w:rPr>
        <w:commentReference w:id="0"/>
      </w:r>
      <w:r w:rsidR="007D428F">
        <w:rPr>
          <w:rFonts w:hint="eastAsia"/>
          <w:highlight w:val="yellow"/>
        </w:rPr>
        <w:t>。</w:t>
      </w:r>
    </w:p>
    <w:p w14:paraId="390ABBC4" w14:textId="100337CD" w:rsidR="007D428F" w:rsidRDefault="007D428F">
      <w:pPr>
        <w:rPr>
          <w:rFonts w:hint="eastAsia"/>
        </w:rPr>
      </w:pPr>
      <w:r>
        <w:rPr>
          <w:rFonts w:hint="eastAsia"/>
        </w:rPr>
        <w:t>这里使用</w:t>
      </w:r>
      <w:commentRangeStart w:id="1"/>
      <w:r w:rsidRPr="007D428F">
        <w:rPr>
          <w:rFonts w:hint="eastAsia"/>
          <w:highlight w:val="yellow"/>
        </w:rPr>
        <w:t>原始像素训练的多尺度卷积网络来提取密集的特征向量，来编码以每个像素为中心的多个尺寸的区域，并产生捕捉纹理，形状和上下文信息的强大表示</w:t>
      </w:r>
      <w:commentRangeEnd w:id="1"/>
      <w:r>
        <w:rPr>
          <w:rStyle w:val="a3"/>
        </w:rPr>
        <w:commentReference w:id="1"/>
      </w:r>
      <w:r>
        <w:rPr>
          <w:rFonts w:hint="eastAsia"/>
        </w:rPr>
        <w:t>。最后使用多种后处理方法形成最终的标签，这里作者提出了</w:t>
      </w:r>
      <w:r w:rsidRPr="007D428F">
        <w:rPr>
          <w:rFonts w:hint="eastAsia"/>
          <w:highlight w:val="yellow"/>
        </w:rPr>
        <w:t>一种技术自动检索最佳解释场景的最佳组件的</w:t>
      </w:r>
      <w:commentRangeStart w:id="2"/>
      <w:r w:rsidRPr="007D428F">
        <w:rPr>
          <w:rFonts w:hint="eastAsia"/>
          <w:highlight w:val="yellow"/>
        </w:rPr>
        <w:t>集合</w:t>
      </w:r>
      <w:commentRangeEnd w:id="2"/>
      <w:r>
        <w:rPr>
          <w:rStyle w:val="a3"/>
        </w:rPr>
        <w:commentReference w:id="2"/>
      </w:r>
      <w:r>
        <w:rPr>
          <w:rFonts w:hint="eastAsia"/>
        </w:rPr>
        <w:t>，</w:t>
      </w:r>
      <w:r w:rsidR="0046174F">
        <w:rPr>
          <w:rFonts w:hint="eastAsia"/>
        </w:rPr>
        <w:t>这里作者的方法在Sift</w:t>
      </w:r>
      <w:r w:rsidR="0046174F">
        <w:t xml:space="preserve"> </w:t>
      </w:r>
      <w:r w:rsidR="0046174F">
        <w:rPr>
          <w:rFonts w:hint="eastAsia"/>
        </w:rPr>
        <w:t>Flow数据集，巴塞罗那数据集中创造了</w:t>
      </w:r>
      <w:r w:rsidR="0046174F" w:rsidRPr="0046174F">
        <w:rPr>
          <w:rFonts w:hint="eastAsia"/>
          <w:highlight w:val="yellow"/>
        </w:rPr>
        <w:t>准确性</w:t>
      </w:r>
      <w:r w:rsidR="0046174F">
        <w:rPr>
          <w:rFonts w:hint="eastAsia"/>
        </w:rPr>
        <w:t>记录，并在斯坦福数据集中获得了记录，并且</w:t>
      </w:r>
      <w:r w:rsidR="0046174F" w:rsidRPr="0046174F">
        <w:rPr>
          <w:rFonts w:hint="eastAsia"/>
          <w:highlight w:val="yellow"/>
        </w:rPr>
        <w:t>快速</w:t>
      </w:r>
      <w:r w:rsidR="0046174F">
        <w:rPr>
          <w:rFonts w:hint="eastAsia"/>
        </w:rPr>
        <w:t>。</w:t>
      </w:r>
      <w:bookmarkStart w:id="3" w:name="_GoBack"/>
      <w:bookmarkEnd w:id="3"/>
    </w:p>
    <w:sectPr w:rsidR="007D4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ao zhao" w:date="2018-05-29T14:24:00Z" w:initials="mz">
    <w:p w14:paraId="4DC52CF8" w14:textId="24C17F7E" w:rsidR="007D428F" w:rsidRDefault="007D42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类似于图像分割的感觉</w:t>
      </w:r>
    </w:p>
  </w:comment>
  <w:comment w:id="1" w:author="miao zhao" w:date="2018-05-29T14:27:00Z" w:initials="mz">
    <w:p w14:paraId="57E00894" w14:textId="522B53FA" w:rsidR="007D428F" w:rsidRDefault="007D428F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这里感觉是图像分割使用卷积网络实现的开创性方法，后面有</w:t>
      </w:r>
      <w:proofErr w:type="spellStart"/>
      <w:r>
        <w:rPr>
          <w:rFonts w:hint="eastAsia"/>
        </w:rPr>
        <w:t>Seg</w:t>
      </w:r>
      <w:r>
        <w:t>Net,FCN</w:t>
      </w:r>
      <w:proofErr w:type="spellEnd"/>
      <w:r>
        <w:rPr>
          <w:rFonts w:hint="eastAsia"/>
        </w:rPr>
        <w:t>等，相对于物体检测这里更强调物体间的关系，与物体检测是否有相辅相成的关系</w:t>
      </w:r>
    </w:p>
  </w:comment>
  <w:comment w:id="2" w:author="miao zhao" w:date="2018-05-29T14:32:00Z" w:initials="mz">
    <w:p w14:paraId="064FC281" w14:textId="673CC32D" w:rsidR="007D428F" w:rsidRDefault="007D42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从图片的分割定位，提升到了图片理解的层次，与现在的从单纯图片分析走向多领域联合分析的趋势相符。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C52CF8" w15:done="0"/>
  <w15:commentEx w15:paraId="57E00894" w15:done="0"/>
  <w15:commentEx w15:paraId="064FC2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C52CF8" w16cid:durableId="1EB7E106"/>
  <w16cid:commentId w16cid:paraId="57E00894" w16cid:durableId="1EB7E1E9"/>
  <w16cid:commentId w16cid:paraId="064FC281" w16cid:durableId="1EB7E2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B00B5" w14:textId="77777777" w:rsidR="00077C00" w:rsidRDefault="00077C00" w:rsidP="007D428F">
      <w:r>
        <w:separator/>
      </w:r>
    </w:p>
  </w:endnote>
  <w:endnote w:type="continuationSeparator" w:id="0">
    <w:p w14:paraId="09A6B3C5" w14:textId="77777777" w:rsidR="00077C00" w:rsidRDefault="00077C00" w:rsidP="007D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A43A8" w14:textId="77777777" w:rsidR="00077C00" w:rsidRDefault="00077C00" w:rsidP="007D428F">
      <w:r>
        <w:separator/>
      </w:r>
    </w:p>
  </w:footnote>
  <w:footnote w:type="continuationSeparator" w:id="0">
    <w:p w14:paraId="05B7D41A" w14:textId="77777777" w:rsidR="00077C00" w:rsidRDefault="00077C00" w:rsidP="007D428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ao zhao">
    <w15:presenceInfo w15:providerId="Windows Live" w15:userId="d4758870c3fbb0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5C"/>
    <w:rsid w:val="00077C00"/>
    <w:rsid w:val="0046174F"/>
    <w:rsid w:val="00596594"/>
    <w:rsid w:val="006A1A22"/>
    <w:rsid w:val="006D365C"/>
    <w:rsid w:val="007D428F"/>
    <w:rsid w:val="00BA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3CE3"/>
  <w15:chartTrackingRefBased/>
  <w15:docId w15:val="{3836387D-A293-4A09-B969-3EAE7BA4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D428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D428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D428F"/>
  </w:style>
  <w:style w:type="paragraph" w:styleId="a6">
    <w:name w:val="annotation subject"/>
    <w:basedOn w:val="a4"/>
    <w:next w:val="a4"/>
    <w:link w:val="a7"/>
    <w:uiPriority w:val="99"/>
    <w:semiHidden/>
    <w:unhideWhenUsed/>
    <w:rsid w:val="007D428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D428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D428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D428F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4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D428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D4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D4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zhao</dc:creator>
  <cp:keywords/>
  <dc:description/>
  <cp:lastModifiedBy>miao zhao</cp:lastModifiedBy>
  <cp:revision>3</cp:revision>
  <dcterms:created xsi:type="dcterms:W3CDTF">2018-05-29T06:11:00Z</dcterms:created>
  <dcterms:modified xsi:type="dcterms:W3CDTF">2018-05-29T06:42:00Z</dcterms:modified>
</cp:coreProperties>
</file>