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5A1F5" w14:textId="30D21E7C" w:rsidR="00BA28A3" w:rsidRDefault="008035F7">
      <w:r>
        <w:rPr>
          <w:rFonts w:hint="eastAsia"/>
        </w:rPr>
        <w:t>利用卷积神经网络学习和迁移中等级的图像表示</w:t>
      </w:r>
    </w:p>
    <w:p w14:paraId="07E852CB" w14:textId="5A441BB5" w:rsidR="008035F7" w:rsidRDefault="00C72B73">
      <w:r>
        <w:rPr>
          <w:rFonts w:hint="eastAsia"/>
        </w:rPr>
        <w:t>首先作者肯定了卷积神经网络在图像分类中的出色表现，并且将其归因于中等层次的图像表示，但其需要调整大量的参数是卷积神经网络的受训练数据限制的原因。</w:t>
      </w:r>
      <w:r w:rsidR="00304F9D">
        <w:rPr>
          <w:rFonts w:hint="eastAsia"/>
        </w:rPr>
        <w:t>（对所研究领域的肯定与总结，并指出其限制，引出本文的工作）。</w:t>
      </w:r>
    </w:p>
    <w:p w14:paraId="01E7CF91" w14:textId="06D1C3C2" w:rsidR="00304F9D" w:rsidRDefault="00735FD5">
      <w:r>
        <w:rPr>
          <w:rFonts w:hint="eastAsia"/>
        </w:rPr>
        <w:t>这里作者主要展示了</w:t>
      </w:r>
      <w:commentRangeStart w:id="0"/>
      <w:r w:rsidRPr="009B081F">
        <w:rPr>
          <w:rFonts w:hint="eastAsia"/>
          <w:highlight w:val="yellow"/>
        </w:rPr>
        <w:t>如何将大规模注释数据集上的CNN学习到的图像表示迁移到有限规模的训练数据中</w:t>
      </w:r>
      <w:commentRangeEnd w:id="0"/>
      <w:r w:rsidR="009B081F">
        <w:rPr>
          <w:rStyle w:val="a3"/>
        </w:rPr>
        <w:commentReference w:id="0"/>
      </w:r>
      <w:r>
        <w:rPr>
          <w:rFonts w:hint="eastAsia"/>
        </w:rPr>
        <w:t>，作者在这里涉及了如何将ImageNet上</w:t>
      </w:r>
      <w:proofErr w:type="gramStart"/>
      <w:r w:rsidR="009B081F">
        <w:rPr>
          <w:rFonts w:hint="eastAsia"/>
        </w:rPr>
        <w:t>训练图层迁移</w:t>
      </w:r>
      <w:proofErr w:type="gramEnd"/>
      <w:r w:rsidR="009B081F">
        <w:rPr>
          <w:rFonts w:hint="eastAsia"/>
        </w:rPr>
        <w:t>到</w:t>
      </w:r>
      <w:proofErr w:type="spellStart"/>
      <w:r w:rsidR="009B081F">
        <w:rPr>
          <w:rFonts w:hint="eastAsia"/>
        </w:rPr>
        <w:t>PASCAl</w:t>
      </w:r>
      <w:proofErr w:type="spellEnd"/>
    </w:p>
    <w:p w14:paraId="384F97C8" w14:textId="37EFD9F6" w:rsidR="009B081F" w:rsidRDefault="009B081F">
      <w:r>
        <w:rPr>
          <w:rFonts w:hint="eastAsia"/>
        </w:rPr>
        <w:t xml:space="preserve"> VOC数据集中去，并展示了这样做的效果。（提出作者的主要工作和成果）。</w:t>
      </w:r>
    </w:p>
    <w:p w14:paraId="0AAC0AAD" w14:textId="37B7FB67" w:rsidR="009B081F" w:rsidRDefault="009B081F">
      <w:pPr>
        <w:rPr>
          <w:rFonts w:ascii="NimbusRomNo9L-Regu" w:hAnsi="NimbusRomNo9L-Regu" w:cs="NimbusRomNo9L-Regu"/>
          <w:kern w:val="0"/>
          <w:sz w:val="20"/>
          <w:szCs w:val="20"/>
        </w:rPr>
      </w:pPr>
      <w:r>
        <w:rPr>
          <w:rFonts w:hint="eastAsia"/>
        </w:rPr>
        <w:t>作者认为过去几年图像识别任务的进展主要是由于特征设计水平的提高（HOG和SIFT），以及高质量数据集的提出</w:t>
      </w:r>
      <w:r w:rsidRPr="008A59DD">
        <w:rPr>
          <w:rFonts w:ascii="Times New Roman" w:hAnsi="Times New Roman" w:cs="Times New Roman"/>
        </w:rPr>
        <w:t>（</w:t>
      </w:r>
      <w:r w:rsidRPr="008A59DD">
        <w:rPr>
          <w:rFonts w:ascii="Times New Roman" w:hAnsi="Times New Roman" w:cs="Times New Roman"/>
          <w:kern w:val="0"/>
          <w:sz w:val="20"/>
          <w:szCs w:val="20"/>
        </w:rPr>
        <w:t>Caltech256</w:t>
      </w:r>
      <w:r w:rsidRPr="008A59DD">
        <w:rPr>
          <w:rFonts w:ascii="Times New Roman" w:hAnsi="Times New Roman" w:cs="Times New Roman"/>
          <w:kern w:val="0"/>
          <w:sz w:val="20"/>
          <w:szCs w:val="20"/>
        </w:rPr>
        <w:t>，</w:t>
      </w:r>
      <w:r w:rsidRPr="008A59DD">
        <w:rPr>
          <w:rFonts w:ascii="Times New Roman" w:hAnsi="Times New Roman" w:cs="Times New Roman"/>
          <w:kern w:val="0"/>
          <w:sz w:val="20"/>
          <w:szCs w:val="20"/>
        </w:rPr>
        <w:t>Pascal VOC</w:t>
      </w:r>
      <w:r w:rsidRPr="008A59DD">
        <w:rPr>
          <w:rFonts w:ascii="Times New Roman" w:hAnsi="Times New Roman" w:cs="Times New Roman"/>
          <w:kern w:val="0"/>
          <w:sz w:val="20"/>
          <w:szCs w:val="20"/>
        </w:rPr>
        <w:t>，</w:t>
      </w:r>
      <w:r w:rsidRPr="008A59DD">
        <w:rPr>
          <w:rFonts w:ascii="Times New Roman" w:hAnsi="Times New Roman" w:cs="Times New Roman"/>
          <w:kern w:val="0"/>
          <w:sz w:val="20"/>
          <w:szCs w:val="20"/>
        </w:rPr>
        <w:t>ImageNet</w:t>
      </w:r>
      <w:r w:rsidRPr="008A59DD">
        <w:rPr>
          <w:rFonts w:ascii="Times New Roman" w:hAnsi="Times New Roman" w:cs="Times New Roman"/>
          <w:kern w:val="0"/>
          <w:sz w:val="20"/>
          <w:szCs w:val="20"/>
        </w:rPr>
        <w:t>）。</w:t>
      </w:r>
    </w:p>
    <w:p w14:paraId="28347317" w14:textId="3934B2FB" w:rsidR="008A59DD" w:rsidRDefault="008A59DD">
      <w:r w:rsidRPr="008A59DD">
        <w:rPr>
          <w:rFonts w:hint="eastAsia"/>
        </w:rPr>
        <w:t>这里作者介绍了一下神经网络的发展。</w:t>
      </w:r>
    </w:p>
    <w:p w14:paraId="35C30E71" w14:textId="6D6C56D5" w:rsidR="008A59DD" w:rsidRDefault="008A59DD">
      <w:r>
        <w:rPr>
          <w:rFonts w:hint="eastAsia"/>
        </w:rPr>
        <w:t>再次强调卷积神经网络的参数多，应用广。</w:t>
      </w:r>
    </w:p>
    <w:p w14:paraId="704C113A" w14:textId="51268916" w:rsidR="008A59DD" w:rsidRDefault="008A59DD">
      <w:r>
        <w:rPr>
          <w:rFonts w:hint="eastAsia"/>
        </w:rPr>
        <w:t>值得注意的是许多成功的图像分类方法分享了卷积神经网络和</w:t>
      </w:r>
      <w:commentRangeStart w:id="1"/>
      <w:r w:rsidRPr="008A59DD">
        <w:rPr>
          <w:rFonts w:hint="eastAsia"/>
          <w:highlight w:val="yellow"/>
        </w:rPr>
        <w:t>神经认知机</w:t>
      </w:r>
      <w:commentRangeEnd w:id="1"/>
      <w:r w:rsidR="00FE467B">
        <w:rPr>
          <w:rStyle w:val="a3"/>
        </w:rPr>
        <w:commentReference w:id="1"/>
      </w:r>
      <w:r>
        <w:rPr>
          <w:rFonts w:hint="eastAsia"/>
        </w:rPr>
        <w:t>的概念</w:t>
      </w:r>
      <w:r w:rsidR="00FE467B">
        <w:rPr>
          <w:rFonts w:hint="eastAsia"/>
        </w:rPr>
        <w:t>，一些利用局部特征聚合和神经认知机设计出的低级图像特征效果可能超过CNN，CNN很难用少量特征进行设计。</w:t>
      </w:r>
    </w:p>
    <w:p w14:paraId="4E65E67C" w14:textId="1EBDEC4E" w:rsidR="00FE467B" w:rsidRDefault="00FE467B">
      <w:pPr>
        <w:rPr>
          <w:highlight w:val="yellow"/>
        </w:rPr>
      </w:pPr>
      <w:r>
        <w:rPr>
          <w:rFonts w:hint="eastAsia"/>
        </w:rPr>
        <w:t>大数据</w:t>
      </w:r>
      <w:proofErr w:type="gramStart"/>
      <w:r>
        <w:rPr>
          <w:rFonts w:hint="eastAsia"/>
        </w:rPr>
        <w:t>集提高</w:t>
      </w:r>
      <w:proofErr w:type="gramEnd"/>
      <w:r>
        <w:rPr>
          <w:rFonts w:hint="eastAsia"/>
        </w:rPr>
        <w:t>了图像分类的准确率，但问题是是否解决每一个问题都需要大数据集。</w:t>
      </w:r>
      <w:r w:rsidR="008648C9">
        <w:rPr>
          <w:rFonts w:hint="eastAsia"/>
        </w:rPr>
        <w:t>有人认为数据集在图像统计上存在差异，如Caltech256和ImageNet通常以目标为中心，其他</w:t>
      </w:r>
      <w:proofErr w:type="gramStart"/>
      <w:r w:rsidR="008648C9">
        <w:rPr>
          <w:rFonts w:hint="eastAsia"/>
        </w:rPr>
        <w:t>数据集如</w:t>
      </w:r>
      <w:proofErr w:type="gramEnd"/>
      <w:r w:rsidR="008648C9">
        <w:rPr>
          <w:rFonts w:hint="eastAsia"/>
        </w:rPr>
        <w:t>Pascal</w:t>
      </w:r>
      <w:r w:rsidR="008648C9">
        <w:t xml:space="preserve"> </w:t>
      </w:r>
      <w:r w:rsidR="008648C9">
        <w:rPr>
          <w:rFonts w:hint="eastAsia"/>
        </w:rPr>
        <w:t>VOC和Label</w:t>
      </w:r>
      <w:r w:rsidR="008648C9">
        <w:t xml:space="preserve"> </w:t>
      </w:r>
      <w:r w:rsidR="008648C9">
        <w:rPr>
          <w:rFonts w:hint="eastAsia"/>
        </w:rPr>
        <w:t>Me通常是背景中包含目标，视角的差异，背景等因素的影响会影响到跨领域的训练和测试时的识别性能，其他领域也有类似的差异，如NLP，</w:t>
      </w:r>
      <w:r w:rsidR="008648C9" w:rsidRPr="008648C9">
        <w:rPr>
          <w:rFonts w:hint="eastAsia"/>
          <w:highlight w:val="yellow"/>
        </w:rPr>
        <w:t>困难就是数据量有限</w:t>
      </w:r>
    </w:p>
    <w:p w14:paraId="771F2222" w14:textId="416064A1" w:rsidR="008648C9" w:rsidRDefault="008648C9">
      <w:r>
        <w:rPr>
          <w:rFonts w:hint="eastAsia"/>
        </w:rPr>
        <w:t>作者提出了将大数据集下使用CNN学习到的图像表示转移到其他视觉识别任务中，特别地，作者设计了经过ImageNet训练的CNN层来获Pascal</w:t>
      </w:r>
      <w:r>
        <w:t xml:space="preserve"> </w:t>
      </w:r>
      <w:r>
        <w:rPr>
          <w:rFonts w:hint="eastAsia"/>
        </w:rPr>
        <w:t>VOC中图像的中间表示。</w:t>
      </w:r>
    </w:p>
    <w:p w14:paraId="0CE1373F" w14:textId="4CA2B019" w:rsidR="00B90A0B" w:rsidRDefault="00B90A0B">
      <w:r>
        <w:rPr>
          <w:rFonts w:hint="eastAsia"/>
        </w:rPr>
        <w:t>这里涉及迁移学习，视觉目标检测，深度学习。迁移学习目的时在</w:t>
      </w:r>
      <w:proofErr w:type="gramStart"/>
      <w:r>
        <w:rPr>
          <w:rFonts w:hint="eastAsia"/>
        </w:rPr>
        <w:t>源域与</w:t>
      </w:r>
      <w:proofErr w:type="gramEnd"/>
      <w:r>
        <w:rPr>
          <w:rFonts w:hint="eastAsia"/>
        </w:rPr>
        <w:t>目标域间传递只是。在机器视觉中，迁移学习利用调整其它类别训练的分类器来克服某些类别训练数据不足的问题，还有的方法处理相同类别</w:t>
      </w:r>
      <w:proofErr w:type="gramStart"/>
      <w:r>
        <w:rPr>
          <w:rFonts w:hint="eastAsia"/>
        </w:rPr>
        <w:t>的源域和</w:t>
      </w:r>
      <w:proofErr w:type="gramEnd"/>
      <w:r>
        <w:rPr>
          <w:rFonts w:hint="eastAsia"/>
        </w:rPr>
        <w:t>目标域中不同的数据分布，例如由于照明、背景和视角的变化，通常通过标准图像特征来调整分类器。与这些不同的是作者是要将</w:t>
      </w:r>
      <w:proofErr w:type="gramStart"/>
      <w:r>
        <w:rPr>
          <w:rFonts w:hint="eastAsia"/>
        </w:rPr>
        <w:t>原任务</w:t>
      </w:r>
      <w:proofErr w:type="gramEnd"/>
      <w:r>
        <w:rPr>
          <w:rFonts w:hint="eastAsia"/>
        </w:rPr>
        <w:t>中的图像表示进行迁移。</w:t>
      </w:r>
    </w:p>
    <w:p w14:paraId="184A8A0C" w14:textId="4184C48A" w:rsidR="00B90A0B" w:rsidRDefault="00B90A0B">
      <w:r>
        <w:rPr>
          <w:rFonts w:hint="eastAsia"/>
        </w:rPr>
        <w:t>与我们工作更类似的是在</w:t>
      </w:r>
      <w:commentRangeStart w:id="2"/>
      <w:r w:rsidRPr="00B90A0B">
        <w:rPr>
          <w:rFonts w:hint="eastAsia"/>
          <w:highlight w:val="yellow"/>
        </w:rPr>
        <w:t>无监督的任务上进行CNN训练</w:t>
      </w:r>
      <w:commentRangeEnd w:id="2"/>
      <w:r>
        <w:rPr>
          <w:rStyle w:val="a3"/>
        </w:rPr>
        <w:commentReference w:id="2"/>
      </w:r>
      <w:r w:rsidR="00147AA8">
        <w:rPr>
          <w:rFonts w:hint="eastAsia"/>
        </w:rPr>
        <w:t>作者解决了在大规模数据</w:t>
      </w:r>
      <w:proofErr w:type="gramStart"/>
      <w:r w:rsidR="00147AA8">
        <w:rPr>
          <w:rFonts w:hint="eastAsia"/>
        </w:rPr>
        <w:t>上预训练</w:t>
      </w:r>
      <w:proofErr w:type="gramEnd"/>
      <w:r w:rsidR="00147AA8">
        <w:rPr>
          <w:rFonts w:hint="eastAsia"/>
        </w:rPr>
        <w:t>卷积层的任务，并且解决了</w:t>
      </w:r>
      <w:commentRangeStart w:id="3"/>
      <w:r w:rsidR="00147AA8" w:rsidRPr="00147AA8">
        <w:rPr>
          <w:rFonts w:hint="eastAsia"/>
          <w:highlight w:val="yellow"/>
        </w:rPr>
        <w:t>在图像的尺寸和目标的变化的问题</w:t>
      </w:r>
      <w:commentRangeEnd w:id="3"/>
      <w:r w:rsidR="00147AA8">
        <w:rPr>
          <w:rStyle w:val="a3"/>
        </w:rPr>
        <w:commentReference w:id="3"/>
      </w:r>
      <w:r w:rsidR="00147AA8">
        <w:rPr>
          <w:rFonts w:hint="eastAsia"/>
        </w:rPr>
        <w:t>，NLP问题的解决也与卷积神经网络的迁移学习有关系。</w:t>
      </w:r>
    </w:p>
    <w:p w14:paraId="1D74B5AE" w14:textId="773495BF" w:rsidR="00147AA8" w:rsidRDefault="00147AA8">
      <w:r>
        <w:rPr>
          <w:rFonts w:hint="eastAsia"/>
        </w:rPr>
        <w:t>作者认为物体识别的关键是</w:t>
      </w:r>
      <w:r w:rsidRPr="00147AA8">
        <w:rPr>
          <w:rFonts w:hint="eastAsia"/>
          <w:highlight w:val="yellow"/>
        </w:rPr>
        <w:t>一些中间层次的图像表示，</w:t>
      </w:r>
      <w:r>
        <w:rPr>
          <w:rFonts w:hint="eastAsia"/>
        </w:rPr>
        <w:t>卷积神经网络在可以提供这方面的迁移学习。</w:t>
      </w:r>
    </w:p>
    <w:p w14:paraId="3761C396" w14:textId="2576665A" w:rsidR="00147AA8" w:rsidRDefault="00147AA8">
      <w:pPr>
        <w:rPr>
          <w:highlight w:val="yellow"/>
        </w:rPr>
      </w:pPr>
      <w:r w:rsidRPr="00B67707">
        <w:rPr>
          <w:rFonts w:hint="eastAsia"/>
          <w:highlight w:val="yellow"/>
        </w:rPr>
        <w:t>CNN特征的迁移</w:t>
      </w:r>
    </w:p>
    <w:p w14:paraId="4A4155D9" w14:textId="78CD90AB" w:rsidR="00B67707" w:rsidRDefault="00B67707">
      <w:r>
        <w:rPr>
          <w:rFonts w:hint="eastAsia"/>
        </w:rPr>
        <w:t>这里工作的关键思想是</w:t>
      </w:r>
      <w:r w:rsidRPr="00B67707">
        <w:rPr>
          <w:rFonts w:hint="eastAsia"/>
          <w:highlight w:val="yellow"/>
        </w:rPr>
        <w:t>将</w:t>
      </w:r>
      <w:r w:rsidRPr="00B67707">
        <w:rPr>
          <w:highlight w:val="yellow"/>
        </w:rPr>
        <w:t>CNN</w:t>
      </w:r>
      <w:r w:rsidRPr="00B67707">
        <w:rPr>
          <w:rFonts w:hint="eastAsia"/>
          <w:highlight w:val="yellow"/>
        </w:rPr>
        <w:t>的内部层作为图像表示的通用提取器，可以在一个数据集上进行预先训练然后使用与目标任务</w:t>
      </w:r>
      <w:r>
        <w:rPr>
          <w:rFonts w:hint="eastAsia"/>
        </w:rPr>
        <w:t>。</w:t>
      </w:r>
      <w:proofErr w:type="gramStart"/>
      <w:r>
        <w:rPr>
          <w:rFonts w:hint="eastAsia"/>
        </w:rPr>
        <w:t>然而</w:t>
      </w:r>
      <w:r w:rsidRPr="00B67707">
        <w:rPr>
          <w:rFonts w:hint="eastAsia"/>
          <w:highlight w:val="yellow"/>
        </w:rPr>
        <w:t>源数据</w:t>
      </w:r>
      <w:proofErr w:type="gramEnd"/>
      <w:r w:rsidRPr="00B67707">
        <w:rPr>
          <w:rFonts w:hint="eastAsia"/>
          <w:highlight w:val="yellow"/>
        </w:rPr>
        <w:t>集和目标书记图像的标签和分布十分不同时很困难</w:t>
      </w:r>
      <w:r>
        <w:rPr>
          <w:rFonts w:hint="eastAsia"/>
        </w:rPr>
        <w:t>，本文将对这一问题进行解决（将</w:t>
      </w:r>
      <w:proofErr w:type="gramStart"/>
      <w:r>
        <w:rPr>
          <w:rFonts w:hint="eastAsia"/>
        </w:rPr>
        <w:t>原任</w:t>
      </w:r>
      <w:proofErr w:type="gramEnd"/>
      <w:r>
        <w:rPr>
          <w:rFonts w:hint="eastAsia"/>
        </w:rPr>
        <w:t>务和目标任务的标签进行了重新映射</w:t>
      </w:r>
      <w:r>
        <w:t>）</w:t>
      </w:r>
      <w:r>
        <w:rPr>
          <w:rFonts w:hint="eastAsia"/>
        </w:rPr>
        <w:t>和滑动窗口检测器（Faster</w:t>
      </w:r>
      <w:r>
        <w:t xml:space="preserve"> </w:t>
      </w:r>
      <w:r>
        <w:rPr>
          <w:rFonts w:hint="eastAsia"/>
        </w:rPr>
        <w:t>RCNN表现更好）。</w:t>
      </w:r>
    </w:p>
    <w:p w14:paraId="0133F353" w14:textId="40FB2C73" w:rsidR="00BF4EE2" w:rsidRDefault="00BF4EE2">
      <w:pPr>
        <w:rPr>
          <w:highlight w:val="yellow"/>
        </w:rPr>
      </w:pPr>
      <w:commentRangeStart w:id="4"/>
      <w:r w:rsidRPr="00547A64">
        <w:rPr>
          <w:rFonts w:hint="eastAsia"/>
          <w:highlight w:val="yellow"/>
        </w:rPr>
        <w:t>作者应用了滑动窗口的策略，在每个</w:t>
      </w:r>
      <w:r w:rsidR="00547A64" w:rsidRPr="00547A64">
        <w:rPr>
          <w:rFonts w:hint="eastAsia"/>
          <w:highlight w:val="yellow"/>
        </w:rPr>
        <w:t>图片上提取了500个正方形的patches，每个patch的宽度为</w:t>
      </w:r>
      <w:r w:rsidR="00547A64" w:rsidRPr="00547A64">
        <w:rPr>
          <w:highlight w:val="yellow"/>
        </w:rPr>
        <w:t>s = min(w, h)</w:t>
      </w:r>
      <w:r w:rsidR="00547A64" w:rsidRPr="00547A64">
        <w:rPr>
          <w:rFonts w:hint="eastAsia"/>
          <w:highlight w:val="yellow"/>
        </w:rPr>
        <w:t>/拉姆达，</w:t>
      </w:r>
      <w:proofErr w:type="spellStart"/>
      <w:r w:rsidR="00547A64" w:rsidRPr="00547A64">
        <w:rPr>
          <w:rFonts w:hint="eastAsia"/>
          <w:highlight w:val="yellow"/>
        </w:rPr>
        <w:t>w</w:t>
      </w:r>
      <w:r w:rsidR="00547A64" w:rsidRPr="00547A64">
        <w:rPr>
          <w:highlight w:val="yellow"/>
        </w:rPr>
        <w:t>,h</w:t>
      </w:r>
      <w:proofErr w:type="spellEnd"/>
      <w:r w:rsidR="00547A64" w:rsidRPr="00547A64">
        <w:rPr>
          <w:rFonts w:hint="eastAsia"/>
          <w:highlight w:val="yellow"/>
        </w:rPr>
        <w:t>是图像的宽和高，拉姆达属于</w:t>
      </w:r>
      <w:r w:rsidR="00547A64" w:rsidRPr="00547A64">
        <w:rPr>
          <w:highlight w:val="yellow"/>
        </w:rPr>
        <w:t>{1,1.3,1.6,2,2.4,2.8,3.2,3.6,4}</w:t>
      </w:r>
      <w:r w:rsidR="00547A64" w:rsidRPr="00547A64">
        <w:rPr>
          <w:rFonts w:hint="eastAsia"/>
          <w:highlight w:val="yellow"/>
        </w:rPr>
        <w:t>，然后重归一化为224*224的图像大小</w:t>
      </w:r>
      <w:commentRangeEnd w:id="4"/>
      <w:r w:rsidR="00547A64">
        <w:rPr>
          <w:rStyle w:val="a3"/>
        </w:rPr>
        <w:commentReference w:id="4"/>
      </w:r>
      <w:r w:rsidR="00547A64" w:rsidRPr="00547A64">
        <w:rPr>
          <w:rFonts w:hint="eastAsia"/>
          <w:highlight w:val="yellow"/>
        </w:rPr>
        <w:t>。</w:t>
      </w:r>
    </w:p>
    <w:p w14:paraId="56160AFB" w14:textId="1CF3F9FF" w:rsidR="00B2238E" w:rsidRDefault="00047202">
      <w:r>
        <w:rPr>
          <w:rFonts w:hint="eastAsia"/>
        </w:rPr>
        <w:t>采样的图像可能包含一个或多个背景或是只有目标的一部分，为了标注训练图像patch，作者测量了box与ground</w:t>
      </w:r>
      <w:r>
        <w:t xml:space="preserve"> </w:t>
      </w:r>
      <w:r>
        <w:rPr>
          <w:rFonts w:hint="eastAsia"/>
        </w:rPr>
        <w:t>truth的重叠程度，这里将</w:t>
      </w:r>
      <w:r w:rsidR="00E11724">
        <w:rPr>
          <w:rFonts w:hint="eastAsia"/>
        </w:rPr>
        <w:t>这方面分成不同的方面进行讨论，重叠程度大于0.1的，重叠程度大于0.6，重叠了不只一个物体的。这里有一个额外的背景标签，这里还有一个问题是</w:t>
      </w:r>
      <w:commentRangeStart w:id="5"/>
      <w:r w:rsidR="00E11724" w:rsidRPr="00E11724">
        <w:rPr>
          <w:rFonts w:hint="eastAsia"/>
          <w:highlight w:val="yellow"/>
        </w:rPr>
        <w:t>数据不均衡，这里通过随机采样训练patch来实现</w:t>
      </w:r>
      <w:commentRangeEnd w:id="5"/>
      <w:r w:rsidR="00E11724">
        <w:rPr>
          <w:rStyle w:val="a3"/>
        </w:rPr>
        <w:commentReference w:id="5"/>
      </w:r>
      <w:r w:rsidR="00E11724">
        <w:rPr>
          <w:rFonts w:hint="eastAsia"/>
        </w:rPr>
        <w:t>。</w:t>
      </w:r>
    </w:p>
    <w:p w14:paraId="56CA760A" w14:textId="1D85389D" w:rsidR="001B1FD2" w:rsidRDefault="001B1FD2">
      <w:r>
        <w:rPr>
          <w:rFonts w:hint="eastAsia"/>
        </w:rPr>
        <w:t>实验</w:t>
      </w:r>
    </w:p>
    <w:p w14:paraId="1AD99CB4" w14:textId="47FA4F96" w:rsidR="001B1FD2" w:rsidRDefault="001B1FD2">
      <w:pPr>
        <w:rPr>
          <w:highlight w:val="yellow"/>
        </w:rPr>
      </w:pPr>
      <w:commentRangeStart w:id="6"/>
      <w:r w:rsidRPr="001B1FD2">
        <w:rPr>
          <w:rFonts w:hint="eastAsia"/>
          <w:highlight w:val="yellow"/>
        </w:rPr>
        <w:lastRenderedPageBreak/>
        <w:t>作者这里首先在ImageNet进行预训练，然后在VOC2007和VOC2009上进行迁移训练，最后在一个新的任务上进行目标迁移学习。</w:t>
      </w:r>
      <w:commentRangeEnd w:id="6"/>
      <w:r>
        <w:rPr>
          <w:rStyle w:val="a3"/>
        </w:rPr>
        <w:commentReference w:id="6"/>
      </w:r>
    </w:p>
    <w:p w14:paraId="68CBFDE3" w14:textId="074A0CCE" w:rsidR="001B1FD2" w:rsidRDefault="001B1FD2">
      <w:r>
        <w:rPr>
          <w:rFonts w:hint="eastAsia"/>
        </w:rPr>
        <w:t>1.训练卷积神经网络</w:t>
      </w:r>
    </w:p>
    <w:p w14:paraId="3ED9DE94" w14:textId="2EDEB583" w:rsidR="001B1FD2" w:rsidRDefault="001B1FD2">
      <w:r>
        <w:rPr>
          <w:rFonts w:hint="eastAsia"/>
        </w:rPr>
        <w:t>周期性的在训练集和验证集上进行训练，初始学习率是0.</w:t>
      </w:r>
      <w:r>
        <w:t>01,</w:t>
      </w:r>
      <w:r>
        <w:rPr>
          <w:rFonts w:hint="eastAsia"/>
        </w:rPr>
        <w:t>在训练过程中学习率除以10，没有为这个任务</w:t>
      </w:r>
      <w:proofErr w:type="gramStart"/>
      <w:r>
        <w:rPr>
          <w:rFonts w:hint="eastAsia"/>
        </w:rPr>
        <w:t>预训练</w:t>
      </w:r>
      <w:proofErr w:type="gramEnd"/>
      <w:r>
        <w:rPr>
          <w:rFonts w:hint="eastAsia"/>
        </w:rPr>
        <w:t>参数，未观察到过拟合。</w:t>
      </w:r>
    </w:p>
    <w:p w14:paraId="30E61C36" w14:textId="759939A1" w:rsidR="00E0610E" w:rsidRDefault="00E0610E">
      <w:r>
        <w:rPr>
          <w:rFonts w:hint="eastAsia"/>
        </w:rPr>
        <w:t>2.ImageNet训练一周达到预期学习率</w:t>
      </w:r>
    </w:p>
    <w:p w14:paraId="1244CCDA" w14:textId="7C63ABEF" w:rsidR="00E0610E" w:rsidRDefault="00E0610E">
      <w:r>
        <w:rPr>
          <w:rFonts w:hint="eastAsia"/>
        </w:rPr>
        <w:t>3.在VOC2007上有个明显的</w:t>
      </w:r>
      <w:proofErr w:type="gramStart"/>
      <w:r>
        <w:rPr>
          <w:rFonts w:hint="eastAsia"/>
        </w:rPr>
        <w:t>的</w:t>
      </w:r>
      <w:proofErr w:type="gramEnd"/>
      <w:r>
        <w:rPr>
          <w:rFonts w:hint="eastAsia"/>
        </w:rPr>
        <w:t>提高</w:t>
      </w:r>
    </w:p>
    <w:p w14:paraId="7317D239" w14:textId="6610D4A3" w:rsidR="00E0610E" w:rsidRDefault="00E0610E" w:rsidP="00E0610E">
      <w:r>
        <w:rPr>
          <w:rFonts w:hint="eastAsia"/>
        </w:rPr>
        <w:t>4.</w:t>
      </w:r>
      <w:r>
        <w:rPr>
          <w:rFonts w:hint="eastAsia"/>
        </w:rPr>
        <w:t>在VOC20</w:t>
      </w:r>
      <w:r>
        <w:rPr>
          <w:rFonts w:hint="eastAsia"/>
        </w:rPr>
        <w:t>12</w:t>
      </w:r>
      <w:r>
        <w:rPr>
          <w:rFonts w:hint="eastAsia"/>
        </w:rPr>
        <w:t>上有个明显的</w:t>
      </w:r>
      <w:proofErr w:type="gramStart"/>
      <w:r>
        <w:rPr>
          <w:rFonts w:hint="eastAsia"/>
        </w:rPr>
        <w:t>的</w:t>
      </w:r>
      <w:proofErr w:type="gramEnd"/>
      <w:r>
        <w:rPr>
          <w:rFonts w:hint="eastAsia"/>
        </w:rPr>
        <w:t>提高</w:t>
      </w:r>
    </w:p>
    <w:p w14:paraId="2EBA6B46" w14:textId="21ED8A10" w:rsidR="00E0610E" w:rsidRPr="00E0610E" w:rsidRDefault="00E0610E" w:rsidP="00E0610E">
      <w:pPr>
        <w:rPr>
          <w:rFonts w:hint="eastAsia"/>
        </w:rPr>
      </w:pPr>
      <w:commentRangeStart w:id="7"/>
      <w:r w:rsidRPr="00E0610E">
        <w:rPr>
          <w:rFonts w:hint="eastAsia"/>
          <w:highlight w:val="yellow"/>
        </w:rPr>
        <w:t>这里作者探究了</w:t>
      </w:r>
      <w:proofErr w:type="gramStart"/>
      <w:r w:rsidRPr="00E0610E">
        <w:rPr>
          <w:rFonts w:hint="eastAsia"/>
          <w:highlight w:val="yellow"/>
        </w:rPr>
        <w:t>变化源域和</w:t>
      </w:r>
      <w:proofErr w:type="gramEnd"/>
      <w:r w:rsidRPr="00E0610E">
        <w:rPr>
          <w:rFonts w:hint="eastAsia"/>
          <w:highlight w:val="yellow"/>
        </w:rPr>
        <w:t>目标</w:t>
      </w:r>
      <w:proofErr w:type="gramStart"/>
      <w:r w:rsidRPr="00E0610E">
        <w:rPr>
          <w:rFonts w:hint="eastAsia"/>
          <w:highlight w:val="yellow"/>
        </w:rPr>
        <w:t>域目标</w:t>
      </w:r>
      <w:proofErr w:type="gramEnd"/>
      <w:r w:rsidRPr="00E0610E">
        <w:rPr>
          <w:rFonts w:hint="eastAsia"/>
          <w:highlight w:val="yellow"/>
        </w:rPr>
        <w:t>类别重合程度对实验效果的影响，显示会有轻微的影响，这可能是由于训练数据减少影响的，这证明了作者的这一方法具有较好的稳定度。</w:t>
      </w:r>
      <w:commentRangeEnd w:id="7"/>
      <w:r>
        <w:rPr>
          <w:rStyle w:val="a3"/>
        </w:rPr>
        <w:commentReference w:id="7"/>
      </w:r>
    </w:p>
    <w:p w14:paraId="16C7E504" w14:textId="0BA286F3" w:rsidR="00E0610E" w:rsidRPr="00E0610E" w:rsidRDefault="00252207">
      <w:pPr>
        <w:rPr>
          <w:rFonts w:hint="eastAsia"/>
        </w:rPr>
      </w:pPr>
      <w:r>
        <w:rPr>
          <w:rFonts w:hint="eastAsia"/>
        </w:rPr>
        <w:t>作者增加了ImageNet与Pascal</w:t>
      </w:r>
      <w:r>
        <w:t xml:space="preserve"> </w:t>
      </w:r>
      <w:r>
        <w:rPr>
          <w:rFonts w:hint="eastAsia"/>
        </w:rPr>
        <w:t>VOC特定类的重叠，增大了连接层的尺寸，通过这一改进作者在VOC2012上取得了更好的实验效果，特别是与VOC相关的类别取得了进一步</w:t>
      </w:r>
      <w:r w:rsidR="007E0D59">
        <w:rPr>
          <w:rFonts w:hint="eastAsia"/>
        </w:rPr>
        <w:t>的改进，</w:t>
      </w:r>
      <w:commentRangeStart w:id="8"/>
      <w:r w:rsidR="007E0D59" w:rsidRPr="007E0D59">
        <w:rPr>
          <w:rFonts w:hint="eastAsia"/>
          <w:highlight w:val="yellow"/>
        </w:rPr>
        <w:t>这表明</w:t>
      </w:r>
      <w:proofErr w:type="gramStart"/>
      <w:r w:rsidR="007E0D59" w:rsidRPr="007E0D59">
        <w:rPr>
          <w:rFonts w:hint="eastAsia"/>
          <w:highlight w:val="yellow"/>
        </w:rPr>
        <w:t>增加源域图像</w:t>
      </w:r>
      <w:proofErr w:type="gramEnd"/>
      <w:r w:rsidR="007E0D59" w:rsidRPr="007E0D59">
        <w:rPr>
          <w:rFonts w:hint="eastAsia"/>
          <w:highlight w:val="yellow"/>
        </w:rPr>
        <w:t>和类的数量可能会产生更积极的效果。</w:t>
      </w:r>
      <w:commentRangeEnd w:id="8"/>
      <w:r w:rsidR="007E0D59">
        <w:rPr>
          <w:rStyle w:val="a3"/>
        </w:rPr>
        <w:commentReference w:id="8"/>
      </w:r>
    </w:p>
    <w:p w14:paraId="7938A106" w14:textId="1A504813" w:rsidR="00E0610E" w:rsidRDefault="007E0D59">
      <w:r>
        <w:rPr>
          <w:rFonts w:hint="eastAsia"/>
        </w:rPr>
        <w:t>作者通过实验发现作者的这种方法在目标检测领域似乎也有所应用。（事实也证明了这一点）</w:t>
      </w:r>
    </w:p>
    <w:p w14:paraId="14E9C936" w14:textId="6C0196C4" w:rsidR="007E0D59" w:rsidRDefault="00FC3429">
      <w:r>
        <w:rPr>
          <w:rFonts w:hint="eastAsia"/>
        </w:rPr>
        <w:t>作者在动作检测领域上也进行了实验，这里目标框已知，标注其类别</w:t>
      </w:r>
      <w:r w:rsidR="00574F30">
        <w:rPr>
          <w:rFonts w:hint="eastAsia"/>
        </w:rPr>
        <w:t>，作者拷贝了</w:t>
      </w:r>
      <w:proofErr w:type="spellStart"/>
      <w:r w:rsidR="00574F30">
        <w:rPr>
          <w:rFonts w:hint="eastAsia"/>
        </w:rPr>
        <w:t>Iamge</w:t>
      </w:r>
      <w:proofErr w:type="spellEnd"/>
      <w:r w:rsidR="00574F30">
        <w:t xml:space="preserve"> </w:t>
      </w:r>
      <w:r w:rsidR="00574F30">
        <w:rPr>
          <w:rFonts w:hint="eastAsia"/>
        </w:rPr>
        <w:t>Net</w:t>
      </w:r>
      <w:proofErr w:type="gramStart"/>
      <w:r w:rsidR="00574F30">
        <w:rPr>
          <w:rFonts w:hint="eastAsia"/>
        </w:rPr>
        <w:t>预训练</w:t>
      </w:r>
      <w:proofErr w:type="gramEnd"/>
      <w:r w:rsidR="00574F30">
        <w:rPr>
          <w:rFonts w:hint="eastAsia"/>
        </w:rPr>
        <w:t>模型的C1到FC6，</w:t>
      </w:r>
      <w:r w:rsidR="00574F30" w:rsidRPr="00574F30">
        <w:rPr>
          <w:rFonts w:hint="eastAsia"/>
          <w:highlight w:val="yellow"/>
        </w:rPr>
        <w:t>同时增加了</w:t>
      </w:r>
      <w:proofErr w:type="spellStart"/>
      <w:r w:rsidR="00574F30" w:rsidRPr="00574F30">
        <w:rPr>
          <w:rFonts w:hint="eastAsia"/>
          <w:highlight w:val="yellow"/>
        </w:rPr>
        <w:t>FCa</w:t>
      </w:r>
      <w:proofErr w:type="spellEnd"/>
      <w:r w:rsidR="00574F30" w:rsidRPr="00574F30">
        <w:rPr>
          <w:rFonts w:hint="eastAsia"/>
          <w:highlight w:val="yellow"/>
        </w:rPr>
        <w:t>和</w:t>
      </w:r>
      <w:proofErr w:type="spellStart"/>
      <w:r w:rsidR="00574F30" w:rsidRPr="00574F30">
        <w:rPr>
          <w:rFonts w:hint="eastAsia"/>
          <w:highlight w:val="yellow"/>
        </w:rPr>
        <w:t>FCb</w:t>
      </w:r>
      <w:proofErr w:type="spellEnd"/>
      <w:r w:rsidR="00574F30" w:rsidRPr="00574F30">
        <w:rPr>
          <w:rFonts w:hint="eastAsia"/>
          <w:highlight w:val="yellow"/>
        </w:rPr>
        <w:t>层，增加了其</w:t>
      </w:r>
      <w:commentRangeStart w:id="9"/>
      <w:r w:rsidR="00574F30" w:rsidRPr="00574F30">
        <w:rPr>
          <w:rFonts w:hint="eastAsia"/>
          <w:highlight w:val="yellow"/>
        </w:rPr>
        <w:t>表现</w:t>
      </w:r>
      <w:commentRangeEnd w:id="9"/>
      <w:r w:rsidR="00574F30">
        <w:rPr>
          <w:rStyle w:val="a3"/>
        </w:rPr>
        <w:commentReference w:id="9"/>
      </w:r>
      <w:r w:rsidR="00574F30">
        <w:rPr>
          <w:rFonts w:hint="eastAsia"/>
        </w:rPr>
        <w:t>。</w:t>
      </w:r>
    </w:p>
    <w:p w14:paraId="1401E0EE" w14:textId="00CEAFFB" w:rsidR="00912733" w:rsidRDefault="00912733">
      <w:pPr>
        <w:rPr>
          <w:highlight w:val="yellow"/>
        </w:rPr>
      </w:pPr>
      <w:commentRangeStart w:id="10"/>
      <w:r w:rsidRPr="00912733">
        <w:rPr>
          <w:rFonts w:hint="eastAsia"/>
          <w:highlight w:val="yellow"/>
        </w:rPr>
        <w:t>错误分析</w:t>
      </w:r>
      <w:commentRangeEnd w:id="10"/>
      <w:r>
        <w:rPr>
          <w:rStyle w:val="a3"/>
        </w:rPr>
        <w:commentReference w:id="10"/>
      </w:r>
    </w:p>
    <w:p w14:paraId="1441D1AE" w14:textId="63924B88" w:rsidR="00912733" w:rsidRDefault="00912733">
      <w:r>
        <w:rPr>
          <w:rFonts w:hint="eastAsia"/>
        </w:rPr>
        <w:t>作者发现这里的错误时由于一些与目标对象非常相似的样本造成的，并认为可能需要更高级的场景解释。也可能无法识别空间上共生的对象（椅子上的人），可以通过改变训练目标来实现，如允许每个目标有多个标签，这里由于稀疏采样造成非常大和非常小的对象也可能识别。</w:t>
      </w:r>
    </w:p>
    <w:p w14:paraId="7E688D93" w14:textId="4A15322B" w:rsidR="008E42D8" w:rsidRDefault="008E42D8">
      <w:r>
        <w:rPr>
          <w:rFonts w:hint="eastAsia"/>
        </w:rPr>
        <w:t>总结</w:t>
      </w:r>
    </w:p>
    <w:p w14:paraId="2A326F78" w14:textId="13998251" w:rsidR="008E42D8" w:rsidRPr="001B1FD2" w:rsidRDefault="008E42D8">
      <w:pPr>
        <w:rPr>
          <w:rFonts w:hint="eastAsia"/>
        </w:rPr>
      </w:pPr>
      <w:r>
        <w:rPr>
          <w:rFonts w:hint="eastAsia"/>
        </w:rPr>
        <w:t>作者提出了一个迁移学习的方法，使目标任务在</w:t>
      </w:r>
      <w:proofErr w:type="gramStart"/>
      <w:r>
        <w:rPr>
          <w:rFonts w:hint="eastAsia"/>
        </w:rPr>
        <w:t>源域任务</w:t>
      </w:r>
      <w:proofErr w:type="gramEnd"/>
      <w:r>
        <w:rPr>
          <w:rFonts w:hint="eastAsia"/>
        </w:rPr>
        <w:t>上得到增强。</w:t>
      </w:r>
      <w:r w:rsidRPr="008E42D8">
        <w:rPr>
          <w:rFonts w:hint="eastAsia"/>
        </w:rPr>
        <w:t>我们计划公开提供中级代表，以期促进</w:t>
      </w:r>
      <w:r w:rsidRPr="008E42D8">
        <w:t>CNN与计算机视觉领域发明的复杂技术的结合，如有效索引[19]或可变形模型[14]</w:t>
      </w:r>
      <w:bookmarkStart w:id="11" w:name="_GoBack"/>
      <w:bookmarkEnd w:id="11"/>
    </w:p>
    <w:sectPr w:rsidR="008E42D8" w:rsidRPr="001B1F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7T14:22:00Z" w:initials="mz">
    <w:p w14:paraId="2EFEE957" w14:textId="287BFEEF" w:rsidR="009B081F" w:rsidRDefault="009B081F">
      <w:pPr>
        <w:pStyle w:val="a4"/>
      </w:pPr>
      <w:r>
        <w:rPr>
          <w:rStyle w:val="a3"/>
        </w:rPr>
        <w:annotationRef/>
      </w:r>
      <w:r>
        <w:rPr>
          <w:rFonts w:hint="eastAsia"/>
        </w:rPr>
        <w:t>这篇文章的主要贡献</w:t>
      </w:r>
    </w:p>
  </w:comment>
  <w:comment w:id="1" w:author="miao zhao" w:date="2018-05-27T14:48:00Z" w:initials="mz">
    <w:p w14:paraId="2DEA35B8" w14:textId="75C113D6" w:rsidR="00FE467B" w:rsidRDefault="00FE467B">
      <w:pPr>
        <w:pStyle w:val="a4"/>
      </w:pPr>
      <w:r>
        <w:rPr>
          <w:rStyle w:val="a3"/>
        </w:rPr>
        <w:annotationRef/>
      </w:r>
      <w:r>
        <w:rPr>
          <w:rFonts w:hint="eastAsia"/>
        </w:rPr>
        <w:t>？</w:t>
      </w:r>
    </w:p>
  </w:comment>
  <w:comment w:id="2" w:author="miao zhao" w:date="2018-05-27T15:18:00Z" w:initials="mz">
    <w:p w14:paraId="6449C7F6" w14:textId="111B3BED" w:rsidR="00B90A0B" w:rsidRDefault="00B90A0B">
      <w:pPr>
        <w:pStyle w:val="a4"/>
      </w:pPr>
      <w:r>
        <w:rPr>
          <w:rStyle w:val="a3"/>
        </w:rPr>
        <w:annotationRef/>
      </w:r>
      <w:r>
        <w:rPr>
          <w:rFonts w:hint="eastAsia"/>
        </w:rPr>
        <w:t>解决数据量不足的另一个方法</w:t>
      </w:r>
    </w:p>
  </w:comment>
  <w:comment w:id="3" w:author="miao zhao" w:date="2018-05-27T15:21:00Z" w:initials="mz">
    <w:p w14:paraId="3D12A4DE" w14:textId="18FB548F" w:rsidR="00147AA8" w:rsidRDefault="00147AA8">
      <w:pPr>
        <w:pStyle w:val="a4"/>
      </w:pPr>
      <w:r>
        <w:rPr>
          <w:rStyle w:val="a3"/>
        </w:rPr>
        <w:annotationRef/>
      </w:r>
      <w:r>
        <w:rPr>
          <w:rFonts w:hint="eastAsia"/>
        </w:rPr>
        <w:t>要注意的点</w:t>
      </w:r>
    </w:p>
  </w:comment>
  <w:comment w:id="4" w:author="miao zhao" w:date="2018-05-27T16:00:00Z" w:initials="mz">
    <w:p w14:paraId="6A039405" w14:textId="4871B194" w:rsidR="00547A64" w:rsidRDefault="00547A64">
      <w:pPr>
        <w:pStyle w:val="a4"/>
      </w:pPr>
      <w:r>
        <w:rPr>
          <w:rStyle w:val="a3"/>
        </w:rPr>
        <w:annotationRef/>
      </w:r>
      <w:r>
        <w:rPr>
          <w:rFonts w:hint="eastAsia"/>
        </w:rPr>
        <w:t>关键处理方法，在应用faster</w:t>
      </w:r>
      <w:r>
        <w:t xml:space="preserve"> </w:t>
      </w:r>
      <w:proofErr w:type="spellStart"/>
      <w:r>
        <w:rPr>
          <w:rFonts w:hint="eastAsia"/>
        </w:rPr>
        <w:t>rcnn</w:t>
      </w:r>
      <w:proofErr w:type="spellEnd"/>
      <w:r>
        <w:rPr>
          <w:rFonts w:hint="eastAsia"/>
        </w:rPr>
        <w:t>之前是否可以先用大的图像分类数据集训练，再用大的图像检测数据集训练</w:t>
      </w:r>
      <w:proofErr w:type="spellStart"/>
      <w:r>
        <w:rPr>
          <w:rFonts w:hint="eastAsia"/>
        </w:rPr>
        <w:t>vgg</w:t>
      </w:r>
      <w:proofErr w:type="spellEnd"/>
      <w:r>
        <w:rPr>
          <w:rFonts w:hint="eastAsia"/>
        </w:rPr>
        <w:t>网络，然后将训练好的网络重新放到faster</w:t>
      </w:r>
      <w:r>
        <w:t xml:space="preserve"> </w:t>
      </w:r>
      <w:proofErr w:type="spellStart"/>
      <w:r>
        <w:rPr>
          <w:rFonts w:hint="eastAsia"/>
        </w:rPr>
        <w:t>rcnn</w:t>
      </w:r>
      <w:proofErr w:type="spellEnd"/>
      <w:r>
        <w:rPr>
          <w:rFonts w:hint="eastAsia"/>
        </w:rPr>
        <w:t>中。</w:t>
      </w:r>
    </w:p>
  </w:comment>
  <w:comment w:id="5" w:author="miao zhao" w:date="2018-05-27T16:37:00Z" w:initials="mz">
    <w:p w14:paraId="5C118ED0" w14:textId="29BEAD70" w:rsidR="00E11724" w:rsidRDefault="00E11724">
      <w:pPr>
        <w:pStyle w:val="a4"/>
      </w:pPr>
      <w:r>
        <w:rPr>
          <w:rStyle w:val="a3"/>
        </w:rPr>
        <w:annotationRef/>
      </w:r>
      <w:r>
        <w:rPr>
          <w:rFonts w:hint="eastAsia"/>
        </w:rPr>
        <w:t>是否可以先衡量一下背景与实例之间的距离，选择一些迷惑性的样本来训练，提高泛化性能（或是借用对抗性学习的方法），或是使用聚类的方法，先聚类再衡量距离</w:t>
      </w:r>
    </w:p>
  </w:comment>
  <w:comment w:id="6" w:author="miao zhao" w:date="2018-05-28T14:20:00Z" w:initials="mz">
    <w:p w14:paraId="3863E64E" w14:textId="6ED3A1FD" w:rsidR="001B1FD2" w:rsidRDefault="001B1FD2">
      <w:pPr>
        <w:pStyle w:val="a4"/>
        <w:rPr>
          <w:rFonts w:hint="eastAsia"/>
        </w:rPr>
      </w:pPr>
      <w:r>
        <w:rPr>
          <w:rStyle w:val="a3"/>
        </w:rPr>
        <w:annotationRef/>
      </w:r>
      <w:r>
        <w:rPr>
          <w:rFonts w:hint="eastAsia"/>
        </w:rPr>
        <w:t>这是作者进行迁移学习的整体思路，值得学习。</w:t>
      </w:r>
    </w:p>
  </w:comment>
  <w:comment w:id="7" w:author="miao zhao" w:date="2018-05-28T14:34:00Z" w:initials="mz">
    <w:p w14:paraId="29443A8D" w14:textId="701C1DFC" w:rsidR="00E0610E" w:rsidRDefault="00E0610E">
      <w:pPr>
        <w:pStyle w:val="a4"/>
      </w:pPr>
      <w:r>
        <w:rPr>
          <w:rStyle w:val="a3"/>
        </w:rPr>
        <w:annotationRef/>
      </w:r>
      <w:r>
        <w:rPr>
          <w:rFonts w:hint="eastAsia"/>
        </w:rPr>
        <w:t>从faster</w:t>
      </w:r>
      <w:r>
        <w:t xml:space="preserve"> </w:t>
      </w:r>
      <w:proofErr w:type="spellStart"/>
      <w:r>
        <w:rPr>
          <w:rFonts w:hint="eastAsia"/>
        </w:rPr>
        <w:t>rcnn</w:t>
      </w:r>
      <w:proofErr w:type="spellEnd"/>
      <w:r>
        <w:rPr>
          <w:rFonts w:hint="eastAsia"/>
        </w:rPr>
        <w:t>中感觉这一部分可能更多的是由于中间层的任务更多的是为了寻找物体所在的区域范围，这展示了多阶段训练的</w:t>
      </w:r>
      <w:r w:rsidR="00252207">
        <w:rPr>
          <w:rFonts w:hint="eastAsia"/>
        </w:rPr>
        <w:t>可能性，可以使用多阶段候选区域检测</w:t>
      </w:r>
    </w:p>
  </w:comment>
  <w:comment w:id="8" w:author="miao zhao" w:date="2018-05-28T14:50:00Z" w:initials="mz">
    <w:p w14:paraId="78EB9D83" w14:textId="5562B907" w:rsidR="007E0D59" w:rsidRDefault="007E0D59">
      <w:pPr>
        <w:pStyle w:val="a4"/>
      </w:pPr>
      <w:r>
        <w:rPr>
          <w:rStyle w:val="a3"/>
        </w:rPr>
        <w:annotationRef/>
      </w:r>
      <w:r>
        <w:rPr>
          <w:rFonts w:hint="eastAsia"/>
        </w:rPr>
        <w:t>这意味需要进一步增加数据，或者调整网络结果，是否可以直接在原来的网络架构上训练，或是冻结原有的网络架构，加入新的层，或是不冻结加入新的层，从faster</w:t>
      </w:r>
      <w:r>
        <w:t xml:space="preserve"> </w:t>
      </w:r>
      <w:proofErr w:type="spellStart"/>
      <w:r>
        <w:rPr>
          <w:rFonts w:hint="eastAsia"/>
        </w:rPr>
        <w:t>rcnn</w:t>
      </w:r>
      <w:proofErr w:type="spellEnd"/>
      <w:r>
        <w:rPr>
          <w:rFonts w:hint="eastAsia"/>
        </w:rPr>
        <w:t>的联合训练上来看，可以不冻结进行联合训练</w:t>
      </w:r>
    </w:p>
  </w:comment>
  <w:comment w:id="9" w:author="miao zhao" w:date="2018-05-28T15:10:00Z" w:initials="mz">
    <w:p w14:paraId="3121B4B7" w14:textId="7E671261" w:rsidR="00574F30" w:rsidRDefault="00574F30">
      <w:pPr>
        <w:pStyle w:val="a4"/>
        <w:rPr>
          <w:rFonts w:hint="eastAsia"/>
        </w:rPr>
      </w:pPr>
      <w:r>
        <w:rPr>
          <w:rStyle w:val="a3"/>
        </w:rPr>
        <w:annotationRef/>
      </w:r>
      <w:r>
        <w:rPr>
          <w:rFonts w:hint="eastAsia"/>
        </w:rPr>
        <w:t>这里是否可以考虑当目标类别固定时，同一类</w:t>
      </w:r>
      <w:r w:rsidR="00912733">
        <w:rPr>
          <w:rFonts w:hint="eastAsia"/>
        </w:rPr>
        <w:t>目标的目标流形。</w:t>
      </w:r>
    </w:p>
  </w:comment>
  <w:comment w:id="10" w:author="miao zhao" w:date="2018-05-28T15:21:00Z" w:initials="mz">
    <w:p w14:paraId="70D02C5F" w14:textId="538D01FE" w:rsidR="00912733" w:rsidRDefault="00912733">
      <w:pPr>
        <w:pStyle w:val="a4"/>
        <w:rPr>
          <w:rFonts w:hint="eastAsia"/>
        </w:rPr>
      </w:pPr>
      <w:r>
        <w:rPr>
          <w:rStyle w:val="a3"/>
        </w:rPr>
        <w:annotationRef/>
      </w:r>
      <w:r>
        <w:rPr>
          <w:rFonts w:hint="eastAsia"/>
        </w:rPr>
        <w:t>这里</w:t>
      </w:r>
      <w:r w:rsidR="00C2668B">
        <w:rPr>
          <w:rFonts w:hint="eastAsia"/>
        </w:rPr>
        <w:t>可能通过在训练时加入聚类，增加对抗性样本实现，改变训练目标，深刻理解图像的内容，加入自然语言理解的指导或是注意力机制，是否可以加入一个</w:t>
      </w:r>
      <w:proofErr w:type="gramStart"/>
      <w:r w:rsidR="00C2668B">
        <w:rPr>
          <w:rFonts w:hint="eastAsia"/>
        </w:rPr>
        <w:t>层专门</w:t>
      </w:r>
      <w:proofErr w:type="gramEnd"/>
      <w:r w:rsidR="00C2668B">
        <w:rPr>
          <w:rFonts w:hint="eastAsia"/>
        </w:rPr>
        <w:t>预测目标区域大小，进而修改预测框，或是在dense net这种网络中对早些层的信息进行处理，形成小目标区域的预测。通过后面的实验结果我们可以看出在人体姿势预测主要问题时人体部分的姿势</w:t>
      </w:r>
      <w:r w:rsidR="00D1211C">
        <w:rPr>
          <w:rFonts w:hint="eastAsia"/>
        </w:rPr>
        <w:t>被识别了，但与人体姿势场景相关的其他物体信息无法加入，这里是否可以考虑知识图谱的聚类，或是加入整体的场景过滤层。在网络的开始阶段加一个整体的场景识别与人体识别结合在一起</w:t>
      </w:r>
      <w:r w:rsidR="008E42D8">
        <w:rPr>
          <w:rFonts w:hint="eastAsia"/>
        </w:rPr>
        <w:t>，前面是否可以加一个</w:t>
      </w:r>
      <w:proofErr w:type="gramStart"/>
      <w:r w:rsidR="008E42D8">
        <w:rPr>
          <w:rFonts w:hint="eastAsia"/>
        </w:rPr>
        <w:t>语义级</w:t>
      </w:r>
      <w:proofErr w:type="gramEnd"/>
      <w:r w:rsidR="008E42D8">
        <w:rPr>
          <w:rFonts w:hint="eastAsia"/>
        </w:rPr>
        <w:t>的网络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FEE957" w15:done="0"/>
  <w15:commentEx w15:paraId="2DEA35B8" w15:done="0"/>
  <w15:commentEx w15:paraId="6449C7F6" w15:done="0"/>
  <w15:commentEx w15:paraId="3D12A4DE" w15:done="0"/>
  <w15:commentEx w15:paraId="6A039405" w15:done="0"/>
  <w15:commentEx w15:paraId="5C118ED0" w15:done="0"/>
  <w15:commentEx w15:paraId="3863E64E" w15:done="0"/>
  <w15:commentEx w15:paraId="29443A8D" w15:done="0"/>
  <w15:commentEx w15:paraId="78EB9D83" w15:done="0"/>
  <w15:commentEx w15:paraId="3121B4B7" w15:done="0"/>
  <w15:commentEx w15:paraId="70D02C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FEE957" w16cid:durableId="1EB53DB6"/>
  <w16cid:commentId w16cid:paraId="2DEA35B8" w16cid:durableId="1EB543CE"/>
  <w16cid:commentId w16cid:paraId="6449C7F6" w16cid:durableId="1EB54ACA"/>
  <w16cid:commentId w16cid:paraId="3D12A4DE" w16cid:durableId="1EB54B7E"/>
  <w16cid:commentId w16cid:paraId="6A039405" w16cid:durableId="1EB554A5"/>
  <w16cid:commentId w16cid:paraId="5C118ED0" w16cid:durableId="1EB55D34"/>
  <w16cid:commentId w16cid:paraId="3863E64E" w16cid:durableId="1EB68EB4"/>
  <w16cid:commentId w16cid:paraId="29443A8D" w16cid:durableId="1EB691F2"/>
  <w16cid:commentId w16cid:paraId="78EB9D83" w16cid:durableId="1EB695B0"/>
  <w16cid:commentId w16cid:paraId="3121B4B7" w16cid:durableId="1EB69A82"/>
  <w16cid:commentId w16cid:paraId="70D02C5F" w16cid:durableId="1EB69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E"/>
    <w:rsid w:val="00047202"/>
    <w:rsid w:val="00147AA8"/>
    <w:rsid w:val="001B1FD2"/>
    <w:rsid w:val="00252207"/>
    <w:rsid w:val="00304F9D"/>
    <w:rsid w:val="00547A64"/>
    <w:rsid w:val="00574F30"/>
    <w:rsid w:val="00596594"/>
    <w:rsid w:val="00735FD5"/>
    <w:rsid w:val="007E0D59"/>
    <w:rsid w:val="008035F7"/>
    <w:rsid w:val="0084262E"/>
    <w:rsid w:val="008648C9"/>
    <w:rsid w:val="008A59DD"/>
    <w:rsid w:val="008E42D8"/>
    <w:rsid w:val="00912733"/>
    <w:rsid w:val="009B081F"/>
    <w:rsid w:val="00A2555E"/>
    <w:rsid w:val="00B2238E"/>
    <w:rsid w:val="00B67707"/>
    <w:rsid w:val="00B90A0B"/>
    <w:rsid w:val="00BA28A3"/>
    <w:rsid w:val="00BF4EE2"/>
    <w:rsid w:val="00C2668B"/>
    <w:rsid w:val="00C72B73"/>
    <w:rsid w:val="00D1211C"/>
    <w:rsid w:val="00E0610E"/>
    <w:rsid w:val="00E11724"/>
    <w:rsid w:val="00FC3429"/>
    <w:rsid w:val="00FE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F9E0"/>
  <w15:chartTrackingRefBased/>
  <w15:docId w15:val="{6F7C95F2-ACBB-4C9A-AE77-926C40DE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B081F"/>
    <w:rPr>
      <w:sz w:val="21"/>
      <w:szCs w:val="21"/>
    </w:rPr>
  </w:style>
  <w:style w:type="paragraph" w:styleId="a4">
    <w:name w:val="annotation text"/>
    <w:basedOn w:val="a"/>
    <w:link w:val="a5"/>
    <w:uiPriority w:val="99"/>
    <w:semiHidden/>
    <w:unhideWhenUsed/>
    <w:rsid w:val="009B081F"/>
    <w:pPr>
      <w:jc w:val="left"/>
    </w:pPr>
  </w:style>
  <w:style w:type="character" w:customStyle="1" w:styleId="a5">
    <w:name w:val="批注文字 字符"/>
    <w:basedOn w:val="a0"/>
    <w:link w:val="a4"/>
    <w:uiPriority w:val="99"/>
    <w:semiHidden/>
    <w:rsid w:val="009B081F"/>
  </w:style>
  <w:style w:type="paragraph" w:styleId="a6">
    <w:name w:val="annotation subject"/>
    <w:basedOn w:val="a4"/>
    <w:next w:val="a4"/>
    <w:link w:val="a7"/>
    <w:uiPriority w:val="99"/>
    <w:semiHidden/>
    <w:unhideWhenUsed/>
    <w:rsid w:val="009B081F"/>
    <w:rPr>
      <w:b/>
      <w:bCs/>
    </w:rPr>
  </w:style>
  <w:style w:type="character" w:customStyle="1" w:styleId="a7">
    <w:name w:val="批注主题 字符"/>
    <w:basedOn w:val="a5"/>
    <w:link w:val="a6"/>
    <w:uiPriority w:val="99"/>
    <w:semiHidden/>
    <w:rsid w:val="009B081F"/>
    <w:rPr>
      <w:b/>
      <w:bCs/>
    </w:rPr>
  </w:style>
  <w:style w:type="paragraph" w:styleId="a8">
    <w:name w:val="Balloon Text"/>
    <w:basedOn w:val="a"/>
    <w:link w:val="a9"/>
    <w:uiPriority w:val="99"/>
    <w:semiHidden/>
    <w:unhideWhenUsed/>
    <w:rsid w:val="009B081F"/>
    <w:rPr>
      <w:sz w:val="18"/>
      <w:szCs w:val="18"/>
    </w:rPr>
  </w:style>
  <w:style w:type="character" w:customStyle="1" w:styleId="a9">
    <w:name w:val="批注框文本 字符"/>
    <w:basedOn w:val="a0"/>
    <w:link w:val="a8"/>
    <w:uiPriority w:val="99"/>
    <w:semiHidden/>
    <w:rsid w:val="009B08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1416-A0F5-4AE4-AFED-68577477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6</cp:revision>
  <dcterms:created xsi:type="dcterms:W3CDTF">2018-05-27T05:48:00Z</dcterms:created>
  <dcterms:modified xsi:type="dcterms:W3CDTF">2018-05-28T07:37:00Z</dcterms:modified>
</cp:coreProperties>
</file>