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18F" w:rsidRPr="001A2E45" w:rsidRDefault="0025118F" w:rsidP="00AD2624">
      <w:pPr>
        <w:jc w:val="center"/>
        <w:rPr>
          <w:b/>
          <w:sz w:val="22"/>
          <w:szCs w:val="22"/>
        </w:rPr>
      </w:pPr>
    </w:p>
    <w:p w:rsidR="0025118F" w:rsidRPr="001A2E45" w:rsidRDefault="0025118F" w:rsidP="00AD2624">
      <w:pPr>
        <w:jc w:val="center"/>
        <w:rPr>
          <w:b/>
          <w:sz w:val="22"/>
          <w:szCs w:val="22"/>
        </w:rPr>
      </w:pPr>
    </w:p>
    <w:p w:rsidR="0025118F" w:rsidRPr="001A2E45" w:rsidRDefault="0025118F" w:rsidP="00AD2624">
      <w:pPr>
        <w:jc w:val="center"/>
        <w:rPr>
          <w:b/>
          <w:sz w:val="22"/>
          <w:szCs w:val="22"/>
        </w:rPr>
      </w:pPr>
    </w:p>
    <w:p w:rsidR="0025118F" w:rsidRPr="001A2E45" w:rsidRDefault="0025118F" w:rsidP="00AD2624">
      <w:pPr>
        <w:jc w:val="center"/>
        <w:rPr>
          <w:b/>
          <w:sz w:val="22"/>
          <w:szCs w:val="22"/>
        </w:rPr>
      </w:pPr>
    </w:p>
    <w:p w:rsidR="0025118F" w:rsidRPr="001A2E45" w:rsidRDefault="0025118F" w:rsidP="00AD2624">
      <w:pPr>
        <w:jc w:val="center"/>
        <w:rPr>
          <w:b/>
          <w:sz w:val="22"/>
          <w:szCs w:val="22"/>
        </w:rPr>
      </w:pPr>
    </w:p>
    <w:p w:rsidR="0025118F" w:rsidRPr="001A2E45" w:rsidRDefault="0025118F" w:rsidP="00AD2624">
      <w:pPr>
        <w:jc w:val="center"/>
        <w:rPr>
          <w:b/>
          <w:sz w:val="22"/>
          <w:szCs w:val="22"/>
        </w:rPr>
      </w:pPr>
    </w:p>
    <w:p w:rsidR="0025118F" w:rsidRPr="001A2E45" w:rsidRDefault="0025118F" w:rsidP="00AD2624">
      <w:pPr>
        <w:jc w:val="center"/>
        <w:rPr>
          <w:b/>
          <w:sz w:val="22"/>
          <w:szCs w:val="22"/>
        </w:rPr>
      </w:pPr>
    </w:p>
    <w:p w:rsidR="0025118F" w:rsidRPr="001A2E45" w:rsidRDefault="0025118F" w:rsidP="00AD2624">
      <w:pPr>
        <w:jc w:val="center"/>
        <w:rPr>
          <w:b/>
          <w:sz w:val="22"/>
          <w:szCs w:val="22"/>
        </w:rPr>
      </w:pPr>
    </w:p>
    <w:tbl>
      <w:tblPr>
        <w:tblpPr w:leftFromText="141" w:rightFromText="141" w:vertAnchor="text" w:horzAnchor="margin" w:tblpY="888"/>
        <w:tblW w:w="9445" w:type="dxa"/>
        <w:tblLayout w:type="fixed"/>
        <w:tblCellMar>
          <w:left w:w="0" w:type="dxa"/>
          <w:right w:w="0" w:type="dxa"/>
        </w:tblCellMar>
        <w:tblLook w:val="0000" w:firstRow="0" w:lastRow="0" w:firstColumn="0" w:lastColumn="0" w:noHBand="0" w:noVBand="0"/>
      </w:tblPr>
      <w:tblGrid>
        <w:gridCol w:w="9445"/>
      </w:tblGrid>
      <w:tr w:rsidR="0025118F" w:rsidRPr="001A2E45" w:rsidTr="0025118F">
        <w:trPr>
          <w:cantSplit/>
        </w:trPr>
        <w:tc>
          <w:tcPr>
            <w:tcW w:w="9445" w:type="dxa"/>
            <w:tcBorders>
              <w:top w:val="single" w:sz="8" w:space="0" w:color="000000"/>
              <w:left w:val="single" w:sz="8" w:space="0" w:color="000000"/>
              <w:bottom w:val="single" w:sz="8" w:space="0" w:color="000000"/>
              <w:right w:val="single" w:sz="8" w:space="0" w:color="000000"/>
            </w:tcBorders>
            <w:vAlign w:val="center"/>
          </w:tcPr>
          <w:p w:rsidR="0025118F" w:rsidRPr="001A2E45" w:rsidRDefault="0025118F" w:rsidP="0025118F">
            <w:pPr>
              <w:tabs>
                <w:tab w:val="left" w:pos="209"/>
              </w:tabs>
              <w:jc w:val="center"/>
              <w:rPr>
                <w:b/>
                <w:sz w:val="28"/>
              </w:rPr>
            </w:pPr>
            <w:r w:rsidRPr="001A2E45">
              <w:rPr>
                <w:b/>
                <w:sz w:val="28"/>
              </w:rPr>
              <w:t>Título del Proyecto</w:t>
            </w:r>
          </w:p>
        </w:tc>
      </w:tr>
      <w:tr w:rsidR="0025118F" w:rsidRPr="001A2E45" w:rsidTr="0025118F">
        <w:trPr>
          <w:cantSplit/>
        </w:trPr>
        <w:tc>
          <w:tcPr>
            <w:tcW w:w="9445" w:type="dxa"/>
            <w:tcBorders>
              <w:left w:val="single" w:sz="8" w:space="0" w:color="000000"/>
              <w:bottom w:val="single" w:sz="8" w:space="0" w:color="000000"/>
              <w:right w:val="single" w:sz="8" w:space="0" w:color="000000"/>
            </w:tcBorders>
            <w:vAlign w:val="center"/>
          </w:tcPr>
          <w:p w:rsidR="001F04CF" w:rsidRPr="001A2E45" w:rsidRDefault="001F04CF" w:rsidP="001F04CF">
            <w:pPr>
              <w:jc w:val="center"/>
              <w:rPr>
                <w:b/>
                <w:i/>
                <w:sz w:val="44"/>
                <w:szCs w:val="44"/>
              </w:rPr>
            </w:pPr>
            <w:r w:rsidRPr="001A2E45">
              <w:rPr>
                <w:b/>
                <w:i/>
                <w:sz w:val="44"/>
                <w:szCs w:val="44"/>
              </w:rPr>
              <w:t>SIG</w:t>
            </w:r>
            <w:r w:rsidR="0004493E" w:rsidRPr="001A2E45">
              <w:rPr>
                <w:b/>
                <w:i/>
                <w:sz w:val="44"/>
                <w:szCs w:val="44"/>
              </w:rPr>
              <w:t>E</w:t>
            </w:r>
            <w:r w:rsidRPr="001A2E45">
              <w:rPr>
                <w:b/>
                <w:i/>
                <w:sz w:val="44"/>
                <w:szCs w:val="44"/>
              </w:rPr>
              <w:t>C: SISTEMA WEB PARA GESTION DEL CONSULTORIO MEDICO DEL DR. FREDY FIGUEROA</w:t>
            </w:r>
          </w:p>
        </w:tc>
      </w:tr>
    </w:tbl>
    <w:p w:rsidR="0025118F" w:rsidRPr="001A2E45" w:rsidRDefault="00AD2624" w:rsidP="00AD2624">
      <w:pPr>
        <w:jc w:val="center"/>
        <w:rPr>
          <w:b/>
          <w:sz w:val="22"/>
          <w:szCs w:val="22"/>
        </w:rPr>
      </w:pPr>
      <w:r w:rsidRPr="001A2E45">
        <w:rPr>
          <w:b/>
          <w:sz w:val="22"/>
          <w:szCs w:val="22"/>
        </w:rPr>
        <w:br w:type="page"/>
      </w:r>
    </w:p>
    <w:p w:rsidR="00D17CF1" w:rsidRPr="001A2E45" w:rsidRDefault="00D17CF1" w:rsidP="00D17CF1">
      <w:pPr>
        <w:tabs>
          <w:tab w:val="left" w:pos="180"/>
        </w:tabs>
        <w:jc w:val="center"/>
        <w:rPr>
          <w:rFonts w:ascii="Times New Roman" w:hAnsi="Times New Roman"/>
          <w:b/>
          <w:sz w:val="40"/>
          <w:szCs w:val="40"/>
        </w:rPr>
      </w:pPr>
      <w:r w:rsidRPr="001A2E45">
        <w:rPr>
          <w:rFonts w:ascii="Times New Roman" w:hAnsi="Times New Roman"/>
          <w:b/>
          <w:noProof/>
          <w:sz w:val="40"/>
          <w:szCs w:val="40"/>
          <w:lang w:val="en-US" w:bidi="ar-SA"/>
        </w:rPr>
        <w:lastRenderedPageBreak/>
        <mc:AlternateContent>
          <mc:Choice Requires="wps">
            <w:drawing>
              <wp:anchor distT="0" distB="0" distL="114300" distR="114300" simplePos="0" relativeHeight="251660288" behindDoc="0" locked="0" layoutInCell="1" allowOverlap="1" wp14:anchorId="5F454C52" wp14:editId="008DDAC2">
                <wp:simplePos x="0" y="0"/>
                <wp:positionH relativeFrom="column">
                  <wp:posOffset>-342900</wp:posOffset>
                </wp:positionH>
                <wp:positionV relativeFrom="paragraph">
                  <wp:posOffset>914400</wp:posOffset>
                </wp:positionV>
                <wp:extent cx="2057400" cy="1257300"/>
                <wp:effectExtent l="9525" t="9525" r="9525"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257300"/>
                        </a:xfrm>
                        <a:prstGeom prst="rect">
                          <a:avLst/>
                        </a:prstGeom>
                        <a:solidFill>
                          <a:srgbClr val="FFFFFF"/>
                        </a:solidFill>
                        <a:ln w="9525">
                          <a:solidFill>
                            <a:srgbClr val="000000"/>
                          </a:solidFill>
                          <a:miter lim="800000"/>
                          <a:headEnd/>
                          <a:tailEnd/>
                        </a:ln>
                      </wps:spPr>
                      <wps:txbx>
                        <w:txbxContent>
                          <w:p w:rsidR="002C7061" w:rsidRDefault="002C7061" w:rsidP="00D17CF1">
                            <w:r w:rsidRPr="004E6A9C">
                              <w:rPr>
                                <w:rFonts w:ascii="Times New Roman" w:hAnsi="Times New Roman"/>
                                <w:b/>
                                <w:sz w:val="36"/>
                                <w:szCs w:val="36"/>
                              </w:rPr>
                              <w:t>Fecha</w:t>
                            </w:r>
                            <w:r>
                              <w:rPr>
                                <w:rFonts w:ascii="Times New Roman" w:hAnsi="Times New Roman"/>
                                <w:b/>
                                <w:sz w:val="36"/>
                                <w:szCs w:val="36"/>
                              </w:rPr>
                              <w:t>:</w:t>
                            </w:r>
                            <w:r w:rsidRPr="004E6A9C">
                              <w:rPr>
                                <w:rFonts w:ascii="Times New Roman" w:hAnsi="Times New Roman"/>
                                <w:b/>
                                <w:sz w:val="36"/>
                                <w:szCs w:val="36"/>
                              </w:rPr>
                              <w:t xml:space="preserve"> </w:t>
                            </w:r>
                            <w:r>
                              <w:rPr>
                                <w:rFonts w:ascii="Times New Roman" w:hAnsi="Times New Roman"/>
                                <w:b/>
                                <w:sz w:val="36"/>
                                <w:szCs w:val="36"/>
                              </w:rPr>
                              <w:t>21/Julio/2013</w:t>
                            </w:r>
                            <w:r>
                              <w:rPr>
                                <w:rFonts w:ascii="Times New Roman" w:hAnsi="Times New Roman"/>
                                <w:b/>
                                <w:sz w:val="36"/>
                                <w:szCs w:val="36"/>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54C52" id="Rectangle 10" o:spid="_x0000_s1026" style="position:absolute;left:0;text-align:left;margin-left:-27pt;margin-top:1in;width:162pt;height: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">
                <v:textbox>
                  <w:txbxContent>
                    <w:p w:rsidR="002C7061" w:rsidRDefault="002C7061" w:rsidP="00D17CF1">
                      <w:r w:rsidRPr="004E6A9C">
                        <w:rPr>
                          <w:rFonts w:ascii="Times New Roman" w:hAnsi="Times New Roman"/>
                          <w:b/>
                          <w:sz w:val="36"/>
                          <w:szCs w:val="36"/>
                        </w:rPr>
                        <w:t>Fecha</w:t>
                      </w:r>
                      <w:r>
                        <w:rPr>
                          <w:rFonts w:ascii="Times New Roman" w:hAnsi="Times New Roman"/>
                          <w:b/>
                          <w:sz w:val="36"/>
                          <w:szCs w:val="36"/>
                        </w:rPr>
                        <w:t>:</w:t>
                      </w:r>
                      <w:r w:rsidRPr="004E6A9C">
                        <w:rPr>
                          <w:rFonts w:ascii="Times New Roman" w:hAnsi="Times New Roman"/>
                          <w:b/>
                          <w:sz w:val="36"/>
                          <w:szCs w:val="36"/>
                        </w:rPr>
                        <w:t xml:space="preserve"> </w:t>
                      </w:r>
                      <w:r>
                        <w:rPr>
                          <w:rFonts w:ascii="Times New Roman" w:hAnsi="Times New Roman"/>
                          <w:b/>
                          <w:sz w:val="36"/>
                          <w:szCs w:val="36"/>
                        </w:rPr>
                        <w:t>21/Julio/2013</w:t>
                      </w:r>
                      <w:r>
                        <w:rPr>
                          <w:rFonts w:ascii="Times New Roman" w:hAnsi="Times New Roman"/>
                          <w:b/>
                          <w:sz w:val="36"/>
                          <w:szCs w:val="36"/>
                        </w:rPr>
                        <w:tab/>
                        <w:t xml:space="preserve">    </w:t>
                      </w:r>
                    </w:p>
                  </w:txbxContent>
                </v:textbox>
              </v:rect>
            </w:pict>
          </mc:Fallback>
        </mc:AlternateContent>
      </w:r>
      <w:r w:rsidRPr="001A2E45">
        <w:rPr>
          <w:rFonts w:ascii="Times New Roman" w:hAnsi="Times New Roman"/>
          <w:b/>
          <w:noProof/>
          <w:sz w:val="40"/>
          <w:szCs w:val="40"/>
          <w:lang w:val="en-US" w:bidi="ar-SA"/>
        </w:rPr>
        <mc:AlternateContent>
          <mc:Choice Requires="wps">
            <w:drawing>
              <wp:anchor distT="0" distB="0" distL="114300" distR="114300" simplePos="0" relativeHeight="251661312" behindDoc="0" locked="0" layoutInCell="1" allowOverlap="1" wp14:anchorId="5D0DE658" wp14:editId="794A9BB4">
                <wp:simplePos x="0" y="0"/>
                <wp:positionH relativeFrom="column">
                  <wp:posOffset>1714500</wp:posOffset>
                </wp:positionH>
                <wp:positionV relativeFrom="paragraph">
                  <wp:posOffset>914400</wp:posOffset>
                </wp:positionV>
                <wp:extent cx="4000500" cy="1257300"/>
                <wp:effectExtent l="9525" t="9525"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1257300"/>
                        </a:xfrm>
                        <a:prstGeom prst="rect">
                          <a:avLst/>
                        </a:prstGeom>
                        <a:solidFill>
                          <a:srgbClr val="FFFFFF"/>
                        </a:solidFill>
                        <a:ln w="9525">
                          <a:solidFill>
                            <a:srgbClr val="000000"/>
                          </a:solidFill>
                          <a:miter lim="800000"/>
                          <a:headEnd/>
                          <a:tailEnd/>
                        </a:ln>
                      </wps:spPr>
                      <wps:txbx>
                        <w:txbxContent>
                          <w:p w:rsidR="002C7061" w:rsidRDefault="002C7061" w:rsidP="00140187">
                            <w:pPr>
                              <w:jc w:val="both"/>
                            </w:pPr>
                            <w:r w:rsidRPr="00140187">
                              <w:rPr>
                                <w:rFonts w:ascii="Times New Roman" w:hAnsi="Times New Roman"/>
                                <w:b/>
                                <w:sz w:val="28"/>
                                <w:szCs w:val="28"/>
                                <w:lang w:val="es-DO"/>
                              </w:rPr>
                              <w:t>Nombre del proyecto</w:t>
                            </w:r>
                            <w:r w:rsidRPr="00140187">
                              <w:rPr>
                                <w:rFonts w:ascii="Times New Roman" w:hAnsi="Times New Roman"/>
                                <w:sz w:val="28"/>
                                <w:szCs w:val="28"/>
                                <w:lang w:val="es-DO"/>
                              </w:rPr>
                              <w:t xml:space="preserve">: SIGEC: SISTEMA WEB PARA GESTION DEL CONSULTORIO MEDICO DEL DR. </w:t>
                            </w:r>
                            <w:r w:rsidRPr="00140187">
                              <w:rPr>
                                <w:rFonts w:ascii="Times New Roman" w:hAnsi="Times New Roman"/>
                                <w:sz w:val="28"/>
                                <w:szCs w:val="28"/>
                              </w:rPr>
                              <w:t>FREDY FIGUEROA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DE658" id="Rectangle 9" o:spid="_x0000_s1027" style="position:absolute;left:0;text-align:left;margin-left:135pt;margin-top:1in;width:315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">
                <v:textbox>
                  <w:txbxContent>
                    <w:p w:rsidR="002C7061" w:rsidRDefault="002C7061" w:rsidP="00140187">
                      <w:pPr>
                        <w:jc w:val="both"/>
                      </w:pPr>
                      <w:r w:rsidRPr="00140187">
                        <w:rPr>
                          <w:rFonts w:ascii="Times New Roman" w:hAnsi="Times New Roman"/>
                          <w:b/>
                          <w:sz w:val="28"/>
                          <w:szCs w:val="28"/>
                          <w:lang w:val="es-DO"/>
                        </w:rPr>
                        <w:t>Nombre del proyecto</w:t>
                      </w:r>
                      <w:r w:rsidRPr="00140187">
                        <w:rPr>
                          <w:rFonts w:ascii="Times New Roman" w:hAnsi="Times New Roman"/>
                          <w:sz w:val="28"/>
                          <w:szCs w:val="28"/>
                          <w:lang w:val="es-DO"/>
                        </w:rPr>
                        <w:t xml:space="preserve">: SIGEC: SISTEMA WEB PARA GESTION DEL CONSULTORIO MEDICO DEL DR. </w:t>
                      </w:r>
                      <w:r w:rsidRPr="00140187">
                        <w:rPr>
                          <w:rFonts w:ascii="Times New Roman" w:hAnsi="Times New Roman"/>
                          <w:sz w:val="28"/>
                          <w:szCs w:val="28"/>
                        </w:rPr>
                        <w:t>FREDY FIGUEROA</w:t>
                      </w:r>
                    </w:p>
                  </w:txbxContent>
                </v:textbox>
              </v:rect>
            </w:pict>
          </mc:Fallback>
        </mc:AlternateContent>
      </w:r>
      <w:r w:rsidRPr="001A2E45">
        <w:rPr>
          <w:rFonts w:ascii="Times New Roman" w:hAnsi="Times New Roman"/>
          <w:b/>
          <w:noProof/>
          <w:sz w:val="40"/>
          <w:szCs w:val="40"/>
          <w:lang w:val="en-US" w:bidi="ar-SA"/>
        </w:rPr>
        <mc:AlternateContent>
          <mc:Choice Requires="wps">
            <w:drawing>
              <wp:anchor distT="0" distB="0" distL="114300" distR="114300" simplePos="0" relativeHeight="251662336" behindDoc="0" locked="0" layoutInCell="1" allowOverlap="1" wp14:anchorId="3E44369C" wp14:editId="59EFE001">
                <wp:simplePos x="0" y="0"/>
                <wp:positionH relativeFrom="column">
                  <wp:posOffset>-342900</wp:posOffset>
                </wp:positionH>
                <wp:positionV relativeFrom="paragraph">
                  <wp:posOffset>2171700</wp:posOffset>
                </wp:positionV>
                <wp:extent cx="6057900" cy="457200"/>
                <wp:effectExtent l="9525" t="9525" r="9525"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57200"/>
                        </a:xfrm>
                        <a:prstGeom prst="rect">
                          <a:avLst/>
                        </a:prstGeom>
                        <a:solidFill>
                          <a:srgbClr val="FFFFFF"/>
                        </a:solidFill>
                        <a:ln w="9525">
                          <a:solidFill>
                            <a:srgbClr val="000000"/>
                          </a:solidFill>
                          <a:miter lim="800000"/>
                          <a:headEnd/>
                          <a:tailEnd/>
                        </a:ln>
                      </wps:spPr>
                      <wps:txbx>
                        <w:txbxContent>
                          <w:p w:rsidR="002C7061" w:rsidRPr="00140187" w:rsidRDefault="002C7061" w:rsidP="00D17CF1">
                            <w:pPr>
                              <w:rPr>
                                <w:rFonts w:ascii="Times New Roman" w:hAnsi="Times New Roman"/>
                                <w:b/>
                                <w:bCs/>
                                <w:sz w:val="28"/>
                                <w:szCs w:val="28"/>
                                <w:lang w:val="es-DO"/>
                              </w:rPr>
                            </w:pPr>
                            <w:r w:rsidRPr="00140187">
                              <w:rPr>
                                <w:rFonts w:ascii="Times New Roman" w:hAnsi="Times New Roman"/>
                                <w:b/>
                                <w:bCs/>
                                <w:sz w:val="28"/>
                                <w:szCs w:val="28"/>
                                <w:lang w:val="es-DO"/>
                              </w:rPr>
                              <w:t>Coordinador del proyecto: Prof. Francisco López</w:t>
                            </w:r>
                          </w:p>
                          <w:p w:rsidR="002C7061" w:rsidRPr="00140187" w:rsidRDefault="002C7061" w:rsidP="00D17CF1">
                            <w:pPr>
                              <w:rPr>
                                <w:lang w:val="es-D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4369C" id="_x0000_t202" coordsize="21600,21600" o:spt="202" path="m,l,21600r21600,l21600,xe">
                <v:stroke joinstyle="miter"/>
                <v:path gradientshapeok="t" o:connecttype="rect"/>
              </v:shapetype>
              <v:shape id="Text Box 8" o:spid="_x0000_s1028" type="#_x0000_t202" style="position:absolute;left:0;text-align:left;margin-left:-27pt;margin-top:171pt;width:477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">
                <v:textbox>
                  <w:txbxContent>
                    <w:p w:rsidR="002C7061" w:rsidRPr="00140187" w:rsidRDefault="002C7061" w:rsidP="00D17CF1">
                      <w:pPr>
                        <w:rPr>
                          <w:rFonts w:ascii="Times New Roman" w:hAnsi="Times New Roman"/>
                          <w:b/>
                          <w:bCs/>
                          <w:sz w:val="28"/>
                          <w:szCs w:val="28"/>
                          <w:lang w:val="es-DO"/>
                        </w:rPr>
                      </w:pPr>
                      <w:r w:rsidRPr="00140187">
                        <w:rPr>
                          <w:rFonts w:ascii="Times New Roman" w:hAnsi="Times New Roman"/>
                          <w:b/>
                          <w:bCs/>
                          <w:sz w:val="28"/>
                          <w:szCs w:val="28"/>
                          <w:lang w:val="es-DO"/>
                        </w:rPr>
                        <w:t>Coordinador del proyecto: Prof. Francisco López</w:t>
                      </w:r>
                    </w:p>
                    <w:p w:rsidR="002C7061" w:rsidRPr="00140187" w:rsidRDefault="002C7061" w:rsidP="00D17CF1">
                      <w:pPr>
                        <w:rPr>
                          <w:lang w:val="es-DO"/>
                        </w:rPr>
                      </w:pPr>
                    </w:p>
                  </w:txbxContent>
                </v:textbox>
              </v:shape>
            </w:pict>
          </mc:Fallback>
        </mc:AlternateContent>
      </w:r>
      <w:r w:rsidRPr="001A2E45">
        <w:rPr>
          <w:rFonts w:ascii="Times New Roman" w:hAnsi="Times New Roman"/>
          <w:b/>
          <w:noProof/>
          <w:sz w:val="40"/>
          <w:szCs w:val="40"/>
          <w:lang w:val="en-US" w:bidi="ar-SA"/>
        </w:rPr>
        <mc:AlternateContent>
          <mc:Choice Requires="wps">
            <w:drawing>
              <wp:anchor distT="0" distB="0" distL="114300" distR="114300" simplePos="0" relativeHeight="251663360" behindDoc="0" locked="0" layoutInCell="1" allowOverlap="1" wp14:anchorId="62715E54" wp14:editId="323C9FCC">
                <wp:simplePos x="0" y="0"/>
                <wp:positionH relativeFrom="column">
                  <wp:posOffset>-342900</wp:posOffset>
                </wp:positionH>
                <wp:positionV relativeFrom="paragraph">
                  <wp:posOffset>2628900</wp:posOffset>
                </wp:positionV>
                <wp:extent cx="6057900" cy="571500"/>
                <wp:effectExtent l="9525" t="9525" r="9525"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w="9525">
                          <a:solidFill>
                            <a:srgbClr val="000000"/>
                          </a:solidFill>
                          <a:miter lim="800000"/>
                          <a:headEnd/>
                          <a:tailEnd/>
                        </a:ln>
                      </wps:spPr>
                      <wps:txbx>
                        <w:txbxContent>
                          <w:p w:rsidR="002C7061" w:rsidRPr="00140187" w:rsidRDefault="002C7061" w:rsidP="00D17CF1">
                            <w:pPr>
                              <w:rPr>
                                <w:rFonts w:ascii="Times New Roman" w:hAnsi="Times New Roman"/>
                                <w:b/>
                                <w:bCs/>
                                <w:sz w:val="28"/>
                                <w:szCs w:val="28"/>
                                <w:lang w:val="es-DO"/>
                              </w:rPr>
                            </w:pPr>
                            <w:r w:rsidRPr="00140187">
                              <w:rPr>
                                <w:rFonts w:ascii="Times New Roman" w:hAnsi="Times New Roman"/>
                                <w:b/>
                                <w:bCs/>
                                <w:sz w:val="28"/>
                                <w:szCs w:val="28"/>
                                <w:lang w:val="es-DO"/>
                              </w:rPr>
                              <w:t xml:space="preserve">Asesor del proyecto: </w:t>
                            </w:r>
                            <w:r>
                              <w:rPr>
                                <w:rFonts w:ascii="Times New Roman" w:hAnsi="Times New Roman"/>
                                <w:bCs/>
                                <w:sz w:val="28"/>
                                <w:szCs w:val="28"/>
                                <w:lang w:val="es-DO"/>
                              </w:rPr>
                              <w:t>Prof</w:t>
                            </w:r>
                            <w:r w:rsidRPr="00140187">
                              <w:rPr>
                                <w:rFonts w:ascii="Times New Roman" w:hAnsi="Times New Roman"/>
                                <w:bCs/>
                                <w:sz w:val="28"/>
                                <w:szCs w:val="28"/>
                                <w:lang w:val="es-DO"/>
                              </w:rPr>
                              <w:t>. Ja</w:t>
                            </w:r>
                            <w:r>
                              <w:rPr>
                                <w:rFonts w:ascii="Times New Roman" w:hAnsi="Times New Roman"/>
                                <w:bCs/>
                                <w:sz w:val="28"/>
                                <w:szCs w:val="28"/>
                                <w:lang w:val="es-DO"/>
                              </w:rPr>
                              <w:t>c</w:t>
                            </w:r>
                            <w:r w:rsidRPr="00140187">
                              <w:rPr>
                                <w:rFonts w:ascii="Times New Roman" w:hAnsi="Times New Roman"/>
                                <w:bCs/>
                                <w:sz w:val="28"/>
                                <w:szCs w:val="28"/>
                                <w:lang w:val="es-DO"/>
                              </w:rPr>
                              <w:t>queline Tejada Tio</w:t>
                            </w:r>
                          </w:p>
                          <w:p w:rsidR="002C7061" w:rsidRPr="00140187" w:rsidRDefault="002C7061" w:rsidP="00D17CF1">
                            <w:pPr>
                              <w:rPr>
                                <w:lang w:val="es-D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15E54" id="Text Box 7" o:spid="_x0000_s1029" type="#_x0000_t202" style="position:absolute;left:0;text-align:left;margin-left:-27pt;margin-top:207pt;width:477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">
                <v:textbox>
                  <w:txbxContent>
                    <w:p w:rsidR="002C7061" w:rsidRPr="00140187" w:rsidRDefault="002C7061" w:rsidP="00D17CF1">
                      <w:pPr>
                        <w:rPr>
                          <w:rFonts w:ascii="Times New Roman" w:hAnsi="Times New Roman"/>
                          <w:b/>
                          <w:bCs/>
                          <w:sz w:val="28"/>
                          <w:szCs w:val="28"/>
                          <w:lang w:val="es-DO"/>
                        </w:rPr>
                      </w:pPr>
                      <w:r w:rsidRPr="00140187">
                        <w:rPr>
                          <w:rFonts w:ascii="Times New Roman" w:hAnsi="Times New Roman"/>
                          <w:b/>
                          <w:bCs/>
                          <w:sz w:val="28"/>
                          <w:szCs w:val="28"/>
                          <w:lang w:val="es-DO"/>
                        </w:rPr>
                        <w:t xml:space="preserve">Asesor del proyecto: </w:t>
                      </w:r>
                      <w:r>
                        <w:rPr>
                          <w:rFonts w:ascii="Times New Roman" w:hAnsi="Times New Roman"/>
                          <w:bCs/>
                          <w:sz w:val="28"/>
                          <w:szCs w:val="28"/>
                          <w:lang w:val="es-DO"/>
                        </w:rPr>
                        <w:t>Prof</w:t>
                      </w:r>
                      <w:r w:rsidRPr="00140187">
                        <w:rPr>
                          <w:rFonts w:ascii="Times New Roman" w:hAnsi="Times New Roman"/>
                          <w:bCs/>
                          <w:sz w:val="28"/>
                          <w:szCs w:val="28"/>
                          <w:lang w:val="es-DO"/>
                        </w:rPr>
                        <w:t>. Ja</w:t>
                      </w:r>
                      <w:r>
                        <w:rPr>
                          <w:rFonts w:ascii="Times New Roman" w:hAnsi="Times New Roman"/>
                          <w:bCs/>
                          <w:sz w:val="28"/>
                          <w:szCs w:val="28"/>
                          <w:lang w:val="es-DO"/>
                        </w:rPr>
                        <w:t>c</w:t>
                      </w:r>
                      <w:r w:rsidRPr="00140187">
                        <w:rPr>
                          <w:rFonts w:ascii="Times New Roman" w:hAnsi="Times New Roman"/>
                          <w:bCs/>
                          <w:sz w:val="28"/>
                          <w:szCs w:val="28"/>
                          <w:lang w:val="es-DO"/>
                        </w:rPr>
                        <w:t>queline Tejada Tio</w:t>
                      </w:r>
                    </w:p>
                    <w:p w:rsidR="002C7061" w:rsidRPr="00140187" w:rsidRDefault="002C7061" w:rsidP="00D17CF1">
                      <w:pPr>
                        <w:rPr>
                          <w:lang w:val="es-DO"/>
                        </w:rPr>
                      </w:pPr>
                    </w:p>
                  </w:txbxContent>
                </v:textbox>
              </v:shape>
            </w:pict>
          </mc:Fallback>
        </mc:AlternateContent>
      </w:r>
      <w:r w:rsidRPr="001A2E45">
        <w:rPr>
          <w:rFonts w:ascii="Times New Roman" w:hAnsi="Times New Roman"/>
          <w:b/>
          <w:sz w:val="40"/>
          <w:szCs w:val="40"/>
        </w:rPr>
        <w:t>Ficha General de proyecto</w:t>
      </w:r>
    </w:p>
    <w:p w:rsidR="00D17CF1" w:rsidRPr="001A2E45" w:rsidRDefault="00140187" w:rsidP="00D17CF1">
      <w:r w:rsidRPr="001A2E45">
        <w:rPr>
          <w:noProof/>
          <w:lang w:val="en-US" w:bidi="ar-SA"/>
        </w:rPr>
        <mc:AlternateContent>
          <mc:Choice Requires="wps">
            <w:drawing>
              <wp:anchor distT="0" distB="0" distL="114300" distR="114300" simplePos="0" relativeHeight="251659264" behindDoc="0" locked="0" layoutInCell="1" allowOverlap="1" wp14:anchorId="03681A78" wp14:editId="4BCC1E12">
                <wp:simplePos x="0" y="0"/>
                <wp:positionH relativeFrom="column">
                  <wp:posOffset>-340664</wp:posOffset>
                </wp:positionH>
                <wp:positionV relativeFrom="paragraph">
                  <wp:posOffset>92379</wp:posOffset>
                </wp:positionV>
                <wp:extent cx="6057900" cy="361784"/>
                <wp:effectExtent l="0" t="0" r="19050" b="1968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61784"/>
                        </a:xfrm>
                        <a:prstGeom prst="rect">
                          <a:avLst/>
                        </a:prstGeom>
                        <a:solidFill>
                          <a:srgbClr val="FFFFFF"/>
                        </a:solidFill>
                        <a:ln w="9525">
                          <a:solidFill>
                            <a:srgbClr val="000000"/>
                          </a:solidFill>
                          <a:miter lim="800000"/>
                          <a:headEnd/>
                          <a:tailEnd/>
                        </a:ln>
                      </wps:spPr>
                      <wps:txbx>
                        <w:txbxContent>
                          <w:p w:rsidR="002C7061" w:rsidRPr="00D17CF1" w:rsidRDefault="002C7061" w:rsidP="00140187">
                            <w:pPr>
                              <w:spacing w:before="0"/>
                              <w:jc w:val="center"/>
                              <w:rPr>
                                <w:rFonts w:ascii="Times New Roman" w:hAnsi="Times New Roman"/>
                                <w:b/>
                                <w:sz w:val="36"/>
                                <w:szCs w:val="36"/>
                                <w:lang w:val="es-DO"/>
                              </w:rPr>
                            </w:pPr>
                            <w:r w:rsidRPr="00D17CF1">
                              <w:rPr>
                                <w:rFonts w:ascii="Times New Roman" w:hAnsi="Times New Roman"/>
                                <w:b/>
                                <w:sz w:val="36"/>
                                <w:szCs w:val="36"/>
                                <w:lang w:val="es-DO"/>
                              </w:rPr>
                              <w:t>Información principal y autorización del proyecto</w:t>
                            </w:r>
                          </w:p>
                          <w:p w:rsidR="002C7061" w:rsidRPr="00D17CF1" w:rsidRDefault="002C7061" w:rsidP="00D17CF1">
                            <w:pPr>
                              <w:rPr>
                                <w:lang w:val="es-D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81A78" id="Text Box 6" o:spid="_x0000_s1030" type="#_x0000_t202" style="position:absolute;margin-left:-26.8pt;margin-top:7.25pt;width:477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7WLAIAAFc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">
                <v:textbox>
                  <w:txbxContent>
                    <w:p w:rsidR="002C7061" w:rsidRPr="00D17CF1" w:rsidRDefault="002C7061" w:rsidP="00140187">
                      <w:pPr>
                        <w:spacing w:before="0"/>
                        <w:jc w:val="center"/>
                        <w:rPr>
                          <w:rFonts w:ascii="Times New Roman" w:hAnsi="Times New Roman"/>
                          <w:b/>
                          <w:sz w:val="36"/>
                          <w:szCs w:val="36"/>
                          <w:lang w:val="es-DO"/>
                        </w:rPr>
                      </w:pPr>
                      <w:r w:rsidRPr="00D17CF1">
                        <w:rPr>
                          <w:rFonts w:ascii="Times New Roman" w:hAnsi="Times New Roman"/>
                          <w:b/>
                          <w:sz w:val="36"/>
                          <w:szCs w:val="36"/>
                          <w:lang w:val="es-DO"/>
                        </w:rPr>
                        <w:t>Información principal y autorización del proyecto</w:t>
                      </w:r>
                    </w:p>
                    <w:p w:rsidR="002C7061" w:rsidRPr="00D17CF1" w:rsidRDefault="002C7061" w:rsidP="00D17CF1">
                      <w:pPr>
                        <w:rPr>
                          <w:lang w:val="es-DO"/>
                        </w:rPr>
                      </w:pPr>
                    </w:p>
                  </w:txbxContent>
                </v:textbox>
              </v:shape>
            </w:pict>
          </mc:Fallback>
        </mc:AlternateContent>
      </w:r>
    </w:p>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r w:rsidRPr="001A2E45">
        <w:rPr>
          <w:noProof/>
          <w:lang w:val="en-US" w:bidi="ar-SA"/>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179070</wp:posOffset>
                </wp:positionV>
                <wp:extent cx="6057900" cy="1135380"/>
                <wp:effectExtent l="9525" t="7620" r="9525"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135380"/>
                        </a:xfrm>
                        <a:prstGeom prst="rect">
                          <a:avLst/>
                        </a:prstGeom>
                        <a:solidFill>
                          <a:srgbClr val="FFFFFF"/>
                        </a:solidFill>
                        <a:ln w="9525">
                          <a:solidFill>
                            <a:srgbClr val="000000"/>
                          </a:solidFill>
                          <a:miter lim="800000"/>
                          <a:headEnd/>
                          <a:tailEnd/>
                        </a:ln>
                      </wps:spPr>
                      <wps:txbx>
                        <w:txbxContent>
                          <w:p w:rsidR="002C7061" w:rsidRPr="00295BD0" w:rsidRDefault="002C7061" w:rsidP="00295BD0">
                            <w:pPr>
                              <w:spacing w:before="0"/>
                              <w:rPr>
                                <w:rFonts w:ascii="Times New Roman" w:hAnsi="Times New Roman"/>
                                <w:b/>
                                <w:bCs/>
                                <w:sz w:val="28"/>
                                <w:szCs w:val="28"/>
                                <w:lang w:val="es-DO"/>
                              </w:rPr>
                            </w:pPr>
                            <w:r w:rsidRPr="00140187">
                              <w:rPr>
                                <w:rFonts w:ascii="Times New Roman" w:hAnsi="Times New Roman"/>
                                <w:b/>
                                <w:bCs/>
                                <w:sz w:val="28"/>
                                <w:szCs w:val="28"/>
                                <w:lang w:val="es-DO"/>
                              </w:rPr>
                              <w:t xml:space="preserve">Miembros del proyecto: </w:t>
                            </w:r>
                            <w:r>
                              <w:rPr>
                                <w:rFonts w:ascii="Times New Roman" w:hAnsi="Times New Roman"/>
                                <w:b/>
                                <w:bCs/>
                                <w:sz w:val="28"/>
                                <w:szCs w:val="28"/>
                                <w:lang w:val="es-DO"/>
                              </w:rPr>
                              <w:br/>
                            </w:r>
                            <w:r w:rsidRPr="00140187">
                              <w:rPr>
                                <w:rFonts w:ascii="Times New Roman" w:hAnsi="Times New Roman"/>
                                <w:bCs/>
                                <w:sz w:val="28"/>
                                <w:szCs w:val="28"/>
                                <w:lang w:val="es-DO"/>
                              </w:rPr>
                              <w:t>Carlos Ant. G</w:t>
                            </w:r>
                            <w:r>
                              <w:rPr>
                                <w:rFonts w:ascii="Times New Roman" w:hAnsi="Times New Roman"/>
                                <w:bCs/>
                                <w:sz w:val="28"/>
                                <w:szCs w:val="28"/>
                                <w:lang w:val="es-DO"/>
                              </w:rPr>
                              <w:t>onzález</w:t>
                            </w:r>
                            <w:r>
                              <w:rPr>
                                <w:rFonts w:ascii="Times New Roman" w:hAnsi="Times New Roman"/>
                                <w:bCs/>
                                <w:sz w:val="28"/>
                                <w:szCs w:val="28"/>
                                <w:lang w:val="es-DO"/>
                              </w:rPr>
                              <w:tab/>
                            </w:r>
                            <w:r>
                              <w:rPr>
                                <w:rFonts w:ascii="Times New Roman" w:hAnsi="Times New Roman"/>
                                <w:bCs/>
                                <w:sz w:val="28"/>
                                <w:szCs w:val="28"/>
                                <w:lang w:val="es-DO"/>
                              </w:rPr>
                              <w:tab/>
                            </w:r>
                            <w:r w:rsidRPr="00565DC1">
                              <w:rPr>
                                <w:rFonts w:ascii="Times New Roman" w:hAnsi="Times New Roman"/>
                                <w:bCs/>
                                <w:sz w:val="28"/>
                                <w:szCs w:val="28"/>
                                <w:lang w:val="es-DO"/>
                              </w:rPr>
                              <w:t>100018335</w:t>
                            </w:r>
                            <w:r>
                              <w:rPr>
                                <w:rFonts w:ascii="Times New Roman" w:hAnsi="Times New Roman"/>
                                <w:bCs/>
                                <w:sz w:val="28"/>
                                <w:szCs w:val="28"/>
                                <w:lang w:val="es-DO"/>
                              </w:rPr>
                              <w:br/>
                              <w:t>Carlos I. Liriano</w:t>
                            </w:r>
                            <w:r>
                              <w:rPr>
                                <w:rFonts w:ascii="Times New Roman" w:hAnsi="Times New Roman"/>
                                <w:bCs/>
                                <w:sz w:val="28"/>
                                <w:szCs w:val="28"/>
                                <w:lang w:val="es-DO"/>
                              </w:rPr>
                              <w:tab/>
                            </w:r>
                            <w:r>
                              <w:rPr>
                                <w:rFonts w:ascii="Times New Roman" w:hAnsi="Times New Roman"/>
                                <w:bCs/>
                                <w:sz w:val="28"/>
                                <w:szCs w:val="28"/>
                                <w:lang w:val="es-DO"/>
                              </w:rPr>
                              <w:tab/>
                            </w:r>
                            <w:r>
                              <w:rPr>
                                <w:rFonts w:ascii="Times New Roman" w:hAnsi="Times New Roman"/>
                                <w:bCs/>
                                <w:sz w:val="28"/>
                                <w:szCs w:val="28"/>
                                <w:lang w:val="es-DO"/>
                              </w:rPr>
                              <w:tab/>
                            </w:r>
                            <w:r w:rsidRPr="00565DC1">
                              <w:rPr>
                                <w:rFonts w:ascii="Times New Roman" w:hAnsi="Times New Roman"/>
                                <w:bCs/>
                                <w:sz w:val="28"/>
                                <w:szCs w:val="28"/>
                                <w:lang w:val="es-DO"/>
                              </w:rPr>
                              <w:t>DF-7459</w:t>
                            </w:r>
                            <w:r>
                              <w:rPr>
                                <w:rFonts w:ascii="Times New Roman" w:hAnsi="Times New Roman"/>
                                <w:bCs/>
                                <w:sz w:val="28"/>
                                <w:szCs w:val="28"/>
                                <w:lang w:val="es-DO"/>
                              </w:rPr>
                              <w:br/>
                              <w:t>Jorge F. Soriano.</w:t>
                            </w:r>
                            <w:r>
                              <w:rPr>
                                <w:rFonts w:ascii="Times New Roman" w:hAnsi="Times New Roman"/>
                                <w:bCs/>
                                <w:sz w:val="28"/>
                                <w:szCs w:val="28"/>
                                <w:lang w:val="es-DO"/>
                              </w:rPr>
                              <w:tab/>
                            </w:r>
                            <w:r>
                              <w:rPr>
                                <w:rFonts w:ascii="Times New Roman" w:hAnsi="Times New Roman"/>
                                <w:bCs/>
                                <w:sz w:val="28"/>
                                <w:szCs w:val="28"/>
                                <w:lang w:val="es-DO"/>
                              </w:rPr>
                              <w:tab/>
                            </w:r>
                            <w:r>
                              <w:rPr>
                                <w:rFonts w:ascii="Times New Roman" w:hAnsi="Times New Roman"/>
                                <w:bCs/>
                                <w:sz w:val="28"/>
                                <w:szCs w:val="28"/>
                                <w:lang w:val="es-DO"/>
                              </w:rPr>
                              <w:tab/>
                              <w:t>CC-4695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margin-left:-27pt;margin-top:14.1pt;width:477pt;height:8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">
                <v:textbox>
                  <w:txbxContent>
                    <w:p w:rsidR="002C7061" w:rsidRPr="00295BD0" w:rsidRDefault="002C7061" w:rsidP="00295BD0">
                      <w:pPr>
                        <w:spacing w:before="0"/>
                        <w:rPr>
                          <w:rFonts w:ascii="Times New Roman" w:hAnsi="Times New Roman"/>
                          <w:b/>
                          <w:bCs/>
                          <w:sz w:val="28"/>
                          <w:szCs w:val="28"/>
                          <w:lang w:val="es-DO"/>
                        </w:rPr>
                      </w:pPr>
                      <w:r w:rsidRPr="00140187">
                        <w:rPr>
                          <w:rFonts w:ascii="Times New Roman" w:hAnsi="Times New Roman"/>
                          <w:b/>
                          <w:bCs/>
                          <w:sz w:val="28"/>
                          <w:szCs w:val="28"/>
                          <w:lang w:val="es-DO"/>
                        </w:rPr>
                        <w:t xml:space="preserve">Miembros del proyecto: </w:t>
                      </w:r>
                      <w:r>
                        <w:rPr>
                          <w:rFonts w:ascii="Times New Roman" w:hAnsi="Times New Roman"/>
                          <w:b/>
                          <w:bCs/>
                          <w:sz w:val="28"/>
                          <w:szCs w:val="28"/>
                          <w:lang w:val="es-DO"/>
                        </w:rPr>
                        <w:br/>
                      </w:r>
                      <w:r w:rsidRPr="00140187">
                        <w:rPr>
                          <w:rFonts w:ascii="Times New Roman" w:hAnsi="Times New Roman"/>
                          <w:bCs/>
                          <w:sz w:val="28"/>
                          <w:szCs w:val="28"/>
                          <w:lang w:val="es-DO"/>
                        </w:rPr>
                        <w:t>Carlos Ant. G</w:t>
                      </w:r>
                      <w:r>
                        <w:rPr>
                          <w:rFonts w:ascii="Times New Roman" w:hAnsi="Times New Roman"/>
                          <w:bCs/>
                          <w:sz w:val="28"/>
                          <w:szCs w:val="28"/>
                          <w:lang w:val="es-DO"/>
                        </w:rPr>
                        <w:t>onzález</w:t>
                      </w:r>
                      <w:r>
                        <w:rPr>
                          <w:rFonts w:ascii="Times New Roman" w:hAnsi="Times New Roman"/>
                          <w:bCs/>
                          <w:sz w:val="28"/>
                          <w:szCs w:val="28"/>
                          <w:lang w:val="es-DO"/>
                        </w:rPr>
                        <w:tab/>
                      </w:r>
                      <w:r>
                        <w:rPr>
                          <w:rFonts w:ascii="Times New Roman" w:hAnsi="Times New Roman"/>
                          <w:bCs/>
                          <w:sz w:val="28"/>
                          <w:szCs w:val="28"/>
                          <w:lang w:val="es-DO"/>
                        </w:rPr>
                        <w:tab/>
                      </w:r>
                      <w:r w:rsidRPr="00565DC1">
                        <w:rPr>
                          <w:rFonts w:ascii="Times New Roman" w:hAnsi="Times New Roman"/>
                          <w:bCs/>
                          <w:sz w:val="28"/>
                          <w:szCs w:val="28"/>
                          <w:lang w:val="es-DO"/>
                        </w:rPr>
                        <w:t>100018335</w:t>
                      </w:r>
                      <w:r>
                        <w:rPr>
                          <w:rFonts w:ascii="Times New Roman" w:hAnsi="Times New Roman"/>
                          <w:bCs/>
                          <w:sz w:val="28"/>
                          <w:szCs w:val="28"/>
                          <w:lang w:val="es-DO"/>
                        </w:rPr>
                        <w:br/>
                        <w:t>Carlos I. Liriano</w:t>
                      </w:r>
                      <w:r>
                        <w:rPr>
                          <w:rFonts w:ascii="Times New Roman" w:hAnsi="Times New Roman"/>
                          <w:bCs/>
                          <w:sz w:val="28"/>
                          <w:szCs w:val="28"/>
                          <w:lang w:val="es-DO"/>
                        </w:rPr>
                        <w:tab/>
                      </w:r>
                      <w:r>
                        <w:rPr>
                          <w:rFonts w:ascii="Times New Roman" w:hAnsi="Times New Roman"/>
                          <w:bCs/>
                          <w:sz w:val="28"/>
                          <w:szCs w:val="28"/>
                          <w:lang w:val="es-DO"/>
                        </w:rPr>
                        <w:tab/>
                      </w:r>
                      <w:r>
                        <w:rPr>
                          <w:rFonts w:ascii="Times New Roman" w:hAnsi="Times New Roman"/>
                          <w:bCs/>
                          <w:sz w:val="28"/>
                          <w:szCs w:val="28"/>
                          <w:lang w:val="es-DO"/>
                        </w:rPr>
                        <w:tab/>
                      </w:r>
                      <w:r w:rsidRPr="00565DC1">
                        <w:rPr>
                          <w:rFonts w:ascii="Times New Roman" w:hAnsi="Times New Roman"/>
                          <w:bCs/>
                          <w:sz w:val="28"/>
                          <w:szCs w:val="28"/>
                          <w:lang w:val="es-DO"/>
                        </w:rPr>
                        <w:t>DF-7459</w:t>
                      </w:r>
                      <w:r>
                        <w:rPr>
                          <w:rFonts w:ascii="Times New Roman" w:hAnsi="Times New Roman"/>
                          <w:bCs/>
                          <w:sz w:val="28"/>
                          <w:szCs w:val="28"/>
                          <w:lang w:val="es-DO"/>
                        </w:rPr>
                        <w:br/>
                        <w:t>Jorge F. Soriano.</w:t>
                      </w:r>
                      <w:r>
                        <w:rPr>
                          <w:rFonts w:ascii="Times New Roman" w:hAnsi="Times New Roman"/>
                          <w:bCs/>
                          <w:sz w:val="28"/>
                          <w:szCs w:val="28"/>
                          <w:lang w:val="es-DO"/>
                        </w:rPr>
                        <w:tab/>
                      </w:r>
                      <w:r>
                        <w:rPr>
                          <w:rFonts w:ascii="Times New Roman" w:hAnsi="Times New Roman"/>
                          <w:bCs/>
                          <w:sz w:val="28"/>
                          <w:szCs w:val="28"/>
                          <w:lang w:val="es-DO"/>
                        </w:rPr>
                        <w:tab/>
                      </w:r>
                      <w:r>
                        <w:rPr>
                          <w:rFonts w:ascii="Times New Roman" w:hAnsi="Times New Roman"/>
                          <w:bCs/>
                          <w:sz w:val="28"/>
                          <w:szCs w:val="28"/>
                          <w:lang w:val="es-DO"/>
                        </w:rPr>
                        <w:tab/>
                        <w:t>CC-4695</w:t>
                      </w:r>
                    </w:p>
                  </w:txbxContent>
                </v:textbox>
              </v:shape>
            </w:pict>
          </mc:Fallback>
        </mc:AlternateContent>
      </w:r>
    </w:p>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r w:rsidRPr="001A2E45">
        <w:rPr>
          <w:noProof/>
          <w:lang w:val="en-US" w:bidi="ar-SA"/>
        </w:rPr>
        <mc:AlternateContent>
          <mc:Choice Requires="wps">
            <w:drawing>
              <wp:anchor distT="0" distB="0" distL="114300" distR="114300" simplePos="0" relativeHeight="251665408" behindDoc="0" locked="0" layoutInCell="1" allowOverlap="1">
                <wp:simplePos x="0" y="0"/>
                <wp:positionH relativeFrom="column">
                  <wp:posOffset>-342900</wp:posOffset>
                </wp:positionH>
                <wp:positionV relativeFrom="paragraph">
                  <wp:posOffset>26670</wp:posOffset>
                </wp:positionV>
                <wp:extent cx="2857500" cy="978535"/>
                <wp:effectExtent l="9525" t="7620" r="9525" b="139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78535"/>
                        </a:xfrm>
                        <a:prstGeom prst="rect">
                          <a:avLst/>
                        </a:prstGeom>
                        <a:solidFill>
                          <a:srgbClr val="FFFFFF"/>
                        </a:solidFill>
                        <a:ln w="9525">
                          <a:solidFill>
                            <a:srgbClr val="000000"/>
                          </a:solidFill>
                          <a:miter lim="800000"/>
                          <a:headEnd/>
                          <a:tailEnd/>
                        </a:ln>
                      </wps:spPr>
                      <wps:txbx>
                        <w:txbxContent>
                          <w:p w:rsidR="002C7061" w:rsidRPr="00D17CF1" w:rsidRDefault="002C7061" w:rsidP="00D17CF1">
                            <w:pPr>
                              <w:rPr>
                                <w:rFonts w:ascii="Times New Roman" w:hAnsi="Times New Roman"/>
                                <w:b/>
                                <w:bCs/>
                                <w:sz w:val="28"/>
                                <w:szCs w:val="28"/>
                                <w:lang w:val="es-DO"/>
                              </w:rPr>
                            </w:pPr>
                            <w:r w:rsidRPr="00D17CF1">
                              <w:rPr>
                                <w:rFonts w:ascii="Times New Roman" w:hAnsi="Times New Roman"/>
                                <w:b/>
                                <w:bCs/>
                                <w:sz w:val="28"/>
                                <w:szCs w:val="28"/>
                                <w:lang w:val="es-DO"/>
                              </w:rPr>
                              <w:t xml:space="preserve">Fecha de inicio del proyecto: </w:t>
                            </w:r>
                          </w:p>
                          <w:p w:rsidR="002C7061" w:rsidRPr="002C7310" w:rsidRDefault="002C7061" w:rsidP="00D17CF1">
                            <w:pPr>
                              <w:rPr>
                                <w:rFonts w:ascii="Times New Roman" w:hAnsi="Times New Roman"/>
                                <w:b/>
                                <w:bCs/>
                                <w:sz w:val="28"/>
                                <w:szCs w:val="28"/>
                              </w:rPr>
                            </w:pPr>
                            <w:r>
                              <w:rPr>
                                <w:rFonts w:ascii="Times New Roman" w:hAnsi="Times New Roman"/>
                                <w:bCs/>
                                <w:sz w:val="28"/>
                                <w:szCs w:val="28"/>
                              </w:rPr>
                              <w:t>04 / Agosto / 2013</w:t>
                            </w:r>
                            <w:r>
                              <w:rPr>
                                <w:rFonts w:ascii="Times New Roman" w:hAnsi="Times New Roman"/>
                                <w:bCs/>
                                <w:sz w:val="28"/>
                                <w:szCs w:val="28"/>
                              </w:rPr>
                              <w:tab/>
                            </w:r>
                          </w:p>
                          <w:p w:rsidR="002C7061" w:rsidRDefault="002C7061" w:rsidP="00D17C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2" type="#_x0000_t202" style="position:absolute;margin-left:-27pt;margin-top:2.1pt;width:225pt;height:7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">
                <v:textbox>
                  <w:txbxContent>
                    <w:p w:rsidR="002C7061" w:rsidRPr="00D17CF1" w:rsidRDefault="002C7061" w:rsidP="00D17CF1">
                      <w:pPr>
                        <w:rPr>
                          <w:rFonts w:ascii="Times New Roman" w:hAnsi="Times New Roman"/>
                          <w:b/>
                          <w:bCs/>
                          <w:sz w:val="28"/>
                          <w:szCs w:val="28"/>
                          <w:lang w:val="es-DO"/>
                        </w:rPr>
                      </w:pPr>
                      <w:r w:rsidRPr="00D17CF1">
                        <w:rPr>
                          <w:rFonts w:ascii="Times New Roman" w:hAnsi="Times New Roman"/>
                          <w:b/>
                          <w:bCs/>
                          <w:sz w:val="28"/>
                          <w:szCs w:val="28"/>
                          <w:lang w:val="es-DO"/>
                        </w:rPr>
                        <w:t xml:space="preserve">Fecha de inicio del proyecto: </w:t>
                      </w:r>
                    </w:p>
                    <w:p w:rsidR="002C7061" w:rsidRPr="002C7310" w:rsidRDefault="002C7061" w:rsidP="00D17CF1">
                      <w:pPr>
                        <w:rPr>
                          <w:rFonts w:ascii="Times New Roman" w:hAnsi="Times New Roman"/>
                          <w:b/>
                          <w:bCs/>
                          <w:sz w:val="28"/>
                          <w:szCs w:val="28"/>
                        </w:rPr>
                      </w:pPr>
                      <w:r>
                        <w:rPr>
                          <w:rFonts w:ascii="Times New Roman" w:hAnsi="Times New Roman"/>
                          <w:bCs/>
                          <w:sz w:val="28"/>
                          <w:szCs w:val="28"/>
                        </w:rPr>
                        <w:t>04 / Agosto / 2013</w:t>
                      </w:r>
                      <w:r>
                        <w:rPr>
                          <w:rFonts w:ascii="Times New Roman" w:hAnsi="Times New Roman"/>
                          <w:bCs/>
                          <w:sz w:val="28"/>
                          <w:szCs w:val="28"/>
                        </w:rPr>
                        <w:tab/>
                      </w:r>
                    </w:p>
                    <w:p w:rsidR="002C7061" w:rsidRDefault="002C7061" w:rsidP="00D17CF1"/>
                  </w:txbxContent>
                </v:textbox>
              </v:shape>
            </w:pict>
          </mc:Fallback>
        </mc:AlternateContent>
      </w:r>
      <w:r w:rsidRPr="001A2E45">
        <w:rPr>
          <w:noProof/>
          <w:lang w:val="en-US" w:bidi="ar-SA"/>
        </w:rPr>
        <mc:AlternateContent>
          <mc:Choice Requires="wps">
            <w:drawing>
              <wp:anchor distT="0" distB="0" distL="114300" distR="114300" simplePos="0" relativeHeight="251666432" behindDoc="0" locked="0" layoutInCell="1" allowOverlap="1">
                <wp:simplePos x="0" y="0"/>
                <wp:positionH relativeFrom="column">
                  <wp:posOffset>2514600</wp:posOffset>
                </wp:positionH>
                <wp:positionV relativeFrom="paragraph">
                  <wp:posOffset>26670</wp:posOffset>
                </wp:positionV>
                <wp:extent cx="3200400" cy="978535"/>
                <wp:effectExtent l="9525" t="7620" r="9525" b="139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978535"/>
                        </a:xfrm>
                        <a:prstGeom prst="rect">
                          <a:avLst/>
                        </a:prstGeom>
                        <a:solidFill>
                          <a:srgbClr val="FFFFFF"/>
                        </a:solidFill>
                        <a:ln w="9525">
                          <a:solidFill>
                            <a:srgbClr val="000000"/>
                          </a:solidFill>
                          <a:miter lim="800000"/>
                          <a:headEnd/>
                          <a:tailEnd/>
                        </a:ln>
                      </wps:spPr>
                      <wps:txbx>
                        <w:txbxContent>
                          <w:p w:rsidR="002C7061" w:rsidRPr="00D17CF1" w:rsidRDefault="002C7061" w:rsidP="00D17CF1">
                            <w:pPr>
                              <w:rPr>
                                <w:rFonts w:ascii="Times New Roman" w:hAnsi="Times New Roman"/>
                                <w:b/>
                                <w:bCs/>
                                <w:sz w:val="28"/>
                                <w:szCs w:val="28"/>
                                <w:lang w:val="es-DO"/>
                              </w:rPr>
                            </w:pPr>
                            <w:r w:rsidRPr="00D17CF1">
                              <w:rPr>
                                <w:rFonts w:ascii="Times New Roman" w:hAnsi="Times New Roman"/>
                                <w:b/>
                                <w:bCs/>
                                <w:sz w:val="28"/>
                                <w:szCs w:val="28"/>
                                <w:lang w:val="es-DO"/>
                              </w:rPr>
                              <w:t xml:space="preserve">Fecha  tentativa de finalización: </w:t>
                            </w:r>
                          </w:p>
                          <w:p w:rsidR="002C7061" w:rsidRPr="00D17CF1" w:rsidRDefault="002C7061" w:rsidP="00D17CF1">
                            <w:pPr>
                              <w:rPr>
                                <w:rFonts w:ascii="Times New Roman" w:hAnsi="Times New Roman"/>
                                <w:b/>
                                <w:bCs/>
                                <w:sz w:val="28"/>
                                <w:szCs w:val="28"/>
                                <w:lang w:val="es-DO"/>
                              </w:rPr>
                            </w:pPr>
                            <w:r>
                              <w:rPr>
                                <w:rFonts w:ascii="Times New Roman" w:hAnsi="Times New Roman"/>
                                <w:bCs/>
                                <w:sz w:val="28"/>
                                <w:szCs w:val="28"/>
                                <w:lang w:val="es-DO"/>
                              </w:rPr>
                              <w:t>05 / Diciembre</w:t>
                            </w:r>
                            <w:r w:rsidRPr="00D17CF1">
                              <w:rPr>
                                <w:rFonts w:ascii="Times New Roman" w:hAnsi="Times New Roman"/>
                                <w:bCs/>
                                <w:sz w:val="28"/>
                                <w:szCs w:val="28"/>
                                <w:lang w:val="es-DO"/>
                              </w:rPr>
                              <w:t xml:space="preserve"> / </w:t>
                            </w:r>
                            <w:r>
                              <w:rPr>
                                <w:rFonts w:ascii="Times New Roman" w:hAnsi="Times New Roman"/>
                                <w:bCs/>
                                <w:sz w:val="28"/>
                                <w:szCs w:val="28"/>
                                <w:lang w:val="es-DO"/>
                              </w:rPr>
                              <w:t>2013</w:t>
                            </w:r>
                          </w:p>
                          <w:p w:rsidR="002C7061" w:rsidRPr="00D17CF1" w:rsidRDefault="002C7061" w:rsidP="00D17CF1">
                            <w:pPr>
                              <w:rPr>
                                <w:lang w:val="es-D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3" type="#_x0000_t202" style="position:absolute;margin-left:198pt;margin-top:2.1pt;width:252pt;height:7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">
                <v:textbox>
                  <w:txbxContent>
                    <w:p w:rsidR="002C7061" w:rsidRPr="00D17CF1" w:rsidRDefault="002C7061" w:rsidP="00D17CF1">
                      <w:pPr>
                        <w:rPr>
                          <w:rFonts w:ascii="Times New Roman" w:hAnsi="Times New Roman"/>
                          <w:b/>
                          <w:bCs/>
                          <w:sz w:val="28"/>
                          <w:szCs w:val="28"/>
                          <w:lang w:val="es-DO"/>
                        </w:rPr>
                      </w:pPr>
                      <w:r w:rsidRPr="00D17CF1">
                        <w:rPr>
                          <w:rFonts w:ascii="Times New Roman" w:hAnsi="Times New Roman"/>
                          <w:b/>
                          <w:bCs/>
                          <w:sz w:val="28"/>
                          <w:szCs w:val="28"/>
                          <w:lang w:val="es-DO"/>
                        </w:rPr>
                        <w:t xml:space="preserve">Fecha  tentativa de finalización: </w:t>
                      </w:r>
                    </w:p>
                    <w:p w:rsidR="002C7061" w:rsidRPr="00D17CF1" w:rsidRDefault="002C7061" w:rsidP="00D17CF1">
                      <w:pPr>
                        <w:rPr>
                          <w:rFonts w:ascii="Times New Roman" w:hAnsi="Times New Roman"/>
                          <w:b/>
                          <w:bCs/>
                          <w:sz w:val="28"/>
                          <w:szCs w:val="28"/>
                          <w:lang w:val="es-DO"/>
                        </w:rPr>
                      </w:pPr>
                      <w:r>
                        <w:rPr>
                          <w:rFonts w:ascii="Times New Roman" w:hAnsi="Times New Roman"/>
                          <w:bCs/>
                          <w:sz w:val="28"/>
                          <w:szCs w:val="28"/>
                          <w:lang w:val="es-DO"/>
                        </w:rPr>
                        <w:t>05 / Diciembre</w:t>
                      </w:r>
                      <w:r w:rsidRPr="00D17CF1">
                        <w:rPr>
                          <w:rFonts w:ascii="Times New Roman" w:hAnsi="Times New Roman"/>
                          <w:bCs/>
                          <w:sz w:val="28"/>
                          <w:szCs w:val="28"/>
                          <w:lang w:val="es-DO"/>
                        </w:rPr>
                        <w:t xml:space="preserve"> / </w:t>
                      </w:r>
                      <w:r>
                        <w:rPr>
                          <w:rFonts w:ascii="Times New Roman" w:hAnsi="Times New Roman"/>
                          <w:bCs/>
                          <w:sz w:val="28"/>
                          <w:szCs w:val="28"/>
                          <w:lang w:val="es-DO"/>
                        </w:rPr>
                        <w:t>2013</w:t>
                      </w:r>
                    </w:p>
                    <w:p w:rsidR="002C7061" w:rsidRPr="00D17CF1" w:rsidRDefault="002C7061" w:rsidP="00D17CF1">
                      <w:pPr>
                        <w:rPr>
                          <w:lang w:val="es-DO"/>
                        </w:rPr>
                      </w:pPr>
                    </w:p>
                  </w:txbxContent>
                </v:textbox>
              </v:shape>
            </w:pict>
          </mc:Fallback>
        </mc:AlternateContent>
      </w:r>
    </w:p>
    <w:p w:rsidR="00D17CF1" w:rsidRPr="001A2E45" w:rsidRDefault="00D17CF1" w:rsidP="00D17CF1"/>
    <w:p w:rsidR="00D17CF1" w:rsidRPr="001A2E45" w:rsidRDefault="00D17CF1" w:rsidP="00D17CF1">
      <w:r w:rsidRPr="001A2E45">
        <w:rPr>
          <w:noProof/>
          <w:lang w:val="en-US" w:bidi="ar-SA"/>
        </w:rPr>
        <mc:AlternateContent>
          <mc:Choice Requires="wps">
            <w:drawing>
              <wp:anchor distT="0" distB="0" distL="114300" distR="114300" simplePos="0" relativeHeight="251667456" behindDoc="0" locked="0" layoutInCell="1" allowOverlap="1">
                <wp:simplePos x="0" y="0"/>
                <wp:positionH relativeFrom="column">
                  <wp:posOffset>-342900</wp:posOffset>
                </wp:positionH>
                <wp:positionV relativeFrom="paragraph">
                  <wp:posOffset>292735</wp:posOffset>
                </wp:positionV>
                <wp:extent cx="6057900" cy="2859405"/>
                <wp:effectExtent l="9525" t="6985" r="9525" b="101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859405"/>
                        </a:xfrm>
                        <a:prstGeom prst="rect">
                          <a:avLst/>
                        </a:prstGeom>
                        <a:solidFill>
                          <a:srgbClr val="FFFFFF"/>
                        </a:solidFill>
                        <a:ln w="9525">
                          <a:solidFill>
                            <a:srgbClr val="000000"/>
                          </a:solidFill>
                          <a:miter lim="800000"/>
                          <a:headEnd/>
                          <a:tailEnd/>
                        </a:ln>
                      </wps:spPr>
                      <wps:txbx>
                        <w:txbxContent>
                          <w:p w:rsidR="002C7061" w:rsidRPr="00295BD0" w:rsidRDefault="002C7061" w:rsidP="00D17CF1">
                            <w:pPr>
                              <w:jc w:val="both"/>
                              <w:rPr>
                                <w:rFonts w:ascii="Times New Roman" w:hAnsi="Times New Roman"/>
                                <w:sz w:val="28"/>
                                <w:szCs w:val="28"/>
                                <w:lang w:val="es-DO"/>
                              </w:rPr>
                            </w:pPr>
                            <w:r w:rsidRPr="00295BD0">
                              <w:rPr>
                                <w:rFonts w:ascii="Times New Roman" w:hAnsi="Times New Roman"/>
                                <w:b/>
                                <w:bCs/>
                                <w:sz w:val="28"/>
                                <w:szCs w:val="28"/>
                                <w:lang w:val="es-DO"/>
                              </w:rPr>
                              <w:t>Necesidad del proyecto:</w:t>
                            </w:r>
                            <w:r w:rsidRPr="00295BD0">
                              <w:rPr>
                                <w:rFonts w:ascii="Times New Roman" w:hAnsi="Times New Roman"/>
                                <w:sz w:val="28"/>
                                <w:szCs w:val="28"/>
                                <w:lang w:val="es-DO"/>
                              </w:rPr>
                              <w:t xml:space="preserve"> </w:t>
                            </w:r>
                          </w:p>
                          <w:p w:rsidR="002C7061" w:rsidRPr="00295BD0" w:rsidRDefault="002C7061" w:rsidP="00D17CF1">
                            <w:pPr>
                              <w:jc w:val="both"/>
                              <w:rPr>
                                <w:rFonts w:ascii="Times New Roman" w:hAnsi="Times New Roman"/>
                                <w:sz w:val="24"/>
                                <w:szCs w:val="28"/>
                                <w:lang w:val="es-DO"/>
                              </w:rPr>
                            </w:pPr>
                            <w:r w:rsidRPr="00295BD0">
                              <w:rPr>
                                <w:rFonts w:ascii="Times New Roman" w:hAnsi="Times New Roman"/>
                                <w:sz w:val="24"/>
                                <w:szCs w:val="28"/>
                                <w:lang w:val="es-DO"/>
                              </w:rPr>
                              <w:t xml:space="preserve">Hoy en día, a pesar de vivir en pleno siglo XXI, al visitar un centro de salud </w:t>
                            </w:r>
                            <w:r>
                              <w:rPr>
                                <w:rFonts w:ascii="Times New Roman" w:hAnsi="Times New Roman"/>
                                <w:sz w:val="24"/>
                                <w:szCs w:val="28"/>
                                <w:lang w:val="es-DO"/>
                              </w:rPr>
                              <w:t>y</w:t>
                            </w:r>
                            <w:r w:rsidRPr="00295BD0">
                              <w:rPr>
                                <w:rFonts w:ascii="Times New Roman" w:hAnsi="Times New Roman"/>
                                <w:sz w:val="24"/>
                                <w:szCs w:val="28"/>
                                <w:lang w:val="es-DO"/>
                              </w:rPr>
                              <w:t xml:space="preserve"> ser consultado por un especialista, nos encontramos con una realidad que algunos dejan pasar por alto, mientras que otros, como nosotros los informáticos, visualizamos más allá de lo que se ve a simple vista y que nos llama a la atención. Muchos de los pr</w:t>
                            </w:r>
                            <w:r>
                              <w:rPr>
                                <w:rFonts w:ascii="Times New Roman" w:hAnsi="Times New Roman"/>
                                <w:sz w:val="24"/>
                                <w:szCs w:val="28"/>
                                <w:lang w:val="es-DO"/>
                              </w:rPr>
                              <w:t>ofesionales de la salud que consultamos</w:t>
                            </w:r>
                            <w:r w:rsidRPr="00295BD0">
                              <w:rPr>
                                <w:rFonts w:ascii="Times New Roman" w:hAnsi="Times New Roman"/>
                                <w:sz w:val="24"/>
                                <w:szCs w:val="28"/>
                                <w:lang w:val="es-DO"/>
                              </w:rPr>
                              <w:t xml:space="preserve"> no cuentan </w:t>
                            </w:r>
                            <w:r>
                              <w:rPr>
                                <w:rFonts w:ascii="Times New Roman" w:hAnsi="Times New Roman"/>
                                <w:sz w:val="24"/>
                                <w:szCs w:val="28"/>
                                <w:lang w:val="es-DO"/>
                              </w:rPr>
                              <w:t xml:space="preserve">con un sistema o aplicación en el cual se gestionen de </w:t>
                            </w:r>
                            <w:r w:rsidRPr="00295BD0">
                              <w:rPr>
                                <w:rFonts w:ascii="Times New Roman" w:hAnsi="Times New Roman"/>
                                <w:sz w:val="24"/>
                                <w:szCs w:val="28"/>
                                <w:lang w:val="es-DO"/>
                              </w:rPr>
                              <w:t xml:space="preserve">una </w:t>
                            </w:r>
                            <w:r>
                              <w:rPr>
                                <w:rFonts w:ascii="Times New Roman" w:hAnsi="Times New Roman"/>
                                <w:sz w:val="24"/>
                                <w:szCs w:val="28"/>
                                <w:lang w:val="es-DO"/>
                              </w:rPr>
                              <w:t xml:space="preserve">forma </w:t>
                            </w:r>
                            <w:r w:rsidRPr="00295BD0">
                              <w:rPr>
                                <w:rFonts w:ascii="Times New Roman" w:hAnsi="Times New Roman"/>
                                <w:sz w:val="24"/>
                                <w:szCs w:val="28"/>
                                <w:lang w:val="es-DO"/>
                              </w:rPr>
                              <w:t>automatiza</w:t>
                            </w:r>
                            <w:r>
                              <w:rPr>
                                <w:rFonts w:ascii="Times New Roman" w:hAnsi="Times New Roman"/>
                                <w:sz w:val="24"/>
                                <w:szCs w:val="28"/>
                                <w:lang w:val="es-DO"/>
                              </w:rPr>
                              <w:t>da</w:t>
                            </w:r>
                            <w:r w:rsidRPr="00295BD0">
                              <w:rPr>
                                <w:rFonts w:ascii="Times New Roman" w:hAnsi="Times New Roman"/>
                                <w:sz w:val="24"/>
                                <w:szCs w:val="28"/>
                                <w:lang w:val="es-DO"/>
                              </w:rPr>
                              <w:t xml:space="preserve"> los registros de sus pacientes y aunque en otros casos existen sistemas que permiten alguna que otra opción similar a las de este proyecto, más no que contengan todos los objetivos planteados. De aquí es que nace la necesidad de implementar y poner en marcha un sistema de gestión de consultorios médicos completo y actualizado a la orden de las tecnologías de nuestros tiempos y que permita la visualización de la información de los pacientes desde cualquier ubicación. Por estas y otras razones nace la solución a estas situaciones: SIGEC.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margin-left:-27pt;margin-top:23.05pt;width:477pt;height:22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">
                <v:textbox>
                  <w:txbxContent>
                    <w:p w:rsidR="002C7061" w:rsidRPr="00295BD0" w:rsidRDefault="002C7061" w:rsidP="00D17CF1">
                      <w:pPr>
                        <w:jc w:val="both"/>
                        <w:rPr>
                          <w:rFonts w:ascii="Times New Roman" w:hAnsi="Times New Roman"/>
                          <w:sz w:val="28"/>
                          <w:szCs w:val="28"/>
                          <w:lang w:val="es-DO"/>
                        </w:rPr>
                      </w:pPr>
                      <w:r w:rsidRPr="00295BD0">
                        <w:rPr>
                          <w:rFonts w:ascii="Times New Roman" w:hAnsi="Times New Roman"/>
                          <w:b/>
                          <w:bCs/>
                          <w:sz w:val="28"/>
                          <w:szCs w:val="28"/>
                          <w:lang w:val="es-DO"/>
                        </w:rPr>
                        <w:t>Necesidad del proyecto:</w:t>
                      </w:r>
                      <w:r w:rsidRPr="00295BD0">
                        <w:rPr>
                          <w:rFonts w:ascii="Times New Roman" w:hAnsi="Times New Roman"/>
                          <w:sz w:val="28"/>
                          <w:szCs w:val="28"/>
                          <w:lang w:val="es-DO"/>
                        </w:rPr>
                        <w:t xml:space="preserve"> </w:t>
                      </w:r>
                    </w:p>
                    <w:p w:rsidR="002C7061" w:rsidRPr="00295BD0" w:rsidRDefault="002C7061" w:rsidP="00D17CF1">
                      <w:pPr>
                        <w:jc w:val="both"/>
                        <w:rPr>
                          <w:rFonts w:ascii="Times New Roman" w:hAnsi="Times New Roman"/>
                          <w:sz w:val="24"/>
                          <w:szCs w:val="28"/>
                          <w:lang w:val="es-DO"/>
                        </w:rPr>
                      </w:pPr>
                      <w:r w:rsidRPr="00295BD0">
                        <w:rPr>
                          <w:rFonts w:ascii="Times New Roman" w:hAnsi="Times New Roman"/>
                          <w:sz w:val="24"/>
                          <w:szCs w:val="28"/>
                          <w:lang w:val="es-DO"/>
                        </w:rPr>
                        <w:t xml:space="preserve">Hoy en día, a pesar de vivir en pleno siglo XXI, al visitar un centro de salud </w:t>
                      </w:r>
                      <w:r>
                        <w:rPr>
                          <w:rFonts w:ascii="Times New Roman" w:hAnsi="Times New Roman"/>
                          <w:sz w:val="24"/>
                          <w:szCs w:val="28"/>
                          <w:lang w:val="es-DO"/>
                        </w:rPr>
                        <w:t>y</w:t>
                      </w:r>
                      <w:r w:rsidRPr="00295BD0">
                        <w:rPr>
                          <w:rFonts w:ascii="Times New Roman" w:hAnsi="Times New Roman"/>
                          <w:sz w:val="24"/>
                          <w:szCs w:val="28"/>
                          <w:lang w:val="es-DO"/>
                        </w:rPr>
                        <w:t xml:space="preserve"> ser consultado por un especialista, nos encontramos con una realidad que algunos dejan pasar por alto, mientras que otros, como nosotros los informáticos, visualizamos más allá de lo que se ve a simple vista y que nos llama a la atención. Muchos de los pr</w:t>
                      </w:r>
                      <w:r>
                        <w:rPr>
                          <w:rFonts w:ascii="Times New Roman" w:hAnsi="Times New Roman"/>
                          <w:sz w:val="24"/>
                          <w:szCs w:val="28"/>
                          <w:lang w:val="es-DO"/>
                        </w:rPr>
                        <w:t>ofesionales de la salud que consultamos</w:t>
                      </w:r>
                      <w:r w:rsidRPr="00295BD0">
                        <w:rPr>
                          <w:rFonts w:ascii="Times New Roman" w:hAnsi="Times New Roman"/>
                          <w:sz w:val="24"/>
                          <w:szCs w:val="28"/>
                          <w:lang w:val="es-DO"/>
                        </w:rPr>
                        <w:t xml:space="preserve"> no cuentan </w:t>
                      </w:r>
                      <w:r>
                        <w:rPr>
                          <w:rFonts w:ascii="Times New Roman" w:hAnsi="Times New Roman"/>
                          <w:sz w:val="24"/>
                          <w:szCs w:val="28"/>
                          <w:lang w:val="es-DO"/>
                        </w:rPr>
                        <w:t xml:space="preserve">con un sistema o aplicación en el cual se gestionen de </w:t>
                      </w:r>
                      <w:r w:rsidRPr="00295BD0">
                        <w:rPr>
                          <w:rFonts w:ascii="Times New Roman" w:hAnsi="Times New Roman"/>
                          <w:sz w:val="24"/>
                          <w:szCs w:val="28"/>
                          <w:lang w:val="es-DO"/>
                        </w:rPr>
                        <w:t xml:space="preserve">una </w:t>
                      </w:r>
                      <w:r>
                        <w:rPr>
                          <w:rFonts w:ascii="Times New Roman" w:hAnsi="Times New Roman"/>
                          <w:sz w:val="24"/>
                          <w:szCs w:val="28"/>
                          <w:lang w:val="es-DO"/>
                        </w:rPr>
                        <w:t xml:space="preserve">forma </w:t>
                      </w:r>
                      <w:r w:rsidRPr="00295BD0">
                        <w:rPr>
                          <w:rFonts w:ascii="Times New Roman" w:hAnsi="Times New Roman"/>
                          <w:sz w:val="24"/>
                          <w:szCs w:val="28"/>
                          <w:lang w:val="es-DO"/>
                        </w:rPr>
                        <w:t>automatiza</w:t>
                      </w:r>
                      <w:r>
                        <w:rPr>
                          <w:rFonts w:ascii="Times New Roman" w:hAnsi="Times New Roman"/>
                          <w:sz w:val="24"/>
                          <w:szCs w:val="28"/>
                          <w:lang w:val="es-DO"/>
                        </w:rPr>
                        <w:t>da</w:t>
                      </w:r>
                      <w:r w:rsidRPr="00295BD0">
                        <w:rPr>
                          <w:rFonts w:ascii="Times New Roman" w:hAnsi="Times New Roman"/>
                          <w:sz w:val="24"/>
                          <w:szCs w:val="28"/>
                          <w:lang w:val="es-DO"/>
                        </w:rPr>
                        <w:t xml:space="preserve"> los registros de sus pacientes y aunque en otros casos existen sistemas que permiten alguna que otra opción similar a las de este proyecto, más no que contengan todos los objetivos planteados. De aquí es que nace la necesidad de implementar y poner en marcha un sistema de gestión de consultorios médicos completo y actualizado a la orden de las tecnologías de nuestros tiempos y que permita la visualización de la información de los pacientes desde cualquier ubicación. Por estas y otras razones nace la solución a estas situaciones: SIGEC.</w:t>
                      </w:r>
                    </w:p>
                  </w:txbxContent>
                </v:textbox>
              </v:shape>
            </w:pict>
          </mc:Fallback>
        </mc:AlternateContent>
      </w:r>
    </w:p>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rsidP="00D17CF1"/>
    <w:p w:rsidR="00D17CF1" w:rsidRPr="001A2E45" w:rsidRDefault="00D17CF1">
      <w:pPr>
        <w:spacing w:before="0" w:after="0" w:line="240" w:lineRule="auto"/>
        <w:rPr>
          <w:b/>
          <w:sz w:val="24"/>
          <w:szCs w:val="24"/>
        </w:rPr>
      </w:pPr>
    </w:p>
    <w:p w:rsidR="00B753B2" w:rsidRPr="001A2E45" w:rsidRDefault="00B753B2" w:rsidP="00B44291">
      <w:pPr>
        <w:spacing w:after="0" w:line="240" w:lineRule="auto"/>
        <w:jc w:val="center"/>
        <w:rPr>
          <w:b/>
          <w:sz w:val="24"/>
          <w:szCs w:val="24"/>
        </w:rPr>
      </w:pPr>
      <w:r w:rsidRPr="001A2E45">
        <w:rPr>
          <w:b/>
          <w:sz w:val="24"/>
          <w:szCs w:val="24"/>
        </w:rPr>
        <w:lastRenderedPageBreak/>
        <w:t>CONTENIDO</w:t>
      </w:r>
    </w:p>
    <w:p w:rsidR="00B44291" w:rsidRPr="001A2E45" w:rsidRDefault="00B753B2" w:rsidP="00B753B2">
      <w:pPr>
        <w:spacing w:after="0" w:line="240" w:lineRule="auto"/>
        <w:rPr>
          <w:b/>
          <w:sz w:val="24"/>
          <w:szCs w:val="24"/>
        </w:rPr>
      </w:pPr>
      <w:r w:rsidRPr="001A2E45">
        <w:rPr>
          <w:b/>
          <w:sz w:val="24"/>
          <w:szCs w:val="24"/>
        </w:rPr>
        <w:t xml:space="preserve">       </w:t>
      </w:r>
      <w:r w:rsidR="00B44291" w:rsidRPr="001A2E45">
        <w:rPr>
          <w:b/>
          <w:sz w:val="24"/>
          <w:szCs w:val="24"/>
        </w:rPr>
        <w:t>INDICE</w:t>
      </w:r>
    </w:p>
    <w:p w:rsidR="00F268F3" w:rsidRDefault="00B44291" w:rsidP="00F268F3">
      <w:pPr>
        <w:pStyle w:val="Prrafodelista1"/>
        <w:numPr>
          <w:ilvl w:val="0"/>
          <w:numId w:val="25"/>
        </w:numPr>
        <w:spacing w:before="0" w:after="0" w:line="240" w:lineRule="auto"/>
        <w:rPr>
          <w:b/>
          <w:sz w:val="28"/>
          <w:szCs w:val="24"/>
        </w:rPr>
      </w:pPr>
      <w:r w:rsidRPr="001A2E45">
        <w:rPr>
          <w:b/>
          <w:sz w:val="28"/>
          <w:szCs w:val="24"/>
        </w:rPr>
        <w:t>Resumen Ejecutivo</w:t>
      </w:r>
    </w:p>
    <w:p w:rsidR="00F268F3" w:rsidRDefault="00F268F3" w:rsidP="00F268F3">
      <w:pPr>
        <w:pStyle w:val="Prrafodelista1"/>
        <w:spacing w:before="0" w:after="0" w:line="240" w:lineRule="auto"/>
        <w:ind w:left="1065"/>
        <w:rPr>
          <w:b/>
          <w:sz w:val="28"/>
          <w:szCs w:val="24"/>
        </w:rPr>
      </w:pPr>
    </w:p>
    <w:p w:rsidR="007C66F6" w:rsidRDefault="00F268F3" w:rsidP="00F268F3">
      <w:pPr>
        <w:pStyle w:val="Prrafodelista1"/>
        <w:spacing w:before="0" w:after="0" w:line="240" w:lineRule="auto"/>
        <w:ind w:left="1065"/>
        <w:jc w:val="both"/>
        <w:rPr>
          <w:sz w:val="24"/>
          <w:szCs w:val="24"/>
          <w:lang w:val="es-DO"/>
        </w:rPr>
      </w:pPr>
      <w:r w:rsidRPr="009E5F2E">
        <w:rPr>
          <w:sz w:val="24"/>
          <w:szCs w:val="24"/>
          <w:lang w:val="es-DO"/>
        </w:rPr>
        <w:t>SIGEC es un innovador sistema informático desarrollado para el Dr. Freddy Figueroa  que revolucionará  la forma de gestionar su consultorio. Es un sistem</w:t>
      </w:r>
      <w:r>
        <w:rPr>
          <w:sz w:val="24"/>
          <w:szCs w:val="24"/>
          <w:lang w:val="es-DO"/>
        </w:rPr>
        <w:t>a WEB (que es accedido a través</w:t>
      </w:r>
      <w:r w:rsidRPr="009E5F2E">
        <w:rPr>
          <w:sz w:val="24"/>
          <w:szCs w:val="24"/>
          <w:lang w:val="es-DO"/>
        </w:rPr>
        <w:t xml:space="preserve"> de Internet), por lo tanto, el doctor puede acceder a él desde su lapt</w:t>
      </w:r>
      <w:r>
        <w:rPr>
          <w:sz w:val="24"/>
          <w:szCs w:val="24"/>
          <w:lang w:val="es-DO"/>
        </w:rPr>
        <w:t>op, computadora de escritorio</w:t>
      </w:r>
      <w:r w:rsidR="00C41312">
        <w:rPr>
          <w:sz w:val="24"/>
          <w:szCs w:val="24"/>
          <w:lang w:val="es-DO"/>
        </w:rPr>
        <w:t xml:space="preserve"> o t</w:t>
      </w:r>
      <w:r w:rsidRPr="009E5F2E">
        <w:rPr>
          <w:sz w:val="24"/>
          <w:szCs w:val="24"/>
          <w:lang w:val="es-DO"/>
        </w:rPr>
        <w:t>ablet conectada a internet.</w:t>
      </w:r>
      <w:r w:rsidR="007C66F6">
        <w:rPr>
          <w:sz w:val="24"/>
          <w:szCs w:val="24"/>
          <w:lang w:val="es-DO"/>
        </w:rPr>
        <w:t>Es un sistema bilingüe (español e inglés), permitiendo así que usuarios que no hablen español puedan también utilizar este sistema.</w:t>
      </w:r>
      <w:r>
        <w:rPr>
          <w:sz w:val="24"/>
          <w:szCs w:val="24"/>
          <w:lang w:val="es-DO"/>
        </w:rPr>
        <w:t xml:space="preserve"> </w:t>
      </w:r>
    </w:p>
    <w:p w:rsidR="007C66F6" w:rsidRDefault="007C66F6" w:rsidP="00F268F3">
      <w:pPr>
        <w:pStyle w:val="Prrafodelista1"/>
        <w:spacing w:before="0" w:after="0" w:line="240" w:lineRule="auto"/>
        <w:ind w:left="1065"/>
        <w:jc w:val="both"/>
        <w:rPr>
          <w:sz w:val="24"/>
          <w:szCs w:val="24"/>
          <w:lang w:val="es-DO"/>
        </w:rPr>
      </w:pPr>
    </w:p>
    <w:p w:rsidR="00F268F3" w:rsidRDefault="00F268F3" w:rsidP="00F268F3">
      <w:pPr>
        <w:pStyle w:val="Prrafodelista1"/>
        <w:spacing w:before="0" w:after="0" w:line="240" w:lineRule="auto"/>
        <w:ind w:left="1065"/>
        <w:jc w:val="both"/>
        <w:rPr>
          <w:sz w:val="24"/>
          <w:szCs w:val="24"/>
          <w:lang w:val="es-DO"/>
        </w:rPr>
      </w:pPr>
      <w:r w:rsidRPr="009E5F2E">
        <w:rPr>
          <w:sz w:val="24"/>
          <w:szCs w:val="24"/>
          <w:lang w:val="es-DO"/>
        </w:rPr>
        <w:t xml:space="preserve">Desde SIGEC podrá ágilmente tener la historia clínica de los pacientes, los tratamientos que llevan, </w:t>
      </w:r>
      <w:r w:rsidR="00C41312">
        <w:rPr>
          <w:sz w:val="24"/>
          <w:szCs w:val="24"/>
          <w:lang w:val="es-DO"/>
        </w:rPr>
        <w:t xml:space="preserve">visualizar </w:t>
      </w:r>
      <w:r w:rsidRPr="009E5F2E">
        <w:rPr>
          <w:sz w:val="24"/>
          <w:szCs w:val="24"/>
          <w:lang w:val="es-DO"/>
        </w:rPr>
        <w:t>las recetas, análisis, estudios y procedimientos indicados. También, tendrá la oportunidad de ver en tiempo real cuántos y cuáles pacientes están de turno para ese día, lo que le permitirá sacarle un mayor provecho a su tiempo. Además, SIGEC le permitirá al doctor llevar un registro preciso de los ingresos por consulta.</w:t>
      </w:r>
    </w:p>
    <w:p w:rsidR="00F268F3" w:rsidRPr="009E5F2E" w:rsidRDefault="00F268F3" w:rsidP="00F268F3">
      <w:pPr>
        <w:pStyle w:val="Prrafodelista1"/>
        <w:spacing w:before="0" w:after="0" w:line="240" w:lineRule="auto"/>
        <w:ind w:left="1065"/>
        <w:jc w:val="both"/>
        <w:rPr>
          <w:sz w:val="24"/>
          <w:szCs w:val="24"/>
          <w:lang w:val="es-DO"/>
        </w:rPr>
      </w:pPr>
    </w:p>
    <w:p w:rsidR="00F268F3" w:rsidRDefault="00F268F3" w:rsidP="00F268F3">
      <w:pPr>
        <w:pStyle w:val="Prrafodelista1"/>
        <w:spacing w:before="0" w:after="0" w:line="240" w:lineRule="auto"/>
        <w:ind w:left="1065"/>
        <w:jc w:val="both"/>
        <w:rPr>
          <w:sz w:val="24"/>
          <w:szCs w:val="24"/>
          <w:lang w:val="es-DO"/>
        </w:rPr>
      </w:pPr>
      <w:r>
        <w:rPr>
          <w:sz w:val="24"/>
          <w:szCs w:val="24"/>
          <w:lang w:val="es-DO"/>
        </w:rPr>
        <w:t>SIGEC posee una característica</w:t>
      </w:r>
      <w:r w:rsidRPr="009E5F2E">
        <w:rPr>
          <w:sz w:val="24"/>
          <w:szCs w:val="24"/>
          <w:lang w:val="es-DO"/>
        </w:rPr>
        <w:t xml:space="preserve"> que llama mucho la atención, que es la facilidad que le da al paciente de poder arreglar citas con el doctor y  poder ver las indicaciones que le da su médico en cualquier lugar y en cualquier momento, con tan solo unos cuantos </w:t>
      </w:r>
      <w:r w:rsidR="00C41312" w:rsidRPr="009E5F2E">
        <w:rPr>
          <w:sz w:val="24"/>
          <w:szCs w:val="24"/>
          <w:lang w:val="es-DO"/>
        </w:rPr>
        <w:t>clic</w:t>
      </w:r>
      <w:r w:rsidR="00C41312">
        <w:rPr>
          <w:sz w:val="24"/>
          <w:szCs w:val="24"/>
          <w:lang w:val="es-DO"/>
        </w:rPr>
        <w:t>k</w:t>
      </w:r>
      <w:r w:rsidR="00C41312" w:rsidRPr="009E5F2E">
        <w:rPr>
          <w:sz w:val="24"/>
          <w:szCs w:val="24"/>
          <w:lang w:val="es-DO"/>
        </w:rPr>
        <w:t>s</w:t>
      </w:r>
      <w:r w:rsidRPr="009E5F2E">
        <w:rPr>
          <w:sz w:val="24"/>
          <w:szCs w:val="24"/>
          <w:lang w:val="es-DO"/>
        </w:rPr>
        <w:t>. Esto se traduce en mayores ingresos para el doctor, ya que más personas visitarán el consultorio por las facilidades de info</w:t>
      </w:r>
      <w:r>
        <w:rPr>
          <w:sz w:val="24"/>
          <w:szCs w:val="24"/>
          <w:lang w:val="es-DO"/>
        </w:rPr>
        <w:t>rmación que ofrece el sistema y también le</w:t>
      </w:r>
      <w:r w:rsidRPr="009E5F2E">
        <w:rPr>
          <w:sz w:val="24"/>
          <w:szCs w:val="24"/>
          <w:lang w:val="es-DO"/>
        </w:rPr>
        <w:t xml:space="preserve"> </w:t>
      </w:r>
      <w:r>
        <w:rPr>
          <w:sz w:val="24"/>
          <w:szCs w:val="24"/>
          <w:lang w:val="es-DO"/>
        </w:rPr>
        <w:t xml:space="preserve">va a </w:t>
      </w:r>
      <w:r w:rsidRPr="009E5F2E">
        <w:rPr>
          <w:sz w:val="24"/>
          <w:szCs w:val="24"/>
          <w:lang w:val="es-DO"/>
        </w:rPr>
        <w:t>ahorra</w:t>
      </w:r>
      <w:r>
        <w:rPr>
          <w:sz w:val="24"/>
          <w:szCs w:val="24"/>
          <w:lang w:val="es-DO"/>
        </w:rPr>
        <w:t>r</w:t>
      </w:r>
      <w:r w:rsidRPr="009E5F2E">
        <w:rPr>
          <w:sz w:val="24"/>
          <w:szCs w:val="24"/>
          <w:lang w:val="es-DO"/>
        </w:rPr>
        <w:t xml:space="preserve"> mucho tiempo al doctor y a la secretaria, pues no tendrán que perder tiempo buscando los expedientes de los pac</w:t>
      </w:r>
      <w:r>
        <w:rPr>
          <w:sz w:val="24"/>
          <w:szCs w:val="24"/>
          <w:lang w:val="es-DO"/>
        </w:rPr>
        <w:t>ientes en archivos</w:t>
      </w:r>
      <w:r w:rsidRPr="009E5F2E">
        <w:rPr>
          <w:sz w:val="24"/>
          <w:szCs w:val="24"/>
          <w:lang w:val="es-DO"/>
        </w:rPr>
        <w:t xml:space="preserve"> </w:t>
      </w:r>
      <w:r>
        <w:rPr>
          <w:sz w:val="24"/>
          <w:szCs w:val="24"/>
          <w:lang w:val="es-DO"/>
        </w:rPr>
        <w:t>de</w:t>
      </w:r>
      <w:r w:rsidRPr="009E5F2E">
        <w:rPr>
          <w:sz w:val="24"/>
          <w:szCs w:val="24"/>
          <w:lang w:val="es-DO"/>
        </w:rPr>
        <w:t xml:space="preserve"> papel, que corren el riesgo de perderse o estropearse.</w:t>
      </w:r>
    </w:p>
    <w:p w:rsidR="00F268F3" w:rsidRPr="009E5F2E" w:rsidRDefault="00F268F3" w:rsidP="00F268F3">
      <w:pPr>
        <w:pStyle w:val="Prrafodelista1"/>
        <w:spacing w:before="0" w:after="0" w:line="240" w:lineRule="auto"/>
        <w:ind w:left="1065"/>
        <w:jc w:val="both"/>
        <w:rPr>
          <w:sz w:val="24"/>
          <w:szCs w:val="24"/>
          <w:lang w:val="es-DO"/>
        </w:rPr>
      </w:pPr>
    </w:p>
    <w:p w:rsidR="00F268F3" w:rsidRDefault="00F268F3" w:rsidP="00F268F3">
      <w:pPr>
        <w:pStyle w:val="Prrafodelista1"/>
        <w:spacing w:before="0" w:after="0" w:line="240" w:lineRule="auto"/>
        <w:ind w:left="1065"/>
        <w:jc w:val="both"/>
        <w:rPr>
          <w:sz w:val="24"/>
          <w:szCs w:val="24"/>
          <w:lang w:val="es-DO"/>
        </w:rPr>
      </w:pPr>
      <w:r w:rsidRPr="009E5F2E">
        <w:rPr>
          <w:sz w:val="24"/>
          <w:szCs w:val="24"/>
          <w:lang w:val="es-DO"/>
        </w:rPr>
        <w:t>En caso de que el paciente no cuente con un equipo con internet o no haya tenido tiempo de hacer su cita, puede ir donde la secretaria, quien tendrá un usuario que le permitirá programarl</w:t>
      </w:r>
      <w:r>
        <w:rPr>
          <w:sz w:val="24"/>
          <w:szCs w:val="24"/>
          <w:lang w:val="es-DO"/>
        </w:rPr>
        <w:t>e fácilmente la cita y también</w:t>
      </w:r>
      <w:r w:rsidRPr="009E5F2E">
        <w:rPr>
          <w:sz w:val="24"/>
          <w:szCs w:val="24"/>
          <w:lang w:val="es-DO"/>
        </w:rPr>
        <w:t xml:space="preserve"> manejar el cobro a los pacientes con y sin seguro médico.</w:t>
      </w:r>
    </w:p>
    <w:p w:rsidR="007C66F6" w:rsidRPr="009E5F2E" w:rsidRDefault="007C66F6" w:rsidP="00F268F3">
      <w:pPr>
        <w:pStyle w:val="Prrafodelista1"/>
        <w:spacing w:before="0" w:after="0" w:line="240" w:lineRule="auto"/>
        <w:ind w:left="1065"/>
        <w:jc w:val="both"/>
        <w:rPr>
          <w:sz w:val="24"/>
          <w:szCs w:val="24"/>
          <w:lang w:val="es-DO"/>
        </w:rPr>
      </w:pPr>
    </w:p>
    <w:p w:rsidR="00F268F3" w:rsidRDefault="00F268F3" w:rsidP="00F268F3">
      <w:pPr>
        <w:pStyle w:val="Prrafodelista1"/>
        <w:spacing w:before="0" w:after="0" w:line="240" w:lineRule="auto"/>
        <w:ind w:left="1065"/>
        <w:jc w:val="both"/>
        <w:rPr>
          <w:sz w:val="24"/>
          <w:szCs w:val="24"/>
          <w:lang w:val="es-DO"/>
        </w:rPr>
      </w:pPr>
      <w:r w:rsidRPr="009E5F2E">
        <w:rPr>
          <w:sz w:val="24"/>
          <w:szCs w:val="24"/>
          <w:lang w:val="es-DO"/>
        </w:rPr>
        <w:t>El doctor podrá rápidamente visualizar e imprimir reportes sobre los ingresos, los pacientes, medicamentos indicados, entre otros,  en cualquier lugar, a cualquier hora.</w:t>
      </w:r>
    </w:p>
    <w:p w:rsidR="00F268F3" w:rsidRPr="009E5F2E" w:rsidRDefault="00F268F3" w:rsidP="00F268F3">
      <w:pPr>
        <w:pStyle w:val="Prrafodelista1"/>
        <w:spacing w:before="0" w:after="0" w:line="240" w:lineRule="auto"/>
        <w:ind w:left="1065"/>
        <w:jc w:val="both"/>
        <w:rPr>
          <w:sz w:val="24"/>
          <w:szCs w:val="24"/>
          <w:lang w:val="es-DO"/>
        </w:rPr>
      </w:pPr>
    </w:p>
    <w:p w:rsidR="00F268F3" w:rsidRPr="007C66F6" w:rsidRDefault="00F268F3" w:rsidP="007C66F6">
      <w:pPr>
        <w:pStyle w:val="Prrafodelista1"/>
        <w:spacing w:before="0" w:after="0" w:line="240" w:lineRule="auto"/>
        <w:ind w:left="1065"/>
        <w:jc w:val="both"/>
        <w:rPr>
          <w:sz w:val="24"/>
          <w:szCs w:val="24"/>
          <w:lang w:val="es-DO"/>
        </w:rPr>
      </w:pPr>
      <w:r w:rsidRPr="009E5F2E">
        <w:rPr>
          <w:sz w:val="24"/>
          <w:szCs w:val="24"/>
          <w:lang w:val="es-DO"/>
        </w:rPr>
        <w:t>La inversión en SIGEC es relativamente baja. Será desarrollado en un plazo aproximado de 4 meses. Además del software, el doctor contará con el soporte de nosotros para cualquier inconveniente que se presente. En pocas palabras, SIGEC le garantiza al doctor un aumento significativo de su productividad, mayor control de su consultorio, comodidad, modernidad y gran</w:t>
      </w:r>
      <w:r>
        <w:rPr>
          <w:sz w:val="24"/>
          <w:szCs w:val="24"/>
          <w:lang w:val="es-DO"/>
        </w:rPr>
        <w:t xml:space="preserve"> satisfacción de parte del doctor y de los pacientes.</w:t>
      </w:r>
    </w:p>
    <w:p w:rsidR="00B44291" w:rsidRPr="001A2E45" w:rsidRDefault="00B44291" w:rsidP="00B44291">
      <w:pPr>
        <w:pStyle w:val="Prrafodelista1"/>
        <w:numPr>
          <w:ilvl w:val="0"/>
          <w:numId w:val="25"/>
        </w:numPr>
        <w:spacing w:after="0" w:line="240" w:lineRule="auto"/>
        <w:rPr>
          <w:b/>
          <w:sz w:val="28"/>
          <w:szCs w:val="24"/>
        </w:rPr>
      </w:pPr>
      <w:r w:rsidRPr="001A2E45">
        <w:rPr>
          <w:b/>
          <w:sz w:val="28"/>
          <w:szCs w:val="24"/>
        </w:rPr>
        <w:lastRenderedPageBreak/>
        <w:t>Descripción general del proyecto</w:t>
      </w:r>
    </w:p>
    <w:p w:rsidR="0004493E" w:rsidRPr="001A2E45" w:rsidRDefault="0004493E" w:rsidP="0004493E">
      <w:pPr>
        <w:pStyle w:val="Prrafodelista1"/>
        <w:spacing w:after="0" w:line="240" w:lineRule="auto"/>
        <w:ind w:left="1065"/>
        <w:rPr>
          <w:b/>
          <w:sz w:val="24"/>
          <w:szCs w:val="24"/>
        </w:rPr>
      </w:pP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t>Descripción del Proyecto</w:t>
      </w:r>
    </w:p>
    <w:p w:rsidR="0004493E" w:rsidRPr="001A2E45" w:rsidRDefault="0004493E" w:rsidP="0004493E">
      <w:pPr>
        <w:pStyle w:val="Prrafodelista1"/>
        <w:spacing w:after="0" w:line="240" w:lineRule="auto"/>
        <w:ind w:left="1785"/>
        <w:rPr>
          <w:sz w:val="22"/>
          <w:szCs w:val="22"/>
        </w:rPr>
      </w:pPr>
    </w:p>
    <w:p w:rsidR="00C962FE" w:rsidRPr="001A2E45" w:rsidRDefault="00633A76" w:rsidP="001F04CF">
      <w:pPr>
        <w:pStyle w:val="Prrafodelista1"/>
        <w:spacing w:after="0" w:line="240" w:lineRule="auto"/>
        <w:ind w:left="1425"/>
        <w:rPr>
          <w:sz w:val="22"/>
          <w:szCs w:val="22"/>
        </w:rPr>
      </w:pPr>
      <w:r w:rsidRPr="001A2E45">
        <w:rPr>
          <w:sz w:val="22"/>
          <w:szCs w:val="22"/>
        </w:rPr>
        <w:t>SI</w:t>
      </w:r>
      <w:r w:rsidR="0004493E" w:rsidRPr="001A2E45">
        <w:rPr>
          <w:sz w:val="22"/>
          <w:szCs w:val="22"/>
        </w:rPr>
        <w:t xml:space="preserve">GEC es un sistema </w:t>
      </w:r>
      <w:r w:rsidR="007C66F6">
        <w:rPr>
          <w:sz w:val="22"/>
          <w:szCs w:val="22"/>
        </w:rPr>
        <w:t xml:space="preserve">bilingüe </w:t>
      </w:r>
      <w:r w:rsidR="0004493E" w:rsidRPr="001A2E45">
        <w:rPr>
          <w:sz w:val="22"/>
          <w:szCs w:val="22"/>
        </w:rPr>
        <w:t>de administración de consultas a pacientes en un entorno Web. El mismo permite la creación, modificación y eliminación de los registros de pacientes, desde su primera</w:t>
      </w:r>
      <w:r w:rsidR="00C962FE" w:rsidRPr="001A2E45">
        <w:rPr>
          <w:sz w:val="22"/>
          <w:szCs w:val="22"/>
        </w:rPr>
        <w:t xml:space="preserve"> visita</w:t>
      </w:r>
      <w:r w:rsidR="00F11533" w:rsidRPr="001A2E45">
        <w:rPr>
          <w:sz w:val="22"/>
          <w:szCs w:val="22"/>
        </w:rPr>
        <w:t xml:space="preserve">, </w:t>
      </w:r>
      <w:r w:rsidR="0004493E" w:rsidRPr="001A2E45">
        <w:rPr>
          <w:sz w:val="22"/>
          <w:szCs w:val="22"/>
        </w:rPr>
        <w:t>crea</w:t>
      </w:r>
      <w:r w:rsidR="00F11533" w:rsidRPr="001A2E45">
        <w:rPr>
          <w:sz w:val="22"/>
          <w:szCs w:val="22"/>
        </w:rPr>
        <w:t>ndo</w:t>
      </w:r>
      <w:r w:rsidR="0004493E" w:rsidRPr="001A2E45">
        <w:rPr>
          <w:sz w:val="22"/>
          <w:szCs w:val="22"/>
        </w:rPr>
        <w:t xml:space="preserve"> un his</w:t>
      </w:r>
      <w:r w:rsidR="00F11533" w:rsidRPr="001A2E45">
        <w:rPr>
          <w:sz w:val="22"/>
          <w:szCs w:val="22"/>
        </w:rPr>
        <w:t>torial con los antecedentes del paciente</w:t>
      </w:r>
      <w:r w:rsidR="009C7699">
        <w:rPr>
          <w:sz w:val="22"/>
          <w:szCs w:val="22"/>
        </w:rPr>
        <w:t xml:space="preserve"> que </w:t>
      </w:r>
      <w:r w:rsidR="0004493E" w:rsidRPr="001A2E45">
        <w:rPr>
          <w:sz w:val="22"/>
          <w:szCs w:val="22"/>
        </w:rPr>
        <w:t>con cada visita es actualiza</w:t>
      </w:r>
      <w:r w:rsidR="00F11533" w:rsidRPr="001A2E45">
        <w:rPr>
          <w:sz w:val="22"/>
          <w:szCs w:val="22"/>
        </w:rPr>
        <w:t>do, permitiendo tener registrada</w:t>
      </w:r>
      <w:r w:rsidR="0004493E" w:rsidRPr="001A2E45">
        <w:rPr>
          <w:sz w:val="22"/>
          <w:szCs w:val="22"/>
        </w:rPr>
        <w:t xml:space="preserve"> una histor</w:t>
      </w:r>
      <w:r w:rsidRPr="001A2E45">
        <w:rPr>
          <w:sz w:val="22"/>
          <w:szCs w:val="22"/>
        </w:rPr>
        <w:t>ia clínica completa. También SI</w:t>
      </w:r>
      <w:r w:rsidR="0004493E" w:rsidRPr="001A2E45">
        <w:rPr>
          <w:sz w:val="22"/>
          <w:szCs w:val="22"/>
        </w:rPr>
        <w:t xml:space="preserve">GEC permite asignarle los tratamientos </w:t>
      </w:r>
      <w:r w:rsidR="00F11533" w:rsidRPr="001A2E45">
        <w:rPr>
          <w:sz w:val="22"/>
          <w:szCs w:val="22"/>
        </w:rPr>
        <w:t xml:space="preserve">médicos </w:t>
      </w:r>
      <w:r w:rsidR="0004493E" w:rsidRPr="001A2E45">
        <w:rPr>
          <w:sz w:val="22"/>
          <w:szCs w:val="22"/>
        </w:rPr>
        <w:t>a los pacientes y la impresión de recetas</w:t>
      </w:r>
      <w:r w:rsidR="00C962FE" w:rsidRPr="001A2E45">
        <w:rPr>
          <w:sz w:val="22"/>
          <w:szCs w:val="22"/>
        </w:rPr>
        <w:t xml:space="preserve">, análisis, </w:t>
      </w:r>
      <w:r w:rsidR="0004493E" w:rsidRPr="001A2E45">
        <w:rPr>
          <w:sz w:val="22"/>
          <w:szCs w:val="22"/>
        </w:rPr>
        <w:t>estudios</w:t>
      </w:r>
      <w:r w:rsidR="00C962FE" w:rsidRPr="001A2E45">
        <w:rPr>
          <w:sz w:val="22"/>
          <w:szCs w:val="22"/>
        </w:rPr>
        <w:t xml:space="preserve"> y procedimientos</w:t>
      </w:r>
      <w:r w:rsidRPr="001A2E45">
        <w:rPr>
          <w:sz w:val="22"/>
          <w:szCs w:val="22"/>
        </w:rPr>
        <w:t xml:space="preserve"> a realizar. SI</w:t>
      </w:r>
      <w:r w:rsidR="0004493E" w:rsidRPr="001A2E45">
        <w:rPr>
          <w:sz w:val="22"/>
          <w:szCs w:val="22"/>
        </w:rPr>
        <w:t>GEC podrá ser utilizado por uno o más usuarios de forma simultánea y de esta manera asignarle diferentes roles o permisos a dichos usuarios</w:t>
      </w:r>
      <w:r w:rsidR="00F11533" w:rsidRPr="001A2E45">
        <w:rPr>
          <w:sz w:val="22"/>
          <w:szCs w:val="22"/>
        </w:rPr>
        <w:t xml:space="preserve"> y poder acceder desde diferentes ubicaciones</w:t>
      </w:r>
      <w:r w:rsidRPr="001A2E45">
        <w:rPr>
          <w:sz w:val="22"/>
          <w:szCs w:val="22"/>
        </w:rPr>
        <w:t>. Otra funcionalidad de SI</w:t>
      </w:r>
      <w:r w:rsidR="0004493E" w:rsidRPr="001A2E45">
        <w:rPr>
          <w:sz w:val="22"/>
          <w:szCs w:val="22"/>
        </w:rPr>
        <w:t>GEC es registrar los pagos de las consultas a pacientes asegurados y no asegurados.</w:t>
      </w:r>
      <w:r w:rsidR="00C962FE" w:rsidRPr="001A2E45">
        <w:rPr>
          <w:sz w:val="22"/>
          <w:szCs w:val="22"/>
        </w:rPr>
        <w:t xml:space="preserve"> </w:t>
      </w:r>
    </w:p>
    <w:p w:rsidR="00C962FE" w:rsidRPr="001A2E45" w:rsidRDefault="00C962FE" w:rsidP="001F04CF">
      <w:pPr>
        <w:pStyle w:val="Prrafodelista1"/>
        <w:spacing w:after="0" w:line="240" w:lineRule="auto"/>
        <w:ind w:left="1425"/>
        <w:rPr>
          <w:sz w:val="22"/>
          <w:szCs w:val="22"/>
        </w:rPr>
      </w:pPr>
    </w:p>
    <w:p w:rsidR="001F04CF" w:rsidRPr="001A2E45" w:rsidRDefault="00C962FE" w:rsidP="001F04CF">
      <w:pPr>
        <w:pStyle w:val="Prrafodelista1"/>
        <w:spacing w:after="0" w:line="240" w:lineRule="auto"/>
        <w:ind w:left="1425"/>
        <w:rPr>
          <w:sz w:val="22"/>
          <w:szCs w:val="22"/>
        </w:rPr>
      </w:pPr>
      <w:r w:rsidRPr="001A2E45">
        <w:rPr>
          <w:sz w:val="22"/>
          <w:szCs w:val="22"/>
        </w:rPr>
        <w:t>Dentro de los reportes que s</w:t>
      </w:r>
      <w:r w:rsidR="00633A76" w:rsidRPr="001A2E45">
        <w:rPr>
          <w:sz w:val="22"/>
          <w:szCs w:val="22"/>
        </w:rPr>
        <w:t>e podrán realizar con SI</w:t>
      </w:r>
      <w:r w:rsidRPr="001A2E45">
        <w:rPr>
          <w:sz w:val="22"/>
          <w:szCs w:val="22"/>
        </w:rPr>
        <w:t xml:space="preserve">GEC están: </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Reporte de Pacientes.</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Reporte de Historial Clínico.</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Reporte de Medicamentos.</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Reporte de Citas.</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Reporte de Estudios.</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Reporte de Análisis.</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Reporte de Procedimientos.</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Cuadre diario de caja.</w:t>
      </w:r>
    </w:p>
    <w:p w:rsidR="00C962FE" w:rsidRPr="001A2E45" w:rsidRDefault="00C962FE" w:rsidP="00C962FE">
      <w:pPr>
        <w:pStyle w:val="Prrafodelista1"/>
        <w:numPr>
          <w:ilvl w:val="0"/>
          <w:numId w:val="28"/>
        </w:numPr>
        <w:spacing w:after="0" w:line="240" w:lineRule="auto"/>
        <w:rPr>
          <w:sz w:val="22"/>
          <w:szCs w:val="22"/>
        </w:rPr>
      </w:pPr>
      <w:r w:rsidRPr="001A2E45">
        <w:rPr>
          <w:sz w:val="22"/>
          <w:szCs w:val="22"/>
        </w:rPr>
        <w:t>Report</w:t>
      </w:r>
      <w:r w:rsidR="009C7699">
        <w:rPr>
          <w:sz w:val="22"/>
          <w:szCs w:val="22"/>
        </w:rPr>
        <w:t>e de Aseguradoras</w:t>
      </w:r>
      <w:r w:rsidR="00140187" w:rsidRPr="001A2E45">
        <w:rPr>
          <w:sz w:val="22"/>
          <w:szCs w:val="22"/>
        </w:rPr>
        <w:t xml:space="preserve"> de Salud</w:t>
      </w:r>
      <w:r w:rsidRPr="001A2E45">
        <w:rPr>
          <w:sz w:val="22"/>
          <w:szCs w:val="22"/>
        </w:rPr>
        <w:t>.</w:t>
      </w:r>
    </w:p>
    <w:p w:rsidR="0004493E" w:rsidRPr="001A2E45" w:rsidRDefault="0004493E" w:rsidP="001F04CF">
      <w:pPr>
        <w:pStyle w:val="Prrafodelista1"/>
        <w:spacing w:after="0" w:line="240" w:lineRule="auto"/>
        <w:ind w:left="1425"/>
        <w:rPr>
          <w:sz w:val="22"/>
          <w:szCs w:val="22"/>
        </w:rPr>
      </w:pP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t>Objetivo General</w:t>
      </w:r>
    </w:p>
    <w:p w:rsidR="00C962FE" w:rsidRPr="001A2E45" w:rsidRDefault="00C962FE" w:rsidP="00C962FE">
      <w:pPr>
        <w:pStyle w:val="Prrafodelista1"/>
        <w:spacing w:after="0" w:line="240" w:lineRule="auto"/>
        <w:ind w:left="1785"/>
        <w:rPr>
          <w:sz w:val="22"/>
          <w:szCs w:val="22"/>
        </w:rPr>
      </w:pPr>
    </w:p>
    <w:p w:rsidR="00C962FE" w:rsidRPr="001A2E45" w:rsidRDefault="000312ED" w:rsidP="00C962FE">
      <w:pPr>
        <w:pStyle w:val="Prrafodelista1"/>
        <w:spacing w:after="0" w:line="240" w:lineRule="auto"/>
        <w:ind w:left="1785"/>
        <w:rPr>
          <w:sz w:val="22"/>
          <w:szCs w:val="22"/>
        </w:rPr>
      </w:pPr>
      <w:r w:rsidRPr="001A2E45">
        <w:rPr>
          <w:sz w:val="22"/>
          <w:szCs w:val="22"/>
        </w:rPr>
        <w:t>Gestionar la información, los tratamientos, las citas, las recetas, los estudios, análisis y procedimientos y los pagos de los pacientes cons</w:t>
      </w:r>
      <w:r w:rsidR="00C962FE" w:rsidRPr="001A2E45">
        <w:rPr>
          <w:sz w:val="22"/>
          <w:szCs w:val="22"/>
        </w:rPr>
        <w:t>ultados por el Dr. Fredy Figueroa.</w:t>
      </w:r>
    </w:p>
    <w:p w:rsidR="00C962FE" w:rsidRPr="001A2E45" w:rsidRDefault="00C962FE" w:rsidP="00C962FE">
      <w:pPr>
        <w:pStyle w:val="Prrafodelista1"/>
        <w:spacing w:after="0" w:line="240" w:lineRule="auto"/>
        <w:ind w:left="1785"/>
        <w:rPr>
          <w:sz w:val="22"/>
          <w:szCs w:val="22"/>
        </w:rPr>
      </w:pP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t>Objetivo Específicos</w:t>
      </w:r>
    </w:p>
    <w:p w:rsidR="000312ED" w:rsidRPr="001A2E45" w:rsidRDefault="000312ED" w:rsidP="000312ED">
      <w:pPr>
        <w:pStyle w:val="Prrafodelista1"/>
        <w:spacing w:after="0" w:line="240" w:lineRule="auto"/>
        <w:ind w:left="1785"/>
        <w:rPr>
          <w:sz w:val="22"/>
          <w:szCs w:val="22"/>
        </w:rPr>
      </w:pPr>
    </w:p>
    <w:p w:rsidR="000312ED" w:rsidRPr="001A2E45" w:rsidRDefault="000312ED" w:rsidP="000312ED">
      <w:pPr>
        <w:pStyle w:val="Prrafodelista1"/>
        <w:numPr>
          <w:ilvl w:val="0"/>
          <w:numId w:val="28"/>
        </w:numPr>
        <w:spacing w:after="0" w:line="240" w:lineRule="auto"/>
        <w:rPr>
          <w:sz w:val="22"/>
          <w:szCs w:val="22"/>
        </w:rPr>
      </w:pPr>
      <w:r w:rsidRPr="001A2E45">
        <w:rPr>
          <w:sz w:val="22"/>
          <w:szCs w:val="22"/>
        </w:rPr>
        <w:t>Registrar la información básica y médica relacionada a cada uno de los pacientes.</w:t>
      </w:r>
    </w:p>
    <w:p w:rsidR="000312ED" w:rsidRPr="001A2E45" w:rsidRDefault="000312ED" w:rsidP="000312ED">
      <w:pPr>
        <w:pStyle w:val="Prrafodelista1"/>
        <w:numPr>
          <w:ilvl w:val="0"/>
          <w:numId w:val="28"/>
        </w:numPr>
        <w:spacing w:after="0" w:line="240" w:lineRule="auto"/>
        <w:rPr>
          <w:sz w:val="22"/>
          <w:szCs w:val="22"/>
        </w:rPr>
      </w:pPr>
      <w:r w:rsidRPr="001A2E45">
        <w:rPr>
          <w:sz w:val="22"/>
          <w:szCs w:val="22"/>
        </w:rPr>
        <w:t>Almacenar la historia clínica de los pacientes.</w:t>
      </w:r>
    </w:p>
    <w:p w:rsidR="000312ED" w:rsidRPr="001A2E45" w:rsidRDefault="009C7699" w:rsidP="000312ED">
      <w:pPr>
        <w:pStyle w:val="Prrafodelista1"/>
        <w:numPr>
          <w:ilvl w:val="0"/>
          <w:numId w:val="28"/>
        </w:numPr>
        <w:spacing w:after="0" w:line="240" w:lineRule="auto"/>
        <w:rPr>
          <w:sz w:val="22"/>
          <w:szCs w:val="22"/>
        </w:rPr>
      </w:pPr>
      <w:r>
        <w:rPr>
          <w:sz w:val="22"/>
          <w:szCs w:val="22"/>
        </w:rPr>
        <w:t>Indicar y visualizar</w:t>
      </w:r>
      <w:r w:rsidR="000312ED" w:rsidRPr="001A2E45">
        <w:rPr>
          <w:sz w:val="22"/>
          <w:szCs w:val="22"/>
        </w:rPr>
        <w:t xml:space="preserve"> los tratamientos</w:t>
      </w:r>
      <w:r w:rsidR="00593A6D" w:rsidRPr="001A2E45">
        <w:rPr>
          <w:sz w:val="22"/>
          <w:szCs w:val="22"/>
        </w:rPr>
        <w:t>, estudios, análisis y procedimientos</w:t>
      </w:r>
      <w:r w:rsidR="000312ED" w:rsidRPr="001A2E45">
        <w:rPr>
          <w:sz w:val="22"/>
          <w:szCs w:val="22"/>
        </w:rPr>
        <w:t xml:space="preserve"> asignados a los pacientes</w:t>
      </w:r>
      <w:r w:rsidR="00593A6D" w:rsidRPr="001A2E45">
        <w:rPr>
          <w:sz w:val="22"/>
          <w:szCs w:val="22"/>
        </w:rPr>
        <w:t>.</w:t>
      </w:r>
    </w:p>
    <w:p w:rsidR="00593A6D" w:rsidRPr="001A2E45" w:rsidRDefault="00593A6D" w:rsidP="000312ED">
      <w:pPr>
        <w:pStyle w:val="Prrafodelista1"/>
        <w:numPr>
          <w:ilvl w:val="0"/>
          <w:numId w:val="28"/>
        </w:numPr>
        <w:spacing w:after="0" w:line="240" w:lineRule="auto"/>
        <w:rPr>
          <w:sz w:val="22"/>
          <w:szCs w:val="22"/>
        </w:rPr>
      </w:pPr>
      <w:r w:rsidRPr="001A2E45">
        <w:rPr>
          <w:sz w:val="22"/>
          <w:szCs w:val="22"/>
        </w:rPr>
        <w:t>Imprimir las recetas de los tratamientos, los análisis, los procedimientos y los estudios a ser realizados al paciente.</w:t>
      </w:r>
    </w:p>
    <w:p w:rsidR="00593A6D" w:rsidRPr="001A2E45" w:rsidRDefault="00593A6D" w:rsidP="000312ED">
      <w:pPr>
        <w:pStyle w:val="Prrafodelista1"/>
        <w:numPr>
          <w:ilvl w:val="0"/>
          <w:numId w:val="28"/>
        </w:numPr>
        <w:spacing w:after="0" w:line="240" w:lineRule="auto"/>
        <w:rPr>
          <w:sz w:val="22"/>
          <w:szCs w:val="22"/>
        </w:rPr>
      </w:pPr>
      <w:r w:rsidRPr="001A2E45">
        <w:rPr>
          <w:sz w:val="22"/>
          <w:szCs w:val="22"/>
        </w:rPr>
        <w:t>Permitir la creación de usuarios con permisos definidos.</w:t>
      </w:r>
    </w:p>
    <w:p w:rsidR="000312ED" w:rsidRPr="001A2E45" w:rsidRDefault="00593A6D" w:rsidP="00140187">
      <w:pPr>
        <w:pStyle w:val="Prrafodelista1"/>
        <w:numPr>
          <w:ilvl w:val="0"/>
          <w:numId w:val="28"/>
        </w:numPr>
        <w:spacing w:after="0" w:line="240" w:lineRule="auto"/>
        <w:rPr>
          <w:sz w:val="22"/>
          <w:szCs w:val="22"/>
        </w:rPr>
      </w:pPr>
      <w:r w:rsidRPr="001A2E45">
        <w:rPr>
          <w:sz w:val="22"/>
          <w:szCs w:val="22"/>
        </w:rPr>
        <w:t xml:space="preserve">Manejar los pagos de las consultas </w:t>
      </w:r>
      <w:r w:rsidR="00140187" w:rsidRPr="001A2E45">
        <w:rPr>
          <w:sz w:val="22"/>
          <w:szCs w:val="22"/>
        </w:rPr>
        <w:t>para pacientes con y sin seguro médico</w:t>
      </w:r>
      <w:r w:rsidRPr="001A2E45">
        <w:rPr>
          <w:sz w:val="22"/>
          <w:szCs w:val="22"/>
        </w:rPr>
        <w:t>.</w:t>
      </w:r>
    </w:p>
    <w:p w:rsidR="000312ED" w:rsidRDefault="000312ED" w:rsidP="000312ED">
      <w:pPr>
        <w:pStyle w:val="Prrafodelista1"/>
        <w:spacing w:after="0" w:line="240" w:lineRule="auto"/>
        <w:ind w:left="1785"/>
        <w:rPr>
          <w:sz w:val="22"/>
          <w:szCs w:val="22"/>
        </w:rPr>
      </w:pPr>
    </w:p>
    <w:p w:rsidR="009C7699" w:rsidRDefault="009C7699" w:rsidP="000312ED">
      <w:pPr>
        <w:pStyle w:val="Prrafodelista1"/>
        <w:spacing w:after="0" w:line="240" w:lineRule="auto"/>
        <w:ind w:left="1785"/>
        <w:rPr>
          <w:sz w:val="22"/>
          <w:szCs w:val="22"/>
        </w:rPr>
      </w:pPr>
    </w:p>
    <w:p w:rsidR="009C7699" w:rsidRPr="001A2E45" w:rsidRDefault="009C7699" w:rsidP="000312ED">
      <w:pPr>
        <w:pStyle w:val="Prrafodelista1"/>
        <w:spacing w:after="0" w:line="240" w:lineRule="auto"/>
        <w:ind w:left="1785"/>
        <w:rPr>
          <w:sz w:val="22"/>
          <w:szCs w:val="22"/>
        </w:rPr>
      </w:pP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lastRenderedPageBreak/>
        <w:t>Necesidad del Proyecto</w:t>
      </w:r>
    </w:p>
    <w:p w:rsidR="0028321F" w:rsidRPr="001A2E45" w:rsidRDefault="0028321F" w:rsidP="0028321F">
      <w:pPr>
        <w:pStyle w:val="Prrafodelista1"/>
        <w:spacing w:after="0" w:line="240" w:lineRule="auto"/>
        <w:ind w:left="1785"/>
        <w:rPr>
          <w:sz w:val="22"/>
          <w:szCs w:val="22"/>
        </w:rPr>
      </w:pPr>
    </w:p>
    <w:p w:rsidR="0028321F" w:rsidRPr="001A2E45" w:rsidRDefault="003D3134" w:rsidP="0028321F">
      <w:pPr>
        <w:pStyle w:val="Prrafodelista1"/>
        <w:spacing w:after="0" w:line="240" w:lineRule="auto"/>
        <w:ind w:left="1785"/>
        <w:rPr>
          <w:sz w:val="22"/>
          <w:szCs w:val="22"/>
        </w:rPr>
      </w:pPr>
      <w:r w:rsidRPr="001A2E45">
        <w:rPr>
          <w:sz w:val="22"/>
          <w:szCs w:val="22"/>
        </w:rPr>
        <w:t>Hoy en día, a pesar de vivir en pleno siglo XXI,</w:t>
      </w:r>
      <w:r w:rsidR="009C7699">
        <w:rPr>
          <w:sz w:val="22"/>
          <w:szCs w:val="22"/>
        </w:rPr>
        <w:t xml:space="preserve"> al visitar un centro de salud para</w:t>
      </w:r>
      <w:r w:rsidRPr="001A2E45">
        <w:rPr>
          <w:sz w:val="22"/>
          <w:szCs w:val="22"/>
        </w:rPr>
        <w:t xml:space="preserve"> </w:t>
      </w:r>
      <w:r w:rsidR="009C7699">
        <w:rPr>
          <w:sz w:val="22"/>
          <w:szCs w:val="22"/>
        </w:rPr>
        <w:t>consultar con</w:t>
      </w:r>
      <w:r w:rsidRPr="001A2E45">
        <w:rPr>
          <w:sz w:val="22"/>
          <w:szCs w:val="22"/>
        </w:rPr>
        <w:t xml:space="preserve"> un especialista, </w:t>
      </w:r>
      <w:r w:rsidR="00633A76" w:rsidRPr="001A2E45">
        <w:rPr>
          <w:sz w:val="22"/>
          <w:szCs w:val="22"/>
        </w:rPr>
        <w:t>nos encontramos con una realidad que algunos dejan pasar por alto, mientras que otros, como nosotros los informáticos</w:t>
      </w:r>
      <w:r w:rsidR="00455622" w:rsidRPr="001A2E45">
        <w:rPr>
          <w:sz w:val="22"/>
          <w:szCs w:val="22"/>
        </w:rPr>
        <w:t xml:space="preserve">, visualizamos más allá de lo que se ve a simple </w:t>
      </w:r>
      <w:r w:rsidR="00295BD0" w:rsidRPr="001A2E45">
        <w:rPr>
          <w:sz w:val="22"/>
          <w:szCs w:val="22"/>
        </w:rPr>
        <w:t xml:space="preserve">vista </w:t>
      </w:r>
      <w:r w:rsidR="00455622" w:rsidRPr="001A2E45">
        <w:rPr>
          <w:sz w:val="22"/>
          <w:szCs w:val="22"/>
        </w:rPr>
        <w:t>y</w:t>
      </w:r>
      <w:r w:rsidR="00633A76" w:rsidRPr="001A2E45">
        <w:rPr>
          <w:sz w:val="22"/>
          <w:szCs w:val="22"/>
        </w:rPr>
        <w:t xml:space="preserve"> que nos llama a la atención</w:t>
      </w:r>
      <w:r w:rsidR="00455622" w:rsidRPr="001A2E45">
        <w:rPr>
          <w:sz w:val="22"/>
          <w:szCs w:val="22"/>
        </w:rPr>
        <w:t>. M</w:t>
      </w:r>
      <w:r w:rsidR="00633A76" w:rsidRPr="001A2E45">
        <w:rPr>
          <w:sz w:val="22"/>
          <w:szCs w:val="22"/>
        </w:rPr>
        <w:t xml:space="preserve">uchos de </w:t>
      </w:r>
      <w:r w:rsidR="00A44AF1" w:rsidRPr="001A2E45">
        <w:rPr>
          <w:sz w:val="22"/>
          <w:szCs w:val="22"/>
        </w:rPr>
        <w:t xml:space="preserve">los </w:t>
      </w:r>
      <w:r w:rsidR="00633A76" w:rsidRPr="001A2E45">
        <w:rPr>
          <w:sz w:val="22"/>
          <w:szCs w:val="22"/>
        </w:rPr>
        <w:t>p</w:t>
      </w:r>
      <w:r w:rsidR="009C7699">
        <w:rPr>
          <w:sz w:val="22"/>
          <w:szCs w:val="22"/>
        </w:rPr>
        <w:t>rofesionales de la salud que consultamos</w:t>
      </w:r>
      <w:r w:rsidR="00633A76" w:rsidRPr="001A2E45">
        <w:rPr>
          <w:sz w:val="22"/>
          <w:szCs w:val="22"/>
        </w:rPr>
        <w:t xml:space="preserve"> </w:t>
      </w:r>
      <w:r w:rsidRPr="001A2E45">
        <w:rPr>
          <w:sz w:val="22"/>
          <w:szCs w:val="22"/>
        </w:rPr>
        <w:t xml:space="preserve">no </w:t>
      </w:r>
      <w:r w:rsidR="00A44AF1" w:rsidRPr="001A2E45">
        <w:rPr>
          <w:sz w:val="22"/>
          <w:szCs w:val="22"/>
        </w:rPr>
        <w:t>cuenta</w:t>
      </w:r>
      <w:r w:rsidRPr="001A2E45">
        <w:rPr>
          <w:sz w:val="22"/>
          <w:szCs w:val="22"/>
        </w:rPr>
        <w:t>n una automatización de los registros de sus pacientes y</w:t>
      </w:r>
      <w:r w:rsidR="00633A76" w:rsidRPr="001A2E45">
        <w:rPr>
          <w:sz w:val="22"/>
          <w:szCs w:val="22"/>
        </w:rPr>
        <w:t xml:space="preserve"> aunque en</w:t>
      </w:r>
      <w:r w:rsidRPr="001A2E45">
        <w:rPr>
          <w:sz w:val="22"/>
          <w:szCs w:val="22"/>
        </w:rPr>
        <w:t xml:space="preserve"> otros casos exist</w:t>
      </w:r>
      <w:r w:rsidR="00633A76" w:rsidRPr="001A2E45">
        <w:rPr>
          <w:sz w:val="22"/>
          <w:szCs w:val="22"/>
        </w:rPr>
        <w:t xml:space="preserve">en sistemas que </w:t>
      </w:r>
      <w:r w:rsidR="00A44AF1" w:rsidRPr="001A2E45">
        <w:rPr>
          <w:sz w:val="22"/>
          <w:szCs w:val="22"/>
        </w:rPr>
        <w:t>permiten alguna</w:t>
      </w:r>
      <w:r w:rsidR="00633A76" w:rsidRPr="001A2E45">
        <w:rPr>
          <w:sz w:val="22"/>
          <w:szCs w:val="22"/>
        </w:rPr>
        <w:t xml:space="preserve"> que otra opción </w:t>
      </w:r>
      <w:r w:rsidR="00A44AF1" w:rsidRPr="001A2E45">
        <w:rPr>
          <w:sz w:val="22"/>
          <w:szCs w:val="22"/>
        </w:rPr>
        <w:t>similar</w:t>
      </w:r>
      <w:r w:rsidR="00633A76" w:rsidRPr="001A2E45">
        <w:rPr>
          <w:sz w:val="22"/>
          <w:szCs w:val="22"/>
        </w:rPr>
        <w:t xml:space="preserve"> a la</w:t>
      </w:r>
      <w:r w:rsidR="00A44AF1" w:rsidRPr="001A2E45">
        <w:rPr>
          <w:sz w:val="22"/>
          <w:szCs w:val="22"/>
        </w:rPr>
        <w:t>s</w:t>
      </w:r>
      <w:r w:rsidR="00633A76" w:rsidRPr="001A2E45">
        <w:rPr>
          <w:sz w:val="22"/>
          <w:szCs w:val="22"/>
        </w:rPr>
        <w:t xml:space="preserve"> de este proyecto, </w:t>
      </w:r>
      <w:r w:rsidR="00455622" w:rsidRPr="001A2E45">
        <w:rPr>
          <w:sz w:val="22"/>
          <w:szCs w:val="22"/>
        </w:rPr>
        <w:t>más</w:t>
      </w:r>
      <w:r w:rsidR="00633A76" w:rsidRPr="001A2E45">
        <w:rPr>
          <w:sz w:val="22"/>
          <w:szCs w:val="22"/>
        </w:rPr>
        <w:t xml:space="preserve"> no que contengan todos </w:t>
      </w:r>
      <w:r w:rsidRPr="001A2E45">
        <w:rPr>
          <w:sz w:val="22"/>
          <w:szCs w:val="22"/>
        </w:rPr>
        <w:t>los o</w:t>
      </w:r>
      <w:r w:rsidR="00633A76" w:rsidRPr="001A2E45">
        <w:rPr>
          <w:sz w:val="22"/>
          <w:szCs w:val="22"/>
        </w:rPr>
        <w:t>bjetivos planteados</w:t>
      </w:r>
      <w:r w:rsidRPr="001A2E45">
        <w:rPr>
          <w:sz w:val="22"/>
          <w:szCs w:val="22"/>
        </w:rPr>
        <w:t xml:space="preserve">. De aquí es que nace la necesidad </w:t>
      </w:r>
      <w:r w:rsidR="00633A76" w:rsidRPr="001A2E45">
        <w:rPr>
          <w:sz w:val="22"/>
          <w:szCs w:val="22"/>
        </w:rPr>
        <w:t>de implementar y poner en marcha de un sistema de gestión de consultorios médicos completo y actualizado a la orden de las tecnologías de nuestros tiempos y que permita la visualización de la información de los pacientes desde cualquier ubicación. Por estas y otras razones nace la solución a estas situaciones: SIGEC.</w:t>
      </w:r>
    </w:p>
    <w:p w:rsidR="0028321F" w:rsidRPr="001A2E45" w:rsidRDefault="0028321F" w:rsidP="0028321F">
      <w:pPr>
        <w:pStyle w:val="Prrafodelista1"/>
        <w:spacing w:after="0" w:line="240" w:lineRule="auto"/>
        <w:ind w:left="1785"/>
        <w:rPr>
          <w:sz w:val="22"/>
          <w:szCs w:val="22"/>
        </w:rPr>
      </w:pPr>
    </w:p>
    <w:p w:rsidR="00B44291" w:rsidRPr="001A2E45" w:rsidRDefault="00B44291" w:rsidP="00B44291">
      <w:pPr>
        <w:pStyle w:val="Prrafodelista1"/>
        <w:numPr>
          <w:ilvl w:val="0"/>
          <w:numId w:val="26"/>
        </w:numPr>
        <w:rPr>
          <w:sz w:val="22"/>
          <w:szCs w:val="22"/>
        </w:rPr>
      </w:pPr>
      <w:r w:rsidRPr="001A2E45">
        <w:rPr>
          <w:sz w:val="22"/>
          <w:szCs w:val="22"/>
        </w:rPr>
        <w:t>Antecedentes del Proyecto</w:t>
      </w:r>
    </w:p>
    <w:p w:rsidR="008402AE" w:rsidRPr="001A2E45" w:rsidRDefault="008402AE" w:rsidP="008402AE">
      <w:pPr>
        <w:pStyle w:val="Prrafodelista1"/>
        <w:ind w:left="1785"/>
        <w:rPr>
          <w:sz w:val="22"/>
          <w:szCs w:val="22"/>
        </w:rPr>
      </w:pPr>
    </w:p>
    <w:p w:rsidR="008402AE" w:rsidRPr="001A2E45" w:rsidRDefault="003A18D1" w:rsidP="008402AE">
      <w:pPr>
        <w:pStyle w:val="Prrafodelista1"/>
        <w:ind w:left="1785"/>
        <w:rPr>
          <w:sz w:val="22"/>
          <w:szCs w:val="22"/>
        </w:rPr>
      </w:pPr>
      <w:r w:rsidRPr="001A2E45">
        <w:rPr>
          <w:sz w:val="22"/>
          <w:szCs w:val="22"/>
        </w:rPr>
        <w:t>Existen varios sistemas de gestión de pacientes, dentro de los cuales podemos mencionar los siguientes:</w:t>
      </w:r>
    </w:p>
    <w:p w:rsidR="003A18D1" w:rsidRPr="001A2E45" w:rsidRDefault="003A18D1" w:rsidP="008402AE">
      <w:pPr>
        <w:pStyle w:val="Prrafodelista1"/>
        <w:ind w:left="1785"/>
        <w:rPr>
          <w:sz w:val="22"/>
          <w:szCs w:val="22"/>
        </w:rPr>
      </w:pPr>
    </w:p>
    <w:p w:rsidR="003A18D1" w:rsidRPr="001A2E45" w:rsidRDefault="003A18D1" w:rsidP="008402AE">
      <w:pPr>
        <w:pStyle w:val="Prrafodelista1"/>
        <w:ind w:left="1785"/>
        <w:rPr>
          <w:b/>
          <w:sz w:val="22"/>
          <w:szCs w:val="22"/>
        </w:rPr>
      </w:pPr>
      <w:r w:rsidRPr="001A2E45">
        <w:rPr>
          <w:b/>
          <w:sz w:val="22"/>
          <w:szCs w:val="22"/>
        </w:rPr>
        <w:t xml:space="preserve">Galeno: Software de </w:t>
      </w:r>
      <w:r w:rsidR="00A05F2E" w:rsidRPr="001A2E45">
        <w:rPr>
          <w:b/>
          <w:sz w:val="22"/>
          <w:szCs w:val="22"/>
        </w:rPr>
        <w:t>Administración</w:t>
      </w:r>
      <w:r w:rsidRPr="001A2E45">
        <w:rPr>
          <w:b/>
          <w:sz w:val="22"/>
          <w:szCs w:val="22"/>
        </w:rPr>
        <w:t xml:space="preserve"> de Pacientes.</w:t>
      </w:r>
    </w:p>
    <w:p w:rsidR="00ED1827" w:rsidRPr="001A2E45" w:rsidRDefault="00ED1827" w:rsidP="008402AE">
      <w:pPr>
        <w:pStyle w:val="Prrafodelista1"/>
        <w:ind w:left="1785"/>
        <w:rPr>
          <w:sz w:val="22"/>
          <w:szCs w:val="22"/>
        </w:rPr>
      </w:pPr>
    </w:p>
    <w:p w:rsidR="003A18D1" w:rsidRPr="001A2E45" w:rsidRDefault="003A18D1" w:rsidP="008402AE">
      <w:pPr>
        <w:pStyle w:val="Prrafodelista1"/>
        <w:ind w:left="1785"/>
        <w:rPr>
          <w:b/>
          <w:sz w:val="22"/>
          <w:szCs w:val="22"/>
        </w:rPr>
      </w:pPr>
      <w:r w:rsidRPr="001A2E45">
        <w:rPr>
          <w:b/>
          <w:sz w:val="22"/>
          <w:szCs w:val="22"/>
        </w:rPr>
        <w:t xml:space="preserve">Consulta </w:t>
      </w:r>
      <w:r w:rsidR="00A05F2E" w:rsidRPr="001A2E45">
        <w:rPr>
          <w:b/>
          <w:sz w:val="22"/>
          <w:szCs w:val="22"/>
        </w:rPr>
        <w:t>Práctica</w:t>
      </w:r>
      <w:r w:rsidRPr="001A2E45">
        <w:rPr>
          <w:b/>
          <w:sz w:val="22"/>
          <w:szCs w:val="22"/>
        </w:rPr>
        <w:t xml:space="preserve">: </w:t>
      </w:r>
    </w:p>
    <w:p w:rsidR="00A05F2E" w:rsidRPr="001A2E45" w:rsidRDefault="00A05F2E" w:rsidP="00A05F2E">
      <w:pPr>
        <w:pStyle w:val="Prrafodelista1"/>
        <w:numPr>
          <w:ilvl w:val="0"/>
          <w:numId w:val="28"/>
        </w:numPr>
        <w:rPr>
          <w:sz w:val="22"/>
          <w:szCs w:val="22"/>
        </w:rPr>
      </w:pPr>
      <w:r w:rsidRPr="001A2E45">
        <w:rPr>
          <w:sz w:val="22"/>
          <w:szCs w:val="22"/>
        </w:rPr>
        <w:t>El programa tiene la opción de protección de entrada con contraseña que el médico elige, con niveles de acceso.</w:t>
      </w:r>
    </w:p>
    <w:p w:rsidR="00A05F2E" w:rsidRPr="001A2E45" w:rsidRDefault="00A05F2E" w:rsidP="00A05F2E">
      <w:pPr>
        <w:pStyle w:val="Prrafodelista1"/>
        <w:numPr>
          <w:ilvl w:val="0"/>
          <w:numId w:val="28"/>
        </w:numPr>
        <w:rPr>
          <w:sz w:val="22"/>
          <w:szCs w:val="22"/>
        </w:rPr>
      </w:pPr>
      <w:r w:rsidRPr="001A2E45">
        <w:rPr>
          <w:sz w:val="22"/>
          <w:szCs w:val="22"/>
        </w:rPr>
        <w:t xml:space="preserve">Permite introducir los datos generales del paciente y elaborar un historial clínico o notas médicas. Un paciente sólo tendrá una identificación (no puede haber nombres duplicados) y puede tener muchas historias clínicas, o notas médicas, </w:t>
      </w:r>
    </w:p>
    <w:p w:rsidR="00A05F2E" w:rsidRPr="001A2E45" w:rsidRDefault="00A05F2E" w:rsidP="00A05F2E">
      <w:pPr>
        <w:pStyle w:val="Prrafodelista1"/>
        <w:numPr>
          <w:ilvl w:val="0"/>
          <w:numId w:val="28"/>
        </w:numPr>
        <w:rPr>
          <w:sz w:val="22"/>
          <w:szCs w:val="22"/>
        </w:rPr>
      </w:pPr>
      <w:r w:rsidRPr="001A2E45">
        <w:rPr>
          <w:sz w:val="22"/>
          <w:szCs w:val="22"/>
        </w:rPr>
        <w:t>Puede agregar la fotografía del paciente a la identificación.</w:t>
      </w:r>
    </w:p>
    <w:p w:rsidR="00A05F2E" w:rsidRPr="001A2E45" w:rsidRDefault="00A05F2E" w:rsidP="00A05F2E">
      <w:pPr>
        <w:pStyle w:val="Prrafodelista1"/>
        <w:numPr>
          <w:ilvl w:val="0"/>
          <w:numId w:val="28"/>
        </w:numPr>
        <w:rPr>
          <w:sz w:val="22"/>
          <w:szCs w:val="22"/>
        </w:rPr>
      </w:pPr>
      <w:r w:rsidRPr="001A2E45">
        <w:rPr>
          <w:sz w:val="22"/>
          <w:szCs w:val="22"/>
        </w:rPr>
        <w:t>Tiene un área que le permite agregar imágenes escaneadas o fotografías clínicas a los historiales.</w:t>
      </w:r>
    </w:p>
    <w:p w:rsidR="00A05F2E" w:rsidRPr="001A2E45" w:rsidRDefault="00A05F2E" w:rsidP="00A05F2E">
      <w:pPr>
        <w:pStyle w:val="Prrafodelista1"/>
        <w:numPr>
          <w:ilvl w:val="0"/>
          <w:numId w:val="28"/>
        </w:numPr>
        <w:rPr>
          <w:sz w:val="22"/>
          <w:szCs w:val="22"/>
        </w:rPr>
      </w:pPr>
      <w:r w:rsidRPr="001A2E45">
        <w:rPr>
          <w:sz w:val="22"/>
          <w:szCs w:val="22"/>
        </w:rPr>
        <w:t xml:space="preserve">Existen áreas de búsqueda especial en la identificación, historia clínica y fármacos. </w:t>
      </w:r>
    </w:p>
    <w:p w:rsidR="00A05F2E" w:rsidRPr="001A2E45" w:rsidRDefault="00A05F2E" w:rsidP="00A05F2E">
      <w:pPr>
        <w:pStyle w:val="Prrafodelista1"/>
        <w:numPr>
          <w:ilvl w:val="0"/>
          <w:numId w:val="28"/>
        </w:numPr>
        <w:rPr>
          <w:sz w:val="22"/>
          <w:szCs w:val="22"/>
        </w:rPr>
      </w:pPr>
      <w:r w:rsidRPr="001A2E45">
        <w:rPr>
          <w:sz w:val="22"/>
          <w:szCs w:val="22"/>
        </w:rPr>
        <w:t>El programa le permite guardar los fármacos que utiliza en su consulta, con sus características y esta información puede utilizarse para elaborar sus recetas.</w:t>
      </w:r>
    </w:p>
    <w:p w:rsidR="00A05F2E" w:rsidRPr="001A2E45" w:rsidRDefault="00A05F2E" w:rsidP="00A05F2E">
      <w:pPr>
        <w:pStyle w:val="Prrafodelista1"/>
        <w:numPr>
          <w:ilvl w:val="0"/>
          <w:numId w:val="28"/>
        </w:numPr>
        <w:rPr>
          <w:sz w:val="22"/>
          <w:szCs w:val="22"/>
        </w:rPr>
      </w:pPr>
      <w:r w:rsidRPr="001A2E45">
        <w:rPr>
          <w:sz w:val="22"/>
          <w:szCs w:val="22"/>
        </w:rPr>
        <w:t>permitirá llevar sus citas de manera rápida y sin equivocaciones.</w:t>
      </w:r>
    </w:p>
    <w:p w:rsidR="00A05F2E" w:rsidRPr="001A2E45" w:rsidRDefault="00A05F2E" w:rsidP="00A05F2E">
      <w:pPr>
        <w:pStyle w:val="Prrafodelista1"/>
        <w:numPr>
          <w:ilvl w:val="0"/>
          <w:numId w:val="28"/>
        </w:numPr>
        <w:rPr>
          <w:sz w:val="22"/>
          <w:szCs w:val="22"/>
        </w:rPr>
      </w:pPr>
      <w:r w:rsidRPr="001A2E45">
        <w:rPr>
          <w:sz w:val="22"/>
          <w:szCs w:val="22"/>
        </w:rPr>
        <w:t>Tiene una sección que ayuda a imprimir reportes de su historial clínico.</w:t>
      </w:r>
    </w:p>
    <w:p w:rsidR="00A05F2E" w:rsidRPr="001A2E45" w:rsidRDefault="00A05F2E" w:rsidP="00A05F2E">
      <w:pPr>
        <w:pStyle w:val="Prrafodelista1"/>
        <w:numPr>
          <w:ilvl w:val="0"/>
          <w:numId w:val="28"/>
        </w:numPr>
        <w:rPr>
          <w:sz w:val="22"/>
          <w:szCs w:val="22"/>
        </w:rPr>
      </w:pPr>
      <w:r w:rsidRPr="001A2E45">
        <w:rPr>
          <w:sz w:val="22"/>
          <w:szCs w:val="22"/>
        </w:rPr>
        <w:t>También puede imprimir en sus recetas, pero existe el requisito de que sus recetas deben ser pre impresas.</w:t>
      </w:r>
    </w:p>
    <w:p w:rsidR="003A18D1" w:rsidRPr="001A2E45" w:rsidRDefault="00A05F2E" w:rsidP="00A05F2E">
      <w:pPr>
        <w:pStyle w:val="Prrafodelista1"/>
        <w:numPr>
          <w:ilvl w:val="0"/>
          <w:numId w:val="28"/>
        </w:numPr>
        <w:rPr>
          <w:sz w:val="22"/>
          <w:szCs w:val="22"/>
        </w:rPr>
      </w:pPr>
      <w:r w:rsidRPr="001A2E45">
        <w:rPr>
          <w:sz w:val="22"/>
          <w:szCs w:val="22"/>
        </w:rPr>
        <w:t>Respaldos.</w:t>
      </w:r>
    </w:p>
    <w:p w:rsidR="00A05F2E" w:rsidRPr="001A2E45" w:rsidRDefault="00A05F2E" w:rsidP="00A05F2E">
      <w:pPr>
        <w:pStyle w:val="Prrafodelista1"/>
        <w:numPr>
          <w:ilvl w:val="0"/>
          <w:numId w:val="28"/>
        </w:numPr>
        <w:rPr>
          <w:sz w:val="22"/>
          <w:szCs w:val="22"/>
        </w:rPr>
      </w:pPr>
      <w:r w:rsidRPr="001A2E45">
        <w:rPr>
          <w:sz w:val="22"/>
          <w:szCs w:val="22"/>
        </w:rPr>
        <w:t>Documentación.</w:t>
      </w:r>
    </w:p>
    <w:p w:rsidR="00A05F2E" w:rsidRPr="001A2E45" w:rsidRDefault="00A05F2E" w:rsidP="00A05F2E">
      <w:pPr>
        <w:pStyle w:val="Prrafodelista1"/>
        <w:numPr>
          <w:ilvl w:val="0"/>
          <w:numId w:val="28"/>
        </w:numPr>
        <w:rPr>
          <w:sz w:val="22"/>
          <w:szCs w:val="22"/>
        </w:rPr>
      </w:pPr>
      <w:r w:rsidRPr="001A2E45">
        <w:rPr>
          <w:sz w:val="22"/>
          <w:szCs w:val="22"/>
        </w:rPr>
        <w:lastRenderedPageBreak/>
        <w:t>Funcionamiento en Red.</w:t>
      </w:r>
    </w:p>
    <w:p w:rsidR="00686353" w:rsidRDefault="00686353" w:rsidP="00686353">
      <w:pPr>
        <w:pStyle w:val="Prrafodelista1"/>
        <w:ind w:left="1785"/>
        <w:rPr>
          <w:sz w:val="22"/>
          <w:szCs w:val="22"/>
        </w:rPr>
      </w:pPr>
    </w:p>
    <w:p w:rsidR="009C7699" w:rsidRPr="009C7699" w:rsidRDefault="009C7699" w:rsidP="00686353">
      <w:pPr>
        <w:pStyle w:val="Prrafodelista1"/>
        <w:ind w:left="1785"/>
        <w:rPr>
          <w:b/>
          <w:sz w:val="22"/>
          <w:szCs w:val="22"/>
        </w:rPr>
      </w:pPr>
      <w:r w:rsidRPr="009C7699">
        <w:rPr>
          <w:b/>
          <w:sz w:val="22"/>
          <w:szCs w:val="22"/>
        </w:rPr>
        <w:t>OpenEMR</w:t>
      </w:r>
    </w:p>
    <w:p w:rsidR="009C7699" w:rsidRDefault="009C7699" w:rsidP="00686353">
      <w:pPr>
        <w:pStyle w:val="Prrafodelista1"/>
        <w:ind w:left="1785"/>
        <w:rPr>
          <w:sz w:val="22"/>
          <w:szCs w:val="22"/>
        </w:rPr>
      </w:pPr>
    </w:p>
    <w:p w:rsidR="009C7699" w:rsidRDefault="009C7699" w:rsidP="00686353">
      <w:pPr>
        <w:pStyle w:val="Prrafodelista1"/>
        <w:ind w:left="1785"/>
        <w:rPr>
          <w:sz w:val="22"/>
          <w:szCs w:val="22"/>
        </w:rPr>
      </w:pPr>
      <w:r>
        <w:rPr>
          <w:sz w:val="22"/>
          <w:szCs w:val="22"/>
        </w:rPr>
        <w:t xml:space="preserve">Es un sistema web open source  de gestión de pacientes </w:t>
      </w:r>
    </w:p>
    <w:p w:rsidR="009C7699" w:rsidRDefault="009C7699" w:rsidP="00686353">
      <w:pPr>
        <w:pStyle w:val="Prrafodelista1"/>
        <w:ind w:left="1785"/>
        <w:rPr>
          <w:sz w:val="22"/>
          <w:szCs w:val="22"/>
        </w:rPr>
      </w:pPr>
    </w:p>
    <w:p w:rsidR="009C7699" w:rsidRPr="001A2E45" w:rsidRDefault="009C7699" w:rsidP="00686353">
      <w:pPr>
        <w:pStyle w:val="Prrafodelista1"/>
        <w:ind w:left="1785"/>
        <w:rPr>
          <w:sz w:val="22"/>
          <w:szCs w:val="22"/>
        </w:rPr>
      </w:pPr>
    </w:p>
    <w:p w:rsidR="00686353" w:rsidRPr="001A2E45" w:rsidRDefault="00686353" w:rsidP="00686353">
      <w:pPr>
        <w:pStyle w:val="Prrafodelista1"/>
        <w:ind w:left="1785"/>
        <w:rPr>
          <w:b/>
          <w:sz w:val="22"/>
          <w:szCs w:val="22"/>
        </w:rPr>
      </w:pPr>
      <w:r w:rsidRPr="001A2E45">
        <w:rPr>
          <w:b/>
          <w:sz w:val="22"/>
          <w:szCs w:val="22"/>
        </w:rPr>
        <w:t>Otros</w:t>
      </w:r>
    </w:p>
    <w:p w:rsidR="00686353" w:rsidRPr="001A2E45" w:rsidRDefault="00686353" w:rsidP="00686353">
      <w:pPr>
        <w:pStyle w:val="Prrafodelista1"/>
        <w:ind w:left="1785"/>
        <w:rPr>
          <w:sz w:val="22"/>
          <w:szCs w:val="22"/>
        </w:rPr>
      </w:pPr>
      <w:r w:rsidRPr="001A2E45">
        <w:rPr>
          <w:sz w:val="22"/>
          <w:szCs w:val="22"/>
        </w:rPr>
        <w:t>Existen otros sistemas de consultas desarrollados según los requerimientos de los médicos</w:t>
      </w:r>
      <w:r w:rsidR="009C7699">
        <w:rPr>
          <w:sz w:val="22"/>
          <w:szCs w:val="22"/>
        </w:rPr>
        <w:t>,</w:t>
      </w:r>
      <w:r w:rsidRPr="001A2E45">
        <w:rPr>
          <w:sz w:val="22"/>
          <w:szCs w:val="22"/>
        </w:rPr>
        <w:t xml:space="preserve"> pero con la desventaja que suelen ser programas desarrollados de manera rápida</w:t>
      </w:r>
      <w:r w:rsidR="000E4560" w:rsidRPr="001A2E45">
        <w:rPr>
          <w:sz w:val="22"/>
          <w:szCs w:val="22"/>
        </w:rPr>
        <w:t xml:space="preserve"> y para tratar los aspectos básicos.</w:t>
      </w:r>
    </w:p>
    <w:p w:rsidR="00A05F2E" w:rsidRPr="001A2E45" w:rsidRDefault="00A05F2E" w:rsidP="00A05F2E">
      <w:pPr>
        <w:pStyle w:val="Prrafodelista1"/>
        <w:rPr>
          <w:sz w:val="22"/>
          <w:szCs w:val="22"/>
        </w:rPr>
      </w:pPr>
    </w:p>
    <w:p w:rsidR="00B44291" w:rsidRPr="001A2E45" w:rsidRDefault="00B44291" w:rsidP="00B44291">
      <w:pPr>
        <w:pStyle w:val="Prrafodelista1"/>
        <w:numPr>
          <w:ilvl w:val="0"/>
          <w:numId w:val="26"/>
        </w:numPr>
        <w:rPr>
          <w:sz w:val="22"/>
          <w:szCs w:val="22"/>
        </w:rPr>
      </w:pPr>
      <w:r w:rsidRPr="001A2E45">
        <w:rPr>
          <w:sz w:val="22"/>
          <w:szCs w:val="22"/>
        </w:rPr>
        <w:t>Alcance del Proyecto</w:t>
      </w:r>
    </w:p>
    <w:p w:rsidR="008402AE" w:rsidRPr="001A2E45" w:rsidRDefault="008402AE" w:rsidP="008402AE">
      <w:pPr>
        <w:pStyle w:val="Prrafodelista1"/>
        <w:ind w:left="1785"/>
        <w:rPr>
          <w:sz w:val="22"/>
          <w:szCs w:val="22"/>
        </w:rPr>
      </w:pPr>
    </w:p>
    <w:p w:rsidR="00295BD0" w:rsidRPr="001A2E45" w:rsidRDefault="009C7699" w:rsidP="00295BD0">
      <w:pPr>
        <w:pStyle w:val="Prrafodelista1"/>
        <w:ind w:left="1785"/>
        <w:rPr>
          <w:sz w:val="22"/>
          <w:szCs w:val="22"/>
        </w:rPr>
      </w:pPr>
      <w:r>
        <w:rPr>
          <w:sz w:val="22"/>
          <w:szCs w:val="22"/>
        </w:rPr>
        <w:t>SISGEC manejará</w:t>
      </w:r>
      <w:r w:rsidR="00295BD0" w:rsidRPr="001A2E45">
        <w:rPr>
          <w:sz w:val="22"/>
          <w:szCs w:val="22"/>
        </w:rPr>
        <w:t xml:space="preserve"> los siguientes procesos que se llevan a cabo en el consultorio del Dr. Fredy Figueroa:</w:t>
      </w:r>
    </w:p>
    <w:p w:rsidR="00295BD0" w:rsidRPr="001A2E45" w:rsidRDefault="00295BD0" w:rsidP="00295BD0">
      <w:pPr>
        <w:pStyle w:val="Prrafodelista1"/>
        <w:ind w:left="1785"/>
        <w:rPr>
          <w:sz w:val="22"/>
          <w:szCs w:val="22"/>
        </w:rPr>
      </w:pPr>
    </w:p>
    <w:p w:rsidR="00295BD0" w:rsidRPr="001A2E45" w:rsidRDefault="00225E51" w:rsidP="00295BD0">
      <w:pPr>
        <w:pStyle w:val="Prrafodelista1"/>
        <w:numPr>
          <w:ilvl w:val="0"/>
          <w:numId w:val="32"/>
        </w:numPr>
        <w:rPr>
          <w:sz w:val="22"/>
          <w:szCs w:val="22"/>
        </w:rPr>
      </w:pPr>
      <w:r>
        <w:rPr>
          <w:sz w:val="22"/>
          <w:szCs w:val="22"/>
        </w:rPr>
        <w:t>Creación, actualización e</w:t>
      </w:r>
      <w:r w:rsidR="00295BD0" w:rsidRPr="001A2E45">
        <w:rPr>
          <w:sz w:val="22"/>
          <w:szCs w:val="22"/>
        </w:rPr>
        <w:t xml:space="preserve"> </w:t>
      </w:r>
      <w:r>
        <w:rPr>
          <w:sz w:val="22"/>
          <w:szCs w:val="22"/>
        </w:rPr>
        <w:t>inhabilitaci</w:t>
      </w:r>
      <w:r w:rsidR="00295BD0" w:rsidRPr="001A2E45">
        <w:rPr>
          <w:sz w:val="22"/>
          <w:szCs w:val="22"/>
        </w:rPr>
        <w:t>ón de pacientes y usuarios.</w:t>
      </w:r>
    </w:p>
    <w:p w:rsidR="00295BD0" w:rsidRPr="001A2E45" w:rsidRDefault="00295BD0" w:rsidP="00295BD0">
      <w:pPr>
        <w:pStyle w:val="Prrafodelista1"/>
        <w:numPr>
          <w:ilvl w:val="0"/>
          <w:numId w:val="32"/>
        </w:numPr>
        <w:rPr>
          <w:sz w:val="22"/>
          <w:szCs w:val="22"/>
        </w:rPr>
      </w:pPr>
      <w:r w:rsidRPr="001A2E45">
        <w:rPr>
          <w:sz w:val="22"/>
          <w:szCs w:val="22"/>
        </w:rPr>
        <w:t>Creación y consulta de la  historia clínica del paciente.</w:t>
      </w:r>
    </w:p>
    <w:p w:rsidR="00295BD0" w:rsidRPr="001A2E45" w:rsidRDefault="00295BD0" w:rsidP="00295BD0">
      <w:pPr>
        <w:pStyle w:val="Prrafodelista1"/>
        <w:numPr>
          <w:ilvl w:val="0"/>
          <w:numId w:val="32"/>
        </w:numPr>
        <w:rPr>
          <w:sz w:val="22"/>
          <w:szCs w:val="22"/>
        </w:rPr>
      </w:pPr>
      <w:r w:rsidRPr="001A2E45">
        <w:rPr>
          <w:sz w:val="22"/>
          <w:szCs w:val="22"/>
        </w:rPr>
        <w:t>Programación de citas por parte del paciente, secretaria o médico.</w:t>
      </w:r>
    </w:p>
    <w:p w:rsidR="00295BD0" w:rsidRPr="001A2E45" w:rsidRDefault="00295BD0" w:rsidP="00295BD0">
      <w:pPr>
        <w:pStyle w:val="Prrafodelista1"/>
        <w:numPr>
          <w:ilvl w:val="0"/>
          <w:numId w:val="32"/>
        </w:numPr>
        <w:rPr>
          <w:sz w:val="22"/>
          <w:szCs w:val="22"/>
        </w:rPr>
      </w:pPr>
      <w:r w:rsidRPr="001A2E45">
        <w:rPr>
          <w:sz w:val="22"/>
          <w:szCs w:val="22"/>
        </w:rPr>
        <w:t xml:space="preserve">Creación, </w:t>
      </w:r>
      <w:r w:rsidR="00BB3399">
        <w:rPr>
          <w:sz w:val="22"/>
          <w:szCs w:val="22"/>
        </w:rPr>
        <w:t>asignación</w:t>
      </w:r>
      <w:r w:rsidRPr="001A2E45">
        <w:rPr>
          <w:sz w:val="22"/>
          <w:szCs w:val="22"/>
        </w:rPr>
        <w:t xml:space="preserve"> e impresión </w:t>
      </w:r>
      <w:r w:rsidR="00BB3399">
        <w:rPr>
          <w:sz w:val="22"/>
          <w:szCs w:val="22"/>
        </w:rPr>
        <w:t xml:space="preserve">de </w:t>
      </w:r>
      <w:r w:rsidRPr="001A2E45">
        <w:rPr>
          <w:sz w:val="22"/>
          <w:szCs w:val="22"/>
        </w:rPr>
        <w:t>las recetas, tratamientos, indicaciones de análisis, estudios y procedimientos de los pacientes.</w:t>
      </w:r>
    </w:p>
    <w:p w:rsidR="008402AE" w:rsidRPr="001A2E45" w:rsidRDefault="00295BD0" w:rsidP="00295BD0">
      <w:pPr>
        <w:pStyle w:val="Prrafodelista1"/>
        <w:numPr>
          <w:ilvl w:val="0"/>
          <w:numId w:val="32"/>
        </w:numPr>
        <w:rPr>
          <w:sz w:val="22"/>
          <w:szCs w:val="22"/>
        </w:rPr>
      </w:pPr>
      <w:r w:rsidRPr="001A2E45">
        <w:rPr>
          <w:sz w:val="22"/>
          <w:szCs w:val="22"/>
        </w:rPr>
        <w:t>Registro de pagos de pacientes asegurados y no asegurados.</w:t>
      </w:r>
    </w:p>
    <w:p w:rsidR="00295BD0" w:rsidRPr="001A2E45" w:rsidRDefault="00295BD0" w:rsidP="00295BD0">
      <w:pPr>
        <w:pStyle w:val="Prrafodelista1"/>
        <w:numPr>
          <w:ilvl w:val="0"/>
          <w:numId w:val="32"/>
        </w:numPr>
        <w:rPr>
          <w:sz w:val="22"/>
          <w:szCs w:val="22"/>
        </w:rPr>
      </w:pPr>
      <w:r w:rsidRPr="001A2E45">
        <w:rPr>
          <w:sz w:val="22"/>
          <w:szCs w:val="22"/>
        </w:rPr>
        <w:t>Visualización y actualización de la información del paciente vía web.</w:t>
      </w:r>
    </w:p>
    <w:p w:rsidR="008402AE" w:rsidRPr="001A2E45" w:rsidRDefault="008402AE" w:rsidP="008402AE">
      <w:pPr>
        <w:pStyle w:val="Prrafodelista1"/>
        <w:ind w:left="1785"/>
        <w:rPr>
          <w:sz w:val="22"/>
          <w:szCs w:val="22"/>
        </w:rPr>
      </w:pP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t>Descripción de los entregables del proyecto</w:t>
      </w:r>
    </w:p>
    <w:p w:rsidR="00B44291" w:rsidRPr="001A2E45" w:rsidRDefault="00B44291" w:rsidP="00B44291">
      <w:pPr>
        <w:pStyle w:val="Prrafodelista1"/>
        <w:spacing w:after="0" w:line="240" w:lineRule="auto"/>
        <w:ind w:left="1785"/>
        <w:rPr>
          <w:sz w:val="22"/>
          <w:szCs w:val="22"/>
        </w:rPr>
      </w:pP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Propuesta conceptual del SIGEC.</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Diagrama de casos de uso de SIGEC.</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Documentación de descripción de casos de uso.</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Diagramas de secuencia del sistema SIGEC.</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Documento de diseño arquitectónico del software SIGEC.</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Diagrama del modelo de dominio.</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Diagrama de clase de diseño.</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Diagramas de secuencia de diseño de SIGEC.</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Manual de usuario.</w:t>
      </w:r>
    </w:p>
    <w:p w:rsidR="00295BD0" w:rsidRPr="001A2E45" w:rsidRDefault="00295BD0" w:rsidP="00295BD0">
      <w:pPr>
        <w:pStyle w:val="Prrafodelista1"/>
        <w:numPr>
          <w:ilvl w:val="0"/>
          <w:numId w:val="31"/>
        </w:numPr>
        <w:spacing w:after="0" w:line="240" w:lineRule="auto"/>
        <w:rPr>
          <w:sz w:val="22"/>
          <w:szCs w:val="22"/>
        </w:rPr>
      </w:pPr>
      <w:r w:rsidRPr="001A2E45">
        <w:rPr>
          <w:sz w:val="22"/>
          <w:szCs w:val="22"/>
        </w:rPr>
        <w:t>Ejecutables de SIGEC.</w:t>
      </w:r>
    </w:p>
    <w:p w:rsidR="008402AE" w:rsidRDefault="00295BD0" w:rsidP="00295BD0">
      <w:pPr>
        <w:pStyle w:val="Prrafodelista1"/>
        <w:numPr>
          <w:ilvl w:val="0"/>
          <w:numId w:val="31"/>
        </w:numPr>
        <w:spacing w:after="0" w:line="240" w:lineRule="auto"/>
        <w:rPr>
          <w:sz w:val="22"/>
          <w:szCs w:val="22"/>
        </w:rPr>
      </w:pPr>
      <w:r w:rsidRPr="001A2E45">
        <w:rPr>
          <w:sz w:val="22"/>
          <w:szCs w:val="22"/>
        </w:rPr>
        <w:t>Otros documentos (de las fases del proyecto).</w:t>
      </w:r>
    </w:p>
    <w:p w:rsidR="00BB3399" w:rsidRDefault="00BB3399" w:rsidP="00BB3399">
      <w:pPr>
        <w:pStyle w:val="Prrafodelista1"/>
        <w:spacing w:after="0" w:line="240" w:lineRule="auto"/>
        <w:rPr>
          <w:sz w:val="22"/>
          <w:szCs w:val="22"/>
        </w:rPr>
      </w:pPr>
    </w:p>
    <w:p w:rsidR="00BB3399" w:rsidRDefault="00BB3399" w:rsidP="00BB3399">
      <w:pPr>
        <w:pStyle w:val="Prrafodelista1"/>
        <w:spacing w:after="0" w:line="240" w:lineRule="auto"/>
        <w:rPr>
          <w:sz w:val="22"/>
          <w:szCs w:val="22"/>
        </w:rPr>
      </w:pPr>
    </w:p>
    <w:p w:rsidR="00BB3399" w:rsidRDefault="00BB3399" w:rsidP="00BB3399">
      <w:pPr>
        <w:pStyle w:val="Prrafodelista1"/>
        <w:spacing w:after="0" w:line="240" w:lineRule="auto"/>
        <w:rPr>
          <w:sz w:val="22"/>
          <w:szCs w:val="22"/>
        </w:rPr>
      </w:pPr>
    </w:p>
    <w:p w:rsidR="00BB3399" w:rsidRDefault="00BB3399" w:rsidP="00BB3399">
      <w:pPr>
        <w:pStyle w:val="Prrafodelista1"/>
        <w:spacing w:after="0" w:line="240" w:lineRule="auto"/>
        <w:rPr>
          <w:sz w:val="22"/>
          <w:szCs w:val="22"/>
        </w:rPr>
      </w:pPr>
    </w:p>
    <w:p w:rsidR="00BB3399" w:rsidRPr="001A2E45" w:rsidRDefault="00BB3399" w:rsidP="00BB3399">
      <w:pPr>
        <w:pStyle w:val="Prrafodelista1"/>
        <w:spacing w:after="0" w:line="240" w:lineRule="auto"/>
        <w:rPr>
          <w:sz w:val="22"/>
          <w:szCs w:val="22"/>
        </w:rPr>
      </w:pPr>
    </w:p>
    <w:p w:rsidR="008402AE" w:rsidRPr="001A2E45" w:rsidRDefault="008402AE" w:rsidP="00B44291">
      <w:pPr>
        <w:pStyle w:val="Prrafodelista1"/>
        <w:spacing w:after="0" w:line="240" w:lineRule="auto"/>
        <w:ind w:left="1785"/>
        <w:rPr>
          <w:sz w:val="22"/>
          <w:szCs w:val="22"/>
        </w:rPr>
      </w:pPr>
    </w:p>
    <w:p w:rsidR="00B44291" w:rsidRPr="001A2E45" w:rsidRDefault="00B44291" w:rsidP="00B44291">
      <w:pPr>
        <w:pStyle w:val="Prrafodelista1"/>
        <w:numPr>
          <w:ilvl w:val="0"/>
          <w:numId w:val="25"/>
        </w:numPr>
        <w:spacing w:after="0" w:line="240" w:lineRule="auto"/>
        <w:rPr>
          <w:b/>
          <w:sz w:val="28"/>
          <w:szCs w:val="24"/>
        </w:rPr>
      </w:pPr>
      <w:r w:rsidRPr="001A2E45">
        <w:rPr>
          <w:b/>
          <w:sz w:val="28"/>
          <w:szCs w:val="24"/>
        </w:rPr>
        <w:lastRenderedPageBreak/>
        <w:t>Equipo de Trabajo</w:t>
      </w: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t>Miembros del Proyecto</w:t>
      </w:r>
    </w:p>
    <w:p w:rsidR="008402AE" w:rsidRPr="001A2E45" w:rsidRDefault="008402AE" w:rsidP="008402AE">
      <w:pPr>
        <w:pStyle w:val="Prrafodelista1"/>
        <w:spacing w:after="0" w:line="240" w:lineRule="auto"/>
        <w:ind w:left="1785"/>
        <w:rPr>
          <w:sz w:val="22"/>
          <w:szCs w:val="22"/>
        </w:rPr>
      </w:pPr>
    </w:p>
    <w:p w:rsidR="008402AE" w:rsidRPr="001A2E45" w:rsidRDefault="008402AE" w:rsidP="00504908">
      <w:pPr>
        <w:pStyle w:val="Prrafodelista1"/>
        <w:spacing w:after="0" w:line="240" w:lineRule="auto"/>
        <w:ind w:firstLine="696"/>
        <w:rPr>
          <w:b/>
          <w:sz w:val="22"/>
          <w:szCs w:val="22"/>
        </w:rPr>
      </w:pPr>
      <w:r w:rsidRPr="001A2E45">
        <w:rPr>
          <w:b/>
          <w:sz w:val="22"/>
          <w:szCs w:val="22"/>
          <w:u w:val="single"/>
        </w:rPr>
        <w:t>Nombre:</w:t>
      </w:r>
      <w:r w:rsidRPr="001A2E45">
        <w:rPr>
          <w:b/>
          <w:sz w:val="22"/>
          <w:szCs w:val="22"/>
        </w:rPr>
        <w:tab/>
      </w:r>
      <w:r w:rsidRPr="001A2E45">
        <w:rPr>
          <w:b/>
          <w:sz w:val="22"/>
          <w:szCs w:val="22"/>
        </w:rPr>
        <w:tab/>
      </w:r>
      <w:r w:rsidRPr="001A2E45">
        <w:rPr>
          <w:b/>
          <w:sz w:val="22"/>
          <w:szCs w:val="22"/>
        </w:rPr>
        <w:tab/>
      </w:r>
      <w:r w:rsidRPr="001A2E45">
        <w:rPr>
          <w:b/>
          <w:sz w:val="22"/>
          <w:szCs w:val="22"/>
          <w:u w:val="single"/>
        </w:rPr>
        <w:t>Matricula</w:t>
      </w:r>
      <w:r w:rsidRPr="001A2E45">
        <w:rPr>
          <w:b/>
          <w:sz w:val="22"/>
          <w:szCs w:val="22"/>
        </w:rPr>
        <w:t>:</w:t>
      </w:r>
      <w:r w:rsidRPr="001A2E45">
        <w:rPr>
          <w:b/>
          <w:sz w:val="22"/>
          <w:szCs w:val="22"/>
        </w:rPr>
        <w:tab/>
      </w:r>
      <w:r w:rsidRPr="001A2E45">
        <w:rPr>
          <w:b/>
          <w:sz w:val="22"/>
          <w:szCs w:val="22"/>
          <w:u w:val="single"/>
        </w:rPr>
        <w:t>E-Mail:</w:t>
      </w:r>
    </w:p>
    <w:p w:rsidR="008402AE" w:rsidRPr="001A2E45" w:rsidRDefault="008402AE" w:rsidP="00504908">
      <w:pPr>
        <w:pStyle w:val="Prrafodelista1"/>
        <w:spacing w:after="0" w:line="240" w:lineRule="auto"/>
        <w:ind w:firstLine="696"/>
        <w:rPr>
          <w:rStyle w:val="Hipervnculo"/>
        </w:rPr>
      </w:pPr>
      <w:r w:rsidRPr="001A2E45">
        <w:t>Carlos Israel Liriano V.</w:t>
      </w:r>
      <w:r w:rsidRPr="001A2E45">
        <w:tab/>
      </w:r>
      <w:r w:rsidRPr="001A2E45">
        <w:tab/>
        <w:t>DF-7459</w:t>
      </w:r>
      <w:r w:rsidRPr="001A2E45">
        <w:tab/>
      </w:r>
      <w:r w:rsidRPr="001A2E45">
        <w:tab/>
      </w:r>
      <w:hyperlink r:id="rId8" w:history="1">
        <w:r w:rsidRPr="001A2E45">
          <w:rPr>
            <w:rStyle w:val="Hipervnculo"/>
          </w:rPr>
          <w:t>carlosliriano88@gmail.com</w:t>
        </w:r>
      </w:hyperlink>
    </w:p>
    <w:p w:rsidR="008402AE" w:rsidRPr="00C94D13" w:rsidRDefault="008402AE" w:rsidP="00504908">
      <w:pPr>
        <w:pStyle w:val="Prrafodelista1"/>
        <w:spacing w:after="0" w:line="240" w:lineRule="auto"/>
        <w:ind w:firstLine="696"/>
        <w:rPr>
          <w:rStyle w:val="Hipervnculo"/>
          <w:color w:val="auto"/>
          <w:u w:val="none"/>
          <w:lang w:val="en-US"/>
        </w:rPr>
      </w:pPr>
      <w:r w:rsidRPr="00C94D13">
        <w:rPr>
          <w:rStyle w:val="Hipervnculo"/>
          <w:color w:val="auto"/>
          <w:u w:val="none"/>
          <w:lang w:val="en-US"/>
        </w:rPr>
        <w:t>Jorge F. Soriano</w:t>
      </w:r>
      <w:r w:rsidRPr="00C94D13">
        <w:rPr>
          <w:rStyle w:val="Hipervnculo"/>
          <w:color w:val="auto"/>
          <w:u w:val="none"/>
          <w:lang w:val="en-US"/>
        </w:rPr>
        <w:tab/>
      </w:r>
      <w:r w:rsidRPr="00C94D13">
        <w:rPr>
          <w:rStyle w:val="Hipervnculo"/>
          <w:color w:val="auto"/>
          <w:u w:val="none"/>
          <w:lang w:val="en-US"/>
        </w:rPr>
        <w:tab/>
      </w:r>
      <w:r w:rsidRPr="00C94D13">
        <w:rPr>
          <w:rStyle w:val="Hipervnculo"/>
          <w:color w:val="auto"/>
          <w:u w:val="none"/>
          <w:lang w:val="en-US"/>
        </w:rPr>
        <w:tab/>
        <w:t>CC-4695</w:t>
      </w:r>
      <w:r w:rsidRPr="00C94D13">
        <w:rPr>
          <w:rStyle w:val="Hipervnculo"/>
          <w:color w:val="auto"/>
          <w:u w:val="none"/>
          <w:lang w:val="en-US"/>
        </w:rPr>
        <w:tab/>
      </w:r>
      <w:r w:rsidRPr="00C94D13">
        <w:rPr>
          <w:rStyle w:val="Hipervnculo"/>
          <w:color w:val="auto"/>
          <w:u w:val="none"/>
          <w:lang w:val="en-US"/>
        </w:rPr>
        <w:tab/>
      </w:r>
      <w:hyperlink r:id="rId9" w:history="1">
        <w:r w:rsidRPr="00C94D13">
          <w:rPr>
            <w:rStyle w:val="Hipervnculo"/>
            <w:lang w:val="en-US"/>
          </w:rPr>
          <w:t>jorgefsorianod@gmail.com</w:t>
        </w:r>
      </w:hyperlink>
    </w:p>
    <w:p w:rsidR="008402AE" w:rsidRPr="001A2E45" w:rsidRDefault="008402AE" w:rsidP="00504908">
      <w:pPr>
        <w:pStyle w:val="Prrafodelista1"/>
        <w:spacing w:after="0" w:line="240" w:lineRule="auto"/>
        <w:ind w:firstLine="696"/>
      </w:pPr>
      <w:r w:rsidRPr="001A2E45">
        <w:rPr>
          <w:rStyle w:val="Hipervnculo"/>
          <w:color w:val="auto"/>
          <w:u w:val="none"/>
        </w:rPr>
        <w:t xml:space="preserve">Carlos Antonio </w:t>
      </w:r>
      <w:r w:rsidR="00BB3399" w:rsidRPr="001A2E45">
        <w:rPr>
          <w:rStyle w:val="Hipervnculo"/>
          <w:color w:val="auto"/>
          <w:u w:val="none"/>
        </w:rPr>
        <w:t>González</w:t>
      </w:r>
      <w:r w:rsidRPr="001A2E45">
        <w:rPr>
          <w:rStyle w:val="Hipervnculo"/>
          <w:color w:val="auto"/>
          <w:u w:val="none"/>
        </w:rPr>
        <w:tab/>
      </w:r>
      <w:r w:rsidRPr="001A2E45">
        <w:rPr>
          <w:rStyle w:val="Hipervnculo"/>
          <w:color w:val="auto"/>
          <w:u w:val="none"/>
        </w:rPr>
        <w:tab/>
      </w:r>
      <w:r w:rsidRPr="001A2E45">
        <w:t>100018335</w:t>
      </w:r>
      <w:r w:rsidRPr="001A2E45">
        <w:tab/>
      </w:r>
      <w:hyperlink r:id="rId10" w:history="1">
        <w:r w:rsidRPr="001A2E45">
          <w:rPr>
            <w:rStyle w:val="Hipervnculo"/>
          </w:rPr>
          <w:t>carlosantoniogonzalez@outlook.com</w:t>
        </w:r>
      </w:hyperlink>
    </w:p>
    <w:p w:rsidR="008402AE" w:rsidRPr="001A2E45" w:rsidRDefault="008402AE" w:rsidP="008402AE">
      <w:pPr>
        <w:pStyle w:val="Prrafodelista1"/>
        <w:spacing w:after="0" w:line="240" w:lineRule="auto"/>
        <w:ind w:left="1785"/>
        <w:rPr>
          <w:sz w:val="22"/>
          <w:szCs w:val="22"/>
        </w:rPr>
      </w:pPr>
    </w:p>
    <w:p w:rsidR="008402AE" w:rsidRDefault="008402AE" w:rsidP="008402AE">
      <w:pPr>
        <w:pStyle w:val="Prrafodelista1"/>
        <w:spacing w:after="0" w:line="240" w:lineRule="auto"/>
        <w:ind w:left="1785"/>
        <w:rPr>
          <w:sz w:val="22"/>
          <w:szCs w:val="22"/>
        </w:rPr>
      </w:pPr>
    </w:p>
    <w:p w:rsidR="00F268F3" w:rsidRDefault="00F268F3" w:rsidP="008402AE">
      <w:pPr>
        <w:pStyle w:val="Prrafodelista1"/>
        <w:spacing w:after="0" w:line="240" w:lineRule="auto"/>
        <w:ind w:left="1785"/>
        <w:rPr>
          <w:sz w:val="22"/>
          <w:szCs w:val="22"/>
        </w:rPr>
      </w:pPr>
    </w:p>
    <w:p w:rsidR="00F268F3" w:rsidRPr="001A2E45" w:rsidRDefault="00F268F3" w:rsidP="008402AE">
      <w:pPr>
        <w:pStyle w:val="Prrafodelista1"/>
        <w:spacing w:after="0" w:line="240" w:lineRule="auto"/>
        <w:ind w:left="1785"/>
        <w:rPr>
          <w:sz w:val="22"/>
          <w:szCs w:val="22"/>
        </w:rPr>
      </w:pP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t>Organigrama del Proyecto</w:t>
      </w:r>
    </w:p>
    <w:p w:rsidR="008402AE" w:rsidRPr="001A2E45" w:rsidRDefault="00B06B4B" w:rsidP="008402AE">
      <w:pPr>
        <w:pStyle w:val="Prrafodelista1"/>
        <w:spacing w:after="0" w:line="240" w:lineRule="auto"/>
        <w:ind w:left="1785"/>
        <w:rPr>
          <w:sz w:val="22"/>
          <w:szCs w:val="22"/>
        </w:rPr>
      </w:pPr>
      <w:r w:rsidRPr="001A2E45">
        <w:rPr>
          <w:noProof/>
          <w:sz w:val="22"/>
          <w:szCs w:val="22"/>
          <w:lang w:val="en-US" w:bidi="ar-SA"/>
        </w:rPr>
        <w:drawing>
          <wp:anchor distT="0" distB="0" distL="114300" distR="114300" simplePos="0" relativeHeight="251668480" behindDoc="0" locked="0" layoutInCell="1" allowOverlap="1" wp14:anchorId="5679DC76" wp14:editId="1C0B70BD">
            <wp:simplePos x="0" y="0"/>
            <wp:positionH relativeFrom="margin">
              <wp:align>right</wp:align>
            </wp:positionH>
            <wp:positionV relativeFrom="paragraph">
              <wp:posOffset>28575</wp:posOffset>
            </wp:positionV>
            <wp:extent cx="5486400" cy="2743200"/>
            <wp:effectExtent l="0" t="0" r="0" b="0"/>
            <wp:wrapNone/>
            <wp:docPr id="218" name="Organization Chart 2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B06B4B" w:rsidRPr="001A2E45" w:rsidRDefault="00B06B4B" w:rsidP="008402AE">
      <w:pPr>
        <w:pStyle w:val="Prrafodelista1"/>
        <w:spacing w:after="0" w:line="240" w:lineRule="auto"/>
        <w:ind w:left="1785"/>
        <w:rPr>
          <w:sz w:val="22"/>
          <w:szCs w:val="22"/>
        </w:rPr>
      </w:pPr>
    </w:p>
    <w:p w:rsidR="008402AE" w:rsidRPr="001A2E45" w:rsidRDefault="008402AE" w:rsidP="008402AE">
      <w:pPr>
        <w:pStyle w:val="Prrafodelista1"/>
        <w:spacing w:after="0" w:line="240" w:lineRule="auto"/>
        <w:ind w:left="1785"/>
        <w:rPr>
          <w:sz w:val="22"/>
          <w:szCs w:val="22"/>
        </w:rPr>
      </w:pPr>
    </w:p>
    <w:p w:rsidR="008402AE" w:rsidRPr="001A2E45" w:rsidRDefault="008402AE" w:rsidP="008402AE">
      <w:pPr>
        <w:pStyle w:val="Prrafodelista1"/>
        <w:spacing w:after="0" w:line="240" w:lineRule="auto"/>
        <w:ind w:left="1785"/>
        <w:rPr>
          <w:sz w:val="22"/>
          <w:szCs w:val="22"/>
        </w:rPr>
      </w:pPr>
    </w:p>
    <w:p w:rsidR="00B44291" w:rsidRPr="001A2E45" w:rsidRDefault="00B44291" w:rsidP="00B44291">
      <w:pPr>
        <w:pStyle w:val="Prrafodelista1"/>
        <w:numPr>
          <w:ilvl w:val="0"/>
          <w:numId w:val="26"/>
        </w:numPr>
        <w:spacing w:after="0" w:line="240" w:lineRule="auto"/>
        <w:rPr>
          <w:sz w:val="22"/>
          <w:szCs w:val="22"/>
        </w:rPr>
      </w:pPr>
      <w:r w:rsidRPr="001A2E45">
        <w:rPr>
          <w:sz w:val="22"/>
          <w:szCs w:val="22"/>
        </w:rPr>
        <w:t>Descripción de las Funciones</w:t>
      </w:r>
      <w:r w:rsidR="00B753B2" w:rsidRPr="001A2E45">
        <w:rPr>
          <w:sz w:val="22"/>
          <w:szCs w:val="22"/>
        </w:rPr>
        <w:t xml:space="preserve"> y responsabilidades</w:t>
      </w:r>
    </w:p>
    <w:p w:rsidR="008D2872" w:rsidRPr="001A2E45" w:rsidRDefault="008D2872" w:rsidP="008D2872">
      <w:pPr>
        <w:pStyle w:val="Prrafodelista1"/>
        <w:spacing w:after="0" w:line="240" w:lineRule="auto"/>
        <w:rPr>
          <w:sz w:val="22"/>
          <w:szCs w:val="22"/>
        </w:rPr>
      </w:pPr>
    </w:p>
    <w:p w:rsidR="00D85737" w:rsidRPr="001A2E45" w:rsidRDefault="008D2872" w:rsidP="008402AE">
      <w:pPr>
        <w:pStyle w:val="Prrafodelista1"/>
        <w:spacing w:after="0" w:line="240" w:lineRule="auto"/>
        <w:ind w:left="1785"/>
        <w:rPr>
          <w:sz w:val="22"/>
          <w:szCs w:val="22"/>
        </w:rPr>
      </w:pPr>
      <w:r w:rsidRPr="001A2E45">
        <w:rPr>
          <w:b/>
          <w:sz w:val="22"/>
          <w:szCs w:val="22"/>
        </w:rPr>
        <w:t>Líder de proyecto:</w:t>
      </w:r>
      <w:r w:rsidRPr="001A2E45">
        <w:rPr>
          <w:sz w:val="22"/>
          <w:szCs w:val="22"/>
        </w:rPr>
        <w:t xml:space="preserve"> Es el miembro del grupo de trabajo encargado de gestionar los recursos disponibles del grupo de trabajo para la realización del proyecto, siendo </w:t>
      </w:r>
      <w:r w:rsidR="00D85737" w:rsidRPr="001A2E45">
        <w:rPr>
          <w:sz w:val="22"/>
          <w:szCs w:val="22"/>
        </w:rPr>
        <w:t>este el encargado de asignar las tareas a cada uno de los miembros del equipo de trabajo, y también la persona a cargo de dar seguimiento al cumplimiento de dichas tareas. Por otra parte, este miembro del grupo de trabajo será el enlace directo entre el grupo de trabajo y los miembros de la alta gerencia del proyecto como lo son el asesor y coordinador del proyecto.</w:t>
      </w:r>
    </w:p>
    <w:p w:rsidR="001542E6" w:rsidRPr="001A2E45" w:rsidRDefault="001542E6" w:rsidP="008402AE">
      <w:pPr>
        <w:pStyle w:val="Prrafodelista1"/>
        <w:spacing w:after="0" w:line="240" w:lineRule="auto"/>
        <w:ind w:left="1785"/>
        <w:rPr>
          <w:sz w:val="22"/>
          <w:szCs w:val="22"/>
        </w:rPr>
      </w:pPr>
    </w:p>
    <w:p w:rsidR="001542E6" w:rsidRPr="001A2E45" w:rsidRDefault="001542E6" w:rsidP="008402AE">
      <w:pPr>
        <w:pStyle w:val="Prrafodelista1"/>
        <w:spacing w:after="0" w:line="240" w:lineRule="auto"/>
        <w:ind w:left="1785"/>
        <w:rPr>
          <w:sz w:val="22"/>
          <w:szCs w:val="22"/>
        </w:rPr>
      </w:pPr>
      <w:r w:rsidRPr="001A2E45">
        <w:rPr>
          <w:sz w:val="22"/>
          <w:szCs w:val="22"/>
        </w:rPr>
        <w:t>Dentro de las funciones específicas</w:t>
      </w:r>
      <w:r w:rsidR="00CC1B7E" w:rsidRPr="001A2E45">
        <w:rPr>
          <w:sz w:val="22"/>
          <w:szCs w:val="22"/>
        </w:rPr>
        <w:t xml:space="preserve"> principales</w:t>
      </w:r>
      <w:r w:rsidRPr="001A2E45">
        <w:rPr>
          <w:sz w:val="22"/>
          <w:szCs w:val="22"/>
        </w:rPr>
        <w:t xml:space="preserve"> que le competen al líder del proyecto se encuentran las siguientes:</w:t>
      </w:r>
    </w:p>
    <w:p w:rsidR="001542E6" w:rsidRPr="001A2E45" w:rsidRDefault="00C747F6" w:rsidP="001542E6">
      <w:pPr>
        <w:pStyle w:val="Prrafodelista1"/>
        <w:numPr>
          <w:ilvl w:val="0"/>
          <w:numId w:val="33"/>
        </w:numPr>
        <w:spacing w:after="0" w:line="240" w:lineRule="auto"/>
        <w:rPr>
          <w:sz w:val="22"/>
          <w:szCs w:val="22"/>
        </w:rPr>
      </w:pPr>
      <w:r w:rsidRPr="001A2E45">
        <w:rPr>
          <w:sz w:val="22"/>
          <w:szCs w:val="22"/>
        </w:rPr>
        <w:t>Definir las tareas a realizar para el cumplimiento del proyecto SIGEC, así como la prioridad de las mismas.</w:t>
      </w:r>
    </w:p>
    <w:p w:rsidR="00C747F6" w:rsidRPr="001A2E45" w:rsidRDefault="00C747F6" w:rsidP="001542E6">
      <w:pPr>
        <w:pStyle w:val="Prrafodelista1"/>
        <w:numPr>
          <w:ilvl w:val="0"/>
          <w:numId w:val="33"/>
        </w:numPr>
        <w:spacing w:after="0" w:line="240" w:lineRule="auto"/>
        <w:rPr>
          <w:sz w:val="22"/>
          <w:szCs w:val="22"/>
        </w:rPr>
      </w:pPr>
      <w:r w:rsidRPr="001A2E45">
        <w:rPr>
          <w:sz w:val="22"/>
          <w:szCs w:val="22"/>
        </w:rPr>
        <w:t>Coordinar la comunicación del equipo de trabajo, así como las interacciones con el asesor y el coordinador del proyecto.</w:t>
      </w:r>
    </w:p>
    <w:p w:rsidR="00C747F6" w:rsidRPr="001A2E45" w:rsidRDefault="007D2693" w:rsidP="001542E6">
      <w:pPr>
        <w:pStyle w:val="Prrafodelista1"/>
        <w:numPr>
          <w:ilvl w:val="0"/>
          <w:numId w:val="33"/>
        </w:numPr>
        <w:spacing w:after="0" w:line="240" w:lineRule="auto"/>
        <w:rPr>
          <w:sz w:val="22"/>
          <w:szCs w:val="22"/>
        </w:rPr>
      </w:pPr>
      <w:r w:rsidRPr="001A2E45">
        <w:rPr>
          <w:sz w:val="22"/>
          <w:szCs w:val="22"/>
        </w:rPr>
        <w:t>Definir la organización de las actividades y la estructura del proyecto.</w:t>
      </w:r>
    </w:p>
    <w:p w:rsidR="007D2693" w:rsidRPr="001A2E45" w:rsidRDefault="007D2693" w:rsidP="001542E6">
      <w:pPr>
        <w:pStyle w:val="Prrafodelista1"/>
        <w:numPr>
          <w:ilvl w:val="0"/>
          <w:numId w:val="33"/>
        </w:numPr>
        <w:spacing w:after="0" w:line="240" w:lineRule="auto"/>
        <w:rPr>
          <w:sz w:val="22"/>
          <w:szCs w:val="22"/>
        </w:rPr>
      </w:pPr>
      <w:r w:rsidRPr="001A2E45">
        <w:rPr>
          <w:sz w:val="22"/>
          <w:szCs w:val="22"/>
        </w:rPr>
        <w:t>Establecer los horarios y fechas de trabajo del equipo de trabajo.</w:t>
      </w:r>
    </w:p>
    <w:p w:rsidR="007D2693" w:rsidRPr="001A2E45" w:rsidRDefault="00D14FCD" w:rsidP="001542E6">
      <w:pPr>
        <w:pStyle w:val="Prrafodelista1"/>
        <w:numPr>
          <w:ilvl w:val="0"/>
          <w:numId w:val="33"/>
        </w:numPr>
        <w:spacing w:after="0" w:line="240" w:lineRule="auto"/>
        <w:rPr>
          <w:sz w:val="22"/>
          <w:szCs w:val="22"/>
        </w:rPr>
      </w:pPr>
      <w:r w:rsidRPr="001A2E45">
        <w:rPr>
          <w:sz w:val="22"/>
          <w:szCs w:val="22"/>
        </w:rPr>
        <w:t xml:space="preserve">Definir un plan de desarrollo para el </w:t>
      </w:r>
      <w:r w:rsidR="00496CD0" w:rsidRPr="001A2E45">
        <w:rPr>
          <w:sz w:val="22"/>
          <w:szCs w:val="22"/>
        </w:rPr>
        <w:t>proyecto</w:t>
      </w:r>
      <w:r w:rsidRPr="001A2E45">
        <w:rPr>
          <w:sz w:val="22"/>
          <w:szCs w:val="22"/>
        </w:rPr>
        <w:t>.</w:t>
      </w:r>
    </w:p>
    <w:p w:rsidR="00D14FCD" w:rsidRPr="001A2E45" w:rsidRDefault="00D14FCD" w:rsidP="001542E6">
      <w:pPr>
        <w:pStyle w:val="Prrafodelista1"/>
        <w:numPr>
          <w:ilvl w:val="0"/>
          <w:numId w:val="33"/>
        </w:numPr>
        <w:spacing w:after="0" w:line="240" w:lineRule="auto"/>
        <w:rPr>
          <w:sz w:val="22"/>
          <w:szCs w:val="22"/>
        </w:rPr>
      </w:pPr>
      <w:r w:rsidRPr="001A2E45">
        <w:rPr>
          <w:sz w:val="22"/>
          <w:szCs w:val="22"/>
        </w:rPr>
        <w:t>Mantener el plan del proyecto en ejecución.</w:t>
      </w:r>
    </w:p>
    <w:p w:rsidR="00D14FCD" w:rsidRPr="001A2E45" w:rsidRDefault="00D14FCD" w:rsidP="001542E6">
      <w:pPr>
        <w:pStyle w:val="Prrafodelista1"/>
        <w:numPr>
          <w:ilvl w:val="0"/>
          <w:numId w:val="33"/>
        </w:numPr>
        <w:spacing w:after="0" w:line="240" w:lineRule="auto"/>
        <w:rPr>
          <w:sz w:val="22"/>
          <w:szCs w:val="22"/>
        </w:rPr>
      </w:pPr>
      <w:r w:rsidRPr="001A2E45">
        <w:rPr>
          <w:sz w:val="22"/>
          <w:szCs w:val="22"/>
        </w:rPr>
        <w:lastRenderedPageBreak/>
        <w:t>Establecer los lineamientos que rigen la estructura de trabajo y que garanticen la calidad e integridad de los artefactos del pr</w:t>
      </w:r>
      <w:r w:rsidR="00496CD0" w:rsidRPr="001A2E45">
        <w:rPr>
          <w:sz w:val="22"/>
          <w:szCs w:val="22"/>
        </w:rPr>
        <w:t>oyecto</w:t>
      </w:r>
      <w:r w:rsidRPr="001A2E45">
        <w:rPr>
          <w:sz w:val="22"/>
          <w:szCs w:val="22"/>
        </w:rPr>
        <w:t>.</w:t>
      </w:r>
    </w:p>
    <w:p w:rsidR="00496CD0" w:rsidRPr="001A2E45" w:rsidRDefault="00496CD0" w:rsidP="001542E6">
      <w:pPr>
        <w:pStyle w:val="Prrafodelista1"/>
        <w:numPr>
          <w:ilvl w:val="0"/>
          <w:numId w:val="33"/>
        </w:numPr>
        <w:spacing w:after="0" w:line="240" w:lineRule="auto"/>
        <w:rPr>
          <w:sz w:val="22"/>
          <w:szCs w:val="22"/>
        </w:rPr>
      </w:pPr>
      <w:r w:rsidRPr="001A2E45">
        <w:rPr>
          <w:sz w:val="22"/>
          <w:szCs w:val="22"/>
        </w:rPr>
        <w:t>Planificar y realizar reuniones del equipo de trabajo del proyecto.</w:t>
      </w:r>
    </w:p>
    <w:p w:rsidR="00D85737" w:rsidRPr="001A2E45" w:rsidRDefault="00D85737" w:rsidP="008402AE">
      <w:pPr>
        <w:pStyle w:val="Prrafodelista1"/>
        <w:spacing w:after="0" w:line="240" w:lineRule="auto"/>
        <w:ind w:left="1785"/>
        <w:rPr>
          <w:sz w:val="22"/>
          <w:szCs w:val="22"/>
        </w:rPr>
      </w:pPr>
    </w:p>
    <w:p w:rsidR="008402AE" w:rsidRPr="001A2E45" w:rsidRDefault="00D85737" w:rsidP="008402AE">
      <w:pPr>
        <w:pStyle w:val="Prrafodelista1"/>
        <w:spacing w:after="0" w:line="240" w:lineRule="auto"/>
        <w:ind w:left="1785"/>
        <w:rPr>
          <w:sz w:val="22"/>
          <w:szCs w:val="22"/>
        </w:rPr>
      </w:pPr>
      <w:r w:rsidRPr="001A2E45">
        <w:rPr>
          <w:b/>
          <w:sz w:val="22"/>
          <w:szCs w:val="22"/>
        </w:rPr>
        <w:t xml:space="preserve">Analista – Diseñador: </w:t>
      </w:r>
      <w:r w:rsidRPr="001A2E45">
        <w:rPr>
          <w:sz w:val="22"/>
          <w:szCs w:val="22"/>
        </w:rPr>
        <w:t>Es el miembro del grupo de trabajo encargado de la fase de iniciación del proyecto, siendo esta persona la responsable directa del levantamiento de la información adquirida para una posterior definición de los requerimientos del sistema. También será el responsable de definir cuáles se</w:t>
      </w:r>
      <w:r w:rsidR="00BB3399">
        <w:rPr>
          <w:sz w:val="22"/>
          <w:szCs w:val="22"/>
        </w:rPr>
        <w:t xml:space="preserve">rán los artefactos entregables </w:t>
      </w:r>
      <w:r w:rsidRPr="001A2E45">
        <w:rPr>
          <w:sz w:val="22"/>
          <w:szCs w:val="22"/>
        </w:rPr>
        <w:t>que se deben generar y mantener en las fases de elicitación de requerimientos, análisis y diseño del sistema SIGEC.</w:t>
      </w:r>
    </w:p>
    <w:p w:rsidR="00CC1B7E" w:rsidRPr="001A2E45" w:rsidRDefault="00CC1B7E" w:rsidP="008402AE">
      <w:pPr>
        <w:pStyle w:val="Prrafodelista1"/>
        <w:spacing w:after="0" w:line="240" w:lineRule="auto"/>
        <w:ind w:left="1785"/>
        <w:rPr>
          <w:sz w:val="22"/>
          <w:szCs w:val="22"/>
        </w:rPr>
      </w:pPr>
    </w:p>
    <w:p w:rsidR="004A1E87" w:rsidRPr="001A2E45" w:rsidRDefault="004A1E87" w:rsidP="004A1E87">
      <w:pPr>
        <w:pStyle w:val="Prrafodelista1"/>
        <w:spacing w:after="0" w:line="240" w:lineRule="auto"/>
        <w:ind w:left="1785"/>
        <w:rPr>
          <w:sz w:val="22"/>
          <w:szCs w:val="22"/>
        </w:rPr>
      </w:pPr>
      <w:r w:rsidRPr="001A2E45">
        <w:rPr>
          <w:sz w:val="22"/>
          <w:szCs w:val="22"/>
        </w:rPr>
        <w:t>Entre las funciones principales que deberá realizar el analista diseñador del proyecto se encuentran las siguientes:</w:t>
      </w:r>
    </w:p>
    <w:p w:rsidR="004A1E87" w:rsidRPr="001A2E45" w:rsidRDefault="00940CEC" w:rsidP="00940CEC">
      <w:pPr>
        <w:pStyle w:val="Prrafodelista1"/>
        <w:numPr>
          <w:ilvl w:val="0"/>
          <w:numId w:val="34"/>
        </w:numPr>
        <w:spacing w:after="0" w:line="240" w:lineRule="auto"/>
        <w:rPr>
          <w:sz w:val="22"/>
          <w:szCs w:val="22"/>
        </w:rPr>
      </w:pPr>
      <w:r w:rsidRPr="001A2E45">
        <w:rPr>
          <w:sz w:val="22"/>
          <w:szCs w:val="22"/>
        </w:rPr>
        <w:t>Planificar las actividades y los trabajos a ser realizados en las fases de análisis y diseño de SIGEC.</w:t>
      </w:r>
    </w:p>
    <w:p w:rsidR="00F07E73" w:rsidRPr="001A2E45" w:rsidRDefault="00F07E73" w:rsidP="00940CEC">
      <w:pPr>
        <w:pStyle w:val="Prrafodelista1"/>
        <w:numPr>
          <w:ilvl w:val="0"/>
          <w:numId w:val="34"/>
        </w:numPr>
        <w:spacing w:after="0" w:line="240" w:lineRule="auto"/>
        <w:rPr>
          <w:sz w:val="22"/>
          <w:szCs w:val="22"/>
        </w:rPr>
      </w:pPr>
      <w:r w:rsidRPr="001A2E45">
        <w:rPr>
          <w:sz w:val="22"/>
          <w:szCs w:val="22"/>
        </w:rPr>
        <w:t>Estudiar los requerimientos de los usuarios futuros del SIGEC, para tomar dichos datos como base en el diseño del futuro sistema.</w:t>
      </w:r>
    </w:p>
    <w:p w:rsidR="00940CEC" w:rsidRPr="001A2E45" w:rsidRDefault="00B4361E" w:rsidP="00940CEC">
      <w:pPr>
        <w:pStyle w:val="Prrafodelista1"/>
        <w:numPr>
          <w:ilvl w:val="0"/>
          <w:numId w:val="34"/>
        </w:numPr>
        <w:spacing w:after="0" w:line="240" w:lineRule="auto"/>
        <w:rPr>
          <w:sz w:val="22"/>
          <w:szCs w:val="22"/>
        </w:rPr>
      </w:pPr>
      <w:r w:rsidRPr="001A2E45">
        <w:rPr>
          <w:sz w:val="22"/>
          <w:szCs w:val="22"/>
        </w:rPr>
        <w:t>Representar y esquematizar todos los procesos a ser realizados por el sistema SIGEC, incluyendo los algoritmos de dichos procesos.</w:t>
      </w:r>
    </w:p>
    <w:p w:rsidR="00B4361E" w:rsidRPr="001A2E45" w:rsidRDefault="00861644" w:rsidP="00940CEC">
      <w:pPr>
        <w:pStyle w:val="Prrafodelista1"/>
        <w:numPr>
          <w:ilvl w:val="0"/>
          <w:numId w:val="34"/>
        </w:numPr>
        <w:spacing w:after="0" w:line="240" w:lineRule="auto"/>
        <w:rPr>
          <w:sz w:val="22"/>
          <w:szCs w:val="22"/>
        </w:rPr>
      </w:pPr>
      <w:r w:rsidRPr="001A2E45">
        <w:rPr>
          <w:sz w:val="22"/>
          <w:szCs w:val="22"/>
        </w:rPr>
        <w:t>Determinar la mejor forma de implantar y probar el  sistema en desarrollo.</w:t>
      </w:r>
    </w:p>
    <w:p w:rsidR="00173697" w:rsidRPr="001A2E45" w:rsidRDefault="00173697" w:rsidP="00940CEC">
      <w:pPr>
        <w:pStyle w:val="Prrafodelista1"/>
        <w:numPr>
          <w:ilvl w:val="0"/>
          <w:numId w:val="34"/>
        </w:numPr>
        <w:spacing w:after="0" w:line="240" w:lineRule="auto"/>
        <w:rPr>
          <w:sz w:val="22"/>
          <w:szCs w:val="22"/>
        </w:rPr>
      </w:pPr>
      <w:r w:rsidRPr="001A2E45">
        <w:rPr>
          <w:sz w:val="22"/>
          <w:szCs w:val="22"/>
        </w:rPr>
        <w:t>Diseñar el sistema SIGEC de manera funcional en primera instancia.</w:t>
      </w:r>
    </w:p>
    <w:p w:rsidR="00173697" w:rsidRPr="001A2E45" w:rsidRDefault="00BE5375" w:rsidP="00940CEC">
      <w:pPr>
        <w:pStyle w:val="Prrafodelista1"/>
        <w:numPr>
          <w:ilvl w:val="0"/>
          <w:numId w:val="34"/>
        </w:numPr>
        <w:spacing w:after="0" w:line="240" w:lineRule="auto"/>
        <w:rPr>
          <w:sz w:val="22"/>
          <w:szCs w:val="22"/>
        </w:rPr>
      </w:pPr>
      <w:r w:rsidRPr="001A2E45">
        <w:rPr>
          <w:sz w:val="22"/>
          <w:szCs w:val="22"/>
        </w:rPr>
        <w:t>Diseñar los diferentes módulos del sistema,  y determinar los flujos de información entre dichos módulos, así como los actores que  intervienen en dichos flujos de información.</w:t>
      </w:r>
    </w:p>
    <w:p w:rsidR="00BE5375" w:rsidRPr="001A2E45" w:rsidRDefault="0061591D" w:rsidP="00940CEC">
      <w:pPr>
        <w:pStyle w:val="Prrafodelista1"/>
        <w:numPr>
          <w:ilvl w:val="0"/>
          <w:numId w:val="34"/>
        </w:numPr>
        <w:spacing w:after="0" w:line="240" w:lineRule="auto"/>
        <w:rPr>
          <w:sz w:val="22"/>
          <w:szCs w:val="22"/>
        </w:rPr>
      </w:pPr>
      <w:r w:rsidRPr="001A2E45">
        <w:rPr>
          <w:sz w:val="22"/>
          <w:szCs w:val="22"/>
        </w:rPr>
        <w:t>Diseñar los formularios y las salidas del sistema, de la manera más idónea posible.</w:t>
      </w:r>
    </w:p>
    <w:p w:rsidR="009328FB" w:rsidRPr="001A2E45" w:rsidRDefault="009328FB" w:rsidP="00940CEC">
      <w:pPr>
        <w:pStyle w:val="Prrafodelista1"/>
        <w:numPr>
          <w:ilvl w:val="0"/>
          <w:numId w:val="34"/>
        </w:numPr>
        <w:spacing w:after="0" w:line="240" w:lineRule="auto"/>
        <w:rPr>
          <w:sz w:val="22"/>
          <w:szCs w:val="22"/>
        </w:rPr>
      </w:pPr>
      <w:r w:rsidRPr="001A2E45">
        <w:rPr>
          <w:sz w:val="22"/>
          <w:szCs w:val="22"/>
        </w:rPr>
        <w:t>Diseñar la estructura de la base de datos del sistema SIGEC, de manera que se apegue lo más posible a los requerimientos del sistema.</w:t>
      </w:r>
    </w:p>
    <w:p w:rsidR="00036FF9" w:rsidRPr="001A2E45" w:rsidRDefault="00036FF9" w:rsidP="00036FF9">
      <w:pPr>
        <w:pStyle w:val="Prrafodelista1"/>
        <w:spacing w:after="0" w:line="240" w:lineRule="auto"/>
        <w:rPr>
          <w:sz w:val="22"/>
          <w:szCs w:val="22"/>
        </w:rPr>
      </w:pPr>
    </w:p>
    <w:p w:rsidR="008402AE" w:rsidRPr="001A2E45" w:rsidRDefault="00036FF9" w:rsidP="008402AE">
      <w:pPr>
        <w:pStyle w:val="Prrafodelista1"/>
        <w:spacing w:after="0" w:line="240" w:lineRule="auto"/>
        <w:ind w:left="1785"/>
        <w:rPr>
          <w:sz w:val="22"/>
          <w:szCs w:val="22"/>
        </w:rPr>
      </w:pPr>
      <w:r w:rsidRPr="001A2E45">
        <w:rPr>
          <w:b/>
          <w:sz w:val="22"/>
          <w:szCs w:val="22"/>
        </w:rPr>
        <w:t>Programador</w:t>
      </w:r>
      <w:r w:rsidR="003E66FC" w:rsidRPr="001A2E45">
        <w:rPr>
          <w:b/>
          <w:sz w:val="22"/>
          <w:szCs w:val="22"/>
        </w:rPr>
        <w:t>es</w:t>
      </w:r>
      <w:r w:rsidRPr="001A2E45">
        <w:rPr>
          <w:b/>
          <w:sz w:val="22"/>
          <w:szCs w:val="22"/>
        </w:rPr>
        <w:t>:</w:t>
      </w:r>
      <w:r w:rsidRPr="001A2E45">
        <w:rPr>
          <w:sz w:val="22"/>
          <w:szCs w:val="22"/>
        </w:rPr>
        <w:t xml:space="preserve"> </w:t>
      </w:r>
      <w:r w:rsidR="003E66FC" w:rsidRPr="001A2E45">
        <w:rPr>
          <w:sz w:val="22"/>
          <w:szCs w:val="22"/>
        </w:rPr>
        <w:t>Son los miembros del equipo de trabajo encargados de trasladar las especificaciones y diseños del sistema realizados por el analista del sistema a la plataforma escogida por el grupo de trabajo del sistema SIGEC que en este caso es ASP.NET MVC 4.</w:t>
      </w:r>
    </w:p>
    <w:p w:rsidR="00BC071F" w:rsidRPr="001A2E45" w:rsidRDefault="00BC071F" w:rsidP="008402AE">
      <w:pPr>
        <w:pStyle w:val="Prrafodelista1"/>
        <w:spacing w:after="0" w:line="240" w:lineRule="auto"/>
        <w:ind w:left="1785"/>
        <w:rPr>
          <w:sz w:val="22"/>
          <w:szCs w:val="22"/>
        </w:rPr>
      </w:pPr>
    </w:p>
    <w:p w:rsidR="00BC071F" w:rsidRPr="001A2E45" w:rsidRDefault="00BC071F" w:rsidP="008402AE">
      <w:pPr>
        <w:pStyle w:val="Prrafodelista1"/>
        <w:spacing w:after="0" w:line="240" w:lineRule="auto"/>
        <w:ind w:left="1785"/>
        <w:rPr>
          <w:sz w:val="22"/>
          <w:szCs w:val="22"/>
        </w:rPr>
      </w:pPr>
      <w:r w:rsidRPr="001A2E45">
        <w:rPr>
          <w:sz w:val="22"/>
          <w:szCs w:val="22"/>
        </w:rPr>
        <w:t xml:space="preserve">Entre </w:t>
      </w:r>
      <w:r w:rsidR="005055D0">
        <w:rPr>
          <w:sz w:val="22"/>
          <w:szCs w:val="22"/>
        </w:rPr>
        <w:t xml:space="preserve">las </w:t>
      </w:r>
      <w:r w:rsidRPr="001A2E45">
        <w:rPr>
          <w:sz w:val="22"/>
          <w:szCs w:val="22"/>
        </w:rPr>
        <w:t>responsabilidades principales de los programadores en el desarrollo del sistema SIGEC se enumeran las siguientes:</w:t>
      </w:r>
    </w:p>
    <w:p w:rsidR="00BC071F" w:rsidRPr="001A2E45" w:rsidRDefault="00BC071F" w:rsidP="00BC071F">
      <w:pPr>
        <w:pStyle w:val="Prrafodelista1"/>
        <w:numPr>
          <w:ilvl w:val="0"/>
          <w:numId w:val="35"/>
        </w:numPr>
        <w:spacing w:after="0" w:line="240" w:lineRule="auto"/>
        <w:rPr>
          <w:sz w:val="22"/>
          <w:szCs w:val="22"/>
        </w:rPr>
      </w:pPr>
      <w:r w:rsidRPr="001A2E45">
        <w:rPr>
          <w:sz w:val="22"/>
          <w:szCs w:val="22"/>
        </w:rPr>
        <w:t>Escribir, depurar y mantener el código fuente del sistema usando el l</w:t>
      </w:r>
      <w:r w:rsidR="00AA5C0B">
        <w:rPr>
          <w:sz w:val="22"/>
          <w:szCs w:val="22"/>
        </w:rPr>
        <w:t>enguaje de programación descrito</w:t>
      </w:r>
      <w:r w:rsidRPr="001A2E45">
        <w:rPr>
          <w:sz w:val="22"/>
          <w:szCs w:val="22"/>
        </w:rPr>
        <w:t xml:space="preserve"> anteriormente para dicho propósito.</w:t>
      </w:r>
    </w:p>
    <w:p w:rsidR="00BC071F" w:rsidRPr="001A2E45" w:rsidRDefault="00BC071F" w:rsidP="00BC071F">
      <w:pPr>
        <w:pStyle w:val="Prrafodelista1"/>
        <w:numPr>
          <w:ilvl w:val="0"/>
          <w:numId w:val="35"/>
        </w:numPr>
        <w:spacing w:after="0" w:line="240" w:lineRule="auto"/>
        <w:rPr>
          <w:sz w:val="22"/>
          <w:szCs w:val="22"/>
        </w:rPr>
      </w:pPr>
      <w:r w:rsidRPr="001A2E45">
        <w:rPr>
          <w:sz w:val="22"/>
          <w:szCs w:val="22"/>
        </w:rPr>
        <w:t>Estudiar y comprender las especificaciones del sistema propuestas por el analista diseñador para mantener siempre ajustado el sistema a diseñar con los requerimientos planteados en las fases de análisis y diseño.</w:t>
      </w:r>
    </w:p>
    <w:p w:rsidR="00BC071F" w:rsidRPr="001A2E45" w:rsidRDefault="00E44AE6" w:rsidP="00BC071F">
      <w:pPr>
        <w:pStyle w:val="Prrafodelista1"/>
        <w:numPr>
          <w:ilvl w:val="0"/>
          <w:numId w:val="35"/>
        </w:numPr>
        <w:spacing w:after="0" w:line="240" w:lineRule="auto"/>
        <w:rPr>
          <w:sz w:val="22"/>
          <w:szCs w:val="22"/>
        </w:rPr>
      </w:pPr>
      <w:r w:rsidRPr="001A2E45">
        <w:rPr>
          <w:sz w:val="22"/>
          <w:szCs w:val="22"/>
        </w:rPr>
        <w:t>Documentar de manera interna el código desarrollado de manera que sea comprensible por los demás miembros del grupo de programación, y los demás miembros del equipo de trabajo.</w:t>
      </w:r>
    </w:p>
    <w:p w:rsidR="00E44AE6" w:rsidRPr="001A2E45" w:rsidRDefault="00E44AE6" w:rsidP="00E44AE6">
      <w:pPr>
        <w:pStyle w:val="Prrafodelista1"/>
        <w:spacing w:after="0" w:line="240" w:lineRule="auto"/>
        <w:rPr>
          <w:sz w:val="22"/>
          <w:szCs w:val="22"/>
        </w:rPr>
      </w:pPr>
    </w:p>
    <w:p w:rsidR="00036FF9" w:rsidRPr="001A2E45" w:rsidRDefault="00EF4C62" w:rsidP="008402AE">
      <w:pPr>
        <w:pStyle w:val="Prrafodelista1"/>
        <w:spacing w:after="0" w:line="240" w:lineRule="auto"/>
        <w:ind w:left="1785"/>
        <w:rPr>
          <w:sz w:val="22"/>
          <w:szCs w:val="22"/>
        </w:rPr>
      </w:pPr>
      <w:r w:rsidRPr="001A2E45">
        <w:rPr>
          <w:b/>
          <w:sz w:val="22"/>
          <w:szCs w:val="22"/>
        </w:rPr>
        <w:t>Documentadores</w:t>
      </w:r>
      <w:r w:rsidR="009B265D" w:rsidRPr="001A2E45">
        <w:rPr>
          <w:b/>
          <w:sz w:val="22"/>
          <w:szCs w:val="22"/>
        </w:rPr>
        <w:t xml:space="preserve">: </w:t>
      </w:r>
      <w:r w:rsidR="002E61B2" w:rsidRPr="001A2E45">
        <w:rPr>
          <w:sz w:val="22"/>
          <w:szCs w:val="22"/>
        </w:rPr>
        <w:t>En el desarrollo del sistema SIGEC los documentadores son los encargados de crear y mantener todos los documentos concernientes al resultado de las actividades desarrolladas, así como también los manuales y documentación que será entregada al usuario que adquiera el sistema SIGEC.</w:t>
      </w:r>
    </w:p>
    <w:p w:rsidR="002E61B2" w:rsidRPr="001A2E45" w:rsidRDefault="002E61B2" w:rsidP="008402AE">
      <w:pPr>
        <w:pStyle w:val="Prrafodelista1"/>
        <w:spacing w:after="0" w:line="240" w:lineRule="auto"/>
        <w:ind w:left="1785"/>
        <w:rPr>
          <w:sz w:val="22"/>
          <w:szCs w:val="22"/>
        </w:rPr>
      </w:pPr>
    </w:p>
    <w:p w:rsidR="002E61B2" w:rsidRPr="001A2E45" w:rsidRDefault="002E61B2" w:rsidP="008402AE">
      <w:pPr>
        <w:pStyle w:val="Prrafodelista1"/>
        <w:spacing w:after="0" w:line="240" w:lineRule="auto"/>
        <w:ind w:left="1785"/>
        <w:rPr>
          <w:sz w:val="22"/>
          <w:szCs w:val="22"/>
        </w:rPr>
      </w:pPr>
      <w:r w:rsidRPr="001A2E45">
        <w:rPr>
          <w:sz w:val="22"/>
          <w:szCs w:val="22"/>
        </w:rPr>
        <w:t>Entre las responsabilidades principales de los documentadores, podemos enumerar las siguientes:</w:t>
      </w:r>
    </w:p>
    <w:p w:rsidR="002E61B2" w:rsidRPr="001A2E45" w:rsidRDefault="000B744E" w:rsidP="003A5FC8">
      <w:pPr>
        <w:pStyle w:val="Prrafodelista1"/>
        <w:numPr>
          <w:ilvl w:val="0"/>
          <w:numId w:val="36"/>
        </w:numPr>
        <w:spacing w:after="0" w:line="240" w:lineRule="auto"/>
        <w:rPr>
          <w:sz w:val="22"/>
          <w:szCs w:val="22"/>
        </w:rPr>
      </w:pPr>
      <w:r w:rsidRPr="001A2E45">
        <w:rPr>
          <w:sz w:val="22"/>
          <w:szCs w:val="22"/>
        </w:rPr>
        <w:t>Crear la documentación interna del sistema en cuanto a los requerimientos definidos por el analista del sistema.</w:t>
      </w:r>
    </w:p>
    <w:p w:rsidR="000B744E" w:rsidRPr="001A2E45" w:rsidRDefault="000B744E" w:rsidP="003A5FC8">
      <w:pPr>
        <w:pStyle w:val="Prrafodelista1"/>
        <w:numPr>
          <w:ilvl w:val="0"/>
          <w:numId w:val="36"/>
        </w:numPr>
        <w:spacing w:after="0" w:line="240" w:lineRule="auto"/>
        <w:rPr>
          <w:sz w:val="22"/>
          <w:szCs w:val="22"/>
        </w:rPr>
      </w:pPr>
      <w:r w:rsidRPr="001A2E45">
        <w:rPr>
          <w:sz w:val="22"/>
          <w:szCs w:val="22"/>
        </w:rPr>
        <w:t>Crear la documentación de las operaciones internas de los elementos, entidades y funciones del sistema (métodos, interfaces, clases, entre otros).</w:t>
      </w:r>
    </w:p>
    <w:p w:rsidR="000B744E" w:rsidRPr="001A2E45" w:rsidRDefault="000B744E" w:rsidP="003A5FC8">
      <w:pPr>
        <w:pStyle w:val="Prrafodelista1"/>
        <w:numPr>
          <w:ilvl w:val="0"/>
          <w:numId w:val="36"/>
        </w:numPr>
        <w:spacing w:after="0" w:line="240" w:lineRule="auto"/>
        <w:rPr>
          <w:sz w:val="22"/>
          <w:szCs w:val="22"/>
        </w:rPr>
      </w:pPr>
      <w:r w:rsidRPr="001A2E45">
        <w:rPr>
          <w:sz w:val="22"/>
          <w:szCs w:val="22"/>
        </w:rPr>
        <w:t>Crear los documentos de ayuda al usuario y de uso del sistema, y mantener</w:t>
      </w:r>
      <w:r w:rsidR="00C81953" w:rsidRPr="001A2E45">
        <w:rPr>
          <w:sz w:val="22"/>
          <w:szCs w:val="22"/>
        </w:rPr>
        <w:t xml:space="preserve"> dichos documentos acorde con las especificaciones planteadas del sistema.</w:t>
      </w:r>
    </w:p>
    <w:p w:rsidR="00FA73B2" w:rsidRPr="001A2E45" w:rsidRDefault="00FA73B2" w:rsidP="00FA73B2">
      <w:pPr>
        <w:pStyle w:val="Prrafodelista1"/>
        <w:spacing w:after="0" w:line="240" w:lineRule="auto"/>
        <w:ind w:left="2505"/>
        <w:rPr>
          <w:sz w:val="22"/>
          <w:szCs w:val="22"/>
        </w:rPr>
      </w:pPr>
    </w:p>
    <w:p w:rsidR="00E44AE6" w:rsidRPr="001A2E45" w:rsidRDefault="00FA73B2" w:rsidP="008402AE">
      <w:pPr>
        <w:pStyle w:val="Prrafodelista1"/>
        <w:spacing w:after="0" w:line="240" w:lineRule="auto"/>
        <w:ind w:left="1785"/>
        <w:rPr>
          <w:sz w:val="22"/>
          <w:szCs w:val="22"/>
        </w:rPr>
      </w:pPr>
      <w:r w:rsidRPr="001A2E45">
        <w:rPr>
          <w:b/>
          <w:sz w:val="22"/>
          <w:szCs w:val="22"/>
        </w:rPr>
        <w:t xml:space="preserve">DBA: </w:t>
      </w:r>
      <w:r w:rsidRPr="001A2E45">
        <w:rPr>
          <w:sz w:val="22"/>
          <w:szCs w:val="22"/>
        </w:rPr>
        <w:t>Es el miembro del equipo de trabajo</w:t>
      </w:r>
      <w:r w:rsidR="00FD4A44" w:rsidRPr="001A2E45">
        <w:rPr>
          <w:sz w:val="22"/>
          <w:szCs w:val="22"/>
        </w:rPr>
        <w:t xml:space="preserve"> encargado de crear y gestionar la base de datos del sistema SIGEC, a partir de la estructura propuesta por el analista del sistema.</w:t>
      </w:r>
    </w:p>
    <w:p w:rsidR="00403655" w:rsidRPr="001A2E45" w:rsidRDefault="00403655" w:rsidP="008402AE">
      <w:pPr>
        <w:pStyle w:val="Prrafodelista1"/>
        <w:spacing w:after="0" w:line="240" w:lineRule="auto"/>
        <w:ind w:left="1785"/>
        <w:rPr>
          <w:sz w:val="22"/>
          <w:szCs w:val="22"/>
        </w:rPr>
      </w:pPr>
    </w:p>
    <w:p w:rsidR="00403655" w:rsidRPr="001A2E45" w:rsidRDefault="00403655" w:rsidP="008402AE">
      <w:pPr>
        <w:pStyle w:val="Prrafodelista1"/>
        <w:spacing w:after="0" w:line="240" w:lineRule="auto"/>
        <w:ind w:left="1785"/>
        <w:rPr>
          <w:sz w:val="22"/>
          <w:szCs w:val="22"/>
        </w:rPr>
      </w:pPr>
      <w:r w:rsidRPr="001A2E45">
        <w:rPr>
          <w:sz w:val="22"/>
          <w:szCs w:val="22"/>
        </w:rPr>
        <w:t>Entre las responsabilidades del DBA en el desarrollo del sistema SIGEC, podemos enumerar las siguientes:</w:t>
      </w:r>
    </w:p>
    <w:p w:rsidR="00403655" w:rsidRPr="001A2E45" w:rsidRDefault="00403655" w:rsidP="00403655">
      <w:pPr>
        <w:pStyle w:val="Prrafodelista1"/>
        <w:numPr>
          <w:ilvl w:val="0"/>
          <w:numId w:val="37"/>
        </w:numPr>
        <w:spacing w:after="0" w:line="240" w:lineRule="auto"/>
        <w:rPr>
          <w:sz w:val="22"/>
          <w:szCs w:val="22"/>
        </w:rPr>
      </w:pPr>
      <w:r w:rsidRPr="001A2E45">
        <w:rPr>
          <w:sz w:val="22"/>
          <w:szCs w:val="22"/>
        </w:rPr>
        <w:t>Asegurar la integridad de los datos que van a ser almacenados y administrados en la base de datos creada por él mismo, en un DBMS.</w:t>
      </w:r>
    </w:p>
    <w:p w:rsidR="00403655" w:rsidRPr="001A2E45" w:rsidRDefault="00403655" w:rsidP="00403655">
      <w:pPr>
        <w:pStyle w:val="Prrafodelista1"/>
        <w:numPr>
          <w:ilvl w:val="0"/>
          <w:numId w:val="37"/>
        </w:numPr>
        <w:spacing w:after="0" w:line="240" w:lineRule="auto"/>
        <w:rPr>
          <w:sz w:val="22"/>
          <w:szCs w:val="22"/>
        </w:rPr>
      </w:pPr>
      <w:r w:rsidRPr="001A2E45">
        <w:rPr>
          <w:sz w:val="22"/>
          <w:szCs w:val="22"/>
        </w:rPr>
        <w:t>Normalizar la estructura de la base de datos, de tal forma que se mantenga la consistencia de los datos a ser almacenados en la base de datos.</w:t>
      </w:r>
    </w:p>
    <w:p w:rsidR="00403655" w:rsidRPr="001A2E45" w:rsidRDefault="00403655" w:rsidP="00403655">
      <w:pPr>
        <w:pStyle w:val="Prrafodelista1"/>
        <w:numPr>
          <w:ilvl w:val="0"/>
          <w:numId w:val="37"/>
        </w:numPr>
        <w:spacing w:after="0" w:line="240" w:lineRule="auto"/>
        <w:rPr>
          <w:sz w:val="22"/>
          <w:szCs w:val="22"/>
        </w:rPr>
      </w:pPr>
      <w:r w:rsidRPr="001A2E45">
        <w:rPr>
          <w:sz w:val="22"/>
          <w:szCs w:val="22"/>
        </w:rPr>
        <w:t>Verificar el correcto funcionamiento de la base de datos y del DBMS que la administra.</w:t>
      </w:r>
    </w:p>
    <w:p w:rsidR="00403655" w:rsidRPr="001A2E45" w:rsidRDefault="00403655" w:rsidP="00403655">
      <w:pPr>
        <w:pStyle w:val="Prrafodelista1"/>
        <w:numPr>
          <w:ilvl w:val="0"/>
          <w:numId w:val="37"/>
        </w:numPr>
        <w:spacing w:after="0" w:line="240" w:lineRule="auto"/>
        <w:rPr>
          <w:sz w:val="22"/>
          <w:szCs w:val="22"/>
        </w:rPr>
      </w:pPr>
      <w:r w:rsidRPr="001A2E45">
        <w:rPr>
          <w:sz w:val="22"/>
          <w:szCs w:val="22"/>
        </w:rPr>
        <w:t>Verificar que los valores de rendimiento y tiempos de respuesta de la base de datos sean los más adecuados para el sistema.</w:t>
      </w:r>
    </w:p>
    <w:p w:rsidR="00FD4A44" w:rsidRPr="001A2E45" w:rsidRDefault="00FD4A44" w:rsidP="008402AE">
      <w:pPr>
        <w:pStyle w:val="Prrafodelista1"/>
        <w:spacing w:after="0" w:line="240" w:lineRule="auto"/>
        <w:ind w:left="1785"/>
        <w:rPr>
          <w:sz w:val="22"/>
          <w:szCs w:val="22"/>
        </w:rPr>
      </w:pPr>
    </w:p>
    <w:p w:rsidR="00FD4A44" w:rsidRPr="001A2E45" w:rsidRDefault="00FD4A44" w:rsidP="008402AE">
      <w:pPr>
        <w:pStyle w:val="Prrafodelista1"/>
        <w:spacing w:after="0" w:line="240" w:lineRule="auto"/>
        <w:ind w:left="1785"/>
        <w:rPr>
          <w:sz w:val="22"/>
          <w:szCs w:val="22"/>
        </w:rPr>
      </w:pPr>
    </w:p>
    <w:p w:rsidR="008402AE" w:rsidRPr="001A2E45" w:rsidRDefault="008402AE" w:rsidP="00796F3F">
      <w:pPr>
        <w:pStyle w:val="Prrafodelista1"/>
        <w:spacing w:after="0" w:line="240" w:lineRule="auto"/>
        <w:ind w:left="0"/>
        <w:rPr>
          <w:sz w:val="22"/>
          <w:szCs w:val="22"/>
        </w:rPr>
      </w:pPr>
    </w:p>
    <w:p w:rsidR="00B44291" w:rsidRPr="001A2E45" w:rsidRDefault="00B44291" w:rsidP="00B44291">
      <w:pPr>
        <w:pStyle w:val="Prrafodelista1"/>
        <w:numPr>
          <w:ilvl w:val="0"/>
          <w:numId w:val="25"/>
        </w:numPr>
        <w:spacing w:after="0" w:line="240" w:lineRule="auto"/>
        <w:rPr>
          <w:b/>
          <w:sz w:val="28"/>
          <w:szCs w:val="24"/>
        </w:rPr>
      </w:pPr>
      <w:r w:rsidRPr="001A2E45">
        <w:rPr>
          <w:b/>
          <w:sz w:val="28"/>
          <w:szCs w:val="24"/>
        </w:rPr>
        <w:t>Descripción de los aspectos técnicos</w:t>
      </w:r>
    </w:p>
    <w:p w:rsidR="00B44291" w:rsidRPr="001A2E45" w:rsidRDefault="00B44291" w:rsidP="00B44291">
      <w:pPr>
        <w:pStyle w:val="Prrafodelista1"/>
        <w:numPr>
          <w:ilvl w:val="0"/>
          <w:numId w:val="10"/>
        </w:numPr>
        <w:spacing w:before="0" w:after="0" w:line="240" w:lineRule="auto"/>
        <w:rPr>
          <w:sz w:val="22"/>
          <w:szCs w:val="22"/>
        </w:rPr>
      </w:pPr>
      <w:r w:rsidRPr="001A2E45">
        <w:rPr>
          <w:sz w:val="22"/>
          <w:szCs w:val="22"/>
        </w:rPr>
        <w:t>Requerimiento de Hardware</w:t>
      </w:r>
    </w:p>
    <w:p w:rsidR="00504908" w:rsidRPr="001A2E45" w:rsidRDefault="00504908" w:rsidP="00504908">
      <w:pPr>
        <w:pStyle w:val="Prrafodelista1"/>
        <w:spacing w:before="0" w:after="0" w:line="240" w:lineRule="auto"/>
        <w:ind w:left="1428"/>
        <w:rPr>
          <w:sz w:val="22"/>
          <w:szCs w:val="22"/>
        </w:rPr>
      </w:pPr>
    </w:p>
    <w:p w:rsidR="00D80DEF" w:rsidRPr="001A2E45" w:rsidRDefault="00D80DEF" w:rsidP="00D80DEF">
      <w:pPr>
        <w:pStyle w:val="Prrafodelista1"/>
        <w:spacing w:before="0" w:after="0" w:line="240" w:lineRule="auto"/>
        <w:ind w:left="1428"/>
        <w:rPr>
          <w:b/>
          <w:sz w:val="22"/>
          <w:szCs w:val="22"/>
        </w:rPr>
      </w:pPr>
      <w:r w:rsidRPr="001A2E45">
        <w:rPr>
          <w:b/>
          <w:sz w:val="22"/>
          <w:szCs w:val="22"/>
        </w:rPr>
        <w:t>Servidor:</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Servidor Web dedicado</w:t>
      </w:r>
      <w:r w:rsidR="00BA188E" w:rsidRPr="001A2E45">
        <w:rPr>
          <w:sz w:val="22"/>
          <w:szCs w:val="22"/>
        </w:rPr>
        <w:t xml:space="preserve"> con 1GB o superior</w:t>
      </w:r>
      <w:r w:rsidRPr="001A2E45">
        <w:rPr>
          <w:sz w:val="22"/>
          <w:szCs w:val="22"/>
        </w:rPr>
        <w:t>.</w:t>
      </w:r>
    </w:p>
    <w:p w:rsidR="00D80DEF" w:rsidRPr="001A2E45" w:rsidRDefault="00D80DEF" w:rsidP="00BA188E">
      <w:pPr>
        <w:pStyle w:val="Prrafodelista1"/>
        <w:spacing w:before="0" w:after="0" w:line="240" w:lineRule="auto"/>
        <w:ind w:left="1068"/>
        <w:rPr>
          <w:sz w:val="22"/>
          <w:szCs w:val="22"/>
        </w:rPr>
      </w:pPr>
    </w:p>
    <w:p w:rsidR="00D80DEF" w:rsidRPr="001A2E45" w:rsidRDefault="00D80DEF" w:rsidP="00D80DEF">
      <w:pPr>
        <w:pStyle w:val="Prrafodelista1"/>
        <w:spacing w:before="0" w:after="0" w:line="240" w:lineRule="auto"/>
        <w:ind w:left="1428"/>
        <w:rPr>
          <w:b/>
          <w:sz w:val="22"/>
          <w:szCs w:val="22"/>
        </w:rPr>
      </w:pPr>
      <w:r w:rsidRPr="001A2E45">
        <w:rPr>
          <w:b/>
          <w:sz w:val="22"/>
          <w:szCs w:val="22"/>
        </w:rPr>
        <w:t>Clientes:</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Procesador: Pentium IV 3.0 o superior.</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Memoria RAM: 1 GB DDR2 o superior.</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Disco Duro: 40 GB o superior.</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Monitor.</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Teclado y ratón.</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lastRenderedPageBreak/>
        <w:t>Impresora de Inyección de tinta o Láser.</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Conexión a Internet.</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Medios de conexión (alámbrica o inalámbrica) para usar más de una computadora.</w:t>
      </w:r>
    </w:p>
    <w:p w:rsidR="00D80DEF" w:rsidRPr="001A2E45" w:rsidRDefault="00D80DEF" w:rsidP="00D80DEF">
      <w:pPr>
        <w:pStyle w:val="Prrafodelista1"/>
        <w:spacing w:before="0" w:after="0" w:line="240" w:lineRule="auto"/>
        <w:rPr>
          <w:sz w:val="22"/>
          <w:szCs w:val="22"/>
        </w:rPr>
      </w:pPr>
    </w:p>
    <w:p w:rsidR="00D80DEF" w:rsidRPr="001A2E45" w:rsidRDefault="00D80DEF" w:rsidP="00D80DEF">
      <w:pPr>
        <w:pStyle w:val="Prrafodelista1"/>
        <w:numPr>
          <w:ilvl w:val="0"/>
          <w:numId w:val="10"/>
        </w:numPr>
        <w:spacing w:before="0" w:after="0" w:line="240" w:lineRule="auto"/>
        <w:rPr>
          <w:sz w:val="22"/>
          <w:szCs w:val="22"/>
        </w:rPr>
      </w:pPr>
      <w:r w:rsidRPr="001A2E45">
        <w:rPr>
          <w:sz w:val="22"/>
          <w:szCs w:val="22"/>
        </w:rPr>
        <w:t>Requerimiento de Software</w:t>
      </w:r>
    </w:p>
    <w:p w:rsidR="00D80DEF" w:rsidRPr="001A2E45" w:rsidRDefault="00D80DEF" w:rsidP="00D80DEF">
      <w:pPr>
        <w:pStyle w:val="Prrafodelista1"/>
        <w:spacing w:before="0" w:after="0" w:line="240" w:lineRule="auto"/>
        <w:ind w:left="1440"/>
        <w:rPr>
          <w:sz w:val="22"/>
          <w:szCs w:val="22"/>
        </w:rPr>
      </w:pPr>
    </w:p>
    <w:p w:rsidR="00D80DEF" w:rsidRPr="001A2E45" w:rsidRDefault="00D80DEF" w:rsidP="00D80DEF">
      <w:pPr>
        <w:pStyle w:val="Prrafodelista1"/>
        <w:spacing w:before="0" w:after="0" w:line="240" w:lineRule="auto"/>
        <w:ind w:left="1440"/>
        <w:rPr>
          <w:b/>
          <w:sz w:val="22"/>
          <w:szCs w:val="22"/>
        </w:rPr>
      </w:pPr>
      <w:r w:rsidRPr="001A2E45">
        <w:rPr>
          <w:b/>
          <w:sz w:val="22"/>
          <w:szCs w:val="22"/>
        </w:rPr>
        <w:t>Servidor:</w:t>
      </w:r>
    </w:p>
    <w:p w:rsidR="00D80DEF" w:rsidRPr="001A2E45" w:rsidRDefault="00D80DEF" w:rsidP="00D80DEF">
      <w:pPr>
        <w:pStyle w:val="Prrafodelista1"/>
        <w:numPr>
          <w:ilvl w:val="0"/>
          <w:numId w:val="29"/>
        </w:numPr>
        <w:spacing w:before="0" w:after="0" w:line="240" w:lineRule="auto"/>
        <w:rPr>
          <w:sz w:val="22"/>
          <w:szCs w:val="22"/>
        </w:rPr>
      </w:pPr>
      <w:r w:rsidRPr="001A2E45">
        <w:rPr>
          <w:sz w:val="22"/>
          <w:szCs w:val="22"/>
        </w:rPr>
        <w:t>Soporte de plataforma .NET Framework MVC 4.</w:t>
      </w:r>
    </w:p>
    <w:p w:rsidR="00D80DEF" w:rsidRPr="001A2E45" w:rsidRDefault="00D80DEF" w:rsidP="00D80DEF">
      <w:pPr>
        <w:pStyle w:val="Prrafodelista1"/>
        <w:numPr>
          <w:ilvl w:val="0"/>
          <w:numId w:val="29"/>
        </w:numPr>
        <w:spacing w:before="0" w:after="0" w:line="240" w:lineRule="auto"/>
        <w:rPr>
          <w:sz w:val="22"/>
          <w:szCs w:val="22"/>
        </w:rPr>
      </w:pPr>
      <w:r w:rsidRPr="001A2E45">
        <w:rPr>
          <w:sz w:val="22"/>
          <w:szCs w:val="22"/>
        </w:rPr>
        <w:t>Soporte de Bases de datos en Microsoft SQL Server.</w:t>
      </w:r>
    </w:p>
    <w:p w:rsidR="00D80DEF" w:rsidRPr="001A2E45" w:rsidRDefault="00D80DEF" w:rsidP="00D80DEF">
      <w:pPr>
        <w:pStyle w:val="Prrafodelista1"/>
        <w:numPr>
          <w:ilvl w:val="0"/>
          <w:numId w:val="29"/>
        </w:numPr>
        <w:spacing w:before="0" w:after="0" w:line="240" w:lineRule="auto"/>
        <w:rPr>
          <w:sz w:val="22"/>
          <w:szCs w:val="22"/>
        </w:rPr>
      </w:pPr>
      <w:r w:rsidRPr="001A2E45">
        <w:rPr>
          <w:sz w:val="22"/>
          <w:szCs w:val="22"/>
        </w:rPr>
        <w:t>Soporte de MARS (Multiple Active Result Sets).</w:t>
      </w:r>
    </w:p>
    <w:p w:rsidR="00D80DEF" w:rsidRPr="001A2E45" w:rsidRDefault="00D80DEF" w:rsidP="00D80DEF">
      <w:pPr>
        <w:pStyle w:val="Prrafodelista1"/>
        <w:spacing w:before="0" w:after="0" w:line="240" w:lineRule="auto"/>
        <w:ind w:left="1440"/>
        <w:rPr>
          <w:sz w:val="22"/>
          <w:szCs w:val="22"/>
        </w:rPr>
      </w:pPr>
    </w:p>
    <w:p w:rsidR="00D80DEF" w:rsidRPr="001A2E45" w:rsidRDefault="00D80DEF" w:rsidP="00D80DEF">
      <w:pPr>
        <w:pStyle w:val="Prrafodelista1"/>
        <w:spacing w:before="0" w:after="0" w:line="240" w:lineRule="auto"/>
        <w:ind w:left="1440"/>
        <w:rPr>
          <w:b/>
          <w:sz w:val="22"/>
          <w:szCs w:val="22"/>
        </w:rPr>
      </w:pPr>
      <w:r w:rsidRPr="001A2E45">
        <w:rPr>
          <w:b/>
          <w:sz w:val="22"/>
          <w:szCs w:val="22"/>
        </w:rPr>
        <w:t>Clientes:</w:t>
      </w:r>
    </w:p>
    <w:p w:rsidR="00D80DEF" w:rsidRPr="00C94D13" w:rsidRDefault="00D80DEF" w:rsidP="00D80DEF">
      <w:pPr>
        <w:pStyle w:val="Prrafodelista1"/>
        <w:numPr>
          <w:ilvl w:val="0"/>
          <w:numId w:val="30"/>
        </w:numPr>
        <w:spacing w:before="0" w:after="0" w:line="240" w:lineRule="auto"/>
        <w:rPr>
          <w:sz w:val="22"/>
          <w:szCs w:val="22"/>
          <w:lang w:val="en-US"/>
        </w:rPr>
      </w:pPr>
      <w:r w:rsidRPr="00C94D13">
        <w:rPr>
          <w:sz w:val="22"/>
          <w:szCs w:val="22"/>
          <w:lang w:val="en-US"/>
        </w:rPr>
        <w:t>Microsoft Windows XP o Superior.</w:t>
      </w:r>
    </w:p>
    <w:p w:rsidR="00D80DEF" w:rsidRPr="001A2E45" w:rsidRDefault="00D80DEF" w:rsidP="00D80DEF">
      <w:pPr>
        <w:pStyle w:val="Prrafodelista1"/>
        <w:numPr>
          <w:ilvl w:val="0"/>
          <w:numId w:val="30"/>
        </w:numPr>
        <w:spacing w:before="0" w:after="0" w:line="240" w:lineRule="auto"/>
        <w:rPr>
          <w:sz w:val="22"/>
          <w:szCs w:val="22"/>
        </w:rPr>
      </w:pPr>
      <w:r w:rsidRPr="001A2E45">
        <w:rPr>
          <w:sz w:val="22"/>
          <w:szCs w:val="22"/>
        </w:rPr>
        <w:t>Microsoft .NET Framework 4.0 o superior</w:t>
      </w:r>
    </w:p>
    <w:p w:rsidR="00D80DEF" w:rsidRPr="001A2E45" w:rsidRDefault="00D80DEF" w:rsidP="00755AD5">
      <w:pPr>
        <w:pStyle w:val="Prrafodelista1"/>
        <w:numPr>
          <w:ilvl w:val="0"/>
          <w:numId w:val="30"/>
        </w:numPr>
        <w:spacing w:before="0" w:after="0" w:line="240" w:lineRule="auto"/>
        <w:rPr>
          <w:sz w:val="22"/>
          <w:szCs w:val="22"/>
        </w:rPr>
      </w:pPr>
      <w:r w:rsidRPr="001A2E45">
        <w:rPr>
          <w:sz w:val="22"/>
          <w:szCs w:val="22"/>
        </w:rPr>
        <w:t>Internet Explorer 9 o superior, Google Chrome 21 o superior, Mozilla Firefox 17 o Superior.</w:t>
      </w:r>
    </w:p>
    <w:p w:rsidR="00504908" w:rsidRPr="001A2E45" w:rsidRDefault="00D80DEF" w:rsidP="00D80DEF">
      <w:pPr>
        <w:pStyle w:val="Prrafodelista1"/>
        <w:numPr>
          <w:ilvl w:val="0"/>
          <w:numId w:val="30"/>
        </w:numPr>
        <w:spacing w:before="0" w:after="0" w:line="240" w:lineRule="auto"/>
        <w:rPr>
          <w:sz w:val="22"/>
          <w:szCs w:val="22"/>
        </w:rPr>
      </w:pPr>
      <w:r w:rsidRPr="001A2E45">
        <w:rPr>
          <w:sz w:val="22"/>
          <w:szCs w:val="22"/>
        </w:rPr>
        <w:t>Adobe Reader 8 o Superior.</w:t>
      </w:r>
    </w:p>
    <w:p w:rsidR="00504908" w:rsidRPr="001A2E45" w:rsidRDefault="00504908" w:rsidP="00504908">
      <w:pPr>
        <w:pStyle w:val="Prrafodelista1"/>
        <w:spacing w:before="0" w:after="0" w:line="240" w:lineRule="auto"/>
        <w:ind w:left="1428"/>
        <w:rPr>
          <w:sz w:val="22"/>
          <w:szCs w:val="22"/>
        </w:rPr>
      </w:pPr>
    </w:p>
    <w:p w:rsidR="00504908" w:rsidRDefault="00504908"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Default="00AA5C0B" w:rsidP="00504908">
      <w:pPr>
        <w:pStyle w:val="Prrafodelista1"/>
        <w:spacing w:before="0" w:after="0" w:line="240" w:lineRule="auto"/>
        <w:ind w:left="1428"/>
        <w:rPr>
          <w:sz w:val="22"/>
          <w:szCs w:val="22"/>
        </w:rPr>
      </w:pPr>
    </w:p>
    <w:p w:rsidR="00AA5C0B" w:rsidRPr="001A2E45" w:rsidRDefault="00AA5C0B" w:rsidP="00504908">
      <w:pPr>
        <w:pStyle w:val="Prrafodelista1"/>
        <w:spacing w:before="0" w:after="0" w:line="240" w:lineRule="auto"/>
        <w:ind w:left="1428"/>
        <w:rPr>
          <w:sz w:val="22"/>
          <w:szCs w:val="22"/>
        </w:rPr>
      </w:pPr>
    </w:p>
    <w:p w:rsidR="00B44291" w:rsidRPr="001A2E45" w:rsidRDefault="00B44291" w:rsidP="00B44291">
      <w:pPr>
        <w:pStyle w:val="Prrafodelista1"/>
        <w:numPr>
          <w:ilvl w:val="0"/>
          <w:numId w:val="10"/>
        </w:numPr>
        <w:spacing w:before="0" w:after="0" w:line="240" w:lineRule="auto"/>
        <w:rPr>
          <w:sz w:val="22"/>
          <w:szCs w:val="22"/>
        </w:rPr>
      </w:pPr>
      <w:r w:rsidRPr="001A2E45">
        <w:rPr>
          <w:sz w:val="22"/>
          <w:szCs w:val="22"/>
        </w:rPr>
        <w:lastRenderedPageBreak/>
        <w:t>Arquitectura técnica del Proyecto</w:t>
      </w:r>
    </w:p>
    <w:p w:rsidR="006328D0" w:rsidRPr="001A2E45" w:rsidRDefault="006328D0" w:rsidP="006328D0">
      <w:pPr>
        <w:pStyle w:val="Prrafodelista1"/>
        <w:spacing w:before="0" w:after="0" w:line="240" w:lineRule="auto"/>
        <w:ind w:left="1428"/>
        <w:rPr>
          <w:sz w:val="22"/>
          <w:szCs w:val="22"/>
        </w:rPr>
      </w:pPr>
    </w:p>
    <w:p w:rsidR="00B44291" w:rsidRPr="001A2E45" w:rsidRDefault="00B44291" w:rsidP="00B44291">
      <w:pPr>
        <w:pStyle w:val="Prrafodelista1"/>
        <w:numPr>
          <w:ilvl w:val="0"/>
          <w:numId w:val="27"/>
        </w:numPr>
        <w:spacing w:before="0" w:after="0" w:line="240" w:lineRule="auto"/>
      </w:pPr>
      <w:r w:rsidRPr="001A2E45">
        <w:t>Diseño de la conexión de la Red</w:t>
      </w:r>
    </w:p>
    <w:p w:rsidR="006328D0" w:rsidRPr="001A2E45" w:rsidRDefault="006328D0" w:rsidP="006328D0">
      <w:pPr>
        <w:pStyle w:val="Prrafodelista1"/>
        <w:spacing w:before="0" w:after="0" w:line="240" w:lineRule="auto"/>
        <w:ind w:left="2682"/>
      </w:pPr>
    </w:p>
    <w:p w:rsidR="006328D0" w:rsidRPr="001A2E45" w:rsidRDefault="00755AD5" w:rsidP="006328D0">
      <w:pPr>
        <w:pStyle w:val="Prrafodelista1"/>
        <w:spacing w:before="0" w:after="0" w:line="240" w:lineRule="auto"/>
        <w:ind w:left="2682"/>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7.75pt;margin-top:3.65pt;width:306.15pt;height:416.35pt;z-index:251670528;mso-position-horizontal-relative:text;mso-position-vertical-relative:text;mso-width-relative:page;mso-height-relative:page">
            <v:imagedata r:id="rId16" o:title=""/>
          </v:shape>
          <o:OLEObject Type="Embed" ProgID="Visio.Drawing.15" ShapeID="_x0000_s1026" DrawAspect="Content" ObjectID="_1446200280" r:id="rId17"/>
        </w:object>
      </w: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6328D0" w:rsidRPr="001A2E45" w:rsidRDefault="006328D0" w:rsidP="006328D0">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Default="00AA5C0B" w:rsidP="00504908">
      <w:pPr>
        <w:pStyle w:val="Prrafodelista1"/>
        <w:spacing w:before="0" w:after="0" w:line="240" w:lineRule="auto"/>
        <w:ind w:left="2682"/>
      </w:pPr>
    </w:p>
    <w:p w:rsidR="00AA5C0B" w:rsidRPr="001A2E45" w:rsidRDefault="00AA5C0B" w:rsidP="00504908">
      <w:pPr>
        <w:pStyle w:val="Prrafodelista1"/>
        <w:spacing w:before="0" w:after="0" w:line="240" w:lineRule="auto"/>
        <w:ind w:left="2682"/>
      </w:pPr>
    </w:p>
    <w:p w:rsidR="00225471" w:rsidRDefault="00B44291" w:rsidP="00225471">
      <w:pPr>
        <w:pStyle w:val="Prrafodelista1"/>
        <w:numPr>
          <w:ilvl w:val="0"/>
          <w:numId w:val="27"/>
        </w:numPr>
        <w:spacing w:before="0" w:after="0" w:line="240" w:lineRule="auto"/>
      </w:pPr>
      <w:r w:rsidRPr="001A2E45">
        <w:lastRenderedPageBreak/>
        <w:t>Diseño de conexión ADSL</w:t>
      </w:r>
    </w:p>
    <w:p w:rsidR="00225471" w:rsidRDefault="00225471" w:rsidP="00225471">
      <w:pPr>
        <w:pStyle w:val="Prrafodelista1"/>
        <w:spacing w:before="0" w:after="0" w:line="240" w:lineRule="auto"/>
        <w:ind w:left="2682"/>
      </w:pPr>
    </w:p>
    <w:p w:rsidR="00C94D13" w:rsidRDefault="00C94D13">
      <w:pPr>
        <w:spacing w:before="0" w:after="0" w:line="240" w:lineRule="auto"/>
      </w:pPr>
      <w:r>
        <w:object w:dxaOrig="8115" w:dyaOrig="6120">
          <v:shape id="_x0000_i1025" type="#_x0000_t75" style="width:405.75pt;height:306pt" o:ole="">
            <v:imagedata r:id="rId18" o:title=""/>
          </v:shape>
          <o:OLEObject Type="Embed" ProgID="Visio.Drawing.15" ShapeID="_x0000_i1025" DrawAspect="Content" ObjectID="_1446200279" r:id="rId19"/>
        </w:object>
      </w:r>
    </w:p>
    <w:p w:rsidR="00C94D13" w:rsidRPr="001A2E45" w:rsidRDefault="00C94D13" w:rsidP="00C94D13">
      <w:pPr>
        <w:pStyle w:val="Prrafodelista1"/>
        <w:spacing w:before="0" w:after="0" w:line="240" w:lineRule="auto"/>
        <w:ind w:left="2682"/>
      </w:pPr>
    </w:p>
    <w:p w:rsidR="00504908" w:rsidRDefault="00504908"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Default="00BC67C3" w:rsidP="00504908">
      <w:pPr>
        <w:pStyle w:val="Prrafodelista1"/>
        <w:spacing w:before="0" w:after="0" w:line="240" w:lineRule="auto"/>
        <w:ind w:left="2682"/>
      </w:pPr>
    </w:p>
    <w:p w:rsidR="00BC67C3" w:rsidRPr="001A2E45" w:rsidRDefault="00BC67C3" w:rsidP="00504908">
      <w:pPr>
        <w:pStyle w:val="Prrafodelista1"/>
        <w:spacing w:before="0" w:after="0" w:line="240" w:lineRule="auto"/>
        <w:ind w:left="2682"/>
      </w:pPr>
    </w:p>
    <w:p w:rsidR="00B44291" w:rsidRPr="001A2E45" w:rsidRDefault="00B44291" w:rsidP="00B44291">
      <w:pPr>
        <w:pStyle w:val="Prrafodelista1"/>
        <w:numPr>
          <w:ilvl w:val="0"/>
          <w:numId w:val="25"/>
        </w:numPr>
        <w:spacing w:after="0" w:line="240" w:lineRule="auto"/>
        <w:rPr>
          <w:b/>
          <w:sz w:val="28"/>
          <w:szCs w:val="24"/>
        </w:rPr>
      </w:pPr>
      <w:r w:rsidRPr="001A2E45">
        <w:rPr>
          <w:b/>
          <w:sz w:val="28"/>
          <w:szCs w:val="24"/>
        </w:rPr>
        <w:t>Presupuesto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8"/>
        <w:gridCol w:w="1708"/>
        <w:gridCol w:w="1709"/>
        <w:gridCol w:w="1873"/>
      </w:tblGrid>
      <w:tr w:rsidR="00BC67C3" w:rsidRPr="00BC67C3" w:rsidTr="00755AD5">
        <w:trPr>
          <w:trHeight w:val="391"/>
        </w:trPr>
        <w:tc>
          <w:tcPr>
            <w:tcW w:w="6998" w:type="dxa"/>
            <w:gridSpan w:val="4"/>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sz w:val="24"/>
                <w:szCs w:val="24"/>
              </w:rPr>
            </w:pPr>
          </w:p>
        </w:tc>
        <w:tc>
          <w:tcPr>
            <w:tcW w:w="1873" w:type="dxa"/>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sz w:val="24"/>
                <w:szCs w:val="24"/>
              </w:rPr>
            </w:pPr>
          </w:p>
        </w:tc>
        <w:tc>
          <w:tcPr>
            <w:tcW w:w="1873" w:type="dxa"/>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bCs/>
                <w:sz w:val="24"/>
                <w:szCs w:val="24"/>
              </w:rPr>
            </w:pPr>
            <w:r w:rsidRPr="00BC67C3">
              <w:rPr>
                <w:b/>
                <w:bCs/>
                <w:sz w:val="24"/>
                <w:szCs w:val="24"/>
              </w:rPr>
              <w:t>Costos de desarrollo</w:t>
            </w:r>
          </w:p>
        </w:tc>
        <w:tc>
          <w:tcPr>
            <w:tcW w:w="1873" w:type="dxa"/>
            <w:noWrap/>
            <w:hideMark/>
          </w:tcPr>
          <w:p w:rsidR="00BC67C3" w:rsidRPr="00BC67C3" w:rsidRDefault="00BC67C3" w:rsidP="00BC67C3">
            <w:pPr>
              <w:spacing w:before="0" w:after="0" w:line="240" w:lineRule="auto"/>
              <w:rPr>
                <w:b/>
                <w:bCs/>
                <w:sz w:val="24"/>
                <w:szCs w:val="24"/>
              </w:rPr>
            </w:pP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sz w:val="24"/>
                <w:szCs w:val="24"/>
              </w:rPr>
            </w:pPr>
          </w:p>
        </w:tc>
        <w:tc>
          <w:tcPr>
            <w:tcW w:w="1873" w:type="dxa"/>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5125" w:type="dxa"/>
            <w:gridSpan w:val="3"/>
            <w:noWrap/>
            <w:hideMark/>
          </w:tcPr>
          <w:p w:rsidR="00BC67C3" w:rsidRPr="00755AD5" w:rsidRDefault="00BC67C3" w:rsidP="00BC67C3">
            <w:pPr>
              <w:spacing w:before="0" w:after="0" w:line="240" w:lineRule="auto"/>
              <w:rPr>
                <w:sz w:val="24"/>
                <w:szCs w:val="24"/>
              </w:rPr>
            </w:pPr>
            <w:r w:rsidRPr="00755AD5">
              <w:rPr>
                <w:sz w:val="24"/>
                <w:szCs w:val="24"/>
              </w:rPr>
              <w:t xml:space="preserve">    Esfuerzo de desarrollo</w:t>
            </w:r>
          </w:p>
        </w:tc>
        <w:tc>
          <w:tcPr>
            <w:tcW w:w="1873" w:type="dxa"/>
            <w:noWrap/>
            <w:hideMark/>
          </w:tcPr>
          <w:p w:rsidR="00BC67C3" w:rsidRPr="00755AD5" w:rsidRDefault="00BC67C3" w:rsidP="00BC67C3">
            <w:pPr>
              <w:spacing w:before="0" w:after="0" w:line="240" w:lineRule="auto"/>
              <w:rPr>
                <w:sz w:val="24"/>
                <w:szCs w:val="24"/>
              </w:rPr>
            </w:pPr>
            <w:r w:rsidRPr="00755AD5">
              <w:rPr>
                <w:sz w:val="24"/>
                <w:szCs w:val="24"/>
              </w:rPr>
              <w:t>$90,000.00</w:t>
            </w:r>
          </w:p>
        </w:tc>
      </w:tr>
      <w:tr w:rsidR="00BC67C3" w:rsidRPr="00BC67C3" w:rsidTr="00755AD5">
        <w:trPr>
          <w:trHeight w:val="313"/>
        </w:trPr>
        <w:tc>
          <w:tcPr>
            <w:tcW w:w="1708" w:type="dxa"/>
            <w:noWrap/>
            <w:hideMark/>
          </w:tcPr>
          <w:p w:rsidR="00BC67C3" w:rsidRPr="00BC67C3" w:rsidRDefault="00BC67C3" w:rsidP="00BC67C3">
            <w:pPr>
              <w:spacing w:before="0" w:after="0" w:line="240" w:lineRule="auto"/>
              <w:rPr>
                <w:b/>
                <w:sz w:val="24"/>
                <w:szCs w:val="24"/>
              </w:rPr>
            </w:pPr>
          </w:p>
        </w:tc>
        <w:tc>
          <w:tcPr>
            <w:tcW w:w="1708" w:type="dxa"/>
            <w:noWrap/>
            <w:hideMark/>
          </w:tcPr>
          <w:p w:rsidR="00BC67C3" w:rsidRPr="00BC67C3" w:rsidRDefault="00BC67C3" w:rsidP="00BC67C3">
            <w:pPr>
              <w:spacing w:before="0" w:after="0" w:line="240" w:lineRule="auto"/>
              <w:rPr>
                <w:b/>
                <w:sz w:val="24"/>
                <w:szCs w:val="24"/>
              </w:rPr>
            </w:pPr>
          </w:p>
        </w:tc>
        <w:tc>
          <w:tcPr>
            <w:tcW w:w="1708" w:type="dxa"/>
            <w:noWrap/>
            <w:hideMark/>
          </w:tcPr>
          <w:p w:rsidR="00BC67C3" w:rsidRPr="00BC67C3" w:rsidRDefault="00BC67C3" w:rsidP="00BC67C3">
            <w:pPr>
              <w:spacing w:before="0" w:after="0" w:line="240" w:lineRule="auto"/>
              <w:rPr>
                <w:b/>
                <w:sz w:val="24"/>
                <w:szCs w:val="24"/>
              </w:rPr>
            </w:pPr>
          </w:p>
        </w:tc>
        <w:tc>
          <w:tcPr>
            <w:tcW w:w="1873" w:type="dxa"/>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bCs/>
                <w:sz w:val="24"/>
                <w:szCs w:val="24"/>
              </w:rPr>
            </w:pPr>
            <w:r w:rsidRPr="00BC67C3">
              <w:rPr>
                <w:b/>
                <w:bCs/>
                <w:sz w:val="24"/>
                <w:szCs w:val="24"/>
              </w:rPr>
              <w:t xml:space="preserve">    Total costo de desarrollo</w:t>
            </w:r>
          </w:p>
        </w:tc>
        <w:tc>
          <w:tcPr>
            <w:tcW w:w="1873" w:type="dxa"/>
            <w:noWrap/>
            <w:hideMark/>
          </w:tcPr>
          <w:p w:rsidR="00BC67C3" w:rsidRPr="00BC67C3" w:rsidRDefault="00BC67C3" w:rsidP="00BC67C3">
            <w:pPr>
              <w:spacing w:before="0" w:after="0" w:line="240" w:lineRule="auto"/>
              <w:rPr>
                <w:b/>
                <w:bCs/>
                <w:sz w:val="24"/>
                <w:szCs w:val="24"/>
              </w:rPr>
            </w:pPr>
            <w:r w:rsidRPr="00BC67C3">
              <w:rPr>
                <w:b/>
                <w:bCs/>
                <w:sz w:val="24"/>
                <w:szCs w:val="24"/>
              </w:rPr>
              <w:t>$90,000.00</w:t>
            </w: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bCs/>
                <w:sz w:val="24"/>
                <w:szCs w:val="24"/>
              </w:rPr>
            </w:pPr>
          </w:p>
        </w:tc>
        <w:tc>
          <w:tcPr>
            <w:tcW w:w="1873" w:type="dxa"/>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bCs/>
                <w:sz w:val="24"/>
                <w:szCs w:val="24"/>
              </w:rPr>
            </w:pPr>
            <w:r w:rsidRPr="00BC67C3">
              <w:rPr>
                <w:b/>
                <w:bCs/>
                <w:sz w:val="24"/>
                <w:szCs w:val="24"/>
              </w:rPr>
              <w:t>Costos operacionales</w:t>
            </w:r>
          </w:p>
        </w:tc>
        <w:tc>
          <w:tcPr>
            <w:tcW w:w="1873" w:type="dxa"/>
            <w:noWrap/>
            <w:hideMark/>
          </w:tcPr>
          <w:p w:rsidR="00BC67C3" w:rsidRPr="00BC67C3" w:rsidRDefault="00BC67C3" w:rsidP="00BC67C3">
            <w:pPr>
              <w:spacing w:before="0" w:after="0" w:line="240" w:lineRule="auto"/>
              <w:rPr>
                <w:b/>
                <w:bCs/>
                <w:sz w:val="24"/>
                <w:szCs w:val="24"/>
              </w:rPr>
            </w:pPr>
          </w:p>
        </w:tc>
      </w:tr>
      <w:tr w:rsidR="00BC67C3" w:rsidRPr="00BC67C3" w:rsidTr="00755AD5">
        <w:trPr>
          <w:trHeight w:val="313"/>
        </w:trPr>
        <w:tc>
          <w:tcPr>
            <w:tcW w:w="5125" w:type="dxa"/>
            <w:gridSpan w:val="3"/>
            <w:noWrap/>
            <w:hideMark/>
          </w:tcPr>
          <w:p w:rsidR="00BC67C3" w:rsidRPr="00755AD5" w:rsidRDefault="00BC67C3" w:rsidP="00BC67C3">
            <w:pPr>
              <w:spacing w:before="0" w:after="0" w:line="240" w:lineRule="auto"/>
              <w:rPr>
                <w:sz w:val="24"/>
                <w:szCs w:val="24"/>
              </w:rPr>
            </w:pPr>
            <w:r w:rsidRPr="00755AD5">
              <w:rPr>
                <w:sz w:val="24"/>
                <w:szCs w:val="24"/>
              </w:rPr>
              <w:t>Dominio (por 1 año)</w:t>
            </w:r>
          </w:p>
        </w:tc>
        <w:tc>
          <w:tcPr>
            <w:tcW w:w="1873" w:type="dxa"/>
            <w:noWrap/>
            <w:hideMark/>
          </w:tcPr>
          <w:p w:rsidR="00BC67C3" w:rsidRPr="00755AD5" w:rsidRDefault="00BC67C3" w:rsidP="00BC67C3">
            <w:pPr>
              <w:spacing w:before="0" w:after="0" w:line="240" w:lineRule="auto"/>
              <w:rPr>
                <w:sz w:val="24"/>
                <w:szCs w:val="24"/>
              </w:rPr>
            </w:pPr>
            <w:r w:rsidRPr="00755AD5">
              <w:rPr>
                <w:sz w:val="24"/>
                <w:szCs w:val="24"/>
              </w:rPr>
              <w:t>$800.00</w:t>
            </w:r>
          </w:p>
        </w:tc>
      </w:tr>
      <w:tr w:rsidR="00BC67C3" w:rsidRPr="00BC67C3" w:rsidTr="00755AD5">
        <w:trPr>
          <w:trHeight w:val="313"/>
        </w:trPr>
        <w:tc>
          <w:tcPr>
            <w:tcW w:w="5125" w:type="dxa"/>
            <w:gridSpan w:val="3"/>
            <w:noWrap/>
            <w:hideMark/>
          </w:tcPr>
          <w:p w:rsidR="00BC67C3" w:rsidRPr="00755AD5" w:rsidRDefault="00BC67C3" w:rsidP="00BC67C3">
            <w:pPr>
              <w:spacing w:before="0" w:after="0" w:line="240" w:lineRule="auto"/>
              <w:rPr>
                <w:sz w:val="24"/>
                <w:szCs w:val="24"/>
              </w:rPr>
            </w:pPr>
            <w:r w:rsidRPr="00755AD5">
              <w:rPr>
                <w:sz w:val="24"/>
                <w:szCs w:val="24"/>
              </w:rPr>
              <w:t>Hosting (por 1 año)</w:t>
            </w:r>
          </w:p>
        </w:tc>
        <w:tc>
          <w:tcPr>
            <w:tcW w:w="1873" w:type="dxa"/>
            <w:noWrap/>
            <w:hideMark/>
          </w:tcPr>
          <w:p w:rsidR="00BC67C3" w:rsidRPr="00755AD5" w:rsidRDefault="00BC67C3" w:rsidP="00BC67C3">
            <w:pPr>
              <w:spacing w:before="0" w:after="0" w:line="240" w:lineRule="auto"/>
              <w:rPr>
                <w:sz w:val="24"/>
                <w:szCs w:val="24"/>
              </w:rPr>
            </w:pPr>
            <w:r w:rsidRPr="00755AD5">
              <w:rPr>
                <w:sz w:val="24"/>
                <w:szCs w:val="24"/>
              </w:rPr>
              <w:t>$2,560.00</w:t>
            </w: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bCs/>
                <w:sz w:val="24"/>
                <w:szCs w:val="24"/>
              </w:rPr>
            </w:pPr>
            <w:r w:rsidRPr="00BC67C3">
              <w:rPr>
                <w:b/>
                <w:bCs/>
                <w:sz w:val="24"/>
                <w:szCs w:val="24"/>
              </w:rPr>
              <w:t xml:space="preserve">    Total costos operacionales</w:t>
            </w:r>
          </w:p>
        </w:tc>
        <w:tc>
          <w:tcPr>
            <w:tcW w:w="1873" w:type="dxa"/>
            <w:noWrap/>
            <w:hideMark/>
          </w:tcPr>
          <w:p w:rsidR="00BC67C3" w:rsidRPr="00BC67C3" w:rsidRDefault="00BC67C3" w:rsidP="00BC67C3">
            <w:pPr>
              <w:spacing w:before="0" w:after="0" w:line="240" w:lineRule="auto"/>
              <w:rPr>
                <w:b/>
                <w:bCs/>
                <w:sz w:val="24"/>
                <w:szCs w:val="24"/>
              </w:rPr>
            </w:pPr>
            <w:r w:rsidRPr="00BC67C3">
              <w:rPr>
                <w:b/>
                <w:bCs/>
                <w:sz w:val="24"/>
                <w:szCs w:val="24"/>
              </w:rPr>
              <w:t>$3,360.00</w:t>
            </w:r>
          </w:p>
        </w:tc>
      </w:tr>
      <w:tr w:rsidR="00BC67C3" w:rsidRPr="00BC67C3" w:rsidTr="00755AD5">
        <w:trPr>
          <w:trHeight w:val="313"/>
        </w:trPr>
        <w:tc>
          <w:tcPr>
            <w:tcW w:w="1708" w:type="dxa"/>
            <w:noWrap/>
            <w:hideMark/>
          </w:tcPr>
          <w:p w:rsidR="00BC67C3" w:rsidRPr="00BC67C3" w:rsidRDefault="00BC67C3" w:rsidP="00BC67C3">
            <w:pPr>
              <w:spacing w:before="0" w:after="0" w:line="240" w:lineRule="auto"/>
              <w:rPr>
                <w:b/>
                <w:bCs/>
                <w:sz w:val="24"/>
                <w:szCs w:val="24"/>
              </w:rPr>
            </w:pPr>
          </w:p>
        </w:tc>
        <w:tc>
          <w:tcPr>
            <w:tcW w:w="1708" w:type="dxa"/>
            <w:noWrap/>
            <w:hideMark/>
          </w:tcPr>
          <w:p w:rsidR="00BC67C3" w:rsidRPr="00BC67C3" w:rsidRDefault="00BC67C3" w:rsidP="00BC67C3">
            <w:pPr>
              <w:spacing w:before="0" w:after="0" w:line="240" w:lineRule="auto"/>
              <w:rPr>
                <w:b/>
                <w:sz w:val="24"/>
                <w:szCs w:val="24"/>
              </w:rPr>
            </w:pPr>
          </w:p>
        </w:tc>
        <w:tc>
          <w:tcPr>
            <w:tcW w:w="1708" w:type="dxa"/>
            <w:noWrap/>
            <w:hideMark/>
          </w:tcPr>
          <w:p w:rsidR="00BC67C3" w:rsidRPr="00BC67C3" w:rsidRDefault="00BC67C3" w:rsidP="00BC67C3">
            <w:pPr>
              <w:spacing w:before="0" w:after="0" w:line="240" w:lineRule="auto"/>
              <w:rPr>
                <w:b/>
                <w:sz w:val="24"/>
                <w:szCs w:val="24"/>
              </w:rPr>
            </w:pPr>
          </w:p>
        </w:tc>
        <w:tc>
          <w:tcPr>
            <w:tcW w:w="1873" w:type="dxa"/>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1708" w:type="dxa"/>
            <w:noWrap/>
            <w:hideMark/>
          </w:tcPr>
          <w:p w:rsidR="00BC67C3" w:rsidRPr="00BC67C3" w:rsidRDefault="00BC67C3" w:rsidP="00BC67C3">
            <w:pPr>
              <w:spacing w:before="0" w:after="0" w:line="240" w:lineRule="auto"/>
              <w:rPr>
                <w:b/>
                <w:sz w:val="24"/>
                <w:szCs w:val="24"/>
              </w:rPr>
            </w:pPr>
          </w:p>
        </w:tc>
        <w:tc>
          <w:tcPr>
            <w:tcW w:w="1708" w:type="dxa"/>
            <w:noWrap/>
            <w:hideMark/>
          </w:tcPr>
          <w:p w:rsidR="00BC67C3" w:rsidRPr="00BC67C3" w:rsidRDefault="00BC67C3" w:rsidP="00BC67C3">
            <w:pPr>
              <w:spacing w:before="0" w:after="0" w:line="240" w:lineRule="auto"/>
              <w:rPr>
                <w:b/>
                <w:sz w:val="24"/>
                <w:szCs w:val="24"/>
              </w:rPr>
            </w:pPr>
          </w:p>
        </w:tc>
        <w:tc>
          <w:tcPr>
            <w:tcW w:w="1708" w:type="dxa"/>
            <w:noWrap/>
            <w:hideMark/>
          </w:tcPr>
          <w:p w:rsidR="00BC67C3" w:rsidRPr="00BC67C3" w:rsidRDefault="00BC67C3" w:rsidP="00BC67C3">
            <w:pPr>
              <w:spacing w:before="0" w:after="0" w:line="240" w:lineRule="auto"/>
              <w:rPr>
                <w:b/>
                <w:sz w:val="24"/>
                <w:szCs w:val="24"/>
              </w:rPr>
            </w:pPr>
          </w:p>
        </w:tc>
        <w:tc>
          <w:tcPr>
            <w:tcW w:w="1873" w:type="dxa"/>
            <w:noWrap/>
            <w:hideMark/>
          </w:tcPr>
          <w:p w:rsidR="00BC67C3" w:rsidRPr="00BC67C3" w:rsidRDefault="00BC67C3" w:rsidP="00BC67C3">
            <w:pPr>
              <w:spacing w:before="0" w:after="0" w:line="240" w:lineRule="auto"/>
              <w:rPr>
                <w:b/>
                <w:sz w:val="24"/>
                <w:szCs w:val="24"/>
              </w:rPr>
            </w:pP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bCs/>
                <w:sz w:val="24"/>
                <w:szCs w:val="24"/>
              </w:rPr>
            </w:pPr>
            <w:r w:rsidRPr="00BC67C3">
              <w:rPr>
                <w:b/>
                <w:bCs/>
                <w:sz w:val="24"/>
                <w:szCs w:val="24"/>
              </w:rPr>
              <w:t>Costos totales</w:t>
            </w:r>
          </w:p>
        </w:tc>
        <w:tc>
          <w:tcPr>
            <w:tcW w:w="1873" w:type="dxa"/>
            <w:noWrap/>
            <w:hideMark/>
          </w:tcPr>
          <w:p w:rsidR="00BC67C3" w:rsidRPr="00BC67C3" w:rsidRDefault="00BC67C3" w:rsidP="00BC67C3">
            <w:pPr>
              <w:spacing w:before="0" w:after="0" w:line="240" w:lineRule="auto"/>
              <w:rPr>
                <w:b/>
                <w:bCs/>
                <w:sz w:val="24"/>
                <w:szCs w:val="24"/>
              </w:rPr>
            </w:pPr>
            <w:r w:rsidRPr="00BC67C3">
              <w:rPr>
                <w:b/>
                <w:bCs/>
                <w:sz w:val="24"/>
                <w:szCs w:val="24"/>
              </w:rPr>
              <w:t>$93,360.00</w:t>
            </w:r>
          </w:p>
        </w:tc>
      </w:tr>
      <w:tr w:rsidR="00BC67C3" w:rsidRPr="00BC67C3" w:rsidTr="00755AD5">
        <w:trPr>
          <w:trHeight w:val="313"/>
        </w:trPr>
        <w:tc>
          <w:tcPr>
            <w:tcW w:w="5125" w:type="dxa"/>
            <w:gridSpan w:val="3"/>
            <w:noWrap/>
            <w:hideMark/>
          </w:tcPr>
          <w:p w:rsidR="00BC67C3" w:rsidRPr="00BC67C3" w:rsidRDefault="00BC67C3" w:rsidP="00BC67C3">
            <w:pPr>
              <w:spacing w:before="0" w:after="0" w:line="240" w:lineRule="auto"/>
              <w:rPr>
                <w:b/>
                <w:bCs/>
                <w:sz w:val="24"/>
                <w:szCs w:val="24"/>
              </w:rPr>
            </w:pPr>
            <w:r w:rsidRPr="00BC67C3">
              <w:rPr>
                <w:b/>
                <w:bCs/>
                <w:sz w:val="24"/>
                <w:szCs w:val="24"/>
              </w:rPr>
              <w:t>Total</w:t>
            </w:r>
          </w:p>
        </w:tc>
        <w:tc>
          <w:tcPr>
            <w:tcW w:w="1873" w:type="dxa"/>
            <w:noWrap/>
            <w:hideMark/>
          </w:tcPr>
          <w:p w:rsidR="00BC67C3" w:rsidRPr="00BC67C3" w:rsidRDefault="00BC67C3" w:rsidP="00BC67C3">
            <w:pPr>
              <w:spacing w:before="0" w:after="0" w:line="240" w:lineRule="auto"/>
              <w:rPr>
                <w:b/>
                <w:bCs/>
                <w:sz w:val="24"/>
                <w:szCs w:val="24"/>
              </w:rPr>
            </w:pPr>
            <w:r w:rsidRPr="00BC67C3">
              <w:rPr>
                <w:b/>
                <w:bCs/>
                <w:sz w:val="24"/>
                <w:szCs w:val="24"/>
              </w:rPr>
              <w:t>$93,360.00</w:t>
            </w:r>
          </w:p>
        </w:tc>
      </w:tr>
    </w:tbl>
    <w:p w:rsidR="00B44291" w:rsidRDefault="00B44291" w:rsidP="00B44291">
      <w:pPr>
        <w:spacing w:before="0" w:after="0" w:line="240" w:lineRule="auto"/>
        <w:rPr>
          <w:b/>
          <w:sz w:val="24"/>
          <w:szCs w:val="24"/>
        </w:rPr>
      </w:pPr>
    </w:p>
    <w:p w:rsidR="00325DCB" w:rsidRPr="001A2E45" w:rsidRDefault="00325DCB" w:rsidP="00B44291">
      <w:pPr>
        <w:spacing w:before="0" w:after="0" w:line="240" w:lineRule="auto"/>
        <w:rPr>
          <w:b/>
          <w:sz w:val="24"/>
          <w:szCs w:val="24"/>
        </w:rPr>
      </w:pPr>
    </w:p>
    <w:p w:rsidR="006C6539" w:rsidRPr="001A2E45" w:rsidRDefault="006C6539" w:rsidP="006C6539">
      <w:pPr>
        <w:pStyle w:val="Prrafodelista1"/>
        <w:numPr>
          <w:ilvl w:val="0"/>
          <w:numId w:val="25"/>
        </w:numPr>
        <w:spacing w:before="0" w:after="0" w:line="240" w:lineRule="auto"/>
        <w:rPr>
          <w:b/>
          <w:sz w:val="28"/>
          <w:szCs w:val="24"/>
        </w:rPr>
      </w:pPr>
      <w:r w:rsidRPr="001A2E45">
        <w:rPr>
          <w:b/>
          <w:sz w:val="28"/>
          <w:szCs w:val="24"/>
        </w:rPr>
        <w:t>Lista de Actividades</w:t>
      </w:r>
    </w:p>
    <w:p w:rsidR="006C6539" w:rsidRPr="001A2E45" w:rsidRDefault="006C6539" w:rsidP="006C6539">
      <w:pPr>
        <w:pStyle w:val="Prrafodelista1"/>
        <w:spacing w:before="0" w:after="0" w:line="240" w:lineRule="auto"/>
        <w:ind w:left="1065"/>
        <w:rPr>
          <w:b/>
          <w:sz w:val="24"/>
          <w:szCs w:val="24"/>
        </w:rPr>
      </w:pPr>
    </w:p>
    <w:tbl>
      <w:tblPr>
        <w:tblW w:w="7300" w:type="dxa"/>
        <w:tblLook w:val="04A0" w:firstRow="1" w:lastRow="0" w:firstColumn="1" w:lastColumn="0" w:noHBand="0" w:noVBand="1"/>
      </w:tblPr>
      <w:tblGrid>
        <w:gridCol w:w="960"/>
        <w:gridCol w:w="6340"/>
      </w:tblGrid>
      <w:tr w:rsidR="00755AD5" w:rsidRPr="00755AD5" w:rsidTr="00755AD5">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 </w:t>
            </w:r>
          </w:p>
        </w:tc>
        <w:tc>
          <w:tcPr>
            <w:tcW w:w="6340" w:type="dxa"/>
            <w:tcBorders>
              <w:top w:val="single" w:sz="8" w:space="0" w:color="auto"/>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jc w:val="center"/>
              <w:rPr>
                <w:b/>
                <w:bCs/>
                <w:color w:val="000000"/>
                <w:sz w:val="22"/>
                <w:szCs w:val="22"/>
                <w:lang w:val="en-US" w:bidi="ar-SA"/>
              </w:rPr>
            </w:pPr>
            <w:r w:rsidRPr="00755AD5">
              <w:rPr>
                <w:b/>
                <w:bCs/>
                <w:color w:val="000000"/>
                <w:sz w:val="22"/>
                <w:szCs w:val="22"/>
                <w:lang w:val="en-US" w:bidi="ar-SA"/>
              </w:rPr>
              <w:t>Lista de Actividades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 </w:t>
            </w:r>
          </w:p>
        </w:tc>
        <w:tc>
          <w:tcPr>
            <w:tcW w:w="6340" w:type="dxa"/>
            <w:tcBorders>
              <w:top w:val="nil"/>
              <w:left w:val="nil"/>
              <w:bottom w:val="single" w:sz="4" w:space="0" w:color="auto"/>
              <w:right w:val="single" w:sz="8" w:space="0" w:color="auto"/>
            </w:tcBorders>
            <w:shd w:val="clear" w:color="000000" w:fill="BDD7EE"/>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Iniciación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Definir la solicitud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 </w:t>
            </w:r>
          </w:p>
        </w:tc>
        <w:tc>
          <w:tcPr>
            <w:tcW w:w="6340" w:type="dxa"/>
            <w:tcBorders>
              <w:top w:val="nil"/>
              <w:left w:val="nil"/>
              <w:bottom w:val="single" w:sz="4" w:space="0" w:color="auto"/>
              <w:right w:val="single" w:sz="8" w:space="0" w:color="auto"/>
            </w:tcBorders>
            <w:shd w:val="clear" w:color="000000" w:fill="BDD7EE"/>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Definición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Hacer estudio de factibilidad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3</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Realizar análisis de riesgos para 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4</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Hacer propuesta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 </w:t>
            </w:r>
          </w:p>
        </w:tc>
        <w:tc>
          <w:tcPr>
            <w:tcW w:w="6340" w:type="dxa"/>
            <w:tcBorders>
              <w:top w:val="nil"/>
              <w:left w:val="nil"/>
              <w:bottom w:val="single" w:sz="4" w:space="0" w:color="auto"/>
              <w:right w:val="single" w:sz="8" w:space="0" w:color="auto"/>
            </w:tcBorders>
            <w:shd w:val="clear" w:color="000000" w:fill="BDD7EE"/>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Elicitación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5</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tabla de eventos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6</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Hacer entrevistas a futuros usuarios del sistema</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7</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diagramas de actividad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8</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diagramas de casos de uso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9</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Hacer descripciones de los casos de uso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 </w:t>
            </w:r>
          </w:p>
        </w:tc>
        <w:tc>
          <w:tcPr>
            <w:tcW w:w="6340" w:type="dxa"/>
            <w:tcBorders>
              <w:top w:val="nil"/>
              <w:left w:val="nil"/>
              <w:bottom w:val="single" w:sz="4" w:space="0" w:color="auto"/>
              <w:right w:val="single" w:sz="8" w:space="0" w:color="auto"/>
            </w:tcBorders>
            <w:shd w:val="clear" w:color="000000" w:fill="BDD7EE"/>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Analisis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10</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diagramas de secuencia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11</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diagramas de clases por caso de uso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12</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 de clases del modelo de dominio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 </w:t>
            </w:r>
          </w:p>
        </w:tc>
        <w:tc>
          <w:tcPr>
            <w:tcW w:w="6340" w:type="dxa"/>
            <w:tcBorders>
              <w:top w:val="nil"/>
              <w:left w:val="nil"/>
              <w:bottom w:val="single" w:sz="4" w:space="0" w:color="auto"/>
              <w:right w:val="single" w:sz="8" w:space="0" w:color="auto"/>
            </w:tcBorders>
            <w:shd w:val="clear" w:color="000000" w:fill="BDD7EE"/>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Diseño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lastRenderedPageBreak/>
              <w:t>13</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documento de arquitectura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14</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n-US" w:bidi="ar-SA"/>
              </w:rPr>
            </w:pPr>
            <w:r>
              <w:rPr>
                <w:color w:val="000000"/>
                <w:sz w:val="22"/>
                <w:szCs w:val="22"/>
                <w:lang w:val="en-US" w:bidi="ar-SA"/>
              </w:rPr>
              <w:t>Diseñar diagramas de co</w:t>
            </w:r>
            <w:r w:rsidRPr="00755AD5">
              <w:rPr>
                <w:color w:val="000000"/>
                <w:sz w:val="22"/>
                <w:szCs w:val="22"/>
                <w:lang w:val="en-US" w:bidi="ar-SA"/>
              </w:rPr>
              <w:t>laboración</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15</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diagramas de secuencia de diseño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16</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diagramas de clase de diseño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17</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firmas y algoritmos para las operaciones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18</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la interfaz gráfica del usuario (GUI)</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19</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 de clases de la capa de presentación</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20</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la capa de acceso a datos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21</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diagrama de paquetes de las clases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22</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Diseñar estructura de la base de datos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 </w:t>
            </w:r>
          </w:p>
        </w:tc>
        <w:tc>
          <w:tcPr>
            <w:tcW w:w="6340" w:type="dxa"/>
            <w:tcBorders>
              <w:top w:val="nil"/>
              <w:left w:val="nil"/>
              <w:bottom w:val="single" w:sz="4" w:space="0" w:color="auto"/>
              <w:right w:val="single" w:sz="8" w:space="0" w:color="auto"/>
            </w:tcBorders>
            <w:shd w:val="clear" w:color="000000" w:fill="BDD7EE"/>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Implementación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23</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Instalación de SQL Server y  Visual Studio en PC de programadores</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24</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Configuración de la base de datos en SQL Server</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25</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Configuración de la plantilla de Visual Studio para ASP.NET MVC 4</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26</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Creación de la capa de acceso a datos en 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27</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Codificación de las demás capas del sistema por cada caso de uso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28</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Depuración y pruebas por cada caso de uso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29</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Crear instalador para el despliegue del sistema SIGEC</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 </w:t>
            </w:r>
          </w:p>
        </w:tc>
        <w:tc>
          <w:tcPr>
            <w:tcW w:w="6340" w:type="dxa"/>
            <w:tcBorders>
              <w:top w:val="nil"/>
              <w:left w:val="nil"/>
              <w:bottom w:val="single" w:sz="4" w:space="0" w:color="auto"/>
              <w:right w:val="single" w:sz="8" w:space="0" w:color="auto"/>
            </w:tcBorders>
            <w:shd w:val="clear" w:color="000000" w:fill="BDD7EE"/>
            <w:noWrap/>
            <w:vAlign w:val="bottom"/>
            <w:hideMark/>
          </w:tcPr>
          <w:p w:rsidR="00755AD5" w:rsidRPr="00755AD5" w:rsidRDefault="00755AD5" w:rsidP="00755AD5">
            <w:pPr>
              <w:spacing w:before="0" w:after="0" w:line="240" w:lineRule="auto"/>
              <w:jc w:val="center"/>
              <w:rPr>
                <w:color w:val="000000"/>
                <w:sz w:val="22"/>
                <w:szCs w:val="22"/>
                <w:lang w:val="en-US" w:bidi="ar-SA"/>
              </w:rPr>
            </w:pPr>
            <w:r w:rsidRPr="00755AD5">
              <w:rPr>
                <w:color w:val="000000"/>
                <w:sz w:val="22"/>
                <w:szCs w:val="22"/>
                <w:lang w:val="en-US" w:bidi="ar-SA"/>
              </w:rPr>
              <w:t>Documentación del proyecto</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30</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Crear manuales y documentación de los elementos del sistema</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31</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 xml:space="preserve">Actualizar la documentación del proyecto </w:t>
            </w:r>
          </w:p>
        </w:tc>
      </w:tr>
      <w:tr w:rsidR="00755AD5" w:rsidRPr="00755AD5" w:rsidTr="00755AD5">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32</w:t>
            </w:r>
          </w:p>
        </w:tc>
        <w:tc>
          <w:tcPr>
            <w:tcW w:w="6340" w:type="dxa"/>
            <w:tcBorders>
              <w:top w:val="nil"/>
              <w:left w:val="nil"/>
              <w:bottom w:val="single" w:sz="4"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Crear documentación de capacitación para los usuarios</w:t>
            </w:r>
          </w:p>
        </w:tc>
      </w:tr>
      <w:tr w:rsidR="00755AD5" w:rsidRPr="00755AD5" w:rsidTr="00755AD5">
        <w:trPr>
          <w:trHeight w:val="31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755AD5" w:rsidRPr="00755AD5" w:rsidRDefault="00755AD5" w:rsidP="00755AD5">
            <w:pPr>
              <w:spacing w:before="0" w:after="0" w:line="240" w:lineRule="auto"/>
              <w:jc w:val="right"/>
              <w:rPr>
                <w:color w:val="000000"/>
                <w:sz w:val="22"/>
                <w:szCs w:val="22"/>
                <w:lang w:val="en-US" w:bidi="ar-SA"/>
              </w:rPr>
            </w:pPr>
            <w:r w:rsidRPr="00755AD5">
              <w:rPr>
                <w:color w:val="000000"/>
                <w:sz w:val="22"/>
                <w:szCs w:val="22"/>
                <w:lang w:val="en-US" w:bidi="ar-SA"/>
              </w:rPr>
              <w:t>33</w:t>
            </w:r>
          </w:p>
        </w:tc>
        <w:tc>
          <w:tcPr>
            <w:tcW w:w="6340" w:type="dxa"/>
            <w:tcBorders>
              <w:top w:val="nil"/>
              <w:left w:val="nil"/>
              <w:bottom w:val="single" w:sz="8" w:space="0" w:color="auto"/>
              <w:right w:val="single" w:sz="8" w:space="0" w:color="auto"/>
            </w:tcBorders>
            <w:shd w:val="clear" w:color="auto" w:fill="auto"/>
            <w:noWrap/>
            <w:vAlign w:val="bottom"/>
            <w:hideMark/>
          </w:tcPr>
          <w:p w:rsidR="00755AD5" w:rsidRPr="00755AD5" w:rsidRDefault="00755AD5" w:rsidP="00755AD5">
            <w:pPr>
              <w:spacing w:before="0" w:after="0" w:line="240" w:lineRule="auto"/>
              <w:rPr>
                <w:color w:val="000000"/>
                <w:sz w:val="22"/>
                <w:szCs w:val="22"/>
                <w:lang w:val="es-DO" w:bidi="ar-SA"/>
              </w:rPr>
            </w:pPr>
            <w:r w:rsidRPr="00755AD5">
              <w:rPr>
                <w:color w:val="000000"/>
                <w:sz w:val="22"/>
                <w:szCs w:val="22"/>
                <w:lang w:val="es-DO" w:bidi="ar-SA"/>
              </w:rPr>
              <w:t>Crear documentación de ayuda al usuario</w:t>
            </w:r>
          </w:p>
        </w:tc>
      </w:tr>
    </w:tbl>
    <w:p w:rsidR="006C6539" w:rsidRPr="001A2E45" w:rsidRDefault="006C6539" w:rsidP="006C6539">
      <w:pPr>
        <w:pStyle w:val="Prrafodelista1"/>
        <w:spacing w:before="0" w:after="0" w:line="240" w:lineRule="auto"/>
        <w:ind w:left="1065"/>
        <w:rPr>
          <w:b/>
          <w:sz w:val="24"/>
          <w:szCs w:val="24"/>
        </w:rPr>
      </w:pPr>
    </w:p>
    <w:p w:rsidR="006C6539" w:rsidRPr="001A2E45" w:rsidRDefault="006C6539" w:rsidP="006C6539">
      <w:pPr>
        <w:pStyle w:val="Prrafodelista1"/>
        <w:numPr>
          <w:ilvl w:val="0"/>
          <w:numId w:val="25"/>
        </w:numPr>
        <w:spacing w:after="0" w:line="240" w:lineRule="auto"/>
        <w:rPr>
          <w:b/>
          <w:sz w:val="24"/>
          <w:szCs w:val="24"/>
        </w:rPr>
      </w:pPr>
      <w:r w:rsidRPr="001A2E45">
        <w:rPr>
          <w:b/>
          <w:sz w:val="24"/>
          <w:szCs w:val="24"/>
        </w:rPr>
        <w:t>Descripción  de actividades</w:t>
      </w:r>
    </w:p>
    <w:p w:rsidR="006C6539" w:rsidRPr="001A2E45" w:rsidRDefault="006C6539" w:rsidP="006C6539">
      <w:pPr>
        <w:pStyle w:val="Prrafodelista1"/>
        <w:spacing w:after="0" w:line="240" w:lineRule="auto"/>
        <w:rPr>
          <w:b/>
          <w:sz w:val="24"/>
          <w:szCs w:val="24"/>
        </w:rPr>
      </w:pPr>
    </w:p>
    <w:p w:rsidR="006C6539" w:rsidRDefault="006C6539" w:rsidP="006C6539">
      <w:pPr>
        <w:pStyle w:val="Prrafodelista1"/>
        <w:rPr>
          <w:sz w:val="24"/>
          <w:szCs w:val="24"/>
        </w:rPr>
      </w:pPr>
      <w:r w:rsidRPr="001A2E45">
        <w:rPr>
          <w:b/>
          <w:sz w:val="24"/>
          <w:szCs w:val="24"/>
        </w:rPr>
        <w:t xml:space="preserve">Definir la solicitud del Sistema SIGEC: </w:t>
      </w:r>
      <w:r w:rsidRPr="001A2E45">
        <w:rPr>
          <w:sz w:val="24"/>
          <w:szCs w:val="24"/>
        </w:rPr>
        <w:t xml:space="preserve">la solicitud del sistema es el documento  </w:t>
      </w:r>
      <w:r>
        <w:rPr>
          <w:sz w:val="24"/>
          <w:szCs w:val="24"/>
        </w:rPr>
        <w:t>que describe brevemente la idea del sistema SIGEC, mostrando sus conceptos básicos y cuál será la funcionalidad en términos generales, y otras cuestiones funcionales acerca del proyecto. Este documento es sometido al/los responsable/s de la aprobación para la realización del sistema SIGEC.</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Hacer estudio de factibilidad SIGEC: </w:t>
      </w:r>
      <w:r>
        <w:rPr>
          <w:sz w:val="24"/>
          <w:szCs w:val="24"/>
        </w:rPr>
        <w:t>el estudio de factibilidad para el sistema SIGEC, lo realizamos para verificar si es conveniente seguir con la idea propuesta del sistema. A través de este estudio, se pretende enumerar las fortalezas y debilidades de la idea del proyecto. También se verifica en última instancia cuáles son los recursos necesarios para el desarrollo de dicho sistema.</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Análisis de riesgos para SIGEC: </w:t>
      </w:r>
      <w:r>
        <w:rPr>
          <w:sz w:val="24"/>
          <w:szCs w:val="24"/>
        </w:rPr>
        <w:t xml:space="preserve">el análisis de riego para el sistema SIGEC, define de manera particular los distintos escenarios y condiciones que pueden presentarse </w:t>
      </w:r>
      <w:r>
        <w:rPr>
          <w:sz w:val="24"/>
          <w:szCs w:val="24"/>
        </w:rPr>
        <w:lastRenderedPageBreak/>
        <w:t>que impidan o dificulten el desarrollo del sistema de la forma en la que fue propuesto. En este análisis deben ser tomadas todas las acciones que pueden generar alguna condición de incertidumbre en el curso de acción del desarrollo del sistema SIGEC, de la forma que fue propuesto.</w:t>
      </w:r>
    </w:p>
    <w:p w:rsidR="006C6539" w:rsidRDefault="006C6539" w:rsidP="006C6539">
      <w:pPr>
        <w:pStyle w:val="Prrafodelista1"/>
        <w:ind w:left="0"/>
        <w:rPr>
          <w:b/>
          <w:sz w:val="24"/>
          <w:szCs w:val="24"/>
        </w:rPr>
      </w:pPr>
    </w:p>
    <w:p w:rsidR="006C6539" w:rsidRDefault="006C6539" w:rsidP="006C6539">
      <w:pPr>
        <w:pStyle w:val="Prrafodelista1"/>
        <w:rPr>
          <w:sz w:val="24"/>
          <w:szCs w:val="24"/>
        </w:rPr>
      </w:pPr>
      <w:r>
        <w:rPr>
          <w:b/>
          <w:sz w:val="24"/>
          <w:szCs w:val="24"/>
        </w:rPr>
        <w:t xml:space="preserve">Hacer propuesta del sistema SIGEC: </w:t>
      </w:r>
      <w:r>
        <w:rPr>
          <w:sz w:val="24"/>
          <w:szCs w:val="24"/>
        </w:rPr>
        <w:t xml:space="preserve">la propuesta del sistema SIGEC, resume en un solo documento todos los aspectos del sistema a desarrollar que se deben presentar para convencer al cliente de que debe adquirir el sistema SIGEC, enfatizando en la credibilidad y la confianza que debe despertar el contenido de este documento a los posibles clientes del sistema SIGEC. </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tabla de eventos del sistema SIGEC: </w:t>
      </w:r>
      <w:r>
        <w:rPr>
          <w:sz w:val="24"/>
          <w:szCs w:val="24"/>
        </w:rPr>
        <w:t>en la tabla de eventos del sistema se identifican los distintos eventos a los que el sistema SIGEC deberá responder, de forma tal que se identifiquen los flujos principales de información del sistema SIGEC, para luego capturar la información necesaria para la realización de dichos eventos de parte de los interesados por el sistema SIGEC.</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Hacer entrevistas a los futuros usuarios del sistema: </w:t>
      </w:r>
      <w:r>
        <w:rPr>
          <w:sz w:val="24"/>
          <w:szCs w:val="24"/>
        </w:rPr>
        <w:t>Antes de concretar la reunión con los futuros interesados del sistema SIGEC, se debe preparar una lista de preguntas para dichos usuarios, de manera tal que se pueda obtener de parte de los interesados las especificaciones de los requerimientos funcionales del sistema SIGEC, para cada evento identificado en la tabla de eventos.</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diagramas de actividad del sistema SIGEC: </w:t>
      </w:r>
      <w:r>
        <w:rPr>
          <w:sz w:val="24"/>
          <w:szCs w:val="24"/>
        </w:rPr>
        <w:t>Luego de la entrevista realizada a los futuros usuarios del sistema SIGEC, se procederá a realizar los diagramas de actividad para las interacciones de los usuarios con el sistema. En estos diagramas se capturarán las acciones internas realizadas en los procesos del sistema y las especificaciones que tendrán los casos de uso, además de mostrar las interacciones existentes entre procesos del sistema.</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diagramas de casos de uso del sistema SIGEC: </w:t>
      </w:r>
      <w:r>
        <w:rPr>
          <w:sz w:val="24"/>
          <w:szCs w:val="24"/>
        </w:rPr>
        <w:t>Los diagramas de casos de uso del sistema SIGEC, muestran las diferentes funcionalidades generales que tendrá el sistema, así como las relaciones existentes entre dichas relaciones. También evidencia las entidades externas que interactúan con el sistema, como los usuarios o sistemas externos.</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Hacer descripciones de casos de uso del sistema SIGEC: </w:t>
      </w:r>
      <w:r>
        <w:rPr>
          <w:sz w:val="24"/>
          <w:szCs w:val="24"/>
        </w:rPr>
        <w:t xml:space="preserve">luego de completar el diseño de los casos de uso del sistema SIGEC, se debe proceder a documentar la </w:t>
      </w:r>
      <w:r>
        <w:rPr>
          <w:sz w:val="24"/>
          <w:szCs w:val="24"/>
        </w:rPr>
        <w:lastRenderedPageBreak/>
        <w:t>descripción de los mismos. En este documento se listan las diferentes transacciones que deben ser realizadas para completar un escenario determinado de un caso de uso, en una interacción entre un agente externo y el sistema. En estas descripciones también se listan los flujos alternativos que se presentan en las interacciones entre un agente externo y el sistema.</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diagramas de secuencia del sistema SIGEC: </w:t>
      </w:r>
      <w:r>
        <w:rPr>
          <w:sz w:val="24"/>
          <w:szCs w:val="24"/>
        </w:rPr>
        <w:t>Luego de documentar las descripciones de los casos de uso del sistema SIGEC, se procede a la realización de los diagramas de secuencia del sistema.  En estos diagramas se muestra el funcionamiento del futuro sistema SIGEC como una caja negra, de tal forma que se detallan todos los eventos de entrada y salida al sistema, dando muestra de que acciones realiza el sistema sin detallar la forma en cómo lo hace.</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diagramas de clases por cada caso de uso del sistema SIGEC: </w:t>
      </w:r>
      <w:r>
        <w:rPr>
          <w:sz w:val="24"/>
          <w:szCs w:val="24"/>
        </w:rPr>
        <w:t>luego de realizar los diagramas de secuencia del sistema, se procede a realizar los diagramas de clase a cada caso de uso correspondiente al sistema SIGEC, de manera tal que se muestran los objetos que intervienen para realizar las acciones que realiza el sistema, utilizando el enfoque orientado a objetos.</w:t>
      </w:r>
    </w:p>
    <w:p w:rsidR="006C6539" w:rsidRDefault="006C6539" w:rsidP="006C6539">
      <w:pPr>
        <w:pStyle w:val="Prrafodelista1"/>
        <w:rPr>
          <w:sz w:val="24"/>
          <w:szCs w:val="24"/>
        </w:rPr>
      </w:pPr>
    </w:p>
    <w:p w:rsidR="006C6539" w:rsidRPr="00D16F19" w:rsidRDefault="006C6539" w:rsidP="006C6539">
      <w:pPr>
        <w:pStyle w:val="Prrafodelista1"/>
        <w:rPr>
          <w:sz w:val="24"/>
          <w:szCs w:val="24"/>
        </w:rPr>
      </w:pPr>
      <w:r>
        <w:rPr>
          <w:b/>
          <w:sz w:val="24"/>
          <w:szCs w:val="24"/>
        </w:rPr>
        <w:t xml:space="preserve">Diseñar el diagrama de clases del modelo de dominio: </w:t>
      </w:r>
      <w:r>
        <w:rPr>
          <w:sz w:val="24"/>
          <w:szCs w:val="24"/>
        </w:rPr>
        <w:t>El diagrama del modelo de dominio del sistema SIGEC contiene todas las clases que engloban la lógica de negocio del sistema, de tal forma que toda la funcionalidad necesaria para responder a las interacciones de los usuarios del sistema a nivel de lógica básica, además de los datos que van a persistir en una base de datos, están modelados en el diagrama de clases del modelo de dominio del sistema.</w:t>
      </w:r>
    </w:p>
    <w:p w:rsidR="006C6539" w:rsidRPr="00B61CF6"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documento de la arquitectura del proyecto SIGEC: </w:t>
      </w:r>
      <w:r>
        <w:rPr>
          <w:sz w:val="24"/>
          <w:szCs w:val="24"/>
        </w:rPr>
        <w:t>En el documento de arquitectura del sistema SIGEC se listan de manera breve y detallada los requerimientos arquitectónicos de la aplicación, a nivel de programación, por ejemplo una arquitectura de 3 capas. También se muestra la arquitectura a utilizar en el sistema para la distribución física entre los diferentes elementos del sistema, como clientes y el servidor, entre otros elementos referentes a la arquitectura del sistema SIGEC.</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diagramas de colaboración del sistema SIGEC: </w:t>
      </w:r>
      <w:r>
        <w:rPr>
          <w:sz w:val="24"/>
          <w:szCs w:val="24"/>
        </w:rPr>
        <w:t xml:space="preserve">luego de realizar las descripciones de los casos de uso, y tener el diagrama de clases de nuestra capa de negocio del sistema, procedemos a realizar los diagramas de colaboración, los cuales muestran cuáles objetos de nuestro modelo de dominio están participando </w:t>
      </w:r>
      <w:r>
        <w:rPr>
          <w:sz w:val="24"/>
          <w:szCs w:val="24"/>
        </w:rPr>
        <w:lastRenderedPageBreak/>
        <w:t>en conjunto para la realización de cada una de las funciones definidas de nuestro sistema, haciendo énfasis en los roles de dichos objetos, y de cómo estos trabajan en conjunto para conseguir una funcionalidad en particular.</w:t>
      </w:r>
    </w:p>
    <w:p w:rsidR="006C6539" w:rsidRDefault="006C6539" w:rsidP="006C6539">
      <w:pPr>
        <w:pStyle w:val="Prrafodelista1"/>
        <w:rPr>
          <w:sz w:val="24"/>
          <w:szCs w:val="24"/>
        </w:rPr>
      </w:pPr>
    </w:p>
    <w:p w:rsidR="006C6539" w:rsidRPr="00C00A6A" w:rsidRDefault="006C6539" w:rsidP="006C6539">
      <w:pPr>
        <w:pStyle w:val="Prrafodelista1"/>
      </w:pPr>
      <w:r>
        <w:rPr>
          <w:b/>
          <w:sz w:val="24"/>
          <w:szCs w:val="24"/>
        </w:rPr>
        <w:t xml:space="preserve">Diseñar diagramas de secuencia de diseño del sistema SIGEC: </w:t>
      </w:r>
      <w:r>
        <w:rPr>
          <w:sz w:val="24"/>
          <w:szCs w:val="24"/>
        </w:rPr>
        <w:t xml:space="preserve">luego de realizar los diagramas de colaboración, se procede a diseñar los diagramas de secuencia de diseño del sistema, los cuales establecen la misma interacción presentada en los diagramas de colaboración, pero involucrando todos los componentes del sistema desde la interfaz gráfica hasta la capa de acceso a datos, dando referencia acerca a los tiempos en los cuales suceden estas interacciones de una manera lineal y directa. </w:t>
      </w:r>
    </w:p>
    <w:p w:rsidR="006C6539" w:rsidRDefault="006C6539" w:rsidP="006C6539">
      <w:pPr>
        <w:pStyle w:val="Prrafodelista1"/>
        <w:rPr>
          <w:sz w:val="24"/>
          <w:szCs w:val="24"/>
        </w:rPr>
      </w:pPr>
    </w:p>
    <w:p w:rsidR="006C6539" w:rsidRDefault="006C6539" w:rsidP="006C6539">
      <w:pPr>
        <w:pStyle w:val="Prrafodelista1"/>
        <w:rPr>
          <w:sz w:val="24"/>
          <w:szCs w:val="24"/>
        </w:rPr>
      </w:pPr>
      <w:r>
        <w:rPr>
          <w:sz w:val="24"/>
          <w:szCs w:val="24"/>
        </w:rPr>
        <w:t xml:space="preserve"> </w:t>
      </w:r>
      <w:r>
        <w:rPr>
          <w:b/>
          <w:sz w:val="24"/>
          <w:szCs w:val="24"/>
        </w:rPr>
        <w:t xml:space="preserve">Diseñar diagrama de clases de diseño del sistema SIGEC: </w:t>
      </w:r>
      <w:r>
        <w:rPr>
          <w:sz w:val="24"/>
          <w:szCs w:val="24"/>
        </w:rPr>
        <w:t>los diagramas de secuencia de diseño del sistema SIGEC, muestran la interacción de todos los objetos presentes en el sistema SIGEC a través del tiempo, modelando dichos diagramas para caso de uso identificado en el sistema. Estos diagramas muestran toda la interacción que ocurre de extremo a extremo del sistema, es decir, desde el usuario a la base de datos y viceversa, a través del paso de mensajes entre cada uno de los componentes que son necesarios para completar dichas operaciones.</w:t>
      </w:r>
    </w:p>
    <w:p w:rsidR="006C6539" w:rsidRDefault="006C6539" w:rsidP="006C6539">
      <w:pPr>
        <w:pStyle w:val="Prrafodelista1"/>
        <w:rPr>
          <w:sz w:val="24"/>
          <w:szCs w:val="24"/>
        </w:rPr>
      </w:pPr>
    </w:p>
    <w:p w:rsidR="006C6539" w:rsidRDefault="006C6539" w:rsidP="006C6539">
      <w:pPr>
        <w:pStyle w:val="Prrafodelista1"/>
        <w:rPr>
          <w:sz w:val="24"/>
          <w:szCs w:val="24"/>
        </w:rPr>
      </w:pPr>
      <w:r>
        <w:rPr>
          <w:b/>
          <w:sz w:val="24"/>
          <w:szCs w:val="24"/>
        </w:rPr>
        <w:t xml:space="preserve">Diseñar firmas y algoritmos para las operaciones del sistema SIGEC: </w:t>
      </w:r>
      <w:r>
        <w:rPr>
          <w:sz w:val="24"/>
          <w:szCs w:val="24"/>
        </w:rPr>
        <w:t>luego de terminar los diagramas de clases de diseño, se enumeran todas las operaciones del sistema en este documento, y en el mismo se especifica un algoritmo estándar sobre los pasos que deberá realizar dicho método para cumplir con su objetivo, el cual se definió previamente en los diagramas de clase de diseño de las diferentes clases que interactúan en nuestra aplicación.</w:t>
      </w:r>
    </w:p>
    <w:p w:rsidR="006C6539" w:rsidRDefault="006C6539" w:rsidP="006C6539">
      <w:pPr>
        <w:pStyle w:val="Prrafodelista1"/>
        <w:rPr>
          <w:sz w:val="24"/>
          <w:szCs w:val="24"/>
        </w:rPr>
      </w:pPr>
    </w:p>
    <w:p w:rsidR="006C6539" w:rsidRPr="00C83638" w:rsidRDefault="006C6539" w:rsidP="006C6539">
      <w:pPr>
        <w:pStyle w:val="Prrafodelista1"/>
        <w:rPr>
          <w:sz w:val="24"/>
          <w:szCs w:val="24"/>
        </w:rPr>
      </w:pPr>
      <w:r>
        <w:rPr>
          <w:b/>
          <w:sz w:val="24"/>
          <w:szCs w:val="24"/>
        </w:rPr>
        <w:t xml:space="preserve">Diseñar la interfaz gráfica del usuario (GUI): </w:t>
      </w:r>
      <w:r>
        <w:rPr>
          <w:sz w:val="24"/>
          <w:szCs w:val="24"/>
        </w:rPr>
        <w:t>llegados a este paso se deben diseñar maquetas que representen las futuras ventanas que representaran la interfaz gráfica del sistema SIGEC a nivel de formularios y los datos que serán mostrados y gestionados desde los mismos, utilizando alguna herramienta para el diseño de dichas maquetas.</w:t>
      </w:r>
    </w:p>
    <w:p w:rsidR="006C6539" w:rsidRPr="001A2E45" w:rsidRDefault="006C6539" w:rsidP="006C6539">
      <w:pPr>
        <w:pStyle w:val="Prrafodelista1"/>
        <w:spacing w:after="0" w:line="240" w:lineRule="auto"/>
        <w:rPr>
          <w:b/>
          <w:sz w:val="24"/>
          <w:szCs w:val="24"/>
        </w:rPr>
      </w:pPr>
    </w:p>
    <w:p w:rsidR="006C6539" w:rsidRDefault="006C6539" w:rsidP="006C6539">
      <w:pPr>
        <w:pStyle w:val="Prrafodelista1"/>
        <w:spacing w:after="0" w:line="240" w:lineRule="auto"/>
        <w:rPr>
          <w:sz w:val="24"/>
          <w:szCs w:val="24"/>
        </w:rPr>
      </w:pPr>
      <w:r>
        <w:rPr>
          <w:b/>
          <w:sz w:val="24"/>
          <w:szCs w:val="24"/>
        </w:rPr>
        <w:t xml:space="preserve">Diseñar diagrama de clases para la capa de presentación: </w:t>
      </w:r>
      <w:r>
        <w:rPr>
          <w:sz w:val="24"/>
          <w:szCs w:val="24"/>
        </w:rPr>
        <w:t xml:space="preserve">luego de diseñar las maquetas para las GUI del sistema SIGEC, se procede a actualizar los diagramas de clase de diseño agregando las clases de la capa de presentación y las distintas propiedades nuevas que se hayan añadido al diagrama o que en contraposición se hayan eliminado. Este diagrama de clases de diseño muestra la estructura a nivel </w:t>
      </w:r>
      <w:r>
        <w:rPr>
          <w:sz w:val="24"/>
          <w:szCs w:val="24"/>
        </w:rPr>
        <w:lastRenderedPageBreak/>
        <w:t>de objeto de los elementos que componen las interfaces gráficas del sistema SIGEC.</w:t>
      </w:r>
    </w:p>
    <w:p w:rsidR="006C6539" w:rsidRDefault="006C6539" w:rsidP="006C6539">
      <w:pPr>
        <w:pStyle w:val="Prrafodelista1"/>
        <w:spacing w:after="0" w:line="240" w:lineRule="auto"/>
        <w:rPr>
          <w:sz w:val="24"/>
          <w:szCs w:val="24"/>
        </w:rPr>
      </w:pPr>
    </w:p>
    <w:p w:rsidR="006C6539" w:rsidRDefault="006C6539" w:rsidP="006C6539">
      <w:pPr>
        <w:pStyle w:val="Prrafodelista1"/>
        <w:spacing w:after="0" w:line="240" w:lineRule="auto"/>
        <w:rPr>
          <w:sz w:val="24"/>
          <w:szCs w:val="24"/>
        </w:rPr>
      </w:pPr>
      <w:r>
        <w:rPr>
          <w:b/>
          <w:sz w:val="24"/>
          <w:szCs w:val="24"/>
        </w:rPr>
        <w:t xml:space="preserve">Diseñar la capa de acceso a datos del sistema SIGEC: </w:t>
      </w:r>
      <w:r>
        <w:rPr>
          <w:sz w:val="24"/>
          <w:szCs w:val="24"/>
        </w:rPr>
        <w:t>en estos documentos se define el modelo de las clases que convertirán las peticiones hechas por los usuarios en las interfaces gráficas en consultas a la base de datos, y que a su vez enviarán las respuestas a dichas solicitudes. También, en esta parte se define cuál será la interacción entre las demás capas de la aplicación con la capa de datos.</w:t>
      </w:r>
    </w:p>
    <w:p w:rsidR="006C6539" w:rsidRDefault="006C6539" w:rsidP="006C6539">
      <w:pPr>
        <w:pStyle w:val="Prrafodelista1"/>
        <w:spacing w:after="0" w:line="240" w:lineRule="auto"/>
        <w:rPr>
          <w:sz w:val="24"/>
          <w:szCs w:val="24"/>
        </w:rPr>
      </w:pPr>
    </w:p>
    <w:p w:rsidR="006C6539" w:rsidRDefault="006C6539" w:rsidP="006C6539">
      <w:pPr>
        <w:pStyle w:val="Prrafodelista1"/>
        <w:spacing w:after="0" w:line="240" w:lineRule="auto"/>
        <w:rPr>
          <w:sz w:val="24"/>
          <w:szCs w:val="24"/>
        </w:rPr>
      </w:pPr>
      <w:r>
        <w:rPr>
          <w:b/>
          <w:sz w:val="24"/>
          <w:szCs w:val="24"/>
        </w:rPr>
        <w:t>Diseñar diagrama de paquetes de las clases del sistema SIGEC: </w:t>
      </w:r>
      <w:r>
        <w:rPr>
          <w:sz w:val="24"/>
          <w:szCs w:val="24"/>
        </w:rPr>
        <w:t>en este documento se define como serán agrupadas las clases del sistema SIGEC en espacios de nombre (namespace) en el entorno de ASP.NET MVC 4, de tal manera que se defina de manera formal la organización de las clases en las distintas capas de la aplicación: capa de presentación, capa de negocio y capa de acceso a datos.</w:t>
      </w:r>
    </w:p>
    <w:p w:rsidR="006C6539" w:rsidRDefault="006C6539" w:rsidP="006C6539">
      <w:pPr>
        <w:pStyle w:val="Prrafodelista1"/>
        <w:spacing w:after="0" w:line="240" w:lineRule="auto"/>
        <w:rPr>
          <w:sz w:val="24"/>
          <w:szCs w:val="24"/>
        </w:rPr>
      </w:pPr>
    </w:p>
    <w:p w:rsidR="006C6539" w:rsidRDefault="006C6539" w:rsidP="006C6539">
      <w:pPr>
        <w:pStyle w:val="Prrafodelista1"/>
        <w:spacing w:after="0" w:line="240" w:lineRule="auto"/>
        <w:rPr>
          <w:sz w:val="24"/>
          <w:szCs w:val="24"/>
        </w:rPr>
      </w:pPr>
      <w:r>
        <w:rPr>
          <w:b/>
          <w:sz w:val="24"/>
          <w:szCs w:val="24"/>
        </w:rPr>
        <w:t xml:space="preserve">Diseñar estructura de la base de datos del sistema SIGEC: </w:t>
      </w:r>
      <w:r>
        <w:rPr>
          <w:sz w:val="24"/>
          <w:szCs w:val="24"/>
        </w:rPr>
        <w:t>en esta parte se realiza el modelo de base de datos del sistema SIGEC a partir del modelo de clases de la capa de negocio del sistema, mapeando las clases y sus relaciones a tablas relacionales con relaciones en el DBMS de SQL Server.</w:t>
      </w:r>
    </w:p>
    <w:p w:rsidR="006C6539" w:rsidRDefault="006C6539" w:rsidP="006C6539">
      <w:pPr>
        <w:pStyle w:val="Prrafodelista1"/>
        <w:spacing w:after="0" w:line="240" w:lineRule="auto"/>
        <w:rPr>
          <w:sz w:val="24"/>
          <w:szCs w:val="24"/>
        </w:rPr>
      </w:pPr>
    </w:p>
    <w:p w:rsidR="006C6539" w:rsidRDefault="006C6539" w:rsidP="006C6539">
      <w:pPr>
        <w:pStyle w:val="Prrafodelista1"/>
        <w:rPr>
          <w:sz w:val="24"/>
          <w:szCs w:val="24"/>
        </w:rPr>
      </w:pPr>
      <w:r w:rsidRPr="000B59AF">
        <w:rPr>
          <w:b/>
          <w:sz w:val="24"/>
          <w:szCs w:val="24"/>
        </w:rPr>
        <w:t>Instalación de SQL Server y  Visual Studio en PC de programadores</w:t>
      </w:r>
      <w:r>
        <w:rPr>
          <w:b/>
          <w:sz w:val="24"/>
          <w:szCs w:val="24"/>
        </w:rPr>
        <w:t xml:space="preserve">: </w:t>
      </w:r>
      <w:r>
        <w:rPr>
          <w:sz w:val="24"/>
          <w:szCs w:val="24"/>
        </w:rPr>
        <w:t>para iniciar el desarrollo de la aplicación se instalara en las computadoras de los desarrolladores las siguientes aplicaciones: una instancia de SQL Server 2008 R2 o superior para la administración de la base de datos, y  para la programación en ASP.NET MVC 4 se instalará el Visual Studio 2012 el cual trae por defecto integrado el ensamblado para permitir la creación de aplicaciones bajo el framework de ASP.NET MVC 4.</w:t>
      </w:r>
    </w:p>
    <w:p w:rsidR="006C6539" w:rsidRDefault="006C6539" w:rsidP="006C6539">
      <w:pPr>
        <w:pStyle w:val="Prrafodelista1"/>
        <w:rPr>
          <w:sz w:val="24"/>
          <w:szCs w:val="24"/>
          <w:lang w:val="es-ES"/>
        </w:rPr>
      </w:pPr>
    </w:p>
    <w:p w:rsidR="006C6539" w:rsidRDefault="006C6539" w:rsidP="006C6539">
      <w:pPr>
        <w:pStyle w:val="Prrafodelista1"/>
        <w:rPr>
          <w:sz w:val="24"/>
          <w:szCs w:val="24"/>
        </w:rPr>
      </w:pPr>
      <w:r w:rsidRPr="00001C98">
        <w:rPr>
          <w:b/>
          <w:sz w:val="24"/>
          <w:szCs w:val="24"/>
        </w:rPr>
        <w:t>Configuración de la base de datos en SQL Server</w:t>
      </w:r>
      <w:r>
        <w:rPr>
          <w:b/>
          <w:sz w:val="24"/>
          <w:szCs w:val="24"/>
        </w:rPr>
        <w:t xml:space="preserve">: </w:t>
      </w:r>
      <w:r>
        <w:rPr>
          <w:sz w:val="24"/>
          <w:szCs w:val="24"/>
        </w:rPr>
        <w:t>Se procederá a crear la base de datos para el sistema SIGEC utilizando la estructura previamente creada a partir del modelo de clases de negocio, insertando cualquier data inicial requerida, así como cualquier mejora del modelo que sea requerida.</w:t>
      </w:r>
    </w:p>
    <w:p w:rsidR="006C6539" w:rsidRDefault="006C6539" w:rsidP="006C6539">
      <w:pPr>
        <w:pStyle w:val="Prrafodelista1"/>
        <w:rPr>
          <w:sz w:val="24"/>
          <w:szCs w:val="24"/>
          <w:lang w:val="es-ES"/>
        </w:rPr>
      </w:pPr>
    </w:p>
    <w:p w:rsidR="006C6539" w:rsidRPr="00172F5B" w:rsidRDefault="006C6539" w:rsidP="006C6539">
      <w:pPr>
        <w:pStyle w:val="Prrafodelista1"/>
        <w:rPr>
          <w:sz w:val="24"/>
          <w:szCs w:val="24"/>
          <w:lang w:val="es-ES"/>
        </w:rPr>
      </w:pPr>
      <w:r w:rsidRPr="00172F5B">
        <w:rPr>
          <w:b/>
          <w:sz w:val="24"/>
          <w:szCs w:val="24"/>
        </w:rPr>
        <w:t>Configuración de la plantilla de Visual Studio para ASP.NET MVC 4</w:t>
      </w:r>
      <w:r>
        <w:rPr>
          <w:b/>
          <w:sz w:val="24"/>
          <w:szCs w:val="24"/>
        </w:rPr>
        <w:t xml:space="preserve">: </w:t>
      </w:r>
      <w:r>
        <w:rPr>
          <w:sz w:val="24"/>
          <w:szCs w:val="24"/>
        </w:rPr>
        <w:t>para el desarrollo del sistema, procedemos a utilizar y configurar ciertos elementos de la plantilla de aplicación de internet de ASP.NET MVC 4, para poder utilizar parte del gestor de roles y autenticación que trae por defecto la plantilla de ASP.NET MVC 4 para aplicaciones de internet.</w:t>
      </w:r>
    </w:p>
    <w:p w:rsidR="006C6539" w:rsidRDefault="006C6539" w:rsidP="006C6539">
      <w:pPr>
        <w:pStyle w:val="Prrafodelista1"/>
        <w:rPr>
          <w:b/>
          <w:sz w:val="24"/>
          <w:szCs w:val="24"/>
          <w:lang w:val="es-ES"/>
        </w:rPr>
      </w:pPr>
    </w:p>
    <w:p w:rsidR="006C6539" w:rsidRDefault="006C6539" w:rsidP="006C6539">
      <w:pPr>
        <w:pStyle w:val="Prrafodelista1"/>
        <w:rPr>
          <w:sz w:val="24"/>
          <w:szCs w:val="24"/>
        </w:rPr>
      </w:pPr>
      <w:r w:rsidRPr="0030406A">
        <w:rPr>
          <w:b/>
          <w:sz w:val="24"/>
          <w:szCs w:val="24"/>
        </w:rPr>
        <w:t>Creación de la capa de acceso a datos en el sistema SIGEC</w:t>
      </w:r>
      <w:r>
        <w:rPr>
          <w:b/>
          <w:sz w:val="24"/>
          <w:szCs w:val="24"/>
        </w:rPr>
        <w:t xml:space="preserve">: </w:t>
      </w:r>
      <w:r>
        <w:rPr>
          <w:sz w:val="24"/>
          <w:szCs w:val="24"/>
        </w:rPr>
        <w:t xml:space="preserve">para la capa de acceso a datos del sistema SIGEC, utilizaremos clases creadas con el ORM de .NET Framework denominado Entity Framework. De esta forma toda la lógica presente </w:t>
      </w:r>
      <w:r>
        <w:rPr>
          <w:sz w:val="24"/>
          <w:szCs w:val="24"/>
        </w:rPr>
        <w:lastRenderedPageBreak/>
        <w:t>en la comunicación con la base de datos se realizará a nivel de consulta sobre objetos usando básicamente LINQ y expresiones Lambda para las consultas a la base de datos.</w:t>
      </w:r>
    </w:p>
    <w:p w:rsidR="006C6539" w:rsidRDefault="006C6539" w:rsidP="006C6539">
      <w:pPr>
        <w:pStyle w:val="Prrafodelista1"/>
        <w:rPr>
          <w:sz w:val="24"/>
          <w:szCs w:val="24"/>
          <w:lang w:val="es-ES"/>
        </w:rPr>
      </w:pPr>
    </w:p>
    <w:p w:rsidR="006C6539" w:rsidRDefault="006C6539" w:rsidP="006C6539">
      <w:pPr>
        <w:pStyle w:val="Prrafodelista1"/>
        <w:rPr>
          <w:sz w:val="24"/>
          <w:szCs w:val="24"/>
        </w:rPr>
      </w:pPr>
      <w:r w:rsidRPr="00973C7F">
        <w:rPr>
          <w:b/>
          <w:sz w:val="24"/>
          <w:szCs w:val="24"/>
        </w:rPr>
        <w:t>Codificación de las demás capas del sistema por cada caso de uso</w:t>
      </w:r>
      <w:r>
        <w:rPr>
          <w:b/>
          <w:sz w:val="24"/>
          <w:szCs w:val="24"/>
        </w:rPr>
        <w:t xml:space="preserve">: </w:t>
      </w:r>
      <w:r>
        <w:rPr>
          <w:sz w:val="24"/>
          <w:szCs w:val="24"/>
        </w:rPr>
        <w:t>para cada caso de uso se procederá a codificar los formularios diseñados en las maquetas, en conjunto con la lógica asociada a los controladores que estarán interceptando las peticiones que los usuarios del sistema SIGEC realicen desde estos formularios.</w:t>
      </w:r>
    </w:p>
    <w:p w:rsidR="006C6539" w:rsidRPr="00EE2C82" w:rsidRDefault="006C6539" w:rsidP="006C6539">
      <w:pPr>
        <w:pStyle w:val="Prrafodelista1"/>
        <w:rPr>
          <w:sz w:val="24"/>
          <w:szCs w:val="24"/>
          <w:lang w:val="es-ES"/>
        </w:rPr>
      </w:pPr>
    </w:p>
    <w:p w:rsidR="006C6539" w:rsidRDefault="006C6539" w:rsidP="006C6539">
      <w:pPr>
        <w:pStyle w:val="Prrafodelista1"/>
        <w:rPr>
          <w:sz w:val="24"/>
          <w:szCs w:val="24"/>
        </w:rPr>
      </w:pPr>
      <w:r w:rsidRPr="00A75DAB">
        <w:rPr>
          <w:b/>
          <w:sz w:val="24"/>
          <w:szCs w:val="24"/>
        </w:rPr>
        <w:t>Depuración y pruebas por cada caso de uso del sistema SIGEC</w:t>
      </w:r>
      <w:r>
        <w:rPr>
          <w:b/>
          <w:sz w:val="24"/>
          <w:szCs w:val="24"/>
        </w:rPr>
        <w:t xml:space="preserve">: </w:t>
      </w:r>
      <w:r>
        <w:rPr>
          <w:sz w:val="24"/>
          <w:szCs w:val="24"/>
        </w:rPr>
        <w:t>luego de la codificación de cada uno de los módulos del sistema SIGEC, se procederá a una depuración del código usando la metodología bottom-up, de manera que se inicia con las pruebas unitarias a nivel de clase, y métodos, luego las pruebas por módulos en capas, hasta llegar a las pruebas de casos de uso. De esta manera podremos verificar y eliminar los errores que hayan sido evidenciados a través de las diferentes pruebas.</w:t>
      </w:r>
    </w:p>
    <w:p w:rsidR="006C6539" w:rsidRDefault="006C6539" w:rsidP="006C6539">
      <w:pPr>
        <w:pStyle w:val="Prrafodelista1"/>
        <w:rPr>
          <w:sz w:val="24"/>
          <w:szCs w:val="24"/>
          <w:lang w:val="es-ES"/>
        </w:rPr>
      </w:pPr>
    </w:p>
    <w:p w:rsidR="006C6539" w:rsidRDefault="006C6539" w:rsidP="006C6539">
      <w:pPr>
        <w:pStyle w:val="Prrafodelista1"/>
        <w:rPr>
          <w:sz w:val="24"/>
          <w:szCs w:val="24"/>
        </w:rPr>
      </w:pPr>
      <w:r w:rsidRPr="00A75DAB">
        <w:rPr>
          <w:b/>
          <w:sz w:val="24"/>
          <w:szCs w:val="24"/>
        </w:rPr>
        <w:t>Crear instalador para el despliegue del sistema SIGEC</w:t>
      </w:r>
      <w:r>
        <w:rPr>
          <w:b/>
          <w:sz w:val="24"/>
          <w:szCs w:val="24"/>
        </w:rPr>
        <w:t xml:space="preserve">: </w:t>
      </w:r>
      <w:r>
        <w:rPr>
          <w:sz w:val="24"/>
          <w:szCs w:val="24"/>
        </w:rPr>
        <w:t>luego de terminar la fase de las pruebas del sistema, procedemos a crear el paquete final que servirá para el despliegue del sistema en el servidor donde quedará alojado el software para uso de los usuarios finales.</w:t>
      </w:r>
    </w:p>
    <w:p w:rsidR="006C6539" w:rsidRDefault="006C6539" w:rsidP="006C6539">
      <w:pPr>
        <w:pStyle w:val="Prrafodelista1"/>
        <w:rPr>
          <w:sz w:val="24"/>
          <w:szCs w:val="24"/>
          <w:lang w:val="es-ES"/>
        </w:rPr>
      </w:pPr>
    </w:p>
    <w:p w:rsidR="006C6539" w:rsidRPr="00890878" w:rsidRDefault="006C6539" w:rsidP="006C6539">
      <w:pPr>
        <w:pStyle w:val="Prrafodelista1"/>
        <w:rPr>
          <w:sz w:val="24"/>
          <w:szCs w:val="24"/>
          <w:lang w:val="es-ES"/>
        </w:rPr>
      </w:pPr>
      <w:r w:rsidRPr="00890878">
        <w:rPr>
          <w:b/>
          <w:sz w:val="24"/>
          <w:szCs w:val="24"/>
        </w:rPr>
        <w:t>Crear manuales y documentación de los elementos del sistema</w:t>
      </w:r>
      <w:r>
        <w:rPr>
          <w:b/>
          <w:sz w:val="24"/>
          <w:szCs w:val="24"/>
        </w:rPr>
        <w:t xml:space="preserve">: </w:t>
      </w:r>
      <w:r>
        <w:rPr>
          <w:sz w:val="24"/>
          <w:szCs w:val="24"/>
        </w:rPr>
        <w:t>se deberá crear una documentación sólida de cada uno de los módulos del sistema, así como una documentación interna a nivel de métodos, clases, atributos, tablas, relaciones, triggers, stored procedures, y cualquier otro elemento del sistema, de tal manera que de cada elemento la documentación interna incluya el autor, la fecha de creación, fecha de modificación, y la versión actual de ese módulo del sistema.</w:t>
      </w:r>
    </w:p>
    <w:p w:rsidR="006C6539" w:rsidRPr="00890878" w:rsidRDefault="006C6539" w:rsidP="006C6539">
      <w:pPr>
        <w:pStyle w:val="Prrafodelista1"/>
        <w:rPr>
          <w:b/>
          <w:sz w:val="24"/>
          <w:szCs w:val="24"/>
          <w:lang w:val="es-ES"/>
        </w:rPr>
      </w:pPr>
    </w:p>
    <w:p w:rsidR="006C6539" w:rsidRDefault="006C6539" w:rsidP="006C6539">
      <w:pPr>
        <w:pStyle w:val="Prrafodelista1"/>
        <w:rPr>
          <w:sz w:val="24"/>
          <w:szCs w:val="24"/>
        </w:rPr>
      </w:pPr>
      <w:r w:rsidRPr="00A258F8">
        <w:rPr>
          <w:b/>
          <w:sz w:val="24"/>
          <w:szCs w:val="24"/>
        </w:rPr>
        <w:t xml:space="preserve">Actualizar la documentación </w:t>
      </w:r>
      <w:r>
        <w:rPr>
          <w:b/>
          <w:sz w:val="24"/>
          <w:szCs w:val="24"/>
        </w:rPr>
        <w:t xml:space="preserve">del proyecto: </w:t>
      </w:r>
      <w:r>
        <w:rPr>
          <w:sz w:val="24"/>
          <w:szCs w:val="24"/>
        </w:rPr>
        <w:t>se deberá actualizar toda la documentación interna de los requerimientos funcionales y no funcionales del sistema, evidenciando los cambios que puedan darse en las definiciones iniciales del sistema, de tal forma que todos los documentos almacenados a lo largo del desarrollo del software contemplen la última versión de cualquier módulo o artefacto modificado.</w:t>
      </w:r>
    </w:p>
    <w:p w:rsidR="006C6539" w:rsidRDefault="006C6539" w:rsidP="006C6539">
      <w:pPr>
        <w:pStyle w:val="Prrafodelista1"/>
        <w:rPr>
          <w:sz w:val="24"/>
          <w:szCs w:val="24"/>
          <w:lang w:val="es-ES"/>
        </w:rPr>
      </w:pPr>
    </w:p>
    <w:p w:rsidR="006C6539" w:rsidRDefault="006C6539" w:rsidP="006C6539">
      <w:pPr>
        <w:pStyle w:val="Prrafodelista1"/>
        <w:rPr>
          <w:sz w:val="24"/>
          <w:szCs w:val="24"/>
        </w:rPr>
      </w:pPr>
      <w:r w:rsidRPr="00C24BD5">
        <w:rPr>
          <w:b/>
          <w:sz w:val="24"/>
          <w:szCs w:val="24"/>
        </w:rPr>
        <w:t>Crear documentación de capacitación para los usuarios</w:t>
      </w:r>
      <w:r>
        <w:rPr>
          <w:b/>
          <w:sz w:val="24"/>
          <w:szCs w:val="24"/>
        </w:rPr>
        <w:t xml:space="preserve">: </w:t>
      </w:r>
      <w:r>
        <w:rPr>
          <w:sz w:val="24"/>
          <w:szCs w:val="24"/>
        </w:rPr>
        <w:t xml:space="preserve">se deberá crear una documentación detallada que permita darle una ayuda a los usuarios de cómo </w:t>
      </w:r>
      <w:r>
        <w:rPr>
          <w:sz w:val="24"/>
          <w:szCs w:val="24"/>
        </w:rPr>
        <w:lastRenderedPageBreak/>
        <w:t>utilizar el sistema separando dicha documentación de manera tal que se respeten los diferentes roles que puedan ser utilizados en el sistema, para tal fin dicha documentación deberá ser precisa en las funciones que el sistema le puede ofrecer a dicho usuario y de la mejor forma en que el usuario puede aprovechar el sistema.</w:t>
      </w:r>
    </w:p>
    <w:p w:rsidR="006C6539" w:rsidRDefault="006C6539" w:rsidP="006C6539">
      <w:pPr>
        <w:pStyle w:val="Prrafodelista1"/>
        <w:rPr>
          <w:sz w:val="24"/>
          <w:szCs w:val="24"/>
          <w:lang w:val="es-ES"/>
        </w:rPr>
      </w:pPr>
    </w:p>
    <w:p w:rsidR="006C6539" w:rsidRDefault="006C6539" w:rsidP="006C6539">
      <w:pPr>
        <w:pStyle w:val="Prrafodelista1"/>
        <w:rPr>
          <w:sz w:val="24"/>
          <w:szCs w:val="24"/>
        </w:rPr>
      </w:pPr>
      <w:r w:rsidRPr="00C24BD5">
        <w:rPr>
          <w:b/>
          <w:sz w:val="24"/>
          <w:szCs w:val="24"/>
        </w:rPr>
        <w:t>Crear documentación de ayuda al usuario</w:t>
      </w:r>
      <w:r>
        <w:rPr>
          <w:b/>
          <w:sz w:val="24"/>
          <w:szCs w:val="24"/>
        </w:rPr>
        <w:t xml:space="preserve">: </w:t>
      </w:r>
      <w:r>
        <w:rPr>
          <w:sz w:val="24"/>
          <w:szCs w:val="24"/>
        </w:rPr>
        <w:t>se deberá crear una documentación de ayuda a l usuario que evidencie las posibles soluciones a problemas comunes que pueden enfrentar estos mientras utilizan el sistema, dicha documentación será bastante precisa y diferirá de la documentación de capacitación en que esta solo estará enfocada en problemas específicos que puedan presentarse cuando los usuarios usen de manera indebida el sistema, o si aparece alguna condición excepcional en el mismo.</w:t>
      </w:r>
    </w:p>
    <w:p w:rsidR="006C6539" w:rsidRPr="001A2E45" w:rsidRDefault="006C6539" w:rsidP="006C6539">
      <w:pPr>
        <w:pStyle w:val="Prrafodelista1"/>
        <w:spacing w:after="0" w:line="240" w:lineRule="auto"/>
        <w:ind w:left="0"/>
        <w:rPr>
          <w:b/>
          <w:sz w:val="24"/>
          <w:szCs w:val="24"/>
        </w:rPr>
      </w:pPr>
    </w:p>
    <w:p w:rsidR="006C6539" w:rsidRPr="001A2E45" w:rsidRDefault="006C6539" w:rsidP="006C6539">
      <w:pPr>
        <w:pStyle w:val="Prrafodelista1"/>
        <w:spacing w:after="0" w:line="240" w:lineRule="auto"/>
        <w:rPr>
          <w:b/>
          <w:sz w:val="24"/>
          <w:szCs w:val="24"/>
        </w:rPr>
      </w:pPr>
    </w:p>
    <w:p w:rsidR="006C6539" w:rsidRDefault="006C6539" w:rsidP="006C6539">
      <w:pPr>
        <w:pStyle w:val="Prrafodelista1"/>
        <w:numPr>
          <w:ilvl w:val="0"/>
          <w:numId w:val="25"/>
        </w:numPr>
        <w:spacing w:after="0" w:line="240" w:lineRule="auto"/>
        <w:rPr>
          <w:b/>
          <w:sz w:val="28"/>
          <w:szCs w:val="24"/>
        </w:rPr>
      </w:pPr>
      <w:r w:rsidRPr="001A2E45">
        <w:rPr>
          <w:b/>
          <w:sz w:val="28"/>
          <w:szCs w:val="24"/>
        </w:rPr>
        <w:t>Matriz de secuencia</w:t>
      </w:r>
    </w:p>
    <w:p w:rsidR="002C7061" w:rsidRPr="00952391" w:rsidRDefault="002C7061" w:rsidP="002C7061">
      <w:pPr>
        <w:rPr>
          <w:lang w:val="es-DO"/>
        </w:rPr>
      </w:pPr>
    </w:p>
    <w:p w:rsidR="002C7061" w:rsidRDefault="002C7061" w:rsidP="006C6539">
      <w:pPr>
        <w:pStyle w:val="Prrafodelista1"/>
        <w:spacing w:after="0" w:line="240" w:lineRule="auto"/>
        <w:rPr>
          <w:lang w:val="es-DO" w:eastAsia="es-DO" w:bidi="ar-SA"/>
        </w:rPr>
      </w:pPr>
      <w:r>
        <w:rPr>
          <w:lang w:val="es-DO"/>
        </w:rPr>
        <w:fldChar w:fldCharType="begin"/>
      </w:r>
      <w:r>
        <w:rPr>
          <w:lang w:val="es-DO"/>
        </w:rPr>
        <w:instrText xml:space="preserve"> LINK Excel.Sheet.12 "C:\\Users\\Carlos Liriano\\Dropbox\\Monografico\\UASD-Monográfico 25 - 2013\\Modulo 1\\Matriz de Secuencia SIGEC.xlsx" "Hoja1!Área_de_impresión" \a \f 4 \h </w:instrText>
      </w:r>
      <w:r>
        <w:rPr>
          <w:lang w:val="es-DO"/>
        </w:rPr>
        <w:fldChar w:fldCharType="separate"/>
      </w:r>
    </w:p>
    <w:tbl>
      <w:tblPr>
        <w:tblW w:w="9120" w:type="dxa"/>
        <w:tblLook w:val="04A0" w:firstRow="1" w:lastRow="0" w:firstColumn="1" w:lastColumn="0" w:noHBand="0" w:noVBand="1"/>
      </w:tblPr>
      <w:tblGrid>
        <w:gridCol w:w="1050"/>
        <w:gridCol w:w="5460"/>
        <w:gridCol w:w="2660"/>
      </w:tblGrid>
      <w:tr w:rsidR="002C7061" w:rsidRPr="002C7061" w:rsidTr="002C7061">
        <w:trPr>
          <w:trHeight w:val="315"/>
        </w:trPr>
        <w:tc>
          <w:tcPr>
            <w:tcW w:w="912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MATRIZ DE SECUENCIAS</w:t>
            </w:r>
          </w:p>
        </w:tc>
      </w:tr>
      <w:tr w:rsidR="002C7061" w:rsidRPr="002C7061" w:rsidTr="002C7061">
        <w:trPr>
          <w:trHeight w:val="300"/>
        </w:trPr>
        <w:tc>
          <w:tcPr>
            <w:tcW w:w="1000" w:type="dxa"/>
            <w:vMerge w:val="restart"/>
            <w:tcBorders>
              <w:top w:val="nil"/>
              <w:left w:val="single" w:sz="8" w:space="0" w:color="auto"/>
              <w:bottom w:val="single" w:sz="8" w:space="0" w:color="000000"/>
              <w:right w:val="single" w:sz="8" w:space="0" w:color="auto"/>
            </w:tcBorders>
            <w:shd w:val="clear" w:color="auto" w:fill="auto"/>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Nro. De actividad</w:t>
            </w:r>
          </w:p>
        </w:tc>
        <w:tc>
          <w:tcPr>
            <w:tcW w:w="54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Descripcion de actividad</w:t>
            </w:r>
          </w:p>
        </w:tc>
        <w:tc>
          <w:tcPr>
            <w:tcW w:w="26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Secuencia</w:t>
            </w:r>
          </w:p>
        </w:tc>
      </w:tr>
      <w:tr w:rsidR="002C7061" w:rsidRPr="002C7061" w:rsidTr="002C7061">
        <w:trPr>
          <w:trHeight w:val="315"/>
        </w:trPr>
        <w:tc>
          <w:tcPr>
            <w:tcW w:w="1000" w:type="dxa"/>
            <w:vMerge/>
            <w:tcBorders>
              <w:top w:val="nil"/>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c>
          <w:tcPr>
            <w:tcW w:w="5460" w:type="dxa"/>
            <w:vMerge/>
            <w:tcBorders>
              <w:top w:val="nil"/>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c>
          <w:tcPr>
            <w:tcW w:w="2660" w:type="dxa"/>
            <w:vMerge/>
            <w:tcBorders>
              <w:top w:val="nil"/>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Definir la solicitud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0</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estudio de factibilidad del proyecto</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Realizar análisis de riesgos para 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propuesta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tabla de eventos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6</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entrevistas a futuros usuarios del sistema</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7</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actividad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6</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8</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casos de uso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7</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9</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descripciones de los casos de uso</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8</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10</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secuencia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9</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11</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clases por caso de uso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10</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12</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 de clases del modelo de dominio</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11</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13</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documento de arquitectura del proyecto</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12</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14</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n-US" w:bidi="ar-SA"/>
              </w:rPr>
            </w:pPr>
            <w:r w:rsidRPr="002C7061">
              <w:rPr>
                <w:color w:val="000000"/>
                <w:sz w:val="22"/>
                <w:szCs w:val="22"/>
                <w:lang w:val="en-US" w:bidi="ar-SA"/>
              </w:rPr>
              <w:t>Diseñar diagramas de coolaboración</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13</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15</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secuencia de diseño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14</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16</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clase de diseño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15</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17</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firmas y algoritmos para las operaciones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16</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18</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la interfaz gráfica del usuario (mockups)</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17</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19</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 de clases de la capa de presentación</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18</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20</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la capa de acceso a datos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19</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lastRenderedPageBreak/>
              <w:t>21</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 de paquetes de las clases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20</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22</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estructura de la base de datos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21</w:t>
            </w:r>
          </w:p>
        </w:tc>
      </w:tr>
      <w:tr w:rsidR="002C7061" w:rsidRPr="002C7061" w:rsidTr="002C7061">
        <w:trPr>
          <w:trHeight w:val="300"/>
        </w:trPr>
        <w:tc>
          <w:tcPr>
            <w:tcW w:w="100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23</w:t>
            </w:r>
          </w:p>
        </w:tc>
        <w:tc>
          <w:tcPr>
            <w:tcW w:w="5460"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Instalación de SQL Server y  Visual Studio en PC de programadores</w:t>
            </w:r>
          </w:p>
        </w:tc>
        <w:tc>
          <w:tcPr>
            <w:tcW w:w="266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22</w:t>
            </w:r>
          </w:p>
        </w:tc>
      </w:tr>
      <w:tr w:rsidR="002C7061" w:rsidRPr="002C7061" w:rsidTr="002C7061">
        <w:trPr>
          <w:trHeight w:val="300"/>
        </w:trPr>
        <w:tc>
          <w:tcPr>
            <w:tcW w:w="100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26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24</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Configuración de la base de datos en SQL Server</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23</w:t>
            </w:r>
          </w:p>
        </w:tc>
      </w:tr>
      <w:tr w:rsidR="002C7061" w:rsidRPr="002C7061" w:rsidTr="002C7061">
        <w:trPr>
          <w:trHeight w:val="300"/>
        </w:trPr>
        <w:tc>
          <w:tcPr>
            <w:tcW w:w="100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25</w:t>
            </w:r>
          </w:p>
        </w:tc>
        <w:tc>
          <w:tcPr>
            <w:tcW w:w="5460"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Configuración de la plantilla de Visual Studio para ASP.NET MVC 4</w:t>
            </w:r>
          </w:p>
        </w:tc>
        <w:tc>
          <w:tcPr>
            <w:tcW w:w="266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24</w:t>
            </w:r>
          </w:p>
        </w:tc>
      </w:tr>
      <w:tr w:rsidR="002C7061" w:rsidRPr="002C7061" w:rsidTr="002C7061">
        <w:trPr>
          <w:trHeight w:val="300"/>
        </w:trPr>
        <w:tc>
          <w:tcPr>
            <w:tcW w:w="100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26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26</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Creación de la capa de acceso a datos en 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25</w:t>
            </w:r>
          </w:p>
        </w:tc>
      </w:tr>
      <w:tr w:rsidR="002C7061" w:rsidRPr="002C7061" w:rsidTr="002C7061">
        <w:trPr>
          <w:trHeight w:val="300"/>
        </w:trPr>
        <w:tc>
          <w:tcPr>
            <w:tcW w:w="1000" w:type="dxa"/>
            <w:vMerge w:val="restart"/>
            <w:tcBorders>
              <w:top w:val="nil"/>
              <w:left w:val="single" w:sz="8" w:space="0" w:color="auto"/>
              <w:bottom w:val="nil"/>
              <w:right w:val="single" w:sz="8" w:space="0" w:color="auto"/>
            </w:tcBorders>
            <w:shd w:val="clear" w:color="auto" w:fill="auto"/>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27</w:t>
            </w:r>
          </w:p>
        </w:tc>
        <w:tc>
          <w:tcPr>
            <w:tcW w:w="5460"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Codificación de las demás capas del sistema por cada caso de uso</w:t>
            </w:r>
          </w:p>
        </w:tc>
        <w:tc>
          <w:tcPr>
            <w:tcW w:w="266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26</w:t>
            </w:r>
          </w:p>
        </w:tc>
      </w:tr>
      <w:tr w:rsidR="002C7061" w:rsidRPr="002C7061" w:rsidTr="002C7061">
        <w:trPr>
          <w:trHeight w:val="300"/>
        </w:trPr>
        <w:tc>
          <w:tcPr>
            <w:tcW w:w="100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26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0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28</w:t>
            </w:r>
          </w:p>
        </w:tc>
        <w:tc>
          <w:tcPr>
            <w:tcW w:w="5460"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Depuración y pruebas por cada caso de uso del sistema SIGEC</w:t>
            </w:r>
          </w:p>
        </w:tc>
        <w:tc>
          <w:tcPr>
            <w:tcW w:w="266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27</w:t>
            </w:r>
          </w:p>
        </w:tc>
      </w:tr>
      <w:tr w:rsidR="002C7061" w:rsidRPr="002C7061" w:rsidTr="002C7061">
        <w:trPr>
          <w:trHeight w:val="300"/>
        </w:trPr>
        <w:tc>
          <w:tcPr>
            <w:tcW w:w="100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26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29</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instalador para el despliegue del sistema SIGEC</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28</w:t>
            </w:r>
          </w:p>
        </w:tc>
      </w:tr>
      <w:tr w:rsidR="002C7061" w:rsidRPr="002C7061" w:rsidTr="002C7061">
        <w:trPr>
          <w:trHeight w:val="300"/>
        </w:trPr>
        <w:tc>
          <w:tcPr>
            <w:tcW w:w="100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30</w:t>
            </w:r>
          </w:p>
        </w:tc>
        <w:tc>
          <w:tcPr>
            <w:tcW w:w="5460"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manuales y documentación de los elementos del sistema</w:t>
            </w:r>
          </w:p>
        </w:tc>
        <w:tc>
          <w:tcPr>
            <w:tcW w:w="2660"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29</w:t>
            </w:r>
          </w:p>
        </w:tc>
      </w:tr>
      <w:tr w:rsidR="002C7061" w:rsidRPr="002C7061" w:rsidTr="002C7061">
        <w:trPr>
          <w:trHeight w:val="300"/>
        </w:trPr>
        <w:tc>
          <w:tcPr>
            <w:tcW w:w="100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2660"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31</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 xml:space="preserve">Actualizar la documentación del proyecto </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30</w:t>
            </w:r>
          </w:p>
        </w:tc>
      </w:tr>
      <w:tr w:rsidR="002C7061" w:rsidRPr="002C7061" w:rsidTr="002C7061">
        <w:trPr>
          <w:trHeight w:val="300"/>
        </w:trPr>
        <w:tc>
          <w:tcPr>
            <w:tcW w:w="1000"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32</w:t>
            </w:r>
          </w:p>
        </w:tc>
        <w:tc>
          <w:tcPr>
            <w:tcW w:w="54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documentación de capacitación para los usuarios</w:t>
            </w:r>
          </w:p>
        </w:tc>
        <w:tc>
          <w:tcPr>
            <w:tcW w:w="2660"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31</w:t>
            </w:r>
          </w:p>
        </w:tc>
      </w:tr>
      <w:tr w:rsidR="002C7061" w:rsidRPr="002C7061" w:rsidTr="002C7061">
        <w:trPr>
          <w:trHeight w:val="315"/>
        </w:trPr>
        <w:tc>
          <w:tcPr>
            <w:tcW w:w="1000" w:type="dxa"/>
            <w:tcBorders>
              <w:top w:val="nil"/>
              <w:left w:val="single" w:sz="8" w:space="0" w:color="auto"/>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33</w:t>
            </w:r>
          </w:p>
        </w:tc>
        <w:tc>
          <w:tcPr>
            <w:tcW w:w="5460" w:type="dxa"/>
            <w:tcBorders>
              <w:top w:val="nil"/>
              <w:left w:val="nil"/>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documentación de ayuda al usuario</w:t>
            </w:r>
          </w:p>
        </w:tc>
        <w:tc>
          <w:tcPr>
            <w:tcW w:w="2660" w:type="dxa"/>
            <w:tcBorders>
              <w:top w:val="nil"/>
              <w:left w:val="nil"/>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32</w:t>
            </w:r>
          </w:p>
        </w:tc>
      </w:tr>
    </w:tbl>
    <w:p w:rsidR="006C6539" w:rsidRDefault="002C7061" w:rsidP="006C6539">
      <w:pPr>
        <w:pStyle w:val="Prrafodelista1"/>
        <w:spacing w:after="0" w:line="240" w:lineRule="auto"/>
        <w:rPr>
          <w:b/>
          <w:sz w:val="28"/>
          <w:szCs w:val="24"/>
          <w:lang w:val="es-DO"/>
        </w:rPr>
      </w:pPr>
      <w:r>
        <w:rPr>
          <w:b/>
          <w:sz w:val="28"/>
          <w:szCs w:val="24"/>
          <w:lang w:val="es-DO"/>
        </w:rPr>
        <w:fldChar w:fldCharType="end"/>
      </w:r>
    </w:p>
    <w:p w:rsidR="002C7061" w:rsidRDefault="002C7061" w:rsidP="006C6539">
      <w:pPr>
        <w:pStyle w:val="Prrafodelista1"/>
        <w:spacing w:after="0" w:line="240" w:lineRule="auto"/>
        <w:rPr>
          <w:b/>
          <w:sz w:val="28"/>
          <w:szCs w:val="24"/>
          <w:lang w:val="es-DO"/>
        </w:rPr>
      </w:pPr>
    </w:p>
    <w:p w:rsidR="002C7061" w:rsidRDefault="002C7061" w:rsidP="006C6539">
      <w:pPr>
        <w:pStyle w:val="Prrafodelista1"/>
        <w:spacing w:after="0" w:line="240" w:lineRule="auto"/>
        <w:rPr>
          <w:b/>
          <w:sz w:val="28"/>
          <w:szCs w:val="24"/>
          <w:lang w:val="es-DO"/>
        </w:rPr>
      </w:pPr>
    </w:p>
    <w:p w:rsidR="002C7061" w:rsidRDefault="002C7061" w:rsidP="006C6539">
      <w:pPr>
        <w:pStyle w:val="Prrafodelista1"/>
        <w:spacing w:after="0" w:line="240" w:lineRule="auto"/>
        <w:rPr>
          <w:b/>
          <w:sz w:val="28"/>
          <w:szCs w:val="24"/>
          <w:lang w:val="es-DO"/>
        </w:rPr>
      </w:pPr>
    </w:p>
    <w:p w:rsidR="002C7061" w:rsidRDefault="002C7061" w:rsidP="006C6539">
      <w:pPr>
        <w:pStyle w:val="Prrafodelista1"/>
        <w:spacing w:after="0" w:line="240" w:lineRule="auto"/>
        <w:rPr>
          <w:b/>
          <w:sz w:val="28"/>
          <w:szCs w:val="24"/>
          <w:lang w:val="es-DO"/>
        </w:rPr>
      </w:pPr>
    </w:p>
    <w:p w:rsidR="002C7061" w:rsidRDefault="002C7061" w:rsidP="006C6539">
      <w:pPr>
        <w:pStyle w:val="Prrafodelista1"/>
        <w:spacing w:after="0" w:line="240" w:lineRule="auto"/>
        <w:rPr>
          <w:b/>
          <w:sz w:val="28"/>
          <w:szCs w:val="24"/>
          <w:lang w:val="es-DO"/>
        </w:rPr>
      </w:pPr>
    </w:p>
    <w:p w:rsidR="002C7061" w:rsidRDefault="002C7061" w:rsidP="006C6539">
      <w:pPr>
        <w:pStyle w:val="Prrafodelista1"/>
        <w:spacing w:after="0" w:line="240" w:lineRule="auto"/>
        <w:rPr>
          <w:b/>
          <w:sz w:val="28"/>
          <w:szCs w:val="24"/>
          <w:lang w:val="es-DO"/>
        </w:rPr>
      </w:pPr>
    </w:p>
    <w:p w:rsidR="002C7061" w:rsidRDefault="002C7061" w:rsidP="006C6539">
      <w:pPr>
        <w:pStyle w:val="Prrafodelista1"/>
        <w:spacing w:after="0" w:line="240" w:lineRule="auto"/>
        <w:rPr>
          <w:b/>
          <w:sz w:val="28"/>
          <w:szCs w:val="24"/>
          <w:lang w:val="es-DO"/>
        </w:rPr>
      </w:pPr>
    </w:p>
    <w:p w:rsidR="002C7061" w:rsidRPr="002C7061" w:rsidRDefault="002C7061" w:rsidP="006C6539">
      <w:pPr>
        <w:pStyle w:val="Prrafodelista1"/>
        <w:spacing w:after="0" w:line="240" w:lineRule="auto"/>
        <w:rPr>
          <w:b/>
          <w:sz w:val="28"/>
          <w:szCs w:val="24"/>
          <w:lang w:val="es-DO"/>
        </w:rPr>
      </w:pPr>
    </w:p>
    <w:p w:rsidR="006C6539" w:rsidRDefault="006C6539" w:rsidP="006C6539">
      <w:pPr>
        <w:pStyle w:val="Prrafodelista1"/>
        <w:numPr>
          <w:ilvl w:val="0"/>
          <w:numId w:val="25"/>
        </w:numPr>
        <w:spacing w:after="0" w:line="240" w:lineRule="auto"/>
        <w:rPr>
          <w:b/>
          <w:sz w:val="28"/>
          <w:szCs w:val="24"/>
        </w:rPr>
      </w:pPr>
      <w:r w:rsidRPr="001A2E45">
        <w:rPr>
          <w:b/>
          <w:sz w:val="28"/>
          <w:szCs w:val="24"/>
        </w:rPr>
        <w:t>Matriz de Tiempo</w:t>
      </w:r>
    </w:p>
    <w:p w:rsidR="006C6539" w:rsidRDefault="006C6539" w:rsidP="006C6539">
      <w:pPr>
        <w:pStyle w:val="Prrafodelista1"/>
        <w:spacing w:after="0" w:line="240" w:lineRule="auto"/>
        <w:rPr>
          <w:b/>
          <w:sz w:val="28"/>
          <w:szCs w:val="24"/>
        </w:rPr>
      </w:pPr>
    </w:p>
    <w:p w:rsidR="002C7061" w:rsidRDefault="002C7061" w:rsidP="006C6539">
      <w:pPr>
        <w:pStyle w:val="Prrafodelista1"/>
        <w:spacing w:after="0" w:line="240" w:lineRule="auto"/>
        <w:rPr>
          <w:lang w:val="es-DO" w:eastAsia="es-DO" w:bidi="ar-SA"/>
        </w:rPr>
      </w:pPr>
      <w:r>
        <w:fldChar w:fldCharType="begin"/>
      </w:r>
      <w:r>
        <w:instrText xml:space="preserve"> LINK Excel.Sheet.12 "C:\\Users\\Carlos Liriano\\Dropbox\\Monografico\\UASD-Monográfico 25 - 2013\\Modulo 1\\Matriz de Tiempo SIGEC.xlsx" "Hoja1!F1C1:F41C7" \a \f 4 \h </w:instrText>
      </w:r>
      <w:r>
        <w:fldChar w:fldCharType="separate"/>
      </w:r>
      <w:bookmarkStart w:id="0" w:name="RANGE!A1:C41"/>
    </w:p>
    <w:tbl>
      <w:tblPr>
        <w:tblW w:w="8460" w:type="dxa"/>
        <w:tblLook w:val="04A0" w:firstRow="1" w:lastRow="0" w:firstColumn="1" w:lastColumn="0" w:noHBand="0" w:noVBand="1"/>
      </w:tblPr>
      <w:tblGrid>
        <w:gridCol w:w="1050"/>
        <w:gridCol w:w="5813"/>
        <w:gridCol w:w="440"/>
        <w:gridCol w:w="440"/>
        <w:gridCol w:w="440"/>
        <w:gridCol w:w="440"/>
      </w:tblGrid>
      <w:tr w:rsidR="002C7061" w:rsidRPr="002C7061" w:rsidTr="002C7061">
        <w:trPr>
          <w:trHeight w:val="315"/>
        </w:trPr>
        <w:tc>
          <w:tcPr>
            <w:tcW w:w="8460" w:type="dxa"/>
            <w:gridSpan w:val="6"/>
            <w:tcBorders>
              <w:top w:val="single" w:sz="8" w:space="0" w:color="auto"/>
              <w:left w:val="single" w:sz="8" w:space="0" w:color="auto"/>
              <w:bottom w:val="nil"/>
              <w:right w:val="nil"/>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MATRIZ DE TIEMPOS</w:t>
            </w:r>
            <w:bookmarkEnd w:id="0"/>
          </w:p>
        </w:tc>
      </w:tr>
      <w:tr w:rsidR="002C7061" w:rsidRPr="002C7061" w:rsidTr="002C7061">
        <w:trPr>
          <w:trHeight w:val="300"/>
        </w:trPr>
        <w:tc>
          <w:tcPr>
            <w:tcW w:w="1019" w:type="dxa"/>
            <w:vMerge w:val="restart"/>
            <w:tcBorders>
              <w:top w:val="single" w:sz="8" w:space="0" w:color="auto"/>
              <w:left w:val="single" w:sz="8" w:space="0" w:color="auto"/>
              <w:bottom w:val="single" w:sz="8" w:space="0" w:color="000000"/>
              <w:right w:val="single" w:sz="8" w:space="0" w:color="auto"/>
            </w:tcBorders>
            <w:shd w:val="clear" w:color="auto" w:fill="auto"/>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Nro. De actividad</w:t>
            </w:r>
          </w:p>
        </w:tc>
        <w:tc>
          <w:tcPr>
            <w:tcW w:w="581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Descripcion de actividad</w:t>
            </w:r>
          </w:p>
        </w:tc>
        <w:tc>
          <w:tcPr>
            <w:tcW w:w="40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o</w:t>
            </w:r>
          </w:p>
        </w:tc>
        <w:tc>
          <w:tcPr>
            <w:tcW w:w="40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M</w:t>
            </w:r>
          </w:p>
        </w:tc>
        <w:tc>
          <w:tcPr>
            <w:tcW w:w="40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P</w:t>
            </w:r>
          </w:p>
        </w:tc>
        <w:tc>
          <w:tcPr>
            <w:tcW w:w="40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t</w:t>
            </w:r>
          </w:p>
        </w:tc>
      </w:tr>
      <w:tr w:rsidR="002C7061" w:rsidRPr="002C7061" w:rsidTr="002C7061">
        <w:trPr>
          <w:trHeight w:val="315"/>
        </w:trPr>
        <w:tc>
          <w:tcPr>
            <w:tcW w:w="1019" w:type="dxa"/>
            <w:vMerge/>
            <w:tcBorders>
              <w:top w:val="single" w:sz="8" w:space="0" w:color="auto"/>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c>
          <w:tcPr>
            <w:tcW w:w="5813" w:type="dxa"/>
            <w:vMerge/>
            <w:tcBorders>
              <w:top w:val="single" w:sz="8" w:space="0" w:color="auto"/>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c>
          <w:tcPr>
            <w:tcW w:w="407" w:type="dxa"/>
            <w:vMerge/>
            <w:tcBorders>
              <w:top w:val="single" w:sz="8" w:space="0" w:color="auto"/>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c>
          <w:tcPr>
            <w:tcW w:w="407" w:type="dxa"/>
            <w:vMerge/>
            <w:tcBorders>
              <w:top w:val="single" w:sz="8" w:space="0" w:color="auto"/>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c>
          <w:tcPr>
            <w:tcW w:w="407" w:type="dxa"/>
            <w:vMerge/>
            <w:tcBorders>
              <w:top w:val="single" w:sz="8" w:space="0" w:color="auto"/>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c>
          <w:tcPr>
            <w:tcW w:w="407" w:type="dxa"/>
            <w:vMerge/>
            <w:tcBorders>
              <w:top w:val="single" w:sz="8" w:space="0" w:color="auto"/>
              <w:left w:val="single" w:sz="8" w:space="0" w:color="auto"/>
              <w:bottom w:val="single" w:sz="8" w:space="0" w:color="000000"/>
              <w:right w:val="single" w:sz="8" w:space="0" w:color="auto"/>
            </w:tcBorders>
            <w:vAlign w:val="center"/>
            <w:hideMark/>
          </w:tcPr>
          <w:p w:rsidR="002C7061" w:rsidRPr="002C7061" w:rsidRDefault="002C7061" w:rsidP="002C7061">
            <w:pPr>
              <w:spacing w:before="0" w:after="0" w:line="240" w:lineRule="auto"/>
              <w:rPr>
                <w:b/>
                <w:bCs/>
                <w:color w:val="000000"/>
                <w:sz w:val="22"/>
                <w:szCs w:val="22"/>
                <w:lang w:val="en-US" w:bidi="ar-SA"/>
              </w:rPr>
            </w:pP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Definir la solicitud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estudio de factibilidad del proyecto</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Realizar análisis de riesgos para 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propuesta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tabla de eventos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6</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6</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entrevistas a futuros usuarios del sistema</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6</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8</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6</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7</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actividad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lastRenderedPageBreak/>
              <w:t>8</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casos de uso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9</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Hacer descripciones de los casos de uso</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10</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secuencia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11</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clases por caso de uso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12</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 de clases del modelo de dominio</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13</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documento de arquitectura del proyecto</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14</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n-US" w:bidi="ar-SA"/>
              </w:rPr>
            </w:pPr>
            <w:r w:rsidRPr="002C7061">
              <w:rPr>
                <w:color w:val="000000"/>
                <w:sz w:val="22"/>
                <w:szCs w:val="22"/>
                <w:lang w:val="en-US" w:bidi="ar-SA"/>
              </w:rPr>
              <w:t>Diseñar diagramas de coolaboración</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15</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secuencia de diseño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16</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diagramas de clase de diseño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17</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firmas y algoritmos para las operaciones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18</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la interfaz gráfica del usuario (mockups)</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19</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 de clases de la capa de presentación</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20</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la capa de acceso a datos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21</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diagrama de paquetes de las clases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22</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Diseñar estructura de la base de datos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23</w:t>
            </w:r>
          </w:p>
        </w:tc>
        <w:tc>
          <w:tcPr>
            <w:tcW w:w="5813"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Instalación de SQL Server y  Visual Studio en PC de programadores</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813"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24</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Configuración de la base de datos en SQL Server</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25</w:t>
            </w:r>
          </w:p>
        </w:tc>
        <w:tc>
          <w:tcPr>
            <w:tcW w:w="5813"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Configuración de la plantilla de Visual Studio para ASP.NET MVC 4</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813"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26</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Creación de la capa de acceso a datos en 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vMerge w:val="restart"/>
            <w:tcBorders>
              <w:top w:val="nil"/>
              <w:left w:val="single" w:sz="8" w:space="0" w:color="auto"/>
              <w:bottom w:val="nil"/>
              <w:right w:val="single" w:sz="8" w:space="0" w:color="auto"/>
            </w:tcBorders>
            <w:shd w:val="clear" w:color="auto" w:fill="auto"/>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27</w:t>
            </w:r>
          </w:p>
        </w:tc>
        <w:tc>
          <w:tcPr>
            <w:tcW w:w="5813"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Codificación de las demás capas del sistema por cada caso de uso</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14</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18</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18</w:t>
            </w:r>
          </w:p>
        </w:tc>
      </w:tr>
      <w:tr w:rsidR="002C7061" w:rsidRPr="002C7061" w:rsidTr="002C7061">
        <w:trPr>
          <w:trHeight w:val="300"/>
        </w:trPr>
        <w:tc>
          <w:tcPr>
            <w:tcW w:w="1019"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813"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19"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28</w:t>
            </w:r>
          </w:p>
        </w:tc>
        <w:tc>
          <w:tcPr>
            <w:tcW w:w="5813"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Depuración y pruebas por cada caso de uso del sistema SIGEC</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7</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r>
      <w:tr w:rsidR="002C7061" w:rsidRPr="002C7061" w:rsidTr="002C7061">
        <w:trPr>
          <w:trHeight w:val="300"/>
        </w:trPr>
        <w:tc>
          <w:tcPr>
            <w:tcW w:w="1019"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813"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29</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instalador para el despliegue del sistema SIGEC</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30</w:t>
            </w:r>
          </w:p>
        </w:tc>
        <w:tc>
          <w:tcPr>
            <w:tcW w:w="5813" w:type="dxa"/>
            <w:vMerge w:val="restart"/>
            <w:tcBorders>
              <w:top w:val="nil"/>
              <w:left w:val="single" w:sz="8" w:space="0" w:color="auto"/>
              <w:bottom w:val="nil"/>
              <w:right w:val="single" w:sz="8" w:space="0" w:color="auto"/>
            </w:tcBorders>
            <w:shd w:val="clear" w:color="auto" w:fill="auto"/>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manuales y documentación de los elementos del sistema</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vMerge w:val="restart"/>
            <w:tcBorders>
              <w:top w:val="nil"/>
              <w:left w:val="single" w:sz="8" w:space="0" w:color="auto"/>
              <w:bottom w:val="nil"/>
              <w:right w:val="single" w:sz="8" w:space="0" w:color="auto"/>
            </w:tcBorders>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r>
      <w:tr w:rsidR="002C7061" w:rsidRPr="002C7061" w:rsidTr="002C7061">
        <w:trPr>
          <w:trHeight w:val="300"/>
        </w:trPr>
        <w:tc>
          <w:tcPr>
            <w:tcW w:w="1019"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5813"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c>
          <w:tcPr>
            <w:tcW w:w="407" w:type="dxa"/>
            <w:vMerge/>
            <w:tcBorders>
              <w:top w:val="nil"/>
              <w:left w:val="single" w:sz="8" w:space="0" w:color="auto"/>
              <w:bottom w:val="nil"/>
              <w:right w:val="single" w:sz="8" w:space="0" w:color="auto"/>
            </w:tcBorders>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31</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 xml:space="preserve">Actualizar la documentación del proyecto </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00"/>
        </w:trPr>
        <w:tc>
          <w:tcPr>
            <w:tcW w:w="1019" w:type="dxa"/>
            <w:tcBorders>
              <w:top w:val="nil"/>
              <w:left w:val="single" w:sz="8" w:space="0" w:color="auto"/>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32</w:t>
            </w:r>
          </w:p>
        </w:tc>
        <w:tc>
          <w:tcPr>
            <w:tcW w:w="5813"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documentación de capacitación para los usuarios</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nil"/>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r w:rsidR="002C7061" w:rsidRPr="002C7061" w:rsidTr="002C7061">
        <w:trPr>
          <w:trHeight w:val="315"/>
        </w:trPr>
        <w:tc>
          <w:tcPr>
            <w:tcW w:w="1019" w:type="dxa"/>
            <w:tcBorders>
              <w:top w:val="nil"/>
              <w:left w:val="single" w:sz="8" w:space="0" w:color="auto"/>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33</w:t>
            </w:r>
          </w:p>
        </w:tc>
        <w:tc>
          <w:tcPr>
            <w:tcW w:w="5813" w:type="dxa"/>
            <w:tcBorders>
              <w:top w:val="nil"/>
              <w:left w:val="nil"/>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rPr>
                <w:color w:val="000000"/>
                <w:sz w:val="22"/>
                <w:szCs w:val="22"/>
                <w:lang w:val="es-DO" w:bidi="ar-SA"/>
              </w:rPr>
            </w:pPr>
            <w:r w:rsidRPr="002C7061">
              <w:rPr>
                <w:color w:val="000000"/>
                <w:sz w:val="22"/>
                <w:szCs w:val="22"/>
                <w:lang w:val="es-DO" w:bidi="ar-SA"/>
              </w:rPr>
              <w:t>Crear documentación de ayuda al usuario</w:t>
            </w:r>
          </w:p>
        </w:tc>
        <w:tc>
          <w:tcPr>
            <w:tcW w:w="407" w:type="dxa"/>
            <w:tcBorders>
              <w:top w:val="nil"/>
              <w:left w:val="nil"/>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407" w:type="dxa"/>
            <w:tcBorders>
              <w:top w:val="nil"/>
              <w:left w:val="nil"/>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407" w:type="dxa"/>
            <w:tcBorders>
              <w:top w:val="nil"/>
              <w:left w:val="nil"/>
              <w:bottom w:val="single" w:sz="8" w:space="0" w:color="auto"/>
              <w:right w:val="single" w:sz="8" w:space="0" w:color="auto"/>
            </w:tcBorders>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r>
    </w:tbl>
    <w:p w:rsidR="006C6539" w:rsidRPr="001A2E45" w:rsidRDefault="002C7061" w:rsidP="006C6539">
      <w:pPr>
        <w:pStyle w:val="Prrafodelista1"/>
        <w:spacing w:after="0" w:line="240" w:lineRule="auto"/>
        <w:rPr>
          <w:b/>
          <w:sz w:val="28"/>
          <w:szCs w:val="24"/>
        </w:rPr>
      </w:pPr>
      <w:r>
        <w:rPr>
          <w:b/>
          <w:sz w:val="28"/>
          <w:szCs w:val="24"/>
        </w:rPr>
        <w:fldChar w:fldCharType="end"/>
      </w:r>
    </w:p>
    <w:p w:rsidR="006C6539" w:rsidRDefault="006C6539" w:rsidP="006C6539">
      <w:pPr>
        <w:pStyle w:val="Prrafodelista1"/>
        <w:numPr>
          <w:ilvl w:val="0"/>
          <w:numId w:val="25"/>
        </w:numPr>
        <w:spacing w:after="0" w:line="240" w:lineRule="auto"/>
        <w:rPr>
          <w:b/>
          <w:sz w:val="28"/>
          <w:szCs w:val="24"/>
        </w:rPr>
      </w:pPr>
      <w:r w:rsidRPr="001A2E45">
        <w:rPr>
          <w:b/>
          <w:sz w:val="28"/>
          <w:szCs w:val="24"/>
        </w:rPr>
        <w:t>Matriz de información</w:t>
      </w:r>
    </w:p>
    <w:p w:rsidR="006C6539" w:rsidRDefault="006C6539" w:rsidP="006C6539">
      <w:pPr>
        <w:pStyle w:val="Prrafodelista1"/>
        <w:spacing w:after="0" w:line="240" w:lineRule="auto"/>
        <w:rPr>
          <w:b/>
          <w:sz w:val="28"/>
          <w:szCs w:val="24"/>
        </w:rPr>
      </w:pPr>
    </w:p>
    <w:p w:rsidR="006C6539" w:rsidRDefault="006C6539" w:rsidP="002C7061">
      <w:pPr>
        <w:pStyle w:val="Prrafodelista1"/>
        <w:spacing w:after="0" w:line="240" w:lineRule="auto"/>
        <w:ind w:left="0"/>
        <w:rPr>
          <w:rStyle w:val="Hipervnculo"/>
          <w:b/>
          <w:sz w:val="28"/>
          <w:szCs w:val="24"/>
        </w:rPr>
      </w:pPr>
    </w:p>
    <w:p w:rsidR="006C6539" w:rsidRDefault="006C6539" w:rsidP="006C6539">
      <w:pPr>
        <w:pStyle w:val="Prrafodelista1"/>
        <w:spacing w:after="0" w:line="240" w:lineRule="auto"/>
        <w:rPr>
          <w:b/>
          <w:sz w:val="28"/>
          <w:szCs w:val="24"/>
        </w:rPr>
      </w:pPr>
    </w:p>
    <w:p w:rsidR="00B44291" w:rsidRDefault="00B44291" w:rsidP="00B44291">
      <w:pPr>
        <w:pStyle w:val="Prrafodelista1"/>
        <w:numPr>
          <w:ilvl w:val="0"/>
          <w:numId w:val="25"/>
        </w:numPr>
        <w:spacing w:after="0" w:line="240" w:lineRule="auto"/>
        <w:rPr>
          <w:b/>
          <w:sz w:val="28"/>
          <w:szCs w:val="24"/>
        </w:rPr>
      </w:pPr>
      <w:r w:rsidRPr="001A2E45">
        <w:rPr>
          <w:b/>
          <w:sz w:val="28"/>
          <w:szCs w:val="24"/>
        </w:rPr>
        <w:t>Matriz de Riesgos</w:t>
      </w:r>
    </w:p>
    <w:p w:rsidR="00940F6A" w:rsidRDefault="00940F6A" w:rsidP="00940F6A">
      <w:pPr>
        <w:pStyle w:val="Prrafodelista1"/>
        <w:spacing w:after="0" w:line="240" w:lineRule="auto"/>
        <w:rPr>
          <w:b/>
          <w:sz w:val="28"/>
          <w:szCs w:val="24"/>
        </w:rPr>
      </w:pPr>
    </w:p>
    <w:tbl>
      <w:tblPr>
        <w:tblW w:w="8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730"/>
        <w:gridCol w:w="2060"/>
        <w:gridCol w:w="2245"/>
      </w:tblGrid>
      <w:tr w:rsidR="002C7061" w:rsidRPr="002C7061" w:rsidTr="002C7061">
        <w:tc>
          <w:tcPr>
            <w:tcW w:w="2943" w:type="dxa"/>
            <w:shd w:val="clear" w:color="auto" w:fill="D0CECE"/>
          </w:tcPr>
          <w:p w:rsidR="002C7061" w:rsidRPr="002C7061" w:rsidRDefault="002C7061" w:rsidP="002C7061">
            <w:pPr>
              <w:ind w:left="1065"/>
              <w:contextualSpacing/>
              <w:rPr>
                <w:rFonts w:eastAsia="Calibri"/>
                <w:b/>
                <w:bCs/>
                <w:sz w:val="24"/>
                <w:szCs w:val="24"/>
                <w:lang w:val="es-DO"/>
              </w:rPr>
            </w:pPr>
            <w:r w:rsidRPr="002C7061">
              <w:rPr>
                <w:rFonts w:eastAsia="Calibri"/>
                <w:b/>
                <w:bCs/>
                <w:sz w:val="24"/>
                <w:szCs w:val="24"/>
                <w:lang w:val="es-DO"/>
              </w:rPr>
              <w:t>RIESGO</w:t>
            </w:r>
          </w:p>
        </w:tc>
        <w:tc>
          <w:tcPr>
            <w:tcW w:w="1730" w:type="dxa"/>
            <w:shd w:val="clear" w:color="auto" w:fill="D0CECE"/>
          </w:tcPr>
          <w:p w:rsidR="002C7061" w:rsidRPr="002C7061" w:rsidRDefault="002C7061" w:rsidP="002C7061">
            <w:pPr>
              <w:jc w:val="center"/>
              <w:rPr>
                <w:rFonts w:eastAsia="Calibri"/>
                <w:b/>
                <w:bCs/>
                <w:sz w:val="22"/>
                <w:szCs w:val="22"/>
                <w:lang w:val="es-DO"/>
              </w:rPr>
            </w:pPr>
            <w:r w:rsidRPr="002C7061">
              <w:rPr>
                <w:rFonts w:eastAsia="Calibri"/>
                <w:b/>
                <w:bCs/>
                <w:sz w:val="22"/>
                <w:szCs w:val="22"/>
                <w:lang w:val="es-DO"/>
              </w:rPr>
              <w:t>PROBABILIDAD</w:t>
            </w:r>
          </w:p>
        </w:tc>
        <w:tc>
          <w:tcPr>
            <w:tcW w:w="2060" w:type="dxa"/>
            <w:shd w:val="clear" w:color="auto" w:fill="D0CECE"/>
          </w:tcPr>
          <w:p w:rsidR="002C7061" w:rsidRPr="002C7061" w:rsidRDefault="002C7061" w:rsidP="002C7061">
            <w:pPr>
              <w:jc w:val="center"/>
              <w:rPr>
                <w:rFonts w:eastAsia="Calibri"/>
                <w:b/>
                <w:bCs/>
                <w:sz w:val="22"/>
                <w:szCs w:val="22"/>
                <w:lang w:val="es-DO"/>
              </w:rPr>
            </w:pPr>
            <w:r w:rsidRPr="002C7061">
              <w:rPr>
                <w:rFonts w:eastAsia="Calibri"/>
                <w:b/>
                <w:bCs/>
                <w:sz w:val="22"/>
                <w:szCs w:val="22"/>
                <w:lang w:val="es-DO"/>
              </w:rPr>
              <w:t>IMPACTO</w:t>
            </w:r>
          </w:p>
        </w:tc>
        <w:tc>
          <w:tcPr>
            <w:tcW w:w="2245" w:type="dxa"/>
            <w:shd w:val="clear" w:color="auto" w:fill="D0CECE"/>
          </w:tcPr>
          <w:p w:rsidR="002C7061" w:rsidRPr="002C7061" w:rsidRDefault="002C7061" w:rsidP="002C7061">
            <w:pPr>
              <w:jc w:val="center"/>
              <w:rPr>
                <w:rFonts w:eastAsia="Calibri"/>
                <w:b/>
                <w:bCs/>
                <w:sz w:val="22"/>
                <w:szCs w:val="22"/>
                <w:lang w:val="es-DO"/>
              </w:rPr>
            </w:pPr>
            <w:r w:rsidRPr="002C7061">
              <w:rPr>
                <w:rFonts w:eastAsia="Calibri"/>
                <w:b/>
                <w:bCs/>
                <w:sz w:val="22"/>
                <w:szCs w:val="22"/>
                <w:lang w:val="es-DO"/>
              </w:rPr>
              <w:t>RESPUESTAS AL RIESGO</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lastRenderedPageBreak/>
              <w:t>Mala definición de los requerimientos del proyecto</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60%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Cambios constantes en el alcance del Proyecto.</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Correcta definición de los requerimientos funcionales del proyecto.</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Cambio en el alcance.</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20%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Aumento del tiempo de desarrollo del proyecto.</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Definir las funcionalidades claramente con el cliente.</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Desmotivación del equipo de trabajo</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30%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Retraso en la implementación del proyecto.</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Animar e incentivar a los miembros del equipo.</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Habilidades del equipo deficientes.</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40%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Retraso en el desarrollo de las tareas</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Capacitar a los miembros del equipo en las áreas deficientes.</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Cambio de prioridades por el contratista.</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20%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Aumento en la fecha de finalización.</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 xml:space="preserve">Estudiar la posibilidad de asignar recursos a las nuevas prioridades. </w:t>
            </w:r>
          </w:p>
        </w:tc>
      </w:tr>
      <w:tr w:rsidR="002C7061" w:rsidRPr="002C7061" w:rsidTr="002C7061">
        <w:trPr>
          <w:trHeight w:val="960"/>
        </w:trPr>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Riesgos climáticos.</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90%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Paro de labores.</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Reponer el tiempo perdido como sea posible.</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Discapacidad de uno de los miembros</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33%</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Suspensión de las actividades correspondientes a ese integrante</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Contemplar asignaciones en caso de emergencia.</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Falta de licencias para las aplicaciones de desarrollo</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10%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Paro de las labores de desarrollo.</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Comprar las licencias correspondientes.</w:t>
            </w:r>
          </w:p>
        </w:tc>
      </w:tr>
      <w:tr w:rsidR="002C7061" w:rsidRPr="002C7061" w:rsidTr="002C7061">
        <w:trPr>
          <w:trHeight w:val="876"/>
        </w:trPr>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lastRenderedPageBreak/>
              <w:t>Falta de equipos</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25%</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Detenimiento de las labores por parte del equipo de trabajo.</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Compra de los equipos faltantes.</w:t>
            </w:r>
          </w:p>
        </w:tc>
      </w:tr>
      <w:tr w:rsidR="002C7061" w:rsidRPr="002C7061" w:rsidTr="002C7061">
        <w:tc>
          <w:tcPr>
            <w:tcW w:w="2943" w:type="dxa"/>
            <w:shd w:val="clear" w:color="auto" w:fill="auto"/>
          </w:tcPr>
          <w:p w:rsidR="002C7061" w:rsidRPr="002C7061" w:rsidRDefault="002C7061" w:rsidP="002C7061">
            <w:pPr>
              <w:rPr>
                <w:rFonts w:eastAsia="Calibri"/>
                <w:b/>
                <w:sz w:val="24"/>
                <w:szCs w:val="24"/>
                <w:lang w:val="es-DO"/>
              </w:rPr>
            </w:pPr>
            <w:r w:rsidRPr="002C7061">
              <w:rPr>
                <w:rFonts w:eastAsia="Calibri"/>
                <w:b/>
                <w:sz w:val="24"/>
                <w:szCs w:val="24"/>
                <w:lang w:val="es-DO"/>
              </w:rPr>
              <w:t>Avería de equipos</w:t>
            </w:r>
          </w:p>
        </w:tc>
        <w:tc>
          <w:tcPr>
            <w:tcW w:w="173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50%</w:t>
            </w:r>
          </w:p>
        </w:tc>
        <w:tc>
          <w:tcPr>
            <w:tcW w:w="2060"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Detenimiento de las labores por parte del equipo de trabajo.</w:t>
            </w:r>
          </w:p>
        </w:tc>
        <w:tc>
          <w:tcPr>
            <w:tcW w:w="2245" w:type="dxa"/>
            <w:shd w:val="clear" w:color="auto" w:fill="auto"/>
          </w:tcPr>
          <w:p w:rsidR="002C7061" w:rsidRPr="002C7061" w:rsidRDefault="002C7061" w:rsidP="002C7061">
            <w:pPr>
              <w:rPr>
                <w:rFonts w:eastAsia="Calibri"/>
                <w:sz w:val="22"/>
                <w:szCs w:val="22"/>
                <w:lang w:val="es-DO"/>
              </w:rPr>
            </w:pPr>
            <w:r w:rsidRPr="002C7061">
              <w:rPr>
                <w:rFonts w:eastAsia="Calibri"/>
                <w:sz w:val="22"/>
                <w:szCs w:val="22"/>
                <w:lang w:val="es-DO"/>
              </w:rPr>
              <w:t xml:space="preserve">Reparación del equipo averiado o compra de un nuevo equipo. </w:t>
            </w:r>
          </w:p>
        </w:tc>
      </w:tr>
    </w:tbl>
    <w:p w:rsidR="00940F6A" w:rsidRPr="002C7061" w:rsidRDefault="00940F6A" w:rsidP="00940F6A">
      <w:pPr>
        <w:pStyle w:val="Prrafodelista1"/>
        <w:spacing w:after="0" w:line="240" w:lineRule="auto"/>
        <w:rPr>
          <w:b/>
          <w:sz w:val="28"/>
          <w:szCs w:val="24"/>
          <w:lang w:val="es-DO"/>
        </w:rPr>
      </w:pPr>
    </w:p>
    <w:p w:rsidR="00940F6A" w:rsidRDefault="00940F6A" w:rsidP="00940F6A">
      <w:pPr>
        <w:pStyle w:val="Prrafodelista1"/>
        <w:spacing w:after="0" w:line="240" w:lineRule="auto"/>
        <w:rPr>
          <w:b/>
          <w:sz w:val="28"/>
          <w:szCs w:val="24"/>
        </w:rPr>
      </w:pPr>
    </w:p>
    <w:p w:rsidR="00940F6A" w:rsidRDefault="00940F6A" w:rsidP="00940F6A">
      <w:pPr>
        <w:pStyle w:val="Prrafodelista1"/>
        <w:spacing w:after="0" w:line="240" w:lineRule="auto"/>
        <w:rPr>
          <w:b/>
          <w:sz w:val="28"/>
          <w:szCs w:val="24"/>
        </w:rPr>
      </w:pPr>
    </w:p>
    <w:p w:rsidR="00940F6A" w:rsidRPr="001A2E45" w:rsidRDefault="00940F6A" w:rsidP="00940F6A">
      <w:pPr>
        <w:pStyle w:val="Prrafodelista1"/>
        <w:spacing w:after="0" w:line="240" w:lineRule="auto"/>
        <w:rPr>
          <w:b/>
          <w:sz w:val="28"/>
          <w:szCs w:val="24"/>
        </w:rPr>
      </w:pPr>
    </w:p>
    <w:p w:rsidR="00B44291" w:rsidRDefault="00B44291" w:rsidP="00B44291">
      <w:pPr>
        <w:pStyle w:val="Prrafodelista1"/>
        <w:numPr>
          <w:ilvl w:val="0"/>
          <w:numId w:val="25"/>
        </w:numPr>
        <w:spacing w:after="0" w:line="240" w:lineRule="auto"/>
        <w:rPr>
          <w:b/>
          <w:sz w:val="28"/>
          <w:szCs w:val="24"/>
        </w:rPr>
      </w:pPr>
      <w:r w:rsidRPr="001A2E45">
        <w:rPr>
          <w:b/>
          <w:sz w:val="28"/>
          <w:szCs w:val="24"/>
        </w:rPr>
        <w:t>Matriz de Costos</w:t>
      </w:r>
    </w:p>
    <w:p w:rsidR="00940F6A" w:rsidRDefault="00940F6A" w:rsidP="00940F6A">
      <w:pPr>
        <w:pStyle w:val="Prrafodelista1"/>
        <w:spacing w:after="0" w:line="240" w:lineRule="auto"/>
        <w:rPr>
          <w:b/>
          <w:sz w:val="28"/>
          <w:szCs w:val="24"/>
        </w:rPr>
      </w:pPr>
    </w:p>
    <w:p w:rsidR="002C7061" w:rsidRDefault="002C7061" w:rsidP="00940F6A">
      <w:pPr>
        <w:pStyle w:val="Prrafodelista1"/>
        <w:spacing w:after="0" w:line="240" w:lineRule="auto"/>
        <w:rPr>
          <w:lang w:val="es-DO" w:eastAsia="es-DO" w:bidi="ar-SA"/>
        </w:rPr>
      </w:pPr>
      <w:r>
        <w:fldChar w:fldCharType="begin"/>
      </w:r>
      <w:r>
        <w:instrText xml:space="preserve"> LINK Excel.Sheet.12 "C:\\Users\\Carlos Liriano\\Dropbox\\Monografico\\UASD-Monográfico 25 - 2013\\Modulo 1\\Matriz de Costo SIGEC.xlsx" "Hoja1!F1C1:F43C8" \a \f 4 \h </w:instrText>
      </w:r>
      <w:r>
        <w:fldChar w:fldCharType="separate"/>
      </w:r>
    </w:p>
    <w:tbl>
      <w:tblPr>
        <w:tblW w:w="7660" w:type="dxa"/>
        <w:tblInd w:w="-10"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050"/>
        <w:gridCol w:w="5460"/>
        <w:gridCol w:w="1219"/>
      </w:tblGrid>
      <w:tr w:rsidR="002C7061" w:rsidRPr="002C7061" w:rsidTr="00DE07E9">
        <w:trPr>
          <w:trHeight w:val="315"/>
        </w:trPr>
        <w:tc>
          <w:tcPr>
            <w:tcW w:w="6460" w:type="dxa"/>
            <w:gridSpan w:val="2"/>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MATRIZ DE COSTOS</w:t>
            </w:r>
          </w:p>
        </w:tc>
        <w:tc>
          <w:tcPr>
            <w:tcW w:w="1200" w:type="dxa"/>
            <w:shd w:val="clear" w:color="auto" w:fill="auto"/>
            <w:noWrap/>
            <w:vAlign w:val="bottom"/>
            <w:hideMark/>
          </w:tcPr>
          <w:p w:rsidR="002C7061" w:rsidRPr="002C7061" w:rsidRDefault="002C7061" w:rsidP="002C7061">
            <w:pPr>
              <w:spacing w:before="0" w:after="0" w:line="240" w:lineRule="auto"/>
              <w:jc w:val="center"/>
              <w:rPr>
                <w:b/>
                <w:bCs/>
                <w:color w:val="000000"/>
                <w:sz w:val="22"/>
                <w:szCs w:val="22"/>
                <w:lang w:val="en-US" w:bidi="ar-SA"/>
              </w:rPr>
            </w:pPr>
          </w:p>
        </w:tc>
      </w:tr>
      <w:tr w:rsidR="002C7061" w:rsidRPr="002C7061" w:rsidTr="00DE07E9">
        <w:trPr>
          <w:trHeight w:val="300"/>
        </w:trPr>
        <w:tc>
          <w:tcPr>
            <w:tcW w:w="1000" w:type="dxa"/>
            <w:vMerge w:val="restart"/>
            <w:shd w:val="clear" w:color="auto" w:fill="auto"/>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Nro. De actividad</w:t>
            </w:r>
          </w:p>
        </w:tc>
        <w:tc>
          <w:tcPr>
            <w:tcW w:w="5460" w:type="dxa"/>
            <w:vMerge w:val="restart"/>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Descripcion de actividad</w:t>
            </w:r>
          </w:p>
        </w:tc>
        <w:tc>
          <w:tcPr>
            <w:tcW w:w="1200" w:type="dxa"/>
            <w:vMerge w:val="restart"/>
            <w:shd w:val="clear" w:color="auto" w:fill="auto"/>
            <w:noWrap/>
            <w:vAlign w:val="center"/>
            <w:hideMark/>
          </w:tcPr>
          <w:p w:rsidR="002C7061" w:rsidRPr="002C7061" w:rsidRDefault="002C7061" w:rsidP="002C7061">
            <w:pPr>
              <w:spacing w:before="0" w:after="0" w:line="240" w:lineRule="auto"/>
              <w:jc w:val="center"/>
              <w:rPr>
                <w:b/>
                <w:bCs/>
                <w:color w:val="000000"/>
                <w:sz w:val="22"/>
                <w:szCs w:val="22"/>
                <w:lang w:val="en-US" w:bidi="ar-SA"/>
              </w:rPr>
            </w:pPr>
            <w:r w:rsidRPr="002C7061">
              <w:rPr>
                <w:b/>
                <w:bCs/>
                <w:color w:val="000000"/>
                <w:sz w:val="22"/>
                <w:szCs w:val="22"/>
                <w:lang w:val="en-US" w:bidi="ar-SA"/>
              </w:rPr>
              <w:t>Costo</w:t>
            </w:r>
          </w:p>
        </w:tc>
      </w:tr>
      <w:tr w:rsidR="002C7061" w:rsidRPr="002C7061" w:rsidTr="00DE07E9">
        <w:trPr>
          <w:trHeight w:val="315"/>
        </w:trPr>
        <w:tc>
          <w:tcPr>
            <w:tcW w:w="1000" w:type="dxa"/>
            <w:vMerge/>
            <w:vAlign w:val="center"/>
            <w:hideMark/>
          </w:tcPr>
          <w:p w:rsidR="002C7061" w:rsidRPr="002C7061" w:rsidRDefault="002C7061" w:rsidP="002C7061">
            <w:pPr>
              <w:spacing w:before="0" w:after="0" w:line="240" w:lineRule="auto"/>
              <w:rPr>
                <w:b/>
                <w:bCs/>
                <w:color w:val="000000"/>
                <w:sz w:val="22"/>
                <w:szCs w:val="22"/>
                <w:lang w:val="en-US" w:bidi="ar-SA"/>
              </w:rPr>
            </w:pPr>
          </w:p>
        </w:tc>
        <w:tc>
          <w:tcPr>
            <w:tcW w:w="5460" w:type="dxa"/>
            <w:vMerge/>
            <w:vAlign w:val="center"/>
            <w:hideMark/>
          </w:tcPr>
          <w:p w:rsidR="002C7061" w:rsidRPr="002C7061" w:rsidRDefault="002C7061" w:rsidP="002C7061">
            <w:pPr>
              <w:spacing w:before="0" w:after="0" w:line="240" w:lineRule="auto"/>
              <w:rPr>
                <w:b/>
                <w:bCs/>
                <w:color w:val="000000"/>
                <w:sz w:val="22"/>
                <w:szCs w:val="22"/>
                <w:lang w:val="en-US" w:bidi="ar-SA"/>
              </w:rPr>
            </w:pPr>
          </w:p>
        </w:tc>
        <w:tc>
          <w:tcPr>
            <w:tcW w:w="1200" w:type="dxa"/>
            <w:vMerge/>
            <w:vAlign w:val="center"/>
            <w:hideMark/>
          </w:tcPr>
          <w:p w:rsidR="002C7061" w:rsidRPr="002C7061" w:rsidRDefault="002C7061" w:rsidP="002C7061">
            <w:pPr>
              <w:spacing w:before="0" w:after="0" w:line="240" w:lineRule="auto"/>
              <w:rPr>
                <w:b/>
                <w:bCs/>
                <w:color w:val="000000"/>
                <w:sz w:val="22"/>
                <w:szCs w:val="22"/>
                <w:lang w:val="en-US" w:bidi="ar-SA"/>
              </w:rPr>
            </w:pP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Definir la solicitud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Hacer estudio de factibilidad del proyecto</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Realizar análisis de riesgos para 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4</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Hacer propuesta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$2,000.00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5</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tabla de eventos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$1,500.00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6</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Hacer entrevistas a futuros usuarios del sistema</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7</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diagramas de actividad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8</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diagramas de casos de uso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9</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Hacer descripciones de los casos de uso</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10</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diagramas de secuencia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11</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diagramas de clases por caso de uso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12</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 de clases del modelo de dominio</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13</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documento de arquitectura del proyecto</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14</w:t>
            </w:r>
          </w:p>
        </w:tc>
        <w:tc>
          <w:tcPr>
            <w:tcW w:w="5460" w:type="dxa"/>
            <w:shd w:val="clear" w:color="auto" w:fill="auto"/>
            <w:noWrap/>
            <w:vAlign w:val="bottom"/>
            <w:hideMark/>
          </w:tcPr>
          <w:p w:rsidR="002C7061" w:rsidRPr="002C7061" w:rsidRDefault="002C7061" w:rsidP="002C7061">
            <w:pPr>
              <w:spacing w:before="0" w:after="0" w:line="240" w:lineRule="auto"/>
              <w:rPr>
                <w:color w:val="000000"/>
                <w:sz w:val="22"/>
                <w:szCs w:val="22"/>
                <w:lang w:val="en-US" w:bidi="ar-SA"/>
              </w:rPr>
            </w:pPr>
            <w:r w:rsidRPr="002C7061">
              <w:rPr>
                <w:color w:val="000000"/>
                <w:sz w:val="22"/>
                <w:szCs w:val="22"/>
                <w:lang w:val="en-US" w:bidi="ar-SA"/>
              </w:rPr>
              <w:t>Diseñar diagramas de coolaboración</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15</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diagramas de secuencia de diseño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$1,500.00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16</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diagramas de clase de diseño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$1,500.00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17</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firmas y algoritmos para las operaciones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18</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la interfaz gráfica del usuario (mockups)</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19</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 de clases de la capa de presentación</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20</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la capa de acceso a datos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lastRenderedPageBreak/>
              <w:t>21</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diagrama de paquetes de las clases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22</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Diseñar estructura de la base de datos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$1,500.00</w:t>
            </w:r>
          </w:p>
        </w:tc>
      </w:tr>
      <w:tr w:rsidR="002C7061" w:rsidRPr="002C7061" w:rsidTr="00DE07E9">
        <w:trPr>
          <w:trHeight w:val="300"/>
        </w:trPr>
        <w:tc>
          <w:tcPr>
            <w:tcW w:w="1000" w:type="dxa"/>
            <w:vMerge w:val="restart"/>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23</w:t>
            </w:r>
          </w:p>
        </w:tc>
        <w:tc>
          <w:tcPr>
            <w:tcW w:w="5460" w:type="dxa"/>
            <w:vMerge w:val="restart"/>
            <w:shd w:val="clear" w:color="auto" w:fill="auto"/>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Instalación de SQL Server y  Visual Studio en PC de programadores</w:t>
            </w:r>
          </w:p>
        </w:tc>
        <w:tc>
          <w:tcPr>
            <w:tcW w:w="1200" w:type="dxa"/>
            <w:vMerge w:val="restart"/>
            <w:shd w:val="clear" w:color="auto" w:fill="auto"/>
            <w:noWrap/>
            <w:vAlign w:val="center"/>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$0.00</w:t>
            </w:r>
          </w:p>
        </w:tc>
      </w:tr>
      <w:tr w:rsidR="002C7061" w:rsidRPr="002C7061" w:rsidTr="00DE07E9">
        <w:trPr>
          <w:trHeight w:val="300"/>
        </w:trPr>
        <w:tc>
          <w:tcPr>
            <w:tcW w:w="100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1200" w:type="dxa"/>
            <w:vMerge/>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24</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Configuración de la base de datos en SQL Server</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$500.00</w:t>
            </w:r>
          </w:p>
        </w:tc>
      </w:tr>
      <w:tr w:rsidR="002C7061" w:rsidRPr="002C7061" w:rsidTr="00DE07E9">
        <w:trPr>
          <w:trHeight w:val="300"/>
        </w:trPr>
        <w:tc>
          <w:tcPr>
            <w:tcW w:w="1000" w:type="dxa"/>
            <w:vMerge w:val="restart"/>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25</w:t>
            </w:r>
          </w:p>
        </w:tc>
        <w:tc>
          <w:tcPr>
            <w:tcW w:w="5460" w:type="dxa"/>
            <w:vMerge w:val="restart"/>
            <w:shd w:val="clear" w:color="auto" w:fill="auto"/>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Configuración de la plantilla de Visual Studio para ASP.NET MVC 4</w:t>
            </w:r>
          </w:p>
        </w:tc>
        <w:tc>
          <w:tcPr>
            <w:tcW w:w="1200" w:type="dxa"/>
            <w:vMerge w:val="restart"/>
            <w:shd w:val="clear" w:color="auto" w:fill="auto"/>
            <w:noWrap/>
            <w:vAlign w:val="center"/>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$500.00</w:t>
            </w:r>
          </w:p>
        </w:tc>
      </w:tr>
      <w:tr w:rsidR="002C7061" w:rsidRPr="002C7061" w:rsidTr="00DE07E9">
        <w:trPr>
          <w:trHeight w:val="300"/>
        </w:trPr>
        <w:tc>
          <w:tcPr>
            <w:tcW w:w="100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1200" w:type="dxa"/>
            <w:vMerge/>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26</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Creación de la capa de acceso a datos en 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$2,500.00</w:t>
            </w:r>
          </w:p>
        </w:tc>
      </w:tr>
      <w:tr w:rsidR="002C7061" w:rsidRPr="002C7061" w:rsidTr="00DE07E9">
        <w:trPr>
          <w:trHeight w:val="300"/>
        </w:trPr>
        <w:tc>
          <w:tcPr>
            <w:tcW w:w="1000" w:type="dxa"/>
            <w:vMerge w:val="restart"/>
            <w:shd w:val="clear" w:color="auto" w:fill="auto"/>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27</w:t>
            </w:r>
          </w:p>
        </w:tc>
        <w:tc>
          <w:tcPr>
            <w:tcW w:w="5460" w:type="dxa"/>
            <w:vMerge w:val="restart"/>
            <w:shd w:val="clear" w:color="auto" w:fill="auto"/>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Codificación de las demás capas del sistema por cada caso de uso</w:t>
            </w:r>
          </w:p>
        </w:tc>
        <w:tc>
          <w:tcPr>
            <w:tcW w:w="1200" w:type="dxa"/>
            <w:vMerge w:val="restart"/>
            <w:shd w:val="clear" w:color="auto" w:fill="auto"/>
            <w:noWrap/>
            <w:vAlign w:val="center"/>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$45,000.00</w:t>
            </w:r>
          </w:p>
        </w:tc>
      </w:tr>
      <w:tr w:rsidR="002C7061" w:rsidRPr="002C7061" w:rsidTr="00DE07E9">
        <w:trPr>
          <w:trHeight w:val="300"/>
        </w:trPr>
        <w:tc>
          <w:tcPr>
            <w:tcW w:w="100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1200" w:type="dxa"/>
            <w:vMerge/>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DE07E9">
        <w:trPr>
          <w:trHeight w:val="300"/>
        </w:trPr>
        <w:tc>
          <w:tcPr>
            <w:tcW w:w="1000" w:type="dxa"/>
            <w:vMerge w:val="restart"/>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28</w:t>
            </w:r>
          </w:p>
        </w:tc>
        <w:tc>
          <w:tcPr>
            <w:tcW w:w="5460" w:type="dxa"/>
            <w:vMerge w:val="restart"/>
            <w:shd w:val="clear" w:color="auto" w:fill="auto"/>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Depuración y pruebas por cada caso de uso del sistema SIGEC</w:t>
            </w:r>
          </w:p>
        </w:tc>
        <w:tc>
          <w:tcPr>
            <w:tcW w:w="1200" w:type="dxa"/>
            <w:vMerge w:val="restart"/>
            <w:shd w:val="clear" w:color="auto" w:fill="auto"/>
            <w:noWrap/>
            <w:vAlign w:val="center"/>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$13,000.00</w:t>
            </w:r>
          </w:p>
        </w:tc>
      </w:tr>
      <w:tr w:rsidR="002C7061" w:rsidRPr="002C7061" w:rsidTr="00DE07E9">
        <w:trPr>
          <w:trHeight w:val="300"/>
        </w:trPr>
        <w:tc>
          <w:tcPr>
            <w:tcW w:w="100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1200" w:type="dxa"/>
            <w:vMerge/>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29</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Crear instalador para el despliegue del sistema SIGEC</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$500.00</w:t>
            </w:r>
          </w:p>
        </w:tc>
      </w:tr>
      <w:tr w:rsidR="002C7061" w:rsidRPr="002C7061" w:rsidTr="00DE07E9">
        <w:trPr>
          <w:trHeight w:val="300"/>
        </w:trPr>
        <w:tc>
          <w:tcPr>
            <w:tcW w:w="1000" w:type="dxa"/>
            <w:vMerge w:val="restart"/>
            <w:shd w:val="clear" w:color="auto" w:fill="auto"/>
            <w:noWrap/>
            <w:vAlign w:val="center"/>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30</w:t>
            </w:r>
          </w:p>
        </w:tc>
        <w:tc>
          <w:tcPr>
            <w:tcW w:w="5460" w:type="dxa"/>
            <w:vMerge w:val="restart"/>
            <w:shd w:val="clear" w:color="auto" w:fill="auto"/>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Crear manuales y documentación de los elementos del sistema</w:t>
            </w:r>
          </w:p>
        </w:tc>
        <w:tc>
          <w:tcPr>
            <w:tcW w:w="1200" w:type="dxa"/>
            <w:vMerge w:val="restart"/>
            <w:shd w:val="clear" w:color="auto" w:fill="auto"/>
            <w:noWrap/>
            <w:vAlign w:val="center"/>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$2,000.00</w:t>
            </w:r>
          </w:p>
        </w:tc>
      </w:tr>
      <w:tr w:rsidR="002C7061" w:rsidRPr="002C7061" w:rsidTr="00DE07E9">
        <w:trPr>
          <w:trHeight w:val="300"/>
        </w:trPr>
        <w:tc>
          <w:tcPr>
            <w:tcW w:w="100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5460" w:type="dxa"/>
            <w:vMerge/>
            <w:vAlign w:val="center"/>
            <w:hideMark/>
          </w:tcPr>
          <w:p w:rsidR="002C7061" w:rsidRPr="002C7061" w:rsidRDefault="002C7061" w:rsidP="002C7061">
            <w:pPr>
              <w:spacing w:before="0" w:after="0" w:line="240" w:lineRule="auto"/>
              <w:rPr>
                <w:color w:val="000000"/>
                <w:sz w:val="22"/>
                <w:szCs w:val="22"/>
                <w:lang w:val="en-US" w:bidi="ar-SA"/>
              </w:rPr>
            </w:pPr>
          </w:p>
        </w:tc>
        <w:tc>
          <w:tcPr>
            <w:tcW w:w="1200" w:type="dxa"/>
            <w:vMerge/>
            <w:vAlign w:val="center"/>
            <w:hideMark/>
          </w:tcPr>
          <w:p w:rsidR="002C7061" w:rsidRPr="002C7061" w:rsidRDefault="002C7061" w:rsidP="002C7061">
            <w:pPr>
              <w:spacing w:before="0" w:after="0" w:line="240" w:lineRule="auto"/>
              <w:rPr>
                <w:color w:val="000000"/>
                <w:sz w:val="22"/>
                <w:szCs w:val="22"/>
                <w:lang w:val="en-US" w:bidi="ar-SA"/>
              </w:rPr>
            </w:pP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31</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 xml:space="preserve">Actualizar la documentación del proyecto </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$1,000.00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32</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Crear documentación de capacitación para los usuarios</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$2,000.00</w:t>
            </w:r>
          </w:p>
        </w:tc>
      </w:tr>
      <w:tr w:rsidR="002C7061" w:rsidRPr="002C7061" w:rsidTr="00DE07E9">
        <w:trPr>
          <w:trHeight w:val="315"/>
        </w:trPr>
        <w:tc>
          <w:tcPr>
            <w:tcW w:w="1000" w:type="dxa"/>
            <w:shd w:val="clear" w:color="auto" w:fill="auto"/>
            <w:noWrap/>
            <w:vAlign w:val="bottom"/>
            <w:hideMark/>
          </w:tcPr>
          <w:p w:rsidR="002C7061" w:rsidRPr="002C7061" w:rsidRDefault="002C7061" w:rsidP="002C7061">
            <w:pPr>
              <w:spacing w:before="0" w:after="0" w:line="240" w:lineRule="auto"/>
              <w:jc w:val="center"/>
              <w:rPr>
                <w:color w:val="000000"/>
                <w:sz w:val="22"/>
                <w:szCs w:val="22"/>
                <w:lang w:val="en-US" w:bidi="ar-SA"/>
              </w:rPr>
            </w:pPr>
            <w:r w:rsidRPr="002C7061">
              <w:rPr>
                <w:color w:val="000000"/>
                <w:sz w:val="22"/>
                <w:szCs w:val="22"/>
                <w:lang w:val="en-US" w:bidi="ar-SA"/>
              </w:rPr>
              <w:t>33</w:t>
            </w:r>
          </w:p>
        </w:tc>
        <w:tc>
          <w:tcPr>
            <w:tcW w:w="5460" w:type="dxa"/>
            <w:shd w:val="clear" w:color="auto" w:fill="auto"/>
            <w:noWrap/>
            <w:vAlign w:val="bottom"/>
            <w:hideMark/>
          </w:tcPr>
          <w:p w:rsidR="002C7061" w:rsidRPr="00DE07E9" w:rsidRDefault="002C7061" w:rsidP="002C7061">
            <w:pPr>
              <w:spacing w:before="0" w:after="0" w:line="240" w:lineRule="auto"/>
              <w:rPr>
                <w:color w:val="000000"/>
                <w:sz w:val="22"/>
                <w:szCs w:val="22"/>
                <w:lang w:val="es-DO" w:bidi="ar-SA"/>
              </w:rPr>
            </w:pPr>
            <w:r w:rsidRPr="00DE07E9">
              <w:rPr>
                <w:color w:val="000000"/>
                <w:sz w:val="22"/>
                <w:szCs w:val="22"/>
                <w:lang w:val="es-DO" w:bidi="ar-SA"/>
              </w:rPr>
              <w:t>Crear documentación de ayuda al usuario</w:t>
            </w:r>
          </w:p>
        </w:tc>
        <w:tc>
          <w:tcPr>
            <w:tcW w:w="12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r w:rsidRPr="002C7061">
              <w:rPr>
                <w:color w:val="000000"/>
                <w:sz w:val="22"/>
                <w:szCs w:val="22"/>
                <w:lang w:val="en-US" w:bidi="ar-SA"/>
              </w:rPr>
              <w:t>$2,000.00</w:t>
            </w: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jc w:val="right"/>
              <w:rPr>
                <w:color w:val="000000"/>
                <w:sz w:val="22"/>
                <w:szCs w:val="22"/>
                <w:lang w:val="en-US" w:bidi="ar-SA"/>
              </w:rPr>
            </w:pPr>
          </w:p>
        </w:tc>
        <w:tc>
          <w:tcPr>
            <w:tcW w:w="5460" w:type="dxa"/>
            <w:shd w:val="clear" w:color="auto" w:fill="auto"/>
            <w:noWrap/>
            <w:vAlign w:val="bottom"/>
            <w:hideMark/>
          </w:tcPr>
          <w:p w:rsidR="002C7061" w:rsidRPr="002C7061" w:rsidRDefault="002C7061" w:rsidP="002C7061">
            <w:pPr>
              <w:spacing w:before="0" w:after="0" w:line="240" w:lineRule="auto"/>
              <w:rPr>
                <w:rFonts w:ascii="Times New Roman" w:hAnsi="Times New Roman"/>
                <w:lang w:val="en-US" w:bidi="ar-SA"/>
              </w:rPr>
            </w:pPr>
          </w:p>
        </w:tc>
        <w:tc>
          <w:tcPr>
            <w:tcW w:w="1200" w:type="dxa"/>
            <w:shd w:val="clear" w:color="auto" w:fill="auto"/>
            <w:noWrap/>
            <w:vAlign w:val="bottom"/>
            <w:hideMark/>
          </w:tcPr>
          <w:p w:rsidR="002C7061" w:rsidRPr="002C7061" w:rsidRDefault="002C7061" w:rsidP="002C7061">
            <w:pPr>
              <w:spacing w:before="0" w:after="0" w:line="240" w:lineRule="auto"/>
              <w:rPr>
                <w:rFonts w:ascii="Times New Roman" w:hAnsi="Times New Roman"/>
                <w:lang w:val="en-US" w:bidi="ar-SA"/>
              </w:rPr>
            </w:pPr>
          </w:p>
        </w:tc>
      </w:tr>
      <w:tr w:rsidR="002C7061" w:rsidRPr="002C7061" w:rsidTr="00DE07E9">
        <w:trPr>
          <w:trHeight w:val="300"/>
        </w:trPr>
        <w:tc>
          <w:tcPr>
            <w:tcW w:w="1000" w:type="dxa"/>
            <w:shd w:val="clear" w:color="auto" w:fill="auto"/>
            <w:noWrap/>
            <w:vAlign w:val="bottom"/>
            <w:hideMark/>
          </w:tcPr>
          <w:p w:rsidR="002C7061" w:rsidRPr="002C7061" w:rsidRDefault="002C7061" w:rsidP="002C7061">
            <w:pPr>
              <w:spacing w:before="0" w:after="0" w:line="240" w:lineRule="auto"/>
              <w:rPr>
                <w:rFonts w:ascii="Times New Roman" w:hAnsi="Times New Roman"/>
                <w:lang w:val="en-US" w:bidi="ar-SA"/>
              </w:rPr>
            </w:pPr>
          </w:p>
        </w:tc>
        <w:tc>
          <w:tcPr>
            <w:tcW w:w="5460" w:type="dxa"/>
            <w:shd w:val="clear" w:color="auto" w:fill="auto"/>
            <w:noWrap/>
            <w:vAlign w:val="bottom"/>
            <w:hideMark/>
          </w:tcPr>
          <w:p w:rsidR="002C7061" w:rsidRPr="002C7061" w:rsidRDefault="002C7061" w:rsidP="002C7061">
            <w:pPr>
              <w:spacing w:before="0" w:after="0" w:line="240" w:lineRule="auto"/>
              <w:rPr>
                <w:color w:val="000000"/>
                <w:sz w:val="22"/>
                <w:szCs w:val="22"/>
                <w:lang w:val="en-US" w:bidi="ar-SA"/>
              </w:rPr>
            </w:pPr>
            <w:r w:rsidRPr="002C7061">
              <w:rPr>
                <w:color w:val="000000"/>
                <w:sz w:val="22"/>
                <w:szCs w:val="22"/>
                <w:lang w:val="en-US" w:bidi="ar-SA"/>
              </w:rPr>
              <w:t>Costos en pesos dominicanos</w:t>
            </w:r>
          </w:p>
        </w:tc>
        <w:tc>
          <w:tcPr>
            <w:tcW w:w="1200" w:type="dxa"/>
            <w:shd w:val="clear" w:color="auto" w:fill="auto"/>
            <w:noWrap/>
            <w:vAlign w:val="bottom"/>
            <w:hideMark/>
          </w:tcPr>
          <w:p w:rsidR="002C7061" w:rsidRPr="002C7061" w:rsidRDefault="002C7061" w:rsidP="002C7061">
            <w:pPr>
              <w:spacing w:before="0" w:after="0" w:line="240" w:lineRule="auto"/>
              <w:rPr>
                <w:color w:val="000000"/>
                <w:sz w:val="22"/>
                <w:szCs w:val="22"/>
                <w:lang w:val="en-US" w:bidi="ar-SA"/>
              </w:rPr>
            </w:pPr>
          </w:p>
        </w:tc>
      </w:tr>
    </w:tbl>
    <w:p w:rsidR="002C7061" w:rsidRDefault="002C7061" w:rsidP="00940F6A">
      <w:pPr>
        <w:pStyle w:val="Prrafodelista1"/>
        <w:spacing w:after="0" w:line="240" w:lineRule="auto"/>
        <w:rPr>
          <w:b/>
          <w:sz w:val="28"/>
          <w:szCs w:val="24"/>
        </w:rPr>
      </w:pPr>
      <w:r>
        <w:rPr>
          <w:b/>
          <w:sz w:val="28"/>
          <w:szCs w:val="24"/>
        </w:rPr>
        <w:fldChar w:fldCharType="end"/>
      </w:r>
    </w:p>
    <w:p w:rsidR="00940F6A" w:rsidRDefault="00940F6A" w:rsidP="00DE07E9">
      <w:pPr>
        <w:pStyle w:val="Prrafodelista1"/>
        <w:spacing w:after="0" w:line="240" w:lineRule="auto"/>
        <w:ind w:left="0"/>
        <w:rPr>
          <w:b/>
          <w:sz w:val="28"/>
          <w:szCs w:val="24"/>
        </w:rPr>
      </w:pPr>
    </w:p>
    <w:p w:rsidR="00940F6A" w:rsidRPr="001A2E45" w:rsidRDefault="00940F6A" w:rsidP="00940F6A">
      <w:pPr>
        <w:pStyle w:val="Prrafodelista1"/>
        <w:spacing w:after="0" w:line="240" w:lineRule="auto"/>
        <w:rPr>
          <w:b/>
          <w:sz w:val="28"/>
          <w:szCs w:val="24"/>
        </w:rPr>
      </w:pPr>
    </w:p>
    <w:p w:rsidR="00B44291" w:rsidRDefault="00B44291" w:rsidP="00B44291">
      <w:pPr>
        <w:pStyle w:val="Prrafodelista1"/>
        <w:numPr>
          <w:ilvl w:val="0"/>
          <w:numId w:val="25"/>
        </w:numPr>
        <w:spacing w:after="0" w:line="240" w:lineRule="auto"/>
        <w:rPr>
          <w:b/>
          <w:sz w:val="28"/>
          <w:szCs w:val="24"/>
        </w:rPr>
      </w:pPr>
      <w:r w:rsidRPr="001A2E45">
        <w:rPr>
          <w:b/>
          <w:sz w:val="28"/>
          <w:szCs w:val="24"/>
        </w:rPr>
        <w:t>Descripción de las limitaciones de recursos</w:t>
      </w:r>
    </w:p>
    <w:p w:rsidR="00987ABA" w:rsidRDefault="00987ABA" w:rsidP="00987ABA">
      <w:pPr>
        <w:pStyle w:val="Prrafodelista1"/>
        <w:spacing w:after="0" w:line="240" w:lineRule="auto"/>
        <w:ind w:left="1065"/>
        <w:rPr>
          <w:b/>
          <w:sz w:val="28"/>
          <w:szCs w:val="24"/>
        </w:rPr>
      </w:pPr>
    </w:p>
    <w:p w:rsidR="00987ABA" w:rsidRDefault="00130A6D" w:rsidP="00987ABA">
      <w:pPr>
        <w:pStyle w:val="Prrafodelista1"/>
        <w:spacing w:after="0" w:line="240" w:lineRule="auto"/>
        <w:ind w:left="1065"/>
        <w:rPr>
          <w:sz w:val="24"/>
          <w:szCs w:val="24"/>
        </w:rPr>
      </w:pPr>
      <w:r w:rsidRPr="00130A6D">
        <w:rPr>
          <w:sz w:val="24"/>
          <w:szCs w:val="24"/>
        </w:rPr>
        <w:t xml:space="preserve">Desconocimiento de </w:t>
      </w:r>
      <w:r>
        <w:rPr>
          <w:sz w:val="24"/>
          <w:szCs w:val="24"/>
        </w:rPr>
        <w:t>las herrami</w:t>
      </w:r>
      <w:r w:rsidR="00317D71">
        <w:rPr>
          <w:sz w:val="24"/>
          <w:szCs w:val="24"/>
        </w:rPr>
        <w:t>entas de los miembros del grupo</w:t>
      </w:r>
    </w:p>
    <w:p w:rsidR="00130A6D" w:rsidRDefault="00130A6D" w:rsidP="00987ABA">
      <w:pPr>
        <w:pStyle w:val="Prrafodelista1"/>
        <w:spacing w:after="0" w:line="240" w:lineRule="auto"/>
        <w:ind w:left="1065"/>
        <w:rPr>
          <w:sz w:val="24"/>
          <w:szCs w:val="24"/>
        </w:rPr>
      </w:pPr>
    </w:p>
    <w:p w:rsidR="00130A6D" w:rsidRDefault="00130A6D" w:rsidP="00987ABA">
      <w:pPr>
        <w:pStyle w:val="Prrafodelista1"/>
        <w:spacing w:after="0" w:line="240" w:lineRule="auto"/>
        <w:ind w:left="1065"/>
        <w:rPr>
          <w:sz w:val="24"/>
          <w:szCs w:val="24"/>
        </w:rPr>
      </w:pPr>
      <w:r>
        <w:rPr>
          <w:sz w:val="24"/>
          <w:szCs w:val="24"/>
        </w:rPr>
        <w:t>Atraso en el registro y puesta en marcha del Servidor Web</w:t>
      </w:r>
    </w:p>
    <w:p w:rsidR="00130A6D" w:rsidRDefault="00130A6D" w:rsidP="00987ABA">
      <w:pPr>
        <w:pStyle w:val="Prrafodelista1"/>
        <w:spacing w:after="0" w:line="240" w:lineRule="auto"/>
        <w:ind w:left="1065"/>
        <w:rPr>
          <w:sz w:val="24"/>
          <w:szCs w:val="24"/>
        </w:rPr>
      </w:pPr>
    </w:p>
    <w:p w:rsidR="00130A6D" w:rsidRDefault="00317D71" w:rsidP="00987ABA">
      <w:pPr>
        <w:pStyle w:val="Prrafodelista1"/>
        <w:spacing w:after="0" w:line="240" w:lineRule="auto"/>
        <w:ind w:left="1065"/>
        <w:rPr>
          <w:sz w:val="24"/>
          <w:szCs w:val="24"/>
        </w:rPr>
      </w:pPr>
      <w:r>
        <w:rPr>
          <w:sz w:val="24"/>
          <w:szCs w:val="24"/>
        </w:rPr>
        <w:t>Fenómenos</w:t>
      </w:r>
      <w:r w:rsidR="00130A6D">
        <w:rPr>
          <w:sz w:val="24"/>
          <w:szCs w:val="24"/>
        </w:rPr>
        <w:t xml:space="preserve"> naturales</w:t>
      </w:r>
    </w:p>
    <w:p w:rsidR="00130A6D" w:rsidRDefault="00130A6D" w:rsidP="00987ABA">
      <w:pPr>
        <w:pStyle w:val="Prrafodelista1"/>
        <w:spacing w:after="0" w:line="240" w:lineRule="auto"/>
        <w:ind w:left="1065"/>
        <w:rPr>
          <w:sz w:val="24"/>
          <w:szCs w:val="24"/>
        </w:rPr>
      </w:pPr>
    </w:p>
    <w:p w:rsidR="00130A6D" w:rsidRDefault="00317D71" w:rsidP="00987ABA">
      <w:pPr>
        <w:pStyle w:val="Prrafodelista1"/>
        <w:spacing w:after="0" w:line="240" w:lineRule="auto"/>
        <w:ind w:left="1065"/>
        <w:rPr>
          <w:sz w:val="24"/>
          <w:szCs w:val="24"/>
        </w:rPr>
      </w:pPr>
      <w:r>
        <w:rPr>
          <w:sz w:val="24"/>
          <w:szCs w:val="24"/>
        </w:rPr>
        <w:t>Fallos energéticos</w:t>
      </w:r>
    </w:p>
    <w:p w:rsidR="00317D71" w:rsidRDefault="00317D71" w:rsidP="00987ABA">
      <w:pPr>
        <w:pStyle w:val="Prrafodelista1"/>
        <w:spacing w:after="0" w:line="240" w:lineRule="auto"/>
        <w:ind w:left="1065"/>
        <w:rPr>
          <w:sz w:val="24"/>
          <w:szCs w:val="24"/>
        </w:rPr>
      </w:pPr>
    </w:p>
    <w:p w:rsidR="00317D71" w:rsidRDefault="00317D71" w:rsidP="00987ABA">
      <w:pPr>
        <w:pStyle w:val="Prrafodelista1"/>
        <w:spacing w:after="0" w:line="240" w:lineRule="auto"/>
        <w:ind w:left="1065"/>
        <w:rPr>
          <w:sz w:val="24"/>
          <w:szCs w:val="24"/>
        </w:rPr>
      </w:pPr>
    </w:p>
    <w:p w:rsidR="00130A6D" w:rsidRDefault="00130A6D" w:rsidP="00987ABA">
      <w:pPr>
        <w:pStyle w:val="Prrafodelista1"/>
        <w:spacing w:after="0" w:line="240" w:lineRule="auto"/>
        <w:ind w:left="1065"/>
        <w:rPr>
          <w:sz w:val="24"/>
          <w:szCs w:val="24"/>
        </w:rPr>
      </w:pPr>
    </w:p>
    <w:p w:rsidR="00130A6D" w:rsidRPr="00130A6D" w:rsidRDefault="00130A6D" w:rsidP="00987ABA">
      <w:pPr>
        <w:pStyle w:val="Prrafodelista1"/>
        <w:spacing w:after="0" w:line="240" w:lineRule="auto"/>
        <w:ind w:left="1065"/>
        <w:rPr>
          <w:sz w:val="24"/>
          <w:szCs w:val="24"/>
        </w:rPr>
      </w:pPr>
    </w:p>
    <w:p w:rsidR="00940F6A" w:rsidRDefault="00940F6A">
      <w:pPr>
        <w:spacing w:before="0" w:after="0" w:line="240" w:lineRule="auto"/>
        <w:rPr>
          <w:b/>
          <w:sz w:val="28"/>
          <w:szCs w:val="24"/>
        </w:rPr>
      </w:pPr>
      <w:r>
        <w:rPr>
          <w:b/>
          <w:sz w:val="28"/>
          <w:szCs w:val="24"/>
        </w:rPr>
        <w:br w:type="page"/>
      </w:r>
    </w:p>
    <w:p w:rsidR="00987ABA" w:rsidRDefault="00987ABA" w:rsidP="00987ABA">
      <w:pPr>
        <w:pStyle w:val="Prrafodelista1"/>
        <w:spacing w:after="0" w:line="240" w:lineRule="auto"/>
        <w:ind w:left="1065"/>
        <w:rPr>
          <w:b/>
          <w:sz w:val="28"/>
          <w:szCs w:val="24"/>
        </w:rPr>
      </w:pPr>
    </w:p>
    <w:p w:rsidR="00B44291" w:rsidRDefault="00B44291" w:rsidP="00B44291">
      <w:pPr>
        <w:pStyle w:val="Prrafodelista1"/>
        <w:numPr>
          <w:ilvl w:val="0"/>
          <w:numId w:val="25"/>
        </w:numPr>
        <w:spacing w:after="0" w:line="240" w:lineRule="auto"/>
        <w:rPr>
          <w:b/>
          <w:sz w:val="28"/>
          <w:szCs w:val="24"/>
        </w:rPr>
      </w:pPr>
      <w:r w:rsidRPr="001A2E45">
        <w:rPr>
          <w:b/>
          <w:sz w:val="28"/>
          <w:szCs w:val="24"/>
        </w:rPr>
        <w:t>Calendario de ejecución del proyecto</w:t>
      </w:r>
    </w:p>
    <w:p w:rsidR="00DE07E9" w:rsidRDefault="00DE07E9" w:rsidP="00DE07E9">
      <w:pPr>
        <w:pStyle w:val="Prrafodelista1"/>
        <w:spacing w:after="0" w:line="240" w:lineRule="auto"/>
        <w:ind w:left="1065"/>
        <w:rPr>
          <w:b/>
          <w:sz w:val="28"/>
          <w:szCs w:val="24"/>
        </w:rPr>
      </w:pPr>
    </w:p>
    <w:p w:rsidR="00DE07E9" w:rsidRDefault="00DE07E9" w:rsidP="00DE07E9">
      <w:r>
        <w:rPr>
          <w:noProof/>
        </w:rPr>
        <mc:AlternateContent>
          <mc:Choice Requires="wps">
            <w:drawing>
              <wp:anchor distT="0" distB="0" distL="114300" distR="114300" simplePos="0" relativeHeight="251677696" behindDoc="0" locked="0" layoutInCell="1" allowOverlap="1" wp14:anchorId="227344C9" wp14:editId="3B228778">
                <wp:simplePos x="0" y="0"/>
                <wp:positionH relativeFrom="column">
                  <wp:posOffset>1543050</wp:posOffset>
                </wp:positionH>
                <wp:positionV relativeFrom="paragraph">
                  <wp:posOffset>209550</wp:posOffset>
                </wp:positionV>
                <wp:extent cx="904875" cy="647700"/>
                <wp:effectExtent l="1333500" t="0" r="28575" b="1276350"/>
                <wp:wrapThrough wrapText="bothSides">
                  <wp:wrapPolygon edited="0">
                    <wp:start x="-909" y="0"/>
                    <wp:lineTo x="-2728" y="10165"/>
                    <wp:lineTo x="-8640" y="20329"/>
                    <wp:lineTo x="-14552" y="20329"/>
                    <wp:lineTo x="-14552" y="30494"/>
                    <wp:lineTo x="-31832" y="60988"/>
                    <wp:lineTo x="-31832" y="63529"/>
                    <wp:lineTo x="-30922" y="63529"/>
                    <wp:lineTo x="-11368" y="30494"/>
                    <wp:lineTo x="21827" y="20329"/>
                    <wp:lineTo x="21827" y="0"/>
                    <wp:lineTo x="-909" y="0"/>
                  </wp:wrapPolygon>
                </wp:wrapThrough>
                <wp:docPr id="20" name="Llamada con línea 1 20"/>
                <wp:cNvGraphicFramePr/>
                <a:graphic xmlns:a="http://schemas.openxmlformats.org/drawingml/2006/main">
                  <a:graphicData uri="http://schemas.microsoft.com/office/word/2010/wordprocessingShape">
                    <wps:wsp>
                      <wps:cNvSpPr/>
                      <wps:spPr>
                        <a:xfrm>
                          <a:off x="0" y="0"/>
                          <a:ext cx="904875" cy="647700"/>
                        </a:xfrm>
                        <a:prstGeom prst="borderCallout1">
                          <a:avLst>
                            <a:gd name="adj1" fmla="val 30515"/>
                            <a:gd name="adj2" fmla="val 1141"/>
                            <a:gd name="adj3" fmla="val 291912"/>
                            <a:gd name="adj4" fmla="val -145702"/>
                          </a:avLst>
                        </a:prstGeom>
                      </wps:spPr>
                      <wps:style>
                        <a:lnRef idx="2">
                          <a:schemeClr val="accent6"/>
                        </a:lnRef>
                        <a:fillRef idx="1">
                          <a:schemeClr val="lt1"/>
                        </a:fillRef>
                        <a:effectRef idx="0">
                          <a:schemeClr val="accent6"/>
                        </a:effectRef>
                        <a:fontRef idx="minor">
                          <a:schemeClr val="dk1"/>
                        </a:fontRef>
                      </wps:style>
                      <wps:txbx>
                        <w:txbxContent>
                          <w:p w:rsidR="00DE07E9" w:rsidRDefault="00DE07E9" w:rsidP="00DE07E9">
                            <w:pPr>
                              <w:jc w:val="center"/>
                            </w:pPr>
                            <w:r>
                              <w:t xml:space="preserve">Inicio del Proyecto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7344C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20" o:spid="_x0000_s1035" type="#_x0000_t47" style="position:absolute;margin-left:121.5pt;margin-top:16.5pt;width:71.25pt;height:5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" adj="-31472,63053,246,6591" fillcolor="white [3201]" strokecolor="#70ad47 [3209]" strokeweight="1pt">
                <v:textbox>
                  <w:txbxContent>
                    <w:p w:rsidR="00DE07E9" w:rsidRDefault="00DE07E9" w:rsidP="00DE07E9">
                      <w:pPr>
                        <w:jc w:val="center"/>
                      </w:pPr>
                      <w:r>
                        <w:t xml:space="preserve">Inicio del Proyecto </w:t>
                      </w:r>
                    </w:p>
                  </w:txbxContent>
                </v:textbox>
                <o:callout v:ext="edit" minusy="t"/>
                <w10:wrap type="through"/>
              </v:shape>
            </w:pict>
          </mc:Fallback>
        </mc:AlternateContent>
      </w:r>
    </w:p>
    <w:p w:rsidR="00DE07E9" w:rsidRDefault="00DE07E9" w:rsidP="00DE07E9"/>
    <w:p w:rsidR="00DE07E9" w:rsidRDefault="00DE07E9" w:rsidP="00DE07E9"/>
    <w:p w:rsidR="00DE07E9" w:rsidRPr="00894BA0" w:rsidRDefault="00DE07E9" w:rsidP="00DE07E9">
      <w:pPr>
        <w:rPr>
          <w:lang w:val="es-DO"/>
        </w:rPr>
      </w:pPr>
    </w:p>
    <w:p w:rsidR="00DE07E9" w:rsidRDefault="00DE07E9" w:rsidP="00DE07E9">
      <w:r>
        <w:rPr>
          <w:noProof/>
        </w:rPr>
        <mc:AlternateContent>
          <mc:Choice Requires="wps">
            <w:drawing>
              <wp:anchor distT="0" distB="0" distL="114300" distR="114300" simplePos="0" relativeHeight="251678720" behindDoc="0" locked="0" layoutInCell="1" allowOverlap="1" wp14:anchorId="36B3E621" wp14:editId="2E904A2B">
                <wp:simplePos x="0" y="0"/>
                <wp:positionH relativeFrom="column">
                  <wp:posOffset>3790950</wp:posOffset>
                </wp:positionH>
                <wp:positionV relativeFrom="paragraph">
                  <wp:posOffset>4544060</wp:posOffset>
                </wp:positionV>
                <wp:extent cx="904875" cy="647700"/>
                <wp:effectExtent l="2000250" t="0" r="28575" b="323850"/>
                <wp:wrapThrough wrapText="bothSides">
                  <wp:wrapPolygon edited="0">
                    <wp:start x="-909" y="0"/>
                    <wp:lineTo x="-8185" y="10165"/>
                    <wp:lineTo x="-27739" y="10165"/>
                    <wp:lineTo x="-27739" y="20329"/>
                    <wp:lineTo x="-46838" y="20329"/>
                    <wp:lineTo x="-47747" y="31765"/>
                    <wp:lineTo x="-45474" y="31765"/>
                    <wp:lineTo x="-42745" y="30494"/>
                    <wp:lineTo x="21827" y="20329"/>
                    <wp:lineTo x="21827" y="0"/>
                    <wp:lineTo x="-909" y="0"/>
                  </wp:wrapPolygon>
                </wp:wrapThrough>
                <wp:docPr id="21" name="Llamada con línea 1 21"/>
                <wp:cNvGraphicFramePr/>
                <a:graphic xmlns:a="http://schemas.openxmlformats.org/drawingml/2006/main">
                  <a:graphicData uri="http://schemas.microsoft.com/office/word/2010/wordprocessingShape">
                    <wps:wsp>
                      <wps:cNvSpPr/>
                      <wps:spPr>
                        <a:xfrm>
                          <a:off x="0" y="0"/>
                          <a:ext cx="904875" cy="647700"/>
                        </a:xfrm>
                        <a:prstGeom prst="borderCallout1">
                          <a:avLst>
                            <a:gd name="adj1" fmla="val 30515"/>
                            <a:gd name="adj2" fmla="val 1141"/>
                            <a:gd name="adj3" fmla="val 146324"/>
                            <a:gd name="adj4" fmla="val -217281"/>
                          </a:avLst>
                        </a:prstGeom>
                      </wps:spPr>
                      <wps:style>
                        <a:lnRef idx="2">
                          <a:schemeClr val="accent6"/>
                        </a:lnRef>
                        <a:fillRef idx="1">
                          <a:schemeClr val="lt1"/>
                        </a:fillRef>
                        <a:effectRef idx="0">
                          <a:schemeClr val="accent6"/>
                        </a:effectRef>
                        <a:fontRef idx="minor">
                          <a:schemeClr val="dk1"/>
                        </a:fontRef>
                      </wps:style>
                      <wps:txbx>
                        <w:txbxContent>
                          <w:p w:rsidR="00DE07E9" w:rsidRDefault="00DE07E9" w:rsidP="00DE07E9">
                            <w:pPr>
                              <w:jc w:val="center"/>
                            </w:pPr>
                            <w:r>
                              <w:t xml:space="preserve">Fin del Proyecto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B3E621" id="Llamada con línea 1 21" o:spid="_x0000_s1036" type="#_x0000_t47" style="position:absolute;margin-left:298.5pt;margin-top:357.8pt;width:71.25pt;height:5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" adj="-46933,31606,246,6591" fillcolor="white [3201]" strokecolor="#70ad47 [3209]" strokeweight="1pt">
                <v:textbox>
                  <w:txbxContent>
                    <w:p w:rsidR="00DE07E9" w:rsidRDefault="00DE07E9" w:rsidP="00DE07E9">
                      <w:pPr>
                        <w:jc w:val="center"/>
                      </w:pPr>
                      <w:r>
                        <w:t xml:space="preserve">Fin del Proyecto </w:t>
                      </w:r>
                    </w:p>
                  </w:txbxContent>
                </v:textbox>
                <o:callout v:ext="edit" minusy="t"/>
                <w10:wrap type="through"/>
              </v:shape>
            </w:pict>
          </mc:Fallback>
        </mc:AlternateContent>
      </w:r>
      <w:r>
        <w:rPr>
          <w:noProof/>
        </w:rPr>
        <w:drawing>
          <wp:anchor distT="0" distB="0" distL="114300" distR="114300" simplePos="0" relativeHeight="251676672" behindDoc="0" locked="0" layoutInCell="1" allowOverlap="1" wp14:anchorId="707A26B7" wp14:editId="192C252E">
            <wp:simplePos x="0" y="0"/>
            <wp:positionH relativeFrom="margin">
              <wp:align>left</wp:align>
            </wp:positionH>
            <wp:positionV relativeFrom="paragraph">
              <wp:posOffset>4648200</wp:posOffset>
            </wp:positionV>
            <wp:extent cx="2814955" cy="2066925"/>
            <wp:effectExtent l="0" t="0" r="4445" b="9525"/>
            <wp:wrapThrough wrapText="bothSides">
              <wp:wrapPolygon edited="0">
                <wp:start x="0" y="0"/>
                <wp:lineTo x="0" y="21500"/>
                <wp:lineTo x="21488" y="21500"/>
                <wp:lineTo x="2148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495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D9B225D" wp14:editId="53821CA8">
            <wp:simplePos x="0" y="0"/>
            <wp:positionH relativeFrom="margin">
              <wp:align>right</wp:align>
            </wp:positionH>
            <wp:positionV relativeFrom="paragraph">
              <wp:posOffset>2333625</wp:posOffset>
            </wp:positionV>
            <wp:extent cx="2774950" cy="1924050"/>
            <wp:effectExtent l="0" t="0" r="6350" b="0"/>
            <wp:wrapThrough wrapText="bothSides">
              <wp:wrapPolygon edited="0">
                <wp:start x="0" y="0"/>
                <wp:lineTo x="0" y="21386"/>
                <wp:lineTo x="21501" y="21386"/>
                <wp:lineTo x="2150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49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1922ED3" wp14:editId="201B2DAB">
            <wp:simplePos x="0" y="0"/>
            <wp:positionH relativeFrom="margin">
              <wp:align>left</wp:align>
            </wp:positionH>
            <wp:positionV relativeFrom="paragraph">
              <wp:posOffset>2343150</wp:posOffset>
            </wp:positionV>
            <wp:extent cx="2847975" cy="1867937"/>
            <wp:effectExtent l="0" t="0" r="0" b="0"/>
            <wp:wrapThrough wrapText="bothSides">
              <wp:wrapPolygon edited="0">
                <wp:start x="0" y="0"/>
                <wp:lineTo x="0" y="21372"/>
                <wp:lineTo x="21383" y="21372"/>
                <wp:lineTo x="21383"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8679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DB3CADE" wp14:editId="057A8703">
            <wp:simplePos x="0" y="0"/>
            <wp:positionH relativeFrom="margin">
              <wp:posOffset>3076575</wp:posOffset>
            </wp:positionH>
            <wp:positionV relativeFrom="paragraph">
              <wp:posOffset>9525</wp:posOffset>
            </wp:positionV>
            <wp:extent cx="2999423" cy="1914525"/>
            <wp:effectExtent l="0" t="0" r="0" b="0"/>
            <wp:wrapThrough wrapText="bothSides">
              <wp:wrapPolygon edited="0">
                <wp:start x="0" y="0"/>
                <wp:lineTo x="0" y="21278"/>
                <wp:lineTo x="21403" y="21278"/>
                <wp:lineTo x="21403"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9423"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489A21D5" wp14:editId="5C10B481">
            <wp:simplePos x="0" y="0"/>
            <wp:positionH relativeFrom="column">
              <wp:posOffset>0</wp:posOffset>
            </wp:positionH>
            <wp:positionV relativeFrom="paragraph">
              <wp:posOffset>0</wp:posOffset>
            </wp:positionV>
            <wp:extent cx="3060700" cy="2095500"/>
            <wp:effectExtent l="0" t="0" r="6350" b="0"/>
            <wp:wrapThrough wrapText="bothSides">
              <wp:wrapPolygon edited="0">
                <wp:start x="0" y="0"/>
                <wp:lineTo x="0" y="21404"/>
                <wp:lineTo x="21510" y="21404"/>
                <wp:lineTo x="2151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0700" cy="2095500"/>
                    </a:xfrm>
                    <a:prstGeom prst="rect">
                      <a:avLst/>
                    </a:prstGeom>
                    <a:noFill/>
                    <a:ln>
                      <a:noFill/>
                    </a:ln>
                  </pic:spPr>
                </pic:pic>
              </a:graphicData>
            </a:graphic>
          </wp:anchor>
        </w:drawing>
      </w:r>
    </w:p>
    <w:p w:rsidR="00DE07E9" w:rsidRDefault="00DE07E9" w:rsidP="00DE07E9">
      <w:pPr>
        <w:pStyle w:val="Prrafodelista1"/>
        <w:spacing w:after="0" w:line="240" w:lineRule="auto"/>
        <w:ind w:left="1065"/>
        <w:rPr>
          <w:b/>
          <w:sz w:val="28"/>
          <w:szCs w:val="24"/>
        </w:rPr>
      </w:pPr>
    </w:p>
    <w:p w:rsidR="00DE07E9" w:rsidRDefault="00DE07E9" w:rsidP="00DE07E9">
      <w:pPr>
        <w:pStyle w:val="Prrafodelista1"/>
        <w:spacing w:after="0" w:line="240" w:lineRule="auto"/>
        <w:ind w:left="1065"/>
        <w:rPr>
          <w:b/>
          <w:sz w:val="28"/>
          <w:szCs w:val="24"/>
        </w:rPr>
      </w:pPr>
    </w:p>
    <w:p w:rsidR="00DE07E9" w:rsidRDefault="00DE07E9" w:rsidP="00DE07E9">
      <w:pPr>
        <w:pStyle w:val="Prrafodelista1"/>
        <w:spacing w:after="0" w:line="240" w:lineRule="auto"/>
        <w:ind w:left="1065"/>
        <w:rPr>
          <w:b/>
          <w:sz w:val="28"/>
          <w:szCs w:val="24"/>
        </w:rPr>
      </w:pPr>
    </w:p>
    <w:p w:rsidR="00DE07E9" w:rsidRDefault="00DE07E9" w:rsidP="00DE07E9">
      <w:pPr>
        <w:pStyle w:val="Prrafodelista1"/>
        <w:spacing w:after="0" w:line="240" w:lineRule="auto"/>
        <w:ind w:left="1065"/>
        <w:rPr>
          <w:b/>
          <w:sz w:val="28"/>
          <w:szCs w:val="24"/>
        </w:rPr>
      </w:pPr>
    </w:p>
    <w:p w:rsidR="00DE07E9" w:rsidRDefault="00DE07E9" w:rsidP="00DE07E9">
      <w:pPr>
        <w:pStyle w:val="Prrafodelista1"/>
        <w:spacing w:after="0" w:line="240" w:lineRule="auto"/>
        <w:ind w:left="1065"/>
        <w:rPr>
          <w:b/>
          <w:sz w:val="28"/>
          <w:szCs w:val="24"/>
        </w:rPr>
      </w:pPr>
    </w:p>
    <w:p w:rsidR="00DE07E9" w:rsidRDefault="00DE07E9" w:rsidP="00DE07E9">
      <w:pPr>
        <w:pStyle w:val="Prrafodelista1"/>
        <w:spacing w:after="0" w:line="240" w:lineRule="auto"/>
        <w:ind w:left="1065"/>
        <w:rPr>
          <w:b/>
          <w:sz w:val="28"/>
          <w:szCs w:val="24"/>
        </w:rPr>
      </w:pPr>
    </w:p>
    <w:p w:rsidR="00DE07E9" w:rsidRDefault="00DE07E9" w:rsidP="00DE07E9">
      <w:pPr>
        <w:pStyle w:val="Prrafodelista1"/>
        <w:spacing w:after="0" w:line="240" w:lineRule="auto"/>
        <w:ind w:left="1065"/>
        <w:rPr>
          <w:b/>
          <w:sz w:val="28"/>
          <w:szCs w:val="24"/>
        </w:rPr>
      </w:pPr>
    </w:p>
    <w:p w:rsidR="00DE07E9" w:rsidRDefault="00DE07E9" w:rsidP="00DE07E9">
      <w:pPr>
        <w:pStyle w:val="Prrafodelista1"/>
        <w:spacing w:after="0" w:line="240" w:lineRule="auto"/>
        <w:ind w:left="0"/>
        <w:rPr>
          <w:b/>
          <w:sz w:val="28"/>
          <w:szCs w:val="24"/>
        </w:rPr>
      </w:pPr>
    </w:p>
    <w:p w:rsidR="00DE07E9" w:rsidRPr="001A2E45" w:rsidRDefault="00DE07E9" w:rsidP="00DE07E9">
      <w:pPr>
        <w:pStyle w:val="Prrafodelista1"/>
        <w:spacing w:after="0" w:line="240" w:lineRule="auto"/>
        <w:ind w:left="0"/>
        <w:rPr>
          <w:b/>
          <w:sz w:val="28"/>
          <w:szCs w:val="24"/>
        </w:rPr>
      </w:pPr>
    </w:p>
    <w:p w:rsidR="00670121" w:rsidRDefault="00DE07E9" w:rsidP="00B44291">
      <w:pPr>
        <w:pStyle w:val="Prrafodelista1"/>
        <w:numPr>
          <w:ilvl w:val="0"/>
          <w:numId w:val="25"/>
        </w:numPr>
        <w:spacing w:after="0" w:line="240" w:lineRule="auto"/>
        <w:rPr>
          <w:b/>
          <w:sz w:val="28"/>
          <w:szCs w:val="24"/>
        </w:rPr>
      </w:pPr>
      <w:r>
        <w:rPr>
          <w:b/>
          <w:sz w:val="28"/>
          <w:szCs w:val="24"/>
        </w:rPr>
        <w:lastRenderedPageBreak/>
        <w:t>Diagrama de Gantt (MS Proj</w:t>
      </w:r>
      <w:r w:rsidR="00670121" w:rsidRPr="001A2E45">
        <w:rPr>
          <w:b/>
          <w:sz w:val="28"/>
          <w:szCs w:val="24"/>
        </w:rPr>
        <w:t>ect)</w:t>
      </w:r>
    </w:p>
    <w:p w:rsidR="00DE07E9" w:rsidRDefault="00DE07E9" w:rsidP="00DE07E9">
      <w:pPr>
        <w:pStyle w:val="Prrafodelista1"/>
        <w:spacing w:after="0" w:line="240" w:lineRule="auto"/>
        <w:rPr>
          <w:b/>
          <w:sz w:val="28"/>
          <w:szCs w:val="24"/>
        </w:rPr>
      </w:pPr>
    </w:p>
    <w:p w:rsidR="00DE07E9" w:rsidRDefault="00DE07E9" w:rsidP="00DE07E9">
      <w:pPr>
        <w:pStyle w:val="Prrafodelista1"/>
        <w:spacing w:after="0" w:line="240" w:lineRule="auto"/>
        <w:rPr>
          <w:b/>
          <w:sz w:val="28"/>
          <w:szCs w:val="24"/>
        </w:rPr>
      </w:pPr>
      <w:r>
        <w:rPr>
          <w:noProof/>
          <w:lang w:val="en-US" w:bidi="ar-SA"/>
        </w:rPr>
        <w:drawing>
          <wp:inline distT="0" distB="0" distL="0" distR="0" wp14:anchorId="497EE362" wp14:editId="08D9A085">
            <wp:extent cx="5902666" cy="407670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938" cy="4080341"/>
                    </a:xfrm>
                    <a:prstGeom prst="rect">
                      <a:avLst/>
                    </a:prstGeom>
                  </pic:spPr>
                </pic:pic>
              </a:graphicData>
            </a:graphic>
          </wp:inline>
        </w:drawing>
      </w:r>
    </w:p>
    <w:p w:rsidR="00DE07E9" w:rsidRPr="001A2E45" w:rsidRDefault="00DE07E9" w:rsidP="00DE07E9">
      <w:pPr>
        <w:pStyle w:val="Prrafodelista1"/>
        <w:spacing w:after="0" w:line="240" w:lineRule="auto"/>
        <w:rPr>
          <w:b/>
          <w:sz w:val="28"/>
          <w:szCs w:val="24"/>
        </w:rPr>
      </w:pPr>
    </w:p>
    <w:p w:rsidR="009C16F6" w:rsidRDefault="00B44291" w:rsidP="009C16F6">
      <w:pPr>
        <w:pStyle w:val="Prrafodelista1"/>
        <w:numPr>
          <w:ilvl w:val="0"/>
          <w:numId w:val="25"/>
        </w:numPr>
        <w:spacing w:after="0" w:line="240" w:lineRule="auto"/>
        <w:rPr>
          <w:b/>
          <w:sz w:val="28"/>
          <w:szCs w:val="24"/>
        </w:rPr>
      </w:pPr>
      <w:r w:rsidRPr="001A2E45">
        <w:rPr>
          <w:b/>
          <w:sz w:val="28"/>
          <w:szCs w:val="24"/>
        </w:rPr>
        <w:t xml:space="preserve">Herramientas de seguimientos y </w:t>
      </w:r>
      <w:r w:rsidR="00670121" w:rsidRPr="001A2E45">
        <w:rPr>
          <w:b/>
          <w:sz w:val="28"/>
          <w:szCs w:val="24"/>
        </w:rPr>
        <w:t>control</w:t>
      </w:r>
    </w:p>
    <w:p w:rsidR="009C16F6" w:rsidRDefault="009C16F6" w:rsidP="009C16F6">
      <w:pPr>
        <w:pStyle w:val="Prrafodelista1"/>
        <w:spacing w:after="0" w:line="240" w:lineRule="auto"/>
        <w:ind w:left="1065"/>
        <w:rPr>
          <w:b/>
          <w:sz w:val="28"/>
          <w:szCs w:val="24"/>
        </w:rPr>
      </w:pPr>
    </w:p>
    <w:p w:rsidR="009C16F6" w:rsidRPr="009C16F6" w:rsidRDefault="009C16F6" w:rsidP="009C16F6">
      <w:pPr>
        <w:pStyle w:val="Prrafodelista1"/>
        <w:spacing w:after="0" w:line="240" w:lineRule="auto"/>
        <w:ind w:left="1065"/>
        <w:jc w:val="both"/>
        <w:rPr>
          <w:sz w:val="24"/>
          <w:szCs w:val="24"/>
          <w:lang w:val="es-DO"/>
        </w:rPr>
      </w:pPr>
      <w:r w:rsidRPr="009C16F6">
        <w:rPr>
          <w:sz w:val="24"/>
          <w:szCs w:val="24"/>
          <w:lang w:val="es-DO"/>
        </w:rPr>
        <w:t>Para garantizar que el desarrollo de SIGEC se haga dentro el plazo estimado, se rendirá un informe diario de cada uno de los miembros del grupo para así poder ver el avance en cada una de las actividades e irlas actualizando en el diagrama de Gantt hecho en Microsoft Project, herramienta que utilizaremos para la gestión del proyecto.</w:t>
      </w:r>
    </w:p>
    <w:p w:rsidR="009C16F6" w:rsidRDefault="009C16F6" w:rsidP="009C16F6">
      <w:pPr>
        <w:pStyle w:val="Prrafodelista1"/>
        <w:spacing w:after="0" w:line="240" w:lineRule="auto"/>
        <w:ind w:left="1065"/>
        <w:jc w:val="both"/>
        <w:rPr>
          <w:sz w:val="24"/>
          <w:szCs w:val="24"/>
          <w:lang w:val="es-DO"/>
        </w:rPr>
      </w:pPr>
    </w:p>
    <w:p w:rsidR="009C16F6" w:rsidRPr="009C16F6" w:rsidRDefault="009C16F6" w:rsidP="00637717">
      <w:pPr>
        <w:pStyle w:val="Prrafodelista1"/>
        <w:spacing w:after="0" w:line="240" w:lineRule="auto"/>
        <w:ind w:left="1065"/>
        <w:jc w:val="both"/>
        <w:rPr>
          <w:sz w:val="24"/>
          <w:szCs w:val="24"/>
          <w:lang w:val="es-DO"/>
        </w:rPr>
      </w:pPr>
      <w:r w:rsidRPr="009C16F6">
        <w:rPr>
          <w:sz w:val="24"/>
          <w:szCs w:val="24"/>
          <w:lang w:val="es-DO"/>
        </w:rPr>
        <w:t>Todos los avances a nivel de código se guardarán en un repositorio</w:t>
      </w:r>
      <w:r w:rsidR="00637717">
        <w:rPr>
          <w:sz w:val="24"/>
          <w:szCs w:val="24"/>
          <w:lang w:val="es-DO"/>
        </w:rPr>
        <w:t xml:space="preserve"> (Dropbox + TortoiseSVN)</w:t>
      </w:r>
      <w:r w:rsidRPr="009C16F6">
        <w:rPr>
          <w:sz w:val="24"/>
          <w:szCs w:val="24"/>
          <w:lang w:val="es-DO"/>
        </w:rPr>
        <w:t xml:space="preserve">, de manera que cada vez que alguien termine algo,  lo reporta y se publica en el repositorio, para que otros miembros </w:t>
      </w:r>
      <w:r w:rsidR="00637717">
        <w:rPr>
          <w:sz w:val="24"/>
          <w:szCs w:val="24"/>
          <w:lang w:val="es-DO"/>
        </w:rPr>
        <w:t>del equipo puedan acceder a él.</w:t>
      </w:r>
    </w:p>
    <w:p w:rsidR="009C16F6" w:rsidRDefault="009C16F6" w:rsidP="009C16F6">
      <w:pPr>
        <w:pStyle w:val="Prrafodelista1"/>
        <w:spacing w:after="0" w:line="240" w:lineRule="auto"/>
        <w:ind w:left="1065"/>
        <w:jc w:val="both"/>
        <w:rPr>
          <w:sz w:val="24"/>
          <w:szCs w:val="24"/>
          <w:lang w:val="es-DO"/>
        </w:rPr>
      </w:pPr>
    </w:p>
    <w:p w:rsidR="009C16F6" w:rsidRDefault="009C16F6" w:rsidP="009C16F6">
      <w:pPr>
        <w:pStyle w:val="Prrafodelista1"/>
        <w:spacing w:after="0" w:line="240" w:lineRule="auto"/>
        <w:ind w:left="1065"/>
        <w:jc w:val="both"/>
        <w:rPr>
          <w:sz w:val="24"/>
          <w:szCs w:val="24"/>
          <w:lang w:val="es-DO"/>
        </w:rPr>
      </w:pPr>
      <w:r w:rsidRPr="009C16F6">
        <w:rPr>
          <w:sz w:val="24"/>
          <w:szCs w:val="24"/>
          <w:lang w:val="es-DO"/>
        </w:rPr>
        <w:t>Además, para el seguimiento del cumplimiento de las actividades asignadas a cada integrante del grupo utilizaremos la herramienta online</w:t>
      </w:r>
      <w:r w:rsidR="00637717">
        <w:rPr>
          <w:sz w:val="24"/>
          <w:szCs w:val="24"/>
          <w:lang w:val="es-DO"/>
        </w:rPr>
        <w:t xml:space="preserve"> Teambox</w:t>
      </w:r>
      <w:r w:rsidRPr="009C16F6">
        <w:rPr>
          <w:sz w:val="24"/>
          <w:szCs w:val="24"/>
          <w:lang w:val="es-DO"/>
        </w:rPr>
        <w:t>.</w:t>
      </w:r>
    </w:p>
    <w:p w:rsidR="00637717" w:rsidRPr="009C16F6" w:rsidRDefault="00637717" w:rsidP="009C16F6">
      <w:pPr>
        <w:pStyle w:val="Prrafodelista1"/>
        <w:spacing w:after="0" w:line="240" w:lineRule="auto"/>
        <w:ind w:left="1065"/>
        <w:jc w:val="both"/>
        <w:rPr>
          <w:sz w:val="24"/>
          <w:szCs w:val="24"/>
          <w:lang w:val="es-DO"/>
        </w:rPr>
      </w:pPr>
    </w:p>
    <w:p w:rsidR="009C16F6" w:rsidRPr="009C16F6" w:rsidRDefault="009C16F6" w:rsidP="009C16F6">
      <w:pPr>
        <w:pStyle w:val="Prrafodelista1"/>
        <w:spacing w:after="0" w:line="240" w:lineRule="auto"/>
        <w:ind w:left="1065"/>
        <w:jc w:val="both"/>
        <w:rPr>
          <w:sz w:val="24"/>
          <w:szCs w:val="24"/>
          <w:lang w:val="es-DO"/>
        </w:rPr>
      </w:pPr>
      <w:r w:rsidRPr="009C16F6">
        <w:rPr>
          <w:sz w:val="24"/>
          <w:szCs w:val="24"/>
          <w:lang w:val="es-DO"/>
        </w:rPr>
        <w:lastRenderedPageBreak/>
        <w:t>En caso de alguna complicación en alguna de las actividades, el equipo se reunirá y buscarán la forma de cómo resolver el inconveniente de la forma más rápida posible.</w:t>
      </w:r>
    </w:p>
    <w:p w:rsidR="009C16F6" w:rsidRDefault="009C16F6" w:rsidP="009C16F6">
      <w:pPr>
        <w:pStyle w:val="Prrafodelista1"/>
        <w:spacing w:after="0" w:line="240" w:lineRule="auto"/>
        <w:ind w:left="1065"/>
        <w:jc w:val="both"/>
        <w:rPr>
          <w:sz w:val="24"/>
          <w:szCs w:val="24"/>
          <w:lang w:val="es-DO"/>
        </w:rPr>
      </w:pPr>
    </w:p>
    <w:p w:rsidR="009C16F6" w:rsidRPr="009C16F6" w:rsidRDefault="009C16F6" w:rsidP="009C16F6">
      <w:pPr>
        <w:pStyle w:val="Prrafodelista1"/>
        <w:spacing w:after="0" w:line="240" w:lineRule="auto"/>
        <w:ind w:left="1065"/>
        <w:jc w:val="both"/>
        <w:rPr>
          <w:sz w:val="24"/>
          <w:szCs w:val="24"/>
          <w:lang w:val="es-DO"/>
        </w:rPr>
      </w:pPr>
      <w:r w:rsidRPr="009C16F6">
        <w:rPr>
          <w:sz w:val="24"/>
          <w:szCs w:val="24"/>
          <w:lang w:val="es-DO"/>
        </w:rPr>
        <w:t>Toda la comunicació</w:t>
      </w:r>
      <w:r w:rsidR="00637717">
        <w:rPr>
          <w:sz w:val="24"/>
          <w:szCs w:val="24"/>
          <w:lang w:val="es-DO"/>
        </w:rPr>
        <w:t>n por parte del equipo, el envio</w:t>
      </w:r>
      <w:bookmarkStart w:id="1" w:name="_GoBack"/>
      <w:bookmarkEnd w:id="1"/>
      <w:r w:rsidRPr="009C16F6">
        <w:rPr>
          <w:sz w:val="24"/>
          <w:szCs w:val="24"/>
          <w:lang w:val="es-DO"/>
        </w:rPr>
        <w:t xml:space="preserve"> de informes de avance y notificación de inconvenientes, se hará a través de Gmail, ya que además del servicio de correo, cuenta con videollamadas y chat.</w:t>
      </w:r>
    </w:p>
    <w:p w:rsidR="009C16F6" w:rsidRDefault="009C16F6" w:rsidP="009C16F6">
      <w:pPr>
        <w:pStyle w:val="Prrafodelista1"/>
        <w:spacing w:after="0" w:line="240" w:lineRule="auto"/>
        <w:ind w:left="1065"/>
        <w:jc w:val="both"/>
        <w:rPr>
          <w:sz w:val="24"/>
          <w:szCs w:val="24"/>
          <w:lang w:val="es-DO"/>
        </w:rPr>
      </w:pPr>
    </w:p>
    <w:p w:rsidR="009C16F6" w:rsidRPr="009C16F6" w:rsidRDefault="009C16F6" w:rsidP="009C16F6">
      <w:pPr>
        <w:pStyle w:val="Prrafodelista1"/>
        <w:spacing w:after="0" w:line="240" w:lineRule="auto"/>
        <w:ind w:left="1065"/>
        <w:jc w:val="both"/>
        <w:rPr>
          <w:sz w:val="24"/>
          <w:szCs w:val="24"/>
          <w:lang w:val="es-DO"/>
        </w:rPr>
      </w:pPr>
      <w:r w:rsidRPr="009C16F6">
        <w:rPr>
          <w:sz w:val="24"/>
          <w:szCs w:val="24"/>
          <w:lang w:val="es-DO"/>
        </w:rPr>
        <w:t>Una vez se le instale SIGEC al cliente, se le instalara también el programa TeamViewer, el cual nos permitirá acceder remotamente al equipo del usuario de SIGEC para corregir cualquier cosa que interfiera con el desempeño del sistema, una vez el usuario haya reportado el fallo mediante un email al líder del proyecto.</w:t>
      </w:r>
    </w:p>
    <w:p w:rsidR="009C16F6" w:rsidRPr="009C16F6" w:rsidRDefault="009C16F6" w:rsidP="009C16F6">
      <w:pPr>
        <w:pStyle w:val="Prrafodelista1"/>
        <w:spacing w:after="0" w:line="240" w:lineRule="auto"/>
        <w:ind w:left="1065"/>
        <w:rPr>
          <w:b/>
          <w:sz w:val="28"/>
          <w:szCs w:val="24"/>
          <w:lang w:val="es-DO"/>
        </w:rPr>
      </w:pPr>
    </w:p>
    <w:p w:rsidR="009C16F6" w:rsidRDefault="009C16F6">
      <w:pPr>
        <w:spacing w:before="0" w:after="0" w:line="240" w:lineRule="auto"/>
        <w:rPr>
          <w:b/>
          <w:sz w:val="28"/>
          <w:szCs w:val="24"/>
        </w:rPr>
      </w:pPr>
      <w:r>
        <w:rPr>
          <w:b/>
          <w:sz w:val="28"/>
          <w:szCs w:val="24"/>
        </w:rPr>
        <w:br w:type="page"/>
      </w:r>
    </w:p>
    <w:p w:rsidR="009C16F6" w:rsidRPr="001A2E45" w:rsidRDefault="009C16F6" w:rsidP="009C16F6">
      <w:pPr>
        <w:pStyle w:val="Prrafodelista1"/>
        <w:spacing w:after="0" w:line="240" w:lineRule="auto"/>
        <w:ind w:left="1065"/>
        <w:rPr>
          <w:b/>
          <w:sz w:val="28"/>
          <w:szCs w:val="24"/>
        </w:rPr>
      </w:pPr>
    </w:p>
    <w:p w:rsidR="00B44291" w:rsidRPr="001A2E45" w:rsidRDefault="00B44291" w:rsidP="00B44291">
      <w:pPr>
        <w:pStyle w:val="Prrafodelista1"/>
        <w:numPr>
          <w:ilvl w:val="0"/>
          <w:numId w:val="25"/>
        </w:numPr>
        <w:spacing w:after="0" w:line="240" w:lineRule="auto"/>
        <w:rPr>
          <w:b/>
          <w:sz w:val="24"/>
          <w:szCs w:val="22"/>
        </w:rPr>
      </w:pPr>
      <w:r w:rsidRPr="001A2E45">
        <w:rPr>
          <w:b/>
          <w:sz w:val="28"/>
          <w:szCs w:val="24"/>
        </w:rPr>
        <w:t>Anexos</w:t>
      </w:r>
    </w:p>
    <w:p w:rsidR="006C6539" w:rsidRPr="0070708E" w:rsidRDefault="006C6539" w:rsidP="006C6539">
      <w:pPr>
        <w:pStyle w:val="Prrafodelista1"/>
        <w:spacing w:after="0" w:line="240" w:lineRule="auto"/>
        <w:ind w:left="0"/>
        <w:jc w:val="center"/>
        <w:rPr>
          <w:sz w:val="22"/>
          <w:szCs w:val="22"/>
        </w:rPr>
      </w:pPr>
      <w:r w:rsidRPr="0070708E">
        <w:rPr>
          <w:sz w:val="24"/>
          <w:szCs w:val="24"/>
        </w:rPr>
        <w:t>Hoja de Historia Clínica</w:t>
      </w:r>
      <w:r>
        <w:rPr>
          <w:sz w:val="24"/>
          <w:szCs w:val="24"/>
        </w:rPr>
        <w:t xml:space="preserve"> página 1</w:t>
      </w:r>
    </w:p>
    <w:p w:rsidR="006C6539" w:rsidRDefault="006C6539" w:rsidP="006C6539">
      <w:pPr>
        <w:jc w:val="both"/>
        <w:rPr>
          <w:b/>
          <w:sz w:val="32"/>
        </w:rPr>
      </w:pPr>
      <w:r>
        <w:rPr>
          <w:b/>
          <w:noProof/>
          <w:sz w:val="32"/>
          <w:lang w:val="en-US" w:bidi="ar-SA"/>
        </w:rPr>
        <w:drawing>
          <wp:inline distT="0" distB="0" distL="0" distR="0" wp14:anchorId="384F019C" wp14:editId="49FD9E54">
            <wp:extent cx="5612130" cy="72624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exo 1 - Historia Clinica Dr. Fredy Figueroa pag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p w:rsidR="006C6539" w:rsidRDefault="006C6539" w:rsidP="006C6539">
      <w:pPr>
        <w:jc w:val="both"/>
        <w:rPr>
          <w:b/>
          <w:sz w:val="32"/>
        </w:rPr>
      </w:pPr>
    </w:p>
    <w:p w:rsidR="006C6539" w:rsidRDefault="006C6539" w:rsidP="00DE07E9">
      <w:pPr>
        <w:jc w:val="center"/>
        <w:rPr>
          <w:b/>
          <w:sz w:val="32"/>
        </w:rPr>
      </w:pPr>
      <w:r w:rsidRPr="0070708E">
        <w:rPr>
          <w:sz w:val="24"/>
        </w:rPr>
        <w:lastRenderedPageBreak/>
        <w:t>Hoja de Historia Clínica página</w:t>
      </w:r>
      <w:r>
        <w:rPr>
          <w:sz w:val="24"/>
        </w:rPr>
        <w:t xml:space="preserve"> 2</w:t>
      </w:r>
      <w:r>
        <w:rPr>
          <w:b/>
          <w:noProof/>
          <w:sz w:val="32"/>
          <w:lang w:val="en-US" w:bidi="ar-SA"/>
        </w:rPr>
        <w:drawing>
          <wp:inline distT="0" distB="0" distL="0" distR="0" wp14:anchorId="21AFE27F" wp14:editId="7390DDC7">
            <wp:extent cx="5612130" cy="77177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exo 2 - Historia Clinica Dr. Fredy Figueroa pag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7717790"/>
                    </a:xfrm>
                    <a:prstGeom prst="rect">
                      <a:avLst/>
                    </a:prstGeom>
                  </pic:spPr>
                </pic:pic>
              </a:graphicData>
            </a:graphic>
          </wp:inline>
        </w:drawing>
      </w:r>
    </w:p>
    <w:p w:rsidR="006C6539" w:rsidRPr="0070708E" w:rsidRDefault="006C6539" w:rsidP="006C6539">
      <w:pPr>
        <w:jc w:val="center"/>
        <w:rPr>
          <w:sz w:val="32"/>
        </w:rPr>
      </w:pPr>
      <w:r w:rsidRPr="0070708E">
        <w:rPr>
          <w:sz w:val="24"/>
        </w:rPr>
        <w:lastRenderedPageBreak/>
        <w:t>Recetario Dr. Fredy Figueroa</w:t>
      </w:r>
    </w:p>
    <w:p w:rsidR="008E22BA" w:rsidRPr="001A2E45" w:rsidRDefault="006C6539" w:rsidP="006C6539">
      <w:pPr>
        <w:jc w:val="center"/>
        <w:rPr>
          <w:b/>
          <w:sz w:val="32"/>
        </w:rPr>
      </w:pPr>
      <w:r>
        <w:rPr>
          <w:b/>
          <w:noProof/>
          <w:sz w:val="32"/>
          <w:lang w:val="en-US" w:bidi="ar-SA"/>
        </w:rPr>
        <w:drawing>
          <wp:inline distT="0" distB="0" distL="0" distR="0" wp14:anchorId="17990B9D" wp14:editId="655F444C">
            <wp:extent cx="5065776" cy="7784592"/>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exo 3 - Recetario Dr. Fredy Figuero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5776" cy="7784592"/>
                    </a:xfrm>
                    <a:prstGeom prst="rect">
                      <a:avLst/>
                    </a:prstGeom>
                  </pic:spPr>
                </pic:pic>
              </a:graphicData>
            </a:graphic>
          </wp:inline>
        </w:drawing>
      </w:r>
    </w:p>
    <w:sectPr w:rsidR="008E22BA" w:rsidRPr="001A2E45" w:rsidSect="00E44F2B">
      <w:footerReference w:type="default" r:id="rId2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84C" w:rsidRDefault="00AC784C" w:rsidP="00813B18">
      <w:pPr>
        <w:spacing w:before="0" w:after="0" w:line="240" w:lineRule="auto"/>
      </w:pPr>
      <w:r>
        <w:separator/>
      </w:r>
    </w:p>
  </w:endnote>
  <w:endnote w:type="continuationSeparator" w:id="0">
    <w:p w:rsidR="00AC784C" w:rsidRDefault="00AC784C" w:rsidP="00813B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004157"/>
      <w:docPartObj>
        <w:docPartGallery w:val="Page Numbers (Bottom of Page)"/>
        <w:docPartUnique/>
      </w:docPartObj>
    </w:sdtPr>
    <w:sdtEndPr>
      <w:rPr>
        <w:color w:val="7F7F7F" w:themeColor="background1" w:themeShade="7F"/>
        <w:spacing w:val="60"/>
      </w:rPr>
    </w:sdtEndPr>
    <w:sdtContent>
      <w:p w:rsidR="002C7061" w:rsidRDefault="002C7061">
        <w:pPr>
          <w:pStyle w:val="Piedepgina"/>
          <w:pBdr>
            <w:top w:val="single" w:sz="4" w:space="1" w:color="D9D9D9" w:themeColor="background1" w:themeShade="D9"/>
          </w:pBdr>
          <w:jc w:val="right"/>
        </w:pPr>
        <w:r>
          <w:fldChar w:fldCharType="begin"/>
        </w:r>
        <w:r>
          <w:instrText xml:space="preserve"> PAGE   \* MERGEFORMAT </w:instrText>
        </w:r>
        <w:r>
          <w:fldChar w:fldCharType="separate"/>
        </w:r>
        <w:r w:rsidR="007B6D43">
          <w:rPr>
            <w:noProof/>
          </w:rPr>
          <w:t>19</w:t>
        </w:r>
        <w:r>
          <w:rPr>
            <w:noProof/>
          </w:rPr>
          <w:fldChar w:fldCharType="end"/>
        </w:r>
        <w:r>
          <w:t xml:space="preserve"> | </w:t>
        </w:r>
      </w:p>
    </w:sdtContent>
  </w:sdt>
  <w:p w:rsidR="002C7061" w:rsidRDefault="002C70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84C" w:rsidRDefault="00AC784C" w:rsidP="00813B18">
      <w:pPr>
        <w:spacing w:before="0" w:after="0" w:line="240" w:lineRule="auto"/>
      </w:pPr>
      <w:r>
        <w:separator/>
      </w:r>
    </w:p>
  </w:footnote>
  <w:footnote w:type="continuationSeparator" w:id="0">
    <w:p w:rsidR="00AC784C" w:rsidRDefault="00AC784C" w:rsidP="00813B1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B3C3E"/>
    <w:multiLevelType w:val="hybridMultilevel"/>
    <w:tmpl w:val="CD086578"/>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nsid w:val="11355A2C"/>
    <w:multiLevelType w:val="hybridMultilevel"/>
    <w:tmpl w:val="3628183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nsid w:val="1BA1177B"/>
    <w:multiLevelType w:val="hybridMultilevel"/>
    <w:tmpl w:val="EBF81E44"/>
    <w:lvl w:ilvl="0" w:tplc="1C0A0001">
      <w:start w:val="1"/>
      <w:numFmt w:val="bullet"/>
      <w:lvlText w:val=""/>
      <w:lvlJc w:val="left"/>
      <w:pPr>
        <w:ind w:left="2505" w:hanging="360"/>
      </w:pPr>
      <w:rPr>
        <w:rFonts w:ascii="Symbol" w:hAnsi="Symbol" w:hint="default"/>
      </w:rPr>
    </w:lvl>
    <w:lvl w:ilvl="1" w:tplc="1C0A0003" w:tentative="1">
      <w:start w:val="1"/>
      <w:numFmt w:val="bullet"/>
      <w:lvlText w:val="o"/>
      <w:lvlJc w:val="left"/>
      <w:pPr>
        <w:ind w:left="3225" w:hanging="360"/>
      </w:pPr>
      <w:rPr>
        <w:rFonts w:ascii="Courier New" w:hAnsi="Courier New" w:cs="Courier New" w:hint="default"/>
      </w:rPr>
    </w:lvl>
    <w:lvl w:ilvl="2" w:tplc="1C0A0005" w:tentative="1">
      <w:start w:val="1"/>
      <w:numFmt w:val="bullet"/>
      <w:lvlText w:val=""/>
      <w:lvlJc w:val="left"/>
      <w:pPr>
        <w:ind w:left="3945" w:hanging="360"/>
      </w:pPr>
      <w:rPr>
        <w:rFonts w:ascii="Wingdings" w:hAnsi="Wingdings" w:hint="default"/>
      </w:rPr>
    </w:lvl>
    <w:lvl w:ilvl="3" w:tplc="1C0A0001" w:tentative="1">
      <w:start w:val="1"/>
      <w:numFmt w:val="bullet"/>
      <w:lvlText w:val=""/>
      <w:lvlJc w:val="left"/>
      <w:pPr>
        <w:ind w:left="4665" w:hanging="360"/>
      </w:pPr>
      <w:rPr>
        <w:rFonts w:ascii="Symbol" w:hAnsi="Symbol" w:hint="default"/>
      </w:rPr>
    </w:lvl>
    <w:lvl w:ilvl="4" w:tplc="1C0A0003" w:tentative="1">
      <w:start w:val="1"/>
      <w:numFmt w:val="bullet"/>
      <w:lvlText w:val="o"/>
      <w:lvlJc w:val="left"/>
      <w:pPr>
        <w:ind w:left="5385" w:hanging="360"/>
      </w:pPr>
      <w:rPr>
        <w:rFonts w:ascii="Courier New" w:hAnsi="Courier New" w:cs="Courier New" w:hint="default"/>
      </w:rPr>
    </w:lvl>
    <w:lvl w:ilvl="5" w:tplc="1C0A0005" w:tentative="1">
      <w:start w:val="1"/>
      <w:numFmt w:val="bullet"/>
      <w:lvlText w:val=""/>
      <w:lvlJc w:val="left"/>
      <w:pPr>
        <w:ind w:left="6105" w:hanging="360"/>
      </w:pPr>
      <w:rPr>
        <w:rFonts w:ascii="Wingdings" w:hAnsi="Wingdings" w:hint="default"/>
      </w:rPr>
    </w:lvl>
    <w:lvl w:ilvl="6" w:tplc="1C0A0001" w:tentative="1">
      <w:start w:val="1"/>
      <w:numFmt w:val="bullet"/>
      <w:lvlText w:val=""/>
      <w:lvlJc w:val="left"/>
      <w:pPr>
        <w:ind w:left="6825" w:hanging="360"/>
      </w:pPr>
      <w:rPr>
        <w:rFonts w:ascii="Symbol" w:hAnsi="Symbol" w:hint="default"/>
      </w:rPr>
    </w:lvl>
    <w:lvl w:ilvl="7" w:tplc="1C0A0003" w:tentative="1">
      <w:start w:val="1"/>
      <w:numFmt w:val="bullet"/>
      <w:lvlText w:val="o"/>
      <w:lvlJc w:val="left"/>
      <w:pPr>
        <w:ind w:left="7545" w:hanging="360"/>
      </w:pPr>
      <w:rPr>
        <w:rFonts w:ascii="Courier New" w:hAnsi="Courier New" w:cs="Courier New" w:hint="default"/>
      </w:rPr>
    </w:lvl>
    <w:lvl w:ilvl="8" w:tplc="1C0A0005" w:tentative="1">
      <w:start w:val="1"/>
      <w:numFmt w:val="bullet"/>
      <w:lvlText w:val=""/>
      <w:lvlJc w:val="left"/>
      <w:pPr>
        <w:ind w:left="8265" w:hanging="360"/>
      </w:pPr>
      <w:rPr>
        <w:rFonts w:ascii="Wingdings" w:hAnsi="Wingdings" w:hint="default"/>
      </w:rPr>
    </w:lvl>
  </w:abstractNum>
  <w:abstractNum w:abstractNumId="3">
    <w:nsid w:val="1DE50C38"/>
    <w:multiLevelType w:val="hybridMultilevel"/>
    <w:tmpl w:val="DE5CF58C"/>
    <w:lvl w:ilvl="0" w:tplc="1C0A000B">
      <w:start w:val="1"/>
      <w:numFmt w:val="bullet"/>
      <w:lvlText w:val=""/>
      <w:lvlJc w:val="left"/>
      <w:pPr>
        <w:ind w:left="1428" w:hanging="360"/>
      </w:pPr>
      <w:rPr>
        <w:rFonts w:ascii="Wingdings" w:hAnsi="Wingdings" w:hint="default"/>
      </w:rPr>
    </w:lvl>
    <w:lvl w:ilvl="1" w:tplc="1C0A0003">
      <w:start w:val="1"/>
      <w:numFmt w:val="decimal"/>
      <w:lvlText w:val="%2."/>
      <w:lvlJc w:val="left"/>
      <w:pPr>
        <w:tabs>
          <w:tab w:val="num" w:pos="1440"/>
        </w:tabs>
        <w:ind w:left="1440" w:hanging="360"/>
      </w:pPr>
    </w:lvl>
    <w:lvl w:ilvl="2" w:tplc="1C0A0005">
      <w:start w:val="1"/>
      <w:numFmt w:val="decimal"/>
      <w:lvlText w:val="%3."/>
      <w:lvlJc w:val="left"/>
      <w:pPr>
        <w:tabs>
          <w:tab w:val="num" w:pos="2160"/>
        </w:tabs>
        <w:ind w:left="2160" w:hanging="360"/>
      </w:pPr>
    </w:lvl>
    <w:lvl w:ilvl="3" w:tplc="1C0A0001">
      <w:start w:val="1"/>
      <w:numFmt w:val="decimal"/>
      <w:lvlText w:val="%4."/>
      <w:lvlJc w:val="left"/>
      <w:pPr>
        <w:tabs>
          <w:tab w:val="num" w:pos="2880"/>
        </w:tabs>
        <w:ind w:left="2880" w:hanging="360"/>
      </w:pPr>
    </w:lvl>
    <w:lvl w:ilvl="4" w:tplc="1C0A0003">
      <w:start w:val="1"/>
      <w:numFmt w:val="decimal"/>
      <w:lvlText w:val="%5."/>
      <w:lvlJc w:val="left"/>
      <w:pPr>
        <w:tabs>
          <w:tab w:val="num" w:pos="3600"/>
        </w:tabs>
        <w:ind w:left="3600" w:hanging="360"/>
      </w:pPr>
    </w:lvl>
    <w:lvl w:ilvl="5" w:tplc="1C0A0005">
      <w:start w:val="1"/>
      <w:numFmt w:val="decimal"/>
      <w:lvlText w:val="%6."/>
      <w:lvlJc w:val="left"/>
      <w:pPr>
        <w:tabs>
          <w:tab w:val="num" w:pos="4320"/>
        </w:tabs>
        <w:ind w:left="4320" w:hanging="360"/>
      </w:pPr>
    </w:lvl>
    <w:lvl w:ilvl="6" w:tplc="1C0A0001">
      <w:start w:val="1"/>
      <w:numFmt w:val="decimal"/>
      <w:lvlText w:val="%7."/>
      <w:lvlJc w:val="left"/>
      <w:pPr>
        <w:tabs>
          <w:tab w:val="num" w:pos="5040"/>
        </w:tabs>
        <w:ind w:left="5040" w:hanging="360"/>
      </w:pPr>
    </w:lvl>
    <w:lvl w:ilvl="7" w:tplc="1C0A0003">
      <w:start w:val="1"/>
      <w:numFmt w:val="decimal"/>
      <w:lvlText w:val="%8."/>
      <w:lvlJc w:val="left"/>
      <w:pPr>
        <w:tabs>
          <w:tab w:val="num" w:pos="5760"/>
        </w:tabs>
        <w:ind w:left="5760" w:hanging="360"/>
      </w:pPr>
    </w:lvl>
    <w:lvl w:ilvl="8" w:tplc="1C0A0005">
      <w:start w:val="1"/>
      <w:numFmt w:val="decimal"/>
      <w:lvlText w:val="%9."/>
      <w:lvlJc w:val="left"/>
      <w:pPr>
        <w:tabs>
          <w:tab w:val="num" w:pos="6480"/>
        </w:tabs>
        <w:ind w:left="6480" w:hanging="360"/>
      </w:pPr>
    </w:lvl>
  </w:abstractNum>
  <w:abstractNum w:abstractNumId="4">
    <w:nsid w:val="263B5D18"/>
    <w:multiLevelType w:val="hybridMultilevel"/>
    <w:tmpl w:val="5CFCCA38"/>
    <w:lvl w:ilvl="0" w:tplc="1C0A0001">
      <w:start w:val="1"/>
      <w:numFmt w:val="bullet"/>
      <w:lvlText w:val=""/>
      <w:lvlJc w:val="left"/>
      <w:pPr>
        <w:ind w:left="2505" w:hanging="360"/>
      </w:pPr>
      <w:rPr>
        <w:rFonts w:ascii="Symbol" w:hAnsi="Symbol" w:hint="default"/>
      </w:rPr>
    </w:lvl>
    <w:lvl w:ilvl="1" w:tplc="1C0A0003" w:tentative="1">
      <w:start w:val="1"/>
      <w:numFmt w:val="bullet"/>
      <w:lvlText w:val="o"/>
      <w:lvlJc w:val="left"/>
      <w:pPr>
        <w:ind w:left="3225" w:hanging="360"/>
      </w:pPr>
      <w:rPr>
        <w:rFonts w:ascii="Courier New" w:hAnsi="Courier New" w:cs="Courier New" w:hint="default"/>
      </w:rPr>
    </w:lvl>
    <w:lvl w:ilvl="2" w:tplc="1C0A0005" w:tentative="1">
      <w:start w:val="1"/>
      <w:numFmt w:val="bullet"/>
      <w:lvlText w:val=""/>
      <w:lvlJc w:val="left"/>
      <w:pPr>
        <w:ind w:left="3945" w:hanging="360"/>
      </w:pPr>
      <w:rPr>
        <w:rFonts w:ascii="Wingdings" w:hAnsi="Wingdings" w:hint="default"/>
      </w:rPr>
    </w:lvl>
    <w:lvl w:ilvl="3" w:tplc="1C0A0001" w:tentative="1">
      <w:start w:val="1"/>
      <w:numFmt w:val="bullet"/>
      <w:lvlText w:val=""/>
      <w:lvlJc w:val="left"/>
      <w:pPr>
        <w:ind w:left="4665" w:hanging="360"/>
      </w:pPr>
      <w:rPr>
        <w:rFonts w:ascii="Symbol" w:hAnsi="Symbol" w:hint="default"/>
      </w:rPr>
    </w:lvl>
    <w:lvl w:ilvl="4" w:tplc="1C0A0003" w:tentative="1">
      <w:start w:val="1"/>
      <w:numFmt w:val="bullet"/>
      <w:lvlText w:val="o"/>
      <w:lvlJc w:val="left"/>
      <w:pPr>
        <w:ind w:left="5385" w:hanging="360"/>
      </w:pPr>
      <w:rPr>
        <w:rFonts w:ascii="Courier New" w:hAnsi="Courier New" w:cs="Courier New" w:hint="default"/>
      </w:rPr>
    </w:lvl>
    <w:lvl w:ilvl="5" w:tplc="1C0A0005" w:tentative="1">
      <w:start w:val="1"/>
      <w:numFmt w:val="bullet"/>
      <w:lvlText w:val=""/>
      <w:lvlJc w:val="left"/>
      <w:pPr>
        <w:ind w:left="6105" w:hanging="360"/>
      </w:pPr>
      <w:rPr>
        <w:rFonts w:ascii="Wingdings" w:hAnsi="Wingdings" w:hint="default"/>
      </w:rPr>
    </w:lvl>
    <w:lvl w:ilvl="6" w:tplc="1C0A0001" w:tentative="1">
      <w:start w:val="1"/>
      <w:numFmt w:val="bullet"/>
      <w:lvlText w:val=""/>
      <w:lvlJc w:val="left"/>
      <w:pPr>
        <w:ind w:left="6825" w:hanging="360"/>
      </w:pPr>
      <w:rPr>
        <w:rFonts w:ascii="Symbol" w:hAnsi="Symbol" w:hint="default"/>
      </w:rPr>
    </w:lvl>
    <w:lvl w:ilvl="7" w:tplc="1C0A0003" w:tentative="1">
      <w:start w:val="1"/>
      <w:numFmt w:val="bullet"/>
      <w:lvlText w:val="o"/>
      <w:lvlJc w:val="left"/>
      <w:pPr>
        <w:ind w:left="7545" w:hanging="360"/>
      </w:pPr>
      <w:rPr>
        <w:rFonts w:ascii="Courier New" w:hAnsi="Courier New" w:cs="Courier New" w:hint="default"/>
      </w:rPr>
    </w:lvl>
    <w:lvl w:ilvl="8" w:tplc="1C0A0005" w:tentative="1">
      <w:start w:val="1"/>
      <w:numFmt w:val="bullet"/>
      <w:lvlText w:val=""/>
      <w:lvlJc w:val="left"/>
      <w:pPr>
        <w:ind w:left="8265" w:hanging="360"/>
      </w:pPr>
      <w:rPr>
        <w:rFonts w:ascii="Wingdings" w:hAnsi="Wingdings" w:hint="default"/>
      </w:rPr>
    </w:lvl>
  </w:abstractNum>
  <w:abstractNum w:abstractNumId="5">
    <w:nsid w:val="297069B5"/>
    <w:multiLevelType w:val="hybridMultilevel"/>
    <w:tmpl w:val="6C0A500A"/>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
    <w:nsid w:val="2DB8345E"/>
    <w:multiLevelType w:val="hybridMultilevel"/>
    <w:tmpl w:val="F3E439E8"/>
    <w:lvl w:ilvl="0" w:tplc="C2C21F00">
      <w:start w:val="1"/>
      <w:numFmt w:val="decimal"/>
      <w:lvlText w:val="%1."/>
      <w:lvlJc w:val="left"/>
      <w:pPr>
        <w:ind w:left="1065" w:hanging="705"/>
      </w:pPr>
      <w:rPr>
        <w:sz w:val="28"/>
      </w:rPr>
    </w:lvl>
    <w:lvl w:ilvl="1" w:tplc="1C0A0019">
      <w:start w:val="1"/>
      <w:numFmt w:val="decimal"/>
      <w:lvlText w:val="%2."/>
      <w:lvlJc w:val="left"/>
      <w:pPr>
        <w:tabs>
          <w:tab w:val="num" w:pos="1440"/>
        </w:tabs>
        <w:ind w:left="1440" w:hanging="360"/>
      </w:pPr>
    </w:lvl>
    <w:lvl w:ilvl="2" w:tplc="1C0A001B">
      <w:start w:val="1"/>
      <w:numFmt w:val="decimal"/>
      <w:lvlText w:val="%3."/>
      <w:lvlJc w:val="left"/>
      <w:pPr>
        <w:tabs>
          <w:tab w:val="num" w:pos="2160"/>
        </w:tabs>
        <w:ind w:left="2160" w:hanging="360"/>
      </w:pPr>
    </w:lvl>
    <w:lvl w:ilvl="3" w:tplc="1C0A000F">
      <w:start w:val="1"/>
      <w:numFmt w:val="decimal"/>
      <w:lvlText w:val="%4."/>
      <w:lvlJc w:val="left"/>
      <w:pPr>
        <w:tabs>
          <w:tab w:val="num" w:pos="2880"/>
        </w:tabs>
        <w:ind w:left="2880" w:hanging="360"/>
      </w:pPr>
    </w:lvl>
    <w:lvl w:ilvl="4" w:tplc="1C0A0019">
      <w:start w:val="1"/>
      <w:numFmt w:val="decimal"/>
      <w:lvlText w:val="%5."/>
      <w:lvlJc w:val="left"/>
      <w:pPr>
        <w:tabs>
          <w:tab w:val="num" w:pos="3600"/>
        </w:tabs>
        <w:ind w:left="3600" w:hanging="360"/>
      </w:pPr>
    </w:lvl>
    <w:lvl w:ilvl="5" w:tplc="1C0A001B">
      <w:start w:val="1"/>
      <w:numFmt w:val="decimal"/>
      <w:lvlText w:val="%6."/>
      <w:lvlJc w:val="left"/>
      <w:pPr>
        <w:tabs>
          <w:tab w:val="num" w:pos="4320"/>
        </w:tabs>
        <w:ind w:left="4320" w:hanging="360"/>
      </w:pPr>
    </w:lvl>
    <w:lvl w:ilvl="6" w:tplc="1C0A000F">
      <w:start w:val="1"/>
      <w:numFmt w:val="decimal"/>
      <w:lvlText w:val="%7."/>
      <w:lvlJc w:val="left"/>
      <w:pPr>
        <w:tabs>
          <w:tab w:val="num" w:pos="5040"/>
        </w:tabs>
        <w:ind w:left="5040" w:hanging="360"/>
      </w:pPr>
    </w:lvl>
    <w:lvl w:ilvl="7" w:tplc="1C0A0019">
      <w:start w:val="1"/>
      <w:numFmt w:val="decimal"/>
      <w:lvlText w:val="%8."/>
      <w:lvlJc w:val="left"/>
      <w:pPr>
        <w:tabs>
          <w:tab w:val="num" w:pos="5760"/>
        </w:tabs>
        <w:ind w:left="5760" w:hanging="360"/>
      </w:pPr>
    </w:lvl>
    <w:lvl w:ilvl="8" w:tplc="1C0A001B">
      <w:start w:val="1"/>
      <w:numFmt w:val="decimal"/>
      <w:lvlText w:val="%9."/>
      <w:lvlJc w:val="left"/>
      <w:pPr>
        <w:tabs>
          <w:tab w:val="num" w:pos="6480"/>
        </w:tabs>
        <w:ind w:left="6480" w:hanging="360"/>
      </w:pPr>
    </w:lvl>
  </w:abstractNum>
  <w:abstractNum w:abstractNumId="7">
    <w:nsid w:val="2F576838"/>
    <w:multiLevelType w:val="hybridMultilevel"/>
    <w:tmpl w:val="2592BE00"/>
    <w:lvl w:ilvl="0" w:tplc="1C0A000F">
      <w:start w:val="1"/>
      <w:numFmt w:val="decimal"/>
      <w:lvlText w:val="%1."/>
      <w:lvlJc w:val="left"/>
      <w:pPr>
        <w:ind w:left="720" w:hanging="360"/>
      </w:pPr>
      <w:rPr>
        <w:rFont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nsid w:val="35041F09"/>
    <w:multiLevelType w:val="hybridMultilevel"/>
    <w:tmpl w:val="A28C642C"/>
    <w:lvl w:ilvl="0" w:tplc="1C0A0001">
      <w:start w:val="1"/>
      <w:numFmt w:val="bullet"/>
      <w:lvlText w:val=""/>
      <w:lvlJc w:val="left"/>
      <w:pPr>
        <w:ind w:left="2682" w:hanging="360"/>
      </w:pPr>
      <w:rPr>
        <w:rFonts w:ascii="Symbol" w:hAnsi="Symbol" w:hint="default"/>
      </w:rPr>
    </w:lvl>
    <w:lvl w:ilvl="1" w:tplc="1C0A0003" w:tentative="1">
      <w:start w:val="1"/>
      <w:numFmt w:val="bullet"/>
      <w:lvlText w:val="o"/>
      <w:lvlJc w:val="left"/>
      <w:pPr>
        <w:ind w:left="3402" w:hanging="360"/>
      </w:pPr>
      <w:rPr>
        <w:rFonts w:ascii="Courier New" w:hAnsi="Courier New" w:cs="Courier New" w:hint="default"/>
      </w:rPr>
    </w:lvl>
    <w:lvl w:ilvl="2" w:tplc="1C0A0005" w:tentative="1">
      <w:start w:val="1"/>
      <w:numFmt w:val="bullet"/>
      <w:lvlText w:val=""/>
      <w:lvlJc w:val="left"/>
      <w:pPr>
        <w:ind w:left="4122" w:hanging="360"/>
      </w:pPr>
      <w:rPr>
        <w:rFonts w:ascii="Wingdings" w:hAnsi="Wingdings" w:hint="default"/>
      </w:rPr>
    </w:lvl>
    <w:lvl w:ilvl="3" w:tplc="1C0A0001" w:tentative="1">
      <w:start w:val="1"/>
      <w:numFmt w:val="bullet"/>
      <w:lvlText w:val=""/>
      <w:lvlJc w:val="left"/>
      <w:pPr>
        <w:ind w:left="4842" w:hanging="360"/>
      </w:pPr>
      <w:rPr>
        <w:rFonts w:ascii="Symbol" w:hAnsi="Symbol" w:hint="default"/>
      </w:rPr>
    </w:lvl>
    <w:lvl w:ilvl="4" w:tplc="1C0A0003" w:tentative="1">
      <w:start w:val="1"/>
      <w:numFmt w:val="bullet"/>
      <w:lvlText w:val="o"/>
      <w:lvlJc w:val="left"/>
      <w:pPr>
        <w:ind w:left="5562" w:hanging="360"/>
      </w:pPr>
      <w:rPr>
        <w:rFonts w:ascii="Courier New" w:hAnsi="Courier New" w:cs="Courier New" w:hint="default"/>
      </w:rPr>
    </w:lvl>
    <w:lvl w:ilvl="5" w:tplc="1C0A0005" w:tentative="1">
      <w:start w:val="1"/>
      <w:numFmt w:val="bullet"/>
      <w:lvlText w:val=""/>
      <w:lvlJc w:val="left"/>
      <w:pPr>
        <w:ind w:left="6282" w:hanging="360"/>
      </w:pPr>
      <w:rPr>
        <w:rFonts w:ascii="Wingdings" w:hAnsi="Wingdings" w:hint="default"/>
      </w:rPr>
    </w:lvl>
    <w:lvl w:ilvl="6" w:tplc="1C0A0001" w:tentative="1">
      <w:start w:val="1"/>
      <w:numFmt w:val="bullet"/>
      <w:lvlText w:val=""/>
      <w:lvlJc w:val="left"/>
      <w:pPr>
        <w:ind w:left="7002" w:hanging="360"/>
      </w:pPr>
      <w:rPr>
        <w:rFonts w:ascii="Symbol" w:hAnsi="Symbol" w:hint="default"/>
      </w:rPr>
    </w:lvl>
    <w:lvl w:ilvl="7" w:tplc="1C0A0003" w:tentative="1">
      <w:start w:val="1"/>
      <w:numFmt w:val="bullet"/>
      <w:lvlText w:val="o"/>
      <w:lvlJc w:val="left"/>
      <w:pPr>
        <w:ind w:left="7722" w:hanging="360"/>
      </w:pPr>
      <w:rPr>
        <w:rFonts w:ascii="Courier New" w:hAnsi="Courier New" w:cs="Courier New" w:hint="default"/>
      </w:rPr>
    </w:lvl>
    <w:lvl w:ilvl="8" w:tplc="1C0A0005" w:tentative="1">
      <w:start w:val="1"/>
      <w:numFmt w:val="bullet"/>
      <w:lvlText w:val=""/>
      <w:lvlJc w:val="left"/>
      <w:pPr>
        <w:ind w:left="8442" w:hanging="360"/>
      </w:pPr>
      <w:rPr>
        <w:rFonts w:ascii="Wingdings" w:hAnsi="Wingdings" w:hint="default"/>
      </w:rPr>
    </w:lvl>
  </w:abstractNum>
  <w:abstractNum w:abstractNumId="9">
    <w:nsid w:val="3B933EA1"/>
    <w:multiLevelType w:val="hybridMultilevel"/>
    <w:tmpl w:val="D6E48F70"/>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0">
    <w:nsid w:val="3CDD3BDD"/>
    <w:multiLevelType w:val="hybridMultilevel"/>
    <w:tmpl w:val="A04E5EE0"/>
    <w:lvl w:ilvl="0" w:tplc="856638B8">
      <w:numFmt w:val="bullet"/>
      <w:lvlText w:val="-"/>
      <w:lvlJc w:val="left"/>
      <w:pPr>
        <w:ind w:left="2505" w:hanging="360"/>
      </w:pPr>
      <w:rPr>
        <w:rFonts w:ascii="Calibri" w:eastAsia="Times New Roman" w:hAnsi="Calibri" w:cs="Times New Roman" w:hint="default"/>
      </w:rPr>
    </w:lvl>
    <w:lvl w:ilvl="1" w:tplc="1C0A0003" w:tentative="1">
      <w:start w:val="1"/>
      <w:numFmt w:val="bullet"/>
      <w:lvlText w:val="o"/>
      <w:lvlJc w:val="left"/>
      <w:pPr>
        <w:ind w:left="3225" w:hanging="360"/>
      </w:pPr>
      <w:rPr>
        <w:rFonts w:ascii="Courier New" w:hAnsi="Courier New" w:cs="Courier New" w:hint="default"/>
      </w:rPr>
    </w:lvl>
    <w:lvl w:ilvl="2" w:tplc="1C0A0005" w:tentative="1">
      <w:start w:val="1"/>
      <w:numFmt w:val="bullet"/>
      <w:lvlText w:val=""/>
      <w:lvlJc w:val="left"/>
      <w:pPr>
        <w:ind w:left="3945" w:hanging="360"/>
      </w:pPr>
      <w:rPr>
        <w:rFonts w:ascii="Wingdings" w:hAnsi="Wingdings" w:hint="default"/>
      </w:rPr>
    </w:lvl>
    <w:lvl w:ilvl="3" w:tplc="1C0A0001" w:tentative="1">
      <w:start w:val="1"/>
      <w:numFmt w:val="bullet"/>
      <w:lvlText w:val=""/>
      <w:lvlJc w:val="left"/>
      <w:pPr>
        <w:ind w:left="4665" w:hanging="360"/>
      </w:pPr>
      <w:rPr>
        <w:rFonts w:ascii="Symbol" w:hAnsi="Symbol" w:hint="default"/>
      </w:rPr>
    </w:lvl>
    <w:lvl w:ilvl="4" w:tplc="1C0A0003" w:tentative="1">
      <w:start w:val="1"/>
      <w:numFmt w:val="bullet"/>
      <w:lvlText w:val="o"/>
      <w:lvlJc w:val="left"/>
      <w:pPr>
        <w:ind w:left="5385" w:hanging="360"/>
      </w:pPr>
      <w:rPr>
        <w:rFonts w:ascii="Courier New" w:hAnsi="Courier New" w:cs="Courier New" w:hint="default"/>
      </w:rPr>
    </w:lvl>
    <w:lvl w:ilvl="5" w:tplc="1C0A0005" w:tentative="1">
      <w:start w:val="1"/>
      <w:numFmt w:val="bullet"/>
      <w:lvlText w:val=""/>
      <w:lvlJc w:val="left"/>
      <w:pPr>
        <w:ind w:left="6105" w:hanging="360"/>
      </w:pPr>
      <w:rPr>
        <w:rFonts w:ascii="Wingdings" w:hAnsi="Wingdings" w:hint="default"/>
      </w:rPr>
    </w:lvl>
    <w:lvl w:ilvl="6" w:tplc="1C0A0001" w:tentative="1">
      <w:start w:val="1"/>
      <w:numFmt w:val="bullet"/>
      <w:lvlText w:val=""/>
      <w:lvlJc w:val="left"/>
      <w:pPr>
        <w:ind w:left="6825" w:hanging="360"/>
      </w:pPr>
      <w:rPr>
        <w:rFonts w:ascii="Symbol" w:hAnsi="Symbol" w:hint="default"/>
      </w:rPr>
    </w:lvl>
    <w:lvl w:ilvl="7" w:tplc="1C0A0003" w:tentative="1">
      <w:start w:val="1"/>
      <w:numFmt w:val="bullet"/>
      <w:lvlText w:val="o"/>
      <w:lvlJc w:val="left"/>
      <w:pPr>
        <w:ind w:left="7545" w:hanging="360"/>
      </w:pPr>
      <w:rPr>
        <w:rFonts w:ascii="Courier New" w:hAnsi="Courier New" w:cs="Courier New" w:hint="default"/>
      </w:rPr>
    </w:lvl>
    <w:lvl w:ilvl="8" w:tplc="1C0A0005" w:tentative="1">
      <w:start w:val="1"/>
      <w:numFmt w:val="bullet"/>
      <w:lvlText w:val=""/>
      <w:lvlJc w:val="left"/>
      <w:pPr>
        <w:ind w:left="8265" w:hanging="360"/>
      </w:pPr>
      <w:rPr>
        <w:rFonts w:ascii="Wingdings" w:hAnsi="Wingdings" w:hint="default"/>
      </w:rPr>
    </w:lvl>
  </w:abstractNum>
  <w:abstractNum w:abstractNumId="11">
    <w:nsid w:val="3F671BBF"/>
    <w:multiLevelType w:val="hybridMultilevel"/>
    <w:tmpl w:val="041AA8C8"/>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2">
    <w:nsid w:val="44547A76"/>
    <w:multiLevelType w:val="hybridMultilevel"/>
    <w:tmpl w:val="98C2F75C"/>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nsid w:val="45700A14"/>
    <w:multiLevelType w:val="hybridMultilevel"/>
    <w:tmpl w:val="40D0F63C"/>
    <w:lvl w:ilvl="0" w:tplc="1C0A000F">
      <w:start w:val="15"/>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4">
    <w:nsid w:val="462C3BD1"/>
    <w:multiLevelType w:val="hybridMultilevel"/>
    <w:tmpl w:val="1FFC6A9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nsid w:val="468C36BD"/>
    <w:multiLevelType w:val="hybridMultilevel"/>
    <w:tmpl w:val="7286E798"/>
    <w:lvl w:ilvl="0" w:tplc="1C0A0001">
      <w:start w:val="1"/>
      <w:numFmt w:val="bullet"/>
      <w:lvlText w:val=""/>
      <w:lvlJc w:val="left"/>
      <w:pPr>
        <w:ind w:left="2505" w:hanging="360"/>
      </w:pPr>
      <w:rPr>
        <w:rFonts w:ascii="Symbol" w:hAnsi="Symbol" w:hint="default"/>
      </w:rPr>
    </w:lvl>
    <w:lvl w:ilvl="1" w:tplc="1C0A0003" w:tentative="1">
      <w:start w:val="1"/>
      <w:numFmt w:val="bullet"/>
      <w:lvlText w:val="o"/>
      <w:lvlJc w:val="left"/>
      <w:pPr>
        <w:ind w:left="3225" w:hanging="360"/>
      </w:pPr>
      <w:rPr>
        <w:rFonts w:ascii="Courier New" w:hAnsi="Courier New" w:cs="Courier New" w:hint="default"/>
      </w:rPr>
    </w:lvl>
    <w:lvl w:ilvl="2" w:tplc="1C0A0005" w:tentative="1">
      <w:start w:val="1"/>
      <w:numFmt w:val="bullet"/>
      <w:lvlText w:val=""/>
      <w:lvlJc w:val="left"/>
      <w:pPr>
        <w:ind w:left="3945" w:hanging="360"/>
      </w:pPr>
      <w:rPr>
        <w:rFonts w:ascii="Wingdings" w:hAnsi="Wingdings" w:hint="default"/>
      </w:rPr>
    </w:lvl>
    <w:lvl w:ilvl="3" w:tplc="1C0A0001" w:tentative="1">
      <w:start w:val="1"/>
      <w:numFmt w:val="bullet"/>
      <w:lvlText w:val=""/>
      <w:lvlJc w:val="left"/>
      <w:pPr>
        <w:ind w:left="4665" w:hanging="360"/>
      </w:pPr>
      <w:rPr>
        <w:rFonts w:ascii="Symbol" w:hAnsi="Symbol" w:hint="default"/>
      </w:rPr>
    </w:lvl>
    <w:lvl w:ilvl="4" w:tplc="1C0A0003" w:tentative="1">
      <w:start w:val="1"/>
      <w:numFmt w:val="bullet"/>
      <w:lvlText w:val="o"/>
      <w:lvlJc w:val="left"/>
      <w:pPr>
        <w:ind w:left="5385" w:hanging="360"/>
      </w:pPr>
      <w:rPr>
        <w:rFonts w:ascii="Courier New" w:hAnsi="Courier New" w:cs="Courier New" w:hint="default"/>
      </w:rPr>
    </w:lvl>
    <w:lvl w:ilvl="5" w:tplc="1C0A0005" w:tentative="1">
      <w:start w:val="1"/>
      <w:numFmt w:val="bullet"/>
      <w:lvlText w:val=""/>
      <w:lvlJc w:val="left"/>
      <w:pPr>
        <w:ind w:left="6105" w:hanging="360"/>
      </w:pPr>
      <w:rPr>
        <w:rFonts w:ascii="Wingdings" w:hAnsi="Wingdings" w:hint="default"/>
      </w:rPr>
    </w:lvl>
    <w:lvl w:ilvl="6" w:tplc="1C0A0001" w:tentative="1">
      <w:start w:val="1"/>
      <w:numFmt w:val="bullet"/>
      <w:lvlText w:val=""/>
      <w:lvlJc w:val="left"/>
      <w:pPr>
        <w:ind w:left="6825" w:hanging="360"/>
      </w:pPr>
      <w:rPr>
        <w:rFonts w:ascii="Symbol" w:hAnsi="Symbol" w:hint="default"/>
      </w:rPr>
    </w:lvl>
    <w:lvl w:ilvl="7" w:tplc="1C0A0003" w:tentative="1">
      <w:start w:val="1"/>
      <w:numFmt w:val="bullet"/>
      <w:lvlText w:val="o"/>
      <w:lvlJc w:val="left"/>
      <w:pPr>
        <w:ind w:left="7545" w:hanging="360"/>
      </w:pPr>
      <w:rPr>
        <w:rFonts w:ascii="Courier New" w:hAnsi="Courier New" w:cs="Courier New" w:hint="default"/>
      </w:rPr>
    </w:lvl>
    <w:lvl w:ilvl="8" w:tplc="1C0A0005" w:tentative="1">
      <w:start w:val="1"/>
      <w:numFmt w:val="bullet"/>
      <w:lvlText w:val=""/>
      <w:lvlJc w:val="left"/>
      <w:pPr>
        <w:ind w:left="8265" w:hanging="360"/>
      </w:pPr>
      <w:rPr>
        <w:rFonts w:ascii="Wingdings" w:hAnsi="Wingdings" w:hint="default"/>
      </w:rPr>
    </w:lvl>
  </w:abstractNum>
  <w:abstractNum w:abstractNumId="16">
    <w:nsid w:val="4F6C1AEC"/>
    <w:multiLevelType w:val="hybridMultilevel"/>
    <w:tmpl w:val="8422A51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7">
    <w:nsid w:val="4FE01331"/>
    <w:multiLevelType w:val="hybridMultilevel"/>
    <w:tmpl w:val="E37CB920"/>
    <w:lvl w:ilvl="0" w:tplc="1C0A000F">
      <w:start w:val="2"/>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8">
    <w:nsid w:val="506D1BE6"/>
    <w:multiLevelType w:val="hybridMultilevel"/>
    <w:tmpl w:val="063C79D0"/>
    <w:lvl w:ilvl="0" w:tplc="1C0A0003">
      <w:start w:val="1"/>
      <w:numFmt w:val="bullet"/>
      <w:lvlText w:val="o"/>
      <w:lvlJc w:val="left"/>
      <w:pPr>
        <w:ind w:left="1440" w:hanging="360"/>
      </w:pPr>
      <w:rPr>
        <w:rFonts w:ascii="Courier New" w:hAnsi="Courier New" w:cs="Courier New" w:hint="default"/>
      </w:rPr>
    </w:lvl>
    <w:lvl w:ilvl="1" w:tplc="1C0A0003" w:tentative="1">
      <w:start w:val="1"/>
      <w:numFmt w:val="bullet"/>
      <w:lvlText w:val="o"/>
      <w:lvlJc w:val="left"/>
      <w:pPr>
        <w:ind w:left="2160" w:hanging="360"/>
      </w:pPr>
      <w:rPr>
        <w:rFonts w:ascii="Courier New" w:hAnsi="Courier New" w:cs="Courier New" w:hint="default"/>
      </w:rPr>
    </w:lvl>
    <w:lvl w:ilvl="2" w:tplc="1C0A0005" w:tentative="1">
      <w:start w:val="1"/>
      <w:numFmt w:val="bullet"/>
      <w:lvlText w:val=""/>
      <w:lvlJc w:val="left"/>
      <w:pPr>
        <w:ind w:left="2880" w:hanging="360"/>
      </w:pPr>
      <w:rPr>
        <w:rFonts w:ascii="Wingdings" w:hAnsi="Wingdings" w:hint="default"/>
      </w:rPr>
    </w:lvl>
    <w:lvl w:ilvl="3" w:tplc="1C0A0001" w:tentative="1">
      <w:start w:val="1"/>
      <w:numFmt w:val="bullet"/>
      <w:lvlText w:val=""/>
      <w:lvlJc w:val="left"/>
      <w:pPr>
        <w:ind w:left="3600" w:hanging="360"/>
      </w:pPr>
      <w:rPr>
        <w:rFonts w:ascii="Symbol" w:hAnsi="Symbol" w:hint="default"/>
      </w:rPr>
    </w:lvl>
    <w:lvl w:ilvl="4" w:tplc="1C0A0003" w:tentative="1">
      <w:start w:val="1"/>
      <w:numFmt w:val="bullet"/>
      <w:lvlText w:val="o"/>
      <w:lvlJc w:val="left"/>
      <w:pPr>
        <w:ind w:left="4320" w:hanging="360"/>
      </w:pPr>
      <w:rPr>
        <w:rFonts w:ascii="Courier New" w:hAnsi="Courier New" w:cs="Courier New" w:hint="default"/>
      </w:rPr>
    </w:lvl>
    <w:lvl w:ilvl="5" w:tplc="1C0A0005" w:tentative="1">
      <w:start w:val="1"/>
      <w:numFmt w:val="bullet"/>
      <w:lvlText w:val=""/>
      <w:lvlJc w:val="left"/>
      <w:pPr>
        <w:ind w:left="5040" w:hanging="360"/>
      </w:pPr>
      <w:rPr>
        <w:rFonts w:ascii="Wingdings" w:hAnsi="Wingdings" w:hint="default"/>
      </w:rPr>
    </w:lvl>
    <w:lvl w:ilvl="6" w:tplc="1C0A0001" w:tentative="1">
      <w:start w:val="1"/>
      <w:numFmt w:val="bullet"/>
      <w:lvlText w:val=""/>
      <w:lvlJc w:val="left"/>
      <w:pPr>
        <w:ind w:left="5760" w:hanging="360"/>
      </w:pPr>
      <w:rPr>
        <w:rFonts w:ascii="Symbol" w:hAnsi="Symbol" w:hint="default"/>
      </w:rPr>
    </w:lvl>
    <w:lvl w:ilvl="7" w:tplc="1C0A0003" w:tentative="1">
      <w:start w:val="1"/>
      <w:numFmt w:val="bullet"/>
      <w:lvlText w:val="o"/>
      <w:lvlJc w:val="left"/>
      <w:pPr>
        <w:ind w:left="6480" w:hanging="360"/>
      </w:pPr>
      <w:rPr>
        <w:rFonts w:ascii="Courier New" w:hAnsi="Courier New" w:cs="Courier New" w:hint="default"/>
      </w:rPr>
    </w:lvl>
    <w:lvl w:ilvl="8" w:tplc="1C0A0005" w:tentative="1">
      <w:start w:val="1"/>
      <w:numFmt w:val="bullet"/>
      <w:lvlText w:val=""/>
      <w:lvlJc w:val="left"/>
      <w:pPr>
        <w:ind w:left="7200" w:hanging="360"/>
      </w:pPr>
      <w:rPr>
        <w:rFonts w:ascii="Wingdings" w:hAnsi="Wingdings" w:hint="default"/>
      </w:rPr>
    </w:lvl>
  </w:abstractNum>
  <w:abstractNum w:abstractNumId="19">
    <w:nsid w:val="55E62F4F"/>
    <w:multiLevelType w:val="hybridMultilevel"/>
    <w:tmpl w:val="3B3CE686"/>
    <w:lvl w:ilvl="0" w:tplc="856638B8">
      <w:numFmt w:val="bullet"/>
      <w:lvlText w:val="-"/>
      <w:lvlJc w:val="left"/>
      <w:pPr>
        <w:ind w:left="2505" w:hanging="360"/>
      </w:pPr>
      <w:rPr>
        <w:rFonts w:ascii="Calibri" w:eastAsia="Times New Roman" w:hAnsi="Calibri" w:cs="Times New Roman" w:hint="default"/>
      </w:rPr>
    </w:lvl>
    <w:lvl w:ilvl="1" w:tplc="1C0A0003" w:tentative="1">
      <w:start w:val="1"/>
      <w:numFmt w:val="bullet"/>
      <w:lvlText w:val="o"/>
      <w:lvlJc w:val="left"/>
      <w:pPr>
        <w:ind w:left="3225" w:hanging="360"/>
      </w:pPr>
      <w:rPr>
        <w:rFonts w:ascii="Courier New" w:hAnsi="Courier New" w:cs="Courier New" w:hint="default"/>
      </w:rPr>
    </w:lvl>
    <w:lvl w:ilvl="2" w:tplc="1C0A0005" w:tentative="1">
      <w:start w:val="1"/>
      <w:numFmt w:val="bullet"/>
      <w:lvlText w:val=""/>
      <w:lvlJc w:val="left"/>
      <w:pPr>
        <w:ind w:left="3945" w:hanging="360"/>
      </w:pPr>
      <w:rPr>
        <w:rFonts w:ascii="Wingdings" w:hAnsi="Wingdings" w:hint="default"/>
      </w:rPr>
    </w:lvl>
    <w:lvl w:ilvl="3" w:tplc="1C0A0001" w:tentative="1">
      <w:start w:val="1"/>
      <w:numFmt w:val="bullet"/>
      <w:lvlText w:val=""/>
      <w:lvlJc w:val="left"/>
      <w:pPr>
        <w:ind w:left="4665" w:hanging="360"/>
      </w:pPr>
      <w:rPr>
        <w:rFonts w:ascii="Symbol" w:hAnsi="Symbol" w:hint="default"/>
      </w:rPr>
    </w:lvl>
    <w:lvl w:ilvl="4" w:tplc="1C0A0003" w:tentative="1">
      <w:start w:val="1"/>
      <w:numFmt w:val="bullet"/>
      <w:lvlText w:val="o"/>
      <w:lvlJc w:val="left"/>
      <w:pPr>
        <w:ind w:left="5385" w:hanging="360"/>
      </w:pPr>
      <w:rPr>
        <w:rFonts w:ascii="Courier New" w:hAnsi="Courier New" w:cs="Courier New" w:hint="default"/>
      </w:rPr>
    </w:lvl>
    <w:lvl w:ilvl="5" w:tplc="1C0A0005" w:tentative="1">
      <w:start w:val="1"/>
      <w:numFmt w:val="bullet"/>
      <w:lvlText w:val=""/>
      <w:lvlJc w:val="left"/>
      <w:pPr>
        <w:ind w:left="6105" w:hanging="360"/>
      </w:pPr>
      <w:rPr>
        <w:rFonts w:ascii="Wingdings" w:hAnsi="Wingdings" w:hint="default"/>
      </w:rPr>
    </w:lvl>
    <w:lvl w:ilvl="6" w:tplc="1C0A0001" w:tentative="1">
      <w:start w:val="1"/>
      <w:numFmt w:val="bullet"/>
      <w:lvlText w:val=""/>
      <w:lvlJc w:val="left"/>
      <w:pPr>
        <w:ind w:left="6825" w:hanging="360"/>
      </w:pPr>
      <w:rPr>
        <w:rFonts w:ascii="Symbol" w:hAnsi="Symbol" w:hint="default"/>
      </w:rPr>
    </w:lvl>
    <w:lvl w:ilvl="7" w:tplc="1C0A0003" w:tentative="1">
      <w:start w:val="1"/>
      <w:numFmt w:val="bullet"/>
      <w:lvlText w:val="o"/>
      <w:lvlJc w:val="left"/>
      <w:pPr>
        <w:ind w:left="7545" w:hanging="360"/>
      </w:pPr>
      <w:rPr>
        <w:rFonts w:ascii="Courier New" w:hAnsi="Courier New" w:cs="Courier New" w:hint="default"/>
      </w:rPr>
    </w:lvl>
    <w:lvl w:ilvl="8" w:tplc="1C0A0005" w:tentative="1">
      <w:start w:val="1"/>
      <w:numFmt w:val="bullet"/>
      <w:lvlText w:val=""/>
      <w:lvlJc w:val="left"/>
      <w:pPr>
        <w:ind w:left="8265" w:hanging="360"/>
      </w:pPr>
      <w:rPr>
        <w:rFonts w:ascii="Wingdings" w:hAnsi="Wingdings" w:hint="default"/>
      </w:rPr>
    </w:lvl>
  </w:abstractNum>
  <w:abstractNum w:abstractNumId="20">
    <w:nsid w:val="59AE29DB"/>
    <w:multiLevelType w:val="hybridMultilevel"/>
    <w:tmpl w:val="118A5980"/>
    <w:lvl w:ilvl="0" w:tplc="1C0A000F">
      <w:start w:val="26"/>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1">
    <w:nsid w:val="5C4F1414"/>
    <w:multiLevelType w:val="hybridMultilevel"/>
    <w:tmpl w:val="6826CF6E"/>
    <w:lvl w:ilvl="0" w:tplc="1C0A000B">
      <w:start w:val="1"/>
      <w:numFmt w:val="bullet"/>
      <w:lvlText w:val=""/>
      <w:lvlJc w:val="left"/>
      <w:pPr>
        <w:ind w:left="1785" w:hanging="360"/>
      </w:pPr>
      <w:rPr>
        <w:rFonts w:ascii="Wingdings" w:hAnsi="Wingdings" w:hint="default"/>
      </w:rPr>
    </w:lvl>
    <w:lvl w:ilvl="1" w:tplc="1C0A0003" w:tentative="1">
      <w:start w:val="1"/>
      <w:numFmt w:val="bullet"/>
      <w:lvlText w:val="o"/>
      <w:lvlJc w:val="left"/>
      <w:pPr>
        <w:ind w:left="2505" w:hanging="360"/>
      </w:pPr>
      <w:rPr>
        <w:rFonts w:ascii="Courier New" w:hAnsi="Courier New" w:cs="Courier New" w:hint="default"/>
      </w:rPr>
    </w:lvl>
    <w:lvl w:ilvl="2" w:tplc="1C0A0005" w:tentative="1">
      <w:start w:val="1"/>
      <w:numFmt w:val="bullet"/>
      <w:lvlText w:val=""/>
      <w:lvlJc w:val="left"/>
      <w:pPr>
        <w:ind w:left="3225" w:hanging="360"/>
      </w:pPr>
      <w:rPr>
        <w:rFonts w:ascii="Wingdings" w:hAnsi="Wingdings" w:hint="default"/>
      </w:rPr>
    </w:lvl>
    <w:lvl w:ilvl="3" w:tplc="1C0A0001" w:tentative="1">
      <w:start w:val="1"/>
      <w:numFmt w:val="bullet"/>
      <w:lvlText w:val=""/>
      <w:lvlJc w:val="left"/>
      <w:pPr>
        <w:ind w:left="3945" w:hanging="360"/>
      </w:pPr>
      <w:rPr>
        <w:rFonts w:ascii="Symbol" w:hAnsi="Symbol" w:hint="default"/>
      </w:rPr>
    </w:lvl>
    <w:lvl w:ilvl="4" w:tplc="1C0A0003" w:tentative="1">
      <w:start w:val="1"/>
      <w:numFmt w:val="bullet"/>
      <w:lvlText w:val="o"/>
      <w:lvlJc w:val="left"/>
      <w:pPr>
        <w:ind w:left="4665" w:hanging="360"/>
      </w:pPr>
      <w:rPr>
        <w:rFonts w:ascii="Courier New" w:hAnsi="Courier New" w:cs="Courier New" w:hint="default"/>
      </w:rPr>
    </w:lvl>
    <w:lvl w:ilvl="5" w:tplc="1C0A0005" w:tentative="1">
      <w:start w:val="1"/>
      <w:numFmt w:val="bullet"/>
      <w:lvlText w:val=""/>
      <w:lvlJc w:val="left"/>
      <w:pPr>
        <w:ind w:left="5385" w:hanging="360"/>
      </w:pPr>
      <w:rPr>
        <w:rFonts w:ascii="Wingdings" w:hAnsi="Wingdings" w:hint="default"/>
      </w:rPr>
    </w:lvl>
    <w:lvl w:ilvl="6" w:tplc="1C0A0001" w:tentative="1">
      <w:start w:val="1"/>
      <w:numFmt w:val="bullet"/>
      <w:lvlText w:val=""/>
      <w:lvlJc w:val="left"/>
      <w:pPr>
        <w:ind w:left="6105" w:hanging="360"/>
      </w:pPr>
      <w:rPr>
        <w:rFonts w:ascii="Symbol" w:hAnsi="Symbol" w:hint="default"/>
      </w:rPr>
    </w:lvl>
    <w:lvl w:ilvl="7" w:tplc="1C0A0003" w:tentative="1">
      <w:start w:val="1"/>
      <w:numFmt w:val="bullet"/>
      <w:lvlText w:val="o"/>
      <w:lvlJc w:val="left"/>
      <w:pPr>
        <w:ind w:left="6825" w:hanging="360"/>
      </w:pPr>
      <w:rPr>
        <w:rFonts w:ascii="Courier New" w:hAnsi="Courier New" w:cs="Courier New" w:hint="default"/>
      </w:rPr>
    </w:lvl>
    <w:lvl w:ilvl="8" w:tplc="1C0A0005" w:tentative="1">
      <w:start w:val="1"/>
      <w:numFmt w:val="bullet"/>
      <w:lvlText w:val=""/>
      <w:lvlJc w:val="left"/>
      <w:pPr>
        <w:ind w:left="7545" w:hanging="360"/>
      </w:pPr>
      <w:rPr>
        <w:rFonts w:ascii="Wingdings" w:hAnsi="Wingdings" w:hint="default"/>
      </w:rPr>
    </w:lvl>
  </w:abstractNum>
  <w:abstractNum w:abstractNumId="22">
    <w:nsid w:val="5E1C2C4A"/>
    <w:multiLevelType w:val="hybridMultilevel"/>
    <w:tmpl w:val="1368D38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3">
    <w:nsid w:val="61000D67"/>
    <w:multiLevelType w:val="hybridMultilevel"/>
    <w:tmpl w:val="B64AE9D4"/>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nsid w:val="63447FE3"/>
    <w:multiLevelType w:val="hybridMultilevel"/>
    <w:tmpl w:val="78549ADC"/>
    <w:lvl w:ilvl="0" w:tplc="856638B8">
      <w:numFmt w:val="bullet"/>
      <w:lvlText w:val="-"/>
      <w:lvlJc w:val="left"/>
      <w:pPr>
        <w:ind w:left="2145" w:hanging="360"/>
      </w:pPr>
      <w:rPr>
        <w:rFonts w:ascii="Calibri" w:eastAsia="Times New Roman" w:hAnsi="Calibri" w:cs="Times New Roman" w:hint="default"/>
      </w:rPr>
    </w:lvl>
    <w:lvl w:ilvl="1" w:tplc="1C0A0003" w:tentative="1">
      <w:start w:val="1"/>
      <w:numFmt w:val="bullet"/>
      <w:lvlText w:val="o"/>
      <w:lvlJc w:val="left"/>
      <w:pPr>
        <w:ind w:left="2865" w:hanging="360"/>
      </w:pPr>
      <w:rPr>
        <w:rFonts w:ascii="Courier New" w:hAnsi="Courier New" w:cs="Courier New" w:hint="default"/>
      </w:rPr>
    </w:lvl>
    <w:lvl w:ilvl="2" w:tplc="1C0A0005" w:tentative="1">
      <w:start w:val="1"/>
      <w:numFmt w:val="bullet"/>
      <w:lvlText w:val=""/>
      <w:lvlJc w:val="left"/>
      <w:pPr>
        <w:ind w:left="3585" w:hanging="360"/>
      </w:pPr>
      <w:rPr>
        <w:rFonts w:ascii="Wingdings" w:hAnsi="Wingdings" w:hint="default"/>
      </w:rPr>
    </w:lvl>
    <w:lvl w:ilvl="3" w:tplc="1C0A0001" w:tentative="1">
      <w:start w:val="1"/>
      <w:numFmt w:val="bullet"/>
      <w:lvlText w:val=""/>
      <w:lvlJc w:val="left"/>
      <w:pPr>
        <w:ind w:left="4305" w:hanging="360"/>
      </w:pPr>
      <w:rPr>
        <w:rFonts w:ascii="Symbol" w:hAnsi="Symbol" w:hint="default"/>
      </w:rPr>
    </w:lvl>
    <w:lvl w:ilvl="4" w:tplc="1C0A0003" w:tentative="1">
      <w:start w:val="1"/>
      <w:numFmt w:val="bullet"/>
      <w:lvlText w:val="o"/>
      <w:lvlJc w:val="left"/>
      <w:pPr>
        <w:ind w:left="5025" w:hanging="360"/>
      </w:pPr>
      <w:rPr>
        <w:rFonts w:ascii="Courier New" w:hAnsi="Courier New" w:cs="Courier New" w:hint="default"/>
      </w:rPr>
    </w:lvl>
    <w:lvl w:ilvl="5" w:tplc="1C0A0005" w:tentative="1">
      <w:start w:val="1"/>
      <w:numFmt w:val="bullet"/>
      <w:lvlText w:val=""/>
      <w:lvlJc w:val="left"/>
      <w:pPr>
        <w:ind w:left="5745" w:hanging="360"/>
      </w:pPr>
      <w:rPr>
        <w:rFonts w:ascii="Wingdings" w:hAnsi="Wingdings" w:hint="default"/>
      </w:rPr>
    </w:lvl>
    <w:lvl w:ilvl="6" w:tplc="1C0A0001" w:tentative="1">
      <w:start w:val="1"/>
      <w:numFmt w:val="bullet"/>
      <w:lvlText w:val=""/>
      <w:lvlJc w:val="left"/>
      <w:pPr>
        <w:ind w:left="6465" w:hanging="360"/>
      </w:pPr>
      <w:rPr>
        <w:rFonts w:ascii="Symbol" w:hAnsi="Symbol" w:hint="default"/>
      </w:rPr>
    </w:lvl>
    <w:lvl w:ilvl="7" w:tplc="1C0A0003" w:tentative="1">
      <w:start w:val="1"/>
      <w:numFmt w:val="bullet"/>
      <w:lvlText w:val="o"/>
      <w:lvlJc w:val="left"/>
      <w:pPr>
        <w:ind w:left="7185" w:hanging="360"/>
      </w:pPr>
      <w:rPr>
        <w:rFonts w:ascii="Courier New" w:hAnsi="Courier New" w:cs="Courier New" w:hint="default"/>
      </w:rPr>
    </w:lvl>
    <w:lvl w:ilvl="8" w:tplc="1C0A0005" w:tentative="1">
      <w:start w:val="1"/>
      <w:numFmt w:val="bullet"/>
      <w:lvlText w:val=""/>
      <w:lvlJc w:val="left"/>
      <w:pPr>
        <w:ind w:left="7905" w:hanging="360"/>
      </w:pPr>
      <w:rPr>
        <w:rFonts w:ascii="Wingdings" w:hAnsi="Wingdings" w:hint="default"/>
      </w:rPr>
    </w:lvl>
  </w:abstractNum>
  <w:abstractNum w:abstractNumId="25">
    <w:nsid w:val="65EE3677"/>
    <w:multiLevelType w:val="hybridMultilevel"/>
    <w:tmpl w:val="5CE67DE0"/>
    <w:lvl w:ilvl="0" w:tplc="1C0A0003">
      <w:start w:val="1"/>
      <w:numFmt w:val="bullet"/>
      <w:lvlText w:val="o"/>
      <w:lvlJc w:val="left"/>
      <w:pPr>
        <w:ind w:left="1428" w:hanging="360"/>
      </w:pPr>
      <w:rPr>
        <w:rFonts w:ascii="Courier New" w:hAnsi="Courier New" w:cs="Courier New" w:hint="default"/>
      </w:rPr>
    </w:lvl>
    <w:lvl w:ilvl="1" w:tplc="1C0A0003" w:tentative="1">
      <w:start w:val="1"/>
      <w:numFmt w:val="bullet"/>
      <w:lvlText w:val="o"/>
      <w:lvlJc w:val="left"/>
      <w:pPr>
        <w:ind w:left="2148" w:hanging="360"/>
      </w:pPr>
      <w:rPr>
        <w:rFonts w:ascii="Courier New" w:hAnsi="Courier New" w:cs="Courier New" w:hint="default"/>
      </w:rPr>
    </w:lvl>
    <w:lvl w:ilvl="2" w:tplc="1C0A0005" w:tentative="1">
      <w:start w:val="1"/>
      <w:numFmt w:val="bullet"/>
      <w:lvlText w:val=""/>
      <w:lvlJc w:val="left"/>
      <w:pPr>
        <w:ind w:left="2868" w:hanging="360"/>
      </w:pPr>
      <w:rPr>
        <w:rFonts w:ascii="Wingdings" w:hAnsi="Wingdings" w:hint="default"/>
      </w:rPr>
    </w:lvl>
    <w:lvl w:ilvl="3" w:tplc="1C0A0001" w:tentative="1">
      <w:start w:val="1"/>
      <w:numFmt w:val="bullet"/>
      <w:lvlText w:val=""/>
      <w:lvlJc w:val="left"/>
      <w:pPr>
        <w:ind w:left="3588" w:hanging="360"/>
      </w:pPr>
      <w:rPr>
        <w:rFonts w:ascii="Symbol" w:hAnsi="Symbol" w:hint="default"/>
      </w:rPr>
    </w:lvl>
    <w:lvl w:ilvl="4" w:tplc="1C0A0003" w:tentative="1">
      <w:start w:val="1"/>
      <w:numFmt w:val="bullet"/>
      <w:lvlText w:val="o"/>
      <w:lvlJc w:val="left"/>
      <w:pPr>
        <w:ind w:left="4308" w:hanging="360"/>
      </w:pPr>
      <w:rPr>
        <w:rFonts w:ascii="Courier New" w:hAnsi="Courier New" w:cs="Courier New" w:hint="default"/>
      </w:rPr>
    </w:lvl>
    <w:lvl w:ilvl="5" w:tplc="1C0A0005" w:tentative="1">
      <w:start w:val="1"/>
      <w:numFmt w:val="bullet"/>
      <w:lvlText w:val=""/>
      <w:lvlJc w:val="left"/>
      <w:pPr>
        <w:ind w:left="5028" w:hanging="360"/>
      </w:pPr>
      <w:rPr>
        <w:rFonts w:ascii="Wingdings" w:hAnsi="Wingdings" w:hint="default"/>
      </w:rPr>
    </w:lvl>
    <w:lvl w:ilvl="6" w:tplc="1C0A0001" w:tentative="1">
      <w:start w:val="1"/>
      <w:numFmt w:val="bullet"/>
      <w:lvlText w:val=""/>
      <w:lvlJc w:val="left"/>
      <w:pPr>
        <w:ind w:left="5748" w:hanging="360"/>
      </w:pPr>
      <w:rPr>
        <w:rFonts w:ascii="Symbol" w:hAnsi="Symbol" w:hint="default"/>
      </w:rPr>
    </w:lvl>
    <w:lvl w:ilvl="7" w:tplc="1C0A0003" w:tentative="1">
      <w:start w:val="1"/>
      <w:numFmt w:val="bullet"/>
      <w:lvlText w:val="o"/>
      <w:lvlJc w:val="left"/>
      <w:pPr>
        <w:ind w:left="6468" w:hanging="360"/>
      </w:pPr>
      <w:rPr>
        <w:rFonts w:ascii="Courier New" w:hAnsi="Courier New" w:cs="Courier New" w:hint="default"/>
      </w:rPr>
    </w:lvl>
    <w:lvl w:ilvl="8" w:tplc="1C0A0005" w:tentative="1">
      <w:start w:val="1"/>
      <w:numFmt w:val="bullet"/>
      <w:lvlText w:val=""/>
      <w:lvlJc w:val="left"/>
      <w:pPr>
        <w:ind w:left="7188" w:hanging="360"/>
      </w:pPr>
      <w:rPr>
        <w:rFonts w:ascii="Wingdings" w:hAnsi="Wingdings" w:hint="default"/>
      </w:rPr>
    </w:lvl>
  </w:abstractNum>
  <w:abstractNum w:abstractNumId="26">
    <w:nsid w:val="67A44EC0"/>
    <w:multiLevelType w:val="hybridMultilevel"/>
    <w:tmpl w:val="8422A51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7">
    <w:nsid w:val="6C7807BE"/>
    <w:multiLevelType w:val="hybridMultilevel"/>
    <w:tmpl w:val="4F76C95E"/>
    <w:lvl w:ilvl="0" w:tplc="0C0A0001">
      <w:start w:val="1"/>
      <w:numFmt w:val="bullet"/>
      <w:lvlText w:val=""/>
      <w:lvlJc w:val="left"/>
      <w:pPr>
        <w:ind w:left="2505" w:hanging="360"/>
      </w:pPr>
      <w:rPr>
        <w:rFonts w:ascii="Symbol" w:hAnsi="Symbol" w:hint="default"/>
      </w:rPr>
    </w:lvl>
    <w:lvl w:ilvl="1" w:tplc="0C0A0003" w:tentative="1">
      <w:start w:val="1"/>
      <w:numFmt w:val="bullet"/>
      <w:lvlText w:val="o"/>
      <w:lvlJc w:val="left"/>
      <w:pPr>
        <w:ind w:left="3225" w:hanging="360"/>
      </w:pPr>
      <w:rPr>
        <w:rFonts w:ascii="Courier New" w:hAnsi="Courier New" w:cs="Courier New" w:hint="default"/>
      </w:rPr>
    </w:lvl>
    <w:lvl w:ilvl="2" w:tplc="0C0A0005" w:tentative="1">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28">
    <w:nsid w:val="6E532D36"/>
    <w:multiLevelType w:val="hybridMultilevel"/>
    <w:tmpl w:val="B5946148"/>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9">
    <w:nsid w:val="71F76345"/>
    <w:multiLevelType w:val="hybridMultilevel"/>
    <w:tmpl w:val="15C6B91C"/>
    <w:lvl w:ilvl="0" w:tplc="1C0A000B">
      <w:start w:val="1"/>
      <w:numFmt w:val="bullet"/>
      <w:lvlText w:val=""/>
      <w:lvlJc w:val="left"/>
      <w:pPr>
        <w:ind w:left="1428" w:hanging="360"/>
      </w:pPr>
      <w:rPr>
        <w:rFonts w:ascii="Wingdings" w:hAnsi="Wingdings" w:hint="default"/>
      </w:rPr>
    </w:lvl>
    <w:lvl w:ilvl="1" w:tplc="1C0A0003">
      <w:start w:val="1"/>
      <w:numFmt w:val="decimal"/>
      <w:lvlText w:val="%2."/>
      <w:lvlJc w:val="left"/>
      <w:pPr>
        <w:tabs>
          <w:tab w:val="num" w:pos="1440"/>
        </w:tabs>
        <w:ind w:left="1440" w:hanging="360"/>
      </w:pPr>
    </w:lvl>
    <w:lvl w:ilvl="2" w:tplc="1C0A0005">
      <w:start w:val="1"/>
      <w:numFmt w:val="decimal"/>
      <w:lvlText w:val="%3."/>
      <w:lvlJc w:val="left"/>
      <w:pPr>
        <w:tabs>
          <w:tab w:val="num" w:pos="2160"/>
        </w:tabs>
        <w:ind w:left="2160" w:hanging="360"/>
      </w:pPr>
    </w:lvl>
    <w:lvl w:ilvl="3" w:tplc="1C0A0001">
      <w:start w:val="1"/>
      <w:numFmt w:val="decimal"/>
      <w:lvlText w:val="%4."/>
      <w:lvlJc w:val="left"/>
      <w:pPr>
        <w:tabs>
          <w:tab w:val="num" w:pos="2880"/>
        </w:tabs>
        <w:ind w:left="2880" w:hanging="360"/>
      </w:pPr>
    </w:lvl>
    <w:lvl w:ilvl="4" w:tplc="1C0A0003">
      <w:start w:val="1"/>
      <w:numFmt w:val="decimal"/>
      <w:lvlText w:val="%5."/>
      <w:lvlJc w:val="left"/>
      <w:pPr>
        <w:tabs>
          <w:tab w:val="num" w:pos="3600"/>
        </w:tabs>
        <w:ind w:left="3600" w:hanging="360"/>
      </w:pPr>
    </w:lvl>
    <w:lvl w:ilvl="5" w:tplc="1C0A0005">
      <w:start w:val="1"/>
      <w:numFmt w:val="decimal"/>
      <w:lvlText w:val="%6."/>
      <w:lvlJc w:val="left"/>
      <w:pPr>
        <w:tabs>
          <w:tab w:val="num" w:pos="4320"/>
        </w:tabs>
        <w:ind w:left="4320" w:hanging="360"/>
      </w:pPr>
    </w:lvl>
    <w:lvl w:ilvl="6" w:tplc="1C0A0001">
      <w:start w:val="1"/>
      <w:numFmt w:val="decimal"/>
      <w:lvlText w:val="%7."/>
      <w:lvlJc w:val="left"/>
      <w:pPr>
        <w:tabs>
          <w:tab w:val="num" w:pos="5040"/>
        </w:tabs>
        <w:ind w:left="5040" w:hanging="360"/>
      </w:pPr>
    </w:lvl>
    <w:lvl w:ilvl="7" w:tplc="1C0A0003">
      <w:start w:val="1"/>
      <w:numFmt w:val="decimal"/>
      <w:lvlText w:val="%8."/>
      <w:lvlJc w:val="left"/>
      <w:pPr>
        <w:tabs>
          <w:tab w:val="num" w:pos="5760"/>
        </w:tabs>
        <w:ind w:left="5760" w:hanging="360"/>
      </w:pPr>
    </w:lvl>
    <w:lvl w:ilvl="8" w:tplc="1C0A0005">
      <w:start w:val="1"/>
      <w:numFmt w:val="decimal"/>
      <w:lvlText w:val="%9."/>
      <w:lvlJc w:val="left"/>
      <w:pPr>
        <w:tabs>
          <w:tab w:val="num" w:pos="6480"/>
        </w:tabs>
        <w:ind w:left="6480" w:hanging="360"/>
      </w:pPr>
    </w:lvl>
  </w:abstractNum>
  <w:abstractNum w:abstractNumId="30">
    <w:nsid w:val="71FF1994"/>
    <w:multiLevelType w:val="hybridMultilevel"/>
    <w:tmpl w:val="8422A51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1">
    <w:nsid w:val="75A91948"/>
    <w:multiLevelType w:val="hybridMultilevel"/>
    <w:tmpl w:val="244E50D0"/>
    <w:lvl w:ilvl="0" w:tplc="1C0A0001">
      <w:start w:val="1"/>
      <w:numFmt w:val="bullet"/>
      <w:lvlText w:val=""/>
      <w:lvlJc w:val="left"/>
      <w:pPr>
        <w:ind w:left="2505" w:hanging="360"/>
      </w:pPr>
      <w:rPr>
        <w:rFonts w:ascii="Symbol" w:hAnsi="Symbol" w:hint="default"/>
      </w:rPr>
    </w:lvl>
    <w:lvl w:ilvl="1" w:tplc="1C0A0003" w:tentative="1">
      <w:start w:val="1"/>
      <w:numFmt w:val="bullet"/>
      <w:lvlText w:val="o"/>
      <w:lvlJc w:val="left"/>
      <w:pPr>
        <w:ind w:left="3225" w:hanging="360"/>
      </w:pPr>
      <w:rPr>
        <w:rFonts w:ascii="Courier New" w:hAnsi="Courier New" w:cs="Courier New" w:hint="default"/>
      </w:rPr>
    </w:lvl>
    <w:lvl w:ilvl="2" w:tplc="1C0A0005" w:tentative="1">
      <w:start w:val="1"/>
      <w:numFmt w:val="bullet"/>
      <w:lvlText w:val=""/>
      <w:lvlJc w:val="left"/>
      <w:pPr>
        <w:ind w:left="3945" w:hanging="360"/>
      </w:pPr>
      <w:rPr>
        <w:rFonts w:ascii="Wingdings" w:hAnsi="Wingdings" w:hint="default"/>
      </w:rPr>
    </w:lvl>
    <w:lvl w:ilvl="3" w:tplc="1C0A0001" w:tentative="1">
      <w:start w:val="1"/>
      <w:numFmt w:val="bullet"/>
      <w:lvlText w:val=""/>
      <w:lvlJc w:val="left"/>
      <w:pPr>
        <w:ind w:left="4665" w:hanging="360"/>
      </w:pPr>
      <w:rPr>
        <w:rFonts w:ascii="Symbol" w:hAnsi="Symbol" w:hint="default"/>
      </w:rPr>
    </w:lvl>
    <w:lvl w:ilvl="4" w:tplc="1C0A0003" w:tentative="1">
      <w:start w:val="1"/>
      <w:numFmt w:val="bullet"/>
      <w:lvlText w:val="o"/>
      <w:lvlJc w:val="left"/>
      <w:pPr>
        <w:ind w:left="5385" w:hanging="360"/>
      </w:pPr>
      <w:rPr>
        <w:rFonts w:ascii="Courier New" w:hAnsi="Courier New" w:cs="Courier New" w:hint="default"/>
      </w:rPr>
    </w:lvl>
    <w:lvl w:ilvl="5" w:tplc="1C0A0005" w:tentative="1">
      <w:start w:val="1"/>
      <w:numFmt w:val="bullet"/>
      <w:lvlText w:val=""/>
      <w:lvlJc w:val="left"/>
      <w:pPr>
        <w:ind w:left="6105" w:hanging="360"/>
      </w:pPr>
      <w:rPr>
        <w:rFonts w:ascii="Wingdings" w:hAnsi="Wingdings" w:hint="default"/>
      </w:rPr>
    </w:lvl>
    <w:lvl w:ilvl="6" w:tplc="1C0A0001" w:tentative="1">
      <w:start w:val="1"/>
      <w:numFmt w:val="bullet"/>
      <w:lvlText w:val=""/>
      <w:lvlJc w:val="left"/>
      <w:pPr>
        <w:ind w:left="6825" w:hanging="360"/>
      </w:pPr>
      <w:rPr>
        <w:rFonts w:ascii="Symbol" w:hAnsi="Symbol" w:hint="default"/>
      </w:rPr>
    </w:lvl>
    <w:lvl w:ilvl="7" w:tplc="1C0A0003" w:tentative="1">
      <w:start w:val="1"/>
      <w:numFmt w:val="bullet"/>
      <w:lvlText w:val="o"/>
      <w:lvlJc w:val="left"/>
      <w:pPr>
        <w:ind w:left="7545" w:hanging="360"/>
      </w:pPr>
      <w:rPr>
        <w:rFonts w:ascii="Courier New" w:hAnsi="Courier New" w:cs="Courier New" w:hint="default"/>
      </w:rPr>
    </w:lvl>
    <w:lvl w:ilvl="8" w:tplc="1C0A0005" w:tentative="1">
      <w:start w:val="1"/>
      <w:numFmt w:val="bullet"/>
      <w:lvlText w:val=""/>
      <w:lvlJc w:val="left"/>
      <w:pPr>
        <w:ind w:left="8265" w:hanging="360"/>
      </w:pPr>
      <w:rPr>
        <w:rFonts w:ascii="Wingdings" w:hAnsi="Wingdings" w:hint="default"/>
      </w:rPr>
    </w:lvl>
  </w:abstractNum>
  <w:abstractNum w:abstractNumId="32">
    <w:nsid w:val="7AE73F7C"/>
    <w:multiLevelType w:val="hybridMultilevel"/>
    <w:tmpl w:val="8424C650"/>
    <w:lvl w:ilvl="0" w:tplc="1C0A000B">
      <w:start w:val="1"/>
      <w:numFmt w:val="bullet"/>
      <w:lvlText w:val=""/>
      <w:lvlJc w:val="left"/>
      <w:pPr>
        <w:ind w:left="1428" w:hanging="360"/>
      </w:pPr>
      <w:rPr>
        <w:rFonts w:ascii="Wingdings" w:hAnsi="Wingdings" w:hint="default"/>
      </w:rPr>
    </w:lvl>
    <w:lvl w:ilvl="1" w:tplc="1C0A0003">
      <w:start w:val="1"/>
      <w:numFmt w:val="decimal"/>
      <w:lvlText w:val="%2."/>
      <w:lvlJc w:val="left"/>
      <w:pPr>
        <w:tabs>
          <w:tab w:val="num" w:pos="1440"/>
        </w:tabs>
        <w:ind w:left="1440" w:hanging="360"/>
      </w:pPr>
    </w:lvl>
    <w:lvl w:ilvl="2" w:tplc="1C0A0005">
      <w:start w:val="1"/>
      <w:numFmt w:val="decimal"/>
      <w:lvlText w:val="%3."/>
      <w:lvlJc w:val="left"/>
      <w:pPr>
        <w:tabs>
          <w:tab w:val="num" w:pos="2160"/>
        </w:tabs>
        <w:ind w:left="2160" w:hanging="360"/>
      </w:pPr>
    </w:lvl>
    <w:lvl w:ilvl="3" w:tplc="1C0A0001">
      <w:start w:val="1"/>
      <w:numFmt w:val="decimal"/>
      <w:lvlText w:val="%4."/>
      <w:lvlJc w:val="left"/>
      <w:pPr>
        <w:tabs>
          <w:tab w:val="num" w:pos="2880"/>
        </w:tabs>
        <w:ind w:left="2880" w:hanging="360"/>
      </w:pPr>
    </w:lvl>
    <w:lvl w:ilvl="4" w:tplc="1C0A0003">
      <w:start w:val="1"/>
      <w:numFmt w:val="decimal"/>
      <w:lvlText w:val="%5."/>
      <w:lvlJc w:val="left"/>
      <w:pPr>
        <w:tabs>
          <w:tab w:val="num" w:pos="3600"/>
        </w:tabs>
        <w:ind w:left="3600" w:hanging="360"/>
      </w:pPr>
    </w:lvl>
    <w:lvl w:ilvl="5" w:tplc="1C0A0005">
      <w:start w:val="1"/>
      <w:numFmt w:val="decimal"/>
      <w:lvlText w:val="%6."/>
      <w:lvlJc w:val="left"/>
      <w:pPr>
        <w:tabs>
          <w:tab w:val="num" w:pos="4320"/>
        </w:tabs>
        <w:ind w:left="4320" w:hanging="360"/>
      </w:pPr>
    </w:lvl>
    <w:lvl w:ilvl="6" w:tplc="1C0A0001">
      <w:start w:val="1"/>
      <w:numFmt w:val="decimal"/>
      <w:lvlText w:val="%7."/>
      <w:lvlJc w:val="left"/>
      <w:pPr>
        <w:tabs>
          <w:tab w:val="num" w:pos="5040"/>
        </w:tabs>
        <w:ind w:left="5040" w:hanging="360"/>
      </w:pPr>
    </w:lvl>
    <w:lvl w:ilvl="7" w:tplc="1C0A0003">
      <w:start w:val="1"/>
      <w:numFmt w:val="decimal"/>
      <w:lvlText w:val="%8."/>
      <w:lvlJc w:val="left"/>
      <w:pPr>
        <w:tabs>
          <w:tab w:val="num" w:pos="5760"/>
        </w:tabs>
        <w:ind w:left="5760" w:hanging="360"/>
      </w:pPr>
    </w:lvl>
    <w:lvl w:ilvl="8" w:tplc="1C0A0005">
      <w:start w:val="1"/>
      <w:numFmt w:val="decimal"/>
      <w:lvlText w:val="%9."/>
      <w:lvlJc w:val="left"/>
      <w:pPr>
        <w:tabs>
          <w:tab w:val="num" w:pos="6480"/>
        </w:tabs>
        <w:ind w:left="6480" w:hanging="360"/>
      </w:pPr>
    </w:lvl>
  </w:abstractNum>
  <w:abstractNum w:abstractNumId="33">
    <w:nsid w:val="7E9D2F82"/>
    <w:multiLevelType w:val="hybridMultilevel"/>
    <w:tmpl w:val="ACEAFB44"/>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4">
    <w:nsid w:val="7ED20A36"/>
    <w:multiLevelType w:val="hybridMultilevel"/>
    <w:tmpl w:val="D178A65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22"/>
  </w:num>
  <w:num w:numId="4">
    <w:abstractNumId w:val="14"/>
  </w:num>
  <w:num w:numId="5">
    <w:abstractNumId w:val="1"/>
  </w:num>
  <w:num w:numId="6">
    <w:abstractNumId w:val="3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3"/>
  </w:num>
  <w:num w:numId="14">
    <w:abstractNumId w:val="16"/>
  </w:num>
  <w:num w:numId="15">
    <w:abstractNumId w:val="26"/>
  </w:num>
  <w:num w:numId="16">
    <w:abstractNumId w:val="3"/>
  </w:num>
  <w:num w:numId="17">
    <w:abstractNumId w:val="28"/>
  </w:num>
  <w:num w:numId="18">
    <w:abstractNumId w:val="7"/>
  </w:num>
  <w:num w:numId="19">
    <w:abstractNumId w:val="12"/>
  </w:num>
  <w:num w:numId="20">
    <w:abstractNumId w:val="23"/>
  </w:num>
  <w:num w:numId="21">
    <w:abstractNumId w:val="33"/>
  </w:num>
  <w:num w:numId="22">
    <w:abstractNumId w:val="9"/>
  </w:num>
  <w:num w:numId="23">
    <w:abstractNumId w:val="0"/>
  </w:num>
  <w:num w:numId="24">
    <w:abstractNumId w:val="17"/>
  </w:num>
  <w:num w:numId="25">
    <w:abstractNumId w:val="6"/>
  </w:num>
  <w:num w:numId="26">
    <w:abstractNumId w:val="21"/>
  </w:num>
  <w:num w:numId="27">
    <w:abstractNumId w:val="8"/>
  </w:num>
  <w:num w:numId="28">
    <w:abstractNumId w:val="24"/>
  </w:num>
  <w:num w:numId="29">
    <w:abstractNumId w:val="18"/>
  </w:num>
  <w:num w:numId="30">
    <w:abstractNumId w:val="25"/>
  </w:num>
  <w:num w:numId="31">
    <w:abstractNumId w:val="10"/>
  </w:num>
  <w:num w:numId="32">
    <w:abstractNumId w:val="19"/>
  </w:num>
  <w:num w:numId="33">
    <w:abstractNumId w:val="4"/>
  </w:num>
  <w:num w:numId="34">
    <w:abstractNumId w:val="15"/>
  </w:num>
  <w:num w:numId="35">
    <w:abstractNumId w:val="27"/>
  </w:num>
  <w:num w:numId="36">
    <w:abstractNumId w:val="31"/>
  </w:num>
  <w:num w:numId="3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D58"/>
    <w:rsid w:val="000206CA"/>
    <w:rsid w:val="00030743"/>
    <w:rsid w:val="000312ED"/>
    <w:rsid w:val="00036794"/>
    <w:rsid w:val="00036FF9"/>
    <w:rsid w:val="0004493E"/>
    <w:rsid w:val="00054F4E"/>
    <w:rsid w:val="00082FC5"/>
    <w:rsid w:val="000855F4"/>
    <w:rsid w:val="00092050"/>
    <w:rsid w:val="0009707B"/>
    <w:rsid w:val="00097FE4"/>
    <w:rsid w:val="000B744E"/>
    <w:rsid w:val="000D7717"/>
    <w:rsid w:val="000E3AED"/>
    <w:rsid w:val="000E4560"/>
    <w:rsid w:val="000F14B3"/>
    <w:rsid w:val="000F2114"/>
    <w:rsid w:val="000F2FF9"/>
    <w:rsid w:val="000F60A3"/>
    <w:rsid w:val="001032C0"/>
    <w:rsid w:val="00106AC1"/>
    <w:rsid w:val="00107C91"/>
    <w:rsid w:val="00110462"/>
    <w:rsid w:val="001207DD"/>
    <w:rsid w:val="0012321A"/>
    <w:rsid w:val="00130A6D"/>
    <w:rsid w:val="00130ECD"/>
    <w:rsid w:val="00134D4F"/>
    <w:rsid w:val="00140187"/>
    <w:rsid w:val="00146B82"/>
    <w:rsid w:val="001542E6"/>
    <w:rsid w:val="00161087"/>
    <w:rsid w:val="001626BF"/>
    <w:rsid w:val="00173697"/>
    <w:rsid w:val="00177BD6"/>
    <w:rsid w:val="0019169D"/>
    <w:rsid w:val="001A2E45"/>
    <w:rsid w:val="001B2AA9"/>
    <w:rsid w:val="001B38AF"/>
    <w:rsid w:val="001B470C"/>
    <w:rsid w:val="001C37FF"/>
    <w:rsid w:val="001C722C"/>
    <w:rsid w:val="001D38DF"/>
    <w:rsid w:val="001F04CF"/>
    <w:rsid w:val="001F6EFC"/>
    <w:rsid w:val="002067B1"/>
    <w:rsid w:val="00210C76"/>
    <w:rsid w:val="0021480B"/>
    <w:rsid w:val="0022250E"/>
    <w:rsid w:val="00225471"/>
    <w:rsid w:val="00225E51"/>
    <w:rsid w:val="00237CC4"/>
    <w:rsid w:val="0025118F"/>
    <w:rsid w:val="0028321F"/>
    <w:rsid w:val="00286BA3"/>
    <w:rsid w:val="00287873"/>
    <w:rsid w:val="00287AF7"/>
    <w:rsid w:val="002955E1"/>
    <w:rsid w:val="00295BD0"/>
    <w:rsid w:val="002A59B3"/>
    <w:rsid w:val="002C12EB"/>
    <w:rsid w:val="002C7061"/>
    <w:rsid w:val="002D64E1"/>
    <w:rsid w:val="002D71FF"/>
    <w:rsid w:val="002E602F"/>
    <w:rsid w:val="002E61B2"/>
    <w:rsid w:val="002F2C63"/>
    <w:rsid w:val="002F6F90"/>
    <w:rsid w:val="0031017B"/>
    <w:rsid w:val="00317D71"/>
    <w:rsid w:val="00325DCB"/>
    <w:rsid w:val="00332D3F"/>
    <w:rsid w:val="00332E11"/>
    <w:rsid w:val="00346C4B"/>
    <w:rsid w:val="00347BEA"/>
    <w:rsid w:val="003524BB"/>
    <w:rsid w:val="00355EAA"/>
    <w:rsid w:val="00357D6A"/>
    <w:rsid w:val="00360851"/>
    <w:rsid w:val="00365535"/>
    <w:rsid w:val="00366D8B"/>
    <w:rsid w:val="00392A67"/>
    <w:rsid w:val="003A18D1"/>
    <w:rsid w:val="003A5FC8"/>
    <w:rsid w:val="003B5144"/>
    <w:rsid w:val="003C4A3F"/>
    <w:rsid w:val="003C7252"/>
    <w:rsid w:val="003D3134"/>
    <w:rsid w:val="003E0A68"/>
    <w:rsid w:val="003E66FC"/>
    <w:rsid w:val="003F5EEB"/>
    <w:rsid w:val="00402CB1"/>
    <w:rsid w:val="00403655"/>
    <w:rsid w:val="0040600D"/>
    <w:rsid w:val="00410BCC"/>
    <w:rsid w:val="00411E8B"/>
    <w:rsid w:val="00421A46"/>
    <w:rsid w:val="00444B5B"/>
    <w:rsid w:val="00455622"/>
    <w:rsid w:val="0045666C"/>
    <w:rsid w:val="00465072"/>
    <w:rsid w:val="00467A9D"/>
    <w:rsid w:val="004739C5"/>
    <w:rsid w:val="004817B9"/>
    <w:rsid w:val="00483962"/>
    <w:rsid w:val="004861BE"/>
    <w:rsid w:val="004924CE"/>
    <w:rsid w:val="00496CD0"/>
    <w:rsid w:val="004A1E87"/>
    <w:rsid w:val="004D1BFB"/>
    <w:rsid w:val="004D4150"/>
    <w:rsid w:val="004D6300"/>
    <w:rsid w:val="004E0AE8"/>
    <w:rsid w:val="004E2A77"/>
    <w:rsid w:val="004F173B"/>
    <w:rsid w:val="004F53DF"/>
    <w:rsid w:val="004F6BDC"/>
    <w:rsid w:val="00504908"/>
    <w:rsid w:val="005055D0"/>
    <w:rsid w:val="005111F2"/>
    <w:rsid w:val="005142C6"/>
    <w:rsid w:val="0052102B"/>
    <w:rsid w:val="00530F68"/>
    <w:rsid w:val="00534D83"/>
    <w:rsid w:val="005433F5"/>
    <w:rsid w:val="00546871"/>
    <w:rsid w:val="00551A99"/>
    <w:rsid w:val="00563232"/>
    <w:rsid w:val="00567385"/>
    <w:rsid w:val="0057017E"/>
    <w:rsid w:val="00575772"/>
    <w:rsid w:val="005758F5"/>
    <w:rsid w:val="005857AA"/>
    <w:rsid w:val="00586717"/>
    <w:rsid w:val="00591716"/>
    <w:rsid w:val="00593A6D"/>
    <w:rsid w:val="005944CC"/>
    <w:rsid w:val="005A53E2"/>
    <w:rsid w:val="005B09D6"/>
    <w:rsid w:val="005E7F9D"/>
    <w:rsid w:val="005F2FE1"/>
    <w:rsid w:val="005F386C"/>
    <w:rsid w:val="005F53C8"/>
    <w:rsid w:val="005F7D58"/>
    <w:rsid w:val="0061591D"/>
    <w:rsid w:val="006328D0"/>
    <w:rsid w:val="00633A76"/>
    <w:rsid w:val="00637717"/>
    <w:rsid w:val="006524E7"/>
    <w:rsid w:val="00657635"/>
    <w:rsid w:val="00670121"/>
    <w:rsid w:val="00675578"/>
    <w:rsid w:val="00683D40"/>
    <w:rsid w:val="00686353"/>
    <w:rsid w:val="00687E2F"/>
    <w:rsid w:val="00690EE3"/>
    <w:rsid w:val="006A0CF9"/>
    <w:rsid w:val="006A25CF"/>
    <w:rsid w:val="006A5A0F"/>
    <w:rsid w:val="006C0CD5"/>
    <w:rsid w:val="006C26CD"/>
    <w:rsid w:val="006C2EF3"/>
    <w:rsid w:val="006C6539"/>
    <w:rsid w:val="006E5CE4"/>
    <w:rsid w:val="006E7AC5"/>
    <w:rsid w:val="006F4DF3"/>
    <w:rsid w:val="00704222"/>
    <w:rsid w:val="007050EB"/>
    <w:rsid w:val="007065FA"/>
    <w:rsid w:val="007072BD"/>
    <w:rsid w:val="007131E8"/>
    <w:rsid w:val="00750D4E"/>
    <w:rsid w:val="00755AD5"/>
    <w:rsid w:val="0077116C"/>
    <w:rsid w:val="0077343A"/>
    <w:rsid w:val="00793FE0"/>
    <w:rsid w:val="00794CD9"/>
    <w:rsid w:val="00796C4F"/>
    <w:rsid w:val="00796F3F"/>
    <w:rsid w:val="007A43E6"/>
    <w:rsid w:val="007A50CF"/>
    <w:rsid w:val="007B1186"/>
    <w:rsid w:val="007B31B3"/>
    <w:rsid w:val="007B6D43"/>
    <w:rsid w:val="007C3CAD"/>
    <w:rsid w:val="007C5294"/>
    <w:rsid w:val="007C66F6"/>
    <w:rsid w:val="007D2693"/>
    <w:rsid w:val="007E2C68"/>
    <w:rsid w:val="00804A10"/>
    <w:rsid w:val="00813B18"/>
    <w:rsid w:val="008157FB"/>
    <w:rsid w:val="00816278"/>
    <w:rsid w:val="00824E1F"/>
    <w:rsid w:val="00834F00"/>
    <w:rsid w:val="00835CD6"/>
    <w:rsid w:val="008402AE"/>
    <w:rsid w:val="00845530"/>
    <w:rsid w:val="00861644"/>
    <w:rsid w:val="00862BDA"/>
    <w:rsid w:val="00870325"/>
    <w:rsid w:val="00874ADD"/>
    <w:rsid w:val="008862B3"/>
    <w:rsid w:val="008879D9"/>
    <w:rsid w:val="00892412"/>
    <w:rsid w:val="008A223F"/>
    <w:rsid w:val="008A3102"/>
    <w:rsid w:val="008B1734"/>
    <w:rsid w:val="008B3DF8"/>
    <w:rsid w:val="008C0F67"/>
    <w:rsid w:val="008D2872"/>
    <w:rsid w:val="008E1E4E"/>
    <w:rsid w:val="008E22BA"/>
    <w:rsid w:val="008E34B0"/>
    <w:rsid w:val="008F0A5F"/>
    <w:rsid w:val="008F5E59"/>
    <w:rsid w:val="00913109"/>
    <w:rsid w:val="00915358"/>
    <w:rsid w:val="009239FF"/>
    <w:rsid w:val="009328FB"/>
    <w:rsid w:val="00935AA8"/>
    <w:rsid w:val="00940CEC"/>
    <w:rsid w:val="00940F6A"/>
    <w:rsid w:val="009712E7"/>
    <w:rsid w:val="00980931"/>
    <w:rsid w:val="00987ABA"/>
    <w:rsid w:val="00990E82"/>
    <w:rsid w:val="00994785"/>
    <w:rsid w:val="0099482F"/>
    <w:rsid w:val="009A3B24"/>
    <w:rsid w:val="009A6BB8"/>
    <w:rsid w:val="009B265D"/>
    <w:rsid w:val="009B287B"/>
    <w:rsid w:val="009C16F6"/>
    <w:rsid w:val="009C3B77"/>
    <w:rsid w:val="009C6A76"/>
    <w:rsid w:val="009C7699"/>
    <w:rsid w:val="009D4A38"/>
    <w:rsid w:val="009E3F43"/>
    <w:rsid w:val="009E63D2"/>
    <w:rsid w:val="00A0537B"/>
    <w:rsid w:val="00A05F2E"/>
    <w:rsid w:val="00A22732"/>
    <w:rsid w:val="00A44AF1"/>
    <w:rsid w:val="00A66CE8"/>
    <w:rsid w:val="00A71E7C"/>
    <w:rsid w:val="00A747F6"/>
    <w:rsid w:val="00A76597"/>
    <w:rsid w:val="00A960D8"/>
    <w:rsid w:val="00AA5C0B"/>
    <w:rsid w:val="00AB3D7E"/>
    <w:rsid w:val="00AC26B3"/>
    <w:rsid w:val="00AC784C"/>
    <w:rsid w:val="00AD2624"/>
    <w:rsid w:val="00AD4D39"/>
    <w:rsid w:val="00AD4E56"/>
    <w:rsid w:val="00B03B71"/>
    <w:rsid w:val="00B06B4B"/>
    <w:rsid w:val="00B10193"/>
    <w:rsid w:val="00B1019C"/>
    <w:rsid w:val="00B264C7"/>
    <w:rsid w:val="00B419DE"/>
    <w:rsid w:val="00B4361E"/>
    <w:rsid w:val="00B43DEF"/>
    <w:rsid w:val="00B44291"/>
    <w:rsid w:val="00B50131"/>
    <w:rsid w:val="00B61E0D"/>
    <w:rsid w:val="00B7158C"/>
    <w:rsid w:val="00B753B2"/>
    <w:rsid w:val="00B9574A"/>
    <w:rsid w:val="00BA188E"/>
    <w:rsid w:val="00BA457F"/>
    <w:rsid w:val="00BB3399"/>
    <w:rsid w:val="00BC071F"/>
    <w:rsid w:val="00BC67C3"/>
    <w:rsid w:val="00BE185F"/>
    <w:rsid w:val="00BE3616"/>
    <w:rsid w:val="00BE3885"/>
    <w:rsid w:val="00BE4481"/>
    <w:rsid w:val="00BE5375"/>
    <w:rsid w:val="00C02BF9"/>
    <w:rsid w:val="00C063FC"/>
    <w:rsid w:val="00C11EC8"/>
    <w:rsid w:val="00C14F8F"/>
    <w:rsid w:val="00C25EEE"/>
    <w:rsid w:val="00C312C3"/>
    <w:rsid w:val="00C36D20"/>
    <w:rsid w:val="00C41312"/>
    <w:rsid w:val="00C448B6"/>
    <w:rsid w:val="00C47207"/>
    <w:rsid w:val="00C476EB"/>
    <w:rsid w:val="00C747F6"/>
    <w:rsid w:val="00C81953"/>
    <w:rsid w:val="00C81969"/>
    <w:rsid w:val="00C825F2"/>
    <w:rsid w:val="00C9247D"/>
    <w:rsid w:val="00C94D13"/>
    <w:rsid w:val="00C962FE"/>
    <w:rsid w:val="00CA4760"/>
    <w:rsid w:val="00CB1185"/>
    <w:rsid w:val="00CC1B7E"/>
    <w:rsid w:val="00CD4B7B"/>
    <w:rsid w:val="00CE0B8A"/>
    <w:rsid w:val="00CE3B9C"/>
    <w:rsid w:val="00CF4ABA"/>
    <w:rsid w:val="00CF6E21"/>
    <w:rsid w:val="00D03401"/>
    <w:rsid w:val="00D14FCD"/>
    <w:rsid w:val="00D161BC"/>
    <w:rsid w:val="00D17CF1"/>
    <w:rsid w:val="00D20FE9"/>
    <w:rsid w:val="00D21BBC"/>
    <w:rsid w:val="00D34CBA"/>
    <w:rsid w:val="00D37AAA"/>
    <w:rsid w:val="00D47BBD"/>
    <w:rsid w:val="00D65748"/>
    <w:rsid w:val="00D74C20"/>
    <w:rsid w:val="00D77C6C"/>
    <w:rsid w:val="00D80DEF"/>
    <w:rsid w:val="00D85737"/>
    <w:rsid w:val="00DC2BA3"/>
    <w:rsid w:val="00DC2F11"/>
    <w:rsid w:val="00DC4807"/>
    <w:rsid w:val="00DD562C"/>
    <w:rsid w:val="00DE07E9"/>
    <w:rsid w:val="00DE59D3"/>
    <w:rsid w:val="00DF195D"/>
    <w:rsid w:val="00DF4BFF"/>
    <w:rsid w:val="00DF56C6"/>
    <w:rsid w:val="00E0566D"/>
    <w:rsid w:val="00E1158F"/>
    <w:rsid w:val="00E11E45"/>
    <w:rsid w:val="00E126B4"/>
    <w:rsid w:val="00E42AD0"/>
    <w:rsid w:val="00E44AE6"/>
    <w:rsid w:val="00E44F2B"/>
    <w:rsid w:val="00E544F6"/>
    <w:rsid w:val="00E55189"/>
    <w:rsid w:val="00E61427"/>
    <w:rsid w:val="00EA17EF"/>
    <w:rsid w:val="00EA183C"/>
    <w:rsid w:val="00EC51AF"/>
    <w:rsid w:val="00ED1827"/>
    <w:rsid w:val="00ED5203"/>
    <w:rsid w:val="00ED702E"/>
    <w:rsid w:val="00EF40BB"/>
    <w:rsid w:val="00EF4C62"/>
    <w:rsid w:val="00F035CF"/>
    <w:rsid w:val="00F07E73"/>
    <w:rsid w:val="00F10C57"/>
    <w:rsid w:val="00F11533"/>
    <w:rsid w:val="00F11E4A"/>
    <w:rsid w:val="00F1744C"/>
    <w:rsid w:val="00F2348C"/>
    <w:rsid w:val="00F24833"/>
    <w:rsid w:val="00F25425"/>
    <w:rsid w:val="00F25AD0"/>
    <w:rsid w:val="00F268F3"/>
    <w:rsid w:val="00F309D9"/>
    <w:rsid w:val="00F3379B"/>
    <w:rsid w:val="00F459B5"/>
    <w:rsid w:val="00F56C07"/>
    <w:rsid w:val="00F61421"/>
    <w:rsid w:val="00F73C9C"/>
    <w:rsid w:val="00F74A67"/>
    <w:rsid w:val="00F75BDB"/>
    <w:rsid w:val="00F81846"/>
    <w:rsid w:val="00F82138"/>
    <w:rsid w:val="00F84CD5"/>
    <w:rsid w:val="00F8597A"/>
    <w:rsid w:val="00F85F16"/>
    <w:rsid w:val="00F8793F"/>
    <w:rsid w:val="00FA159B"/>
    <w:rsid w:val="00FA73B2"/>
    <w:rsid w:val="00FB49D1"/>
    <w:rsid w:val="00FD4A44"/>
    <w:rsid w:val="00FD7E5B"/>
    <w:rsid w:val="00FE7073"/>
    <w:rsid w:val="00FF15C2"/>
    <w:rsid w:val="00FF4951"/>
    <w:rsid w:val="00FF54C2"/>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415FA2-95EC-4CD9-ACA4-9D54F7C8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DO" w:eastAsia="es-D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278"/>
    <w:pPr>
      <w:spacing w:before="200" w:after="200" w:line="276" w:lineRule="auto"/>
    </w:pPr>
    <w:rPr>
      <w:lang w:val="es-ES_tradnl" w:eastAsia="en-US" w:bidi="en-US"/>
    </w:rPr>
  </w:style>
  <w:style w:type="paragraph" w:styleId="Ttulo1">
    <w:name w:val="heading 1"/>
    <w:basedOn w:val="Normal"/>
    <w:next w:val="Normal"/>
    <w:link w:val="Ttulo1Car"/>
    <w:uiPriority w:val="9"/>
    <w:qFormat/>
    <w:rsid w:val="0081627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ar"/>
    <w:uiPriority w:val="9"/>
    <w:qFormat/>
    <w:rsid w:val="0081627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basedOn w:val="Normal"/>
    <w:next w:val="Normal"/>
    <w:link w:val="Ttulo3Car"/>
    <w:uiPriority w:val="9"/>
    <w:qFormat/>
    <w:rsid w:val="00816278"/>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ar"/>
    <w:uiPriority w:val="9"/>
    <w:qFormat/>
    <w:rsid w:val="00816278"/>
    <w:pPr>
      <w:pBdr>
        <w:top w:val="dotted" w:sz="6" w:space="2" w:color="4F81BD"/>
        <w:left w:val="dotted" w:sz="6" w:space="2" w:color="4F81BD"/>
      </w:pBdr>
      <w:spacing w:before="300" w:after="0"/>
      <w:outlineLvl w:val="3"/>
    </w:pPr>
    <w:rPr>
      <w:caps/>
      <w:color w:val="365F91"/>
      <w:spacing w:val="10"/>
      <w:sz w:val="22"/>
      <w:szCs w:val="22"/>
    </w:rPr>
  </w:style>
  <w:style w:type="paragraph" w:styleId="Ttulo5">
    <w:name w:val="heading 5"/>
    <w:basedOn w:val="Normal"/>
    <w:next w:val="Normal"/>
    <w:link w:val="Ttulo5Car"/>
    <w:uiPriority w:val="9"/>
    <w:qFormat/>
    <w:rsid w:val="00816278"/>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ar"/>
    <w:uiPriority w:val="9"/>
    <w:qFormat/>
    <w:rsid w:val="00816278"/>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ar"/>
    <w:uiPriority w:val="9"/>
    <w:qFormat/>
    <w:rsid w:val="00816278"/>
    <w:pPr>
      <w:spacing w:before="300" w:after="0"/>
      <w:outlineLvl w:val="6"/>
    </w:pPr>
    <w:rPr>
      <w:caps/>
      <w:color w:val="365F91"/>
      <w:spacing w:val="10"/>
      <w:sz w:val="22"/>
      <w:szCs w:val="22"/>
    </w:rPr>
  </w:style>
  <w:style w:type="paragraph" w:styleId="Ttulo8">
    <w:name w:val="heading 8"/>
    <w:basedOn w:val="Normal"/>
    <w:next w:val="Normal"/>
    <w:link w:val="Ttulo8Car"/>
    <w:uiPriority w:val="9"/>
    <w:qFormat/>
    <w:rsid w:val="00816278"/>
    <w:pPr>
      <w:spacing w:before="300" w:after="0"/>
      <w:outlineLvl w:val="7"/>
    </w:pPr>
    <w:rPr>
      <w:caps/>
      <w:spacing w:val="10"/>
      <w:sz w:val="18"/>
      <w:szCs w:val="18"/>
    </w:rPr>
  </w:style>
  <w:style w:type="paragraph" w:styleId="Ttulo9">
    <w:name w:val="heading 9"/>
    <w:basedOn w:val="Normal"/>
    <w:next w:val="Normal"/>
    <w:link w:val="Ttulo9Car"/>
    <w:uiPriority w:val="9"/>
    <w:qFormat/>
    <w:rsid w:val="00816278"/>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delista1">
    <w:name w:val="Párrafo de lista1"/>
    <w:basedOn w:val="Normal"/>
    <w:uiPriority w:val="34"/>
    <w:qFormat/>
    <w:rsid w:val="00816278"/>
    <w:pPr>
      <w:ind w:left="720"/>
      <w:contextualSpacing/>
    </w:pPr>
  </w:style>
  <w:style w:type="paragraph" w:styleId="Textodeglobo">
    <w:name w:val="Balloon Text"/>
    <w:basedOn w:val="Normal"/>
    <w:link w:val="TextodegloboCar"/>
    <w:uiPriority w:val="99"/>
    <w:semiHidden/>
    <w:unhideWhenUsed/>
    <w:rsid w:val="009C6A7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6A76"/>
    <w:rPr>
      <w:rFonts w:ascii="Tahoma" w:hAnsi="Tahoma" w:cs="Tahoma"/>
      <w:sz w:val="16"/>
      <w:szCs w:val="16"/>
    </w:rPr>
  </w:style>
  <w:style w:type="character" w:customStyle="1" w:styleId="Ttulo1Car">
    <w:name w:val="Título 1 Car"/>
    <w:basedOn w:val="Fuentedeprrafopredeter"/>
    <w:link w:val="Ttulo1"/>
    <w:uiPriority w:val="9"/>
    <w:rsid w:val="00816278"/>
    <w:rPr>
      <w:b/>
      <w:bCs/>
      <w:caps/>
      <w:color w:val="FFFFFF"/>
      <w:spacing w:val="15"/>
      <w:shd w:val="clear" w:color="auto" w:fill="4F81BD"/>
    </w:rPr>
  </w:style>
  <w:style w:type="character" w:customStyle="1" w:styleId="Ttulo2Car">
    <w:name w:val="Título 2 Car"/>
    <w:basedOn w:val="Fuentedeprrafopredeter"/>
    <w:link w:val="Ttulo2"/>
    <w:uiPriority w:val="9"/>
    <w:semiHidden/>
    <w:rsid w:val="00816278"/>
    <w:rPr>
      <w:caps/>
      <w:spacing w:val="15"/>
      <w:shd w:val="clear" w:color="auto" w:fill="DBE5F1"/>
    </w:rPr>
  </w:style>
  <w:style w:type="character" w:customStyle="1" w:styleId="Ttulo3Car">
    <w:name w:val="Título 3 Car"/>
    <w:basedOn w:val="Fuentedeprrafopredeter"/>
    <w:link w:val="Ttulo3"/>
    <w:uiPriority w:val="9"/>
    <w:semiHidden/>
    <w:rsid w:val="00816278"/>
    <w:rPr>
      <w:caps/>
      <w:color w:val="243F60"/>
      <w:spacing w:val="15"/>
    </w:rPr>
  </w:style>
  <w:style w:type="character" w:customStyle="1" w:styleId="Ttulo4Car">
    <w:name w:val="Título 4 Car"/>
    <w:basedOn w:val="Fuentedeprrafopredeter"/>
    <w:link w:val="Ttulo4"/>
    <w:uiPriority w:val="9"/>
    <w:semiHidden/>
    <w:rsid w:val="00816278"/>
    <w:rPr>
      <w:caps/>
      <w:color w:val="365F91"/>
      <w:spacing w:val="10"/>
    </w:rPr>
  </w:style>
  <w:style w:type="character" w:customStyle="1" w:styleId="Ttulo5Car">
    <w:name w:val="Título 5 Car"/>
    <w:basedOn w:val="Fuentedeprrafopredeter"/>
    <w:link w:val="Ttulo5"/>
    <w:uiPriority w:val="9"/>
    <w:semiHidden/>
    <w:rsid w:val="00816278"/>
    <w:rPr>
      <w:caps/>
      <w:color w:val="365F91"/>
      <w:spacing w:val="10"/>
    </w:rPr>
  </w:style>
  <w:style w:type="character" w:customStyle="1" w:styleId="Ttulo6Car">
    <w:name w:val="Título 6 Car"/>
    <w:basedOn w:val="Fuentedeprrafopredeter"/>
    <w:link w:val="Ttulo6"/>
    <w:uiPriority w:val="9"/>
    <w:semiHidden/>
    <w:rsid w:val="00816278"/>
    <w:rPr>
      <w:caps/>
      <w:color w:val="365F91"/>
      <w:spacing w:val="10"/>
    </w:rPr>
  </w:style>
  <w:style w:type="character" w:customStyle="1" w:styleId="Ttulo7Car">
    <w:name w:val="Título 7 Car"/>
    <w:basedOn w:val="Fuentedeprrafopredeter"/>
    <w:link w:val="Ttulo7"/>
    <w:uiPriority w:val="9"/>
    <w:semiHidden/>
    <w:rsid w:val="00816278"/>
    <w:rPr>
      <w:caps/>
      <w:color w:val="365F91"/>
      <w:spacing w:val="10"/>
    </w:rPr>
  </w:style>
  <w:style w:type="character" w:customStyle="1" w:styleId="Ttulo8Car">
    <w:name w:val="Título 8 Car"/>
    <w:basedOn w:val="Fuentedeprrafopredeter"/>
    <w:link w:val="Ttulo8"/>
    <w:uiPriority w:val="9"/>
    <w:semiHidden/>
    <w:rsid w:val="00816278"/>
    <w:rPr>
      <w:caps/>
      <w:spacing w:val="10"/>
      <w:sz w:val="18"/>
      <w:szCs w:val="18"/>
    </w:rPr>
  </w:style>
  <w:style w:type="character" w:customStyle="1" w:styleId="Ttulo9Car">
    <w:name w:val="Título 9 Car"/>
    <w:basedOn w:val="Fuentedeprrafopredeter"/>
    <w:link w:val="Ttulo9"/>
    <w:uiPriority w:val="9"/>
    <w:semiHidden/>
    <w:rsid w:val="00816278"/>
    <w:rPr>
      <w:i/>
      <w:caps/>
      <w:spacing w:val="10"/>
      <w:sz w:val="18"/>
      <w:szCs w:val="18"/>
    </w:rPr>
  </w:style>
  <w:style w:type="paragraph" w:styleId="Descripcin">
    <w:name w:val="caption"/>
    <w:basedOn w:val="Normal"/>
    <w:next w:val="Normal"/>
    <w:uiPriority w:val="35"/>
    <w:qFormat/>
    <w:rsid w:val="00816278"/>
    <w:rPr>
      <w:b/>
      <w:bCs/>
      <w:color w:val="365F91"/>
      <w:sz w:val="16"/>
      <w:szCs w:val="16"/>
    </w:rPr>
  </w:style>
  <w:style w:type="paragraph" w:styleId="Puesto">
    <w:name w:val="Title"/>
    <w:basedOn w:val="Normal"/>
    <w:next w:val="Normal"/>
    <w:link w:val="PuestoCar"/>
    <w:uiPriority w:val="10"/>
    <w:qFormat/>
    <w:rsid w:val="00816278"/>
    <w:pPr>
      <w:spacing w:before="720"/>
    </w:pPr>
    <w:rPr>
      <w:caps/>
      <w:color w:val="4F81BD"/>
      <w:spacing w:val="10"/>
      <w:kern w:val="28"/>
      <w:sz w:val="52"/>
      <w:szCs w:val="52"/>
    </w:rPr>
  </w:style>
  <w:style w:type="character" w:customStyle="1" w:styleId="PuestoCar">
    <w:name w:val="Puesto Car"/>
    <w:basedOn w:val="Fuentedeprrafopredeter"/>
    <w:link w:val="Puesto"/>
    <w:uiPriority w:val="10"/>
    <w:rsid w:val="00816278"/>
    <w:rPr>
      <w:caps/>
      <w:color w:val="4F81BD"/>
      <w:spacing w:val="10"/>
      <w:kern w:val="28"/>
      <w:sz w:val="52"/>
      <w:szCs w:val="52"/>
    </w:rPr>
  </w:style>
  <w:style w:type="paragraph" w:styleId="Subttulo">
    <w:name w:val="Subtitle"/>
    <w:basedOn w:val="Normal"/>
    <w:next w:val="Normal"/>
    <w:link w:val="SubttuloCar"/>
    <w:uiPriority w:val="11"/>
    <w:qFormat/>
    <w:rsid w:val="00816278"/>
    <w:pPr>
      <w:spacing w:after="1000" w:line="240" w:lineRule="auto"/>
    </w:pPr>
    <w:rPr>
      <w:caps/>
      <w:color w:val="595959"/>
      <w:spacing w:val="10"/>
      <w:sz w:val="24"/>
      <w:szCs w:val="24"/>
    </w:rPr>
  </w:style>
  <w:style w:type="character" w:customStyle="1" w:styleId="SubttuloCar">
    <w:name w:val="Subtítulo Car"/>
    <w:basedOn w:val="Fuentedeprrafopredeter"/>
    <w:link w:val="Subttulo"/>
    <w:uiPriority w:val="11"/>
    <w:rsid w:val="00816278"/>
    <w:rPr>
      <w:caps/>
      <w:color w:val="595959"/>
      <w:spacing w:val="10"/>
      <w:sz w:val="24"/>
      <w:szCs w:val="24"/>
    </w:rPr>
  </w:style>
  <w:style w:type="character" w:styleId="Textoennegrita">
    <w:name w:val="Strong"/>
    <w:uiPriority w:val="22"/>
    <w:qFormat/>
    <w:rsid w:val="00816278"/>
    <w:rPr>
      <w:b/>
      <w:bCs/>
    </w:rPr>
  </w:style>
  <w:style w:type="character" w:styleId="nfasis">
    <w:name w:val="Emphasis"/>
    <w:uiPriority w:val="20"/>
    <w:qFormat/>
    <w:rsid w:val="00816278"/>
    <w:rPr>
      <w:caps/>
      <w:color w:val="243F60"/>
      <w:spacing w:val="5"/>
    </w:rPr>
  </w:style>
  <w:style w:type="paragraph" w:customStyle="1" w:styleId="Sinespaciado1">
    <w:name w:val="Sin espaciado1"/>
    <w:basedOn w:val="Normal"/>
    <w:link w:val="SinespaciadoCar"/>
    <w:uiPriority w:val="1"/>
    <w:qFormat/>
    <w:rsid w:val="00816278"/>
    <w:pPr>
      <w:spacing w:before="0" w:after="0" w:line="240" w:lineRule="auto"/>
    </w:pPr>
  </w:style>
  <w:style w:type="character" w:customStyle="1" w:styleId="SinespaciadoCar">
    <w:name w:val="Sin espaciado Car"/>
    <w:basedOn w:val="Fuentedeprrafopredeter"/>
    <w:link w:val="Sinespaciado1"/>
    <w:uiPriority w:val="1"/>
    <w:rsid w:val="00816278"/>
    <w:rPr>
      <w:sz w:val="20"/>
      <w:szCs w:val="20"/>
    </w:rPr>
  </w:style>
  <w:style w:type="paragraph" w:customStyle="1" w:styleId="Cita1">
    <w:name w:val="Cita1"/>
    <w:basedOn w:val="Normal"/>
    <w:next w:val="Normal"/>
    <w:link w:val="CitaCar"/>
    <w:uiPriority w:val="29"/>
    <w:qFormat/>
    <w:rsid w:val="00816278"/>
    <w:rPr>
      <w:i/>
      <w:iCs/>
    </w:rPr>
  </w:style>
  <w:style w:type="character" w:customStyle="1" w:styleId="CitaCar">
    <w:name w:val="Cita Car"/>
    <w:basedOn w:val="Fuentedeprrafopredeter"/>
    <w:link w:val="Cita1"/>
    <w:uiPriority w:val="29"/>
    <w:rsid w:val="00816278"/>
    <w:rPr>
      <w:i/>
      <w:iCs/>
      <w:sz w:val="20"/>
      <w:szCs w:val="20"/>
    </w:rPr>
  </w:style>
  <w:style w:type="paragraph" w:customStyle="1" w:styleId="Citadestacada1">
    <w:name w:val="Cita destacada1"/>
    <w:basedOn w:val="Normal"/>
    <w:next w:val="Normal"/>
    <w:link w:val="CitadestacadaCar"/>
    <w:uiPriority w:val="30"/>
    <w:qFormat/>
    <w:rsid w:val="00816278"/>
    <w:pPr>
      <w:pBdr>
        <w:top w:val="single" w:sz="4" w:space="10" w:color="4F81BD"/>
        <w:left w:val="single" w:sz="4" w:space="10" w:color="4F81BD"/>
      </w:pBdr>
      <w:spacing w:after="0"/>
      <w:ind w:left="1296" w:right="1152"/>
      <w:jc w:val="both"/>
    </w:pPr>
    <w:rPr>
      <w:i/>
      <w:iCs/>
      <w:color w:val="4F81BD"/>
    </w:rPr>
  </w:style>
  <w:style w:type="character" w:customStyle="1" w:styleId="CitadestacadaCar">
    <w:name w:val="Cita destacada Car"/>
    <w:basedOn w:val="Fuentedeprrafopredeter"/>
    <w:link w:val="Citadestacada1"/>
    <w:uiPriority w:val="30"/>
    <w:rsid w:val="00816278"/>
    <w:rPr>
      <w:i/>
      <w:iCs/>
      <w:color w:val="4F81BD"/>
      <w:sz w:val="20"/>
      <w:szCs w:val="20"/>
    </w:rPr>
  </w:style>
  <w:style w:type="character" w:customStyle="1" w:styleId="nfasissutil1">
    <w:name w:val="Énfasis sutil1"/>
    <w:uiPriority w:val="19"/>
    <w:qFormat/>
    <w:rsid w:val="00816278"/>
    <w:rPr>
      <w:i/>
      <w:iCs/>
      <w:color w:val="243F60"/>
    </w:rPr>
  </w:style>
  <w:style w:type="character" w:customStyle="1" w:styleId="nfasisintenso1">
    <w:name w:val="Énfasis intenso1"/>
    <w:uiPriority w:val="21"/>
    <w:qFormat/>
    <w:rsid w:val="00816278"/>
    <w:rPr>
      <w:b/>
      <w:bCs/>
      <w:caps/>
      <w:color w:val="243F60"/>
      <w:spacing w:val="10"/>
    </w:rPr>
  </w:style>
  <w:style w:type="character" w:customStyle="1" w:styleId="Referenciasutil1">
    <w:name w:val="Referencia sutil1"/>
    <w:uiPriority w:val="31"/>
    <w:qFormat/>
    <w:rsid w:val="00816278"/>
    <w:rPr>
      <w:b/>
      <w:bCs/>
      <w:color w:val="4F81BD"/>
    </w:rPr>
  </w:style>
  <w:style w:type="character" w:customStyle="1" w:styleId="Referenciaintensa1">
    <w:name w:val="Referencia intensa1"/>
    <w:uiPriority w:val="32"/>
    <w:qFormat/>
    <w:rsid w:val="00816278"/>
    <w:rPr>
      <w:b/>
      <w:bCs/>
      <w:i/>
      <w:iCs/>
      <w:caps/>
      <w:color w:val="4F81BD"/>
    </w:rPr>
  </w:style>
  <w:style w:type="character" w:customStyle="1" w:styleId="Ttulodellibro1">
    <w:name w:val="Título del libro1"/>
    <w:uiPriority w:val="33"/>
    <w:qFormat/>
    <w:rsid w:val="00816278"/>
    <w:rPr>
      <w:b/>
      <w:bCs/>
      <w:i/>
      <w:iCs/>
      <w:spacing w:val="9"/>
    </w:rPr>
  </w:style>
  <w:style w:type="paragraph" w:customStyle="1" w:styleId="TtulodeTDC1">
    <w:name w:val="Título de TDC1"/>
    <w:basedOn w:val="Ttulo1"/>
    <w:next w:val="Normal"/>
    <w:uiPriority w:val="39"/>
    <w:semiHidden/>
    <w:unhideWhenUsed/>
    <w:qFormat/>
    <w:rsid w:val="00816278"/>
    <w:pPr>
      <w:outlineLvl w:val="9"/>
    </w:pPr>
  </w:style>
  <w:style w:type="paragraph" w:styleId="NormalWeb">
    <w:name w:val="Normal (Web)"/>
    <w:basedOn w:val="Normal"/>
    <w:uiPriority w:val="99"/>
    <w:unhideWhenUsed/>
    <w:rsid w:val="00B9574A"/>
    <w:pPr>
      <w:spacing w:before="100" w:beforeAutospacing="1" w:after="100" w:afterAutospacing="1" w:line="240" w:lineRule="auto"/>
    </w:pPr>
    <w:rPr>
      <w:rFonts w:ascii="Times New Roman" w:hAnsi="Times New Roman"/>
      <w:sz w:val="24"/>
      <w:szCs w:val="24"/>
      <w:lang w:val="es-DO" w:eastAsia="es-DO" w:bidi="ar-SA"/>
    </w:rPr>
  </w:style>
  <w:style w:type="character" w:customStyle="1" w:styleId="apple-converted-space">
    <w:name w:val="apple-converted-space"/>
    <w:basedOn w:val="Fuentedeprrafopredeter"/>
    <w:rsid w:val="00B9574A"/>
  </w:style>
  <w:style w:type="character" w:styleId="Hipervnculo">
    <w:name w:val="Hyperlink"/>
    <w:basedOn w:val="Fuentedeprrafopredeter"/>
    <w:uiPriority w:val="99"/>
    <w:unhideWhenUsed/>
    <w:rsid w:val="00B9574A"/>
    <w:rPr>
      <w:color w:val="0000FF"/>
      <w:u w:val="single"/>
    </w:rPr>
  </w:style>
  <w:style w:type="character" w:customStyle="1" w:styleId="apple-style-span">
    <w:name w:val="apple-style-span"/>
    <w:basedOn w:val="Fuentedeprrafopredeter"/>
    <w:rsid w:val="002D71FF"/>
  </w:style>
  <w:style w:type="paragraph" w:customStyle="1" w:styleId="H3">
    <w:name w:val="H3"/>
    <w:basedOn w:val="Normal"/>
    <w:next w:val="Normal"/>
    <w:rsid w:val="00AD2624"/>
    <w:pPr>
      <w:keepNext/>
      <w:widowControl w:val="0"/>
      <w:suppressAutoHyphens/>
      <w:spacing w:before="100" w:after="100" w:line="240" w:lineRule="auto"/>
    </w:pPr>
    <w:rPr>
      <w:rFonts w:ascii="Times New Roman" w:hAnsi="Times New Roman"/>
      <w:b/>
      <w:sz w:val="28"/>
      <w:lang w:eastAsia="ar-SA" w:bidi="ar-SA"/>
    </w:rPr>
  </w:style>
  <w:style w:type="paragraph" w:styleId="Encabezado">
    <w:name w:val="header"/>
    <w:basedOn w:val="Normal"/>
    <w:link w:val="EncabezadoCar"/>
    <w:uiPriority w:val="99"/>
    <w:unhideWhenUsed/>
    <w:rsid w:val="00813B1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813B18"/>
    <w:rPr>
      <w:sz w:val="20"/>
      <w:szCs w:val="20"/>
    </w:rPr>
  </w:style>
  <w:style w:type="paragraph" w:styleId="Piedepgina">
    <w:name w:val="footer"/>
    <w:basedOn w:val="Normal"/>
    <w:link w:val="PiedepginaCar"/>
    <w:uiPriority w:val="99"/>
    <w:unhideWhenUsed/>
    <w:rsid w:val="00813B1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813B18"/>
    <w:rPr>
      <w:sz w:val="20"/>
      <w:szCs w:val="20"/>
    </w:rPr>
  </w:style>
  <w:style w:type="table" w:styleId="Tablaconcuadrcula">
    <w:name w:val="Table Grid"/>
    <w:basedOn w:val="Tablanormal"/>
    <w:uiPriority w:val="59"/>
    <w:rsid w:val="00591716"/>
    <w:rPr>
      <w:rFonts w:eastAsia="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extodecampo">
    <w:name w:val="Texto de campo"/>
    <w:basedOn w:val="Normal"/>
    <w:rsid w:val="00410BCC"/>
    <w:pPr>
      <w:spacing w:before="60" w:after="60" w:line="240" w:lineRule="auto"/>
    </w:pPr>
    <w:rPr>
      <w:rFonts w:ascii="Arial" w:hAnsi="Arial" w:cs="Arial"/>
      <w:sz w:val="19"/>
      <w:szCs w:val="19"/>
    </w:rPr>
  </w:style>
  <w:style w:type="paragraph" w:customStyle="1" w:styleId="Etiquetadecampo">
    <w:name w:val="Etiqueta de campo"/>
    <w:basedOn w:val="Normal"/>
    <w:rsid w:val="00410BCC"/>
    <w:pPr>
      <w:spacing w:before="60" w:after="60" w:line="240" w:lineRule="auto"/>
    </w:pPr>
    <w:rPr>
      <w:rFonts w:ascii="Arial" w:hAnsi="Arial" w:cs="Arial"/>
      <w:b/>
      <w:sz w:val="19"/>
      <w:szCs w:val="19"/>
    </w:rPr>
  </w:style>
  <w:style w:type="paragraph" w:customStyle="1" w:styleId="Informacindelareunin">
    <w:name w:val="Información de la reunión"/>
    <w:basedOn w:val="Textodecampo"/>
    <w:rsid w:val="00410BCC"/>
    <w:pPr>
      <w:spacing w:before="0" w:after="0"/>
      <w:ind w:left="990"/>
      <w:jc w:val="right"/>
    </w:pPr>
    <w:rPr>
      <w:b/>
    </w:rPr>
  </w:style>
  <w:style w:type="paragraph" w:customStyle="1" w:styleId="Elementosdeaccin">
    <w:name w:val="Elementos de acción"/>
    <w:basedOn w:val="Normal"/>
    <w:rsid w:val="00410BCC"/>
    <w:pPr>
      <w:tabs>
        <w:tab w:val="num" w:pos="360"/>
        <w:tab w:val="left" w:pos="5040"/>
      </w:tabs>
      <w:spacing w:before="60" w:after="60" w:line="240" w:lineRule="auto"/>
      <w:ind w:left="360" w:hanging="360"/>
    </w:pPr>
    <w:rPr>
      <w:rFonts w:ascii="Arial" w:hAnsi="Arial" w:cs="Arial"/>
      <w:sz w:val="19"/>
      <w:szCs w:val="19"/>
    </w:rPr>
  </w:style>
  <w:style w:type="paragraph" w:styleId="Prrafodelista">
    <w:name w:val="List Paragraph"/>
    <w:basedOn w:val="Normal"/>
    <w:uiPriority w:val="34"/>
    <w:qFormat/>
    <w:rsid w:val="0004493E"/>
    <w:pPr>
      <w:ind w:left="720"/>
      <w:contextualSpacing/>
    </w:pPr>
  </w:style>
  <w:style w:type="character" w:styleId="Hipervnculovisitado">
    <w:name w:val="FollowedHyperlink"/>
    <w:basedOn w:val="Fuentedeprrafopredeter"/>
    <w:uiPriority w:val="99"/>
    <w:semiHidden/>
    <w:unhideWhenUsed/>
    <w:rsid w:val="004E2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3973">
      <w:bodyDiv w:val="1"/>
      <w:marLeft w:val="0"/>
      <w:marRight w:val="0"/>
      <w:marTop w:val="0"/>
      <w:marBottom w:val="0"/>
      <w:divBdr>
        <w:top w:val="none" w:sz="0" w:space="0" w:color="auto"/>
        <w:left w:val="none" w:sz="0" w:space="0" w:color="auto"/>
        <w:bottom w:val="none" w:sz="0" w:space="0" w:color="auto"/>
        <w:right w:val="none" w:sz="0" w:space="0" w:color="auto"/>
      </w:divBdr>
    </w:div>
    <w:div w:id="41103616">
      <w:bodyDiv w:val="1"/>
      <w:marLeft w:val="0"/>
      <w:marRight w:val="0"/>
      <w:marTop w:val="0"/>
      <w:marBottom w:val="0"/>
      <w:divBdr>
        <w:top w:val="none" w:sz="0" w:space="0" w:color="auto"/>
        <w:left w:val="none" w:sz="0" w:space="0" w:color="auto"/>
        <w:bottom w:val="none" w:sz="0" w:space="0" w:color="auto"/>
        <w:right w:val="none" w:sz="0" w:space="0" w:color="auto"/>
      </w:divBdr>
      <w:divsChild>
        <w:div w:id="134415002">
          <w:marLeft w:val="547"/>
          <w:marRight w:val="0"/>
          <w:marTop w:val="115"/>
          <w:marBottom w:val="0"/>
          <w:divBdr>
            <w:top w:val="none" w:sz="0" w:space="0" w:color="auto"/>
            <w:left w:val="none" w:sz="0" w:space="0" w:color="auto"/>
            <w:bottom w:val="none" w:sz="0" w:space="0" w:color="auto"/>
            <w:right w:val="none" w:sz="0" w:space="0" w:color="auto"/>
          </w:divBdr>
        </w:div>
        <w:div w:id="503978461">
          <w:marLeft w:val="547"/>
          <w:marRight w:val="0"/>
          <w:marTop w:val="115"/>
          <w:marBottom w:val="0"/>
          <w:divBdr>
            <w:top w:val="none" w:sz="0" w:space="0" w:color="auto"/>
            <w:left w:val="none" w:sz="0" w:space="0" w:color="auto"/>
            <w:bottom w:val="none" w:sz="0" w:space="0" w:color="auto"/>
            <w:right w:val="none" w:sz="0" w:space="0" w:color="auto"/>
          </w:divBdr>
        </w:div>
        <w:div w:id="738291758">
          <w:marLeft w:val="547"/>
          <w:marRight w:val="0"/>
          <w:marTop w:val="115"/>
          <w:marBottom w:val="0"/>
          <w:divBdr>
            <w:top w:val="none" w:sz="0" w:space="0" w:color="auto"/>
            <w:left w:val="none" w:sz="0" w:space="0" w:color="auto"/>
            <w:bottom w:val="none" w:sz="0" w:space="0" w:color="auto"/>
            <w:right w:val="none" w:sz="0" w:space="0" w:color="auto"/>
          </w:divBdr>
        </w:div>
        <w:div w:id="806625189">
          <w:marLeft w:val="547"/>
          <w:marRight w:val="0"/>
          <w:marTop w:val="115"/>
          <w:marBottom w:val="0"/>
          <w:divBdr>
            <w:top w:val="none" w:sz="0" w:space="0" w:color="auto"/>
            <w:left w:val="none" w:sz="0" w:space="0" w:color="auto"/>
            <w:bottom w:val="none" w:sz="0" w:space="0" w:color="auto"/>
            <w:right w:val="none" w:sz="0" w:space="0" w:color="auto"/>
          </w:divBdr>
        </w:div>
        <w:div w:id="1001659835">
          <w:marLeft w:val="547"/>
          <w:marRight w:val="0"/>
          <w:marTop w:val="115"/>
          <w:marBottom w:val="0"/>
          <w:divBdr>
            <w:top w:val="none" w:sz="0" w:space="0" w:color="auto"/>
            <w:left w:val="none" w:sz="0" w:space="0" w:color="auto"/>
            <w:bottom w:val="none" w:sz="0" w:space="0" w:color="auto"/>
            <w:right w:val="none" w:sz="0" w:space="0" w:color="auto"/>
          </w:divBdr>
        </w:div>
        <w:div w:id="1035665812">
          <w:marLeft w:val="547"/>
          <w:marRight w:val="0"/>
          <w:marTop w:val="115"/>
          <w:marBottom w:val="0"/>
          <w:divBdr>
            <w:top w:val="none" w:sz="0" w:space="0" w:color="auto"/>
            <w:left w:val="none" w:sz="0" w:space="0" w:color="auto"/>
            <w:bottom w:val="none" w:sz="0" w:space="0" w:color="auto"/>
            <w:right w:val="none" w:sz="0" w:space="0" w:color="auto"/>
          </w:divBdr>
        </w:div>
        <w:div w:id="1424377161">
          <w:marLeft w:val="547"/>
          <w:marRight w:val="0"/>
          <w:marTop w:val="115"/>
          <w:marBottom w:val="0"/>
          <w:divBdr>
            <w:top w:val="none" w:sz="0" w:space="0" w:color="auto"/>
            <w:left w:val="none" w:sz="0" w:space="0" w:color="auto"/>
            <w:bottom w:val="none" w:sz="0" w:space="0" w:color="auto"/>
            <w:right w:val="none" w:sz="0" w:space="0" w:color="auto"/>
          </w:divBdr>
        </w:div>
      </w:divsChild>
    </w:div>
    <w:div w:id="358043703">
      <w:bodyDiv w:val="1"/>
      <w:marLeft w:val="0"/>
      <w:marRight w:val="0"/>
      <w:marTop w:val="0"/>
      <w:marBottom w:val="0"/>
      <w:divBdr>
        <w:top w:val="none" w:sz="0" w:space="0" w:color="auto"/>
        <w:left w:val="none" w:sz="0" w:space="0" w:color="auto"/>
        <w:bottom w:val="none" w:sz="0" w:space="0" w:color="auto"/>
        <w:right w:val="none" w:sz="0" w:space="0" w:color="auto"/>
      </w:divBdr>
    </w:div>
    <w:div w:id="446238049">
      <w:bodyDiv w:val="1"/>
      <w:marLeft w:val="0"/>
      <w:marRight w:val="0"/>
      <w:marTop w:val="0"/>
      <w:marBottom w:val="0"/>
      <w:divBdr>
        <w:top w:val="none" w:sz="0" w:space="0" w:color="auto"/>
        <w:left w:val="none" w:sz="0" w:space="0" w:color="auto"/>
        <w:bottom w:val="none" w:sz="0" w:space="0" w:color="auto"/>
        <w:right w:val="none" w:sz="0" w:space="0" w:color="auto"/>
      </w:divBdr>
    </w:div>
    <w:div w:id="448015451">
      <w:bodyDiv w:val="1"/>
      <w:marLeft w:val="0"/>
      <w:marRight w:val="0"/>
      <w:marTop w:val="0"/>
      <w:marBottom w:val="0"/>
      <w:divBdr>
        <w:top w:val="none" w:sz="0" w:space="0" w:color="auto"/>
        <w:left w:val="none" w:sz="0" w:space="0" w:color="auto"/>
        <w:bottom w:val="none" w:sz="0" w:space="0" w:color="auto"/>
        <w:right w:val="none" w:sz="0" w:space="0" w:color="auto"/>
      </w:divBdr>
      <w:divsChild>
        <w:div w:id="1085155305">
          <w:marLeft w:val="547"/>
          <w:marRight w:val="0"/>
          <w:marTop w:val="115"/>
          <w:marBottom w:val="0"/>
          <w:divBdr>
            <w:top w:val="none" w:sz="0" w:space="0" w:color="auto"/>
            <w:left w:val="none" w:sz="0" w:space="0" w:color="auto"/>
            <w:bottom w:val="none" w:sz="0" w:space="0" w:color="auto"/>
            <w:right w:val="none" w:sz="0" w:space="0" w:color="auto"/>
          </w:divBdr>
        </w:div>
      </w:divsChild>
    </w:div>
    <w:div w:id="505367236">
      <w:bodyDiv w:val="1"/>
      <w:marLeft w:val="0"/>
      <w:marRight w:val="0"/>
      <w:marTop w:val="0"/>
      <w:marBottom w:val="0"/>
      <w:divBdr>
        <w:top w:val="none" w:sz="0" w:space="0" w:color="auto"/>
        <w:left w:val="none" w:sz="0" w:space="0" w:color="auto"/>
        <w:bottom w:val="none" w:sz="0" w:space="0" w:color="auto"/>
        <w:right w:val="none" w:sz="0" w:space="0" w:color="auto"/>
      </w:divBdr>
    </w:div>
    <w:div w:id="531067559">
      <w:bodyDiv w:val="1"/>
      <w:marLeft w:val="0"/>
      <w:marRight w:val="0"/>
      <w:marTop w:val="0"/>
      <w:marBottom w:val="0"/>
      <w:divBdr>
        <w:top w:val="none" w:sz="0" w:space="0" w:color="auto"/>
        <w:left w:val="none" w:sz="0" w:space="0" w:color="auto"/>
        <w:bottom w:val="none" w:sz="0" w:space="0" w:color="auto"/>
        <w:right w:val="none" w:sz="0" w:space="0" w:color="auto"/>
      </w:divBdr>
    </w:div>
    <w:div w:id="663894868">
      <w:bodyDiv w:val="1"/>
      <w:marLeft w:val="0"/>
      <w:marRight w:val="0"/>
      <w:marTop w:val="0"/>
      <w:marBottom w:val="0"/>
      <w:divBdr>
        <w:top w:val="none" w:sz="0" w:space="0" w:color="auto"/>
        <w:left w:val="none" w:sz="0" w:space="0" w:color="auto"/>
        <w:bottom w:val="none" w:sz="0" w:space="0" w:color="auto"/>
        <w:right w:val="none" w:sz="0" w:space="0" w:color="auto"/>
      </w:divBdr>
    </w:div>
    <w:div w:id="689531734">
      <w:bodyDiv w:val="1"/>
      <w:marLeft w:val="0"/>
      <w:marRight w:val="0"/>
      <w:marTop w:val="0"/>
      <w:marBottom w:val="0"/>
      <w:divBdr>
        <w:top w:val="none" w:sz="0" w:space="0" w:color="auto"/>
        <w:left w:val="none" w:sz="0" w:space="0" w:color="auto"/>
        <w:bottom w:val="none" w:sz="0" w:space="0" w:color="auto"/>
        <w:right w:val="none" w:sz="0" w:space="0" w:color="auto"/>
      </w:divBdr>
    </w:div>
    <w:div w:id="724837883">
      <w:bodyDiv w:val="1"/>
      <w:marLeft w:val="0"/>
      <w:marRight w:val="0"/>
      <w:marTop w:val="0"/>
      <w:marBottom w:val="0"/>
      <w:divBdr>
        <w:top w:val="none" w:sz="0" w:space="0" w:color="auto"/>
        <w:left w:val="none" w:sz="0" w:space="0" w:color="auto"/>
        <w:bottom w:val="none" w:sz="0" w:space="0" w:color="auto"/>
        <w:right w:val="none" w:sz="0" w:space="0" w:color="auto"/>
      </w:divBdr>
      <w:divsChild>
        <w:div w:id="349574970">
          <w:marLeft w:val="547"/>
          <w:marRight w:val="0"/>
          <w:marTop w:val="115"/>
          <w:marBottom w:val="0"/>
          <w:divBdr>
            <w:top w:val="none" w:sz="0" w:space="0" w:color="auto"/>
            <w:left w:val="none" w:sz="0" w:space="0" w:color="auto"/>
            <w:bottom w:val="none" w:sz="0" w:space="0" w:color="auto"/>
            <w:right w:val="none" w:sz="0" w:space="0" w:color="auto"/>
          </w:divBdr>
        </w:div>
      </w:divsChild>
    </w:div>
    <w:div w:id="735594759">
      <w:bodyDiv w:val="1"/>
      <w:marLeft w:val="0"/>
      <w:marRight w:val="0"/>
      <w:marTop w:val="0"/>
      <w:marBottom w:val="0"/>
      <w:divBdr>
        <w:top w:val="none" w:sz="0" w:space="0" w:color="auto"/>
        <w:left w:val="none" w:sz="0" w:space="0" w:color="auto"/>
        <w:bottom w:val="none" w:sz="0" w:space="0" w:color="auto"/>
        <w:right w:val="none" w:sz="0" w:space="0" w:color="auto"/>
      </w:divBdr>
    </w:div>
    <w:div w:id="738409300">
      <w:bodyDiv w:val="1"/>
      <w:marLeft w:val="0"/>
      <w:marRight w:val="0"/>
      <w:marTop w:val="0"/>
      <w:marBottom w:val="0"/>
      <w:divBdr>
        <w:top w:val="none" w:sz="0" w:space="0" w:color="auto"/>
        <w:left w:val="none" w:sz="0" w:space="0" w:color="auto"/>
        <w:bottom w:val="none" w:sz="0" w:space="0" w:color="auto"/>
        <w:right w:val="none" w:sz="0" w:space="0" w:color="auto"/>
      </w:divBdr>
      <w:divsChild>
        <w:div w:id="762844930">
          <w:marLeft w:val="547"/>
          <w:marRight w:val="0"/>
          <w:marTop w:val="115"/>
          <w:marBottom w:val="0"/>
          <w:divBdr>
            <w:top w:val="none" w:sz="0" w:space="0" w:color="auto"/>
            <w:left w:val="none" w:sz="0" w:space="0" w:color="auto"/>
            <w:bottom w:val="none" w:sz="0" w:space="0" w:color="auto"/>
            <w:right w:val="none" w:sz="0" w:space="0" w:color="auto"/>
          </w:divBdr>
        </w:div>
      </w:divsChild>
    </w:div>
    <w:div w:id="804541696">
      <w:bodyDiv w:val="1"/>
      <w:marLeft w:val="0"/>
      <w:marRight w:val="0"/>
      <w:marTop w:val="0"/>
      <w:marBottom w:val="0"/>
      <w:divBdr>
        <w:top w:val="none" w:sz="0" w:space="0" w:color="auto"/>
        <w:left w:val="none" w:sz="0" w:space="0" w:color="auto"/>
        <w:bottom w:val="none" w:sz="0" w:space="0" w:color="auto"/>
        <w:right w:val="none" w:sz="0" w:space="0" w:color="auto"/>
      </w:divBdr>
    </w:div>
    <w:div w:id="888155234">
      <w:bodyDiv w:val="1"/>
      <w:marLeft w:val="0"/>
      <w:marRight w:val="0"/>
      <w:marTop w:val="0"/>
      <w:marBottom w:val="0"/>
      <w:divBdr>
        <w:top w:val="none" w:sz="0" w:space="0" w:color="auto"/>
        <w:left w:val="none" w:sz="0" w:space="0" w:color="auto"/>
        <w:bottom w:val="none" w:sz="0" w:space="0" w:color="auto"/>
        <w:right w:val="none" w:sz="0" w:space="0" w:color="auto"/>
      </w:divBdr>
    </w:div>
    <w:div w:id="924387960">
      <w:bodyDiv w:val="1"/>
      <w:marLeft w:val="0"/>
      <w:marRight w:val="0"/>
      <w:marTop w:val="0"/>
      <w:marBottom w:val="0"/>
      <w:divBdr>
        <w:top w:val="none" w:sz="0" w:space="0" w:color="auto"/>
        <w:left w:val="none" w:sz="0" w:space="0" w:color="auto"/>
        <w:bottom w:val="none" w:sz="0" w:space="0" w:color="auto"/>
        <w:right w:val="none" w:sz="0" w:space="0" w:color="auto"/>
      </w:divBdr>
    </w:div>
    <w:div w:id="1153831559">
      <w:bodyDiv w:val="1"/>
      <w:marLeft w:val="0"/>
      <w:marRight w:val="0"/>
      <w:marTop w:val="0"/>
      <w:marBottom w:val="0"/>
      <w:divBdr>
        <w:top w:val="none" w:sz="0" w:space="0" w:color="auto"/>
        <w:left w:val="none" w:sz="0" w:space="0" w:color="auto"/>
        <w:bottom w:val="none" w:sz="0" w:space="0" w:color="auto"/>
        <w:right w:val="none" w:sz="0" w:space="0" w:color="auto"/>
      </w:divBdr>
    </w:div>
    <w:div w:id="1272514601">
      <w:bodyDiv w:val="1"/>
      <w:marLeft w:val="0"/>
      <w:marRight w:val="0"/>
      <w:marTop w:val="0"/>
      <w:marBottom w:val="0"/>
      <w:divBdr>
        <w:top w:val="none" w:sz="0" w:space="0" w:color="auto"/>
        <w:left w:val="none" w:sz="0" w:space="0" w:color="auto"/>
        <w:bottom w:val="none" w:sz="0" w:space="0" w:color="auto"/>
        <w:right w:val="none" w:sz="0" w:space="0" w:color="auto"/>
      </w:divBdr>
    </w:div>
    <w:div w:id="1308633113">
      <w:bodyDiv w:val="1"/>
      <w:marLeft w:val="0"/>
      <w:marRight w:val="0"/>
      <w:marTop w:val="0"/>
      <w:marBottom w:val="0"/>
      <w:divBdr>
        <w:top w:val="none" w:sz="0" w:space="0" w:color="auto"/>
        <w:left w:val="none" w:sz="0" w:space="0" w:color="auto"/>
        <w:bottom w:val="none" w:sz="0" w:space="0" w:color="auto"/>
        <w:right w:val="none" w:sz="0" w:space="0" w:color="auto"/>
      </w:divBdr>
      <w:divsChild>
        <w:div w:id="758989377">
          <w:marLeft w:val="547"/>
          <w:marRight w:val="0"/>
          <w:marTop w:val="115"/>
          <w:marBottom w:val="0"/>
          <w:divBdr>
            <w:top w:val="none" w:sz="0" w:space="0" w:color="auto"/>
            <w:left w:val="none" w:sz="0" w:space="0" w:color="auto"/>
            <w:bottom w:val="none" w:sz="0" w:space="0" w:color="auto"/>
            <w:right w:val="none" w:sz="0" w:space="0" w:color="auto"/>
          </w:divBdr>
        </w:div>
      </w:divsChild>
    </w:div>
    <w:div w:id="1450515758">
      <w:bodyDiv w:val="1"/>
      <w:marLeft w:val="0"/>
      <w:marRight w:val="0"/>
      <w:marTop w:val="0"/>
      <w:marBottom w:val="0"/>
      <w:divBdr>
        <w:top w:val="none" w:sz="0" w:space="0" w:color="auto"/>
        <w:left w:val="none" w:sz="0" w:space="0" w:color="auto"/>
        <w:bottom w:val="none" w:sz="0" w:space="0" w:color="auto"/>
        <w:right w:val="none" w:sz="0" w:space="0" w:color="auto"/>
      </w:divBdr>
      <w:divsChild>
        <w:div w:id="59521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108944">
      <w:bodyDiv w:val="1"/>
      <w:marLeft w:val="0"/>
      <w:marRight w:val="0"/>
      <w:marTop w:val="0"/>
      <w:marBottom w:val="0"/>
      <w:divBdr>
        <w:top w:val="none" w:sz="0" w:space="0" w:color="auto"/>
        <w:left w:val="none" w:sz="0" w:space="0" w:color="auto"/>
        <w:bottom w:val="none" w:sz="0" w:space="0" w:color="auto"/>
        <w:right w:val="none" w:sz="0" w:space="0" w:color="auto"/>
      </w:divBdr>
    </w:div>
    <w:div w:id="1818574382">
      <w:bodyDiv w:val="1"/>
      <w:marLeft w:val="0"/>
      <w:marRight w:val="0"/>
      <w:marTop w:val="0"/>
      <w:marBottom w:val="0"/>
      <w:divBdr>
        <w:top w:val="none" w:sz="0" w:space="0" w:color="auto"/>
        <w:left w:val="none" w:sz="0" w:space="0" w:color="auto"/>
        <w:bottom w:val="none" w:sz="0" w:space="0" w:color="auto"/>
        <w:right w:val="none" w:sz="0" w:space="0" w:color="auto"/>
      </w:divBdr>
    </w:div>
    <w:div w:id="1895920551">
      <w:bodyDiv w:val="1"/>
      <w:marLeft w:val="0"/>
      <w:marRight w:val="0"/>
      <w:marTop w:val="0"/>
      <w:marBottom w:val="0"/>
      <w:divBdr>
        <w:top w:val="none" w:sz="0" w:space="0" w:color="auto"/>
        <w:left w:val="none" w:sz="0" w:space="0" w:color="auto"/>
        <w:bottom w:val="none" w:sz="0" w:space="0" w:color="auto"/>
        <w:right w:val="none" w:sz="0" w:space="0" w:color="auto"/>
      </w:divBdr>
    </w:div>
    <w:div w:id="1971209087">
      <w:bodyDiv w:val="1"/>
      <w:marLeft w:val="0"/>
      <w:marRight w:val="0"/>
      <w:marTop w:val="0"/>
      <w:marBottom w:val="0"/>
      <w:divBdr>
        <w:top w:val="none" w:sz="0" w:space="0" w:color="auto"/>
        <w:left w:val="none" w:sz="0" w:space="0" w:color="auto"/>
        <w:bottom w:val="none" w:sz="0" w:space="0" w:color="auto"/>
        <w:right w:val="none" w:sz="0" w:space="0" w:color="auto"/>
      </w:divBdr>
    </w:div>
    <w:div w:id="2006323541">
      <w:bodyDiv w:val="1"/>
      <w:marLeft w:val="0"/>
      <w:marRight w:val="0"/>
      <w:marTop w:val="0"/>
      <w:marBottom w:val="0"/>
      <w:divBdr>
        <w:top w:val="none" w:sz="0" w:space="0" w:color="auto"/>
        <w:left w:val="none" w:sz="0" w:space="0" w:color="auto"/>
        <w:bottom w:val="none" w:sz="0" w:space="0" w:color="auto"/>
        <w:right w:val="none" w:sz="0" w:space="0" w:color="auto"/>
      </w:divBdr>
      <w:divsChild>
        <w:div w:id="140653729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rlosliriano88@gmail.com" TargetMode="Externa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Dibujo_de_Microsoft_Visio11.vsdx"/><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hyperlink" Target="mailto:carlosantoniogonzalez@outlook.com" TargetMode="External"/><Relationship Id="rId19" Type="http://schemas.openxmlformats.org/officeDocument/2006/relationships/package" Target="embeddings/Dibujo_de_Microsoft_Visio22.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orgefsorianod@gmail.com" TargetMode="External"/><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9BFCFE-535C-4350-B8D3-C00CD07BDA93}" type="doc">
      <dgm:prSet loTypeId="urn:microsoft.com/office/officeart/2008/layout/NameandTitleOrganizationalChart" loCatId="hierarchy" qsTypeId="urn:microsoft.com/office/officeart/2005/8/quickstyle/3d3" qsCatId="3D" csTypeId="urn:microsoft.com/office/officeart/2005/8/colors/accent1_4" csCatId="accent1" phldr="1"/>
      <dgm:spPr/>
    </dgm:pt>
    <dgm:pt modelId="{451E26EA-9ECD-4754-9A79-014292F15159}">
      <dgm:prSet custT="1"/>
      <dgm:spPr/>
      <dgm:t>
        <a:bodyPr/>
        <a:lstStyle/>
        <a:p>
          <a:r>
            <a:rPr lang="es-DO" sz="1000" b="1" smtClean="0"/>
            <a:t>Lider del proyecto</a:t>
          </a:r>
        </a:p>
      </dgm:t>
    </dgm:pt>
    <dgm:pt modelId="{B115C94C-70C9-48AB-AC66-AC7F18034EF1}" type="parTrans" cxnId="{60A0066F-73F2-4E66-B53C-B58C3DCE45E3}">
      <dgm:prSet/>
      <dgm:spPr/>
      <dgm:t>
        <a:bodyPr/>
        <a:lstStyle/>
        <a:p>
          <a:endParaRPr lang="es-DO"/>
        </a:p>
      </dgm:t>
    </dgm:pt>
    <dgm:pt modelId="{EC054D7A-2C0E-4CA3-A91F-86CC511B444C}" type="sibTrans" cxnId="{60A0066F-73F2-4E66-B53C-B58C3DCE45E3}">
      <dgm:prSet custT="1"/>
      <dgm:spPr/>
      <dgm:t>
        <a:bodyPr/>
        <a:lstStyle/>
        <a:p>
          <a:r>
            <a:rPr lang="es-DO" sz="900"/>
            <a:t>Carlos González</a:t>
          </a:r>
        </a:p>
      </dgm:t>
    </dgm:pt>
    <dgm:pt modelId="{38469ECE-74D7-4B48-84EC-39FE04E0D385}">
      <dgm:prSet custT="1"/>
      <dgm:spPr/>
      <dgm:t>
        <a:bodyPr/>
        <a:lstStyle/>
        <a:p>
          <a:r>
            <a:rPr lang="es-DO" sz="1100" smtClean="0"/>
            <a:t>Analista-diseñador</a:t>
          </a:r>
        </a:p>
      </dgm:t>
    </dgm:pt>
    <dgm:pt modelId="{78506DE2-731D-4733-9504-325EB0CBCFEA}" type="parTrans" cxnId="{18FA6353-5531-4DA0-8958-5811B4E4C243}">
      <dgm:prSet/>
      <dgm:spPr/>
      <dgm:t>
        <a:bodyPr/>
        <a:lstStyle/>
        <a:p>
          <a:endParaRPr lang="es-DO"/>
        </a:p>
      </dgm:t>
    </dgm:pt>
    <dgm:pt modelId="{75B15D2D-559C-44F2-9B2F-2579EB226132}" type="sibTrans" cxnId="{18FA6353-5531-4DA0-8958-5811B4E4C243}">
      <dgm:prSet custT="1"/>
      <dgm:spPr/>
      <dgm:t>
        <a:bodyPr/>
        <a:lstStyle/>
        <a:p>
          <a:r>
            <a:rPr lang="es-DO" sz="900"/>
            <a:t>Carlos González</a:t>
          </a:r>
        </a:p>
      </dgm:t>
    </dgm:pt>
    <dgm:pt modelId="{866297C0-AC7E-48AC-A907-3812A31349CD}">
      <dgm:prSet custT="1"/>
      <dgm:spPr/>
      <dgm:t>
        <a:bodyPr/>
        <a:lstStyle/>
        <a:p>
          <a:r>
            <a:rPr lang="es-DO" sz="1100" smtClean="0"/>
            <a:t>Programadores</a:t>
          </a:r>
        </a:p>
      </dgm:t>
    </dgm:pt>
    <dgm:pt modelId="{D48B194A-7958-41E0-B4EE-C75314DEAAD3}" type="parTrans" cxnId="{959F0454-0C3E-43C4-8A06-B4773E9E2D56}">
      <dgm:prSet/>
      <dgm:spPr/>
      <dgm:t>
        <a:bodyPr/>
        <a:lstStyle/>
        <a:p>
          <a:endParaRPr lang="es-DO"/>
        </a:p>
      </dgm:t>
    </dgm:pt>
    <dgm:pt modelId="{BBA21DBD-422B-48CD-A9A4-98639B8A3EA4}" type="sibTrans" cxnId="{959F0454-0C3E-43C4-8A06-B4773E9E2D56}">
      <dgm:prSet custT="1"/>
      <dgm:spPr/>
      <dgm:t>
        <a:bodyPr/>
        <a:lstStyle/>
        <a:p>
          <a:endParaRPr lang="es-DO" sz="800"/>
        </a:p>
        <a:p>
          <a:r>
            <a:rPr lang="es-DO" sz="800"/>
            <a:t>Carlos Liriano</a:t>
          </a:r>
          <a:br>
            <a:rPr lang="es-DO" sz="800"/>
          </a:br>
          <a:r>
            <a:rPr lang="es-DO" sz="800"/>
            <a:t>Jorge Soriano</a:t>
          </a:r>
          <a:br>
            <a:rPr lang="es-DO" sz="800"/>
          </a:br>
          <a:r>
            <a:rPr lang="es-DO" sz="800"/>
            <a:t>Carlos Gonzálex</a:t>
          </a:r>
        </a:p>
        <a:p>
          <a:endParaRPr lang="es-DO" sz="500"/>
        </a:p>
      </dgm:t>
    </dgm:pt>
    <dgm:pt modelId="{771760BD-8752-4D8A-A6EC-A77E02CE21B6}">
      <dgm:prSet custT="1"/>
      <dgm:spPr/>
      <dgm:t>
        <a:bodyPr/>
        <a:lstStyle/>
        <a:p>
          <a:r>
            <a:rPr lang="es-DO" sz="1100" smtClean="0"/>
            <a:t>Documentación</a:t>
          </a:r>
        </a:p>
      </dgm:t>
    </dgm:pt>
    <dgm:pt modelId="{94C4E243-4528-4E36-933A-48591F6F43E1}" type="parTrans" cxnId="{568AF2D9-49F2-47DA-B63B-4CD2CC7B0435}">
      <dgm:prSet/>
      <dgm:spPr/>
      <dgm:t>
        <a:bodyPr/>
        <a:lstStyle/>
        <a:p>
          <a:endParaRPr lang="es-DO"/>
        </a:p>
      </dgm:t>
    </dgm:pt>
    <dgm:pt modelId="{F7C5112A-CAB4-417B-9C46-6B1DFD1BECB1}" type="sibTrans" cxnId="{568AF2D9-49F2-47DA-B63B-4CD2CC7B0435}">
      <dgm:prSet/>
      <dgm:spPr/>
      <dgm:t>
        <a:bodyPr/>
        <a:lstStyle/>
        <a:p>
          <a:r>
            <a:rPr lang="es-DO"/>
            <a:t>Jorge Soriano</a:t>
          </a:r>
          <a:br>
            <a:rPr lang="es-DO"/>
          </a:br>
          <a:r>
            <a:rPr lang="es-DO"/>
            <a:t>Carlos Liriano</a:t>
          </a:r>
        </a:p>
      </dgm:t>
    </dgm:pt>
    <dgm:pt modelId="{9CCF7DC0-64AC-4E4A-9D5E-8AB0EC574C2B}">
      <dgm:prSet custT="1"/>
      <dgm:spPr/>
      <dgm:t>
        <a:bodyPr/>
        <a:lstStyle/>
        <a:p>
          <a:r>
            <a:rPr lang="es-DO" sz="1100"/>
            <a:t>DBA</a:t>
          </a:r>
        </a:p>
      </dgm:t>
    </dgm:pt>
    <dgm:pt modelId="{7AEE5554-102B-4920-A686-005DA5647822}" type="parTrans" cxnId="{06718C99-B97B-4EA0-81B8-19C6CA093C48}">
      <dgm:prSet/>
      <dgm:spPr/>
      <dgm:t>
        <a:bodyPr/>
        <a:lstStyle/>
        <a:p>
          <a:endParaRPr lang="es-DO"/>
        </a:p>
      </dgm:t>
    </dgm:pt>
    <dgm:pt modelId="{2C292815-AE41-4A04-9209-E7084F38A616}" type="sibTrans" cxnId="{06718C99-B97B-4EA0-81B8-19C6CA093C48}">
      <dgm:prSet custT="1"/>
      <dgm:spPr/>
      <dgm:t>
        <a:bodyPr/>
        <a:lstStyle/>
        <a:p>
          <a:r>
            <a:rPr lang="es-DO" sz="900"/>
            <a:t>Carlos Liriano</a:t>
          </a:r>
        </a:p>
      </dgm:t>
    </dgm:pt>
    <dgm:pt modelId="{2C72D337-81E4-4B74-AC20-7E9F8B25746B}" type="pres">
      <dgm:prSet presAssocID="{7A9BFCFE-535C-4350-B8D3-C00CD07BDA93}" presName="hierChild1" presStyleCnt="0">
        <dgm:presLayoutVars>
          <dgm:orgChart val="1"/>
          <dgm:chPref val="1"/>
          <dgm:dir/>
          <dgm:animOne val="branch"/>
          <dgm:animLvl val="lvl"/>
          <dgm:resizeHandles/>
        </dgm:presLayoutVars>
      </dgm:prSet>
      <dgm:spPr/>
    </dgm:pt>
    <dgm:pt modelId="{D8F3C09B-483A-46A1-AE64-CFD395B35C73}" type="pres">
      <dgm:prSet presAssocID="{451E26EA-9ECD-4754-9A79-014292F15159}" presName="hierRoot1" presStyleCnt="0">
        <dgm:presLayoutVars>
          <dgm:hierBranch val="init"/>
        </dgm:presLayoutVars>
      </dgm:prSet>
      <dgm:spPr/>
    </dgm:pt>
    <dgm:pt modelId="{75DD8875-140F-4341-8564-3D74349C0BDA}" type="pres">
      <dgm:prSet presAssocID="{451E26EA-9ECD-4754-9A79-014292F15159}" presName="rootComposite1" presStyleCnt="0"/>
      <dgm:spPr/>
    </dgm:pt>
    <dgm:pt modelId="{36DB6B56-1A46-4CCE-A9DA-029B83E20AE7}" type="pres">
      <dgm:prSet presAssocID="{451E26EA-9ECD-4754-9A79-014292F15159}" presName="rootText1" presStyleLbl="node0" presStyleIdx="0" presStyleCnt="1">
        <dgm:presLayoutVars>
          <dgm:chMax/>
          <dgm:chPref val="3"/>
        </dgm:presLayoutVars>
      </dgm:prSet>
      <dgm:spPr/>
      <dgm:t>
        <a:bodyPr/>
        <a:lstStyle/>
        <a:p>
          <a:endParaRPr lang="es-DO"/>
        </a:p>
      </dgm:t>
    </dgm:pt>
    <dgm:pt modelId="{DDD72093-B6CB-4DAA-A759-F5375D678473}" type="pres">
      <dgm:prSet presAssocID="{451E26EA-9ECD-4754-9A79-014292F15159}" presName="titleText1" presStyleLbl="fgAcc0" presStyleIdx="0" presStyleCnt="1">
        <dgm:presLayoutVars>
          <dgm:chMax val="0"/>
          <dgm:chPref val="0"/>
        </dgm:presLayoutVars>
      </dgm:prSet>
      <dgm:spPr/>
      <dgm:t>
        <a:bodyPr/>
        <a:lstStyle/>
        <a:p>
          <a:endParaRPr lang="es-DO"/>
        </a:p>
      </dgm:t>
    </dgm:pt>
    <dgm:pt modelId="{F4617703-1570-410E-9405-2D0AEBEAF965}" type="pres">
      <dgm:prSet presAssocID="{451E26EA-9ECD-4754-9A79-014292F15159}" presName="rootConnector1" presStyleLbl="node1" presStyleIdx="0" presStyleCnt="4"/>
      <dgm:spPr/>
      <dgm:t>
        <a:bodyPr/>
        <a:lstStyle/>
        <a:p>
          <a:endParaRPr lang="es-DO"/>
        </a:p>
      </dgm:t>
    </dgm:pt>
    <dgm:pt modelId="{486ACEDB-077E-4F7A-B0EE-9198AA86E87E}" type="pres">
      <dgm:prSet presAssocID="{451E26EA-9ECD-4754-9A79-014292F15159}" presName="hierChild2" presStyleCnt="0"/>
      <dgm:spPr/>
    </dgm:pt>
    <dgm:pt modelId="{6C84D279-42F1-4161-96BD-ED2089674B5B}" type="pres">
      <dgm:prSet presAssocID="{78506DE2-731D-4733-9504-325EB0CBCFEA}" presName="Name37" presStyleLbl="parChTrans1D2" presStyleIdx="0" presStyleCnt="4"/>
      <dgm:spPr/>
      <dgm:t>
        <a:bodyPr/>
        <a:lstStyle/>
        <a:p>
          <a:endParaRPr lang="es-DO"/>
        </a:p>
      </dgm:t>
    </dgm:pt>
    <dgm:pt modelId="{4857F5AA-2F58-489D-B7C7-6B5F4DF358D4}" type="pres">
      <dgm:prSet presAssocID="{38469ECE-74D7-4B48-84EC-39FE04E0D385}" presName="hierRoot2" presStyleCnt="0">
        <dgm:presLayoutVars>
          <dgm:hierBranch val="init"/>
        </dgm:presLayoutVars>
      </dgm:prSet>
      <dgm:spPr/>
    </dgm:pt>
    <dgm:pt modelId="{1F23B2A2-19A3-434C-928C-41554E22CC9A}" type="pres">
      <dgm:prSet presAssocID="{38469ECE-74D7-4B48-84EC-39FE04E0D385}" presName="rootComposite" presStyleCnt="0"/>
      <dgm:spPr/>
    </dgm:pt>
    <dgm:pt modelId="{F3C5014D-30A0-47B5-8E71-3A99DB4B7A73}" type="pres">
      <dgm:prSet presAssocID="{38469ECE-74D7-4B48-84EC-39FE04E0D385}" presName="rootText" presStyleLbl="node1" presStyleIdx="0" presStyleCnt="4">
        <dgm:presLayoutVars>
          <dgm:chMax/>
          <dgm:chPref val="3"/>
        </dgm:presLayoutVars>
      </dgm:prSet>
      <dgm:spPr/>
      <dgm:t>
        <a:bodyPr/>
        <a:lstStyle/>
        <a:p>
          <a:endParaRPr lang="es-DO"/>
        </a:p>
      </dgm:t>
    </dgm:pt>
    <dgm:pt modelId="{36BE4C26-22CD-4866-BAB1-7EB42BABA1F5}" type="pres">
      <dgm:prSet presAssocID="{38469ECE-74D7-4B48-84EC-39FE04E0D385}" presName="titleText2" presStyleLbl="fgAcc1" presStyleIdx="0" presStyleCnt="4">
        <dgm:presLayoutVars>
          <dgm:chMax val="0"/>
          <dgm:chPref val="0"/>
        </dgm:presLayoutVars>
      </dgm:prSet>
      <dgm:spPr/>
      <dgm:t>
        <a:bodyPr/>
        <a:lstStyle/>
        <a:p>
          <a:endParaRPr lang="es-DO"/>
        </a:p>
      </dgm:t>
    </dgm:pt>
    <dgm:pt modelId="{63323E15-BBBF-4742-9ED6-A96596C5767C}" type="pres">
      <dgm:prSet presAssocID="{38469ECE-74D7-4B48-84EC-39FE04E0D385}" presName="rootConnector" presStyleLbl="node2" presStyleIdx="0" presStyleCnt="0"/>
      <dgm:spPr/>
      <dgm:t>
        <a:bodyPr/>
        <a:lstStyle/>
        <a:p>
          <a:endParaRPr lang="es-DO"/>
        </a:p>
      </dgm:t>
    </dgm:pt>
    <dgm:pt modelId="{E7AF04E3-95FE-4C44-9F5A-9F84824AAA9C}" type="pres">
      <dgm:prSet presAssocID="{38469ECE-74D7-4B48-84EC-39FE04E0D385}" presName="hierChild4" presStyleCnt="0"/>
      <dgm:spPr/>
    </dgm:pt>
    <dgm:pt modelId="{C855CC02-784C-44C0-8636-BC60CADA7353}" type="pres">
      <dgm:prSet presAssocID="{38469ECE-74D7-4B48-84EC-39FE04E0D385}" presName="hierChild5" presStyleCnt="0"/>
      <dgm:spPr/>
    </dgm:pt>
    <dgm:pt modelId="{B9348378-6D17-4E3F-9DD2-E6099670CAE9}" type="pres">
      <dgm:prSet presAssocID="{D48B194A-7958-41E0-B4EE-C75314DEAAD3}" presName="Name37" presStyleLbl="parChTrans1D2" presStyleIdx="1" presStyleCnt="4"/>
      <dgm:spPr/>
      <dgm:t>
        <a:bodyPr/>
        <a:lstStyle/>
        <a:p>
          <a:endParaRPr lang="es-DO"/>
        </a:p>
      </dgm:t>
    </dgm:pt>
    <dgm:pt modelId="{0F043258-DFDD-4706-A7AE-34747F2CF07C}" type="pres">
      <dgm:prSet presAssocID="{866297C0-AC7E-48AC-A907-3812A31349CD}" presName="hierRoot2" presStyleCnt="0">
        <dgm:presLayoutVars>
          <dgm:hierBranch val="init"/>
        </dgm:presLayoutVars>
      </dgm:prSet>
      <dgm:spPr/>
    </dgm:pt>
    <dgm:pt modelId="{AB8B97AC-CFE9-4E2F-918A-CFE0C2F5A4E0}" type="pres">
      <dgm:prSet presAssocID="{866297C0-AC7E-48AC-A907-3812A31349CD}" presName="rootComposite" presStyleCnt="0"/>
      <dgm:spPr/>
    </dgm:pt>
    <dgm:pt modelId="{F622D4BE-20B7-4CDE-BE4D-96B4339B1FAD}" type="pres">
      <dgm:prSet presAssocID="{866297C0-AC7E-48AC-A907-3812A31349CD}" presName="rootText" presStyleLbl="node1" presStyleIdx="1" presStyleCnt="4">
        <dgm:presLayoutVars>
          <dgm:chMax/>
          <dgm:chPref val="3"/>
        </dgm:presLayoutVars>
      </dgm:prSet>
      <dgm:spPr/>
      <dgm:t>
        <a:bodyPr/>
        <a:lstStyle/>
        <a:p>
          <a:endParaRPr lang="es-DO"/>
        </a:p>
      </dgm:t>
    </dgm:pt>
    <dgm:pt modelId="{ACCB28DE-FCBF-4AB4-876A-0180D75EE5F8}" type="pres">
      <dgm:prSet presAssocID="{866297C0-AC7E-48AC-A907-3812A31349CD}" presName="titleText2" presStyleLbl="fgAcc1" presStyleIdx="1" presStyleCnt="4" custScaleY="228215" custLinFactY="13951" custLinFactNeighborY="100000">
        <dgm:presLayoutVars>
          <dgm:chMax val="0"/>
          <dgm:chPref val="0"/>
        </dgm:presLayoutVars>
      </dgm:prSet>
      <dgm:spPr/>
      <dgm:t>
        <a:bodyPr/>
        <a:lstStyle/>
        <a:p>
          <a:endParaRPr lang="es-DO"/>
        </a:p>
      </dgm:t>
    </dgm:pt>
    <dgm:pt modelId="{EE47B110-0747-48ED-A51F-09811EBF3818}" type="pres">
      <dgm:prSet presAssocID="{866297C0-AC7E-48AC-A907-3812A31349CD}" presName="rootConnector" presStyleLbl="node2" presStyleIdx="0" presStyleCnt="0"/>
      <dgm:spPr/>
      <dgm:t>
        <a:bodyPr/>
        <a:lstStyle/>
        <a:p>
          <a:endParaRPr lang="es-DO"/>
        </a:p>
      </dgm:t>
    </dgm:pt>
    <dgm:pt modelId="{884A8513-773C-48E3-AAA8-32F56633BA82}" type="pres">
      <dgm:prSet presAssocID="{866297C0-AC7E-48AC-A907-3812A31349CD}" presName="hierChild4" presStyleCnt="0"/>
      <dgm:spPr/>
    </dgm:pt>
    <dgm:pt modelId="{FA0099AF-90E5-4BF1-8835-FD91CD4820A1}" type="pres">
      <dgm:prSet presAssocID="{866297C0-AC7E-48AC-A907-3812A31349CD}" presName="hierChild5" presStyleCnt="0"/>
      <dgm:spPr/>
    </dgm:pt>
    <dgm:pt modelId="{2939F406-8F99-401C-96FB-93C35BAC44B5}" type="pres">
      <dgm:prSet presAssocID="{94C4E243-4528-4E36-933A-48591F6F43E1}" presName="Name37" presStyleLbl="parChTrans1D2" presStyleIdx="2" presStyleCnt="4"/>
      <dgm:spPr/>
      <dgm:t>
        <a:bodyPr/>
        <a:lstStyle/>
        <a:p>
          <a:endParaRPr lang="es-DO"/>
        </a:p>
      </dgm:t>
    </dgm:pt>
    <dgm:pt modelId="{41CEA1C2-D173-4230-BDE8-29CB5B84F175}" type="pres">
      <dgm:prSet presAssocID="{771760BD-8752-4D8A-A6EC-A77E02CE21B6}" presName="hierRoot2" presStyleCnt="0">
        <dgm:presLayoutVars>
          <dgm:hierBranch val="init"/>
        </dgm:presLayoutVars>
      </dgm:prSet>
      <dgm:spPr/>
    </dgm:pt>
    <dgm:pt modelId="{9FB0DC6B-26AB-4257-A903-20E4B45D34F5}" type="pres">
      <dgm:prSet presAssocID="{771760BD-8752-4D8A-A6EC-A77E02CE21B6}" presName="rootComposite" presStyleCnt="0"/>
      <dgm:spPr/>
    </dgm:pt>
    <dgm:pt modelId="{80072E58-1F26-4E82-9C4D-046A6173988B}" type="pres">
      <dgm:prSet presAssocID="{771760BD-8752-4D8A-A6EC-A77E02CE21B6}" presName="rootText" presStyleLbl="node1" presStyleIdx="2" presStyleCnt="4">
        <dgm:presLayoutVars>
          <dgm:chMax/>
          <dgm:chPref val="3"/>
        </dgm:presLayoutVars>
      </dgm:prSet>
      <dgm:spPr/>
      <dgm:t>
        <a:bodyPr/>
        <a:lstStyle/>
        <a:p>
          <a:endParaRPr lang="es-DO"/>
        </a:p>
      </dgm:t>
    </dgm:pt>
    <dgm:pt modelId="{C47FE08A-0CD5-4A1C-A716-1E175AB83395}" type="pres">
      <dgm:prSet presAssocID="{771760BD-8752-4D8A-A6EC-A77E02CE21B6}" presName="titleText2" presStyleLbl="fgAcc1" presStyleIdx="2" presStyleCnt="4" custScaleY="164775" custLinFactNeighborY="58265">
        <dgm:presLayoutVars>
          <dgm:chMax val="0"/>
          <dgm:chPref val="0"/>
        </dgm:presLayoutVars>
      </dgm:prSet>
      <dgm:spPr/>
      <dgm:t>
        <a:bodyPr/>
        <a:lstStyle/>
        <a:p>
          <a:endParaRPr lang="es-DO"/>
        </a:p>
      </dgm:t>
    </dgm:pt>
    <dgm:pt modelId="{BC6DDBA2-791E-4D39-AE19-814E904CF67D}" type="pres">
      <dgm:prSet presAssocID="{771760BD-8752-4D8A-A6EC-A77E02CE21B6}" presName="rootConnector" presStyleLbl="node2" presStyleIdx="0" presStyleCnt="0"/>
      <dgm:spPr/>
      <dgm:t>
        <a:bodyPr/>
        <a:lstStyle/>
        <a:p>
          <a:endParaRPr lang="es-DO"/>
        </a:p>
      </dgm:t>
    </dgm:pt>
    <dgm:pt modelId="{926FFDB8-D3CD-4814-9AB0-4F2D5AF977FD}" type="pres">
      <dgm:prSet presAssocID="{771760BD-8752-4D8A-A6EC-A77E02CE21B6}" presName="hierChild4" presStyleCnt="0"/>
      <dgm:spPr/>
    </dgm:pt>
    <dgm:pt modelId="{CE02A398-A4A9-4045-81B2-3E4A926DF331}" type="pres">
      <dgm:prSet presAssocID="{771760BD-8752-4D8A-A6EC-A77E02CE21B6}" presName="hierChild5" presStyleCnt="0"/>
      <dgm:spPr/>
    </dgm:pt>
    <dgm:pt modelId="{2AD69835-CA70-4A39-A48C-8EE6B68AD554}" type="pres">
      <dgm:prSet presAssocID="{7AEE5554-102B-4920-A686-005DA5647822}" presName="Name37" presStyleLbl="parChTrans1D2" presStyleIdx="3" presStyleCnt="4"/>
      <dgm:spPr/>
      <dgm:t>
        <a:bodyPr/>
        <a:lstStyle/>
        <a:p>
          <a:endParaRPr lang="es-DO"/>
        </a:p>
      </dgm:t>
    </dgm:pt>
    <dgm:pt modelId="{91EC00E4-812B-4760-9773-0E285B6C3EE7}" type="pres">
      <dgm:prSet presAssocID="{9CCF7DC0-64AC-4E4A-9D5E-8AB0EC574C2B}" presName="hierRoot2" presStyleCnt="0">
        <dgm:presLayoutVars>
          <dgm:hierBranch val="init"/>
        </dgm:presLayoutVars>
      </dgm:prSet>
      <dgm:spPr/>
    </dgm:pt>
    <dgm:pt modelId="{CD185290-702C-42B7-AE1E-2510EE8CCBC2}" type="pres">
      <dgm:prSet presAssocID="{9CCF7DC0-64AC-4E4A-9D5E-8AB0EC574C2B}" presName="rootComposite" presStyleCnt="0"/>
      <dgm:spPr/>
    </dgm:pt>
    <dgm:pt modelId="{4DE16D88-18D4-4F33-AE59-D6040E3331AC}" type="pres">
      <dgm:prSet presAssocID="{9CCF7DC0-64AC-4E4A-9D5E-8AB0EC574C2B}" presName="rootText" presStyleLbl="node1" presStyleIdx="3" presStyleCnt="4">
        <dgm:presLayoutVars>
          <dgm:chMax/>
          <dgm:chPref val="3"/>
        </dgm:presLayoutVars>
      </dgm:prSet>
      <dgm:spPr/>
      <dgm:t>
        <a:bodyPr/>
        <a:lstStyle/>
        <a:p>
          <a:endParaRPr lang="es-DO"/>
        </a:p>
      </dgm:t>
    </dgm:pt>
    <dgm:pt modelId="{ABE7FC3C-4464-483C-BCF6-79683B2A94AD}" type="pres">
      <dgm:prSet presAssocID="{9CCF7DC0-64AC-4E4A-9D5E-8AB0EC574C2B}" presName="titleText2" presStyleLbl="fgAcc1" presStyleIdx="3" presStyleCnt="4">
        <dgm:presLayoutVars>
          <dgm:chMax val="0"/>
          <dgm:chPref val="0"/>
        </dgm:presLayoutVars>
      </dgm:prSet>
      <dgm:spPr/>
      <dgm:t>
        <a:bodyPr/>
        <a:lstStyle/>
        <a:p>
          <a:endParaRPr lang="es-DO"/>
        </a:p>
      </dgm:t>
    </dgm:pt>
    <dgm:pt modelId="{9E672D81-2956-43C3-AD87-8D572D80381C}" type="pres">
      <dgm:prSet presAssocID="{9CCF7DC0-64AC-4E4A-9D5E-8AB0EC574C2B}" presName="rootConnector" presStyleLbl="node2" presStyleIdx="0" presStyleCnt="0"/>
      <dgm:spPr/>
      <dgm:t>
        <a:bodyPr/>
        <a:lstStyle/>
        <a:p>
          <a:endParaRPr lang="es-DO"/>
        </a:p>
      </dgm:t>
    </dgm:pt>
    <dgm:pt modelId="{E5005A04-B567-4280-B9D8-BDF05BBF8DE5}" type="pres">
      <dgm:prSet presAssocID="{9CCF7DC0-64AC-4E4A-9D5E-8AB0EC574C2B}" presName="hierChild4" presStyleCnt="0"/>
      <dgm:spPr/>
    </dgm:pt>
    <dgm:pt modelId="{C2372847-A2D3-45CA-B38A-DEDAFAF86BDA}" type="pres">
      <dgm:prSet presAssocID="{9CCF7DC0-64AC-4E4A-9D5E-8AB0EC574C2B}" presName="hierChild5" presStyleCnt="0"/>
      <dgm:spPr/>
    </dgm:pt>
    <dgm:pt modelId="{B28F919F-855B-4B94-A47D-24BF511B37F5}" type="pres">
      <dgm:prSet presAssocID="{451E26EA-9ECD-4754-9A79-014292F15159}" presName="hierChild3" presStyleCnt="0"/>
      <dgm:spPr/>
    </dgm:pt>
  </dgm:ptLst>
  <dgm:cxnLst>
    <dgm:cxn modelId="{18FA6353-5531-4DA0-8958-5811B4E4C243}" srcId="{451E26EA-9ECD-4754-9A79-014292F15159}" destId="{38469ECE-74D7-4B48-84EC-39FE04E0D385}" srcOrd="0" destOrd="0" parTransId="{78506DE2-731D-4733-9504-325EB0CBCFEA}" sibTransId="{75B15D2D-559C-44F2-9B2F-2579EB226132}"/>
    <dgm:cxn modelId="{B6E5E6AB-A5A7-4B8E-82BA-797D2557D11B}" type="presOf" srcId="{EC054D7A-2C0E-4CA3-A91F-86CC511B444C}" destId="{DDD72093-B6CB-4DAA-A759-F5375D678473}" srcOrd="0" destOrd="0" presId="urn:microsoft.com/office/officeart/2008/layout/NameandTitleOrganizationalChart"/>
    <dgm:cxn modelId="{B2127FF2-A2A2-43E9-94D2-20BC0A07EE00}" type="presOf" srcId="{866297C0-AC7E-48AC-A907-3812A31349CD}" destId="{EE47B110-0747-48ED-A51F-09811EBF3818}" srcOrd="1" destOrd="0" presId="urn:microsoft.com/office/officeart/2008/layout/NameandTitleOrganizationalChart"/>
    <dgm:cxn modelId="{3F08E3E7-F768-4406-80E6-5B98E39B11D4}" type="presOf" srcId="{771760BD-8752-4D8A-A6EC-A77E02CE21B6}" destId="{80072E58-1F26-4E82-9C4D-046A6173988B}" srcOrd="0" destOrd="0" presId="urn:microsoft.com/office/officeart/2008/layout/NameandTitleOrganizationalChart"/>
    <dgm:cxn modelId="{93440D37-798B-4C63-BF3A-704523BDF76B}" type="presOf" srcId="{38469ECE-74D7-4B48-84EC-39FE04E0D385}" destId="{63323E15-BBBF-4742-9ED6-A96596C5767C}" srcOrd="1" destOrd="0" presId="urn:microsoft.com/office/officeart/2008/layout/NameandTitleOrganizationalChart"/>
    <dgm:cxn modelId="{B23D1A74-EC30-428E-9C5A-C53C0BBBB6EE}" type="presOf" srcId="{7A9BFCFE-535C-4350-B8D3-C00CD07BDA93}" destId="{2C72D337-81E4-4B74-AC20-7E9F8B25746B}" srcOrd="0" destOrd="0" presId="urn:microsoft.com/office/officeart/2008/layout/NameandTitleOrganizationalChart"/>
    <dgm:cxn modelId="{05FBEF25-C5B7-4D33-8BF2-AEEA78C0C1C0}" type="presOf" srcId="{771760BD-8752-4D8A-A6EC-A77E02CE21B6}" destId="{BC6DDBA2-791E-4D39-AE19-814E904CF67D}" srcOrd="1" destOrd="0" presId="urn:microsoft.com/office/officeart/2008/layout/NameandTitleOrganizationalChart"/>
    <dgm:cxn modelId="{497D09D0-AA13-4362-B4F2-2C4BD87FC02C}" type="presOf" srcId="{D48B194A-7958-41E0-B4EE-C75314DEAAD3}" destId="{B9348378-6D17-4E3F-9DD2-E6099670CAE9}" srcOrd="0" destOrd="0" presId="urn:microsoft.com/office/officeart/2008/layout/NameandTitleOrganizationalChart"/>
    <dgm:cxn modelId="{46E6EFCF-CC81-4246-B7B5-A6F60E7D1791}" type="presOf" srcId="{7AEE5554-102B-4920-A686-005DA5647822}" destId="{2AD69835-CA70-4A39-A48C-8EE6B68AD554}" srcOrd="0" destOrd="0" presId="urn:microsoft.com/office/officeart/2008/layout/NameandTitleOrganizationalChart"/>
    <dgm:cxn modelId="{3E969AA8-B10D-4911-939C-3973D9D2280D}" type="presOf" srcId="{451E26EA-9ECD-4754-9A79-014292F15159}" destId="{F4617703-1570-410E-9405-2D0AEBEAF965}" srcOrd="1" destOrd="0" presId="urn:microsoft.com/office/officeart/2008/layout/NameandTitleOrganizationalChart"/>
    <dgm:cxn modelId="{614B0510-94D9-4327-9335-D05B8376EFFA}" type="presOf" srcId="{38469ECE-74D7-4B48-84EC-39FE04E0D385}" destId="{F3C5014D-30A0-47B5-8E71-3A99DB4B7A73}" srcOrd="0" destOrd="0" presId="urn:microsoft.com/office/officeart/2008/layout/NameandTitleOrganizationalChart"/>
    <dgm:cxn modelId="{568AF2D9-49F2-47DA-B63B-4CD2CC7B0435}" srcId="{451E26EA-9ECD-4754-9A79-014292F15159}" destId="{771760BD-8752-4D8A-A6EC-A77E02CE21B6}" srcOrd="2" destOrd="0" parTransId="{94C4E243-4528-4E36-933A-48591F6F43E1}" sibTransId="{F7C5112A-CAB4-417B-9C46-6B1DFD1BECB1}"/>
    <dgm:cxn modelId="{A452D395-F22B-4030-8F08-85A64288A97F}" type="presOf" srcId="{9CCF7DC0-64AC-4E4A-9D5E-8AB0EC574C2B}" destId="{9E672D81-2956-43C3-AD87-8D572D80381C}" srcOrd="1" destOrd="0" presId="urn:microsoft.com/office/officeart/2008/layout/NameandTitleOrganizationalChart"/>
    <dgm:cxn modelId="{17FAA8AD-DCB7-4339-B43F-C82DC8590013}" type="presOf" srcId="{9CCF7DC0-64AC-4E4A-9D5E-8AB0EC574C2B}" destId="{4DE16D88-18D4-4F33-AE59-D6040E3331AC}" srcOrd="0" destOrd="0" presId="urn:microsoft.com/office/officeart/2008/layout/NameandTitleOrganizationalChart"/>
    <dgm:cxn modelId="{7C82A03D-ED19-4ED9-AB03-978BE98B8191}" type="presOf" srcId="{866297C0-AC7E-48AC-A907-3812A31349CD}" destId="{F622D4BE-20B7-4CDE-BE4D-96B4339B1FAD}" srcOrd="0" destOrd="0" presId="urn:microsoft.com/office/officeart/2008/layout/NameandTitleOrganizationalChart"/>
    <dgm:cxn modelId="{51CAC200-6853-4442-94DF-8066692C821C}" type="presOf" srcId="{451E26EA-9ECD-4754-9A79-014292F15159}" destId="{36DB6B56-1A46-4CCE-A9DA-029B83E20AE7}" srcOrd="0" destOrd="0" presId="urn:microsoft.com/office/officeart/2008/layout/NameandTitleOrganizationalChart"/>
    <dgm:cxn modelId="{60A0066F-73F2-4E66-B53C-B58C3DCE45E3}" srcId="{7A9BFCFE-535C-4350-B8D3-C00CD07BDA93}" destId="{451E26EA-9ECD-4754-9A79-014292F15159}" srcOrd="0" destOrd="0" parTransId="{B115C94C-70C9-48AB-AC66-AC7F18034EF1}" sibTransId="{EC054D7A-2C0E-4CA3-A91F-86CC511B444C}"/>
    <dgm:cxn modelId="{C40ADBF1-915E-4D17-93D0-6E78D90ACA00}" type="presOf" srcId="{75B15D2D-559C-44F2-9B2F-2579EB226132}" destId="{36BE4C26-22CD-4866-BAB1-7EB42BABA1F5}" srcOrd="0" destOrd="0" presId="urn:microsoft.com/office/officeart/2008/layout/NameandTitleOrganizationalChart"/>
    <dgm:cxn modelId="{7DB61FB8-5F43-42A0-BC3F-D523D0F39FA0}" type="presOf" srcId="{2C292815-AE41-4A04-9209-E7084F38A616}" destId="{ABE7FC3C-4464-483C-BCF6-79683B2A94AD}" srcOrd="0" destOrd="0" presId="urn:microsoft.com/office/officeart/2008/layout/NameandTitleOrganizationalChart"/>
    <dgm:cxn modelId="{06718C99-B97B-4EA0-81B8-19C6CA093C48}" srcId="{451E26EA-9ECD-4754-9A79-014292F15159}" destId="{9CCF7DC0-64AC-4E4A-9D5E-8AB0EC574C2B}" srcOrd="3" destOrd="0" parTransId="{7AEE5554-102B-4920-A686-005DA5647822}" sibTransId="{2C292815-AE41-4A04-9209-E7084F38A616}"/>
    <dgm:cxn modelId="{959F0454-0C3E-43C4-8A06-B4773E9E2D56}" srcId="{451E26EA-9ECD-4754-9A79-014292F15159}" destId="{866297C0-AC7E-48AC-A907-3812A31349CD}" srcOrd="1" destOrd="0" parTransId="{D48B194A-7958-41E0-B4EE-C75314DEAAD3}" sibTransId="{BBA21DBD-422B-48CD-A9A4-98639B8A3EA4}"/>
    <dgm:cxn modelId="{3CA8BB84-1953-4197-ACCC-3BFF8F3B6905}" type="presOf" srcId="{BBA21DBD-422B-48CD-A9A4-98639B8A3EA4}" destId="{ACCB28DE-FCBF-4AB4-876A-0180D75EE5F8}" srcOrd="0" destOrd="0" presId="urn:microsoft.com/office/officeart/2008/layout/NameandTitleOrganizationalChart"/>
    <dgm:cxn modelId="{455ABFC8-A1F2-4317-AF3A-AFBCB9DFCE02}" type="presOf" srcId="{F7C5112A-CAB4-417B-9C46-6B1DFD1BECB1}" destId="{C47FE08A-0CD5-4A1C-A716-1E175AB83395}" srcOrd="0" destOrd="0" presId="urn:microsoft.com/office/officeart/2008/layout/NameandTitleOrganizationalChart"/>
    <dgm:cxn modelId="{363DD10B-5370-4FB4-B561-ABD1128AE153}" type="presOf" srcId="{78506DE2-731D-4733-9504-325EB0CBCFEA}" destId="{6C84D279-42F1-4161-96BD-ED2089674B5B}" srcOrd="0" destOrd="0" presId="urn:microsoft.com/office/officeart/2008/layout/NameandTitleOrganizationalChart"/>
    <dgm:cxn modelId="{7F22A1DB-41F3-4593-932E-43B014FC7BB7}" type="presOf" srcId="{94C4E243-4528-4E36-933A-48591F6F43E1}" destId="{2939F406-8F99-401C-96FB-93C35BAC44B5}" srcOrd="0" destOrd="0" presId="urn:microsoft.com/office/officeart/2008/layout/NameandTitleOrganizationalChart"/>
    <dgm:cxn modelId="{689ECCA4-E029-4108-B110-FEA111BF657A}" type="presParOf" srcId="{2C72D337-81E4-4B74-AC20-7E9F8B25746B}" destId="{D8F3C09B-483A-46A1-AE64-CFD395B35C73}" srcOrd="0" destOrd="0" presId="urn:microsoft.com/office/officeart/2008/layout/NameandTitleOrganizationalChart"/>
    <dgm:cxn modelId="{3CE5050B-1DC2-4382-A0DA-3364B82FF0FB}" type="presParOf" srcId="{D8F3C09B-483A-46A1-AE64-CFD395B35C73}" destId="{75DD8875-140F-4341-8564-3D74349C0BDA}" srcOrd="0" destOrd="0" presId="urn:microsoft.com/office/officeart/2008/layout/NameandTitleOrganizationalChart"/>
    <dgm:cxn modelId="{587A26DA-B46F-4777-816A-CDD71F1ADEC7}" type="presParOf" srcId="{75DD8875-140F-4341-8564-3D74349C0BDA}" destId="{36DB6B56-1A46-4CCE-A9DA-029B83E20AE7}" srcOrd="0" destOrd="0" presId="urn:microsoft.com/office/officeart/2008/layout/NameandTitleOrganizationalChart"/>
    <dgm:cxn modelId="{63412F00-7592-4599-86E8-5DA9031ABF1E}" type="presParOf" srcId="{75DD8875-140F-4341-8564-3D74349C0BDA}" destId="{DDD72093-B6CB-4DAA-A759-F5375D678473}" srcOrd="1" destOrd="0" presId="urn:microsoft.com/office/officeart/2008/layout/NameandTitleOrganizationalChart"/>
    <dgm:cxn modelId="{29BE66E8-35E1-474B-A0C7-FB19C78C83EF}" type="presParOf" srcId="{75DD8875-140F-4341-8564-3D74349C0BDA}" destId="{F4617703-1570-410E-9405-2D0AEBEAF965}" srcOrd="2" destOrd="0" presId="urn:microsoft.com/office/officeart/2008/layout/NameandTitleOrganizationalChart"/>
    <dgm:cxn modelId="{55EFC91B-6FE3-4154-AF60-3D159F394262}" type="presParOf" srcId="{D8F3C09B-483A-46A1-AE64-CFD395B35C73}" destId="{486ACEDB-077E-4F7A-B0EE-9198AA86E87E}" srcOrd="1" destOrd="0" presId="urn:microsoft.com/office/officeart/2008/layout/NameandTitleOrganizationalChart"/>
    <dgm:cxn modelId="{BA2C6CE7-24EE-44D3-B767-766A8A26A9AC}" type="presParOf" srcId="{486ACEDB-077E-4F7A-B0EE-9198AA86E87E}" destId="{6C84D279-42F1-4161-96BD-ED2089674B5B}" srcOrd="0" destOrd="0" presId="urn:microsoft.com/office/officeart/2008/layout/NameandTitleOrganizationalChart"/>
    <dgm:cxn modelId="{67DA3997-CB57-44D8-82DF-1C2ACA029986}" type="presParOf" srcId="{486ACEDB-077E-4F7A-B0EE-9198AA86E87E}" destId="{4857F5AA-2F58-489D-B7C7-6B5F4DF358D4}" srcOrd="1" destOrd="0" presId="urn:microsoft.com/office/officeart/2008/layout/NameandTitleOrganizationalChart"/>
    <dgm:cxn modelId="{7242DE96-10F1-4E2D-A531-ABB92BB1F3FB}" type="presParOf" srcId="{4857F5AA-2F58-489D-B7C7-6B5F4DF358D4}" destId="{1F23B2A2-19A3-434C-928C-41554E22CC9A}" srcOrd="0" destOrd="0" presId="urn:microsoft.com/office/officeart/2008/layout/NameandTitleOrganizationalChart"/>
    <dgm:cxn modelId="{44617422-87D5-469C-9D88-3B21FB8E7952}" type="presParOf" srcId="{1F23B2A2-19A3-434C-928C-41554E22CC9A}" destId="{F3C5014D-30A0-47B5-8E71-3A99DB4B7A73}" srcOrd="0" destOrd="0" presId="urn:microsoft.com/office/officeart/2008/layout/NameandTitleOrganizationalChart"/>
    <dgm:cxn modelId="{8BE3FD73-0CCA-4A65-BAD4-05755EE66BC1}" type="presParOf" srcId="{1F23B2A2-19A3-434C-928C-41554E22CC9A}" destId="{36BE4C26-22CD-4866-BAB1-7EB42BABA1F5}" srcOrd="1" destOrd="0" presId="urn:microsoft.com/office/officeart/2008/layout/NameandTitleOrganizationalChart"/>
    <dgm:cxn modelId="{4A2178FA-C10F-44D1-BDA1-4DE84F6F0B88}" type="presParOf" srcId="{1F23B2A2-19A3-434C-928C-41554E22CC9A}" destId="{63323E15-BBBF-4742-9ED6-A96596C5767C}" srcOrd="2" destOrd="0" presId="urn:microsoft.com/office/officeart/2008/layout/NameandTitleOrganizationalChart"/>
    <dgm:cxn modelId="{DDE250D9-BD74-40A2-BFBD-0B768BBB4AD7}" type="presParOf" srcId="{4857F5AA-2F58-489D-B7C7-6B5F4DF358D4}" destId="{E7AF04E3-95FE-4C44-9F5A-9F84824AAA9C}" srcOrd="1" destOrd="0" presId="urn:microsoft.com/office/officeart/2008/layout/NameandTitleOrganizationalChart"/>
    <dgm:cxn modelId="{E27248B1-9A59-493F-BB28-85DD17A8314D}" type="presParOf" srcId="{4857F5AA-2F58-489D-B7C7-6B5F4DF358D4}" destId="{C855CC02-784C-44C0-8636-BC60CADA7353}" srcOrd="2" destOrd="0" presId="urn:microsoft.com/office/officeart/2008/layout/NameandTitleOrganizationalChart"/>
    <dgm:cxn modelId="{60E964BB-E432-473F-8210-12DC1D6AB242}" type="presParOf" srcId="{486ACEDB-077E-4F7A-B0EE-9198AA86E87E}" destId="{B9348378-6D17-4E3F-9DD2-E6099670CAE9}" srcOrd="2" destOrd="0" presId="urn:microsoft.com/office/officeart/2008/layout/NameandTitleOrganizationalChart"/>
    <dgm:cxn modelId="{3387A656-44DF-4869-9395-8A4D982F88DE}" type="presParOf" srcId="{486ACEDB-077E-4F7A-B0EE-9198AA86E87E}" destId="{0F043258-DFDD-4706-A7AE-34747F2CF07C}" srcOrd="3" destOrd="0" presId="urn:microsoft.com/office/officeart/2008/layout/NameandTitleOrganizationalChart"/>
    <dgm:cxn modelId="{06862836-C8B9-4540-8280-F1807BB60FCB}" type="presParOf" srcId="{0F043258-DFDD-4706-A7AE-34747F2CF07C}" destId="{AB8B97AC-CFE9-4E2F-918A-CFE0C2F5A4E0}" srcOrd="0" destOrd="0" presId="urn:microsoft.com/office/officeart/2008/layout/NameandTitleOrganizationalChart"/>
    <dgm:cxn modelId="{5C9E8C50-F952-4691-93F0-1A3E6F36723E}" type="presParOf" srcId="{AB8B97AC-CFE9-4E2F-918A-CFE0C2F5A4E0}" destId="{F622D4BE-20B7-4CDE-BE4D-96B4339B1FAD}" srcOrd="0" destOrd="0" presId="urn:microsoft.com/office/officeart/2008/layout/NameandTitleOrganizationalChart"/>
    <dgm:cxn modelId="{2CC8A373-2F59-4BFB-9398-30BF4DAFEEED}" type="presParOf" srcId="{AB8B97AC-CFE9-4E2F-918A-CFE0C2F5A4E0}" destId="{ACCB28DE-FCBF-4AB4-876A-0180D75EE5F8}" srcOrd="1" destOrd="0" presId="urn:microsoft.com/office/officeart/2008/layout/NameandTitleOrganizationalChart"/>
    <dgm:cxn modelId="{F1A71B8B-5EC7-440A-9012-50E3E436D2E8}" type="presParOf" srcId="{AB8B97AC-CFE9-4E2F-918A-CFE0C2F5A4E0}" destId="{EE47B110-0747-48ED-A51F-09811EBF3818}" srcOrd="2" destOrd="0" presId="urn:microsoft.com/office/officeart/2008/layout/NameandTitleOrganizationalChart"/>
    <dgm:cxn modelId="{4BB887C4-17A1-4558-B486-5C3F14A11B66}" type="presParOf" srcId="{0F043258-DFDD-4706-A7AE-34747F2CF07C}" destId="{884A8513-773C-48E3-AAA8-32F56633BA82}" srcOrd="1" destOrd="0" presId="urn:microsoft.com/office/officeart/2008/layout/NameandTitleOrganizationalChart"/>
    <dgm:cxn modelId="{43A55EDA-1018-476D-9011-B24BCDAF3D9C}" type="presParOf" srcId="{0F043258-DFDD-4706-A7AE-34747F2CF07C}" destId="{FA0099AF-90E5-4BF1-8835-FD91CD4820A1}" srcOrd="2" destOrd="0" presId="urn:microsoft.com/office/officeart/2008/layout/NameandTitleOrganizationalChart"/>
    <dgm:cxn modelId="{EEAA9A3D-2C78-4657-874F-7D06A6CEC95D}" type="presParOf" srcId="{486ACEDB-077E-4F7A-B0EE-9198AA86E87E}" destId="{2939F406-8F99-401C-96FB-93C35BAC44B5}" srcOrd="4" destOrd="0" presId="urn:microsoft.com/office/officeart/2008/layout/NameandTitleOrganizationalChart"/>
    <dgm:cxn modelId="{1AEBEAF1-9E6F-45A0-8BF9-1407E143714E}" type="presParOf" srcId="{486ACEDB-077E-4F7A-B0EE-9198AA86E87E}" destId="{41CEA1C2-D173-4230-BDE8-29CB5B84F175}" srcOrd="5" destOrd="0" presId="urn:microsoft.com/office/officeart/2008/layout/NameandTitleOrganizationalChart"/>
    <dgm:cxn modelId="{3E7AC057-8653-4762-AEBB-93D0186FB9B5}" type="presParOf" srcId="{41CEA1C2-D173-4230-BDE8-29CB5B84F175}" destId="{9FB0DC6B-26AB-4257-A903-20E4B45D34F5}" srcOrd="0" destOrd="0" presId="urn:microsoft.com/office/officeart/2008/layout/NameandTitleOrganizationalChart"/>
    <dgm:cxn modelId="{15F0E206-3850-4B84-A2FD-8F59FB41B09F}" type="presParOf" srcId="{9FB0DC6B-26AB-4257-A903-20E4B45D34F5}" destId="{80072E58-1F26-4E82-9C4D-046A6173988B}" srcOrd="0" destOrd="0" presId="urn:microsoft.com/office/officeart/2008/layout/NameandTitleOrganizationalChart"/>
    <dgm:cxn modelId="{30AD8E7E-8A2F-4CE8-A33F-18DF34230E58}" type="presParOf" srcId="{9FB0DC6B-26AB-4257-A903-20E4B45D34F5}" destId="{C47FE08A-0CD5-4A1C-A716-1E175AB83395}" srcOrd="1" destOrd="0" presId="urn:microsoft.com/office/officeart/2008/layout/NameandTitleOrganizationalChart"/>
    <dgm:cxn modelId="{B6237417-861C-47F0-8CEA-2E0E58E2E330}" type="presParOf" srcId="{9FB0DC6B-26AB-4257-A903-20E4B45D34F5}" destId="{BC6DDBA2-791E-4D39-AE19-814E904CF67D}" srcOrd="2" destOrd="0" presId="urn:microsoft.com/office/officeart/2008/layout/NameandTitleOrganizationalChart"/>
    <dgm:cxn modelId="{85F25FCC-5941-4F9E-802A-F85B13C62CFC}" type="presParOf" srcId="{41CEA1C2-D173-4230-BDE8-29CB5B84F175}" destId="{926FFDB8-D3CD-4814-9AB0-4F2D5AF977FD}" srcOrd="1" destOrd="0" presId="urn:microsoft.com/office/officeart/2008/layout/NameandTitleOrganizationalChart"/>
    <dgm:cxn modelId="{859363CA-99EC-4439-A457-C686DF4E3510}" type="presParOf" srcId="{41CEA1C2-D173-4230-BDE8-29CB5B84F175}" destId="{CE02A398-A4A9-4045-81B2-3E4A926DF331}" srcOrd="2" destOrd="0" presId="urn:microsoft.com/office/officeart/2008/layout/NameandTitleOrganizationalChart"/>
    <dgm:cxn modelId="{845CA5A8-63B1-42C2-A2BA-6C61BD7D8435}" type="presParOf" srcId="{486ACEDB-077E-4F7A-B0EE-9198AA86E87E}" destId="{2AD69835-CA70-4A39-A48C-8EE6B68AD554}" srcOrd="6" destOrd="0" presId="urn:microsoft.com/office/officeart/2008/layout/NameandTitleOrganizationalChart"/>
    <dgm:cxn modelId="{856AFB05-C794-4A85-AA2E-0B3168038BED}" type="presParOf" srcId="{486ACEDB-077E-4F7A-B0EE-9198AA86E87E}" destId="{91EC00E4-812B-4760-9773-0E285B6C3EE7}" srcOrd="7" destOrd="0" presId="urn:microsoft.com/office/officeart/2008/layout/NameandTitleOrganizationalChart"/>
    <dgm:cxn modelId="{3FA482FB-DCC3-462B-857F-D15266A3A50A}" type="presParOf" srcId="{91EC00E4-812B-4760-9773-0E285B6C3EE7}" destId="{CD185290-702C-42B7-AE1E-2510EE8CCBC2}" srcOrd="0" destOrd="0" presId="urn:microsoft.com/office/officeart/2008/layout/NameandTitleOrganizationalChart"/>
    <dgm:cxn modelId="{C0C3A47B-D3BF-4E0D-ADA3-76BF45BD70E9}" type="presParOf" srcId="{CD185290-702C-42B7-AE1E-2510EE8CCBC2}" destId="{4DE16D88-18D4-4F33-AE59-D6040E3331AC}" srcOrd="0" destOrd="0" presId="urn:microsoft.com/office/officeart/2008/layout/NameandTitleOrganizationalChart"/>
    <dgm:cxn modelId="{926CA932-C2D3-4A0F-AE25-BA83EF5ECBAF}" type="presParOf" srcId="{CD185290-702C-42B7-AE1E-2510EE8CCBC2}" destId="{ABE7FC3C-4464-483C-BCF6-79683B2A94AD}" srcOrd="1" destOrd="0" presId="urn:microsoft.com/office/officeart/2008/layout/NameandTitleOrganizationalChart"/>
    <dgm:cxn modelId="{7642F30B-E8A3-40A5-9806-0A8DF3F924D1}" type="presParOf" srcId="{CD185290-702C-42B7-AE1E-2510EE8CCBC2}" destId="{9E672D81-2956-43C3-AD87-8D572D80381C}" srcOrd="2" destOrd="0" presId="urn:microsoft.com/office/officeart/2008/layout/NameandTitleOrganizationalChart"/>
    <dgm:cxn modelId="{E15834EF-EFD1-47AF-B42E-610C83F34A0F}" type="presParOf" srcId="{91EC00E4-812B-4760-9773-0E285B6C3EE7}" destId="{E5005A04-B567-4280-B9D8-BDF05BBF8DE5}" srcOrd="1" destOrd="0" presId="urn:microsoft.com/office/officeart/2008/layout/NameandTitleOrganizationalChart"/>
    <dgm:cxn modelId="{262BA4CC-C02D-4A50-AF90-FF6C9AF9E886}" type="presParOf" srcId="{91EC00E4-812B-4760-9773-0E285B6C3EE7}" destId="{C2372847-A2D3-45CA-B38A-DEDAFAF86BDA}" srcOrd="2" destOrd="0" presId="urn:microsoft.com/office/officeart/2008/layout/NameandTitleOrganizationalChart"/>
    <dgm:cxn modelId="{DE5A5BF0-17AB-4B14-858F-0ABD47310650}" type="presParOf" srcId="{D8F3C09B-483A-46A1-AE64-CFD395B35C73}" destId="{B28F919F-855B-4B94-A47D-24BF511B37F5}"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D69835-CA70-4A39-A48C-8EE6B68AD554}">
      <dsp:nvSpPr>
        <dsp:cNvPr id="0" name=""/>
        <dsp:cNvSpPr/>
      </dsp:nvSpPr>
      <dsp:spPr>
        <a:xfrm>
          <a:off x="2690739" y="1126444"/>
          <a:ext cx="2111450" cy="313867"/>
        </a:xfrm>
        <a:custGeom>
          <a:avLst/>
          <a:gdLst/>
          <a:ahLst/>
          <a:cxnLst/>
          <a:rect l="0" t="0" r="0" b="0"/>
          <a:pathLst>
            <a:path>
              <a:moveTo>
                <a:pt x="0" y="0"/>
              </a:moveTo>
              <a:lnTo>
                <a:pt x="0" y="187113"/>
              </a:lnTo>
              <a:lnTo>
                <a:pt x="2111450" y="187113"/>
              </a:lnTo>
              <a:lnTo>
                <a:pt x="2111450" y="313867"/>
              </a:lnTo>
            </a:path>
          </a:pathLst>
        </a:custGeom>
        <a:noFill/>
        <a:ln w="12700" cap="flat" cmpd="sng" algn="ctr">
          <a:solidFill>
            <a:schemeClr val="accent1">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939F406-8F99-401C-96FB-93C35BAC44B5}">
      <dsp:nvSpPr>
        <dsp:cNvPr id="0" name=""/>
        <dsp:cNvSpPr/>
      </dsp:nvSpPr>
      <dsp:spPr>
        <a:xfrm>
          <a:off x="2690739" y="1126444"/>
          <a:ext cx="703816" cy="313867"/>
        </a:xfrm>
        <a:custGeom>
          <a:avLst/>
          <a:gdLst/>
          <a:ahLst/>
          <a:cxnLst/>
          <a:rect l="0" t="0" r="0" b="0"/>
          <a:pathLst>
            <a:path>
              <a:moveTo>
                <a:pt x="0" y="0"/>
              </a:moveTo>
              <a:lnTo>
                <a:pt x="0" y="187113"/>
              </a:lnTo>
              <a:lnTo>
                <a:pt x="703816" y="187113"/>
              </a:lnTo>
              <a:lnTo>
                <a:pt x="703816" y="313867"/>
              </a:lnTo>
            </a:path>
          </a:pathLst>
        </a:custGeom>
        <a:noFill/>
        <a:ln w="12700" cap="flat" cmpd="sng" algn="ctr">
          <a:solidFill>
            <a:schemeClr val="accent1">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9348378-6D17-4E3F-9DD2-E6099670CAE9}">
      <dsp:nvSpPr>
        <dsp:cNvPr id="0" name=""/>
        <dsp:cNvSpPr/>
      </dsp:nvSpPr>
      <dsp:spPr>
        <a:xfrm>
          <a:off x="1986922" y="1126444"/>
          <a:ext cx="703816" cy="313867"/>
        </a:xfrm>
        <a:custGeom>
          <a:avLst/>
          <a:gdLst/>
          <a:ahLst/>
          <a:cxnLst/>
          <a:rect l="0" t="0" r="0" b="0"/>
          <a:pathLst>
            <a:path>
              <a:moveTo>
                <a:pt x="703816" y="0"/>
              </a:moveTo>
              <a:lnTo>
                <a:pt x="703816" y="187113"/>
              </a:lnTo>
              <a:lnTo>
                <a:pt x="0" y="187113"/>
              </a:lnTo>
              <a:lnTo>
                <a:pt x="0" y="313867"/>
              </a:lnTo>
            </a:path>
          </a:pathLst>
        </a:custGeom>
        <a:noFill/>
        <a:ln w="12700" cap="flat" cmpd="sng" algn="ctr">
          <a:solidFill>
            <a:schemeClr val="accent1">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C84D279-42F1-4161-96BD-ED2089674B5B}">
      <dsp:nvSpPr>
        <dsp:cNvPr id="0" name=""/>
        <dsp:cNvSpPr/>
      </dsp:nvSpPr>
      <dsp:spPr>
        <a:xfrm>
          <a:off x="579288" y="1126444"/>
          <a:ext cx="2111450" cy="313867"/>
        </a:xfrm>
        <a:custGeom>
          <a:avLst/>
          <a:gdLst/>
          <a:ahLst/>
          <a:cxnLst/>
          <a:rect l="0" t="0" r="0" b="0"/>
          <a:pathLst>
            <a:path>
              <a:moveTo>
                <a:pt x="2111450" y="0"/>
              </a:moveTo>
              <a:lnTo>
                <a:pt x="2111450" y="187113"/>
              </a:lnTo>
              <a:lnTo>
                <a:pt x="0" y="187113"/>
              </a:lnTo>
              <a:lnTo>
                <a:pt x="0" y="313867"/>
              </a:lnTo>
            </a:path>
          </a:pathLst>
        </a:custGeom>
        <a:noFill/>
        <a:ln w="12700" cap="flat" cmpd="sng" algn="ctr">
          <a:solidFill>
            <a:schemeClr val="accent1">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6DB6B56-1A46-4CCE-A9DA-029B83E20AE7}">
      <dsp:nvSpPr>
        <dsp:cNvPr id="0" name=""/>
        <dsp:cNvSpPr/>
      </dsp:nvSpPr>
      <dsp:spPr>
        <a:xfrm>
          <a:off x="2166137" y="583212"/>
          <a:ext cx="1049205" cy="543231"/>
        </a:xfrm>
        <a:prstGeom prst="rect">
          <a:avLst/>
        </a:prstGeom>
        <a:solidFill>
          <a:schemeClr val="accent1">
            <a:shade val="6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350" tIns="6350" rIns="6350" bIns="76656" numCol="1" spcCol="1270" anchor="ctr" anchorCtr="0">
          <a:noAutofit/>
        </a:bodyPr>
        <a:lstStyle/>
        <a:p>
          <a:pPr lvl="0" algn="ctr" defTabSz="444500">
            <a:lnSpc>
              <a:spcPct val="90000"/>
            </a:lnSpc>
            <a:spcBef>
              <a:spcPct val="0"/>
            </a:spcBef>
            <a:spcAft>
              <a:spcPct val="35000"/>
            </a:spcAft>
          </a:pPr>
          <a:r>
            <a:rPr lang="es-DO" sz="1000" b="1" kern="1200" smtClean="0"/>
            <a:t>Lider del proyecto</a:t>
          </a:r>
        </a:p>
      </dsp:txBody>
      <dsp:txXfrm>
        <a:off x="2166137" y="583212"/>
        <a:ext cx="1049205" cy="543231"/>
      </dsp:txXfrm>
    </dsp:sp>
    <dsp:sp modelId="{DDD72093-B6CB-4DAA-A759-F5375D678473}">
      <dsp:nvSpPr>
        <dsp:cNvPr id="0" name=""/>
        <dsp:cNvSpPr/>
      </dsp:nvSpPr>
      <dsp:spPr>
        <a:xfrm>
          <a:off x="2375978" y="1005726"/>
          <a:ext cx="944284" cy="181077"/>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DO" sz="900" kern="1200"/>
            <a:t>Carlos González</a:t>
          </a:r>
        </a:p>
      </dsp:txBody>
      <dsp:txXfrm>
        <a:off x="2375978" y="1005726"/>
        <a:ext cx="944284" cy="181077"/>
      </dsp:txXfrm>
    </dsp:sp>
    <dsp:sp modelId="{F3C5014D-30A0-47B5-8E71-3A99DB4B7A73}">
      <dsp:nvSpPr>
        <dsp:cNvPr id="0" name=""/>
        <dsp:cNvSpPr/>
      </dsp:nvSpPr>
      <dsp:spPr>
        <a:xfrm>
          <a:off x="54686" y="1440312"/>
          <a:ext cx="1049205" cy="543231"/>
        </a:xfrm>
        <a:prstGeom prst="rect">
          <a:avLst/>
        </a:prstGeom>
        <a:solidFill>
          <a:schemeClr val="accent1">
            <a:shade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76656" numCol="1" spcCol="1270" anchor="ctr" anchorCtr="0">
          <a:noAutofit/>
        </a:bodyPr>
        <a:lstStyle/>
        <a:p>
          <a:pPr lvl="0" algn="ctr" defTabSz="488950">
            <a:lnSpc>
              <a:spcPct val="90000"/>
            </a:lnSpc>
            <a:spcBef>
              <a:spcPct val="0"/>
            </a:spcBef>
            <a:spcAft>
              <a:spcPct val="35000"/>
            </a:spcAft>
          </a:pPr>
          <a:r>
            <a:rPr lang="es-DO" sz="1100" kern="1200" smtClean="0"/>
            <a:t>Analista-diseñador</a:t>
          </a:r>
        </a:p>
      </dsp:txBody>
      <dsp:txXfrm>
        <a:off x="54686" y="1440312"/>
        <a:ext cx="1049205" cy="543231"/>
      </dsp:txXfrm>
    </dsp:sp>
    <dsp:sp modelId="{36BE4C26-22CD-4866-BAB1-7EB42BABA1F5}">
      <dsp:nvSpPr>
        <dsp:cNvPr id="0" name=""/>
        <dsp:cNvSpPr/>
      </dsp:nvSpPr>
      <dsp:spPr>
        <a:xfrm>
          <a:off x="264527" y="1862825"/>
          <a:ext cx="944284" cy="181077"/>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DO" sz="900" kern="1200"/>
            <a:t>Carlos González</a:t>
          </a:r>
        </a:p>
      </dsp:txBody>
      <dsp:txXfrm>
        <a:off x="264527" y="1862825"/>
        <a:ext cx="944284" cy="181077"/>
      </dsp:txXfrm>
    </dsp:sp>
    <dsp:sp modelId="{F622D4BE-20B7-4CDE-BE4D-96B4339B1FAD}">
      <dsp:nvSpPr>
        <dsp:cNvPr id="0" name=""/>
        <dsp:cNvSpPr/>
      </dsp:nvSpPr>
      <dsp:spPr>
        <a:xfrm>
          <a:off x="1462320" y="1440312"/>
          <a:ext cx="1049205" cy="543231"/>
        </a:xfrm>
        <a:prstGeom prst="rect">
          <a:avLst/>
        </a:prstGeom>
        <a:solidFill>
          <a:schemeClr val="accent1">
            <a:shade val="50000"/>
            <a:hueOff val="167129"/>
            <a:satOff val="4478"/>
            <a:lumOff val="19726"/>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76656" numCol="1" spcCol="1270" anchor="ctr" anchorCtr="0">
          <a:noAutofit/>
        </a:bodyPr>
        <a:lstStyle/>
        <a:p>
          <a:pPr lvl="0" algn="ctr" defTabSz="488950">
            <a:lnSpc>
              <a:spcPct val="90000"/>
            </a:lnSpc>
            <a:spcBef>
              <a:spcPct val="0"/>
            </a:spcBef>
            <a:spcAft>
              <a:spcPct val="35000"/>
            </a:spcAft>
          </a:pPr>
          <a:r>
            <a:rPr lang="es-DO" sz="1100" kern="1200" smtClean="0"/>
            <a:t>Programadores</a:t>
          </a:r>
        </a:p>
      </dsp:txBody>
      <dsp:txXfrm>
        <a:off x="1462320" y="1440312"/>
        <a:ext cx="1049205" cy="543231"/>
      </dsp:txXfrm>
    </dsp:sp>
    <dsp:sp modelId="{ACCB28DE-FCBF-4AB4-876A-0180D75EE5F8}">
      <dsp:nvSpPr>
        <dsp:cNvPr id="0" name=""/>
        <dsp:cNvSpPr/>
      </dsp:nvSpPr>
      <dsp:spPr>
        <a:xfrm>
          <a:off x="1672161" y="1953081"/>
          <a:ext cx="944284" cy="413245"/>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DO" sz="800" kern="1200"/>
        </a:p>
        <a:p>
          <a:pPr lvl="0" algn="r" defTabSz="355600">
            <a:lnSpc>
              <a:spcPct val="90000"/>
            </a:lnSpc>
            <a:spcBef>
              <a:spcPct val="0"/>
            </a:spcBef>
            <a:spcAft>
              <a:spcPct val="35000"/>
            </a:spcAft>
          </a:pPr>
          <a:r>
            <a:rPr lang="es-DO" sz="800" kern="1200"/>
            <a:t>Carlos Liriano</a:t>
          </a:r>
          <a:br>
            <a:rPr lang="es-DO" sz="800" kern="1200"/>
          </a:br>
          <a:r>
            <a:rPr lang="es-DO" sz="800" kern="1200"/>
            <a:t>Jorge Soriano</a:t>
          </a:r>
          <a:br>
            <a:rPr lang="es-DO" sz="800" kern="1200"/>
          </a:br>
          <a:r>
            <a:rPr lang="es-DO" sz="800" kern="1200"/>
            <a:t>Carlos Gonzálex</a:t>
          </a:r>
        </a:p>
        <a:p>
          <a:pPr lvl="0" algn="r" defTabSz="355600">
            <a:lnSpc>
              <a:spcPct val="90000"/>
            </a:lnSpc>
            <a:spcBef>
              <a:spcPct val="0"/>
            </a:spcBef>
            <a:spcAft>
              <a:spcPct val="35000"/>
            </a:spcAft>
          </a:pPr>
          <a:endParaRPr lang="es-DO" sz="500" kern="1200"/>
        </a:p>
      </dsp:txBody>
      <dsp:txXfrm>
        <a:off x="1672161" y="1953081"/>
        <a:ext cx="944284" cy="413245"/>
      </dsp:txXfrm>
    </dsp:sp>
    <dsp:sp modelId="{80072E58-1F26-4E82-9C4D-046A6173988B}">
      <dsp:nvSpPr>
        <dsp:cNvPr id="0" name=""/>
        <dsp:cNvSpPr/>
      </dsp:nvSpPr>
      <dsp:spPr>
        <a:xfrm>
          <a:off x="2869954" y="1440312"/>
          <a:ext cx="1049205" cy="543231"/>
        </a:xfrm>
        <a:prstGeom prst="rect">
          <a:avLst/>
        </a:prstGeom>
        <a:solidFill>
          <a:schemeClr val="accent1">
            <a:shade val="50000"/>
            <a:hueOff val="334258"/>
            <a:satOff val="8955"/>
            <a:lumOff val="3945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76656" numCol="1" spcCol="1270" anchor="ctr" anchorCtr="0">
          <a:noAutofit/>
        </a:bodyPr>
        <a:lstStyle/>
        <a:p>
          <a:pPr lvl="0" algn="ctr" defTabSz="488950">
            <a:lnSpc>
              <a:spcPct val="90000"/>
            </a:lnSpc>
            <a:spcBef>
              <a:spcPct val="0"/>
            </a:spcBef>
            <a:spcAft>
              <a:spcPct val="35000"/>
            </a:spcAft>
          </a:pPr>
          <a:r>
            <a:rPr lang="es-DO" sz="1100" kern="1200" smtClean="0"/>
            <a:t>Documentación</a:t>
          </a:r>
        </a:p>
      </dsp:txBody>
      <dsp:txXfrm>
        <a:off x="2869954" y="1440312"/>
        <a:ext cx="1049205" cy="543231"/>
      </dsp:txXfrm>
    </dsp:sp>
    <dsp:sp modelId="{C47FE08A-0CD5-4A1C-A716-1E175AB83395}">
      <dsp:nvSpPr>
        <dsp:cNvPr id="0" name=""/>
        <dsp:cNvSpPr/>
      </dsp:nvSpPr>
      <dsp:spPr>
        <a:xfrm>
          <a:off x="3079795" y="1909684"/>
          <a:ext cx="944284" cy="29837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DO" sz="900" kern="1200"/>
            <a:t>Jorge Soriano</a:t>
          </a:r>
          <a:br>
            <a:rPr lang="es-DO" sz="900" kern="1200"/>
          </a:br>
          <a:r>
            <a:rPr lang="es-DO" sz="900" kern="1200"/>
            <a:t>Carlos Liriano</a:t>
          </a:r>
        </a:p>
      </dsp:txBody>
      <dsp:txXfrm>
        <a:off x="3079795" y="1909684"/>
        <a:ext cx="944284" cy="298370"/>
      </dsp:txXfrm>
    </dsp:sp>
    <dsp:sp modelId="{4DE16D88-18D4-4F33-AE59-D6040E3331AC}">
      <dsp:nvSpPr>
        <dsp:cNvPr id="0" name=""/>
        <dsp:cNvSpPr/>
      </dsp:nvSpPr>
      <dsp:spPr>
        <a:xfrm>
          <a:off x="4277588" y="1440312"/>
          <a:ext cx="1049205" cy="543231"/>
        </a:xfrm>
        <a:prstGeom prst="rect">
          <a:avLst/>
        </a:prstGeom>
        <a:solidFill>
          <a:schemeClr val="accent1">
            <a:shade val="50000"/>
            <a:hueOff val="167129"/>
            <a:satOff val="4478"/>
            <a:lumOff val="19726"/>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76656" numCol="1" spcCol="1270" anchor="ctr" anchorCtr="0">
          <a:noAutofit/>
        </a:bodyPr>
        <a:lstStyle/>
        <a:p>
          <a:pPr lvl="0" algn="ctr" defTabSz="488950">
            <a:lnSpc>
              <a:spcPct val="90000"/>
            </a:lnSpc>
            <a:spcBef>
              <a:spcPct val="0"/>
            </a:spcBef>
            <a:spcAft>
              <a:spcPct val="35000"/>
            </a:spcAft>
          </a:pPr>
          <a:r>
            <a:rPr lang="es-DO" sz="1100" kern="1200"/>
            <a:t>DBA</a:t>
          </a:r>
        </a:p>
      </dsp:txBody>
      <dsp:txXfrm>
        <a:off x="4277588" y="1440312"/>
        <a:ext cx="1049205" cy="543231"/>
      </dsp:txXfrm>
    </dsp:sp>
    <dsp:sp modelId="{ABE7FC3C-4464-483C-BCF6-79683B2A94AD}">
      <dsp:nvSpPr>
        <dsp:cNvPr id="0" name=""/>
        <dsp:cNvSpPr/>
      </dsp:nvSpPr>
      <dsp:spPr>
        <a:xfrm>
          <a:off x="4487429" y="1862825"/>
          <a:ext cx="944284" cy="181077"/>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DO" sz="900" kern="1200"/>
            <a:t>Carlos Liriano</a:t>
          </a:r>
        </a:p>
      </dsp:txBody>
      <dsp:txXfrm>
        <a:off x="4487429" y="1862825"/>
        <a:ext cx="944284" cy="18107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E8233-8D8F-433C-A58B-44785E7E9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6174</Words>
  <Characters>35198</Characters>
  <Application>Microsoft Office Word</Application>
  <DocSecurity>0</DocSecurity>
  <Lines>293</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Proyecto</vt:lpstr>
      <vt:lpstr>Título del Proyecto</vt:lpstr>
    </vt:vector>
  </TitlesOfParts>
  <Company/>
  <LinksUpToDate>false</LinksUpToDate>
  <CharactersWithSpaces>41290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Administrador</dc:creator>
  <cp:keywords/>
  <cp:lastModifiedBy>Carlos Liriano</cp:lastModifiedBy>
  <cp:revision>3</cp:revision>
  <dcterms:created xsi:type="dcterms:W3CDTF">2013-11-17T17:31:00Z</dcterms:created>
  <dcterms:modified xsi:type="dcterms:W3CDTF">2013-11-17T17:31:00Z</dcterms:modified>
</cp:coreProperties>
</file>