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22F25">
      <w:pPr>
        <w:jc w:val="center"/>
        <w:rPr>
          <w:rFonts w:eastAsia="华文行楷"/>
          <w:b/>
          <w:sz w:val="28"/>
          <w:szCs w:val="28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10668000</wp:posOffset>
            </wp:positionV>
            <wp:extent cx="457200" cy="419100"/>
            <wp:effectExtent l="0" t="0" r="0" b="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28"/>
          <w:szCs w:val="28"/>
        </w:rPr>
        <w:t>点、直线、平面之间的位置关系</w:t>
      </w:r>
    </w:p>
    <w:p w14:paraId="7E86DEFA">
      <w:pPr>
        <w:spacing w:line="360" w:lineRule="auto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01：空间点、直线、平面之间的位置关系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基础题</w:t>
      </w:r>
    </w:p>
    <w:p w14:paraId="6A42FC9A">
      <w:pPr>
        <w:spacing w:line="360" w:lineRule="auto"/>
        <w:jc w:val="left"/>
      </w:pPr>
      <w:r>
        <w:t>1．</w:t>
      </w:r>
      <w:r>
        <w:rPr>
          <w:color w:val="C00000"/>
        </w:rPr>
        <w:t>（2025·天津）</w:t>
      </w:r>
      <w:r>
        <w:t>若</w:t>
      </w:r>
      <w:r>
        <w:rPr>
          <w:rFonts w:eastAsia="Times New Roman"/>
          <w:i/>
        </w:rPr>
        <w:t>m</w:t>
      </w:r>
      <w:r>
        <w:t>为直线，</w:t>
      </w:r>
      <m:oMath>
        <m:r>
          <m:rPr/>
          <w:rPr>
            <w:rFonts w:ascii="Cambria Math" w:hAnsi="Cambria Math" w:cs="Cambria Math"/>
          </w:rPr>
          <m:t>α,β</m:t>
        </m:r>
      </m:oMath>
      <w:r>
        <w:t>为两个平面，则下列结论中正确的是（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F4154FA">
      <w:pPr>
        <w:tabs>
          <w:tab w:val="left" w:pos="4156"/>
        </w:tabs>
        <w:spacing w:line="360" w:lineRule="auto"/>
        <w:ind w:left="300"/>
        <w:jc w:val="left"/>
      </w:pPr>
      <w:r>
        <w:t>A．若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α,n⊂α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n</m:t>
        </m:r>
      </m:oMath>
      <w:r>
        <w:tab/>
      </w:r>
      <w:r>
        <w:t>B．若</w:t>
      </w:r>
      <m:oMath>
        <m:r>
          <m:rPr/>
          <w:rPr>
            <w:rFonts w:ascii="Cambria Math" w:hAnsi="Cambria Math" w:cs="Cambria Math"/>
          </w:rPr>
          <m:t>m⊥α,m⊥β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α⊥β</m:t>
        </m:r>
      </m:oMath>
    </w:p>
    <w:p w14:paraId="31D3C30C">
      <w:pPr>
        <w:tabs>
          <w:tab w:val="left" w:pos="4156"/>
        </w:tabs>
        <w:spacing w:line="360" w:lineRule="auto"/>
        <w:ind w:left="300"/>
        <w:jc w:val="left"/>
      </w:pPr>
      <w:r>
        <w:t>C．若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α,m⊥β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α⊥β</m:t>
        </m:r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m⊂α,α⊥β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m⊥β</m:t>
        </m:r>
      </m:oMath>
    </w:p>
    <w:p w14:paraId="61962E1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38F600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【分析】根据线面平行的定义可判断A的正误，根据空间中垂直关系的转化可判断BCD的正误.</w:t>
      </w:r>
    </w:p>
    <w:p w14:paraId="1895763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α,n⊂α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m,n</m:t>
        </m:r>
      </m:oMath>
      <w:r>
        <w:rPr>
          <w:color w:val="FF0000"/>
        </w:rPr>
        <w:t>可平行或异面，故A错误；</w:t>
      </w:r>
    </w:p>
    <w:p w14:paraId="36DD8769">
      <w:pPr>
        <w:shd w:val="clear" w:color="auto" w:fill="F2F2F2"/>
        <w:spacing w:line="360" w:lineRule="auto"/>
        <w:jc w:val="left"/>
      </w:pPr>
      <w:r>
        <w:rPr>
          <w:color w:val="FF0000"/>
        </w:rPr>
        <w:t>对于B，若</w:t>
      </w:r>
      <m:oMath>
        <m:r>
          <m:rPr/>
          <w:rPr>
            <w:rFonts w:ascii="Cambria Math" w:hAnsi="Cambria Math" w:cs="Cambria Math"/>
          </w:rPr>
          <m:t>m⊥α,m⊥β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α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，故B错误；</w:t>
      </w:r>
    </w:p>
    <w:p w14:paraId="20B3D02C">
      <w:pPr>
        <w:shd w:val="clear" w:color="auto" w:fill="F2F2F2"/>
        <w:spacing w:line="360" w:lineRule="auto"/>
        <w:jc w:val="left"/>
      </w:pPr>
      <w:r>
        <w:rPr>
          <w:color w:val="FF0000"/>
        </w:rPr>
        <w:t>对于C，两条平行线有一条垂直于一个平面，则另一个必定垂直这个平面，</w:t>
      </w:r>
    </w:p>
    <w:p w14:paraId="7F9D8677">
      <w:pPr>
        <w:shd w:val="clear" w:color="auto" w:fill="F2F2F2"/>
        <w:spacing w:line="360" w:lineRule="auto"/>
        <w:jc w:val="left"/>
      </w:pPr>
      <w:r>
        <w:rPr>
          <w:color w:val="FF0000"/>
        </w:rPr>
        <w:t>现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a,m⊥β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a⊥β</m:t>
        </m:r>
      </m:oMath>
      <w:r>
        <w:rPr>
          <w:color w:val="FF0000"/>
        </w:rPr>
        <w:t>，故C正确；</w:t>
      </w:r>
    </w:p>
    <w:p w14:paraId="309588CA">
      <w:pPr>
        <w:shd w:val="clear" w:color="auto" w:fill="F2F2F2"/>
        <w:spacing w:line="360" w:lineRule="auto"/>
        <w:jc w:val="left"/>
      </w:pPr>
      <w:r>
        <w:rPr>
          <w:color w:val="FF0000"/>
        </w:rPr>
        <w:t>对于D，</w:t>
      </w:r>
      <m:oMath>
        <m:r>
          <m:rPr/>
          <w:rPr>
            <w:rFonts w:ascii="Cambria Math" w:hAnsi="Cambria Math" w:cs="Cambria Math"/>
          </w:rPr>
          <m:t>m⊂α,α⊥β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可平行或相交或</w:t>
      </w:r>
      <m:oMath>
        <m:r>
          <m:rPr/>
          <w:rPr>
            <w:rFonts w:ascii="Cambria Math" w:hAnsi="Cambria Math" w:cs="Cambria Math"/>
          </w:rPr>
          <m:t>m⊂β</m:t>
        </m:r>
      </m:oMath>
      <w:r>
        <w:rPr>
          <w:color w:val="FF0000"/>
        </w:rPr>
        <w:t>，故D错误；</w:t>
      </w:r>
    </w:p>
    <w:p w14:paraId="2E715925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076997AF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（2024·天津）</w:t>
      </w:r>
      <w:r>
        <w:t>已知</w:t>
      </w:r>
      <m:oMath>
        <m:r>
          <m:rPr/>
          <w:rPr>
            <w:rFonts w:ascii="Cambria Math" w:hAnsi="Cambria Math" w:cs="Cambria Math"/>
          </w:rPr>
          <m:t>m,n</m:t>
        </m:r>
      </m:oMath>
      <w:r>
        <w:t>是两条直线，</w:t>
      </w:r>
      <m:oMath>
        <m:r>
          <m:rPr/>
          <w:rPr>
            <w:rFonts w:ascii="Cambria Math" w:hAnsi="Cambria Math" w:cs="Cambria Math"/>
          </w:rPr>
          <m:t>α</m:t>
        </m:r>
      </m:oMath>
      <w:r>
        <w:t>是一个平面，下列命题正确的是（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CE3BCDF">
      <w:pPr>
        <w:tabs>
          <w:tab w:val="left" w:pos="4156"/>
        </w:tabs>
        <w:spacing w:line="360" w:lineRule="auto"/>
        <w:ind w:left="300"/>
        <w:jc w:val="left"/>
      </w:pPr>
      <w:r>
        <w:t>A．若</w:t>
      </w:r>
      <m:oMath>
        <m:r>
          <m:rPr/>
          <w:rPr>
            <w:rFonts w:ascii="Cambria Math" w:hAnsi="Cambria Math" w:cs="Cambria Math"/>
          </w:rPr>
          <m:t>m//α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m⊥n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n⊥α</m:t>
        </m:r>
      </m:oMath>
      <w:r>
        <w:tab/>
      </w:r>
      <w:r>
        <w:t>B．若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α,m⊥n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n⊥α</m:t>
        </m:r>
      </m:oMath>
    </w:p>
    <w:p w14:paraId="19BBA01F">
      <w:pPr>
        <w:tabs>
          <w:tab w:val="left" w:pos="4156"/>
        </w:tabs>
        <w:spacing w:line="360" w:lineRule="auto"/>
        <w:ind w:left="300"/>
        <w:jc w:val="left"/>
      </w:pPr>
      <w:r>
        <w:t>C．若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α,n⊥α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m⊥n</m:t>
        </m:r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⊥</m:t>
        </m:r>
        <m:r>
          <m:rPr/>
          <w:rPr>
            <w:rFonts w:ascii="Cambria Math" w:hAnsi="Cambria Math" w:cs="Cambria Math"/>
          </w:rPr>
          <m:t>α,n⊥α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m⊥n</m:t>
        </m:r>
      </m:oMath>
    </w:p>
    <w:p w14:paraId="0E9C0DD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F4AA79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【分析】根据线面位置关系的判定与性质，逐项判断即可求解.</w:t>
      </w:r>
    </w:p>
    <w:p w14:paraId="59681F7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【详解】对于A，若</w:t>
      </w:r>
      <m:oMath>
        <m:r>
          <m:rPr/>
          <w:rPr>
            <w:rFonts w:ascii="Cambria Math" w:hAnsi="Cambria Math" w:cs="Cambria Math"/>
          </w:rPr>
          <m:t>m//α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m⊥n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n,α</m:t>
        </m:r>
      </m:oMath>
      <w:r>
        <w:rPr>
          <w:color w:val="FF0000"/>
        </w:rPr>
        <w:t>平行或相交，不一定垂直，故A错误.</w:t>
      </w:r>
    </w:p>
    <w:p w14:paraId="66408789">
      <w:pPr>
        <w:shd w:val="clear" w:color="auto" w:fill="F2F2F2"/>
        <w:spacing w:line="360" w:lineRule="auto"/>
        <w:jc w:val="left"/>
      </w:pPr>
      <w:r>
        <w:rPr>
          <w:color w:val="FF0000"/>
        </w:rPr>
        <w:t>对于B，若</w:t>
      </w:r>
      <m:oMath>
        <m:r>
          <m:rPr/>
          <w:rPr>
            <w:rFonts w:ascii="Cambria Math" w:hAnsi="Cambria Math" w:cs="Cambria Math"/>
          </w:rPr>
          <m:t>m⊥α,m⊥n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n//α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</w:rPr>
          <m:t>n⊂α</m:t>
        </m:r>
      </m:oMath>
      <w:r>
        <w:rPr>
          <w:color w:val="FF0000"/>
        </w:rPr>
        <w:t>，故B错误.</w:t>
      </w:r>
    </w:p>
    <w:p w14:paraId="10574A89">
      <w:pPr>
        <w:shd w:val="clear" w:color="auto" w:fill="F2F2F2"/>
        <w:spacing w:line="360" w:lineRule="auto"/>
        <w:jc w:val="left"/>
      </w:pPr>
      <w:r>
        <w:rPr>
          <w:color w:val="FF0000"/>
        </w:rPr>
        <w:t>对于C，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α,n⊥α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作平面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</w:rPr>
          <m:t>β∩α=s</m:t>
        </m:r>
      </m:oMath>
      <w:r>
        <w:rPr>
          <w:color w:val="FF0000"/>
        </w:rPr>
        <w:t>，</w:t>
      </w:r>
    </w:p>
    <w:p w14:paraId="3FBA131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m⊂β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s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s⊂α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n⊥s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m⊥n</m:t>
        </m:r>
      </m:oMath>
      <w:r>
        <w:rPr>
          <w:color w:val="FF0000"/>
        </w:rPr>
        <w:t xml:space="preserve">，故C正确. </w:t>
      </w:r>
    </w:p>
    <w:p w14:paraId="41C0208D">
      <w:pPr>
        <w:shd w:val="clear" w:color="auto" w:fill="F2F2F2"/>
        <w:spacing w:line="360" w:lineRule="auto"/>
        <w:jc w:val="left"/>
      </w:pPr>
      <w:r>
        <w:rPr>
          <w:color w:val="FF0000"/>
        </w:rPr>
        <w:t>对于D，若</w:t>
      </w:r>
      <m:oMath>
        <m:r>
          <m:rPr/>
          <w:rPr>
            <w:rFonts w:ascii="Cambria Math" w:hAnsi="Cambria Math" w:cs="Cambria Math"/>
          </w:rPr>
          <m:t>m⊥α,n⊥α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color w:val="FF0000"/>
        </w:rPr>
        <w:t>，故D错误.</w:t>
      </w:r>
    </w:p>
    <w:p w14:paraId="4A6A6A91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0F1F26D2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（2019·全国II卷）</w:t>
      </w:r>
      <w:r>
        <w:t>设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为两个平面，则</w:t>
      </w:r>
      <m:oMath>
        <m:r>
          <m:rPr/>
          <w:rPr>
            <w:rFonts w:ascii="Cambria Math" w:hAnsi="Cambria Math" w:cs="Cambria Math"/>
          </w:rPr>
          <m:t>α//β</m:t>
        </m:r>
      </m:oMath>
      <w:r>
        <w:t>的充要条件是（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5E00B8A">
      <w:pPr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内有无数条直线与</w:t>
      </w:r>
      <m:oMath>
        <m:r>
          <m:rPr/>
          <w:rPr>
            <w:rFonts w:ascii="Cambria Math" w:hAnsi="Cambria Math" w:cs="Cambria Math"/>
          </w:rPr>
          <m:t>β</m:t>
        </m:r>
      </m:oMath>
      <w:r>
        <w:t>平行</w:t>
      </w:r>
    </w:p>
    <w:p w14:paraId="690133DF">
      <w:pPr>
        <w:spacing w:line="360" w:lineRule="auto"/>
        <w:ind w:left="30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内有两条相交直线与</w:t>
      </w:r>
      <m:oMath>
        <m:r>
          <m:rPr/>
          <w:rPr>
            <w:rFonts w:ascii="Cambria Math" w:hAnsi="Cambria Math" w:cs="Cambria Math"/>
          </w:rPr>
          <m:t>β</m:t>
        </m:r>
      </m:oMath>
      <w:r>
        <w:t>平行</w:t>
      </w:r>
    </w:p>
    <w:p w14:paraId="225B21B4">
      <w:pPr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平行于同一条直线</w:t>
      </w:r>
    </w:p>
    <w:p w14:paraId="4E06E72E">
      <w:pPr>
        <w:spacing w:line="360" w:lineRule="auto"/>
        <w:ind w:left="30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垂直于同一平面</w:t>
      </w:r>
    </w:p>
    <w:p w14:paraId="08EFFFF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F4CE02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【分析】本题考查了空间两个平面的判定与性质及充要条件，渗透直观想象、逻辑推理素养，利用面面平行的判定定理与性质定理即可作出判断．</w:t>
      </w:r>
    </w:p>
    <w:p w14:paraId="1960C6A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【详解】由面面平行的判定定理知：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内两条相交直线都与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平行是</w:t>
      </w:r>
      <m:oMath>
        <m:r>
          <m:rPr/>
          <w:rPr>
            <w:rFonts w:ascii="Cambria Math" w:hAnsi="Cambria Math" w:cs="Cambria Math"/>
          </w:rPr>
          <m:t>α//β</m:t>
        </m:r>
      </m:oMath>
      <w:r>
        <w:rPr>
          <w:color w:val="FF0000"/>
        </w:rPr>
        <w:t>的充分条件，由面面平行性质定理知，若</w:t>
      </w:r>
      <m:oMath>
        <m:r>
          <m:rPr/>
          <w:rPr>
            <w:rFonts w:ascii="Cambria Math" w:hAnsi="Cambria Math" w:cs="Cambria Math"/>
          </w:rPr>
          <m:t>α//β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内任意一条直线都与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平行，所以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内两条相交直线都与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平行是</w:t>
      </w:r>
      <m:oMath>
        <m:r>
          <m:rPr/>
          <w:rPr>
            <w:rFonts w:ascii="Cambria Math" w:hAnsi="Cambria Math" w:cs="Cambria Math"/>
          </w:rPr>
          <m:t>α//β</m:t>
        </m:r>
      </m:oMath>
      <w:r>
        <w:rPr>
          <w:color w:val="FF0000"/>
        </w:rPr>
        <w:t>的必要条件，故选B．</w:t>
      </w:r>
    </w:p>
    <w:p w14:paraId="1900F83D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【点睛】面面平行的判定问题要紧扣面面平行判定定理，最容易犯的错误为定理记不住，凭主观臆断，如：“若</w:t>
      </w:r>
      <m:oMath>
        <m:r>
          <m:rPr/>
          <w:rPr>
            <w:rFonts w:ascii="Cambria Math" w:hAnsi="Cambria Math" w:cs="Cambria Math"/>
          </w:rPr>
          <m:t>a⊂α,b⊂β,a//b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α//β</m:t>
        </m:r>
      </m:oMath>
      <w:r>
        <w:rPr>
          <w:color w:val="FF0000"/>
        </w:rPr>
        <w:t>”此类的错误．</w:t>
      </w:r>
    </w:p>
    <w:p w14:paraId="662E506D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（2018·全国II卷）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为棱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的中点，则异面直线</w:t>
      </w:r>
      <m:oMath>
        <m:r>
          <m:rPr/>
          <w:rPr>
            <w:rFonts w:ascii="Cambria Math" w:hAnsi="Cambria Math" w:cs="Cambria Math"/>
          </w:rPr>
          <m:t>AE</m:t>
        </m:r>
      </m:oMath>
      <w:r>
        <w:t>与</w:t>
      </w:r>
      <m:oMath>
        <m:r>
          <m:rPr/>
          <w:rPr>
            <w:rFonts w:ascii="Cambria Math" w:hAnsi="Cambria Math" w:cs="Cambria Math"/>
          </w:rPr>
          <m:t>CD</m:t>
        </m:r>
      </m:oMath>
      <w:r>
        <w:t>所成角的正切值为（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070424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CCF223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913EA4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CD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，将问题转化为求共面直线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所成角的正切值，在</w:t>
      </w:r>
      <m:oMath>
        <m:r>
          <m:rPr/>
          <w:rPr>
            <w:rFonts w:ascii="Cambria Math" w:hAnsi="Cambria Math" w:cs="Cambria Math"/>
          </w:rPr>
          <m:t>ΔABE</m:t>
        </m:r>
      </m:oMath>
      <w:r>
        <w:rPr>
          <w:color w:val="FF0000"/>
        </w:rPr>
        <w:t>中进行计算即可.</w:t>
      </w:r>
    </w:p>
    <w:p w14:paraId="6BF3563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CD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，所以异面直线</w:t>
      </w:r>
      <m:oMath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CD</m:t>
        </m:r>
      </m:oMath>
      <w:r>
        <w:rPr>
          <w:color w:val="FF0000"/>
        </w:rPr>
        <w:t>所成角为</w:t>
      </w:r>
      <m:oMath>
        <m:r>
          <m:rPr/>
          <w:rPr>
            <w:rFonts w:ascii="Cambria Math" w:hAnsi="Cambria Math" w:cs="Cambria Math"/>
          </w:rPr>
          <m:t>∠EAB</m:t>
        </m:r>
      </m:oMath>
      <w:r>
        <w:rPr>
          <w:color w:val="FF0000"/>
        </w:rPr>
        <w:t>，</w:t>
      </w:r>
    </w:p>
    <w:p w14:paraId="4015193F">
      <w:pPr>
        <w:shd w:val="clear" w:color="auto" w:fill="F2F2F2"/>
        <w:spacing w:line="360" w:lineRule="auto"/>
        <w:jc w:val="left"/>
      </w:pPr>
      <w:r>
        <w:rPr>
          <w:color w:val="FF0000"/>
        </w:rPr>
        <w:t>设正方体边长为</w:t>
      </w:r>
      <m:oMath>
        <m:r>
          <m:rPr/>
          <w:rPr>
            <w:rFonts w:ascii="Cambria Math" w:hAnsi="Cambria Math" w:cs="Cambria Math"/>
          </w:rPr>
          <m:t>2a</m:t>
        </m:r>
      </m:oMath>
      <w:r>
        <w:rPr>
          <w:color w:val="FF0000"/>
        </w:rPr>
        <w:t>，则由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为棱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的中点，可得</w:t>
      </w:r>
      <m:oMath>
        <m:r>
          <m:rPr/>
          <w:rPr>
            <w:rFonts w:ascii="Cambria Math" w:hAnsi="Cambria Math" w:cs="Cambria Math"/>
          </w:rPr>
          <m:t>CE=a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</w:t>
      </w:r>
    </w:p>
    <w:p w14:paraId="47BDA5DA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∠EAB=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.故选C.</w:t>
      </w:r>
    </w:p>
    <w:p w14:paraId="27CE7F00">
      <w:pPr>
        <w:shd w:val="clear" w:color="auto" w:fill="F2F2F2"/>
        <w:spacing w:line="360" w:lineRule="auto"/>
        <w:ind w:left="560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55395" cy="1182370"/>
            <wp:effectExtent l="0" t="0" r="1905" b="17780"/>
            <wp:docPr id="100017" name="图片 100017" descr="@@@69779902-d146-4efa-8a48-51d31dec09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9779902-d146-4efa-8a48-51d31dec09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1AFEE645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【点睛】求异面直线所成角主要有以下两种方法：</w:t>
      </w:r>
    </w:p>
    <w:p w14:paraId="2C07F0D4">
      <w:pPr>
        <w:shd w:val="clear" w:color="auto" w:fill="F2F2F2"/>
        <w:spacing w:line="360" w:lineRule="auto"/>
        <w:jc w:val="left"/>
      </w:pPr>
      <w:r>
        <w:rPr>
          <w:color w:val="FF0000"/>
        </w:rPr>
        <w:t>（1）几何法：①平移两直线中的一条或两条，到一个平面中；②利用边角关系，找到（或构造）所求角所在的三角形；③求出三边或三边比例关系，用余弦定理求角；</w:t>
      </w:r>
    </w:p>
    <w:p w14:paraId="7EB1DD0F">
      <w:pPr>
        <w:shd w:val="clear" w:color="auto" w:fill="F2F2F2"/>
        <w:spacing w:line="360" w:lineRule="auto"/>
        <w:jc w:val="left"/>
      </w:pPr>
      <w:r>
        <w:rPr>
          <w:color w:val="FF0000"/>
        </w:rPr>
        <w:t>（2）向量法：①求两直线的方向向量；②求两向量夹角的余弦；③因为直线夹角为锐角，所以②对应的余弦取绝对值即为直线所成角的余弦值.</w:t>
      </w:r>
    </w:p>
    <w:p w14:paraId="675FAD54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（2017·全国II卷）</w:t>
      </w:r>
      <w:r>
        <w:t>已知直三棱柱</w:t>
      </w:r>
      <m:oMath>
        <m:r>
          <m:rPr/>
          <w:rPr>
            <w:rFonts w:ascii="Cambria Math" w:hAnsi="Cambria Math" w:cs="Cambria Math"/>
          </w:rPr>
          <m:t>ΑΒ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∠ΑΒ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120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ΑΒ=2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，则异面直线</w:t>
      </w:r>
      <m:oMath>
        <m:r>
          <m:rPr/>
          <w:rPr>
            <w:rFonts w:ascii="Cambria Math" w:hAnsi="Cambria Math" w:cs="Cambria Math"/>
          </w:rPr>
          <m:t>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所成角的余弦值为（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C9E223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422A21E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1BDA13EB">
      <w:pPr>
        <w:shd w:val="clear" w:color="auto" w:fill="F2F2F2"/>
        <w:spacing w:line="360" w:lineRule="auto"/>
        <w:jc w:val="left"/>
        <w:rPr>
          <w:sz w:val="18"/>
          <w:szCs w:val="20"/>
        </w:rPr>
      </w:pPr>
      <w:r>
        <w:rPr>
          <w:color w:val="FF0000"/>
        </w:rPr>
        <w:t>【详解】</w:t>
      </w:r>
      <w:r>
        <w:rPr>
          <w:color w:val="FF0000"/>
          <w:sz w:val="21"/>
          <w:szCs w:val="20"/>
        </w:rPr>
        <w:t>如图所示，补成直四棱柱</w:t>
      </w:r>
      <m:oMath>
        <m:r>
          <m:rPr/>
          <w:rPr>
            <w:rFonts w:ascii="Cambria Math" w:hAnsi="Cambria Math" w:cs="Cambria Math"/>
            <w:sz w:val="18"/>
            <w:szCs w:val="20"/>
          </w:rPr>
          <m:t>ABCD−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A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B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C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D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</m:oMath>
      <w:r>
        <w:rPr>
          <w:color w:val="FF0000"/>
          <w:sz w:val="21"/>
          <w:szCs w:val="20"/>
        </w:rPr>
        <w:t>，</w:t>
      </w:r>
    </w:p>
    <w:p w14:paraId="25289688">
      <w:pPr>
        <w:shd w:val="clear" w:color="auto" w:fill="F2F2F2"/>
        <w:spacing w:line="360" w:lineRule="auto"/>
        <w:jc w:val="left"/>
        <w:rPr>
          <w:sz w:val="18"/>
          <w:szCs w:val="20"/>
        </w:rPr>
      </w:pPr>
      <w:r>
        <w:rPr>
          <w:color w:val="FF0000"/>
          <w:sz w:val="21"/>
          <w:szCs w:val="20"/>
        </w:rPr>
        <w:t>则所求角为</w:t>
      </w:r>
      <m:oMath>
        <m:r>
          <m:rPr/>
          <w:rPr>
            <w:rFonts w:ascii="Cambria Math" w:hAnsi="Cambria Math" w:cs="Cambria Math"/>
            <w:sz w:val="18"/>
            <w:szCs w:val="20"/>
          </w:rPr>
          <m:t>∠B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C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r>
          <m:rPr/>
          <w:rPr>
            <w:rFonts w:ascii="Cambria Math" w:hAnsi="Cambria Math" w:cs="Cambria Math"/>
            <w:sz w:val="18"/>
            <w:szCs w:val="20"/>
          </w:rPr>
          <m:t>D,∵B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C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r>
          <m:rPr/>
          <w:rPr>
            <w:rFonts w:ascii="Cambria Math" w:hAnsi="Cambria Math" w:cs="Cambria Math"/>
            <w:sz w:val="18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>
            <m:ctrlPr>
              <w:rPr>
                <w:rFonts w:ascii="Cambria Math" w:hAnsi="Cambria Math"/>
                <w:sz w:val="18"/>
                <w:szCs w:val="20"/>
              </w:rPr>
            </m:ctrlPr>
          </m:deg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2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</m:rad>
        <m:r>
          <m:rPr/>
          <w:rPr>
            <w:rFonts w:ascii="Cambria Math" w:hAnsi="Cambria Math" w:cs="Cambria Math"/>
            <w:sz w:val="18"/>
            <w:szCs w:val="20"/>
          </w:rPr>
          <m:t>,BD=</m:t>
        </m:r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>
            <m:ctrlPr>
              <w:rPr>
                <w:rFonts w:ascii="Cambria Math" w:hAnsi="Cambria Math"/>
                <w:sz w:val="18"/>
                <w:szCs w:val="20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2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2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sz w:val="18"/>
                <w:szCs w:val="20"/>
              </w:rPr>
              <m:t>+1−2×2×1×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20"/>
              </w:rPr>
              <m:t>cos</m:t>
            </m:r>
            <m:r>
              <m:rPr/>
              <w:rPr>
                <w:rFonts w:ascii="Cambria Math" w:hAnsi="Cambria Math" w:cs="Cambria Math"/>
                <w:sz w:val="18"/>
                <w:szCs w:val="20"/>
              </w:rPr>
              <m:t>60°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</m:rad>
        <m:r>
          <m:rPr/>
          <w:rPr>
            <w:rFonts w:ascii="Cambria Math" w:hAnsi="Cambria Math" w:cs="Cambria Math"/>
            <w:sz w:val="18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>
            <m:ctrlPr>
              <w:rPr>
                <w:rFonts w:ascii="Cambria Math" w:hAnsi="Cambria Math"/>
                <w:sz w:val="18"/>
                <w:szCs w:val="20"/>
              </w:rPr>
            </m:ctrlPr>
          </m:deg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3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</m:rad>
        <m:r>
          <m:rPr/>
          <w:rPr>
            <w:rFonts w:ascii="Cambria Math" w:hAnsi="Cambria Math" w:cs="Cambria Math"/>
            <w:sz w:val="18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C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r>
          <m:rPr/>
          <w:rPr>
            <w:rFonts w:ascii="Cambria Math" w:hAnsi="Cambria Math" w:cs="Cambria Math"/>
            <w:sz w:val="18"/>
            <w:szCs w:val="20"/>
          </w:rPr>
          <m:t>D=A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B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r>
          <m:rPr/>
          <w:rPr>
            <w:rFonts w:ascii="Cambria Math" w:hAnsi="Cambria Math" w:cs="Cambria Math"/>
            <w:sz w:val="18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18"/>
                <w:szCs w:val="20"/>
              </w:rPr>
            </m:ctrlPr>
          </m:radPr>
          <m:deg>
            <m:ctrlPr>
              <w:rPr>
                <w:rFonts w:ascii="Cambria Math" w:hAnsi="Cambria Math"/>
                <w:sz w:val="18"/>
                <w:szCs w:val="20"/>
              </w:rPr>
            </m:ctrlPr>
          </m:deg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5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</m:rad>
      </m:oMath>
      <w:r>
        <w:rPr>
          <w:color w:val="FF0000"/>
          <w:sz w:val="21"/>
          <w:szCs w:val="20"/>
        </w:rPr>
        <w:t>，易得</w:t>
      </w:r>
      <m:oMath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C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sSup>
          <m:sSupPr>
            <m:ctrlPr>
              <w:rPr>
                <w:rFonts w:ascii="Cambria Math" w:hAnsi="Cambria Math"/>
                <w:sz w:val="18"/>
                <w:szCs w:val="20"/>
              </w:rPr>
            </m:ctrlPr>
          </m:sSup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D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p>
            <m:r>
              <m:rPr/>
              <w:rPr>
                <w:rFonts w:ascii="Cambria Math" w:hAnsi="Cambria Math" w:cs="Cambria Math"/>
                <w:sz w:val="18"/>
                <w:szCs w:val="20"/>
              </w:rPr>
              <m:t>2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p>
        </m:sSup>
        <m:r>
          <m:rPr/>
          <w:rPr>
            <w:rFonts w:ascii="Cambria Math" w:hAnsi="Cambria Math" w:cs="Cambria Math"/>
            <w:sz w:val="18"/>
            <w:szCs w:val="20"/>
          </w:rPr>
          <m:t>=B</m:t>
        </m:r>
        <m:sSup>
          <m:sSupPr>
            <m:ctrlPr>
              <w:rPr>
                <w:rFonts w:ascii="Cambria Math" w:hAnsi="Cambria Math"/>
                <w:sz w:val="18"/>
                <w:szCs w:val="20"/>
              </w:rPr>
            </m:ctrlPr>
          </m:sSup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D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p>
            <m:r>
              <m:rPr/>
              <w:rPr>
                <w:rFonts w:ascii="Cambria Math" w:hAnsi="Cambria Math" w:cs="Cambria Math"/>
                <w:sz w:val="18"/>
                <w:szCs w:val="20"/>
              </w:rPr>
              <m:t>2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p>
        </m:sSup>
        <m:r>
          <m:rPr/>
          <w:rPr>
            <w:rFonts w:ascii="Cambria Math" w:hAnsi="Cambria Math" w:cs="Cambria Math"/>
            <w:sz w:val="18"/>
            <w:szCs w:val="20"/>
          </w:rPr>
          <m:t>+B</m:t>
        </m:r>
        <m:sSup>
          <m:sSupPr>
            <m:ctrlPr>
              <w:rPr>
                <w:rFonts w:ascii="Cambria Math" w:hAnsi="Cambria Math"/>
                <w:sz w:val="18"/>
                <w:szCs w:val="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C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1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ub>
            </m:sSub>
            <m:ctrlPr>
              <w:rPr>
                <w:rFonts w:ascii="Cambria Math" w:hAnsi="Cambria Math"/>
                <w:sz w:val="18"/>
                <w:szCs w:val="20"/>
              </w:rPr>
            </m:ctrlPr>
          </m:e>
          <m:sup>
            <m:r>
              <m:rPr/>
              <w:rPr>
                <w:rFonts w:ascii="Cambria Math" w:hAnsi="Cambria Math" w:cs="Cambria Math"/>
                <w:sz w:val="18"/>
                <w:szCs w:val="20"/>
              </w:rPr>
              <m:t>2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p>
        </m:sSup>
      </m:oMath>
      <w:r>
        <w:rPr>
          <w:color w:val="FF0000"/>
          <w:sz w:val="21"/>
          <w:szCs w:val="20"/>
        </w:rPr>
        <w:t>，因此</w:t>
      </w:r>
      <m:oMath>
        <m:r>
          <m:rPr>
            <m:sty m:val="p"/>
          </m:rPr>
          <w:rPr>
            <w:rFonts w:ascii="Cambria Math" w:hAnsi="Cambria Math" w:cs="Cambria Math"/>
            <w:sz w:val="18"/>
            <w:szCs w:val="20"/>
          </w:rPr>
          <m:t>cos</m:t>
        </m:r>
        <m:r>
          <m:rPr/>
          <w:rPr>
            <w:rFonts w:ascii="Cambria Math" w:hAnsi="Cambria Math" w:cs="Cambria Math"/>
            <w:sz w:val="18"/>
            <w:szCs w:val="20"/>
          </w:rPr>
          <m:t>∠B</m:t>
        </m:r>
        <m:sSub>
          <m:sSubPr>
            <m:ctrlPr>
              <w:rPr>
                <w:rFonts w:ascii="Cambria Math" w:hAnsi="Cambria Math"/>
                <w:sz w:val="18"/>
                <w:szCs w:val="20"/>
              </w:rPr>
            </m:ctrlPr>
          </m:sSubPr>
          <m:e>
            <m:r>
              <m:rPr/>
              <w:rPr>
                <w:rFonts w:ascii="Cambria Math" w:hAnsi="Cambria Math" w:cs="Cambria Math"/>
                <w:sz w:val="18"/>
                <w:szCs w:val="20"/>
              </w:rPr>
              <m:t>C</m:t>
            </m:r>
            <m:ctrlPr>
              <w:rPr>
                <w:rFonts w:ascii="Cambria Math" w:hAnsi="Cambria Math"/>
                <w:sz w:val="18"/>
                <w:szCs w:val="20"/>
              </w:rPr>
            </m:ctrlPr>
          </m:e>
          <m:sub>
            <m:r>
              <m:rPr/>
              <w:rPr>
                <w:rFonts w:ascii="Cambria Math" w:hAnsi="Cambria Math" w:cs="Cambria Math"/>
                <w:sz w:val="18"/>
                <w:szCs w:val="20"/>
              </w:rPr>
              <m:t>1</m:t>
            </m:r>
            <m:ctrlPr>
              <w:rPr>
                <w:rFonts w:ascii="Cambria Math" w:hAnsi="Cambria Math"/>
                <w:sz w:val="18"/>
                <w:szCs w:val="20"/>
              </w:rPr>
            </m:ctrlPr>
          </m:sub>
        </m:sSub>
        <m:r>
          <m:rPr/>
          <w:rPr>
            <w:rFonts w:ascii="Cambria Math" w:hAnsi="Cambria Math" w:cs="Cambria Math"/>
            <w:sz w:val="18"/>
            <w:szCs w:val="20"/>
          </w:rPr>
          <m:t>D=</m:t>
        </m:r>
        <m:f>
          <m:fPr>
            <m:ctrlPr>
              <w:rPr>
                <w:rFonts w:ascii="Cambria Math" w:hAnsi="Cambria Math"/>
                <w:sz w:val="18"/>
                <w:szCs w:val="20"/>
              </w:rPr>
            </m:ctrlPr>
          </m:fPr>
          <m:num>
            <m:r>
              <m:rPr/>
              <w:rPr>
                <w:rFonts w:ascii="Cambria Math" w:hAnsi="Cambria Math" w:cs="Cambria Math"/>
                <w:sz w:val="18"/>
                <w:szCs w:val="20"/>
              </w:rPr>
              <m:t>B</m:t>
            </m:r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C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1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ub>
            </m:sSub>
            <m:ctrlPr>
              <w:rPr>
                <w:rFonts w:ascii="Cambria Math" w:hAnsi="Cambria Math"/>
                <w:sz w:val="18"/>
                <w:szCs w:val="20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C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1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sz w:val="18"/>
                <w:szCs w:val="20"/>
              </w:rPr>
              <m:t>D</m:t>
            </m:r>
            <m:ctrlPr>
              <w:rPr>
                <w:rFonts w:ascii="Cambria Math" w:hAnsi="Cambria Math"/>
                <w:sz w:val="18"/>
                <w:szCs w:val="20"/>
              </w:rPr>
            </m:ctrlPr>
          </m:den>
        </m:f>
        <m:r>
          <m:rPr/>
          <w:rPr>
            <w:rFonts w:ascii="Cambria Math" w:hAnsi="Cambria Math" w:cs="Cambria Math"/>
            <w:sz w:val="18"/>
            <w:szCs w:val="20"/>
          </w:rPr>
          <m:t>=</m:t>
        </m:r>
        <m:f>
          <m:fPr>
            <m:ctrlPr>
              <w:rPr>
                <w:rFonts w:ascii="Cambria Math" w:hAnsi="Cambria Math"/>
                <w:sz w:val="18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radPr>
              <m:deg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2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</m:rad>
            <m:ctrlPr>
              <w:rPr>
                <w:rFonts w:ascii="Cambria Math" w:hAnsi="Cambria Math"/>
                <w:sz w:val="18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radPr>
              <m:deg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5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</m:rad>
            <m:ctrlPr>
              <w:rPr>
                <w:rFonts w:ascii="Cambria Math" w:hAnsi="Cambria Math"/>
                <w:sz w:val="18"/>
                <w:szCs w:val="20"/>
              </w:rPr>
            </m:ctrlPr>
          </m:den>
        </m:f>
        <m:r>
          <m:rPr/>
          <w:rPr>
            <w:rFonts w:ascii="Cambria Math" w:hAnsi="Cambria Math" w:cs="Cambria Math"/>
            <w:sz w:val="18"/>
            <w:szCs w:val="20"/>
          </w:rPr>
          <m:t>=</m:t>
        </m:r>
        <m:f>
          <m:fPr>
            <m:ctrlPr>
              <w:rPr>
                <w:rFonts w:ascii="Cambria Math" w:hAnsi="Cambria Math"/>
                <w:sz w:val="18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radPr>
              <m:deg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  <w:sz w:val="18"/>
                    <w:szCs w:val="20"/>
                  </w:rPr>
                  <m:t>10</m:t>
                </m:r>
                <m:ctrlPr>
                  <w:rPr>
                    <w:rFonts w:ascii="Cambria Math" w:hAnsi="Cambria Math"/>
                    <w:sz w:val="18"/>
                    <w:szCs w:val="20"/>
                  </w:rPr>
                </m:ctrlPr>
              </m:e>
            </m:rad>
            <m:ctrlPr>
              <w:rPr>
                <w:rFonts w:ascii="Cambria Math" w:hAnsi="Cambria Math"/>
                <w:sz w:val="18"/>
                <w:szCs w:val="20"/>
              </w:rPr>
            </m:ctrlPr>
          </m:num>
          <m:den>
            <m:r>
              <m:rPr/>
              <w:rPr>
                <w:rFonts w:ascii="Cambria Math" w:hAnsi="Cambria Math" w:cs="Cambria Math"/>
                <w:sz w:val="18"/>
                <w:szCs w:val="20"/>
              </w:rPr>
              <m:t>5</m:t>
            </m:r>
            <m:ctrlPr>
              <w:rPr>
                <w:rFonts w:ascii="Cambria Math" w:hAnsi="Cambria Math"/>
                <w:sz w:val="18"/>
                <w:szCs w:val="20"/>
              </w:rPr>
            </m:ctrlPr>
          </m:den>
        </m:f>
      </m:oMath>
      <w:r>
        <w:rPr>
          <w:color w:val="FF0000"/>
          <w:sz w:val="21"/>
          <w:szCs w:val="20"/>
        </w:rPr>
        <w:t>，故选C．</w:t>
      </w:r>
    </w:p>
    <w:p w14:paraId="1C85CC43">
      <w:pPr>
        <w:shd w:val="clear" w:color="auto" w:fill="F2F2F2"/>
        <w:spacing w:line="360" w:lineRule="auto"/>
        <w:ind w:left="560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9725" cy="676275"/>
            <wp:effectExtent l="0" t="0" r="9525" b="9525"/>
            <wp:docPr id="100019" name="图片 100019" descr="@@@f0bedcb1-bd1a-4f08-8b9d-fdccf0ddcc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0bedcb1-bd1a-4f08-8b9d-fdccf0ddcc5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2F2AF03F">
      <w:pPr>
        <w:shd w:val="clear" w:color="auto" w:fill="F2F2F2"/>
        <w:spacing w:line="360" w:lineRule="auto"/>
        <w:jc w:val="left"/>
      </w:pPr>
      <w:r>
        <w:rPr>
          <w:color w:val="FF0000"/>
        </w:rPr>
        <w:t>平移法是求异面直线所成角的常用方法，其基本思路是通过平移直线，把异面问题化归为共面问题来解决，具体步骤如下：①平移：平移异面直线中的一条或两条，作出异面直线所成的角；</w:t>
      </w:r>
    </w:p>
    <w:p w14:paraId="0C3E5D58">
      <w:pPr>
        <w:shd w:val="clear" w:color="auto" w:fill="F2F2F2"/>
        <w:spacing w:line="360" w:lineRule="auto"/>
        <w:jc w:val="left"/>
      </w:pPr>
      <w:r>
        <w:rPr>
          <w:color w:val="FF0000"/>
        </w:rPr>
        <w:t>②认定：证明作出的角就是所求异面直线所成的角；</w:t>
      </w:r>
    </w:p>
    <w:p w14:paraId="3E58E877">
      <w:pPr>
        <w:shd w:val="clear" w:color="auto" w:fill="F2F2F2"/>
        <w:spacing w:line="360" w:lineRule="auto"/>
        <w:jc w:val="left"/>
      </w:pPr>
      <w:r>
        <w:rPr>
          <w:color w:val="FF0000"/>
        </w:rPr>
        <w:t>③计算：求该角的值，常利用解三角形；</w:t>
      </w:r>
    </w:p>
    <w:p w14:paraId="72CC9AC9">
      <w:pPr>
        <w:shd w:val="clear" w:color="auto" w:fill="F2F2F2"/>
        <w:spacing w:line="360" w:lineRule="auto"/>
        <w:jc w:val="left"/>
      </w:pPr>
      <w:r>
        <w:rPr>
          <w:color w:val="FF0000"/>
        </w:rPr>
        <w:t>④取舍：由异面直线所成的角的取值范围是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rPr>
          <w:color w:val="FF0000"/>
        </w:rPr>
        <w:t>，当所作的角为钝角时，应取它的补角作为两条异面直线所成的角．求异面直线所成的角要特别注意异面直线之间所成角的范围．</w:t>
      </w:r>
    </w:p>
    <w:p w14:paraId="420C89A5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（2017·全国III卷）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E</m:t>
        </m:r>
      </m:oMath>
      <w:r>
        <w:t>为棱</w:t>
      </w:r>
      <m:oMath>
        <m:r>
          <m:rPr/>
          <w:rPr>
            <w:rFonts w:ascii="Cambria Math" w:hAnsi="Cambria Math" w:cs="Cambria Math"/>
          </w:rPr>
          <m:t>CD</m:t>
        </m:r>
      </m:oMath>
      <w:r>
        <w:t>的中点，则．（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65A6B2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 </m:t>
        </m:r>
      </m:oMath>
      <w:r>
        <w:tab/>
      </w:r>
      <w:r>
        <w:rPr>
          <w:rFonts w:hint="eastAsia"/>
          <w:lang w:val="en-US" w:eastAsia="zh-CN"/>
        </w:rPr>
        <w:t xml:space="preserve"> 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E⊥BD</m:t>
        </m:r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E⊥AC</m:t>
        </m:r>
      </m:oMath>
    </w:p>
    <w:p w14:paraId="23CDEB5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5BA254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【分析】画出图形，结合图形根据空间中的垂直的判定对给出的四个选项分别进行分析、判断后可得正确的结论．</w:t>
      </w:r>
    </w:p>
    <w:p w14:paraId="20805C0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【详解】画出正方体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，如图所示．</w:t>
      </w:r>
    </w:p>
    <w:p w14:paraId="272456EF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52575" cy="1457325"/>
            <wp:effectExtent l="0" t="0" r="9525" b="9525"/>
            <wp:docPr id="100027" name="图片 100027" descr="@@@2c423cde-b188-4bdb-b412-2fe94cbc7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c423cde-b188-4bdb-b412-2fe94cbc77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EC3869E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对于选项A，连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，所以可得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，显然不成立，所以A不正确．</w:t>
      </w:r>
    </w:p>
    <w:p w14:paraId="15D77594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对于选项B，连</w:t>
      </w:r>
      <m:oMath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E⊥BD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BD⊥A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DB⊥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，故得</w:t>
      </w:r>
      <m:oMath>
        <m:r>
          <m:rPr/>
          <w:rPr>
            <w:rFonts w:ascii="Cambria Math" w:hAnsi="Cambria Math" w:cs="Cambria Math"/>
          </w:rPr>
          <m:t>BD⊥AE</m:t>
        </m:r>
      </m:oMath>
      <w:r>
        <w:rPr>
          <w:color w:val="FF0000"/>
        </w:rPr>
        <w:t>，显然不成立，所以B不正确．</w:t>
      </w:r>
    </w:p>
    <w:p w14:paraId="2C5F6052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对于选项C，连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．连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，则得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⊥ED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DE</m:t>
        </m:r>
      </m:oMath>
      <w:r>
        <w:rPr>
          <w:color w:val="FF0000"/>
        </w:rPr>
        <w:t>，从而得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．所以C正确．</w:t>
      </w:r>
    </w:p>
    <w:p w14:paraId="2D2038E9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对于选项D，连</w:t>
      </w:r>
      <m:oMath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E⊥AC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AC⊥A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AC⊥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，故得</w:t>
      </w:r>
      <m:oMath>
        <m:r>
          <m:rPr/>
          <w:rPr>
            <w:rFonts w:ascii="Cambria Math" w:hAnsi="Cambria Math" w:cs="Cambria Math"/>
          </w:rPr>
          <m:t>AC⊥AE</m:t>
        </m:r>
      </m:oMath>
      <w:r>
        <w:rPr>
          <w:color w:val="FF0000"/>
        </w:rPr>
        <w:t>，显然不成立，所以D不正确．</w:t>
      </w:r>
    </w:p>
    <w:p w14:paraId="0CDD1AA3">
      <w:pPr>
        <w:shd w:val="clear" w:color="auto" w:fill="F2F2F2"/>
        <w:spacing w:line="360" w:lineRule="auto"/>
        <w:jc w:val="left"/>
      </w:pPr>
      <w:r>
        <w:rPr>
          <w:color w:val="FF0000"/>
        </w:rPr>
        <w:t>故选C．</w:t>
      </w:r>
    </w:p>
    <w:p w14:paraId="20F53256">
      <w:pPr>
        <w:shd w:val="clear" w:color="auto" w:fill="F2F2F2"/>
        <w:spacing w:line="360" w:lineRule="auto"/>
        <w:jc w:val="left"/>
      </w:pPr>
      <w:r>
        <w:rPr>
          <w:color w:val="FF0000"/>
        </w:rPr>
        <w:t>【名师点睛】本题考查线线垂直的判定，解题的关键是画出图形，然后结合图形并利用排除法求解，考查数形结合和判断能力，属于基础题．</w:t>
      </w:r>
    </w:p>
    <w:p w14:paraId="1ECAFAD9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（2016·浙江）</w:t>
      </w:r>
      <w:r>
        <w:t>已知互相垂直的平面</w:t>
      </w:r>
      <m:oMath>
        <m:r>
          <m:rPr/>
          <w:rPr>
            <w:rFonts w:ascii="Cambria Math" w:hAnsi="Cambria Math" w:cs="Cambria Math"/>
          </w:rPr>
          <m:t>α，β</m:t>
        </m:r>
      </m:oMath>
      <w:r>
        <w:t>交于直线l.若直线m，n满足m∥α，n⊥β，则（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447236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A．m∥l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B．m∥n</w:t>
      </w:r>
      <w:r>
        <w:tab/>
      </w:r>
      <w:r>
        <w:t>C．n⊥l</w:t>
      </w:r>
      <w:r>
        <w:tab/>
      </w:r>
      <w:r>
        <w:t>D．m⊥n</w:t>
      </w:r>
    </w:p>
    <w:p w14:paraId="0085F1F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170F84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【详解】试题分析：由题意知</w:t>
      </w:r>
      <m:oMath>
        <m:r>
          <m:rPr/>
          <w:rPr>
            <w:rFonts w:ascii="Cambria Math" w:hAnsi="Cambria Math" w:cs="Cambria Math"/>
          </w:rPr>
          <m:t>α∩β=l,∴l⊂β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∵n⊥β,∴n⊥l</m:t>
        </m:r>
      </m:oMath>
      <w:r>
        <w:rPr>
          <w:color w:val="FF0000"/>
        </w:rPr>
        <w:t>．故选C．</w:t>
      </w:r>
    </w:p>
    <w:p w14:paraId="11B58130">
      <w:pPr>
        <w:shd w:val="clear" w:color="auto" w:fill="F2F2F2"/>
        <w:spacing w:line="360" w:lineRule="auto"/>
        <w:jc w:val="left"/>
      </w:pPr>
      <w:r>
        <w:rPr>
          <w:color w:val="FF0000"/>
        </w:rPr>
        <w:t>【考点】空间点、线、面的位置关系．</w:t>
      </w:r>
    </w:p>
    <w:p w14:paraId="219843E8">
      <w:pPr>
        <w:shd w:val="clear" w:color="auto" w:fill="F2F2F2"/>
        <w:spacing w:line="360" w:lineRule="auto"/>
        <w:jc w:val="left"/>
      </w:pPr>
      <w:r>
        <w:rPr>
          <w:color w:val="FF0000"/>
        </w:rPr>
        <w:t>【思路点睛】解决这类空间点、线、面的位置关系问题，一般是借助长方体（或正方体），能形象直观地看出空间点、线、面的位置关系．</w:t>
      </w:r>
    </w:p>
    <w:p w14:paraId="056E259A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（2016·上海）</w:t>
      </w:r>
      <w:r>
        <w:t>如图，在正方体ABCD−A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>中，E、F分别为BC、BB</w:t>
      </w:r>
      <w:r>
        <w:rPr>
          <w:vertAlign w:val="subscript"/>
        </w:rPr>
        <w:t>1</w:t>
      </w:r>
      <w:r>
        <w:t>的中点，则下列直线中与直线EF相交的是（ ）.</w:t>
      </w:r>
    </w:p>
    <w:p w14:paraId="62AEBCCF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76375" cy="1428750"/>
            <wp:effectExtent l="0" t="0" r="9525" b="0"/>
            <wp:docPr id="100029" name="图片 100029" descr="@@@0c091c65-02f5-48aa-87e7-207639007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c091c65-02f5-48aa-87e7-2076390077f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1A6E83D7">
      <w:pPr>
        <w:tabs>
          <w:tab w:val="left" w:pos="4156"/>
        </w:tabs>
        <w:spacing w:line="360" w:lineRule="auto"/>
        <w:ind w:left="380"/>
        <w:jc w:val="left"/>
      </w:pPr>
      <w:r>
        <w:t>A．直线AA</w:t>
      </w:r>
      <w:r>
        <w:rPr>
          <w:vertAlign w:val="subscript"/>
        </w:rPr>
        <w:t>1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B．直线A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</w:p>
    <w:p w14:paraId="2C25A74D">
      <w:pPr>
        <w:tabs>
          <w:tab w:val="left" w:pos="4156"/>
        </w:tabs>
        <w:spacing w:line="360" w:lineRule="auto"/>
        <w:ind w:left="380"/>
        <w:jc w:val="left"/>
      </w:pPr>
      <w:r>
        <w:t>C．直线A</w:t>
      </w:r>
      <w:r>
        <w:rPr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ab/>
      </w:r>
      <w:r>
        <w:t>D．直线B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</w:p>
    <w:p w14:paraId="532E952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6219B92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【详解】试题分析：只有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在同一平面内，是相交的，其他A，B，C中的直线与</w:t>
      </w:r>
      <m:oMath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都是异面直线，故选D．</w:t>
      </w:r>
    </w:p>
    <w:p w14:paraId="4D31DCE8">
      <w:pPr>
        <w:shd w:val="clear" w:color="auto" w:fill="F2F2F2"/>
        <w:spacing w:line="360" w:lineRule="auto"/>
        <w:jc w:val="left"/>
      </w:pPr>
      <w:r>
        <w:rPr>
          <w:color w:val="FF0000"/>
        </w:rPr>
        <w:t>【考点】异面直线</w:t>
      </w:r>
    </w:p>
    <w:p w14:paraId="27DC7225">
      <w:pPr>
        <w:shd w:val="clear" w:color="auto" w:fill="F2F2F2"/>
        <w:spacing w:line="360" w:lineRule="auto"/>
        <w:jc w:val="left"/>
      </w:pPr>
      <w:r>
        <w:rPr>
          <w:color w:val="FF0000"/>
        </w:rPr>
        <w:t>【名师点睛】本题以正方体为载体，研究直线与直线的位置关系，突出体现了高考试题的基础性，题目不难，能较好地考查考生分析问题与解决问题的能力、空间想象能力等.</w:t>
      </w:r>
    </w:p>
    <w:p w14:paraId="1DC9C070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（2016·山东）</w:t>
      </w:r>
      <w:r>
        <w:t>已知直线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分别在两个不同的平面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β</m:t>
        </m:r>
      </m:oMath>
      <w:r>
        <w:t>内</w:t>
      </w:r>
      <m:oMath>
        <m:r>
          <m:rPr/>
          <w:rPr>
            <w:rFonts w:ascii="Cambria Math" w:hAnsi="Cambria Math" w:cs="Cambria Math"/>
          </w:rPr>
          <m:t>.</m:t>
        </m:r>
      </m:oMath>
      <w:r>
        <w:t>则“直线</w:t>
      </w:r>
      <w:r>
        <w:rPr>
          <w:rFonts w:eastAsia="Times New Roman"/>
          <w:i/>
        </w:rPr>
        <w:t>a</w:t>
      </w:r>
      <w:r>
        <w:t>和直线</w:t>
      </w:r>
      <w:r>
        <w:rPr>
          <w:rFonts w:eastAsia="Times New Roman"/>
          <w:i/>
        </w:rPr>
        <w:t>b</w:t>
      </w:r>
      <w:r>
        <w:t>相交”是“平面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和平面</w:t>
      </w:r>
      <m:oMath>
        <m:r>
          <m:rPr/>
          <w:rPr>
            <w:rFonts w:ascii="Cambria Math" w:hAnsi="Cambria Math" w:cs="Cambria Math"/>
          </w:rPr>
          <m:t>β</m:t>
        </m:r>
      </m:oMath>
      <w:r>
        <w:t>相交”的</w:t>
      </w:r>
      <m:oMath>
        <m:r>
          <m:rPr/>
          <w:rPr>
            <w:rFonts w:ascii="Cambria Math" w:hAnsi="Cambria Math" w:cs="Cambria Math"/>
          </w:rPr>
          <m:t>(</m:t>
        </m:r>
      </m:oMath>
      <w:r>
        <w:t>　　</w:t>
      </w:r>
      <m:oMath>
        <m:r>
          <m:rPr/>
          <w:rPr>
            <w:rFonts w:ascii="Cambria Math" w:hAnsi="Cambria Math" w:cs="Cambria Math"/>
          </w:rPr>
          <m:t>)</m:t>
        </m:r>
      </m:oMath>
    </w:p>
    <w:p w14:paraId="25E107FB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B．必要不充分条件</w:t>
      </w:r>
    </w:p>
    <w:p w14:paraId="4DDEFE49">
      <w:pPr>
        <w:tabs>
          <w:tab w:val="left" w:pos="4156"/>
        </w:tabs>
        <w:spacing w:line="360" w:lineRule="auto"/>
        <w:ind w:left="380"/>
        <w:jc w:val="left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D．既不充分也不必要条件</w:t>
      </w:r>
    </w:p>
    <w:p w14:paraId="7118560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34DB587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【详解】当“直线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和直线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相交”时，平面</w:t>
      </w:r>
      <w:r>
        <w:rPr>
          <w:rFonts w:eastAsia="Times New Roman"/>
          <w:i/>
          <w:color w:val="FF0000"/>
        </w:rPr>
        <w:t>α</w:t>
      </w:r>
      <w:r>
        <w:rPr>
          <w:color w:val="FF0000"/>
        </w:rPr>
        <w:t>和平面</w:t>
      </w:r>
      <w:r>
        <w:rPr>
          <w:rFonts w:eastAsia="Times New Roman"/>
          <w:i/>
          <w:color w:val="FF0000"/>
        </w:rPr>
        <w:t>β</w:t>
      </w:r>
      <w:r>
        <w:rPr>
          <w:color w:val="FF0000"/>
        </w:rPr>
        <w:t>必有公共点，即平面</w:t>
      </w:r>
      <w:r>
        <w:rPr>
          <w:rFonts w:eastAsia="Times New Roman"/>
          <w:i/>
          <w:color w:val="FF0000"/>
        </w:rPr>
        <w:t>α</w:t>
      </w:r>
      <w:r>
        <w:rPr>
          <w:color w:val="FF0000"/>
        </w:rPr>
        <w:t>和平面</w:t>
      </w:r>
      <w:r>
        <w:rPr>
          <w:rFonts w:eastAsia="Times New Roman"/>
          <w:i/>
          <w:color w:val="FF0000"/>
        </w:rPr>
        <w:t>β</w:t>
      </w:r>
      <w:r>
        <w:rPr>
          <w:color w:val="FF0000"/>
        </w:rPr>
        <w:t>相交，充分性成立；</w:t>
      </w:r>
    </w:p>
    <w:p w14:paraId="2A3223EE">
      <w:pPr>
        <w:shd w:val="clear" w:color="auto" w:fill="F2F2F2"/>
        <w:spacing w:line="360" w:lineRule="auto"/>
        <w:jc w:val="left"/>
      </w:pPr>
      <w:r>
        <w:rPr>
          <w:color w:val="FF0000"/>
        </w:rPr>
        <w:t>当“平面</w:t>
      </w:r>
      <w:r>
        <w:rPr>
          <w:rFonts w:eastAsia="Times New Roman"/>
          <w:i/>
          <w:color w:val="FF0000"/>
        </w:rPr>
        <w:t>α</w:t>
      </w:r>
      <w:r>
        <w:rPr>
          <w:color w:val="FF0000"/>
        </w:rPr>
        <w:t>和平面</w:t>
      </w:r>
      <w:r>
        <w:rPr>
          <w:rFonts w:eastAsia="Times New Roman"/>
          <w:i/>
          <w:color w:val="FF0000"/>
        </w:rPr>
        <w:t>β</w:t>
      </w:r>
      <w:r>
        <w:rPr>
          <w:color w:val="FF0000"/>
        </w:rPr>
        <w:t>相交”，则 “直线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和直线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可以没有公共点”，即必要性不成立.</w:t>
      </w:r>
    </w:p>
    <w:p w14:paraId="1F4E002E">
      <w:pPr>
        <w:shd w:val="clear" w:color="auto" w:fill="F2F2F2"/>
        <w:spacing w:line="360" w:lineRule="auto"/>
        <w:jc w:val="left"/>
      </w:pPr>
      <w:r>
        <w:rPr>
          <w:color w:val="FF0000"/>
        </w:rPr>
        <w:t>故选A.</w:t>
      </w:r>
    </w:p>
    <w:p w14:paraId="3A0FC47E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（2019·北京）</w:t>
      </w:r>
      <w:r>
        <w:t>已知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m</w:t>
      </w:r>
      <w:r>
        <w:t>是平面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外的两条不同直线．给出下列三个论断：①</w:t>
      </w:r>
      <w:r>
        <w:rPr>
          <w:rFonts w:eastAsia="Times New Roman"/>
          <w:i/>
        </w:rPr>
        <w:t>l</w:t>
      </w:r>
      <w:r>
        <w:t>⊥</w:t>
      </w:r>
      <w:r>
        <w:rPr>
          <w:rFonts w:eastAsia="Times New Roman"/>
          <w:i/>
        </w:rPr>
        <w:t>m</w:t>
      </w:r>
      <w:r>
        <w:t>；②</w:t>
      </w:r>
      <w:r>
        <w:rPr>
          <w:rFonts w:eastAsia="Times New Roman"/>
          <w:i/>
        </w:rPr>
        <w:t>m</w:t>
      </w:r>
      <w:r>
        <w:t>∥</w:t>
      </w:r>
      <m:oMath>
        <m:r>
          <m:rPr/>
          <w:rPr>
            <w:rFonts w:ascii="Cambria Math" w:hAnsi="Cambria Math" w:cs="Cambria Math"/>
          </w:rPr>
          <m:t>α</m:t>
        </m:r>
      </m:oMath>
      <w:r>
        <w:t>；③</w:t>
      </w:r>
      <w:r>
        <w:rPr>
          <w:rFonts w:eastAsia="Times New Roman"/>
          <w:i/>
        </w:rPr>
        <w:t>l</w:t>
      </w:r>
      <w:r>
        <w:t>⊥</w:t>
      </w:r>
      <m:oMath>
        <m:r>
          <m:rPr/>
          <w:rPr>
            <w:rFonts w:ascii="Cambria Math" w:hAnsi="Cambria Math" w:cs="Cambria Math"/>
          </w:rPr>
          <m:t>α</m:t>
        </m:r>
      </m:oMath>
      <w:r>
        <w:t>．</w:t>
      </w:r>
    </w:p>
    <w:p w14:paraId="1965B9E7">
      <w:pPr>
        <w:spacing w:line="360" w:lineRule="auto"/>
        <w:jc w:val="left"/>
      </w:pPr>
      <w:r>
        <w:t>以其中的两个论断作为条件，余下的一个论断作为结论，写出一个正确的命题：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7E1FFCE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【答案】如果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⊥α，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∥α，则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或如果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⊥α，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，则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∥α.</w:t>
      </w:r>
    </w:p>
    <w:p w14:paraId="499869E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【分析】将所给论断，分别作为条件、结论加以分析.</w:t>
      </w:r>
    </w:p>
    <w:p w14:paraId="2E4B45F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【详解】将所给论断，分别作为条件、结论，得到如下三个命题：</w:t>
      </w:r>
    </w:p>
    <w:p w14:paraId="44E8CABE">
      <w:pPr>
        <w:shd w:val="clear" w:color="auto" w:fill="F2F2F2"/>
        <w:spacing w:line="360" w:lineRule="auto"/>
        <w:jc w:val="left"/>
      </w:pPr>
      <w:r>
        <w:rPr>
          <w:color w:val="FF0000"/>
        </w:rPr>
        <w:t>（1）如果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⊥α，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∥α，则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. 正确；</w:t>
      </w:r>
    </w:p>
    <w:p w14:paraId="013EAF7A">
      <w:pPr>
        <w:shd w:val="clear" w:color="auto" w:fill="F2F2F2"/>
        <w:spacing w:line="360" w:lineRule="auto"/>
        <w:jc w:val="left"/>
      </w:pPr>
      <w:r>
        <w:rPr>
          <w:color w:val="FF0000"/>
        </w:rPr>
        <w:t>（2）如果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⊥α，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，则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∥α.正确；</w:t>
      </w:r>
    </w:p>
    <w:p w14:paraId="0171E219">
      <w:pPr>
        <w:shd w:val="clear" w:color="auto" w:fill="F2F2F2"/>
        <w:spacing w:line="360" w:lineRule="auto"/>
        <w:jc w:val="left"/>
      </w:pPr>
      <w:r>
        <w:rPr>
          <w:color w:val="FF0000"/>
        </w:rPr>
        <w:t>（3）如果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∥α，则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⊥α.不正确，有可能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与α斜交、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∥α.</w:t>
      </w:r>
    </w:p>
    <w:p w14:paraId="1B3BEC2A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【点睛】本题主要考查空间线面的位置关系、命题、逻辑推理能力及空间想象能力.</w:t>
      </w:r>
    </w:p>
    <w:p w14:paraId="216387AC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（2016·全国II卷）</w:t>
      </w:r>
      <w:r>
        <w:rPr>
          <w:rFonts w:eastAsia="Times New Roman"/>
          <w:i/>
        </w:rPr>
        <w:t>α、β</w:t>
      </w:r>
      <w:r>
        <w:t>是两个平面，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是两条直线，有下列四个命题：</w:t>
      </w:r>
    </w:p>
    <w:p w14:paraId="2E6C8206">
      <w:pPr>
        <w:spacing w:line="360" w:lineRule="auto"/>
        <w:jc w:val="left"/>
      </w:pPr>
      <w:r>
        <w:t>（1）如果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α</w:t>
      </w:r>
      <w:r>
        <w:t>，</w:t>
      </w:r>
      <w:r>
        <w:rPr>
          <w:rFonts w:eastAsia="Times New Roman"/>
          <w:i/>
        </w:rPr>
        <w:t>n</w:t>
      </w:r>
      <w:r>
        <w:t>∥</w:t>
      </w:r>
      <w:r>
        <w:rPr>
          <w:rFonts w:eastAsia="Times New Roman"/>
          <w:i/>
        </w:rPr>
        <w:t>β</w:t>
      </w:r>
      <w:r>
        <w:t>，那么</w:t>
      </w:r>
      <w:r>
        <w:rPr>
          <w:rFonts w:eastAsia="Times New Roman"/>
          <w:i/>
        </w:rPr>
        <w:t>α</w:t>
      </w:r>
      <w:r>
        <w:t>⊥</w:t>
      </w:r>
      <w:r>
        <w:rPr>
          <w:rFonts w:eastAsia="Times New Roman"/>
          <w:i/>
        </w:rPr>
        <w:t>β.</w:t>
      </w:r>
      <w:r>
        <w:t>（2）如果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α</w:t>
      </w:r>
      <w:r>
        <w:t>，</w:t>
      </w:r>
      <w:r>
        <w:rPr>
          <w:rFonts w:eastAsia="Times New Roman"/>
          <w:i/>
        </w:rPr>
        <w:t>n</w:t>
      </w:r>
      <w:r>
        <w:t>∥</w:t>
      </w:r>
      <w:r>
        <w:rPr>
          <w:rFonts w:eastAsia="Times New Roman"/>
          <w:i/>
        </w:rPr>
        <w:t>α</w:t>
      </w:r>
      <w:r>
        <w:t>，那么</w:t>
      </w:r>
      <w:r>
        <w:rPr>
          <w:rFonts w:eastAsia="Times New Roman"/>
          <w:i/>
        </w:rPr>
        <w:t>m</w:t>
      </w:r>
      <w:r>
        <w:t>⊥</w:t>
      </w:r>
      <w:r>
        <w:rPr>
          <w:rFonts w:eastAsia="Times New Roman"/>
          <w:i/>
        </w:rPr>
        <w:t>n</w:t>
      </w:r>
      <w:r>
        <w:t>.</w:t>
      </w:r>
    </w:p>
    <w:p w14:paraId="7069E502">
      <w:pPr>
        <w:spacing w:line="360" w:lineRule="auto"/>
        <w:jc w:val="left"/>
      </w:pPr>
      <w:r>
        <w:t>（3）如果</w:t>
      </w:r>
      <w:r>
        <w:rPr>
          <w:rFonts w:eastAsia="Times New Roman"/>
          <w:i/>
        </w:rPr>
        <w:t>α</w:t>
      </w:r>
      <w:r>
        <w:t>∥</w:t>
      </w:r>
      <w:r>
        <w:rPr>
          <w:rFonts w:eastAsia="Times New Roman"/>
          <w:i/>
        </w:rPr>
        <w:t>β</w:t>
      </w:r>
      <w:r>
        <w:t>，</w:t>
      </w:r>
      <w:r>
        <w:rPr>
          <w:rFonts w:eastAsia="Times New Roman"/>
          <w:i/>
        </w:rPr>
        <w:t>m</w:t>
      </w:r>
      <m:oMath>
        <m:r>
          <m:rPr/>
          <w:rPr>
            <w:rFonts w:ascii="Cambria Math" w:hAnsi="Cambria Math" w:cs="Cambria Math"/>
          </w:rPr>
          <m:t>⊂</m:t>
        </m:r>
      </m:oMath>
      <w:r>
        <w:rPr>
          <w:rFonts w:eastAsia="Times New Roman"/>
          <w:i/>
        </w:rPr>
        <w:t>α</w:t>
      </w:r>
      <w:r>
        <w:t>，那么</w:t>
      </w:r>
      <w:r>
        <w:rPr>
          <w:rFonts w:eastAsia="Times New Roman"/>
          <w:i/>
        </w:rPr>
        <w:t>m</w:t>
      </w:r>
      <w:r>
        <w:t>∥</w:t>
      </w:r>
      <w:r>
        <w:rPr>
          <w:rFonts w:eastAsia="Times New Roman"/>
          <w:i/>
        </w:rPr>
        <w:t>β</w:t>
      </w:r>
      <w:r>
        <w:t>. （4）如果</w:t>
      </w:r>
      <w:r>
        <w:rPr>
          <w:rFonts w:eastAsia="Times New Roman"/>
          <w:i/>
        </w:rPr>
        <w:t>m</w:t>
      </w:r>
      <w:r>
        <w:t>∥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α</w:t>
      </w:r>
      <w:r>
        <w:t>∥</w:t>
      </w:r>
      <w:r>
        <w:rPr>
          <w:rFonts w:eastAsia="Times New Roman"/>
          <w:i/>
        </w:rPr>
        <w:t>β</w:t>
      </w:r>
      <w:r>
        <w:t>，那么</w:t>
      </w:r>
      <w:r>
        <w:rPr>
          <w:rFonts w:eastAsia="Times New Roman"/>
          <w:i/>
        </w:rPr>
        <w:t>m</w:t>
      </w:r>
      <w:r>
        <w:t>与</w:t>
      </w:r>
      <w:r>
        <w:rPr>
          <w:rFonts w:eastAsia="Times New Roman"/>
          <w:i/>
        </w:rPr>
        <w:t>α</w:t>
      </w:r>
      <w:r>
        <w:t>所成的角和</w:t>
      </w:r>
      <w:r>
        <w:rPr>
          <w:rFonts w:eastAsia="Times New Roman"/>
          <w:i/>
        </w:rPr>
        <w:t>n</w:t>
      </w:r>
      <w:r>
        <w:t>与</w:t>
      </w:r>
      <w:r>
        <w:rPr>
          <w:rFonts w:eastAsia="Times New Roman"/>
          <w:i/>
        </w:rPr>
        <w:t>β</w:t>
      </w:r>
      <w:r>
        <w:t>所成的角相等.</w:t>
      </w:r>
    </w:p>
    <w:p w14:paraId="70A777FD">
      <w:pPr>
        <w:spacing w:line="360" w:lineRule="auto"/>
        <w:jc w:val="left"/>
      </w:pPr>
      <w:r>
        <w:t>其中正确的命题有</w:t>
      </w:r>
      <w:r>
        <w:rPr>
          <w:rFonts w:eastAsia="Times New Roman"/>
          <w:u w:val="single"/>
        </w:rPr>
        <w:t xml:space="preserve">        </w:t>
      </w:r>
      <w:r>
        <w:t>.(填写所有正确命题的编号）</w:t>
      </w:r>
    </w:p>
    <w:p w14:paraId="619DC1C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【答案】②③④</w:t>
      </w:r>
    </w:p>
    <w:p w14:paraId="6C7F8F7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【详解】试题分析：：①如果m⊥n，m⊥α，n∥β，不能得出α⊥β，故错误；</w:t>
      </w:r>
    </w:p>
    <w:p w14:paraId="2087507E">
      <w:pPr>
        <w:shd w:val="clear" w:color="auto" w:fill="F2F2F2"/>
        <w:spacing w:line="360" w:lineRule="auto"/>
        <w:jc w:val="left"/>
      </w:pPr>
      <w:r>
        <w:rPr>
          <w:color w:val="FF0000"/>
        </w:rPr>
        <w:t>②如果n∥α，则存在直线l⊂α，使n∥l，由m⊥α，可得m⊥l，那么m⊥n．故正确；</w:t>
      </w:r>
    </w:p>
    <w:p w14:paraId="4704D952">
      <w:pPr>
        <w:shd w:val="clear" w:color="auto" w:fill="F2F2F2"/>
        <w:spacing w:line="360" w:lineRule="auto"/>
        <w:jc w:val="left"/>
      </w:pPr>
      <w:r>
        <w:rPr>
          <w:color w:val="FF0000"/>
        </w:rPr>
        <w:t>③如果α∥β，m⊂α，那么m与β无公共点，则m∥β．故正确</w:t>
      </w:r>
    </w:p>
    <w:p w14:paraId="5493603D">
      <w:pPr>
        <w:shd w:val="clear" w:color="auto" w:fill="F2F2F2"/>
        <w:spacing w:line="360" w:lineRule="auto"/>
        <w:jc w:val="left"/>
      </w:pPr>
      <w:r>
        <w:rPr>
          <w:color w:val="FF0000"/>
        </w:rPr>
        <w:t>④如果m∥n，α∥β，那么m，n与α所成的角和m，n与β所成的角均相等．故正确</w:t>
      </w:r>
    </w:p>
    <w:p w14:paraId="210E2FDF">
      <w:pPr>
        <w:shd w:val="clear" w:color="auto" w:fill="F2F2F2"/>
        <w:spacing w:line="360" w:lineRule="auto"/>
        <w:jc w:val="left"/>
      </w:pPr>
      <w:r>
        <w:rPr>
          <w:color w:val="FF0000"/>
        </w:rPr>
        <w:t>考点：命题的真假判断与应用；空间中直线与直线之间的位置关系；空间中直线与平面之间的位置关系</w:t>
      </w:r>
    </w:p>
    <w:p w14:paraId="29E4D36E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（2017·全国I卷）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如图，在下列四个正方体中，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为正方体的两个顶点，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，</w:t>
      </w:r>
      <w:r>
        <w:rPr>
          <w:rFonts w:eastAsia="Times New Roman"/>
          <w:i/>
        </w:rPr>
        <w:t>Q</w:t>
      </w:r>
      <w:r>
        <w:t>为所在棱的中点，则在这四个正方体中，直线</w:t>
      </w:r>
      <m:oMath>
        <m:r>
          <m:rPr/>
          <w:rPr>
            <w:rFonts w:ascii="Cambria Math" w:hAnsi="Cambria Math" w:cs="Cambria Math"/>
          </w:rPr>
          <m:t>AB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MNQ</m:t>
        </m:r>
      </m:oMath>
      <w:r>
        <w:t>平行的是（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850FB9">
      <w:pPr>
        <w:tabs>
          <w:tab w:val="left" w:pos="4156"/>
        </w:tabs>
        <w:spacing w:line="360" w:lineRule="auto"/>
        <w:ind w:left="380"/>
        <w:jc w:val="left"/>
        <w:rPr>
          <w:sz w:val="18"/>
          <w:szCs w:val="20"/>
        </w:rPr>
      </w:pPr>
      <w:r>
        <w:rPr>
          <w:sz w:val="18"/>
          <w:szCs w:val="20"/>
        </w:rPr>
        <w:t>A．</w:t>
      </w:r>
      <w:r>
        <w:rPr>
          <w:rFonts w:hint="eastAsia"/>
          <w:sz w:val="18"/>
          <w:szCs w:val="20"/>
          <w:lang w:val="en-US" w:eastAsia="zh-CN"/>
        </w:rPr>
        <w:t xml:space="preserve">  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271270" cy="1331595"/>
            <wp:effectExtent l="0" t="0" r="5080" b="1905"/>
            <wp:docPr id="100077" name="图片 100077" descr="@@@98a0d4eb-c6a3-480b-9852-d978582c6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98a0d4eb-c6a3-480b-9852-d978582c652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20"/>
        </w:rPr>
        <w:tab/>
      </w:r>
      <w:r>
        <w:rPr>
          <w:sz w:val="18"/>
          <w:szCs w:val="20"/>
        </w:rPr>
        <w:t>B．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225550" cy="1283335"/>
            <wp:effectExtent l="0" t="0" r="12700" b="12065"/>
            <wp:docPr id="451874465" name="图片 100079" descr="@@@962077e1-47e9-4a96-aadb-072ba77fa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4465" name="图片 100079" descr="@@@962077e1-47e9-4a96-aadb-072ba77fa2d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5D6D">
      <w:pPr>
        <w:tabs>
          <w:tab w:val="left" w:pos="4156"/>
        </w:tabs>
        <w:spacing w:line="360" w:lineRule="auto"/>
        <w:ind w:left="380"/>
        <w:jc w:val="left"/>
      </w:pPr>
      <w:r>
        <w:rPr>
          <w:sz w:val="18"/>
          <w:szCs w:val="20"/>
        </w:rPr>
        <w:t>C．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342390" cy="1405255"/>
            <wp:effectExtent l="0" t="0" r="10160" b="4445"/>
            <wp:docPr id="100081" name="图片 100081" descr="@@@78ff547e-795e-4ebd-b272-0f3445ea0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78ff547e-795e-4ebd-b272-0f3445ea01a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20"/>
        </w:rPr>
        <w:tab/>
      </w:r>
      <w:r>
        <w:rPr>
          <w:sz w:val="18"/>
          <w:szCs w:val="20"/>
        </w:rPr>
        <w:t>D．</w:t>
      </w:r>
      <w:r>
        <w:rPr>
          <w:rFonts w:eastAsia="Times New Roman"/>
          <w:kern w:val="0"/>
          <w:sz w:val="21"/>
          <w:szCs w:val="21"/>
        </w:rPr>
        <w:drawing>
          <wp:inline distT="0" distB="0" distL="114300" distR="114300">
            <wp:extent cx="1346200" cy="1409700"/>
            <wp:effectExtent l="0" t="0" r="6350" b="0"/>
            <wp:docPr id="100083" name="图片 100083" descr="@@@997a583f-e750-4684-9e78-d23132ce3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997a583f-e750-4684-9e78-d23132ce3b5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1F7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【答案】BCD</w:t>
      </w:r>
    </w:p>
    <w:p w14:paraId="3B0F869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利用线面平行判定定理逐项判断可得答案．</w:t>
      </w:r>
    </w:p>
    <w:p w14:paraId="6C03CE9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对于选项</w:t>
      </w:r>
      <w:r>
        <w:rPr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rFonts w:eastAsia="Times New Roman"/>
          <w:i/>
          <w:color w:val="FF0000"/>
        </w:rPr>
        <w:t>OQ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rFonts w:eastAsia="Times New Roman"/>
          <w:i/>
          <w:color w:val="FF0000"/>
        </w:rPr>
        <w:t>OQ</w:t>
      </w:r>
      <w:r>
        <w:rPr>
          <w:rFonts w:ascii="新宋体" w:hAnsi="新宋体" w:eastAsia="新宋体" w:cs="新宋体"/>
          <w:color w:val="FF0000"/>
        </w:rPr>
        <w:t>与平面</w:t>
      </w:r>
      <w:r>
        <w:rPr>
          <w:rFonts w:eastAsia="Times New Roman"/>
          <w:i/>
          <w:color w:val="FF0000"/>
        </w:rPr>
        <w:t>MNQ</w:t>
      </w:r>
      <w:r>
        <w:rPr>
          <w:rFonts w:ascii="新宋体" w:hAnsi="新宋体" w:eastAsia="新宋体" w:cs="新宋体"/>
          <w:color w:val="FF0000"/>
        </w:rPr>
        <w:t>是相交的位置关系，故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和平面</w:t>
      </w:r>
      <w:r>
        <w:rPr>
          <w:rFonts w:eastAsia="Times New Roman"/>
          <w:i/>
          <w:color w:val="FF0000"/>
        </w:rPr>
        <w:t>MNQ</w:t>
      </w:r>
      <w:r>
        <w:rPr>
          <w:rFonts w:ascii="新宋体" w:hAnsi="新宋体" w:eastAsia="新宋体" w:cs="新宋体"/>
          <w:color w:val="FF0000"/>
        </w:rPr>
        <w:t>不平行，故</w:t>
      </w:r>
      <w:r>
        <w:rPr>
          <w:color w:val="FF0000"/>
        </w:rPr>
        <w:t>A错误；</w:t>
      </w:r>
    </w:p>
    <w:p w14:paraId="17DECCA0">
      <w:pPr>
        <w:shd w:val="clear" w:color="auto" w:fill="F2F2F2"/>
        <w:spacing w:line="360" w:lineRule="auto"/>
        <w:jc w:val="left"/>
        <w:rPr>
          <w:rFonts w:hint="eastAsia" w:eastAsia="宋体"/>
          <w:color w:val="FF0000"/>
          <w:kern w:val="0"/>
          <w:sz w:val="24"/>
          <w:szCs w:val="24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21510" cy="1776730"/>
            <wp:effectExtent l="0" t="0" r="2540" b="13970"/>
            <wp:docPr id="100085" name="图片 100085" descr="@@@fc5df1620a3b41428372d824778fc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fc5df1620a3b41428372d824778fcd1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75E966C8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对于选项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，由于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CD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MQ</w:t>
      </w:r>
      <w:r>
        <w:rPr>
          <w:rFonts w:ascii="新宋体" w:hAnsi="新宋体" w:eastAsia="新宋体" w:cs="新宋体"/>
          <w:color w:val="FF0000"/>
        </w:rPr>
        <w:t>，结合线面平行判定定理可知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∥平面</w:t>
      </w:r>
      <w:r>
        <w:rPr>
          <w:rFonts w:eastAsia="Times New Roman"/>
          <w:i/>
          <w:color w:val="FF0000"/>
        </w:rPr>
        <w:t>MNQ</w:t>
      </w:r>
      <w:r>
        <w:rPr>
          <w:rFonts w:ascii="新宋体" w:hAnsi="新宋体" w:eastAsia="新宋体" w:cs="新宋体"/>
          <w:color w:val="FF0000"/>
        </w:rPr>
        <w:t>，故</w:t>
      </w:r>
      <w:r>
        <w:rPr>
          <w:color w:val="FF0000"/>
        </w:rPr>
        <w:t>B正确；</w:t>
      </w:r>
    </w:p>
    <w:p w14:paraId="1DB0ADC7">
      <w:pPr>
        <w:shd w:val="clear" w:color="auto" w:fill="F2F2F2"/>
        <w:spacing w:line="360" w:lineRule="auto"/>
        <w:jc w:val="left"/>
        <w:rPr>
          <w:rFonts w:hint="eastAsia"/>
          <w:color w:val="FF0000"/>
          <w:kern w:val="0"/>
          <w:sz w:val="24"/>
          <w:szCs w:val="24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24100" cy="2228850"/>
            <wp:effectExtent l="0" t="0" r="0" b="0"/>
            <wp:docPr id="100087" name="图片 100087" descr="@@@3627e0c9-2220-4c47-8545-81ca6e83f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3627e0c9-2220-4c47-8545-81ca6e83f19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11CB0392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对于选项</w:t>
      </w:r>
      <w:r>
        <w:rPr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，由于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CD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MQ</w:t>
      </w:r>
      <w:r>
        <w:rPr>
          <w:rFonts w:ascii="新宋体" w:hAnsi="新宋体" w:eastAsia="新宋体" w:cs="新宋体"/>
          <w:color w:val="FF0000"/>
        </w:rPr>
        <w:t>，结合线面平行判定定理可知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∥平面</w:t>
      </w:r>
      <w:r>
        <w:rPr>
          <w:rFonts w:eastAsia="Times New Roman"/>
          <w:i/>
          <w:color w:val="FF0000"/>
        </w:rPr>
        <w:t>MNQ</w:t>
      </w:r>
      <w:r>
        <w:rPr>
          <w:rFonts w:ascii="新宋体" w:hAnsi="新宋体" w:eastAsia="新宋体" w:cs="新宋体"/>
          <w:color w:val="FF0000"/>
        </w:rPr>
        <w:t>：故</w:t>
      </w:r>
      <w:r>
        <w:rPr>
          <w:color w:val="FF0000"/>
        </w:rPr>
        <w:t>C正确；</w:t>
      </w:r>
    </w:p>
    <w:p w14:paraId="62EF6442">
      <w:pPr>
        <w:shd w:val="clear" w:color="auto" w:fill="F2F2F2"/>
        <w:spacing w:line="360" w:lineRule="auto"/>
        <w:jc w:val="left"/>
        <w:rPr>
          <w:rFonts w:hint="eastAsia" w:eastAsia="宋体"/>
          <w:color w:val="FF0000"/>
          <w:kern w:val="0"/>
          <w:sz w:val="24"/>
          <w:szCs w:val="24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38375" cy="1971675"/>
            <wp:effectExtent l="0" t="0" r="9525" b="9525"/>
            <wp:docPr id="100089" name="图片 100089" descr="@@@a15a99e7158e4230939bf75c2adf40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a15a99e7158e4230939bf75c2adf409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071EE0B">
      <w:pPr>
        <w:shd w:val="clear" w:color="auto" w:fill="F2F2F2"/>
        <w:spacing w:line="360" w:lineRule="auto"/>
        <w:jc w:val="left"/>
      </w:pP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  <w:r>
        <w:rPr>
          <w:rFonts w:ascii="新宋体" w:hAnsi="新宋体" w:eastAsia="新宋体" w:cs="新宋体"/>
          <w:color w:val="FF0000"/>
        </w:rPr>
        <w:t>对于选项</w:t>
      </w:r>
      <w:r>
        <w:rPr>
          <w:color w:val="FF0000"/>
        </w:rPr>
        <w:t>D</w:t>
      </w:r>
      <w:r>
        <w:rPr>
          <w:rFonts w:ascii="新宋体" w:hAnsi="新宋体" w:eastAsia="新宋体" w:cs="新宋体"/>
          <w:color w:val="FF0000"/>
        </w:rPr>
        <w:t>，由于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CD</w:t>
      </w:r>
      <w:r>
        <w:rPr>
          <w:rFonts w:ascii="新宋体" w:hAnsi="新宋体" w:eastAsia="新宋体" w:cs="新宋体"/>
          <w:color w:val="FF0000"/>
        </w:rPr>
        <w:t>∥</w:t>
      </w:r>
      <w:r>
        <w:rPr>
          <w:rFonts w:eastAsia="Times New Roman"/>
          <w:i/>
          <w:color w:val="FF0000"/>
        </w:rPr>
        <w:t>NQ</w:t>
      </w:r>
      <w:r>
        <w:rPr>
          <w:rFonts w:ascii="新宋体" w:hAnsi="新宋体" w:eastAsia="新宋体" w:cs="新宋体"/>
          <w:color w:val="FF0000"/>
        </w:rPr>
        <w:t>，结合线面平行判定定理可知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∥平面</w:t>
      </w:r>
      <w:r>
        <w:rPr>
          <w:rFonts w:eastAsia="Times New Roman"/>
          <w:i/>
          <w:color w:val="FF0000"/>
        </w:rPr>
        <w:t>MNQ</w:t>
      </w:r>
      <w:r>
        <w:rPr>
          <w:color w:val="FF0000"/>
        </w:rPr>
        <w:t>：</w:t>
      </w:r>
      <w:r>
        <w:rPr>
          <w:rFonts w:ascii="新宋体" w:hAnsi="新宋体" w:eastAsia="新宋体" w:cs="新宋体"/>
          <w:color w:val="FF0000"/>
        </w:rPr>
        <w:t>故</w:t>
      </w:r>
      <w:r>
        <w:rPr>
          <w:color w:val="FF0000"/>
        </w:rPr>
        <w:t>D正确；</w:t>
      </w:r>
    </w:p>
    <w:p w14:paraId="32FD93F8">
      <w:pPr>
        <w:shd w:val="clear" w:color="auto" w:fill="F2F2F2"/>
        <w:spacing w:line="360" w:lineRule="auto"/>
        <w:jc w:val="left"/>
        <w:rPr>
          <w:rFonts w:eastAsia="Times New Roman"/>
          <w:color w:val="FF0000"/>
          <w:kern w:val="0"/>
          <w:sz w:val="24"/>
          <w:szCs w:val="24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71700" cy="2133600"/>
            <wp:effectExtent l="0" t="0" r="0" b="0"/>
            <wp:docPr id="100091" name="图片 100091" descr="@@@6647b3b6acf149aeb716a157de25a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6647b3b6acf149aeb716a157de25a4b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302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BCD</w:t>
      </w:r>
    </w:p>
    <w:p w14:paraId="4B23D6B0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（2023·新课标Ⅱ卷）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已知圆锥的顶点为</w:t>
      </w:r>
      <w:r>
        <w:rPr>
          <w:rFonts w:eastAsia="Times New Roman"/>
          <w:i/>
        </w:rPr>
        <w:t>P</w:t>
      </w:r>
      <w:r>
        <w:t>，底面圆心为</w:t>
      </w:r>
      <w:r>
        <w:rPr>
          <w:rFonts w:eastAsia="Times New Roman"/>
          <w:i/>
        </w:rPr>
        <w:t>O</w:t>
      </w:r>
      <w:r>
        <w:t>，</w:t>
      </w:r>
      <w:r>
        <w:rPr>
          <w:rFonts w:eastAsia="Times New Roman"/>
          <w:i/>
        </w:rPr>
        <w:t>AB</w:t>
      </w:r>
      <w:r>
        <w:t>为底面直径，</w:t>
      </w:r>
      <m:oMath>
        <m:r>
          <m:rPr/>
          <w:rPr>
            <w:rFonts w:ascii="Cambria Math" w:hAnsi="Cambria Math" w:cs="Cambria Math"/>
          </w:rPr>
          <m:t>∠APB=120°</m:t>
        </m:r>
      </m:oMath>
      <w:r>
        <w:t>，</w:t>
      </w:r>
      <m:oMath>
        <m:r>
          <m:rPr/>
          <w:rPr>
            <w:rFonts w:ascii="Cambria Math" w:hAnsi="Cambria Math" w:cs="Cambria Math"/>
          </w:rPr>
          <m:t>PA=2</m:t>
        </m:r>
      </m:oMath>
      <w:r>
        <w:t>，点</w:t>
      </w:r>
      <w:r>
        <w:rPr>
          <w:rFonts w:eastAsia="Times New Roman"/>
          <w:i/>
        </w:rPr>
        <w:t>C</w:t>
      </w:r>
      <w:r>
        <w:t>在底面圆周上，且二面角</w:t>
      </w:r>
      <m:oMath>
        <m:r>
          <m:rPr/>
          <w:rPr>
            <w:rFonts w:ascii="Cambria Math" w:hAnsi="Cambria Math" w:cs="Cambria Math"/>
          </w:rPr>
          <m:t>P−AC−O</m:t>
        </m:r>
      </m:oMath>
      <w:r>
        <w:t>为45°，则（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E42E363">
      <w:pPr>
        <w:tabs>
          <w:tab w:val="left" w:pos="4156"/>
        </w:tabs>
        <w:spacing w:line="360" w:lineRule="auto"/>
        <w:ind w:left="380"/>
        <w:jc w:val="left"/>
      </w:pPr>
      <w:r>
        <w:t>A．该圆锥的体积为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B．该圆锥的侧面积为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</w:p>
    <w:p w14:paraId="66034A6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△PAC</m:t>
        </m:r>
      </m:oMath>
      <w:r>
        <w:t>的面积为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3D9D6B8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【答案】AC</w:t>
      </w:r>
    </w:p>
    <w:p w14:paraId="72660FB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【分析】根据圆锥的体积、侧面积判断A、B选项的正确性，利用二面角的知识判断C、D选项的正确性.</w:t>
      </w:r>
    </w:p>
    <w:p w14:paraId="1D54E8F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【详解】依题意，</w:t>
      </w:r>
      <m:oMath>
        <m:r>
          <m:rPr/>
          <w:rPr>
            <w:rFonts w:ascii="Cambria Math" w:hAnsi="Cambria Math" w:cs="Cambria Math"/>
          </w:rPr>
          <m:t>∠APB=120°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PA=2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OP=1,OA=OB=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07782A66">
      <w:pPr>
        <w:shd w:val="clear" w:color="auto" w:fill="F2F2F2"/>
        <w:spacing w:line="360" w:lineRule="auto"/>
        <w:jc w:val="left"/>
      </w:pPr>
      <w:r>
        <w:rPr>
          <w:color w:val="FF0000"/>
        </w:rPr>
        <w:t>A选项，圆锥的体积为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×1=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rPr>
          <w:color w:val="FF0000"/>
        </w:rPr>
        <w:t>，A选项正确；</w:t>
      </w:r>
    </w:p>
    <w:p w14:paraId="0C6767BC">
      <w:pPr>
        <w:shd w:val="clear" w:color="auto" w:fill="F2F2F2"/>
        <w:spacing w:line="360" w:lineRule="auto"/>
        <w:jc w:val="left"/>
      </w:pPr>
      <w:r>
        <w:rPr>
          <w:color w:val="FF0000"/>
        </w:rPr>
        <w:t>B选项，圆锥的侧面积为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×2=2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rPr>
          <w:color w:val="FF0000"/>
        </w:rPr>
        <w:t>，B选项错误；</w:t>
      </w:r>
    </w:p>
    <w:p w14:paraId="4F1115EC">
      <w:pPr>
        <w:shd w:val="clear" w:color="auto" w:fill="F2F2F2"/>
        <w:spacing w:line="360" w:lineRule="auto"/>
        <w:jc w:val="left"/>
      </w:pPr>
      <w:r>
        <w:rPr>
          <w:color w:val="FF0000"/>
        </w:rPr>
        <w:t>C选项，设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是</w:t>
      </w:r>
      <m:oMath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的中点，连接</w:t>
      </w:r>
      <m:oMath>
        <m:r>
          <m:rPr/>
          <w:rPr>
            <w:rFonts w:ascii="Cambria Math" w:hAnsi="Cambria Math" w:cs="Cambria Math"/>
          </w:rPr>
          <m:t>OD,PD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AC⊥OD,AC⊥PD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∠PDO</m:t>
        </m:r>
      </m:oMath>
      <w:r>
        <w:rPr>
          <w:color w:val="FF0000"/>
        </w:rPr>
        <w:t>是二面角</w:t>
      </w:r>
      <m:oMath>
        <m:r>
          <m:rPr/>
          <w:rPr>
            <w:rFonts w:ascii="Cambria Math" w:hAnsi="Cambria Math" w:cs="Cambria Math"/>
          </w:rPr>
          <m:t>P−AC−O</m:t>
        </m:r>
      </m:oMath>
      <w:r>
        <w:rPr>
          <w:color w:val="FF0000"/>
        </w:rPr>
        <w:t>的平面角，</w:t>
      </w:r>
    </w:p>
    <w:p w14:paraId="46E11E44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∠PDO=45°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OP=OD=1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AD=CD=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3−1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，C选项正确；</w:t>
      </w:r>
    </w:p>
    <w:p w14:paraId="0527C74D">
      <w:pPr>
        <w:shd w:val="clear" w:color="auto" w:fill="F2F2F2"/>
        <w:spacing w:line="360" w:lineRule="auto"/>
        <w:jc w:val="left"/>
      </w:pPr>
      <w:r>
        <w:rPr>
          <w:color w:val="FF0000"/>
        </w:rPr>
        <w:t>D选项，</w:t>
      </w:r>
      <m:oMath>
        <m:r>
          <m:rPr/>
          <w:rPr>
            <w:rFonts w:ascii="Cambria Math" w:hAnsi="Cambria Math" w:cs="Cambria Math"/>
          </w:rPr>
          <m:t>PD=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△PAC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=2</m:t>
        </m:r>
      </m:oMath>
      <w:r>
        <w:rPr>
          <w:color w:val="FF0000"/>
        </w:rPr>
        <w:t>，D选项错误.</w:t>
      </w:r>
    </w:p>
    <w:p w14:paraId="58BEE49B">
      <w:pPr>
        <w:shd w:val="clear" w:color="auto" w:fill="F2F2F2"/>
        <w:spacing w:line="360" w:lineRule="auto"/>
        <w:jc w:val="left"/>
      </w:pPr>
      <w:r>
        <w:rPr>
          <w:color w:val="FF0000"/>
        </w:rPr>
        <w:t>故选：AC.</w:t>
      </w:r>
    </w:p>
    <w:p w14:paraId="78DA9C46">
      <w:pPr>
        <w:shd w:val="clear" w:color="auto" w:fill="F2F2F2"/>
        <w:spacing w:line="360" w:lineRule="auto"/>
        <w:jc w:val="left"/>
        <w:rPr>
          <w:rFonts w:hint="default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90700" cy="1323975"/>
            <wp:effectExtent l="0" t="0" r="0" b="9525"/>
            <wp:docPr id="100129" name="图片 100129" descr="@@@3013dffb-6d08-4495-9927-fbea0b39c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3013dffb-6d08-4495-9927-fbea0b39c57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 </w:t>
      </w:r>
    </w:p>
    <w:p w14:paraId="4E44D1D9">
      <w:pPr>
        <w:spacing w:line="360" w:lineRule="auto"/>
        <w:jc w:val="center"/>
        <w:rPr>
          <w:rFonts w:hint="eastAsia"/>
          <w:b/>
          <w:color w:val="00B050"/>
          <w:sz w:val="24"/>
          <w:szCs w:val="24"/>
          <w:lang w:val="en-US" w:eastAsia="zh-CN"/>
        </w:rPr>
      </w:pPr>
    </w:p>
    <w:p w14:paraId="319787D2">
      <w:pPr>
        <w:spacing w:line="360" w:lineRule="auto"/>
        <w:jc w:val="center"/>
        <w:rPr>
          <w:rFonts w:hint="eastAsia"/>
          <w:b/>
          <w:color w:val="00B050"/>
          <w:sz w:val="24"/>
          <w:szCs w:val="24"/>
          <w:lang w:val="en-US" w:eastAsia="zh-CN"/>
        </w:rPr>
      </w:pPr>
    </w:p>
    <w:p w14:paraId="620089D0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210099AA">
      <w:pPr>
        <w:spacing w:line="360" w:lineRule="auto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color w:val="00B050"/>
          <w:sz w:val="24"/>
          <w:szCs w:val="24"/>
        </w:rPr>
        <w:t>：空间点、直线、平面之间的位置关系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791E209C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（2024·全国甲卷）</w:t>
      </w:r>
      <w:r>
        <w:t>设</w:t>
      </w:r>
      <m:oMath>
        <m:r>
          <m:rPr/>
          <w:rPr>
            <w:rFonts w:ascii="Cambria Math" w:hAnsi="Cambria Math" w:cs="Cambria Math"/>
          </w:rPr>
          <m:t>α、β</m:t>
        </m:r>
      </m:oMath>
      <w:r>
        <w:t>为两个平面，</w:t>
      </w:r>
      <m:oMath>
        <m:r>
          <m:rPr/>
          <w:rPr>
            <w:rFonts w:ascii="Cambria Math" w:hAnsi="Cambria Math" w:cs="Cambria Math"/>
          </w:rPr>
          <m:t>m、n</m:t>
        </m:r>
      </m:oMath>
      <w:r>
        <w:t>为两条直线，且</w:t>
      </w:r>
      <m:oMath>
        <m:r>
          <m:rPr/>
          <w:rPr>
            <w:rFonts w:ascii="Cambria Math" w:hAnsi="Cambria Math" w:cs="Cambria Math"/>
          </w:rPr>
          <m:t>α∩β=m</m:t>
        </m:r>
      </m:oMath>
      <w:r>
        <w:t>.下述四个命题：</w:t>
      </w:r>
    </w:p>
    <w:p w14:paraId="7854379E">
      <w:pPr>
        <w:spacing w:line="360" w:lineRule="auto"/>
        <w:jc w:val="left"/>
      </w:pPr>
      <w:r>
        <w:t>①若</w:t>
      </w:r>
      <m:oMath>
        <m:r>
          <m:rPr/>
          <w:rPr>
            <w:rFonts w:ascii="Cambria Math" w:hAnsi="Cambria Math" w:cs="Cambria Math"/>
          </w:rPr>
          <m:t>m//n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n//α</m:t>
        </m:r>
      </m:oMath>
      <w:r>
        <w:t>或</w:t>
      </w:r>
      <m:oMath>
        <m:r>
          <m:rPr/>
          <w:rPr>
            <w:rFonts w:ascii="Cambria Math" w:hAnsi="Cambria Math" w:cs="Cambria Math"/>
          </w:rPr>
          <m:t>n//β</m:t>
        </m:r>
      </m:oMath>
      <w:r>
        <w:rPr>
          <w:rFonts w:eastAsia="Times New Roman"/>
          <w:kern w:val="0"/>
          <w:sz w:val="24"/>
          <w:szCs w:val="24"/>
        </w:rPr>
        <w:t>          </w:t>
      </w:r>
      <w:r>
        <w:t>②若</w:t>
      </w:r>
      <m:oMath>
        <m:r>
          <m:rPr/>
          <w:rPr>
            <w:rFonts w:ascii="Cambria Math" w:hAnsi="Cambria Math" w:cs="Cambria Math"/>
          </w:rPr>
          <m:t>m⊥n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n⊥α</m:t>
        </m:r>
      </m:oMath>
      <w:r>
        <w:t>或</w:t>
      </w:r>
      <m:oMath>
        <m:r>
          <m:rPr/>
          <w:rPr>
            <w:rFonts w:ascii="Cambria Math" w:hAnsi="Cambria Math" w:cs="Cambria Math"/>
          </w:rPr>
          <m:t>n⊥β</m:t>
        </m:r>
      </m:oMath>
    </w:p>
    <w:p w14:paraId="147C7530">
      <w:pPr>
        <w:spacing w:line="360" w:lineRule="auto"/>
        <w:jc w:val="left"/>
      </w:pPr>
      <w:r>
        <w:t>③若</w:t>
      </w:r>
      <m:oMath>
        <m:r>
          <m:rPr/>
          <w:rPr>
            <w:rFonts w:ascii="Cambria Math" w:hAnsi="Cambria Math" w:cs="Cambria Math"/>
          </w:rPr>
          <m:t>n//α</m:t>
        </m:r>
      </m:oMath>
      <w:r>
        <w:t>且</w:t>
      </w:r>
      <m:oMath>
        <m:r>
          <m:rPr/>
          <w:rPr>
            <w:rFonts w:ascii="Cambria Math" w:hAnsi="Cambria Math" w:cs="Cambria Math"/>
          </w:rPr>
          <m:t>n//β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rFonts w:eastAsia="Times New Roman"/>
          <w:kern w:val="0"/>
          <w:sz w:val="24"/>
          <w:szCs w:val="24"/>
        </w:rPr>
        <w:t>       </w:t>
      </w:r>
      <w:r>
        <w:t>④若</w:t>
      </w:r>
      <m:oMath>
        <m:r>
          <m:rPr/>
          <w:rPr>
            <w:rFonts w:ascii="Cambria Math" w:hAnsi="Cambria Math" w:cs="Cambria Math"/>
          </w:rPr>
          <m:t>n</m:t>
        </m:r>
      </m:oMath>
      <w:r>
        <w:t>与</w:t>
      </w:r>
      <m:oMath>
        <m:r>
          <m:rPr/>
          <w:rPr>
            <w:rFonts w:ascii="Cambria Math" w:hAnsi="Cambria Math" w:cs="Cambria Math"/>
          </w:rPr>
          <m:t>α</m:t>
        </m:r>
      </m:oMath>
      <w:r>
        <w:t>,</w:t>
      </w:r>
      <m:oMath>
        <m:r>
          <m:rPr/>
          <w:rPr>
            <w:rFonts w:ascii="Cambria Math" w:hAnsi="Cambria Math" w:cs="Cambria Math"/>
          </w:rPr>
          <m:t>β</m:t>
        </m:r>
      </m:oMath>
      <w:r>
        <w:t>所成的角相等，则</w:t>
      </w:r>
      <m:oMath>
        <m:r>
          <m:rPr/>
          <w:rPr>
            <w:rFonts w:ascii="Cambria Math" w:hAnsi="Cambria Math" w:cs="Cambria Math"/>
          </w:rPr>
          <m:t>m⊥n</m:t>
        </m:r>
      </m:oMath>
    </w:p>
    <w:p w14:paraId="17839070">
      <w:pPr>
        <w:spacing w:line="360" w:lineRule="auto"/>
        <w:jc w:val="left"/>
      </w:pPr>
      <w:r>
        <w:t>其中所有真命题的编号是（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44312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A．①③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B．②④</w:t>
      </w:r>
      <w:r>
        <w:tab/>
      </w:r>
      <w:r>
        <w:t>C．①②③</w:t>
      </w:r>
      <w:r>
        <w:tab/>
      </w:r>
      <w:r>
        <w:t>D．①③④</w:t>
      </w:r>
    </w:p>
    <w:p w14:paraId="7AE3BF0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1921615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【分析】根据线面平行的判定定理即可判断①；举反例即可判断②④；根据线面平行的性质即可判断③.</w:t>
      </w:r>
    </w:p>
    <w:p w14:paraId="7F3F044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【详解】对①，当</w:t>
      </w:r>
      <m:oMath>
        <m:r>
          <m:rPr/>
          <w:rPr>
            <w:rFonts w:ascii="Cambria Math" w:hAnsi="Cambria Math" w:cs="Cambria Math"/>
          </w:rPr>
          <m:t>n⊂α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m⊂β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n//β</m:t>
        </m:r>
      </m:oMath>
      <w:r>
        <w:rPr>
          <w:color w:val="FF0000"/>
        </w:rPr>
        <w:t>，</w:t>
      </w:r>
    </w:p>
    <w:p w14:paraId="5A797EB1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n⊂β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m⊂α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n//α</m:t>
        </m:r>
      </m:oMath>
      <w:r>
        <w:rPr>
          <w:color w:val="FF0000"/>
        </w:rPr>
        <w:t>，</w:t>
      </w:r>
    </w:p>
    <w:p w14:paraId="2CAC780B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既不在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也不在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内，因为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m⊂α,m⊂β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n//α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n//β</m:t>
        </m:r>
      </m:oMath>
      <w:r>
        <w:rPr>
          <w:color w:val="FF0000"/>
        </w:rPr>
        <w:t>，故①正确；</w:t>
      </w:r>
    </w:p>
    <w:p w14:paraId="220A203D">
      <w:pPr>
        <w:shd w:val="clear" w:color="auto" w:fill="F2F2F2"/>
        <w:spacing w:line="360" w:lineRule="auto"/>
        <w:jc w:val="left"/>
      </w:pPr>
      <w:r>
        <w:rPr>
          <w:color w:val="FF0000"/>
        </w:rPr>
        <w:t>对②，若</w:t>
      </w:r>
      <m:oMath>
        <m:r>
          <m:rPr/>
          <w:rPr>
            <w:rFonts w:ascii="Cambria Math" w:hAnsi="Cambria Math" w:cs="Cambria Math"/>
          </w:rPr>
          <m:t>m⊥n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α,β</m:t>
        </m:r>
      </m:oMath>
      <w:r>
        <w:rPr>
          <w:color w:val="FF0000"/>
        </w:rPr>
        <w:t>不一定垂直，故②错误；</w:t>
      </w:r>
    </w:p>
    <w:p w14:paraId="4EA29CF7">
      <w:pPr>
        <w:shd w:val="clear" w:color="auto" w:fill="F2F2F2"/>
        <w:spacing w:line="360" w:lineRule="auto"/>
        <w:jc w:val="left"/>
      </w:pPr>
      <w:r>
        <w:rPr>
          <w:color w:val="FF0000"/>
        </w:rPr>
        <w:t>对③，过直线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分别作两平面与</w:t>
      </w:r>
      <m:oMath>
        <m:r>
          <m:rPr/>
          <w:rPr>
            <w:rFonts w:ascii="Cambria Math" w:hAnsi="Cambria Math" w:cs="Cambria Math"/>
          </w:rPr>
          <m:t>α,β</m:t>
        </m:r>
      </m:oMath>
      <w:r>
        <w:rPr>
          <w:color w:val="FF0000"/>
        </w:rPr>
        <w:t>分别相交于直线</w:t>
      </w:r>
      <m:oMath>
        <m:r>
          <m:rPr/>
          <w:rPr>
            <w:rFonts w:ascii="Cambria Math" w:hAnsi="Cambria Math" w:cs="Cambria Math"/>
          </w:rPr>
          <m:t>s</m:t>
        </m:r>
      </m:oMath>
      <w:r>
        <w:rPr>
          <w:color w:val="FF0000"/>
        </w:rPr>
        <w:t>和直线</w:t>
      </w:r>
      <m:oMath>
        <m:r>
          <m:rPr/>
          <w:rPr>
            <w:rFonts w:ascii="Cambria Math" w:hAnsi="Cambria Math" w:cs="Cambria Math"/>
          </w:rPr>
          <m:t>t</m:t>
        </m:r>
      </m:oMath>
      <w:r>
        <w:rPr>
          <w:color w:val="FF0000"/>
        </w:rPr>
        <w:t>，</w:t>
      </w:r>
    </w:p>
    <w:p w14:paraId="67206A1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n//α</m:t>
        </m:r>
      </m:oMath>
      <w:r>
        <w:rPr>
          <w:color w:val="FF0000"/>
        </w:rPr>
        <w:t>，过直线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的平面与平面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的交线为直线</w:t>
      </w:r>
      <m:oMath>
        <m:r>
          <m:rPr/>
          <w:rPr>
            <w:rFonts w:ascii="Cambria Math" w:hAnsi="Cambria Math" w:cs="Cambria Math"/>
          </w:rPr>
          <m:t>s</m:t>
        </m:r>
      </m:oMath>
      <w:r>
        <w:rPr>
          <w:color w:val="FF0000"/>
        </w:rPr>
        <w:t>，则根据线面平行的性质定理知</w:t>
      </w:r>
      <m:oMath>
        <m:r>
          <m:rPr/>
          <w:rPr>
            <w:rFonts w:ascii="Cambria Math" w:hAnsi="Cambria Math" w:cs="Cambria Math"/>
          </w:rPr>
          <m:t>n//s</m:t>
        </m:r>
      </m:oMath>
      <w:r>
        <w:rPr>
          <w:color w:val="FF0000"/>
        </w:rPr>
        <w:t>，</w:t>
      </w:r>
    </w:p>
    <w:p w14:paraId="7D206F5B">
      <w:pPr>
        <w:shd w:val="clear" w:color="auto" w:fill="F2F2F2"/>
        <w:spacing w:line="360" w:lineRule="auto"/>
        <w:jc w:val="left"/>
      </w:pPr>
      <w:r>
        <w:rPr>
          <w:color w:val="FF0000"/>
        </w:rPr>
        <w:t>同理可得</w:t>
      </w:r>
      <m:oMath>
        <m:r>
          <m:rPr/>
          <w:rPr>
            <w:rFonts w:ascii="Cambria Math" w:hAnsi="Cambria Math" w:cs="Cambria Math"/>
          </w:rPr>
          <m:t>n//t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s//t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s⊄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t⊂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，则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/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</w:t>
      </w:r>
    </w:p>
    <w:p w14:paraId="68656759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s⊂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α∩β=m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s//m</m:t>
        </m:r>
      </m:oMath>
      <w:r>
        <w:rPr>
          <w:color w:val="FF0000"/>
        </w:rPr>
        <w:t>，又因为</w:t>
      </w:r>
      <m:oMath>
        <m:r>
          <m:rPr/>
          <w:rPr>
            <w:rFonts w:ascii="Cambria Math" w:hAnsi="Cambria Math" w:cs="Cambria Math"/>
          </w:rPr>
          <m:t>n//s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color w:val="FF0000"/>
        </w:rPr>
        <w:t>，故③正确；</w:t>
      </w:r>
    </w:p>
    <w:p w14:paraId="421FE2C0">
      <w:pPr>
        <w:shd w:val="clear" w:color="auto" w:fill="F2F2F2"/>
        <w:spacing w:line="360" w:lineRule="auto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990600"/>
            <wp:effectExtent l="0" t="0" r="9525" b="0"/>
            <wp:docPr id="100003" name="图片 100003" descr="@@@779d489c-2458-4389-9f21-08d569b4b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79d489c-2458-4389-9f21-08d569b4b1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5FAE2A86">
      <w:pPr>
        <w:shd w:val="clear" w:color="auto" w:fill="F2F2F2"/>
        <w:spacing w:line="360" w:lineRule="auto"/>
        <w:jc w:val="left"/>
      </w:pPr>
      <w:r>
        <w:rPr>
          <w:color w:val="FF0000"/>
        </w:rPr>
        <w:t>对④，若</w:t>
      </w:r>
      <m:oMath>
        <m:r>
          <m:rPr/>
          <w:rPr>
            <w:rFonts w:ascii="Cambria Math" w:hAnsi="Cambria Math" w:cs="Cambria Math"/>
          </w:rPr>
          <m:t>α∩β=m,n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α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所成的角相等，如果</w:t>
      </w:r>
      <m:oMath>
        <m:r>
          <m:rPr/>
          <w:rPr>
            <w:rFonts w:ascii="Cambria Math" w:hAnsi="Cambria Math" w:cs="Cambria Math"/>
          </w:rPr>
          <m:t>n//α,n//β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m//n</m:t>
        </m:r>
      </m:oMath>
      <w:r>
        <w:rPr>
          <w:color w:val="FF0000"/>
        </w:rPr>
        <w:t>，故④错误；</w:t>
      </w:r>
    </w:p>
    <w:p w14:paraId="1ACA2746">
      <w:pPr>
        <w:shd w:val="clear" w:color="auto" w:fill="F2F2F2"/>
        <w:spacing w:line="360" w:lineRule="auto"/>
        <w:jc w:val="left"/>
      </w:pPr>
      <w:r>
        <w:rPr>
          <w:color w:val="FF0000"/>
        </w:rPr>
        <w:t>综上只有①③正确，</w:t>
      </w:r>
    </w:p>
    <w:p w14:paraId="44A8E199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48BD1D74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（2022·浙江）</w:t>
      </w:r>
      <w:r>
        <w:t>如图，已知正三棱柱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,AC=A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分别是棱</w:t>
      </w:r>
      <m:oMath>
        <m:r>
          <m:rPr/>
          <w:rPr>
            <w:rFonts w:ascii="Cambria Math" w:hAnsi="Cambria Math" w:cs="Cambria Math"/>
          </w:rPr>
          <m:t>BC,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上的点．记</w:t>
      </w:r>
      <m:oMath>
        <m:r>
          <m:rPr/>
          <w:rPr>
            <w:rFonts w:ascii="Cambria Math" w:hAnsi="Cambria Math" w:cs="Cambria Math"/>
          </w:rPr>
          <m:t>EF</m:t>
        </m:r>
      </m:oMath>
      <w: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</w:t>
      </w:r>
      <m:oMath>
        <m:r>
          <m:rPr/>
          <w:rPr>
            <w:rFonts w:ascii="Cambria Math" w:hAnsi="Cambria Math" w:cs="Cambria Math"/>
          </w:rPr>
          <m:t>EF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β</m:t>
        </m:r>
      </m:oMath>
      <w:r>
        <w:t>，二面角</w:t>
      </w:r>
      <m:oMath>
        <m:r>
          <m:rPr/>
          <w:rPr>
            <w:rFonts w:ascii="Cambria Math" w:hAnsi="Cambria Math" w:cs="Cambria Math"/>
          </w:rPr>
          <m:t>F−BC−A</m:t>
        </m:r>
      </m:oMath>
      <w:r>
        <w:t>的平面角为</w:t>
      </w:r>
      <m:oMath>
        <m:r>
          <m:rPr/>
          <w:rPr>
            <w:rFonts w:ascii="Cambria Math" w:hAnsi="Cambria Math" w:cs="Cambria Math"/>
          </w:rPr>
          <m:t>γ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1FC7D4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43025" cy="1514475"/>
            <wp:effectExtent l="0" t="0" r="9525" b="9525"/>
            <wp:docPr id="100005" name="图片 100005" descr="@@@1bec54b3-3f0d-4859-8010-1e48f57c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bec54b3-3f0d-4859-8010-1e48f57c00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5041DDF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α≤β≤γ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β≤α≤γ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β≤γ≤α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α≤γ≤β</m:t>
        </m:r>
      </m:oMath>
    </w:p>
    <w:p w14:paraId="09EC3CC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46E5143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【分析】先用几何法表示出</w:t>
      </w:r>
      <m:oMath>
        <m:r>
          <m:rPr/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γ</m:t>
        </m:r>
      </m:oMath>
      <w:r>
        <w:rPr>
          <w:color w:val="FF0000"/>
        </w:rPr>
        <w:t>，再根据边长关系即可比较大小．</w:t>
      </w:r>
    </w:p>
    <w:p w14:paraId="5D4514A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【详解】如图所示，过点</w:t>
      </w:r>
      <m:oMath>
        <m:r>
          <m:rPr/>
          <w:rPr>
            <w:rFonts w:ascii="Cambria Math" w:hAnsi="Cambria Math" w:cs="Cambria Math"/>
          </w:rPr>
          <m:t>F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FP⊥AC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PM⊥BC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PE</m:t>
        </m:r>
      </m:oMath>
      <w:r>
        <w:rPr>
          <w:color w:val="FF0000"/>
        </w:rPr>
        <w:t>，</w:t>
      </w:r>
    </w:p>
    <w:p w14:paraId="3E3593D2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04925" cy="1476375"/>
            <wp:effectExtent l="0" t="0" r="9525" b="9525"/>
            <wp:docPr id="100007" name="图片 100007" descr="@@@82a960e9-552b-428f-86ed-5759e2418b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2a960e9-552b-428f-86ed-5759e2418b9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21287613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α=∠EFP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β=∠FEP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γ=∠FMP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FP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≤1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FP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≥1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γ=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FP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FP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</w:t>
      </w:r>
    </w:p>
    <w:p w14:paraId="28468A9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α≤β≤γ</m:t>
        </m:r>
      </m:oMath>
      <w:r>
        <w:rPr>
          <w:color w:val="FF0000"/>
        </w:rPr>
        <w:t>，</w:t>
      </w:r>
    </w:p>
    <w:p w14:paraId="6F4C8D04">
      <w:pPr>
        <w:shd w:val="clear" w:color="auto" w:fill="F2F2F2"/>
        <w:spacing w:line="360" w:lineRule="auto"/>
        <w:jc w:val="left"/>
      </w:pPr>
      <w:r>
        <w:rPr>
          <w:color w:val="FF0000"/>
        </w:rPr>
        <w:t>故选：A．</w:t>
      </w:r>
    </w:p>
    <w:p w14:paraId="66CACEA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（2022·上海）</w:t>
      </w:r>
      <w:r>
        <w:t>如图，正方体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S</m:t>
        </m:r>
      </m:oMath>
      <w:r>
        <w:t>分别为棱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CD</m:t>
        </m:r>
      </m:oMath>
      <w:r>
        <w:t>的中点，连接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S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，对空间任意两点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N</m:t>
        </m:r>
      </m:oMath>
      <w:r>
        <w:t>，若线段</w:t>
      </w:r>
      <m:oMath>
        <m:r>
          <m:rPr/>
          <w:rPr>
            <w:rFonts w:ascii="Cambria Math" w:hAnsi="Cambria Math" w:cs="Cambria Math"/>
          </w:rPr>
          <m:t>MN</m:t>
        </m:r>
      </m:oMath>
      <w:r>
        <w:t>与线段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S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都不相交，则称</w:t>
      </w:r>
      <m:oMath>
        <m:r>
          <m:rPr/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m:rPr/>
          <w:rPr>
            <w:rFonts w:ascii="Cambria Math" w:hAnsi="Cambria Math" w:cs="Cambria Math"/>
          </w:rPr>
          <m:t>N</m:t>
        </m:r>
      </m:oMath>
      <w:r>
        <w:t>两点可视，下列选项中与点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可视的为（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67EFB6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819275" cy="1771650"/>
            <wp:effectExtent l="0" t="0" r="9525" b="0"/>
            <wp:docPr id="100009" name="图片 100009" descr="@@@b1052102-1756-4cb1-a8c8-24be4a5a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052102-1756-4cb1-a8c8-24be4a5a39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6763CE5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A．点</w:t>
      </w:r>
      <m:oMath>
        <m:r>
          <m:rPr/>
          <w:rPr>
            <w:rFonts w:ascii="Cambria Math" w:hAnsi="Cambria Math" w:cs="Cambria Math"/>
          </w:rPr>
          <m:t>P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B．点</w:t>
      </w:r>
      <m:oMath>
        <m:r>
          <m:rPr/>
          <w:rPr>
            <w:rFonts w:ascii="Cambria Math" w:hAnsi="Cambria Math" w:cs="Cambria Math"/>
          </w:rPr>
          <m:t>Q</m:t>
        </m:r>
      </m:oMath>
      <w:r>
        <w:tab/>
      </w:r>
      <w:r>
        <w:t>C．点</w:t>
      </w:r>
      <m:oMath>
        <m:r>
          <m:rPr/>
          <w:rPr>
            <w:rFonts w:ascii="Cambria Math" w:hAnsi="Cambria Math" w:cs="Cambria Math"/>
          </w:rPr>
          <m:t>R</m:t>
        </m:r>
      </m:oMath>
      <w:r>
        <w:tab/>
      </w:r>
      <w:r>
        <w:t>D．点</w:t>
      </w:r>
      <m:oMath>
        <m:r>
          <m:rPr/>
          <w:rPr>
            <w:rFonts w:ascii="Cambria Math" w:hAnsi="Cambria Math" w:cs="Cambria Math"/>
          </w:rPr>
          <m:t>B</m:t>
        </m:r>
      </m:oMath>
    </w:p>
    <w:p w14:paraId="7AEED1E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36F7EBB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【分析】根据异面直线的定义判断即可.</w:t>
      </w:r>
    </w:p>
    <w:p w14:paraId="601A2F3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【详解】A选项：四边形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SP</m:t>
        </m:r>
      </m:oMath>
      <w:r>
        <w:rPr>
          <w:color w:val="FF0000"/>
        </w:rPr>
        <w:t>是平行四边形，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S</m:t>
        </m:r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相交，故A错；</w:t>
      </w:r>
    </w:p>
    <w:p w14:paraId="6792D847">
      <w:pPr>
        <w:shd w:val="clear" w:color="auto" w:fill="F2F2F2"/>
        <w:spacing w:line="360" w:lineRule="auto"/>
        <w:jc w:val="left"/>
      </w:pPr>
      <w:r>
        <w:rPr>
          <w:color w:val="FF0000"/>
        </w:rPr>
        <w:t>C选项：四边形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是平行四边形，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R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相交，故C错；</w:t>
      </w:r>
    </w:p>
    <w:p w14:paraId="07800093">
      <w:pPr>
        <w:shd w:val="clear" w:color="auto" w:fill="F2F2F2"/>
        <w:spacing w:line="360" w:lineRule="auto"/>
        <w:jc w:val="left"/>
      </w:pPr>
      <w:r>
        <w:rPr>
          <w:color w:val="FF0000"/>
        </w:rPr>
        <w:t>D选项：四边形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是平行四边形，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相交，故D错；</w:t>
      </w:r>
    </w:p>
    <w:p w14:paraId="54A2C6A4">
      <w:pPr>
        <w:shd w:val="clear" w:color="auto" w:fill="F2F2F2"/>
        <w:spacing w:line="360" w:lineRule="auto"/>
        <w:jc w:val="left"/>
      </w:pPr>
      <w:r>
        <w:rPr>
          <w:color w:val="FF0000"/>
        </w:rPr>
        <w:t>利用排除法可得选项B正确.</w:t>
      </w:r>
    </w:p>
    <w:p w14:paraId="03AB671C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619F555E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（2021·全国乙卷）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P</w:t>
      </w:r>
      <w: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的中点，则直线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9AD9D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27A37C5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5E53B9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【分析】平移直线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至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，将直线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所成的角转化为</w:t>
      </w:r>
      <m:oMath>
        <m:r>
          <m:rPr/>
          <w:rPr>
            <w:rFonts w:ascii="Cambria Math" w:hAnsi="Cambria Math" w:cs="Cambria Math"/>
          </w:rPr>
          <m:t>PB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所成的角，解三角形即可.</w:t>
      </w:r>
    </w:p>
    <w:p w14:paraId="062CF079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FF0000"/>
        </w:rPr>
        <w:t>【详解】</w:t>
      </w: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14500" cy="1609725"/>
            <wp:effectExtent l="0" t="0" r="0" b="9525"/>
            <wp:docPr id="100011" name="图片 100011" descr="@@@cf25b2f8-d63b-4596-b229-bf07798fe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f25b2f8-d63b-4596-b229-bf07798fe78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1E421231">
      <w:pPr>
        <w:shd w:val="clear" w:color="auto" w:fill="F2F2F2"/>
        <w:spacing w:line="360" w:lineRule="auto"/>
        <w:jc w:val="left"/>
      </w:pPr>
      <w:r>
        <w:rPr>
          <w:color w:val="FF0000"/>
        </w:rPr>
        <w:t>如图，连接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,PB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∠PB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或其补角为直线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所成的角，</w:t>
      </w:r>
    </w:p>
    <w:p w14:paraId="67C0932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2D8497A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⊥PB</m:t>
        </m:r>
      </m:oMath>
      <w:r>
        <w:rPr>
          <w:color w:val="FF0000"/>
        </w:rPr>
        <w:t>，设正方体棱长为2，则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52BBD84F">
      <w:pPr>
        <w:shd w:val="clear" w:color="auto" w:fill="F2F2F2"/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∠PB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∠PB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0B663056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6A58FA5A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（2020·山东）</w:t>
      </w:r>
      <w:r>
        <w:t>已知正方体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（如图所示），则下列结论正确的是（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8947DA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6350" cy="1162050"/>
            <wp:effectExtent l="0" t="0" r="0" b="0"/>
            <wp:docPr id="100013" name="图片 100013" descr="@@@3b653271-6f13-476b-8d5f-c751acf8f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b653271-6f13-476b-8d5f-c751acf8f5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6B6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00A26BB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20C030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【分析】根据异面直线的定义，垂直关系的转化，判断选项.</w:t>
      </w:r>
    </w:p>
    <w:p w14:paraId="51DD2DC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【详解】A.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相交，所以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异面，故A错误；</w:t>
      </w:r>
    </w:p>
    <w:p w14:paraId="2D326258">
      <w:pPr>
        <w:shd w:val="clear" w:color="auto" w:fill="F2F2F2"/>
        <w:spacing w:line="360" w:lineRule="auto"/>
        <w:jc w:val="left"/>
      </w:pPr>
      <w:r>
        <w:rPr>
          <w:color w:val="FF0000"/>
        </w:rPr>
        <w:t>B.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相交，且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异面，故B错误；</w:t>
      </w:r>
    </w:p>
    <w:p w14:paraId="00F39A25">
      <w:pPr>
        <w:shd w:val="clear" w:color="auto" w:fill="F2F2F2"/>
        <w:spacing w:line="360" w:lineRule="auto"/>
        <w:jc w:val="left"/>
      </w:pPr>
      <w:r>
        <w:rPr>
          <w:color w:val="FF0000"/>
        </w:rPr>
        <w:t>C.四边形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是矩形，不是菱形，所以对角线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不垂直，故C错误；</w:t>
      </w:r>
    </w:p>
    <w:p w14:paraId="1C6D3E8E">
      <w:pPr>
        <w:shd w:val="clear" w:color="auto" w:fill="F2F2F2"/>
        <w:spacing w:line="360" w:lineRule="auto"/>
        <w:jc w:val="left"/>
      </w:pPr>
      <w:r>
        <w:rPr>
          <w:color w:val="FF0000"/>
        </w:rPr>
        <w:t>D.连结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，故D正确.</w:t>
      </w:r>
    </w:p>
    <w:p w14:paraId="2605A182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85875" cy="1171575"/>
            <wp:effectExtent l="0" t="0" r="9525" b="9525"/>
            <wp:docPr id="100015" name="图片 100015" descr="@@@60111570-69ec-4cea-9d2d-7f020965c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0111570-69ec-4cea-9d2d-7f020965c7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111C7FD">
      <w:pPr>
        <w:shd w:val="clear" w:color="auto" w:fill="F2F2F2"/>
        <w:spacing w:line="360" w:lineRule="auto"/>
        <w:ind w:firstLine="210" w:firstLineChars="100"/>
        <w:jc w:val="left"/>
      </w:pPr>
      <w:r>
        <w:rPr>
          <w:color w:val="FF0000"/>
        </w:rPr>
        <w:t>故选：D</w:t>
      </w:r>
    </w:p>
    <w:p w14:paraId="29AC1A3C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（2018·浙江）</w:t>
      </w:r>
      <w:r>
        <w:t>已知四棱锥</w:t>
      </w:r>
      <m:oMath>
        <m:r>
          <m:rPr/>
          <w:rPr>
            <w:rFonts w:ascii="Cambria Math" w:hAnsi="Cambria Math" w:cs="Cambria Math"/>
          </w:rPr>
          <m:t>S−ABCD</m:t>
        </m:r>
      </m:oMath>
      <w:r>
        <w:t>的底面是正方形，侧棱长均相等，</w:t>
      </w:r>
      <m:oMath>
        <m:r>
          <m:rPr/>
          <w:rPr>
            <w:rFonts w:ascii="Cambria Math" w:hAnsi="Cambria Math" w:cs="Cambria Math"/>
          </w:rPr>
          <m:t>E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AB</m:t>
        </m:r>
      </m:oMath>
      <w:r>
        <w:t>上的点（不含端点），设</w:t>
      </w:r>
      <m:oMath>
        <m:r>
          <m:rPr/>
          <w:rPr>
            <w:rFonts w:ascii="Cambria Math" w:hAnsi="Cambria Math" w:cs="Cambria Math"/>
          </w:rPr>
          <m:t>SE</m:t>
        </m:r>
      </m:oMath>
      <w:r>
        <w:t>与</w:t>
      </w:r>
      <m:oMath>
        <m:r>
          <m:rPr/>
          <w:rPr>
            <w:rFonts w:ascii="Cambria Math" w:hAnsi="Cambria Math" w:cs="Cambria Math"/>
          </w:rPr>
          <m:t>BC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SE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所成的角为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，二面角</w:t>
      </w:r>
      <m:oMath>
        <m:r>
          <m:rPr/>
          <w:rPr>
            <w:rFonts w:ascii="Cambria Math" w:hAnsi="Cambria Math" w:cs="Cambria Math"/>
          </w:rPr>
          <m:t>S−AB−C</m:t>
        </m:r>
      </m:oMath>
      <w:r>
        <w:t>的平面角为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</w:p>
    <w:p w14:paraId="4A7749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5D5683A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5B0488A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【分析】分别作出线线角、线面角以及二面角，再构造直角三角形，根据边的大小关系确定角的大小关系.</w:t>
      </w:r>
    </w:p>
    <w:p w14:paraId="57FAA43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为正方形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的中心，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中点，过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BC</m:t>
        </m:r>
      </m:oMath>
      <w:r>
        <w:rPr>
          <w:color w:val="FF0000"/>
        </w:rPr>
        <w:t>的平行线</w:t>
      </w:r>
      <m:oMath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，交</w:t>
      </w:r>
      <m:oMath>
        <m:r>
          <m:rPr/>
          <w:rPr>
            <w:rFonts w:ascii="Cambria Math" w:hAnsi="Cambria Math" w:cs="Cambria Math"/>
          </w:rPr>
          <m:t>CD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F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ON</m:t>
        </m:r>
      </m:oMath>
      <w:r>
        <w:rPr>
          <w:color w:val="FF0000"/>
        </w:rPr>
        <w:t>垂直</w:t>
      </w:r>
      <m:oMath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SO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SN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OM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SO</m:t>
        </m:r>
      </m:oMath>
      <w:r>
        <w:rPr>
          <w:color w:val="FF0000"/>
        </w:rPr>
        <w:t>垂直于底面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OM</m:t>
        </m:r>
      </m:oMath>
      <w:r>
        <w:rPr>
          <w:color w:val="FF0000"/>
        </w:rPr>
        <w:t>垂直于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 xml:space="preserve">， </w:t>
      </w:r>
    </w:p>
    <w:p w14:paraId="68755AB8">
      <w:pPr>
        <w:shd w:val="clear" w:color="auto" w:fill="F2F2F2"/>
        <w:spacing w:line="360" w:lineRule="auto"/>
        <w:jc w:val="left"/>
      </w:pPr>
      <w:r>
        <w:rPr>
          <w:color w:val="FF0000"/>
        </w:rPr>
        <w:t>因此</w:t>
      </w:r>
      <m:oMath>
        <m:r>
          <m:rPr/>
          <w:rPr>
            <w:rFonts w:ascii="Cambria Math" w:hAnsi="Cambria Math" w:cs="Cambria Math"/>
          </w:rPr>
          <m:t>∠SEN=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,∠SEO=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,∠SMO=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</m:oMath>
      <w:r>
        <w:rPr>
          <w:color w:val="FF0000"/>
        </w:rPr>
        <w:t>从而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OM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SO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EO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SO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OM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</m:oMath>
    </w:p>
    <w:p w14:paraId="79262978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SN≥SO，EO≥OM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</m:oMath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，选D.</w:t>
      </w:r>
    </w:p>
    <w:p w14:paraId="4811DE9F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05000" cy="1562100"/>
            <wp:effectExtent l="0" t="0" r="0" b="0"/>
            <wp:docPr id="100021" name="图片 100021" descr="@@@0ef4e78c-2f3f-4e55-9860-5bcc65abc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ef4e78c-2f3f-4e55-9860-5bcc65abcc9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709667AE">
      <w:pPr>
        <w:shd w:val="clear" w:color="auto" w:fill="F2F2F2"/>
        <w:spacing w:line="360" w:lineRule="auto"/>
        <w:ind w:firstLine="210" w:firstLineChars="100"/>
        <w:jc w:val="left"/>
      </w:pPr>
      <w:r>
        <w:rPr>
          <w:color w:val="FF0000"/>
        </w:rPr>
        <w:t>【点睛】线线角找平行，线面角找垂直，面面角找垂面.</w:t>
      </w:r>
    </w:p>
    <w:p w14:paraId="551469F5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（2016·全国I卷）</w:t>
      </w:r>
      <w:r>
        <w:t>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过正方体ABCD—A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1</w:t>
      </w:r>
      <w:r>
        <w:t>C</w:t>
      </w:r>
      <w:r>
        <w:rPr>
          <w:vertAlign w:val="subscript"/>
        </w:rPr>
        <w:t>1</w:t>
      </w:r>
      <w:r>
        <w:t>D</w:t>
      </w:r>
      <w:r>
        <w:rPr>
          <w:vertAlign w:val="subscript"/>
        </w:rPr>
        <w:t>1</w:t>
      </w:r>
      <w:r>
        <w:t>的顶点A，</w:t>
      </w:r>
      <w:r>
        <w:drawing>
          <wp:inline distT="0" distB="0" distL="114300" distR="114300">
            <wp:extent cx="793750" cy="198755"/>
            <wp:effectExtent l="0" t="0" r="6350" b="1143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  <m:oMath>
        <m:r>
          <m:rPr/>
          <w:rPr>
            <w:rFonts w:ascii="Cambria Math" w:hAnsi="Cambria Math" w:cs="Cambria Math"/>
          </w:rPr>
          <m:t>α∩平面ABCD=m</m:t>
        </m:r>
      </m:oMath>
      <w:r>
        <w:t>，</w:t>
      </w:r>
      <m:oMath>
        <m:r>
          <m:rPr/>
          <w:rPr>
            <w:rFonts w:ascii="Cambria Math" w:hAnsi="Cambria Math" w:cs="Cambria Math"/>
          </w:rPr>
          <m:t>α∩平面AB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=n</m:t>
        </m:r>
      </m:oMath>
      <w:r>
        <w:t>，则m，n所成角的正弦值为</w:t>
      </w:r>
    </w:p>
    <w:p w14:paraId="0B31BDA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0E44E3B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3DFD01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【详解】试题分析：如图，设平面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=</w:t>
      </w:r>
      <m:oMath>
        <m:r>
          <m:rPr/>
          <w:rPr>
            <w:rFonts w:ascii="Cambria Math" w:hAnsi="Cambria Math" w:cs="Cambria Math"/>
          </w:rPr>
          <m:t>m'</m:t>
        </m:r>
      </m:oMath>
      <w:r>
        <w:rPr>
          <w:color w:val="FF0000"/>
        </w:rPr>
        <w:t>，平面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=</w:t>
      </w:r>
      <m:oMath>
        <m:r>
          <m:rPr/>
          <w:rPr>
            <w:rFonts w:ascii="Cambria Math" w:hAnsi="Cambria Math" w:cs="Cambria Math"/>
          </w:rPr>
          <m:t>n'</m:t>
        </m:r>
      </m:oMath>
      <w:r>
        <w:rPr>
          <w:color w:val="FF0000"/>
        </w:rPr>
        <w:t>，因为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α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/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m//m',n//n'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m,n</m:t>
        </m:r>
      </m:oMath>
      <w:r>
        <w:rPr>
          <w:color w:val="FF0000"/>
        </w:rPr>
        <w:t>所成的角等于</w:t>
      </w:r>
      <m:oMath>
        <m:r>
          <m:rPr/>
          <w:rPr>
            <w:rFonts w:ascii="Cambria Math" w:hAnsi="Cambria Math" w:cs="Cambria Math"/>
          </w:rPr>
          <m:t>m',n'</m:t>
        </m:r>
      </m:oMath>
      <w:r>
        <w:rPr>
          <w:color w:val="FF0000"/>
        </w:rPr>
        <w:t>所成的角.延长</w:t>
      </w:r>
      <m:oMath>
        <m:r>
          <m:rPr/>
          <w:rPr>
            <w:rFonts w:ascii="Cambria Math" w:hAnsi="Cambria Math" w:cs="Cambria Math"/>
          </w:rPr>
          <m:t>AD</m:t>
        </m:r>
      </m:oMath>
      <w:r>
        <w:rPr>
          <w:color w:val="FF0000"/>
        </w:rPr>
        <w:t>，过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CE,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CE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m'</m:t>
        </m:r>
      </m:oMath>
      <w:r>
        <w:rPr>
          <w:color w:val="FF0000"/>
        </w:rPr>
        <w:t>，同理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n'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BD∥CE,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m',n'</m:t>
        </m:r>
      </m:oMath>
      <w:r>
        <w:rPr>
          <w:color w:val="FF0000"/>
        </w:rPr>
        <w:t>所成的角即为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B,BD</m:t>
        </m:r>
      </m:oMath>
      <w:r>
        <w:rPr>
          <w:color w:val="FF0000"/>
        </w:rPr>
        <w:t>所成的角，即为</w:t>
      </w:r>
      <m:oMath>
        <m:r>
          <m:rPr/>
          <w:rPr>
            <w:rFonts w:ascii="Cambria Math" w:hAnsi="Cambria Math" w:cs="Cambria Math"/>
          </w:rPr>
          <m:t>60°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m,n</m:t>
        </m:r>
      </m:oMath>
      <w:r>
        <w:rPr>
          <w:color w:val="FF0000"/>
        </w:rPr>
        <w:t>所成角的正弦值为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，选A.</w:t>
      </w:r>
    </w:p>
    <w:p w14:paraId="3C3F1DE8">
      <w:pPr>
        <w:shd w:val="clear" w:color="auto" w:fill="F2F2F2"/>
        <w:spacing w:line="360" w:lineRule="auto"/>
        <w:jc w:val="left"/>
        <w:rPr>
          <w:rFonts w:hint="default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9725" cy="2105025"/>
            <wp:effectExtent l="0" t="0" r="9525" b="9525"/>
            <wp:docPr id="100025" name="图片 100025" descr="@@@4f494035-7230-42ba-a94f-edb1474fa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f494035-7230-42ba-a94f-edb1474fa9e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 </w:t>
      </w:r>
    </w:p>
    <w:p w14:paraId="5C6B2A6A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【点睛】求解本题的关键是作出异面直线所成的角,求异面直线所成角的步骤是：平移定角、连线成形、解形求角、得钝求补.</w:t>
      </w:r>
    </w:p>
    <w:p w14:paraId="0A074F2D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752F50">
      <w:pPr>
        <w:tabs>
          <w:tab w:val="left" w:pos="4156"/>
        </w:tabs>
        <w:spacing w:line="360" w:lineRule="auto"/>
        <w:ind w:left="380"/>
        <w:jc w:val="left"/>
      </w:pPr>
      <w:r>
        <w:t>A．直线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</w:t>
      </w:r>
      <m:oMath>
        <m:r>
          <m:rPr/>
          <w:rPr>
            <w:rFonts w:ascii="Cambria Math" w:hAnsi="Cambria Math" w:cs="Cambria Math"/>
          </w:rPr>
          <m:t>90°</m:t>
        </m:r>
        <m:r>
          <m:rPr/>
          <w:rPr>
            <w:rFonts w:hint="default" w:ascii="Cambria Math" w:hAnsi="Cambria Math" w:cs="Cambria Math"/>
            <w:lang w:val="en-US" w:eastAsia="zh-CN"/>
          </w:rPr>
          <m:t xml:space="preserve"> </m:t>
        </m:r>
      </m:oMath>
      <w:r>
        <w:tab/>
      </w:r>
      <w:r>
        <w:rPr>
          <w:rFonts w:hint="eastAsia"/>
          <w:lang w:val="en-US" w:eastAsia="zh-CN"/>
        </w:rPr>
        <w:t xml:space="preserve">    </w:t>
      </w:r>
      <w:r>
        <w:t>B．直线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所成的角为</w:t>
      </w:r>
      <m:oMath>
        <m:r>
          <m:rPr/>
          <w:rPr>
            <w:rFonts w:ascii="Cambria Math" w:hAnsi="Cambria Math" w:cs="Cambria Math"/>
          </w:rPr>
          <m:t>90°</m:t>
        </m:r>
      </m:oMath>
    </w:p>
    <w:p w14:paraId="0BA4F239">
      <w:pPr>
        <w:tabs>
          <w:tab w:val="left" w:pos="4156"/>
        </w:tabs>
        <w:spacing w:line="360" w:lineRule="auto"/>
        <w:ind w:left="380"/>
        <w:jc w:val="left"/>
      </w:pPr>
      <w:r>
        <w:t>C．直线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45°</m:t>
        </m:r>
      </m:oMath>
      <w:r>
        <w:tab/>
      </w:r>
      <w:r>
        <w:t>D．直线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w:r>
        <w:rPr>
          <w:rFonts w:eastAsia="Times New Roman"/>
          <w:i/>
        </w:rPr>
        <w:t>ABCD</w:t>
      </w:r>
      <w:r>
        <w:t>所成的角为</w:t>
      </w:r>
      <m:oMath>
        <m:r>
          <m:rPr/>
          <w:rPr>
            <w:rFonts w:ascii="Cambria Math" w:hAnsi="Cambria Math" w:cs="Cambria Math"/>
          </w:rPr>
          <m:t>45°</m:t>
        </m:r>
      </m:oMath>
    </w:p>
    <w:p w14:paraId="51ED263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【答案】ABD</w:t>
      </w:r>
    </w:p>
    <w:p w14:paraId="11E0A81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【分析】数形结合，依次对所给选项进行判断即可.</w:t>
      </w:r>
    </w:p>
    <w:p w14:paraId="729E0B9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、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，所以直线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所成的角即为直线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所成的角，</w:t>
      </w:r>
    </w:p>
    <w:p w14:paraId="3430973F">
      <w:pPr>
        <w:shd w:val="clear" w:color="auto" w:fill="F2F2F2"/>
        <w:spacing w:line="360" w:lineRule="auto"/>
        <w:jc w:val="left"/>
      </w:pPr>
      <w:r>
        <w:rPr>
          <w:color w:val="FF0000"/>
        </w:rPr>
        <w:t>因为四边形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为正方形，则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所成的角为</w:t>
      </w:r>
      <m:oMath>
        <m:r>
          <m:rPr/>
          <w:rPr>
            <w:rFonts w:ascii="Cambria Math" w:hAnsi="Cambria Math" w:cs="Cambria Math"/>
          </w:rPr>
          <m:t>90°</m:t>
        </m:r>
      </m:oMath>
      <w:r>
        <w:rPr>
          <w:color w:val="FF0000"/>
        </w:rPr>
        <w:t>，A正确；</w:t>
      </w:r>
    </w:p>
    <w:p w14:paraId="472726A0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47165" cy="1495425"/>
            <wp:effectExtent l="0" t="0" r="635" b="9525"/>
            <wp:docPr id="100031" name="图片 100031" descr="@@@af456abd-e827-4782-989b-2a46bee47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f456abd-e827-4782-989b-2a46bee47d7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401A0B1">
      <w:pPr>
        <w:shd w:val="clear" w:color="auto" w:fill="F2F2F2"/>
        <w:spacing w:line="360" w:lineRule="auto"/>
        <w:jc w:val="left"/>
      </w:pPr>
      <w:r>
        <w:rPr>
          <w:color w:val="FF0000"/>
        </w:rPr>
        <w:t>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0D7E749B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</w:t>
      </w:r>
    </w:p>
    <w:p w14:paraId="474C0AAB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C⊂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，故B正确；</w:t>
      </w:r>
    </w:p>
    <w:p w14:paraId="3F859D14">
      <w:pPr>
        <w:shd w:val="clear" w:color="auto" w:fill="F2F2F2"/>
        <w:spacing w:line="360" w:lineRule="auto"/>
        <w:jc w:val="left"/>
      </w:pPr>
      <w:r>
        <w:rPr>
          <w:color w:val="FF0000"/>
        </w:rPr>
        <w:t>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=O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BO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O⊂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，</w:t>
      </w:r>
    </w:p>
    <w:p w14:paraId="7086C6B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BO</m:t>
        </m:r>
      </m:oMath>
      <w:r>
        <w:rPr>
          <w:color w:val="FF0000"/>
        </w:rPr>
        <w:t>为直线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所成的角，</w:t>
      </w:r>
    </w:p>
    <w:p w14:paraId="7D8333F9">
      <w:pPr>
        <w:shd w:val="clear" w:color="auto" w:fill="F2F2F2"/>
        <w:spacing w:line="360" w:lineRule="auto"/>
        <w:jc w:val="left"/>
      </w:pPr>
      <w:r>
        <w:rPr>
          <w:color w:val="FF0000"/>
        </w:rPr>
        <w:t>设正方体棱长为</w:t>
      </w:r>
      <m:oMath>
        <m:r>
          <m:rPr/>
          <w:rPr>
            <w:rFonts w:ascii="Cambria Math" w:hAnsi="Cambria Math" w:cs="Cambria Math"/>
          </w:rPr>
          <m:t>1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O=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BO=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O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D6DC647">
      <w:pPr>
        <w:shd w:val="clear" w:color="auto" w:fill="F2F2F2"/>
        <w:spacing w:line="360" w:lineRule="auto"/>
        <w:jc w:val="left"/>
      </w:pPr>
      <w:r>
        <w:rPr>
          <w:color w:val="FF0000"/>
        </w:rPr>
        <w:t>所以，直线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所成的角为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，故C错误；</w:t>
      </w:r>
    </w:p>
    <w:p w14:paraId="675C5E25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</m:t>
        </m:r>
      </m:oMath>
      <w:r>
        <w:rPr>
          <w:color w:val="FF0000"/>
        </w:rPr>
        <w:t>为直线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所成的角，易得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，故D正确.</w:t>
      </w:r>
    </w:p>
    <w:p w14:paraId="273734C0">
      <w:pPr>
        <w:shd w:val="clear" w:color="auto" w:fill="F2F2F2"/>
        <w:spacing w:line="360" w:lineRule="auto"/>
        <w:jc w:val="left"/>
      </w:pPr>
      <w:r>
        <w:rPr>
          <w:color w:val="FF0000"/>
        </w:rPr>
        <w:t>故选：ABD</w:t>
      </w:r>
    </w:p>
    <w:p w14:paraId="0BEF8145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（2021·新高考全国Ⅱ卷）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如图，在正方体中，</w:t>
      </w:r>
      <w:r>
        <w:rPr>
          <w:rFonts w:eastAsia="Times New Roman"/>
          <w:i/>
        </w:rPr>
        <w:t>O</w:t>
      </w:r>
      <w:r>
        <w:t>为底面的中心，</w:t>
      </w:r>
      <w:r>
        <w:rPr>
          <w:rFonts w:eastAsia="Times New Roman"/>
          <w:i/>
        </w:rPr>
        <w:t>P</w:t>
      </w:r>
      <w:r>
        <w:t>为所在棱的中点，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为正方体的顶点．则满足</w:t>
      </w:r>
      <m:oMath>
        <m:r>
          <m:rPr/>
          <w:rPr>
            <w:rFonts w:ascii="Cambria Math" w:hAnsi="Cambria Math" w:cs="Cambria Math"/>
          </w:rPr>
          <m:t>MN⊥OP</m:t>
        </m:r>
      </m:oMath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3EED88">
      <w:pPr>
        <w:tabs>
          <w:tab w:val="left" w:pos="4156"/>
        </w:tabs>
        <w:spacing w:line="360" w:lineRule="auto"/>
        <w:ind w:left="380"/>
        <w:jc w:val="left"/>
        <w:rPr>
          <w:rFonts w:hint="eastAsia" w:eastAsia="宋体"/>
          <w:lang w:val="en-US" w:eastAsia="zh-CN"/>
        </w:rPr>
      </w:pPr>
      <w:r>
        <w:t>A．</w:t>
      </w:r>
      <w:r>
        <w:rPr>
          <w:rFonts w:hint="eastAsia"/>
          <w:lang w:val="en-US" w:eastAsia="zh-CN"/>
        </w:rPr>
        <w:t xml:space="preserve"> 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71600" cy="1166495"/>
            <wp:effectExtent l="0" t="0" r="0" b="14605"/>
            <wp:docPr id="100033" name="图片 100033" descr="@@@e49c670a-6096-42c3-8cc4-1d99c5e41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49c670a-6096-42c3-8cc4-1d99c5e41ed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302385" cy="1242060"/>
            <wp:effectExtent l="0" t="0" r="12065" b="15240"/>
            <wp:docPr id="100035" name="图片 100035" descr="@@@d74197f2-c0c9-4d62-9f26-608692114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74197f2-c0c9-4d62-9f26-608692114b4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4F2B86D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80795" cy="1089660"/>
            <wp:effectExtent l="0" t="0" r="14605" b="15240"/>
            <wp:docPr id="100037" name="图片 100037" descr="@@@be8f247a-44c9-4172-ba1c-feb31e090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e8f247a-44c9-4172-ba1c-feb31e09010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3175" cy="1177925"/>
            <wp:effectExtent l="0" t="0" r="3175" b="3175"/>
            <wp:docPr id="100039" name="图片 100039" descr="@@@ac44125c-3472-4df8-957c-9de1a1a94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c44125c-3472-4df8-957c-9de1a1a940f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0F6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【答案】BC</w:t>
      </w:r>
    </w:p>
    <w:p w14:paraId="55BC294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【分析】根据线面垂直的判定定理可得BC的正误，平移直线</w:t>
      </w:r>
      <m:oMath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构造所考虑的线线角后可判断AD的正误.</w:t>
      </w:r>
    </w:p>
    <w:p w14:paraId="2E88657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【详解】设正方体的棱长为</w:t>
      </w:r>
      <m:oMath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，</w:t>
      </w:r>
    </w:p>
    <w:p w14:paraId="2F0D4FEA">
      <w:pPr>
        <w:shd w:val="clear" w:color="auto" w:fill="F2F2F2"/>
        <w:spacing w:line="360" w:lineRule="auto"/>
        <w:jc w:val="left"/>
      </w:pPr>
      <w:r>
        <w:rPr>
          <w:color w:val="FF0000"/>
        </w:rPr>
        <w:t>对于A，如图（1）所示，连接</w:t>
      </w:r>
      <m:oMath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MN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∠POC</m:t>
        </m:r>
      </m:oMath>
      <w:r>
        <w:rPr>
          <w:color w:val="FF0000"/>
        </w:rPr>
        <w:t>（或其补角）为异面直线</w:t>
      </w:r>
      <m:oMath>
        <m:r>
          <m:rPr/>
          <w:rPr>
            <w:rFonts w:ascii="Cambria Math" w:hAnsi="Cambria Math" w:cs="Cambria Math"/>
          </w:rPr>
          <m:t>OP,MN</m:t>
        </m:r>
      </m:oMath>
      <w:r>
        <w:rPr>
          <w:color w:val="FF0000"/>
        </w:rPr>
        <w:t>所成的角，</w:t>
      </w:r>
    </w:p>
    <w:p w14:paraId="4E7BFAFA">
      <w:pPr>
        <w:shd w:val="clear" w:color="auto" w:fill="F2F2F2"/>
        <w:spacing w:line="360" w:lineRule="auto"/>
        <w:jc w:val="left"/>
      </w:pPr>
      <w:r>
        <w:rPr>
          <w:color w:val="FF0000"/>
        </w:rPr>
        <w:t>在直角三角形</w:t>
      </w:r>
      <m:oMath>
        <m:r>
          <m:rPr/>
          <w:rPr>
            <w:rFonts w:ascii="Cambria Math" w:hAnsi="Cambria Math" w:cs="Cambria Math"/>
          </w:rPr>
          <m:t>OPC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CP=1</m:t>
        </m:r>
      </m:oMath>
      <w:r>
        <w:rPr>
          <w:color w:val="FF0000"/>
        </w:rPr>
        <w:t>，故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∠POC=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MN⊥OP</m:t>
        </m:r>
      </m:oMath>
      <w:r>
        <w:rPr>
          <w:color w:val="FF0000"/>
        </w:rPr>
        <w:t>不成立，故A错误.</w:t>
      </w:r>
    </w:p>
    <w:p w14:paraId="796B1C12">
      <w:pPr>
        <w:shd w:val="clear" w:color="auto" w:fill="F2F2F2"/>
        <w:spacing w:line="360" w:lineRule="auto"/>
        <w:jc w:val="left"/>
        <w:rPr>
          <w:rFonts w:hint="eastAsia" w:eastAsia="宋体"/>
          <w:color w:val="FF0000"/>
          <w:kern w:val="0"/>
          <w:sz w:val="24"/>
          <w:szCs w:val="24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63065" cy="1663065"/>
            <wp:effectExtent l="0" t="0" r="13335" b="13335"/>
            <wp:docPr id="100041" name="图片 100041" descr="@@@520ad169-6c9b-403f-93b9-a706ecd789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20ad169-6c9b-403f-93b9-a706ecd7892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2286CFF0">
      <w:pPr>
        <w:shd w:val="clear" w:color="auto" w:fill="F2F2F2"/>
        <w:spacing w:line="360" w:lineRule="auto"/>
        <w:jc w:val="left"/>
      </w:pPr>
      <w:r>
        <w:rPr>
          <w:color w:val="FF0000"/>
        </w:rPr>
        <w:t>对于B，如图（2）所示，取</w:t>
      </w:r>
      <m:oMath>
        <m:r>
          <m:rPr/>
          <w:rPr>
            <w:rFonts w:ascii="Cambria Math" w:hAnsi="Cambria Math" w:cs="Cambria Math"/>
          </w:rPr>
          <m:t>NT</m:t>
        </m:r>
      </m:oMath>
      <w:r>
        <w:rPr>
          <w:color w:val="FF0000"/>
        </w:rPr>
        <w:t>的中点为</w:t>
      </w:r>
      <m:oMath>
        <m:r>
          <m:rPr/>
          <w:rPr>
            <w:rFonts w:ascii="Cambria Math" w:hAnsi="Cambria Math" w:cs="Cambria Math"/>
          </w:rPr>
          <m:t>Q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PQ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OQ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OQ⊥NT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PQ⊥MN</m:t>
        </m:r>
      </m:oMath>
      <w:r>
        <w:rPr>
          <w:color w:val="FF0000"/>
        </w:rPr>
        <w:t>，</w:t>
      </w:r>
    </w:p>
    <w:p w14:paraId="28E3EDC6">
      <w:pPr>
        <w:shd w:val="clear" w:color="auto" w:fill="F2F2F2"/>
        <w:spacing w:line="360" w:lineRule="auto"/>
        <w:jc w:val="left"/>
      </w:pPr>
      <w:r>
        <w:rPr>
          <w:color w:val="FF0000"/>
        </w:rPr>
        <w:t>由正方体</w:t>
      </w:r>
      <m:oMath>
        <m:r>
          <m:rPr/>
          <w:rPr>
            <w:rFonts w:ascii="Cambria Math" w:hAnsi="Cambria Math" w:cs="Cambria Math"/>
          </w:rPr>
          <m:t>SBCM−NADT</m:t>
        </m:r>
      </m:oMath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</w:rPr>
          <m:t>SN⊥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ANDT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OQ⊂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ANDT</m:t>
        </m:r>
      </m:oMath>
      <w:r>
        <w:rPr>
          <w:color w:val="FF0000"/>
        </w:rPr>
        <w:t>，</w:t>
      </w:r>
    </w:p>
    <w:p w14:paraId="4B2598A0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SN⊥OQ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SN∩MN=N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OQ⊥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SNTM</m:t>
        </m:r>
      </m:oMath>
      <w:r>
        <w:rPr>
          <w:color w:val="FF0000"/>
        </w:rPr>
        <w:t>，</w:t>
      </w:r>
    </w:p>
    <w:p w14:paraId="7C5D07D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MN⊂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SNTM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OQ⊥MN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OQ∩PQ=Q</m:t>
        </m:r>
      </m:oMath>
      <w:r>
        <w:rPr>
          <w:color w:val="FF0000"/>
        </w:rPr>
        <w:t>，</w:t>
      </w:r>
    </w:p>
    <w:p w14:paraId="1802BB8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MN⊥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OPQ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PO⊂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OPQ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MN⊥OP</m:t>
        </m:r>
      </m:oMath>
      <w:r>
        <w:rPr>
          <w:color w:val="FF0000"/>
        </w:rPr>
        <w:t>，故B正确.</w:t>
      </w:r>
    </w:p>
    <w:p w14:paraId="3BE08CE5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19250" cy="1656080"/>
            <wp:effectExtent l="0" t="0" r="0" b="1270"/>
            <wp:docPr id="100043" name="图片 100043" descr="@@@f7eb1bff-bc40-4605-a964-484252398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eb1bff-bc40-4605-a964-484252398f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98F2">
      <w:pPr>
        <w:shd w:val="clear" w:color="auto" w:fill="F2F2F2"/>
        <w:spacing w:line="360" w:lineRule="auto"/>
        <w:jc w:val="left"/>
      </w:pPr>
      <w:r>
        <w:rPr>
          <w:color w:val="FF0000"/>
        </w:rPr>
        <w:t>对于C，如图（3），连接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BD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，由B的判断可得</w:t>
      </w:r>
      <m:oMath>
        <m:r>
          <m:rPr/>
          <w:rPr>
            <w:rFonts w:ascii="Cambria Math" w:hAnsi="Cambria Math" w:cs="Cambria Math"/>
          </w:rPr>
          <m:t>OP⊥BD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OP⊥MN</m:t>
        </m:r>
      </m:oMath>
      <w:r>
        <w:rPr>
          <w:color w:val="FF0000"/>
        </w:rPr>
        <w:t>，故C正确.</w:t>
      </w:r>
    </w:p>
    <w:p w14:paraId="227F5D06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24000" cy="1558925"/>
            <wp:effectExtent l="0" t="0" r="0" b="3175"/>
            <wp:docPr id="100045" name="图片 100045" descr="@@@6a1f472d-3113-4682-8124-07674620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a1f472d-3113-4682-8124-07674620259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7DCD">
      <w:pPr>
        <w:shd w:val="clear" w:color="auto" w:fill="F2F2F2"/>
        <w:spacing w:line="360" w:lineRule="auto"/>
        <w:jc w:val="left"/>
      </w:pPr>
      <w:r>
        <w:rPr>
          <w:color w:val="FF0000"/>
        </w:rPr>
        <w:t>对于D，如图（4），取</w:t>
      </w:r>
      <m:oMath>
        <m:r>
          <m:rPr/>
          <w:rPr>
            <w:rFonts w:ascii="Cambria Math" w:hAnsi="Cambria Math" w:cs="Cambria Math"/>
          </w:rPr>
          <m:t>AD</m:t>
        </m:r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Q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K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AC,PQ,OQ,PK,OK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，</w:t>
      </w:r>
    </w:p>
    <w:p w14:paraId="77A61409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DP=PC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PQ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PQ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，</w:t>
      </w:r>
    </w:p>
    <w:p w14:paraId="395B932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∠QPO</m:t>
        </m:r>
      </m:oMath>
      <w:r>
        <w:rPr>
          <w:color w:val="FF0000"/>
        </w:rPr>
        <w:t>或其补角为异面直线</w:t>
      </w:r>
      <m:oMath>
        <m:r>
          <m:rPr/>
          <w:rPr>
            <w:rFonts w:ascii="Cambria Math" w:hAnsi="Cambria Math" w:cs="Cambria Math"/>
          </w:rPr>
          <m:t>PO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所成的角，</w:t>
      </w:r>
    </w:p>
    <w:p w14:paraId="09284E8E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34160" cy="1610995"/>
            <wp:effectExtent l="0" t="0" r="8890" b="8255"/>
            <wp:docPr id="100047" name="图片 100047" descr="@@@4f72a3cb-ae78-4aa5-b76e-829b7e8c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f72a3cb-ae78-4aa5-b76e-829b7e8c21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50D6">
      <w:pPr>
        <w:shd w:val="clear" w:color="auto" w:fill="F2F2F2"/>
        <w:spacing w:line="360" w:lineRule="auto"/>
        <w:jc w:val="left"/>
      </w:pPr>
      <w:r>
        <w:rPr>
          <w:color w:val="FF0000"/>
        </w:rPr>
        <w:t>因为正方体的棱长为2，故</w:t>
      </w:r>
      <m:oMath>
        <m:r>
          <m:rPr/>
          <w:rPr>
            <w:rFonts w:ascii="Cambria Math" w:hAnsi="Cambria Math" w:cs="Cambria Math"/>
          </w:rPr>
          <m:t>PQ=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OQ=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O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Q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25DC04E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PO=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4+1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O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∠QPO</m:t>
        </m:r>
      </m:oMath>
      <w:r>
        <w:rPr>
          <w:color w:val="FF0000"/>
        </w:rPr>
        <w:t>不是直角，</w:t>
      </w:r>
    </w:p>
    <w:p w14:paraId="04B3C4C5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PO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,</m:t>
        </m:r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不垂直，故D错误.</w:t>
      </w:r>
    </w:p>
    <w:p w14:paraId="60CB66A7">
      <w:pPr>
        <w:shd w:val="clear" w:color="auto" w:fill="F2F2F2"/>
        <w:spacing w:line="360" w:lineRule="auto"/>
        <w:jc w:val="left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color w:val="FF0000"/>
        </w:rPr>
        <w:t>故选：BC.</w:t>
      </w:r>
    </w:p>
    <w:p w14:paraId="1B17831E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0．</w:t>
      </w:r>
      <w:r>
        <w:rPr>
          <w:color w:val="C00000"/>
        </w:rPr>
        <w:t>（2019·全国I卷）</w:t>
      </w:r>
      <w:r>
        <w:t>已知∠</w:t>
      </w:r>
      <w:r>
        <w:rPr>
          <w:rFonts w:eastAsia="Times New Roman"/>
          <w:i/>
        </w:rPr>
        <w:t>ACB=</w:t>
      </w:r>
      <w:r>
        <w:t>90°，</w:t>
      </w:r>
      <w:r>
        <w:rPr>
          <w:rFonts w:eastAsia="Times New Roman"/>
          <w:i/>
        </w:rPr>
        <w:t>P</w:t>
      </w:r>
      <w:r>
        <w:t>为平面</w:t>
      </w:r>
      <w:r>
        <w:rPr>
          <w:rFonts w:eastAsia="Times New Roman"/>
          <w:i/>
        </w:rPr>
        <w:t>ABC</w:t>
      </w:r>
      <w:r>
        <w:t>外一点，</w:t>
      </w:r>
      <w:r>
        <w:rPr>
          <w:rFonts w:eastAsia="Times New Roman"/>
          <w:i/>
        </w:rPr>
        <w:t>PC</w:t>
      </w:r>
      <w:r>
        <w:t>=2，点</w:t>
      </w:r>
      <w:r>
        <w:rPr>
          <w:rFonts w:eastAsia="Times New Roman"/>
          <w:i/>
        </w:rPr>
        <w:t>P</w:t>
      </w:r>
      <w:r>
        <w:t>到∠</w:t>
      </w:r>
      <w:r>
        <w:rPr>
          <w:rFonts w:eastAsia="Times New Roman"/>
          <w:i/>
        </w:rPr>
        <w:t>ACB</w:t>
      </w:r>
      <w:r>
        <w:t>两边</w:t>
      </w:r>
      <w:r>
        <w:rPr>
          <w:rFonts w:eastAsia="Times New Roman"/>
          <w:i/>
        </w:rPr>
        <w:t>AC</w:t>
      </w:r>
      <w:r>
        <w:t>，</w:t>
      </w:r>
      <w:r>
        <w:rPr>
          <w:rFonts w:eastAsia="Times New Roman"/>
          <w:i/>
        </w:rPr>
        <w:t>BC</w:t>
      </w:r>
      <w:r>
        <w:t>的距离均为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，那么</w:t>
      </w:r>
      <w:r>
        <w:rPr>
          <w:rFonts w:eastAsia="Times New Roman"/>
          <w:i/>
        </w:rPr>
        <w:t>P</w:t>
      </w:r>
      <w:r>
        <w:t>到平面</w:t>
      </w:r>
      <w:r>
        <w:rPr>
          <w:rFonts w:eastAsia="Times New Roman"/>
          <w:i/>
        </w:rPr>
        <w:t>ABC</w:t>
      </w:r>
      <w:r>
        <w:t>的距离为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700DC66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.</w:t>
      </w:r>
    </w:p>
    <w:p w14:paraId="5B803EB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【分析】本题考查学生空间想象能力，合理画图成为关键，准确找到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在底面上的射影，使用线面垂直定理，得到垂直关系，勾股定理解决．</w:t>
      </w:r>
    </w:p>
    <w:p w14:paraId="41FE621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【详解】作</w:t>
      </w:r>
      <m:oMath>
        <m:r>
          <m:rPr/>
          <w:rPr>
            <w:rFonts w:ascii="Cambria Math" w:hAnsi="Cambria Math" w:cs="Cambria Math"/>
          </w:rPr>
          <m:t>PD,PE</m:t>
        </m:r>
      </m:oMath>
      <w:r>
        <w:rPr>
          <w:color w:val="FF0000"/>
        </w:rPr>
        <w:t>分别垂直于</w:t>
      </w:r>
      <m:oMath>
        <m:r>
          <m:rPr/>
          <w:rPr>
            <w:rFonts w:ascii="Cambria Math" w:hAnsi="Cambria Math" w:cs="Cambria Math"/>
          </w:rPr>
          <m:t>AC,BC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，连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</m:t>
        </m:r>
      </m:oMath>
      <w:r>
        <w:rPr>
          <w:color w:val="FF0000"/>
        </w:rPr>
        <w:t>，知</w:t>
      </w:r>
      <m:oMath>
        <m:r>
          <m:rPr/>
          <w:rPr>
            <w:rFonts w:ascii="Cambria Math" w:hAnsi="Cambria Math" w:cs="Cambria Math"/>
          </w:rPr>
          <m:t>CD⊥PD,CD⊥PO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PD∩OD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，</w:t>
      </w:r>
    </w:p>
    <w:p w14:paraId="2FE00F0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∴CD⊥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PDO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OD⊂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PDO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∴CD⊥OD</m:t>
        </m:r>
      </m:oMath>
    </w:p>
    <w:p w14:paraId="328FD32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∵PD=PE=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PC=2</m:t>
        </m:r>
      </m:oMath>
      <w:r>
        <w:rPr>
          <w:color w:val="FF0000"/>
        </w:rPr>
        <w:t>．</w:t>
      </w:r>
      <m:oMath>
        <m:r>
          <m:rPr/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∠PCE=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∠PCD=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∴∠PCB=∠PCA=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1F520F62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∴PO⊥CO</m:t>
        </m:r>
      </m:oMath>
      <w:r>
        <w:rPr>
          <w:color w:val="FF0000"/>
        </w:rPr>
        <w:t>，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CO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∠ACB</m:t>
        </m:r>
      </m:oMath>
      <w:r>
        <w:rPr>
          <w:color w:val="FF0000"/>
        </w:rPr>
        <w:t>平分线，</w:t>
      </w:r>
      <m:oMath>
        <m:r>
          <m:rPr/>
          <w:rPr>
            <w:rFonts w:ascii="Cambria Math" w:hAnsi="Cambria Math" w:cs="Cambria Math"/>
          </w:rPr>
          <m:t>∴∠OCD=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°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∴OD=CD=1,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OC=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PC=2</m:t>
        </m:r>
      </m:oMath>
      <w:r>
        <w:rPr>
          <w:color w:val="FF0000"/>
        </w:rPr>
        <w:t>，</w:t>
      </w:r>
    </w:p>
    <w:p w14:paraId="2A24E69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∴PO=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4−2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．</w:t>
      </w:r>
    </w:p>
    <w:p w14:paraId="64ADF27C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14525" cy="2257425"/>
            <wp:effectExtent l="0" t="0" r="9525" b="0"/>
            <wp:docPr id="100055" name="图片 100055" descr="@@@a2333a77b80f4659ba4976c9640f9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2333a77b80f4659ba4976c9640f923b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003C6687">
      <w:pPr>
        <w:shd w:val="clear" w:color="auto" w:fill="F2F2F2"/>
        <w:spacing w:line="360" w:lineRule="auto"/>
        <w:ind w:firstLine="210" w:firstLineChars="100"/>
        <w:jc w:val="left"/>
      </w:pPr>
      <w:r>
        <w:rPr>
          <w:color w:val="FF0000"/>
        </w:rPr>
        <w:t>【点睛】画图视角选择不当，线面垂直定理使用不够灵活，难以发现垂直关系，问题即很难解决，将几何体摆放成正常视角，是立体几何问题解决的有效手段，几何关系利于观察，解题事半功倍．</w:t>
      </w:r>
    </w:p>
    <w:p w14:paraId="2835F69A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1．</w:t>
      </w:r>
      <w:r>
        <w:rPr>
          <w:color w:val="C00000"/>
        </w:rPr>
        <w:t>（2018·全国II卷）</w:t>
      </w:r>
      <w:r>
        <w:t>已知圆锥的顶点为</w:t>
      </w:r>
      <m:oMath>
        <m:r>
          <m:rPr/>
          <w:rPr>
            <w:rFonts w:ascii="Cambria Math" w:hAnsi="Cambria Math" w:cs="Cambria Math"/>
          </w:rPr>
          <m:t>S</m:t>
        </m:r>
      </m:oMath>
      <w:r>
        <w:t>，母线</w:t>
      </w:r>
      <m:oMath>
        <m:r>
          <m:rPr/>
          <w:rPr>
            <w:rFonts w:ascii="Cambria Math" w:hAnsi="Cambria Math" w:cs="Cambria Math"/>
          </w:rPr>
          <m:t>SA</m:t>
        </m:r>
      </m:oMath>
      <w:r>
        <w:t>，</w:t>
      </w:r>
      <m:oMath>
        <m:r>
          <m:rPr/>
          <w:rPr>
            <w:rFonts w:ascii="Cambria Math" w:hAnsi="Cambria Math" w:cs="Cambria Math"/>
          </w:rPr>
          <m:t>SB</m:t>
        </m:r>
      </m:oMath>
      <w:r>
        <w:t>所成角的余弦值为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SA</m:t>
        </m:r>
      </m:oMath>
      <w:r>
        <w:t>与圆锥底面所成角为45°，若</w:t>
      </w:r>
      <m:oMath>
        <m:r>
          <m:rPr/>
          <w:rPr>
            <w:rFonts w:ascii="Cambria Math" w:hAnsi="Cambria Math" w:cs="Cambria Math"/>
          </w:rPr>
          <m:t>△SAB</m:t>
        </m:r>
      </m:oMath>
      <w:r>
        <w:t>的面积为</w:t>
      </w:r>
      <m:oMath>
        <m:r>
          <m:rPr/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  <w:r>
        <w:t>，则该圆锥的侧面积为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3942363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</w:rPr>
          <m:t>40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</w:p>
    <w:p w14:paraId="3C26635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【分析】先根据三角形面积公式求出母线长,再根据母线与底面所成角得底面半径，最后根据圆锥侧面积公式求出结果.</w:t>
      </w:r>
    </w:p>
    <w:p w14:paraId="214DEF2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【详解】因为母线</w:t>
      </w:r>
      <m:oMath>
        <m:r>
          <m:rPr/>
          <w:rPr>
            <w:rFonts w:ascii="Cambria Math" w:hAnsi="Cambria Math" w:cs="Cambria Math"/>
          </w:rPr>
          <m:t>SA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SB</m:t>
        </m:r>
      </m:oMath>
      <w:r>
        <w:rPr>
          <w:color w:val="FF0000"/>
        </w:rPr>
        <w:t>所成角的余弦值为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，所以母线</w:t>
      </w:r>
      <m:oMath>
        <m:r>
          <m:rPr/>
          <w:rPr>
            <w:rFonts w:ascii="Cambria Math" w:hAnsi="Cambria Math" w:cs="Cambria Math"/>
          </w:rPr>
          <m:t>SA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SB</m:t>
        </m:r>
      </m:oMath>
      <w:r>
        <w:rPr>
          <w:color w:val="FF0000"/>
        </w:rPr>
        <w:t>所成角的正弦值为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△SAB</m:t>
        </m:r>
      </m:oMath>
      <w:r>
        <w:rPr>
          <w:color w:val="FF0000"/>
        </w:rPr>
        <w:t>的面积为</w:t>
      </w:r>
      <m:oMath>
        <m:r>
          <m:rPr/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，设母线长为</w:t>
      </w:r>
      <m:oMath>
        <m:r>
          <m:rPr/>
          <w:rPr>
            <w:rFonts w:ascii="Cambria Math" w:hAnsi="Cambria Math" w:cs="Cambria Math"/>
          </w:rPr>
          <m:t>l,</m:t>
        </m:r>
      </m:oMath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∴l=4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SA</m:t>
        </m:r>
      </m:oMath>
      <w:r>
        <w:rPr>
          <w:color w:val="FF0000"/>
        </w:rPr>
        <w:t>与圆锥底面所成角为45°，所以底面半径为</w:t>
      </w:r>
      <m:oMath>
        <m:r>
          <m:rPr/>
          <w:rPr>
            <w:rFonts w:ascii="Cambria Math" w:hAnsi="Cambria Math" w:cs="Cambria Math"/>
          </w:rPr>
          <m:t>l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l</m:t>
        </m:r>
      </m:oMath>
      <w:r>
        <w:rPr>
          <w:color w:val="FF0000"/>
        </w:rPr>
        <w:t>，</w:t>
      </w:r>
    </w:p>
    <w:p w14:paraId="45DBE975">
      <w:pPr>
        <w:shd w:val="clear" w:color="auto" w:fill="F2F2F2"/>
        <w:spacing w:line="360" w:lineRule="auto"/>
        <w:jc w:val="left"/>
      </w:pPr>
      <w:r>
        <w:rPr>
          <w:color w:val="FF0000"/>
        </w:rPr>
        <w:t>因此圆锥的侧面积为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rl=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=40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</m:oMath>
      <w:r>
        <w:rPr>
          <w:color w:val="FF0000"/>
        </w:rPr>
        <w:t>．</w:t>
      </w:r>
    </w:p>
    <w:p w14:paraId="2097FBE2">
      <w:pPr>
        <w:shd w:val="clear" w:color="auto" w:fill="F2F2F2"/>
        <w:spacing w:line="360" w:lineRule="auto"/>
        <w:jc w:val="left"/>
      </w:pPr>
      <w:r>
        <w:rPr>
          <w:color w:val="FF0000"/>
        </w:rPr>
        <w:t>【整体点评】根据三角形面积公式先求出母线长，再根据线面角求出底面半径，最后根据圆锥侧面积公式求出侧面积，思路直接自然，是该题的最优解．</w:t>
      </w:r>
    </w:p>
    <w:p w14:paraId="46106BC7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（2017·全国III卷）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为空间中两条互相垂直的直线，等腰直角三角形</w:t>
      </w:r>
      <w:r>
        <w:rPr>
          <w:i/>
        </w:rPr>
        <w:t>ABC</w:t>
      </w:r>
      <w:r>
        <w:t>的直角边</w:t>
      </w:r>
      <w:r>
        <w:rPr>
          <w:i/>
        </w:rPr>
        <w:t>AC</w:t>
      </w:r>
      <w:r>
        <w:t>所在直线与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都垂直，斜边</w:t>
      </w:r>
      <w:r>
        <w:rPr>
          <w:i/>
        </w:rPr>
        <w:t>AB</w:t>
      </w:r>
      <w:r>
        <w:t>以直线</w:t>
      </w:r>
      <w:r>
        <w:rPr>
          <w:i/>
        </w:rPr>
        <w:t>AC</w:t>
      </w:r>
      <w:r>
        <w:t>为旋转轴旋转，有下列结论：</w:t>
      </w:r>
    </w:p>
    <w:p w14:paraId="7F038D74">
      <w:pPr>
        <w:spacing w:line="360" w:lineRule="auto"/>
        <w:jc w:val="left"/>
      </w:pPr>
      <w:r>
        <w:t>①当直线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成60°角时，</w:t>
      </w:r>
      <w:r>
        <w:rPr>
          <w:i/>
        </w:rPr>
        <w:t>AB</w:t>
      </w:r>
      <w:r>
        <w:t>与</w:t>
      </w:r>
      <w:r>
        <w:rPr>
          <w:i/>
        </w:rPr>
        <w:t>b</w:t>
      </w:r>
      <w:r>
        <w:t>成30°角；</w:t>
      </w:r>
    </w:p>
    <w:p w14:paraId="46568504">
      <w:pPr>
        <w:spacing w:line="360" w:lineRule="auto"/>
        <w:jc w:val="left"/>
      </w:pPr>
      <w:r>
        <w:t>②当直线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成60°角时，</w:t>
      </w:r>
      <w:r>
        <w:rPr>
          <w:i/>
        </w:rPr>
        <w:t>AB</w:t>
      </w:r>
      <w:r>
        <w:t>与</w:t>
      </w:r>
      <w:r>
        <w:rPr>
          <w:i/>
        </w:rPr>
        <w:t>b</w:t>
      </w:r>
      <w:r>
        <w:t>成60°角；</w:t>
      </w:r>
    </w:p>
    <w:p w14:paraId="0039B742">
      <w:pPr>
        <w:spacing w:line="360" w:lineRule="auto"/>
        <w:jc w:val="left"/>
      </w:pPr>
      <w:r>
        <w:t>③直线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所成角的最小值为45°；</w:t>
      </w:r>
    </w:p>
    <w:p w14:paraId="4138196C">
      <w:pPr>
        <w:spacing w:line="360" w:lineRule="auto"/>
        <w:jc w:val="left"/>
      </w:pPr>
      <w:r>
        <w:t>④直线</w:t>
      </w:r>
      <w:r>
        <w:rPr>
          <w:i/>
        </w:rPr>
        <w:t>AB</w:t>
      </w:r>
      <w:r>
        <w:t>与</w:t>
      </w:r>
      <w:r>
        <w:rPr>
          <w:i/>
        </w:rPr>
        <w:t>a</w:t>
      </w:r>
      <w:r>
        <w:t>所成角的最大值为60°.</w:t>
      </w:r>
    </w:p>
    <w:p w14:paraId="203411CA">
      <w:pPr>
        <w:spacing w:line="360" w:lineRule="auto"/>
        <w:jc w:val="left"/>
      </w:pPr>
      <w:r>
        <w:t>其中正确的是</w:t>
      </w:r>
      <w:r>
        <w:rPr>
          <w:rFonts w:eastAsia="Times New Roman"/>
          <w:u w:val="single"/>
        </w:rPr>
        <w:t xml:space="preserve">        </w:t>
      </w:r>
      <w:r>
        <w:t>.（填写所有正确结论的编号）</w:t>
      </w:r>
    </w:p>
    <w:p w14:paraId="089B342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【答案】②③</w:t>
      </w:r>
    </w:p>
    <w:p w14:paraId="452D41E4">
      <w:pPr>
        <w:shd w:val="clear" w:color="auto" w:fill="F2F2F2"/>
        <w:spacing w:line="360" w:lineRule="auto"/>
        <w:jc w:val="left"/>
        <w:rPr>
          <w:rFonts w:eastAsia="Times New Roman"/>
          <w:i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由题意知，</w:t>
      </w:r>
      <w:r>
        <w:rPr>
          <w:rFonts w:eastAsia="Times New Roman"/>
          <w:i/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、</w:t>
      </w:r>
      <w:r>
        <w:rPr>
          <w:rFonts w:eastAsia="Times New Roman"/>
          <w:i/>
          <w:color w:val="FF0000"/>
        </w:rPr>
        <w:t>AC</w:t>
      </w:r>
      <w:r>
        <w:rPr>
          <w:rFonts w:ascii="新宋体" w:hAnsi="新宋体" w:eastAsia="新宋体" w:cs="新宋体"/>
          <w:color w:val="FF0000"/>
        </w:rPr>
        <w:t>三条直线两两相互垂直，构建如图所示的边长为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的正方体，</w:t>
      </w:r>
      <w:r>
        <w:rPr>
          <w:color w:val="FF0000"/>
        </w:rPr>
        <w:t>|</w:t>
      </w:r>
      <w:r>
        <w:rPr>
          <w:rFonts w:eastAsia="Times New Roman"/>
          <w:i/>
          <w:color w:val="FF0000"/>
        </w:rPr>
        <w:t>AC</w:t>
      </w:r>
      <w:r>
        <w:rPr>
          <w:color w:val="FF0000"/>
        </w:rPr>
        <w:t>|</w:t>
      </w:r>
      <w:r>
        <w:rPr>
          <w:rFonts w:ascii="新宋体" w:hAnsi="新宋体" w:eastAsia="新宋体" w:cs="新宋体"/>
          <w:color w:val="FF0000"/>
        </w:rPr>
        <w:t>＝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|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|</w:t>
      </w:r>
      <m:oMath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新宋体" w:hAnsi="新宋体" w:eastAsia="新宋体" w:cs="新宋体"/>
          <w:color w:val="FF0000"/>
        </w:rPr>
        <w:t>，斜边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以直线</w:t>
      </w:r>
      <w:r>
        <w:rPr>
          <w:rFonts w:eastAsia="Times New Roman"/>
          <w:i/>
          <w:color w:val="FF0000"/>
        </w:rPr>
        <w:t>AC</w:t>
      </w:r>
      <w:r>
        <w:rPr>
          <w:rFonts w:ascii="新宋体" w:hAnsi="新宋体" w:eastAsia="新宋体" w:cs="新宋体"/>
          <w:color w:val="FF0000"/>
        </w:rPr>
        <w:t>为旋转轴，则</w:t>
      </w:r>
      <w:r>
        <w:rPr>
          <w:rFonts w:eastAsia="Times New Roman"/>
          <w:i/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点保持不变，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点的运动轨迹是以</w:t>
      </w:r>
      <w:r>
        <w:rPr>
          <w:rFonts w:eastAsia="Times New Roman"/>
          <w:i/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为圆心，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为半径的圆，以</w:t>
      </w:r>
      <w:r>
        <w:rPr>
          <w:rFonts w:eastAsia="Times New Roman"/>
          <w:i/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坐标原点，以</w:t>
      </w:r>
      <w:r>
        <w:rPr>
          <w:rFonts w:eastAsia="Times New Roman"/>
          <w:i/>
          <w:color w:val="FF0000"/>
        </w:rPr>
        <w:t>CD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x</w:t>
      </w:r>
      <w:r>
        <w:rPr>
          <w:rFonts w:ascii="新宋体" w:hAnsi="新宋体" w:eastAsia="新宋体" w:cs="新宋体"/>
          <w:color w:val="FF0000"/>
        </w:rPr>
        <w:t>轴，</w:t>
      </w:r>
      <w:r>
        <w:rPr>
          <w:rFonts w:eastAsia="Times New Roman"/>
          <w:i/>
          <w:color w:val="FF0000"/>
        </w:rPr>
        <w:t>CB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y</w:t>
      </w:r>
      <w:r>
        <w:rPr>
          <w:rFonts w:ascii="新宋体" w:hAnsi="新宋体" w:eastAsia="新宋体" w:cs="新宋体"/>
          <w:color w:val="FF0000"/>
        </w:rPr>
        <w:t>轴，</w:t>
      </w:r>
      <w:r>
        <w:rPr>
          <w:rFonts w:eastAsia="Times New Roman"/>
          <w:i/>
          <w:color w:val="FF0000"/>
        </w:rPr>
        <w:t>CA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z</w:t>
      </w:r>
      <w:r>
        <w:rPr>
          <w:rFonts w:ascii="新宋体" w:hAnsi="新宋体" w:eastAsia="新宋体" w:cs="新宋体"/>
          <w:color w:val="FF0000"/>
        </w:rPr>
        <w:t>轴，建立空间直角坐标系，利用向量法能求出结果．</w:t>
      </w:r>
    </w:p>
    <w:p w14:paraId="7445B3B9">
      <w:pPr>
        <w:shd w:val="clear" w:color="auto" w:fill="F2F2F2"/>
        <w:spacing w:line="360" w:lineRule="auto"/>
        <w:jc w:val="left"/>
        <w:rPr>
          <w:rFonts w:eastAsia="Times New Roman"/>
          <w:i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解：由题意知，</w:t>
      </w:r>
      <w:r>
        <w:rPr>
          <w:rFonts w:eastAsia="Times New Roman"/>
          <w:i/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、</w:t>
      </w:r>
      <w:r>
        <w:rPr>
          <w:rFonts w:eastAsia="Times New Roman"/>
          <w:i/>
          <w:color w:val="FF0000"/>
        </w:rPr>
        <w:t>AC</w:t>
      </w:r>
      <w:r>
        <w:rPr>
          <w:rFonts w:ascii="新宋体" w:hAnsi="新宋体" w:eastAsia="新宋体" w:cs="新宋体"/>
          <w:color w:val="FF0000"/>
        </w:rPr>
        <w:t>三条直线两两相互垂直，画出图形如图，</w:t>
      </w:r>
    </w:p>
    <w:p w14:paraId="60A25CAD">
      <w:pPr>
        <w:shd w:val="clear" w:color="auto" w:fill="F2F2F2"/>
        <w:spacing w:line="360" w:lineRule="auto"/>
        <w:jc w:val="left"/>
        <w:rPr>
          <w:rFonts w:eastAsia="Times New Roman"/>
          <w:i/>
        </w:rPr>
      </w:pPr>
      <w:r>
        <w:rPr>
          <w:rFonts w:ascii="新宋体" w:hAnsi="新宋体" w:eastAsia="新宋体" w:cs="新宋体"/>
          <w:color w:val="FF0000"/>
        </w:rPr>
        <w:t>不妨设图中所示正方体边长为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，故</w:t>
      </w:r>
      <w:r>
        <w:rPr>
          <w:color w:val="FF0000"/>
        </w:rPr>
        <w:t>|</w:t>
      </w:r>
      <w:r>
        <w:rPr>
          <w:rFonts w:eastAsia="Times New Roman"/>
          <w:i/>
          <w:color w:val="FF0000"/>
        </w:rPr>
        <w:t>AC</w:t>
      </w:r>
      <w:r>
        <w:rPr>
          <w:color w:val="FF0000"/>
        </w:rPr>
        <w:t>|</w:t>
      </w:r>
      <w:r>
        <w:rPr>
          <w:rFonts w:ascii="新宋体" w:hAnsi="新宋体" w:eastAsia="新宋体" w:cs="新宋体"/>
          <w:color w:val="FF0000"/>
        </w:rPr>
        <w:t>＝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|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|</w:t>
      </w:r>
      <m:oMath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新宋体" w:hAnsi="新宋体" w:eastAsia="新宋体" w:cs="新宋体"/>
          <w:color w:val="FF0000"/>
        </w:rPr>
        <w:t>，斜边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以直线</w:t>
      </w:r>
      <w:r>
        <w:rPr>
          <w:rFonts w:eastAsia="Times New Roman"/>
          <w:i/>
          <w:color w:val="FF0000"/>
        </w:rPr>
        <w:t>AC</w:t>
      </w:r>
      <w:r>
        <w:rPr>
          <w:rFonts w:ascii="新宋体" w:hAnsi="新宋体" w:eastAsia="新宋体" w:cs="新宋体"/>
          <w:color w:val="FF0000"/>
        </w:rPr>
        <w:t>为旋转轴，则</w:t>
      </w:r>
      <w:r>
        <w:rPr>
          <w:rFonts w:eastAsia="Times New Roman"/>
          <w:i/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点保持不变，</w:t>
      </w:r>
    </w:p>
    <w:p w14:paraId="4FCA421F">
      <w:pPr>
        <w:shd w:val="clear" w:color="auto" w:fill="F2F2F2"/>
        <w:spacing w:line="360" w:lineRule="auto"/>
        <w:jc w:val="left"/>
      </w:pP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点的运动轨迹是以</w:t>
      </w:r>
      <w:r>
        <w:rPr>
          <w:rFonts w:eastAsia="Times New Roman"/>
          <w:i/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为圆心，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为半径的圆，</w:t>
      </w:r>
    </w:p>
    <w:p w14:paraId="1D5780F8">
      <w:pPr>
        <w:shd w:val="clear" w:color="auto" w:fill="F2F2F2"/>
        <w:spacing w:line="360" w:lineRule="auto"/>
        <w:jc w:val="left"/>
        <w:rPr>
          <w:rFonts w:eastAsia="Times New Roman"/>
          <w:i/>
        </w:rPr>
      </w:pPr>
      <w:r>
        <w:rPr>
          <w:rFonts w:ascii="新宋体" w:hAnsi="新宋体" w:eastAsia="新宋体" w:cs="新宋体"/>
          <w:color w:val="FF0000"/>
        </w:rPr>
        <w:t>以</w:t>
      </w:r>
      <w:r>
        <w:rPr>
          <w:rFonts w:eastAsia="Times New Roman"/>
          <w:i/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坐标原点，以</w:t>
      </w:r>
      <w:r>
        <w:rPr>
          <w:rFonts w:eastAsia="Times New Roman"/>
          <w:i/>
          <w:color w:val="FF0000"/>
        </w:rPr>
        <w:t>CD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x</w:t>
      </w:r>
      <w:r>
        <w:rPr>
          <w:rFonts w:ascii="新宋体" w:hAnsi="新宋体" w:eastAsia="新宋体" w:cs="新宋体"/>
          <w:color w:val="FF0000"/>
        </w:rPr>
        <w:t>轴，</w:t>
      </w:r>
      <w:r>
        <w:rPr>
          <w:rFonts w:eastAsia="Times New Roman"/>
          <w:i/>
          <w:color w:val="FF0000"/>
        </w:rPr>
        <w:t>CB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y</w:t>
      </w:r>
      <w:r>
        <w:rPr>
          <w:rFonts w:ascii="新宋体" w:hAnsi="新宋体" w:eastAsia="新宋体" w:cs="新宋体"/>
          <w:color w:val="FF0000"/>
        </w:rPr>
        <w:t>轴，</w:t>
      </w:r>
      <w:r>
        <w:rPr>
          <w:rFonts w:eastAsia="Times New Roman"/>
          <w:i/>
          <w:color w:val="FF0000"/>
        </w:rPr>
        <w:t>CA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z</w:t>
      </w:r>
      <w:r>
        <w:rPr>
          <w:rFonts w:ascii="新宋体" w:hAnsi="新宋体" w:eastAsia="新宋体" w:cs="新宋体"/>
          <w:color w:val="FF0000"/>
        </w:rPr>
        <w:t>轴，建立空间直角坐标系，</w:t>
      </w:r>
    </w:p>
    <w:p w14:paraId="40FB7E8A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则</w:t>
      </w:r>
      <w:r>
        <w:rPr>
          <w:rFonts w:eastAsia="Times New Roman"/>
          <w:i/>
          <w:color w:val="FF0000"/>
        </w:rPr>
        <w:t>D</w:t>
      </w: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），</w:t>
      </w:r>
      <w:r>
        <w:rPr>
          <w:rFonts w:eastAsia="Times New Roman"/>
          <w:i/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），直线</w:t>
      </w:r>
      <w:r>
        <w:rPr>
          <w:rFonts w:eastAsia="Times New Roman"/>
          <w:i/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的方向单位向量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  <m:r>
          <m:rPr/>
          <w:rPr>
            <w:rFonts w:ascii="Cambria Math" w:hAnsi="Cambria Math" w:cs="Cambria Math"/>
          </w:rPr>
          <m:t>=</m:t>
        </m:r>
      </m:oMath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），</w:t>
      </w:r>
      <w:r>
        <w:rPr>
          <w:color w:val="FF0000"/>
        </w:rPr>
        <w:t>|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color w:val="FF0000"/>
        </w:rPr>
        <w:t>|</w:t>
      </w:r>
      <w:r>
        <w:rPr>
          <w:rFonts w:ascii="新宋体" w:hAnsi="新宋体" w:eastAsia="新宋体" w:cs="新宋体"/>
          <w:color w:val="FF0000"/>
        </w:rPr>
        <w:t>＝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</w:t>
      </w:r>
    </w:p>
    <w:p w14:paraId="2239CE67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直线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的方向单位向量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  <m:r>
          <m:rPr/>
          <w:rPr>
            <w:rFonts w:ascii="Cambria Math" w:hAnsi="Cambria Math" w:cs="Cambria Math"/>
          </w:rPr>
          <m:t>=</m:t>
        </m:r>
      </m:oMath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），</w:t>
      </w:r>
      <w:r>
        <w:rPr>
          <w:color w:val="FF0000"/>
        </w:rPr>
        <w:t>|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color w:val="FF0000"/>
        </w:rPr>
        <w:t>|</w:t>
      </w:r>
      <w:r>
        <w:rPr>
          <w:rFonts w:ascii="新宋体" w:hAnsi="新宋体" w:eastAsia="新宋体" w:cs="新宋体"/>
          <w:color w:val="FF0000"/>
        </w:rPr>
        <w:t>＝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，设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点在运动过程中的坐标中的坐标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′（</w:t>
      </w:r>
      <w:r>
        <w:rPr>
          <w:color w:val="FF0000"/>
        </w:rPr>
        <w:t>cos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sin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0</w:t>
      </w:r>
      <w:r>
        <w:rPr>
          <w:rFonts w:ascii="新宋体" w:hAnsi="新宋体" w:eastAsia="新宋体" w:cs="新宋体"/>
          <w:color w:val="FF0000"/>
        </w:rPr>
        <w:t>），</w:t>
      </w:r>
    </w:p>
    <w:p w14:paraId="1EAFF8AC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其中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rFonts w:ascii="新宋体" w:hAnsi="新宋体" w:eastAsia="新宋体" w:cs="新宋体"/>
          <w:color w:val="FF0000"/>
        </w:rPr>
        <w:t>为</w:t>
      </w:r>
      <w:r>
        <w:rPr>
          <w:rFonts w:eastAsia="Times New Roman"/>
          <w:i/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′</w:t>
      </w:r>
      <w:r>
        <w:rPr>
          <w:rFonts w:eastAsia="Times New Roman"/>
          <w:i/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与</w:t>
      </w:r>
      <w:r>
        <w:rPr>
          <w:rFonts w:eastAsia="Times New Roman"/>
          <w:i/>
          <w:color w:val="FF0000"/>
        </w:rPr>
        <w:t>CD</w:t>
      </w:r>
      <w:r>
        <w:rPr>
          <w:rFonts w:ascii="新宋体" w:hAnsi="新宋体" w:eastAsia="新宋体" w:cs="新宋体"/>
          <w:color w:val="FF0000"/>
        </w:rPr>
        <w:t>的夹角，</w:t>
      </w:r>
      <w:r>
        <w:rPr>
          <w:rFonts w:ascii="Cambria Math" w:hAnsi="Cambria Math" w:eastAsia="Cambria Math" w:cs="Cambria Math"/>
          <w:color w:val="FF0000"/>
        </w:rPr>
        <w:t>θ∈</w:t>
      </w:r>
      <w:r>
        <w:rPr>
          <w:color w:val="FF0000"/>
        </w:rPr>
        <w:t>[0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2</w:t>
      </w:r>
      <w:r>
        <w:rPr>
          <w:rFonts w:ascii="Cambria Math" w:hAnsi="Cambria Math" w:eastAsia="Cambria Math" w:cs="Cambria Math"/>
          <w:color w:val="FF0000"/>
        </w:rPr>
        <w:t>π</w:t>
      </w:r>
      <w:r>
        <w:rPr>
          <w:rFonts w:ascii="新宋体" w:hAnsi="新宋体" w:eastAsia="新宋体" w:cs="新宋体"/>
          <w:color w:val="FF0000"/>
        </w:rPr>
        <w:t>），</w:t>
      </w:r>
    </w:p>
    <w:p w14:paraId="39C7CC01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∴</w:t>
      </w:r>
      <w:r>
        <w:rPr>
          <w:rFonts w:eastAsia="Times New Roman"/>
          <w:i/>
          <w:color w:val="FF0000"/>
        </w:rPr>
        <w:t>AB</w:t>
      </w:r>
      <w:r>
        <w:rPr>
          <w:rFonts w:ascii="新宋体" w:hAnsi="新宋体" w:eastAsia="新宋体" w:cs="新宋体"/>
          <w:color w:val="FF0000"/>
        </w:rPr>
        <w:t>′在运动过程中的向量，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AB'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  <m:r>
          <m:rPr/>
          <w:rPr>
            <w:rFonts w:ascii="Cambria Math" w:hAnsi="Cambria Math" w:cs="Cambria Math"/>
          </w:rPr>
          <m:t>=</m:t>
        </m:r>
      </m:oMath>
      <w:r>
        <w:rPr>
          <w:rFonts w:ascii="新宋体" w:hAnsi="新宋体" w:eastAsia="新宋体" w:cs="新宋体"/>
          <w:color w:val="FF0000"/>
        </w:rPr>
        <w:t>（</w:t>
      </w:r>
      <w:r>
        <w:rPr>
          <w:color w:val="FF0000"/>
        </w:rPr>
        <w:t>cos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sin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rFonts w:ascii="新宋体" w:hAnsi="新宋体" w:eastAsia="新宋体" w:cs="新宋体"/>
          <w:color w:val="FF0000"/>
        </w:rPr>
        <w:t>，﹣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），</w:t>
      </w:r>
      <w:r>
        <w:rPr>
          <w:color w:val="FF0000"/>
        </w:rPr>
        <w:t>|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AB'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color w:val="FF0000"/>
        </w:rPr>
        <w:t>|</w:t>
      </w:r>
      <m:oMath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新宋体" w:hAnsi="新宋体" w:eastAsia="新宋体" w:cs="新宋体"/>
          <w:color w:val="FF0000"/>
        </w:rPr>
        <w:t>，设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AB'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所成夹角为</w:t>
      </w:r>
      <w:r>
        <w:rPr>
          <w:rFonts w:ascii="Cambria Math" w:hAnsi="Cambria Math" w:eastAsia="Cambria Math" w:cs="Cambria Math"/>
          <w:color w:val="FF0000"/>
        </w:rPr>
        <w:t>α∈</w:t>
      </w:r>
      <w:r>
        <w:rPr>
          <w:color w:val="FF0000"/>
        </w:rPr>
        <w:t>[0</w:t>
      </w:r>
      <w:r>
        <w:rPr>
          <w:rFonts w:ascii="新宋体" w:hAnsi="新宋体" w:eastAsia="新宋体" w:cs="新宋体"/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]</w:t>
      </w:r>
      <w:r>
        <w:rPr>
          <w:rFonts w:ascii="新宋体" w:hAnsi="新宋体" w:eastAsia="新宋体" w:cs="新宋体"/>
          <w:color w:val="FF0000"/>
        </w:rPr>
        <w:t>，</w:t>
      </w:r>
    </w:p>
    <w:p w14:paraId="6E601E8C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则</w:t>
      </w:r>
      <w:r>
        <w:rPr>
          <w:color w:val="FF0000"/>
        </w:rPr>
        <w:t>cos</w:t>
      </w:r>
      <w:r>
        <w:rPr>
          <w:rFonts w:ascii="Cambria Math" w:hAnsi="Cambria Math" w:eastAsia="Cambria Math" w:cs="Cambria Math"/>
          <w:color w:val="FF0000"/>
        </w:rPr>
        <w:t>α</w:t>
      </w: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|(cosθ，sinθ，−1)⋅(0，1，0)|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|⋅|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AB'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|sin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color w:val="FF0000"/>
        </w:rPr>
        <w:t>|</w:t>
      </w:r>
      <w:r>
        <w:rPr>
          <w:rFonts w:ascii="Cambria Math" w:hAnsi="Cambria Math" w:eastAsia="Cambria Math" w:cs="Cambria Math"/>
          <w:color w:val="FF0000"/>
        </w:rPr>
        <w:t>∈</w:t>
      </w:r>
      <w:r>
        <w:rPr>
          <w:color w:val="FF0000"/>
        </w:rPr>
        <w:t>[0</w:t>
      </w:r>
      <w:r>
        <w:rPr>
          <w:rFonts w:ascii="新宋体" w:hAnsi="新宋体" w:eastAsia="新宋体" w:cs="新宋体"/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]</w:t>
      </w:r>
      <w:r>
        <w:rPr>
          <w:rFonts w:ascii="新宋体" w:hAnsi="新宋体" w:eastAsia="新宋体" w:cs="新宋体"/>
          <w:color w:val="FF0000"/>
        </w:rPr>
        <w:t>，∴</w:t>
      </w:r>
      <w:r>
        <w:rPr>
          <w:rFonts w:ascii="Cambria Math" w:hAnsi="Cambria Math" w:eastAsia="Cambria Math" w:cs="Cambria Math"/>
          <w:color w:val="FF0000"/>
        </w:rPr>
        <w:t>α∈</w:t>
      </w:r>
      <w:r>
        <w:rPr>
          <w:color w:val="FF0000"/>
        </w:rPr>
        <w:t>[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新宋体" w:hAnsi="新宋体" w:eastAsia="新宋体" w:cs="新宋体"/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]</w:t>
      </w:r>
      <w:r>
        <w:rPr>
          <w:rFonts w:ascii="新宋体" w:hAnsi="新宋体" w:eastAsia="新宋体" w:cs="新宋体"/>
          <w:color w:val="FF0000"/>
        </w:rPr>
        <w:t>，∴</w:t>
      </w:r>
      <w:r>
        <w:rPr>
          <w:rFonts w:ascii="Cambria Math" w:hAnsi="Cambria Math" w:eastAsia="Cambria Math" w:cs="Cambria Math"/>
          <w:color w:val="FF0000"/>
        </w:rPr>
        <w:t>③</w:t>
      </w:r>
      <w:r>
        <w:rPr>
          <w:rFonts w:ascii="新宋体" w:hAnsi="新宋体" w:eastAsia="新宋体" w:cs="新宋体"/>
          <w:color w:val="FF0000"/>
        </w:rPr>
        <w:t>正确，</w:t>
      </w:r>
      <w:r>
        <w:rPr>
          <w:rFonts w:ascii="Cambria Math" w:hAnsi="Cambria Math" w:eastAsia="Cambria Math" w:cs="Cambria Math"/>
          <w:color w:val="FF0000"/>
        </w:rPr>
        <w:t>④</w:t>
      </w:r>
      <w:r>
        <w:rPr>
          <w:rFonts w:ascii="新宋体" w:hAnsi="新宋体" w:eastAsia="新宋体" w:cs="新宋体"/>
          <w:color w:val="FF0000"/>
        </w:rPr>
        <w:t>错误．</w:t>
      </w:r>
    </w:p>
    <w:p w14:paraId="7EF72638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设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AB'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所成夹角为</w:t>
      </w:r>
      <w:r>
        <w:rPr>
          <w:rFonts w:ascii="Cambria Math" w:hAnsi="Cambria Math" w:eastAsia="Cambria Math" w:cs="Cambria Math"/>
          <w:color w:val="FF0000"/>
        </w:rPr>
        <w:t>β∈</w:t>
      </w:r>
      <w:r>
        <w:rPr>
          <w:color w:val="FF0000"/>
        </w:rPr>
        <w:t>[0</w:t>
      </w:r>
      <w:r>
        <w:rPr>
          <w:rFonts w:ascii="新宋体" w:hAnsi="新宋体" w:eastAsia="新宋体" w:cs="新宋体"/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]</w: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cos</w:t>
      </w:r>
      <w:r>
        <w:rPr>
          <w:rFonts w:ascii="Cambria Math" w:hAnsi="Cambria Math" w:eastAsia="Cambria Math" w:cs="Cambria Math"/>
          <w:color w:val="FF0000"/>
        </w:rPr>
        <w:t>β</w:t>
      </w: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AB'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⋅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AB'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|⋅|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|(cosθ，sinθ，−1)⋅(1，0，0)|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|⋅|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/>
                  <w:rPr>
                    <w:rFonts w:ascii="Cambria Math" w:hAnsi="Cambria Math" w:cs="Cambria Math"/>
                  </w:rPr>
                  <m:t>AB'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m:rPr/>
                  <w:rPr>
                    <w:rFonts w:ascii="Cambria Math" w:hAnsi="Cambria Math" w:cs="Cambria Math"/>
                  </w:rPr>
                  <m:t>→</m:t>
                </m:r>
                <m:ctrlPr>
                  <w:rPr>
                    <w:rFonts w:ascii="Cambria Math" w:hAnsi="Cambria Math"/>
                  </w:rPr>
                </m:ctrlPr>
              </m:lim>
            </m:limUpp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|cos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color w:val="FF0000"/>
        </w:rPr>
        <w:t>|</w:t>
      </w:r>
      <w:r>
        <w:rPr>
          <w:rFonts w:ascii="新宋体" w:hAnsi="新宋体" w:eastAsia="新宋体" w:cs="新宋体"/>
          <w:color w:val="FF0000"/>
        </w:rPr>
        <w:t>，</w:t>
      </w:r>
    </w:p>
    <w:p w14:paraId="1C871CE4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当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AB'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夹角为</w:t>
      </w:r>
      <w:r>
        <w:rPr>
          <w:color w:val="FF0000"/>
        </w:rPr>
        <w:t>60</w:t>
      </w:r>
      <w:r>
        <w:rPr>
          <w:rFonts w:ascii="新宋体" w:hAnsi="新宋体" w:eastAsia="新宋体" w:cs="新宋体"/>
          <w:color w:val="FF0000"/>
        </w:rPr>
        <w:t>°时，即</w:t>
      </w:r>
      <w:r>
        <w:rPr>
          <w:rFonts w:ascii="Cambria Math" w:hAnsi="Cambria Math" w:eastAsia="Cambria Math" w:cs="Cambria Math"/>
          <w:color w:val="FF0000"/>
        </w:rPr>
        <w:t>α</w:t>
      </w: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|sin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color w:val="FF0000"/>
        </w:rPr>
        <w:t>|</w:t>
      </w:r>
      <m:oMath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cosα=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新宋体" w:hAnsi="新宋体" w:eastAsia="新宋体" w:cs="新宋体"/>
          <w:color w:val="FF0000"/>
        </w:rPr>
        <w:t>，</w:t>
      </w:r>
    </w:p>
    <w:p w14:paraId="07C931FA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∵</w:t>
      </w:r>
      <w:r>
        <w:rPr>
          <w:color w:val="FF0000"/>
        </w:rPr>
        <w:t>cos</w:t>
      </w:r>
      <w:r>
        <w:rPr>
          <w:color w:val="FF0000"/>
          <w:vertAlign w:val="superscript"/>
        </w:rPr>
        <w:t>2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color w:val="FF0000"/>
        </w:rPr>
        <w:t>+sin</w:t>
      </w:r>
      <w:r>
        <w:rPr>
          <w:color w:val="FF0000"/>
          <w:vertAlign w:val="superscript"/>
        </w:rPr>
        <w:t>2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rFonts w:ascii="新宋体" w:hAnsi="新宋体" w:eastAsia="新宋体" w:cs="新宋体"/>
          <w:color w:val="FF0000"/>
        </w:rPr>
        <w:t>＝</w:t>
      </w:r>
      <w:r>
        <w:rPr>
          <w:color w:val="FF0000"/>
        </w:rPr>
        <w:t>1</w:t>
      </w:r>
      <w:r>
        <w:rPr>
          <w:rFonts w:ascii="新宋体" w:hAnsi="新宋体" w:eastAsia="新宋体" w:cs="新宋体"/>
          <w:color w:val="FF0000"/>
        </w:rPr>
        <w:t>，∴</w:t>
      </w:r>
      <w:r>
        <w:rPr>
          <w:color w:val="FF0000"/>
        </w:rPr>
        <w:t>cos</w:t>
      </w:r>
      <w:r>
        <w:rPr>
          <w:rFonts w:ascii="Cambria Math" w:hAnsi="Cambria Math" w:eastAsia="Cambria Math" w:cs="Cambria Math"/>
          <w:color w:val="FF0000"/>
        </w:rPr>
        <w:t>β</w:t>
      </w: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|cos</w:t>
      </w:r>
      <w:r>
        <w:rPr>
          <w:rFonts w:ascii="Cambria Math" w:hAnsi="Cambria Math" w:eastAsia="Cambria Math" w:cs="Cambria Math"/>
          <w:color w:val="FF0000"/>
        </w:rPr>
        <w:t>θ</w:t>
      </w:r>
      <w:r>
        <w:rPr>
          <w:color w:val="FF0000"/>
        </w:rPr>
        <w:t>|</w:t>
      </w: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新宋体" w:hAnsi="新宋体" w:eastAsia="新宋体" w:cs="新宋体"/>
          <w:color w:val="FF0000"/>
        </w:rPr>
        <w:t>，∵</w:t>
      </w:r>
      <w:r>
        <w:rPr>
          <w:rFonts w:ascii="Cambria Math" w:hAnsi="Cambria Math" w:eastAsia="Cambria Math" w:cs="Cambria Math"/>
          <w:color w:val="FF0000"/>
        </w:rPr>
        <w:t>β∈</w:t>
      </w:r>
      <w:r>
        <w:rPr>
          <w:color w:val="FF0000"/>
        </w:rPr>
        <w:t>[0</w:t>
      </w:r>
      <w:r>
        <w:rPr>
          <w:rFonts w:ascii="新宋体" w:hAnsi="新宋体" w:eastAsia="新宋体" w:cs="新宋体"/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]</w:t>
      </w:r>
      <w:r>
        <w:rPr>
          <w:rFonts w:ascii="新宋体" w:hAnsi="新宋体" w:eastAsia="新宋体" w:cs="新宋体"/>
          <w:color w:val="FF0000"/>
        </w:rPr>
        <w:t>，∴</w:t>
      </w:r>
      <w:r>
        <w:rPr>
          <w:rFonts w:ascii="Cambria Math" w:hAnsi="Cambria Math" w:eastAsia="Cambria Math" w:cs="Cambria Math"/>
          <w:color w:val="FF0000"/>
        </w:rPr>
        <w:t>β</w:t>
      </w:r>
      <m:oMath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新宋体" w:hAnsi="新宋体" w:eastAsia="新宋体" w:cs="新宋体"/>
          <w:color w:val="FF0000"/>
        </w:rPr>
        <w:t>，此时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AB'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与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lim>
            <m:r>
              <m:rPr/>
              <w:rPr>
                <w:rFonts w:ascii="Cambria Math" w:hAnsi="Cambria Math" w:cs="Cambria Math"/>
              </w:rPr>
              <m:t>→</m:t>
            </m:r>
            <m:ctrlPr>
              <w:rPr>
                <w:rFonts w:ascii="Cambria Math" w:hAnsi="Cambria Math"/>
              </w:rPr>
            </m:ctrlPr>
          </m:lim>
        </m:limUpp>
      </m:oMath>
      <w:r>
        <w:rPr>
          <w:rFonts w:ascii="新宋体" w:hAnsi="新宋体" w:eastAsia="新宋体" w:cs="新宋体"/>
          <w:color w:val="FF0000"/>
        </w:rPr>
        <w:t>的夹角为</w:t>
      </w:r>
      <w:r>
        <w:rPr>
          <w:color w:val="FF0000"/>
        </w:rPr>
        <w:t>60</w:t>
      </w:r>
      <w:r>
        <w:rPr>
          <w:rFonts w:ascii="新宋体" w:hAnsi="新宋体" w:eastAsia="新宋体" w:cs="新宋体"/>
          <w:color w:val="FF0000"/>
        </w:rPr>
        <w:t>°，∴</w:t>
      </w:r>
      <w:r>
        <w:rPr>
          <w:rFonts w:ascii="Cambria Math" w:hAnsi="Cambria Math" w:eastAsia="Cambria Math" w:cs="Cambria Math"/>
          <w:color w:val="FF0000"/>
        </w:rPr>
        <w:t>②</w:t>
      </w:r>
      <w:r>
        <w:rPr>
          <w:rFonts w:ascii="新宋体" w:hAnsi="新宋体" w:eastAsia="新宋体" w:cs="新宋体"/>
          <w:color w:val="FF0000"/>
        </w:rPr>
        <w:t>正确，</w:t>
      </w:r>
      <w:r>
        <w:rPr>
          <w:rFonts w:ascii="Cambria Math" w:hAnsi="Cambria Math" w:eastAsia="Cambria Math" w:cs="Cambria Math"/>
          <w:color w:val="FF0000"/>
        </w:rPr>
        <w:t>①</w:t>
      </w:r>
      <w:r>
        <w:rPr>
          <w:rFonts w:ascii="新宋体" w:hAnsi="新宋体" w:eastAsia="新宋体" w:cs="新宋体"/>
          <w:color w:val="FF0000"/>
        </w:rPr>
        <w:t>错误．</w:t>
      </w:r>
    </w:p>
    <w:p w14:paraId="4C8F0BAD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故答案为</w:t>
      </w:r>
      <w:r>
        <w:rPr>
          <w:rFonts w:ascii="Cambria Math" w:hAnsi="Cambria Math" w:eastAsia="Cambria Math" w:cs="Cambria Math"/>
          <w:color w:val="FF0000"/>
        </w:rPr>
        <w:t>②③</w:t>
      </w:r>
      <w:r>
        <w:rPr>
          <w:rFonts w:ascii="新宋体" w:hAnsi="新宋体" w:eastAsia="新宋体" w:cs="新宋体"/>
          <w:color w:val="FF0000"/>
        </w:rPr>
        <w:t>．</w:t>
      </w:r>
    </w:p>
    <w:p w14:paraId="26BFCD1B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47825" cy="1381125"/>
            <wp:effectExtent l="0" t="0" r="9525" b="9525"/>
            <wp:docPr id="100067" name="图片 100067" descr="@@@cec3feb8-1309-413b-9e39-077b0df48f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cec3feb8-1309-413b-9e39-077b0df48f5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272C55CF">
      <w:pPr>
        <w:shd w:val="clear" w:color="auto" w:fill="F2F2F2"/>
        <w:spacing w:line="360" w:lineRule="auto"/>
        <w:ind w:firstLine="210" w:firstLineChars="100"/>
        <w:jc w:val="left"/>
      </w:pPr>
      <w:r>
        <w:rPr>
          <w:color w:val="FF0000"/>
        </w:rPr>
        <w:t>【名师点睛】（1）平移直线法是求异面直线所成角的常用方法，其基本思路是通过平移直线，把异面问题化归为共面问题来解决，具体步骤如下：</w:t>
      </w:r>
    </w:p>
    <w:p w14:paraId="6AE4A73C">
      <w:pPr>
        <w:shd w:val="clear" w:color="auto" w:fill="F2F2F2"/>
        <w:spacing w:line="360" w:lineRule="auto"/>
        <w:jc w:val="left"/>
      </w:pPr>
      <w:r>
        <w:rPr>
          <w:color w:val="FF0000"/>
        </w:rPr>
        <w:t>①平移：平移异面直线中的一条或两条，作出异面直线所成的角；</w:t>
      </w:r>
    </w:p>
    <w:p w14:paraId="60F09C1C">
      <w:pPr>
        <w:shd w:val="clear" w:color="auto" w:fill="F2F2F2"/>
        <w:spacing w:line="360" w:lineRule="auto"/>
        <w:jc w:val="left"/>
      </w:pPr>
      <w:r>
        <w:rPr>
          <w:color w:val="FF0000"/>
        </w:rPr>
        <w:t>②认定：证明作出的角就是所求异面直线所成的角；</w:t>
      </w:r>
    </w:p>
    <w:p w14:paraId="09A1CCFF">
      <w:pPr>
        <w:shd w:val="clear" w:color="auto" w:fill="F2F2F2"/>
        <w:spacing w:line="360" w:lineRule="auto"/>
        <w:jc w:val="left"/>
      </w:pPr>
      <w:r>
        <w:rPr>
          <w:color w:val="FF0000"/>
        </w:rPr>
        <w:t>③计算：求该角的值，常利用解三角形；</w:t>
      </w:r>
    </w:p>
    <w:p w14:paraId="1F41F88E">
      <w:pPr>
        <w:shd w:val="clear" w:color="auto" w:fill="F2F2F2"/>
        <w:spacing w:line="360" w:lineRule="auto"/>
        <w:jc w:val="left"/>
      </w:pPr>
      <w:r>
        <w:rPr>
          <w:color w:val="FF0000"/>
        </w:rPr>
        <w:t>④取舍：由异面直线所成的角的取值范围是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，可知当求出的角为钝角时，应取它的补角作为两条异面直线所成的角.</w:t>
      </w:r>
    </w:p>
    <w:p w14:paraId="40E90F9E">
      <w:pPr>
        <w:shd w:val="clear" w:color="auto" w:fill="F2F2F2"/>
        <w:spacing w:line="360" w:lineRule="auto"/>
        <w:jc w:val="left"/>
      </w:pPr>
      <w:r>
        <w:rPr>
          <w:color w:val="FF0000"/>
        </w:rPr>
        <w:t>（2）求异面直线所成的角要特别注意异面直线之间所成角的范围.</w:t>
      </w:r>
    </w:p>
    <w:p w14:paraId="58495386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（2021·浙江）</w:t>
      </w:r>
      <w:r>
        <w:t>如图已知正方体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分别是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的中点，则（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16118D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428750" cy="1323975"/>
            <wp:effectExtent l="0" t="0" r="0" b="9525"/>
            <wp:docPr id="100069" name="图片 100069" descr="@@@4b0876b9-0ce5-42bf-a8f7-2e4200479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b0876b9-0ce5-42bf-a8f7-2e4200479a7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39AC07D8">
      <w:pPr>
        <w:spacing w:line="360" w:lineRule="auto"/>
        <w:ind w:firstLine="420" w:firstLineChars="200"/>
        <w:jc w:val="left"/>
      </w:pPr>
      <w:r>
        <w:t>A．直线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垂直，直线</w:t>
      </w:r>
      <m:oMath>
        <m:r>
          <m:rPr/>
          <w:rPr>
            <w:rFonts w:ascii="Cambria Math" w:hAnsi="Cambria Math" w:cs="Cambria Math"/>
          </w:rPr>
          <m:t>MN//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</w:p>
    <w:p w14:paraId="17B5B719">
      <w:pPr>
        <w:spacing w:line="360" w:lineRule="auto"/>
        <w:ind w:left="380"/>
        <w:jc w:val="left"/>
      </w:pPr>
      <w:r>
        <w:t>B．直线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平行，直线</w:t>
      </w:r>
      <m:oMath>
        <m:r>
          <m:rPr/>
          <w:rPr>
            <w:rFonts w:ascii="Cambria Math" w:hAnsi="Cambria Math" w:cs="Cambria Math"/>
          </w:rPr>
          <m:t>MN⊥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313DF474">
      <w:pPr>
        <w:spacing w:line="360" w:lineRule="auto"/>
        <w:ind w:left="380"/>
        <w:jc w:val="left"/>
      </w:pPr>
      <w:r>
        <w:t>C．直线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相交，直线</w:t>
      </w:r>
      <m:oMath>
        <m:r>
          <m:rPr/>
          <w:rPr>
            <w:rFonts w:ascii="Cambria Math" w:hAnsi="Cambria Math" w:cs="Cambria Math"/>
          </w:rPr>
          <m:t>MN//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</w:p>
    <w:p w14:paraId="30D7CCB9">
      <w:pPr>
        <w:spacing w:line="360" w:lineRule="auto"/>
        <w:ind w:left="380"/>
        <w:jc w:val="left"/>
      </w:pPr>
      <w:r>
        <w:t>D．直线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异面，直线</w:t>
      </w:r>
      <m:oMath>
        <m:r>
          <m:rPr/>
          <w:rPr>
            <w:rFonts w:ascii="Cambria Math" w:hAnsi="Cambria Math" w:cs="Cambria Math"/>
          </w:rPr>
          <m:t>MN⊥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61D5B31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5E446A0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【分析】由正方体间的垂直、平行关系，可证</w:t>
      </w:r>
      <m:oMath>
        <m:r>
          <m:rPr/>
          <w:rPr>
            <w:rFonts w:ascii="Cambria Math" w:hAnsi="Cambria Math" w:cs="Cambria Math"/>
          </w:rPr>
          <m:t>MN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AB,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，即可得出结论.</w:t>
      </w:r>
    </w:p>
    <w:p w14:paraId="01A52F65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FF0000"/>
        </w:rPr>
        <w:t>【详解】</w:t>
      </w: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28750" cy="1323975"/>
            <wp:effectExtent l="0" t="0" r="0" b="9525"/>
            <wp:docPr id="100071" name="图片 100071" descr="@@@29dc3789-4432-4597-9c8c-e6ce88370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29dc3789-4432-4597-9c8c-e6ce88370ada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66A3796B">
      <w:pPr>
        <w:shd w:val="clear" w:color="auto" w:fill="F2F2F2"/>
        <w:spacing w:line="360" w:lineRule="auto"/>
        <w:jc w:val="left"/>
      </w:pPr>
      <w:r>
        <w:rPr>
          <w:color w:val="FF0000"/>
        </w:rPr>
        <w:t>连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的中点，所以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中点，</w:t>
      </w:r>
    </w:p>
    <w:p w14:paraId="00E00083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的中点，所以</w:t>
      </w:r>
      <m:oMath>
        <m:r>
          <m:rPr/>
          <w:rPr>
            <w:rFonts w:ascii="Cambria Math" w:hAnsi="Cambria Math" w:cs="Cambria Math"/>
          </w:rPr>
          <m:t>MN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MN⊄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ABCD,AB⊂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MN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.</w:t>
      </w:r>
    </w:p>
    <w:p w14:paraId="5465C6AA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不垂直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不垂直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不垂直平面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，所以选项B,D不正确；</w:t>
      </w:r>
    </w:p>
    <w:p w14:paraId="4A9EFEF6">
      <w:pPr>
        <w:shd w:val="clear" w:color="auto" w:fill="F2F2F2"/>
        <w:spacing w:line="360" w:lineRule="auto"/>
        <w:jc w:val="left"/>
      </w:pPr>
      <w:r>
        <w:rPr>
          <w:color w:val="FF0000"/>
        </w:rP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AB⊥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</w:t>
      </w:r>
    </w:p>
    <w:p w14:paraId="27417ED5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∩AB=A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，且直线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是异面直线，</w:t>
      </w:r>
    </w:p>
    <w:p w14:paraId="16AB69E1">
      <w:pPr>
        <w:shd w:val="clear" w:color="auto" w:fill="F2F2F2"/>
        <w:spacing w:line="360" w:lineRule="auto"/>
        <w:jc w:val="left"/>
      </w:pPr>
      <w:r>
        <w:rPr>
          <w:color w:val="FF0000"/>
        </w:rPr>
        <w:t>所以选项C错误，选项A正确.</w:t>
      </w:r>
    </w:p>
    <w:p w14:paraId="49098E91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6FCB4976">
      <w:pPr>
        <w:shd w:val="clear" w:color="auto" w:fill="F2F2F2"/>
        <w:spacing w:line="360" w:lineRule="auto"/>
        <w:jc w:val="left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color w:val="FF0000"/>
        </w:rPr>
        <w:t>【点睛】关键点点睛：熟练掌握正方体中的垂直、平行关系是解题的关键，如两条棱平行或垂直，同一个面对角线互相垂直，正方体的对角线与面的对角线是相交但不垂直或异面垂直关系.</w:t>
      </w:r>
    </w:p>
    <w:p w14:paraId="52B6AAA2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（2025·全国一卷）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在正三棱柱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D</w:t>
      </w:r>
      <w:r>
        <w:t>为</w:t>
      </w:r>
      <w:r>
        <w:rPr>
          <w:rFonts w:eastAsia="Times New Roman"/>
          <w:i/>
        </w:rPr>
        <w:t>BC</w:t>
      </w:r>
      <w:r>
        <w:t>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CDBB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AD⊥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BC⊥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</w:p>
    <w:p w14:paraId="1C461E0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AD//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</w:p>
    <w:p w14:paraId="48F9BF0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【答案】BD</w:t>
      </w:r>
    </w:p>
    <w:p w14:paraId="3021CE3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法一：对于A，利用空间向量的线性运算与数量积运算即可判断；对于B，利用线面垂直的判定与性质定理即可判断；对于D，利用线面平行的判定定理即可判断；对于C，利用反证法即可判断；法二：根据题意建立空间直角坐标系，利用空间向量法逐一分析判断各选项即可得解.</w:t>
      </w:r>
    </w:p>
    <w:p w14:paraId="1BF05AE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【详解】法一：对于A，在正三棱柱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</w:t>
      </w:r>
    </w:p>
    <w:p w14:paraId="6EDB8091">
      <w:pPr>
        <w:shd w:val="clear" w:color="auto" w:fill="F2F2F2"/>
        <w:spacing w:line="360" w:lineRule="auto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95400" cy="1381125"/>
            <wp:effectExtent l="0" t="0" r="0" b="9525"/>
            <wp:docPr id="100073" name="图片 100073" descr="@@@4c029098-e386-4ee6-9b2c-8d24bb088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4c029098-e386-4ee6-9b2c-8d24bb088c5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75E02D2A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AD⊂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⊥AD</m:t>
        </m:r>
      </m:oMath>
      <w:r>
        <w:rPr>
          <w:color w:val="FF0000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</w:t>
      </w:r>
    </w:p>
    <w:p w14:paraId="6CE4329D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△ABC</m:t>
        </m:r>
      </m:oMath>
      <w:r>
        <w:rPr>
          <w:color w:val="FF0000"/>
        </w:rPr>
        <w:t>是正三角形，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rPr>
          <w:color w:val="FF0000"/>
        </w:rPr>
        <w:t>中点，则</w:t>
      </w:r>
      <m:oMath>
        <m:r>
          <m:rPr/>
          <w:rPr>
            <w:rFonts w:ascii="Cambria Math" w:hAnsi="Cambria Math" w:cs="Cambria Math"/>
          </w:rPr>
          <m:t>AD⊥BC</m:t>
        </m:r>
      </m:oMath>
      <w:r>
        <w:rPr>
          <w:color w:val="FF0000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又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color w:val="FF0000"/>
        </w:rPr>
        <w:t>，</w:t>
      </w:r>
    </w:p>
    <w:p w14:paraId="2A015CE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/>
              <w:rPr>
                <w:rFonts w:ascii="Cambria Math" w:hAnsi="Cambria Math" w:cs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AD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/>
              <w:rPr>
                <w:rFonts w:ascii="Cambria Math" w:hAnsi="Cambria Math" w:cs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CD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AD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 w:cs="Cambria Math"/>
                  </w:rPr>
                  <m:t>AD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≠0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AD⊥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不成立，故A错误；</w:t>
      </w:r>
    </w:p>
    <w:p w14:paraId="28CCE71B">
      <w:pPr>
        <w:shd w:val="clear" w:color="auto" w:fill="F2F2F2"/>
        <w:spacing w:line="360" w:lineRule="auto"/>
        <w:jc w:val="left"/>
      </w:pPr>
      <w:r>
        <w:rPr>
          <w:color w:val="FF0000"/>
        </w:rPr>
        <w:t>对于B，因为在正三棱柱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BC⊂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⊥BC</m:t>
        </m:r>
      </m:oMath>
      <w:r>
        <w:rPr>
          <w:color w:val="FF0000"/>
        </w:rPr>
        <w:t>，</w:t>
      </w:r>
    </w:p>
    <w:p w14:paraId="16E4CDD2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△ABC</m:t>
        </m:r>
      </m:oMath>
      <w:r>
        <w:rPr>
          <w:color w:val="FF0000"/>
        </w:rPr>
        <w:t>是正三角形，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BC</m:t>
        </m:r>
      </m:oMath>
      <w:r>
        <w:rPr>
          <w:color w:val="FF0000"/>
        </w:rPr>
        <w:t>中点，则</w:t>
      </w:r>
      <m:oMath>
        <m:r>
          <m:rPr/>
          <w:rPr>
            <w:rFonts w:ascii="Cambria Math" w:hAnsi="Cambria Math" w:cs="Cambria Math"/>
          </w:rPr>
          <m:t>AD⊥BC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∩AD=A,A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,AD⊂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</w:t>
      </w:r>
    </w:p>
    <w:p w14:paraId="62B8B44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BC⊥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，故B正确；</w:t>
      </w:r>
    </w:p>
    <w:p w14:paraId="62E8CA1A">
      <w:pPr>
        <w:shd w:val="clear" w:color="auto" w:fill="F2F2F2"/>
        <w:spacing w:line="360" w:lineRule="auto"/>
        <w:jc w:val="left"/>
      </w:pPr>
      <w:r>
        <w:rPr>
          <w:color w:val="FF0000"/>
        </w:rPr>
        <w:t>对于D，因为在正三棱柱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179E3E22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D,C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borderBox>
          <m:borderBoxPr>
            <m:hideBot m:val="1"/>
            <m:hideLeft m:val="1"/>
            <m:hideRight m:val="1"/>
            <m:hideTop m:val="1"/>
            <m:strikeBLTR m:val="1"/>
            <m:ctrlPr>
              <w:rPr>
                <w:rFonts w:ascii="Cambria Math" w:hAnsi="Cambria Math"/>
              </w:rPr>
            </m:ctrlPr>
          </m:borderBoxPr>
          <m:e>
            <m:r>
              <m:rPr/>
              <w:rPr>
                <w:rFonts w:ascii="Cambria Math" w:hAnsi="Cambria Math" w:cs="Cambria Math"/>
              </w:rPr>
              <m:t>⊂</m:t>
            </m:r>
            <m:ctrlPr>
              <w:rPr>
                <w:rFonts w:ascii="Cambria Math" w:hAnsi="Cambria Math"/>
              </w:rPr>
            </m:ctrlPr>
          </m:e>
        </m:borderBox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，故D正确；</w:t>
      </w:r>
    </w:p>
    <w:p w14:paraId="39EBD419">
      <w:pPr>
        <w:shd w:val="clear" w:color="auto" w:fill="F2F2F2"/>
        <w:spacing w:line="360" w:lineRule="auto"/>
        <w:jc w:val="left"/>
      </w:pPr>
      <w:r>
        <w:rPr>
          <w:color w:val="FF0000"/>
        </w:rPr>
        <w:t>对于C，因为在正三棱柱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//AB</m:t>
        </m:r>
      </m:oMath>
      <w:r>
        <w:rPr>
          <w:color w:val="FF0000"/>
        </w:rPr>
        <w:t>，假设</w:t>
      </w:r>
      <m:oMath>
        <m:r>
          <m:rPr/>
          <w:rPr>
            <w:rFonts w:ascii="Cambria Math" w:hAnsi="Cambria Math" w:cs="Cambria Math"/>
          </w:rPr>
          <m:t>AD//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AD//AB</m:t>
        </m:r>
      </m:oMath>
      <w:r>
        <w:rPr>
          <w:color w:val="FF0000"/>
        </w:rPr>
        <w:t>，这与</w:t>
      </w:r>
      <m:oMath>
        <m:r>
          <m:rPr/>
          <w:rPr>
            <w:rFonts w:ascii="Cambria Math" w:hAnsi="Cambria Math" w:cs="Cambria Math"/>
          </w:rPr>
          <m:t>AD∩AB=A</m:t>
        </m:r>
      </m:oMath>
      <w:r>
        <w:rPr>
          <w:color w:val="FF0000"/>
        </w:rPr>
        <w:t>矛盾，</w:t>
      </w:r>
    </w:p>
    <w:p w14:paraId="27348818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AD//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不成立，故C错误；</w:t>
      </w:r>
    </w:p>
    <w:p w14:paraId="2555BF5C">
      <w:pPr>
        <w:shd w:val="clear" w:color="auto" w:fill="F2F2F2"/>
        <w:spacing w:line="360" w:lineRule="auto"/>
        <w:jc w:val="left"/>
      </w:pPr>
      <w:r>
        <w:rPr>
          <w:color w:val="FF0000"/>
        </w:rPr>
        <w:t>故选：BD.</w:t>
      </w:r>
    </w:p>
    <w:p w14:paraId="659B0090">
      <w:pPr>
        <w:shd w:val="clear" w:color="auto" w:fill="F2F2F2"/>
        <w:spacing w:line="360" w:lineRule="auto"/>
        <w:jc w:val="left"/>
      </w:pPr>
      <w:r>
        <w:rPr>
          <w:color w:val="FF0000"/>
        </w:rPr>
        <w:t>法二：如图，建立空间直角坐标系，设该正三棱柱的底边为</w:t>
      </w:r>
      <m:oMath>
        <m:r>
          <m:rPr/>
          <w:rPr>
            <w:rFonts w:ascii="Cambria Math" w:hAnsi="Cambria Math" w:cs="Cambria Math"/>
          </w:rPr>
          <m:t>2</m:t>
        </m:r>
      </m:oMath>
      <w:r>
        <w:rPr>
          <w:color w:val="FF0000"/>
        </w:rPr>
        <w:t>，高为</w:t>
      </w:r>
      <m:oMath>
        <m:r>
          <m:rPr/>
          <w:rPr>
            <w:rFonts w:ascii="Cambria Math" w:hAnsi="Cambria Math" w:cs="Cambria Math"/>
          </w:rPr>
          <m:t>h</m:t>
        </m:r>
      </m:oMath>
      <w:r>
        <w:rPr>
          <w:color w:val="FF0000"/>
        </w:rPr>
        <w:t>，</w:t>
      </w:r>
    </w:p>
    <w:p w14:paraId="067193D8">
      <w:pPr>
        <w:shd w:val="clear" w:color="auto" w:fill="F2F2F2"/>
        <w:spacing w:line="360" w:lineRule="auto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81150" cy="1619250"/>
            <wp:effectExtent l="0" t="0" r="0" b="0"/>
            <wp:docPr id="100075" name="图片 100075" descr="@@@cdb11680-4394-45c8-bbe5-de16adb18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cdb11680-4394-45c8-bbe5-de16adb182b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E417ECA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0,0,0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,A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,0,h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0,−1,0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0,−1,h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0,1,h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1A9E380">
      <w:pPr>
        <w:shd w:val="clear" w:color="auto" w:fill="F2F2F2"/>
        <w:spacing w:line="360" w:lineRule="auto"/>
        <w:jc w:val="left"/>
      </w:pPr>
      <w:r>
        <w:rPr>
          <w:color w:val="FF0000"/>
        </w:rPr>
        <w:t>对于A，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,−1,−h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CA81825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+0=3≠0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AD⊥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不成立，故A错误；</w:t>
      </w:r>
    </w:p>
    <w:p w14:paraId="27B3090D">
      <w:pPr>
        <w:shd w:val="clear" w:color="auto" w:fill="F2F2F2"/>
        <w:spacing w:line="360" w:lineRule="auto"/>
        <w:jc w:val="left"/>
      </w:pPr>
      <w:r>
        <w:rPr>
          <w:color w:val="FF0000"/>
        </w:rPr>
        <w:t>对于BD，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BC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0,0,h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0,0,h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08903ED">
      <w:pPr>
        <w:shd w:val="clear" w:color="auto" w:fill="F2F2F2"/>
        <w:spacing w:line="360" w:lineRule="auto"/>
        <w:jc w:val="left"/>
      </w:pPr>
      <w:r>
        <w:rPr>
          <w:color w:val="FF0000"/>
        </w:rPr>
        <w:t>设平面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的法向量为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x,y,z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=hz=0</m:t>
                </m:r>
                <m:ctrlPr>
                  <w:rPr>
                    <w:rFonts w:ascii="Cambria Math" w:hAnsi="Cambria Math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AD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=−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x=0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</w:rPr>
          <m:t>x=z=0</m:t>
        </m:r>
      </m:oMath>
      <w:r>
        <w:rPr>
          <w:color w:val="FF0000"/>
        </w:rPr>
        <w:t>，令</w:t>
      </w:r>
      <m:oMath>
        <m:r>
          <m:rPr/>
          <w:rPr>
            <w:rFonts w:ascii="Cambria Math" w:hAnsi="Cambria Math" w:cs="Cambria Math"/>
          </w:rPr>
          <m:t>y=1</m:t>
        </m:r>
      </m:oMath>
      <w:r>
        <w:rPr>
          <w:color w:val="FF0000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9B408DA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BC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0,−2,0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color w:val="FF0000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=0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BC⊥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//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，故BD正确；</w:t>
      </w:r>
    </w:p>
    <w:p w14:paraId="5AA0BA92">
      <w:pPr>
        <w:shd w:val="clear" w:color="auto" w:fill="F2F2F2"/>
        <w:spacing w:line="360" w:lineRule="auto"/>
        <w:jc w:val="left"/>
      </w:pPr>
      <w:r>
        <w:rPr>
          <w:color w:val="FF0000"/>
        </w:rPr>
        <w:t>对于C，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,0,0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,1,0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，显然</w:t>
      </w:r>
      <m:oMath>
        <m:r>
          <m:rPr/>
          <w:rPr>
            <w:rFonts w:ascii="Cambria Math" w:hAnsi="Cambria Math" w:cs="Cambria Math"/>
          </w:rPr>
          <m:t>AD//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不成立，故C错误；</w:t>
      </w:r>
    </w:p>
    <w:p w14:paraId="63226B26">
      <w:pPr>
        <w:shd w:val="clear" w:color="auto" w:fill="F2F2F2"/>
        <w:spacing w:line="360" w:lineRule="auto"/>
        <w:jc w:val="left"/>
      </w:pPr>
      <w:r>
        <w:rPr>
          <w:color w:val="FF0000"/>
        </w:rPr>
        <w:t>故选：BD.</w:t>
      </w:r>
    </w:p>
    <w:p w14:paraId="61180123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（2024·北京）</w:t>
      </w:r>
      <w:r>
        <w:t>如图，在四棱锥</w:t>
      </w:r>
      <m:oMath>
        <m:r>
          <m:rPr/>
          <w:rPr>
            <w:rFonts w:ascii="Cambria Math" w:hAnsi="Cambria Math" w:cs="Cambria Math"/>
          </w:rPr>
          <m:t>P−ABCD</m:t>
        </m:r>
      </m:oMath>
      <w:r>
        <w:t>中，底面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是边长为4的正方形，</w:t>
      </w:r>
      <m:oMath>
        <m:r>
          <m:rPr/>
          <w:rPr>
            <w:rFonts w:ascii="Cambria Math" w:hAnsi="Cambria Math" w:cs="Cambria Math"/>
          </w:rPr>
          <m:t>PA=PB=4</m:t>
        </m:r>
      </m:oMath>
      <w:r>
        <w:t>，</w:t>
      </w:r>
      <m:oMath>
        <m:r>
          <m:rPr/>
          <w:rPr>
            <w:rFonts w:ascii="Cambria Math" w:hAnsi="Cambria Math" w:cs="Cambria Math"/>
          </w:rPr>
          <m:t>PC=PD=2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>，该棱锥的高为（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）.</w:t>
      </w:r>
    </w:p>
    <w:p w14:paraId="70F088E2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33550" cy="1066800"/>
            <wp:effectExtent l="0" t="0" r="0" b="0"/>
            <wp:docPr id="100097" name="图片 100097" descr="@@@5875895c-cee7-4dfb-b21d-c251a29c1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5875895c-cee7-4dfb-b21d-c251a29c16d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56C038E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B．2</w:t>
      </w:r>
      <w:r>
        <w:tab/>
      </w:r>
      <w:r>
        <w:t>C．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2753672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5A94BB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【分析】取点作辅助线，根据题意分析可知平面</w:t>
      </w:r>
      <m:oMath>
        <m:r>
          <m:rPr/>
          <w:rPr>
            <w:rFonts w:ascii="Cambria Math" w:hAnsi="Cambria Math" w:cs="Cambria Math"/>
          </w:rPr>
          <m:t>PEF⊥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，可知</w:t>
      </w:r>
      <m:oMath>
        <m:r>
          <m:rPr/>
          <w:rPr>
            <w:rFonts w:ascii="Cambria Math" w:hAnsi="Cambria Math" w:cs="Cambria Math"/>
          </w:rPr>
          <m:t>PO⊥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，利用等体积法求点到面的距离.</w:t>
      </w:r>
    </w:p>
    <w:p w14:paraId="0AC976D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【详解】如图，底面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为正方形，</w:t>
      </w:r>
    </w:p>
    <w:p w14:paraId="6DE07F53">
      <w:pPr>
        <w:shd w:val="clear" w:color="auto" w:fill="F2F2F2"/>
        <w:spacing w:line="360" w:lineRule="auto"/>
        <w:jc w:val="left"/>
      </w:pPr>
      <w:r>
        <w:rPr>
          <w:color w:val="FF0000"/>
        </w:rPr>
        <w:t>当相邻的棱长相等时，不妨设</w:t>
      </w:r>
      <m:oMath>
        <m:r>
          <m:rPr/>
          <w:rPr>
            <w:rFonts w:ascii="Cambria Math" w:hAnsi="Cambria Math" w:cs="Cambria Math"/>
          </w:rPr>
          <m:t>PA=PB=AB=4,PC=PD=2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58818AF6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90700" cy="1095375"/>
            <wp:effectExtent l="0" t="0" r="0" b="9525"/>
            <wp:docPr id="100099" name="图片 100099" descr="@@@ab477bc2-bcca-4935-b7c8-39f9083da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ab477bc2-bcca-4935-b7c8-39f9083da76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7CBCEA49">
      <w:pPr>
        <w:shd w:val="clear" w:color="auto" w:fill="F2F2F2"/>
        <w:spacing w:line="360" w:lineRule="auto"/>
        <w:jc w:val="left"/>
      </w:pPr>
      <w:r>
        <w:rPr>
          <w:color w:val="FF0000"/>
        </w:rPr>
        <w:t>分别取</w:t>
      </w:r>
      <m:oMath>
        <m:r>
          <m:rPr/>
          <w:rPr>
            <w:rFonts w:ascii="Cambria Math" w:hAnsi="Cambria Math" w:cs="Cambria Math"/>
          </w:rPr>
          <m:t>AB,CD</m:t>
        </m:r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E,F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PE,PF,EF</m:t>
        </m:r>
      </m:oMath>
      <w:r>
        <w:rPr>
          <w:color w:val="FF0000"/>
        </w:rPr>
        <w:t>，</w:t>
      </w:r>
    </w:p>
    <w:p w14:paraId="00B887B6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PE⊥AB,EF⊥AB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</w:rPr>
          <m:t>PE∩EF=E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PE,EF⊂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PEF</m:t>
        </m:r>
      </m:oMath>
      <w:r>
        <w:rPr>
          <w:color w:val="FF0000"/>
        </w:rPr>
        <w:t>，可知</w:t>
      </w:r>
      <m:oMath>
        <m:r>
          <m:rPr/>
          <w:rPr>
            <w:rFonts w:ascii="Cambria Math" w:hAnsi="Cambria Math" w:cs="Cambria Math"/>
          </w:rPr>
          <m:t>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PEF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</w:rPr>
          <m:t>AB⊂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</w:p>
    <w:p w14:paraId="6ED579C0">
      <w:pPr>
        <w:shd w:val="clear" w:color="auto" w:fill="F2F2F2"/>
        <w:spacing w:line="360" w:lineRule="auto"/>
        <w:jc w:val="left"/>
      </w:pPr>
      <w:r>
        <w:rPr>
          <w:color w:val="FF0000"/>
        </w:rPr>
        <w:t>所以平面</w:t>
      </w:r>
      <m:oMath>
        <m:r>
          <m:rPr/>
          <w:rPr>
            <w:rFonts w:ascii="Cambria Math" w:hAnsi="Cambria Math" w:cs="Cambria Math"/>
          </w:rPr>
          <m:t>PEF⊥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的垂线，垂足为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PO⊥EF</m:t>
        </m:r>
      </m:oMath>
      <w:r>
        <w:rPr>
          <w:color w:val="FF0000"/>
        </w:rPr>
        <w:t>，</w:t>
      </w:r>
    </w:p>
    <w:p w14:paraId="10093CF2">
      <w:pPr>
        <w:shd w:val="clear" w:color="auto" w:fill="F2F2F2"/>
        <w:spacing w:line="360" w:lineRule="auto"/>
        <w:jc w:val="left"/>
      </w:pPr>
      <w:r>
        <w:rPr>
          <w:color w:val="FF0000"/>
        </w:rPr>
        <w:t>由平面</w:t>
      </w:r>
      <m:oMath>
        <m:r>
          <m:rPr/>
          <w:rPr>
            <w:rFonts w:ascii="Cambria Math" w:hAnsi="Cambria Math" w:cs="Cambria Math"/>
          </w:rPr>
          <m:t>PEF∩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ABCD=EF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PO⊂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PEF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PO⊥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</w:p>
    <w:p w14:paraId="4D73C26A">
      <w:pPr>
        <w:shd w:val="clear" w:color="auto" w:fill="F2F2F2"/>
        <w:spacing w:line="360" w:lineRule="auto"/>
        <w:jc w:val="left"/>
      </w:pPr>
      <w:r>
        <w:rPr>
          <w:color w:val="FF0000"/>
        </w:rPr>
        <w:t>由题意可得：</w:t>
      </w:r>
      <m:oMath>
        <m:r>
          <m:rPr/>
          <w:rPr>
            <w:rFonts w:ascii="Cambria Math" w:hAnsi="Cambria Math" w:cs="Cambria Math"/>
          </w:rPr>
          <m:t>PE=2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,PF=2,EF=4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PE⊥PF</m:t>
        </m:r>
      </m:oMath>
      <w:r>
        <w:rPr>
          <w:color w:val="FF0000"/>
        </w:rPr>
        <w:t>，</w:t>
      </w:r>
    </w:p>
    <w:p w14:paraId="3F0269D0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PE⋅PF=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PO⋅EF</m:t>
        </m:r>
      </m:oMath>
      <w:r>
        <w:rPr>
          <w:color w:val="FF0000"/>
        </w:rPr>
        <w:t>，可得</w:t>
      </w:r>
      <m:oMath>
        <m:r>
          <m:rPr/>
          <w:rPr>
            <w:rFonts w:ascii="Cambria Math" w:hAnsi="Cambria Math" w:cs="Cambria Math"/>
          </w:rPr>
          <m:t>PO=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PE⋅PF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EF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，所以四棱锥的高为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.</w:t>
      </w:r>
    </w:p>
    <w:p w14:paraId="5AA219EA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17C91F8B">
      <w:pPr>
        <w:spacing w:line="360" w:lineRule="auto"/>
        <w:jc w:val="left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（2023·全国乙卷）</w:t>
      </w:r>
      <w:r>
        <w:t>已知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为等腰直角三角形，</w:t>
      </w:r>
      <w:r>
        <w:rPr>
          <w:rFonts w:eastAsia="Times New Roman"/>
          <w:i/>
        </w:rPr>
        <w:t>AB</w:t>
      </w:r>
      <w:r>
        <w:t>为斜边，</w:t>
      </w:r>
      <m:oMath>
        <m:r>
          <m:rPr/>
          <w:rPr>
            <w:rFonts w:ascii="Cambria Math" w:hAnsi="Cambria Math" w:cs="Cambria Math"/>
          </w:rPr>
          <m:t>△ABD</m:t>
        </m:r>
      </m:oMath>
      <w:r>
        <w:t>为等边三角形，若二面角</w:t>
      </w:r>
      <m:oMath>
        <m:r>
          <m:rPr/>
          <w:rPr>
            <w:rFonts w:ascii="Cambria Math" w:hAnsi="Cambria Math" w:cs="Cambria Math"/>
          </w:rPr>
          <m:t>C−AB−D</m:t>
        </m:r>
      </m:oMath>
      <w:r>
        <w:t>为</w:t>
      </w:r>
      <m:oMath>
        <m:r>
          <m:rPr/>
          <w:rPr>
            <w:rFonts w:ascii="Cambria Math" w:hAnsi="Cambria Math" w:cs="Cambria Math"/>
          </w:rPr>
          <m:t>150°</m:t>
        </m:r>
      </m:oMath>
      <w:r>
        <w:t>，则直线</w:t>
      </w:r>
      <w:r>
        <w:rPr>
          <w:rFonts w:eastAsia="Times New Roman"/>
          <w:i/>
        </w:rPr>
        <w:t>CD</w:t>
      </w:r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9CBE2C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</w:p>
    <w:p w14:paraId="3DC89B0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3EF489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【分析】根据给定条件，推导确定线面角，再利用余弦定理、正弦定理求解作答.</w:t>
      </w:r>
    </w:p>
    <w:p w14:paraId="1DC15AF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【详解】取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CE,DE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△ABC</m:t>
        </m:r>
      </m:oMath>
      <w:r>
        <w:rPr>
          <w:color w:val="FF0000"/>
        </w:rPr>
        <w:t>是等腰直角三角形，且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为斜边，则有</w:t>
      </w:r>
      <m:oMath>
        <m:r>
          <m:rPr/>
          <w:rPr>
            <w:rFonts w:ascii="Cambria Math" w:hAnsi="Cambria Math" w:cs="Cambria Math"/>
          </w:rPr>
          <m:t>CE⊥AB</m:t>
        </m:r>
      </m:oMath>
      <w:r>
        <w:rPr>
          <w:color w:val="FF0000"/>
        </w:rPr>
        <w:t>，</w:t>
      </w:r>
    </w:p>
    <w:p w14:paraId="1DCABA53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△ABD</m:t>
        </m:r>
      </m:oMath>
      <w:r>
        <w:rPr>
          <w:color w:val="FF0000"/>
        </w:rPr>
        <w:t>是等边三角形，则</w:t>
      </w:r>
      <m:oMath>
        <m:r>
          <m:rPr/>
          <w:rPr>
            <w:rFonts w:ascii="Cambria Math" w:hAnsi="Cambria Math" w:cs="Cambria Math"/>
          </w:rPr>
          <m:t>DE⊥AB</m:t>
        </m:r>
      </m:oMath>
      <w:r>
        <w:rPr>
          <w:color w:val="FF0000"/>
        </w:rPr>
        <w:t>，从而</w:t>
      </w:r>
      <m:oMath>
        <m:r>
          <m:rPr/>
          <w:rPr>
            <w:rFonts w:ascii="Cambria Math" w:hAnsi="Cambria Math" w:cs="Cambria Math"/>
          </w:rPr>
          <m:t>∠CED</m:t>
        </m:r>
      </m:oMath>
      <w:r>
        <w:rPr>
          <w:color w:val="FF0000"/>
        </w:rPr>
        <w:t>为二面角</w:t>
      </w:r>
      <m:oMath>
        <m:r>
          <m:rPr/>
          <w:rPr>
            <w:rFonts w:ascii="Cambria Math" w:hAnsi="Cambria Math" w:cs="Cambria Math"/>
          </w:rPr>
          <m:t>C−AB−D</m:t>
        </m:r>
      </m:oMath>
      <w:r>
        <w:rPr>
          <w:color w:val="FF0000"/>
        </w:rPr>
        <w:t>的平面角，即</w:t>
      </w:r>
      <m:oMath>
        <m:r>
          <m:rPr/>
          <w:rPr>
            <w:rFonts w:ascii="Cambria Math" w:hAnsi="Cambria Math" w:cs="Cambria Math"/>
          </w:rPr>
          <m:t>∠CED=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150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55AD5C7">
      <w:pPr>
        <w:shd w:val="clear" w:color="auto" w:fill="F2F2F2"/>
        <w:spacing w:line="360" w:lineRule="auto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73480" cy="1254760"/>
            <wp:effectExtent l="0" t="0" r="7620" b="2540"/>
            <wp:docPr id="100101" name="图片 100101" descr="@@@43e8fd3c-c9c0-4471-a3b1-706a92a87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3e8fd3c-c9c0-4471-a3b1-706a92a877aa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08C7DBAF">
      <w:pPr>
        <w:shd w:val="clear" w:color="auto" w:fill="F2F2F2"/>
        <w:spacing w:line="360" w:lineRule="auto"/>
        <w:jc w:val="left"/>
      </w:pPr>
      <w:r>
        <w:rPr>
          <w:color w:val="FF0000"/>
        </w:rPr>
        <w:t>显然</w:t>
      </w:r>
      <m:oMath>
        <m:r>
          <m:rPr/>
          <w:rPr>
            <w:rFonts w:ascii="Cambria Math" w:hAnsi="Cambria Math" w:cs="Cambria Math"/>
          </w:rPr>
          <m:t>CE∩DE=E,CE,DE⊂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rPr>
          <w:color w:val="FF0000"/>
        </w:rPr>
        <w:t>，于是</w:t>
      </w:r>
      <m:oMath>
        <m:r>
          <m:rPr/>
          <w:rPr>
            <w:rFonts w:ascii="Cambria Math" w:hAnsi="Cambria Math" w:cs="Cambria Math"/>
          </w:rPr>
          <m:t>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AB⊂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</w:t>
      </w:r>
    </w:p>
    <w:p w14:paraId="76437860">
      <w:pPr>
        <w:shd w:val="clear" w:color="auto" w:fill="F2F2F2"/>
        <w:spacing w:line="360" w:lineRule="auto"/>
        <w:jc w:val="left"/>
      </w:pPr>
      <w:r>
        <w:rPr>
          <w:color w:val="FF0000"/>
        </w:rPr>
        <w:t>因此平面</w:t>
      </w:r>
      <m:oMath>
        <m:r>
          <m:rPr/>
          <w:rPr>
            <w:rFonts w:ascii="Cambria Math" w:hAnsi="Cambria Math" w:cs="Cambria Math"/>
          </w:rPr>
          <m:t>CDE⊥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，显然平面</w:t>
      </w:r>
      <m:oMath>
        <m:r>
          <m:rPr/>
          <w:rPr>
            <w:rFonts w:ascii="Cambria Math" w:hAnsi="Cambria Math" w:cs="Cambria Math"/>
          </w:rPr>
          <m:t>CDE∩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ABC=CE</m:t>
        </m:r>
      </m:oMath>
      <w:r>
        <w:rPr>
          <w:color w:val="FF0000"/>
        </w:rPr>
        <w:t>，</w:t>
      </w:r>
    </w:p>
    <w:p w14:paraId="156DF6BC">
      <w:pPr>
        <w:shd w:val="clear" w:color="auto" w:fill="F2F2F2"/>
        <w:spacing w:line="360" w:lineRule="auto"/>
        <w:jc w:val="left"/>
      </w:pPr>
      <w:r>
        <w:rPr>
          <w:color w:val="FF0000"/>
        </w:rPr>
        <w:t>直线</w:t>
      </w:r>
      <m:oMath>
        <m:r>
          <m:rPr/>
          <w:rPr>
            <w:rFonts w:ascii="Cambria Math" w:hAnsi="Cambria Math" w:cs="Cambria Math"/>
          </w:rPr>
          <m:t>CD⊂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rPr>
          <w:color w:val="FF0000"/>
        </w:rPr>
        <w:t>，则直线</w:t>
      </w:r>
      <m:oMath>
        <m:r>
          <m:rPr/>
          <w:rPr>
            <w:rFonts w:ascii="Cambria Math" w:hAnsi="Cambria Math" w:cs="Cambria Math"/>
          </w:rPr>
          <m:t>CD</m:t>
        </m:r>
      </m:oMath>
      <w:r>
        <w:rPr>
          <w:color w:val="FF0000"/>
        </w:rPr>
        <w:t>在平面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内的射影为直线</w:t>
      </w:r>
      <m:oMath>
        <m:r>
          <m:rPr/>
          <w:rPr>
            <w:rFonts w:ascii="Cambria Math" w:hAnsi="Cambria Math" w:cs="Cambria Math"/>
          </w:rPr>
          <m:t>CE</m:t>
        </m:r>
      </m:oMath>
      <w:r>
        <w:rPr>
          <w:color w:val="FF0000"/>
        </w:rPr>
        <w:t>，</w:t>
      </w:r>
    </w:p>
    <w:p w14:paraId="369F4784">
      <w:pPr>
        <w:shd w:val="clear" w:color="auto" w:fill="F2F2F2"/>
        <w:spacing w:line="360" w:lineRule="auto"/>
        <w:jc w:val="left"/>
      </w:pPr>
      <w:r>
        <w:rPr>
          <w:color w:val="FF0000"/>
        </w:rPr>
        <w:t>从而</w:t>
      </w:r>
      <m:oMath>
        <m:r>
          <m:rPr/>
          <w:rPr>
            <w:rFonts w:ascii="Cambria Math" w:hAnsi="Cambria Math" w:cs="Cambria Math"/>
          </w:rPr>
          <m:t>∠DCE</m:t>
        </m:r>
      </m:oMath>
      <w:r>
        <w:rPr>
          <w:color w:val="FF0000"/>
        </w:rPr>
        <w:t>为直线</w:t>
      </w:r>
      <m:oMath>
        <m:r>
          <m:rPr/>
          <w:rPr>
            <w:rFonts w:ascii="Cambria Math" w:hAnsi="Cambria Math" w:cs="Cambria Math"/>
          </w:rPr>
          <m:t>CD</m:t>
        </m:r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所成的角，令</w:t>
      </w:r>
      <m:oMath>
        <m:r>
          <m:rPr/>
          <w:rPr>
            <w:rFonts w:ascii="Cambria Math" w:hAnsi="Cambria Math" w:cs="Cambria Math"/>
          </w:rPr>
          <m:t>AB=2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CE=1,DE=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，在</w:t>
      </w:r>
      <m:oMath>
        <m:r>
          <m:rPr/>
          <w:rPr>
            <w:rFonts w:ascii="Cambria Math" w:hAnsi="Cambria Math" w:cs="Cambria Math"/>
          </w:rPr>
          <m:t>△CDE</m:t>
        </m:r>
      </m:oMath>
      <w:r>
        <w:rPr>
          <w:color w:val="FF0000"/>
        </w:rPr>
        <w:t>中，由余弦定理得：</w:t>
      </w:r>
    </w:p>
    <w:p w14:paraId="178755CB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CD=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−2CE⋅DE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∠CED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1+3−2×1×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×(−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3DF3011F">
      <w:pPr>
        <w:shd w:val="clear" w:color="auto" w:fill="F2F2F2"/>
        <w:spacing w:line="360" w:lineRule="auto"/>
        <w:jc w:val="left"/>
      </w:pPr>
      <w:r>
        <w:rPr>
          <w:color w:val="FF0000"/>
        </w:rPr>
        <w:t>由正弦定理得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DE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∠DCE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∠CED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∠DCE=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150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∘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E7EDAD4">
      <w:pPr>
        <w:shd w:val="clear" w:color="auto" w:fill="F2F2F2"/>
        <w:spacing w:line="360" w:lineRule="auto"/>
        <w:jc w:val="left"/>
      </w:pPr>
      <w:r>
        <w:rPr>
          <w:color w:val="FF0000"/>
        </w:rPr>
        <w:t>显然</w:t>
      </w:r>
      <m:oMath>
        <m:r>
          <m:rPr/>
          <w:rPr>
            <w:rFonts w:ascii="Cambria Math" w:hAnsi="Cambria Math" w:cs="Cambria Math"/>
          </w:rPr>
          <m:t>∠DCE</m:t>
        </m:r>
      </m:oMath>
      <w:r>
        <w:rPr>
          <w:color w:val="FF0000"/>
        </w:rPr>
        <w:t>是锐角，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∠DCE=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∠DCE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7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39DC551">
      <w:pPr>
        <w:shd w:val="clear" w:color="auto" w:fill="F2F2F2"/>
        <w:spacing w:line="360" w:lineRule="auto"/>
        <w:jc w:val="left"/>
      </w:pPr>
      <w:r>
        <w:rPr>
          <w:color w:val="FF0000"/>
        </w:rPr>
        <w:t>所以直线</w:t>
      </w:r>
      <m:oMath>
        <m:r>
          <m:rPr/>
          <w:rPr>
            <w:rFonts w:ascii="Cambria Math" w:hAnsi="Cambria Math" w:cs="Cambria Math"/>
          </w:rPr>
          <m:t>CD</m:t>
        </m:r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所成的角的正切为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66A78725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43F884A9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（2023·全国甲卷）</w:t>
      </w:r>
      <w:r>
        <w:t>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是边长为2的等边三角形，</w:t>
      </w:r>
      <m:oMath>
        <m:r>
          <m:rPr/>
          <w:rPr>
            <w:rFonts w:ascii="Cambria Math" w:hAnsi="Cambria Math" w:cs="Cambria Math"/>
          </w:rPr>
          <m:t>PA=PB=2,PC=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t>，则该棱锥的体积为（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0628A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D．3</w:t>
      </w:r>
    </w:p>
    <w:p w14:paraId="77525FA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2E2CE42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【分析】证明</w:t>
      </w:r>
      <m:oMath>
        <m:r>
          <m:rPr/>
          <w:rPr>
            <w:rFonts w:ascii="Cambria Math" w:hAnsi="Cambria Math" w:cs="Cambria Math"/>
          </w:rPr>
          <m:t>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PEC</m:t>
        </m:r>
      </m:oMath>
      <w:r>
        <w:rPr>
          <w:color w:val="FF0000"/>
        </w:rPr>
        <w:t>，分割三棱锥为共底面两个小三棱锥，其高之和为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得解.</w:t>
      </w:r>
    </w:p>
    <w:p w14:paraId="0B39C5D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【详解】取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中点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PE,CE</m:t>
        </m:r>
      </m:oMath>
      <w:r>
        <w:rPr>
          <w:color w:val="FF0000"/>
        </w:rPr>
        <w:t>，如图，</w:t>
      </w:r>
    </w:p>
    <w:p w14:paraId="442A2C24">
      <w:pPr>
        <w:shd w:val="clear" w:color="auto" w:fill="F2F2F2"/>
        <w:spacing w:line="360" w:lineRule="auto"/>
        <w:jc w:val="left"/>
        <w:rPr>
          <w:rFonts w:hint="default"/>
          <w:color w:val="FF0000"/>
          <w:kern w:val="0"/>
          <w:sz w:val="24"/>
          <w:szCs w:val="24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51255" cy="871855"/>
            <wp:effectExtent l="0" t="0" r="10795" b="4445"/>
            <wp:docPr id="100103" name="图片 100103" descr="@@@4bea9d11-0f14-4c52-a37d-c7e1e67e6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4bea9d11-0f14-4c52-a37d-c7e1e67e6f2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125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 </w:t>
      </w:r>
    </w:p>
    <w:p w14:paraId="4267DE37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t> </w:t>
      </w:r>
      <m:oMath>
        <m:r>
          <m:rPr/>
          <w:rPr>
            <w:rFonts w:ascii="Cambria Math" w:hAnsi="Cambria Math" w:cs="Cambria Math"/>
          </w:rPr>
          <m:t>∵△ABC</m:t>
        </m:r>
      </m:oMath>
      <w:r>
        <w:rPr>
          <w:color w:val="FF0000"/>
        </w:rPr>
        <w:t>是边长为2的等边三角形，</w:t>
      </w:r>
      <m:oMath>
        <m:r>
          <m:rPr/>
          <w:rPr>
            <w:rFonts w:ascii="Cambria Math" w:hAnsi="Cambria Math" w:cs="Cambria Math"/>
          </w:rPr>
          <m:t>PA=PB=2</m:t>
        </m:r>
      </m:oMath>
      <w:r>
        <w:rPr>
          <w:color w:val="FF0000"/>
        </w:rPr>
        <w:t>，</w:t>
      </w:r>
    </w:p>
    <w:p w14:paraId="049F5666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∴PE⊥AB,CE⊥AB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PE,CE⊂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PEC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PE∩CE=E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PEC</m:t>
        </m:r>
      </m:oMath>
      <w:r>
        <w:rPr>
          <w:color w:val="FF0000"/>
        </w:rPr>
        <w:t>，</w:t>
      </w:r>
    </w:p>
    <w:p w14:paraId="0BB92926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PE=CE=2×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PE⊥CE</m:t>
        </m:r>
      </m:oMath>
      <w:r>
        <w:rPr>
          <w:color w:val="FF0000"/>
        </w:rPr>
        <w:t>，</w:t>
      </w:r>
    </w:p>
    <w:p w14:paraId="596C423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B−PEC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A−PEC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△PEC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×2=1</m:t>
        </m:r>
      </m:oMath>
      <w:r>
        <w:rPr>
          <w:color w:val="FF0000"/>
        </w:rPr>
        <w:t>，</w:t>
      </w:r>
    </w:p>
    <w:p w14:paraId="4CB55B37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5D6220F9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（2023·北京）</w:t>
      </w:r>
      <w:r>
        <w:t>坡屋顶是我国传统建筑造型之一，蕴含着丰富的数学元素．安装灯带可以勾勒出建筑轮廓，展现造型之美．如图，某坡屋顶可视为一个五面体，其中两个面是全等的等腰梯形，两个面是全等的等腰三角形．若</w:t>
      </w:r>
      <m:oMath>
        <m:r>
          <m:rPr/>
          <w:rPr>
            <w:rFonts w:ascii="Cambria Math" w:hAnsi="Cambria Math" w:cs="Cambria Math"/>
          </w:rPr>
          <m:t>AB=25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</m:t>
        </m:r>
        <m:r>
          <m:rPr/>
          <w:rPr>
            <w:rFonts w:ascii="Cambria Math" w:hAnsi="Cambria Math" w:cs="Cambria Math"/>
          </w:rPr>
          <m:t>,BC=AD=10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</m:t>
        </m:r>
      </m:oMath>
      <w:r>
        <w:t>，且等腰梯形所在的平面、等腰三角形所在的平面与平面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的夹角的正切值均为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，则该五面体的所有棱长之和为（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97C581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63065" cy="681990"/>
            <wp:effectExtent l="0" t="0" r="13335" b="3810"/>
            <wp:docPr id="100107" name="图片 100107" descr="@@@b774b1fa-c6d0-40f6-8c88-1563a591b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774b1fa-c6d0-40f6-8c88-1563a591b46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11809F9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102m</m:t>
        </m:r>
        <m:r>
          <m:rPr>
            <m:nor/>
            <m:sty m:val="p"/>
          </m:rPr>
          <w:rPr>
            <w:rFonts w:hint="default" w:ascii="Cambria Math" w:hAnsi="Cambria Math" w:cs="Cambria Math"/>
            <w:b w:val="0"/>
            <w:i w:val="0"/>
            <w:lang w:val="en-US" w:eastAsia="zh-CN"/>
          </w:rPr>
          <m:t xml:space="preserve"> </m:t>
        </m:r>
      </m:oMath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112m</m:t>
        </m:r>
      </m:oMath>
    </w:p>
    <w:p w14:paraId="0E76058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117m</m:t>
        </m:r>
      </m:oMath>
      <w:r>
        <w:tab/>
      </w:r>
      <w:r>
        <w:t>D．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125m</m:t>
        </m:r>
      </m:oMath>
    </w:p>
    <w:p w14:paraId="60BF821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DEF332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【分析】先根据线面角的定义求得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∠EMO=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∠EGO=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，从而依次求</w:t>
      </w:r>
      <m:oMath>
        <m:r>
          <m:rPr/>
          <w:rPr>
            <w:rFonts w:ascii="Cambria Math" w:hAnsi="Cambria Math" w:cs="Cambria Math"/>
          </w:rPr>
          <m:t>EO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EG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EB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，再把所有棱长相加即可得解.</w:t>
      </w:r>
    </w:p>
    <w:p w14:paraId="4C89535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【详解】如图，过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做</w:t>
      </w:r>
      <m:oMath>
        <m:r>
          <m:rPr/>
          <w:rPr>
            <w:rFonts w:ascii="Cambria Math" w:hAnsi="Cambria Math" w:cs="Cambria Math"/>
          </w:rPr>
          <m:t>EO⊥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，垂足为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分别做</w:t>
      </w:r>
      <m:oMath>
        <m:r>
          <m:rPr/>
          <w:rPr>
            <w:rFonts w:ascii="Cambria Math" w:hAnsi="Cambria Math" w:cs="Cambria Math"/>
          </w:rPr>
          <m:t>EG⊥BC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EM⊥AB</m:t>
        </m:r>
      </m:oMath>
      <w:r>
        <w:rPr>
          <w:color w:val="FF0000"/>
        </w:rPr>
        <w:t>，垂足分别为</w:t>
      </w:r>
      <m:oMath>
        <m:r>
          <m:rPr/>
          <w:rPr>
            <w:rFonts w:ascii="Cambria Math" w:hAnsi="Cambria Math" w:cs="Cambria Math"/>
          </w:rPr>
          <m:t>G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OG,OM</m:t>
        </m:r>
      </m:oMath>
      <w:r>
        <w:rPr>
          <w:color w:val="FF0000"/>
        </w:rPr>
        <w:t>，</w:t>
      </w:r>
    </w:p>
    <w:p w14:paraId="4B4F7FC8">
      <w:pPr>
        <w:shd w:val="clear" w:color="auto" w:fill="F2F2F2"/>
        <w:spacing w:line="360" w:lineRule="auto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20875" cy="886460"/>
            <wp:effectExtent l="0" t="0" r="3175" b="8890"/>
            <wp:docPr id="100109" name="图片 100109" descr="@@@43464f7b-79a5-4f90-a3c6-6062913dd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43464f7b-79a5-4f90-a3c6-6062913ddbbb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3E5FE90">
      <w:pPr>
        <w:shd w:val="clear" w:color="auto" w:fill="F2F2F2"/>
        <w:spacing w:line="360" w:lineRule="auto"/>
        <w:ind w:firstLine="210" w:firstLineChars="100"/>
        <w:jc w:val="left"/>
      </w:pPr>
      <w:r>
        <w:rPr>
          <w:color w:val="FF0000"/>
        </w:rPr>
        <w:t>由题意得等腰梯形所在的面、等腰三角形所在的面与底面夹角分别为</w:t>
      </w:r>
      <m:oMath>
        <m:r>
          <m:rPr/>
          <w:rPr>
            <w:rFonts w:ascii="Cambria Math" w:hAnsi="Cambria Math" w:cs="Cambria Math"/>
          </w:rPr>
          <m:t>∠EMO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</w:rPr>
          <m:t>∠EGO</m:t>
        </m:r>
      </m:oMath>
      <w:r>
        <w:rPr>
          <w:color w:val="FF0000"/>
        </w:rPr>
        <w:t>，</w:t>
      </w:r>
    </w:p>
    <w:p w14:paraId="2FAA1D5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∠EMO=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∠EGO=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.因为</w:t>
      </w:r>
      <m:oMath>
        <m:r>
          <m:rPr/>
          <w:rPr>
            <w:rFonts w:ascii="Cambria Math" w:hAnsi="Cambria Math" w:cs="Cambria Math"/>
          </w:rPr>
          <m:t>EO⊥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BC⊂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EO⊥BC</m:t>
        </m:r>
      </m:oMath>
      <w:r>
        <w:rPr>
          <w:color w:val="FF0000"/>
        </w:rPr>
        <w:t>，</w:t>
      </w:r>
    </w:p>
    <w:p w14:paraId="2C35279E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EG⊥BC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EO,EG⊂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EOG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EO∩EG=E</m:t>
        </m:r>
      </m:oMath>
      <w:r>
        <w:rPr>
          <w:color w:val="FF0000"/>
        </w:rPr>
        <w:t>，</w:t>
      </w:r>
    </w:p>
    <w:p w14:paraId="6D311F4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BC⊥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EOG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OG⊂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EOG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BC⊥OG</m:t>
        </m:r>
      </m:oMath>
      <w:r>
        <w:rPr>
          <w:color w:val="FF0000"/>
        </w:rPr>
        <w:t>，.同理：</w:t>
      </w:r>
      <m:oMath>
        <m:r>
          <m:rPr/>
          <w:rPr>
            <w:rFonts w:ascii="Cambria Math" w:hAnsi="Cambria Math" w:cs="Cambria Math"/>
          </w:rPr>
          <m:t>OM⊥BM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BM⊥BG</m:t>
        </m:r>
      </m:oMath>
      <w:r>
        <w:rPr>
          <w:color w:val="FF0000"/>
        </w:rPr>
        <w:t>，故四边形</w:t>
      </w:r>
      <m:oMath>
        <m:r>
          <m:rPr/>
          <w:rPr>
            <w:rFonts w:ascii="Cambria Math" w:hAnsi="Cambria Math" w:cs="Cambria Math"/>
          </w:rPr>
          <m:t>OMBG</m:t>
        </m:r>
      </m:oMath>
      <w:r>
        <w:rPr>
          <w:color w:val="FF0000"/>
        </w:rPr>
        <w:t>是矩形，</w:t>
      </w:r>
    </w:p>
    <w:p w14:paraId="10890457">
      <w:pPr>
        <w:shd w:val="clear" w:color="auto" w:fill="F2F2F2"/>
        <w:spacing w:line="360" w:lineRule="auto"/>
        <w:jc w:val="left"/>
      </w:pPr>
      <w:r>
        <w:rPr>
          <w:color w:val="FF0000"/>
        </w:rPr>
        <w:t>所以由</w:t>
      </w:r>
      <m:oMath>
        <m:r>
          <m:rPr/>
          <w:rPr>
            <w:rFonts w:ascii="Cambria Math" w:hAnsi="Cambria Math" w:cs="Cambria Math"/>
          </w:rPr>
          <m:t>BC=10</m:t>
        </m:r>
      </m:oMath>
      <w:r>
        <w:rPr>
          <w:color w:val="FF0000"/>
        </w:rPr>
        <w:t>得</w:t>
      </w:r>
      <m:oMath>
        <m:r>
          <m:rPr/>
          <w:rPr>
            <w:rFonts w:ascii="Cambria Math" w:hAnsi="Cambria Math" w:cs="Cambria Math"/>
          </w:rPr>
          <m:t>OM=5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EO=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OG=5</m:t>
        </m:r>
      </m:oMath>
      <w:r>
        <w:rPr>
          <w:color w:val="FF0000"/>
        </w:rPr>
        <w:t>，</w:t>
      </w:r>
    </w:p>
    <w:p w14:paraId="73783DAB">
      <w:pPr>
        <w:shd w:val="clear" w:color="auto" w:fill="F2F2F2"/>
        <w:spacing w:line="360" w:lineRule="auto"/>
        <w:jc w:val="left"/>
      </w:pPr>
      <w:r>
        <w:rPr>
          <w:color w:val="FF0000"/>
        </w:rPr>
        <w:t>所以在直角三角形</w:t>
      </w:r>
      <m:oMath>
        <m:r>
          <m:rPr/>
          <w:rPr>
            <w:rFonts w:ascii="Cambria Math" w:hAnsi="Cambria Math" w:cs="Cambria Math"/>
          </w:rPr>
          <m:t>EOG</m:t>
        </m:r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EG=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O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14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39</m:t>
            </m:r>
            <m:ctrlPr>
              <w:rPr>
                <w:rFonts w:ascii="Cambria Math" w:hAnsi="Cambria Math"/>
              </w:rPr>
            </m:ctrlPr>
          </m:e>
        </m:rad>
      </m:oMath>
    </w:p>
    <w:p w14:paraId="66E2AE92">
      <w:pPr>
        <w:shd w:val="clear" w:color="auto" w:fill="F2F2F2"/>
        <w:spacing w:line="360" w:lineRule="auto"/>
        <w:jc w:val="left"/>
      </w:pPr>
      <w:r>
        <w:rPr>
          <w:color w:val="FF0000"/>
        </w:rPr>
        <w:t>在直角三角形</w:t>
      </w:r>
      <m:oMath>
        <m:r>
          <m:rPr/>
          <w:rPr>
            <w:rFonts w:ascii="Cambria Math" w:hAnsi="Cambria Math" w:cs="Cambria Math"/>
          </w:rPr>
          <m:t>EBG</m:t>
        </m:r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BG=OM=5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39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=8</m:t>
        </m:r>
      </m:oMath>
      <w:r>
        <w:rPr>
          <w:color w:val="FF0000"/>
        </w:rPr>
        <w:t>，</w:t>
      </w:r>
    </w:p>
    <w:p w14:paraId="1847FAD2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r>
          <m:rPr/>
          <w:rPr>
            <w:rFonts w:ascii="Cambria Math" w:hAnsi="Cambria Math" w:cs="Cambria Math"/>
          </w:rPr>
          <m:t>EF=AB−5−5=25−5−5=15</m:t>
        </m:r>
      </m:oMath>
      <w:r>
        <w:rPr>
          <w:color w:val="FF0000"/>
        </w:rPr>
        <w:t>，所有棱长之和为</w:t>
      </w:r>
      <m:oMath>
        <m:r>
          <m:rPr/>
          <w:rPr>
            <w:rFonts w:ascii="Cambria Math" w:hAnsi="Cambria Math" w:cs="Cambria Math"/>
          </w:rPr>
          <m:t>2×25+2×10+15+4×8=117</m:t>
        </m:r>
        <m:r>
          <m:rPr>
            <m:sty m:val="p"/>
          </m:rPr>
          <w:rPr>
            <w:rFonts w:ascii="Cambria Math" w:hAnsi="Cambria Math" w:cs="Cambria Math"/>
          </w:rPr>
          <m:t>m</m:t>
        </m:r>
      </m:oMath>
      <w:r>
        <w:rPr>
          <w:color w:val="FF0000"/>
        </w:rPr>
        <w:t>.</w:t>
      </w:r>
    </w:p>
    <w:p w14:paraId="42A75A22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2939ABFC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（2022·全国乙卷）</w:t>
      </w:r>
      <w: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分别为</w:t>
      </w:r>
      <m:oMath>
        <m:r>
          <m:rPr/>
          <w:rPr>
            <w:rFonts w:ascii="Cambria Math" w:hAnsi="Cambria Math" w:cs="Cambria Math"/>
          </w:rPr>
          <m:t>AB,BC</m:t>
        </m:r>
      </m:oMath>
      <w:r>
        <w:t>的中点，则（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87B006">
      <w:pPr>
        <w:tabs>
          <w:tab w:val="left" w:pos="4156"/>
        </w:tabs>
        <w:spacing w:line="360" w:lineRule="auto"/>
        <w:ind w:left="380"/>
        <w:jc w:val="left"/>
      </w:pPr>
      <w:r>
        <w:t>A．平面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EF⊥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</w:p>
    <w:p w14:paraId="0478A8FB">
      <w:pPr>
        <w:tabs>
          <w:tab w:val="left" w:pos="4156"/>
        </w:tabs>
        <w:spacing w:line="360" w:lineRule="auto"/>
        <w:ind w:left="380"/>
        <w:jc w:val="left"/>
      </w:pPr>
      <w:r>
        <w:t>C．平面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AC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EF//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</w:p>
    <w:p w14:paraId="23F74DA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16A901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【分析】证明</w:t>
      </w:r>
      <m:oMath>
        <m:r>
          <m:rPr/>
          <w:rPr>
            <w:rFonts w:ascii="Cambria Math" w:hAnsi="Cambria Math" w:cs="Cambria Math"/>
          </w:rPr>
          <m:t>EF⊥</m:t>
        </m:r>
      </m:oMath>
      <w:r>
        <w:rPr>
          <w:rFonts w:ascii="新宋体" w:hAnsi="新宋体" w:eastAsia="新宋体" w:cs="新宋体"/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新宋体" w:hAnsi="新宋体" w:eastAsia="新宋体" w:cs="新宋体"/>
          <w:color w:val="FF0000"/>
        </w:rPr>
        <w:t>，即可判断</w:t>
      </w:r>
      <w:r>
        <w:rPr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；</w:t>
      </w:r>
      <w:r>
        <w:rPr>
          <w:color w:val="FF0000"/>
        </w:rPr>
        <w:t>如图，以点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为原点，建立空间直角坐标系，设</w:t>
      </w:r>
      <m:oMath>
        <m:r>
          <m:rPr/>
          <w:rPr>
            <w:rFonts w:ascii="Cambria Math" w:hAnsi="Cambria Math" w:cs="Cambria Math"/>
          </w:rPr>
          <m:t>AB=2</m:t>
        </m:r>
      </m:oMath>
      <w:r>
        <w:rPr>
          <w:color w:val="FF0000"/>
        </w:rPr>
        <w:t>，分别求出</w:t>
      </w:r>
      <w:r>
        <w:rPr>
          <w:rFonts w:ascii="新宋体" w:hAnsi="新宋体" w:eastAsia="新宋体" w:cs="新宋体"/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rFonts w:ascii="新宋体" w:hAnsi="新宋体" w:eastAsia="新宋体" w:cs="新宋体"/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rFonts w:ascii="新宋体" w:hAnsi="新宋体" w:eastAsia="新宋体" w:cs="新宋体"/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rFonts w:ascii="新宋体" w:hAnsi="新宋体" w:eastAsia="新宋体" w:cs="新宋体"/>
          <w:color w:val="FF0000"/>
        </w:rPr>
        <w:t>的法向量，根据法向量的位置关系，即可判断</w:t>
      </w:r>
      <w:r>
        <w:rPr>
          <w:color w:val="FF0000"/>
        </w:rPr>
        <w:t>BCD</w:t>
      </w:r>
      <w:r>
        <w:rPr>
          <w:rFonts w:ascii="新宋体" w:hAnsi="新宋体" w:eastAsia="新宋体" w:cs="新宋体"/>
          <w:color w:val="FF0000"/>
        </w:rPr>
        <w:t>.</w:t>
      </w:r>
    </w:p>
    <w:p w14:paraId="7534046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【详解】解：</w:t>
      </w:r>
      <w:r>
        <w:rPr>
          <w:rFonts w:ascii="新宋体" w:hAnsi="新宋体" w:eastAsia="新宋体" w:cs="新宋体"/>
          <w:color w:val="FF0000"/>
        </w:rPr>
        <w:t>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新宋体" w:hAnsi="新宋体" w:eastAsia="新宋体" w:cs="新宋体"/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AC⊥BD</m:t>
        </m:r>
      </m:oMath>
      <w:r>
        <w:rPr>
          <w:rFonts w:ascii="新宋体" w:hAnsi="新宋体" w:eastAsia="新宋体" w:cs="新宋体"/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⊥</m:t>
        </m:r>
      </m:oMath>
      <w:r>
        <w:rPr>
          <w:rFonts w:ascii="新宋体" w:hAnsi="新宋体" w:eastAsia="新宋体" w:cs="新宋体"/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rFonts w:ascii="新宋体" w:hAnsi="新宋体" w:eastAsia="新宋体" w:cs="新宋体"/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EF⊂</m:t>
        </m:r>
      </m:oMath>
      <w:r>
        <w:rPr>
          <w:rFonts w:ascii="新宋体" w:hAnsi="新宋体" w:eastAsia="新宋体" w:cs="新宋体"/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rFonts w:ascii="新宋体" w:hAnsi="新宋体" w:eastAsia="新宋体" w:cs="新宋体"/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EF⊥D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新宋体" w:hAnsi="新宋体" w:eastAsia="新宋体" w:cs="新宋体"/>
          <w:color w:val="FF0000"/>
        </w:rPr>
        <w:t>，</w:t>
      </w:r>
    </w:p>
    <w:p w14:paraId="7A179451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E,F</m:t>
        </m:r>
      </m:oMath>
      <w:r>
        <w:rPr>
          <w:rFonts w:ascii="新宋体" w:hAnsi="新宋体" w:eastAsia="新宋体" w:cs="新宋体"/>
          <w:color w:val="FF0000"/>
        </w:rPr>
        <w:t>分别为</w:t>
      </w:r>
      <m:oMath>
        <m:r>
          <m:rPr/>
          <w:rPr>
            <w:rFonts w:ascii="Cambria Math" w:hAnsi="Cambria Math" w:cs="Cambria Math"/>
          </w:rPr>
          <m:t>AB,BC</m:t>
        </m:r>
      </m:oMath>
      <w:r>
        <w:rPr>
          <w:rFonts w:ascii="新宋体" w:hAnsi="新宋体" w:eastAsia="新宋体" w:cs="新宋体"/>
          <w:color w:val="FF0000"/>
        </w:rPr>
        <w:t>的中点，所以</w:t>
      </w:r>
      <m:oMath>
        <m:r>
          <m:rPr/>
          <w:rPr>
            <w:rFonts w:ascii="Cambria Math" w:hAnsi="Cambria Math" w:cs="Cambria Math"/>
          </w:rPr>
          <m:t>EF∥AC</m:t>
        </m:r>
      </m:oMath>
      <w:r>
        <w:rPr>
          <w:rFonts w:ascii="新宋体" w:hAnsi="新宋体" w:eastAsia="新宋体" w:cs="新宋体"/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EF⊥BD</m:t>
        </m:r>
      </m:oMath>
      <w:r>
        <w:rPr>
          <w:rFonts w:ascii="新宋体" w:hAnsi="新宋体" w:eastAsia="新宋体" w:cs="新宋体"/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BD∩D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=D</m:t>
        </m:r>
      </m:oMath>
      <w:r>
        <w:rPr>
          <w:rFonts w:ascii="新宋体" w:hAnsi="新宋体" w:eastAsia="新宋体" w:cs="新宋体"/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EF⊥</m:t>
        </m:r>
      </m:oMath>
      <w:r>
        <w:rPr>
          <w:rFonts w:ascii="新宋体" w:hAnsi="新宋体" w:eastAsia="新宋体" w:cs="新宋体"/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新宋体" w:hAnsi="新宋体" w:eastAsia="新宋体" w:cs="新宋体"/>
          <w:color w:val="FF0000"/>
        </w:rPr>
        <w:t>，</w:t>
      </w:r>
    </w:p>
    <w:p w14:paraId="5DBEAE90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EF⊂</m:t>
        </m:r>
      </m:oMath>
      <w:r>
        <w:rPr>
          <w:rFonts w:ascii="新宋体" w:hAnsi="新宋体" w:eastAsia="新宋体" w:cs="新宋体"/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rFonts w:ascii="新宋体" w:hAnsi="新宋体" w:eastAsia="新宋体" w:cs="新宋体"/>
          <w:color w:val="FF0000"/>
        </w:rPr>
        <w:t>，所以平面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EF⊥</m:t>
        </m:r>
      </m:oMath>
      <w:r>
        <w:rPr>
          <w:rFonts w:ascii="新宋体" w:hAnsi="新宋体" w:eastAsia="新宋体" w:cs="新宋体"/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新宋体" w:hAnsi="新宋体" w:eastAsia="新宋体" w:cs="新宋体"/>
          <w:color w:val="FF0000"/>
        </w:rPr>
        <w:t>，故</w:t>
      </w:r>
      <w:r>
        <w:rPr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正确；</w:t>
      </w:r>
    </w:p>
    <w:p w14:paraId="773BB9E1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选项BCD解法一：</w:t>
      </w:r>
    </w:p>
    <w:p w14:paraId="4956D856">
      <w:pPr>
        <w:shd w:val="clear" w:color="auto" w:fill="F2F2F2"/>
        <w:spacing w:line="360" w:lineRule="auto"/>
        <w:jc w:val="left"/>
      </w:pPr>
      <w:r>
        <w:rPr>
          <w:color w:val="FF0000"/>
        </w:rPr>
        <w:t>如图，以点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为原点，建立空间直角坐标系，设</w:t>
      </w:r>
      <m:oMath>
        <m:r>
          <m:rPr/>
          <w:rPr>
            <w:rFonts w:ascii="Cambria Math" w:hAnsi="Cambria Math" w:cs="Cambria Math"/>
          </w:rPr>
          <m:t>AB=2</m:t>
        </m:r>
      </m:oMath>
      <w:r>
        <w:rPr>
          <w:color w:val="FF0000"/>
        </w:rPr>
        <w:t>，</w:t>
      </w:r>
    </w:p>
    <w:p w14:paraId="1F2DC32B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2,2,2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2,1,0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2,0,2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09795BFB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EF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2,0,2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0,0,2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AC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−2,2,0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</m:oMath>
    </w:p>
    <w:p w14:paraId="63BE914E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设平面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rFonts w:ascii="新宋体" w:hAnsi="新宋体" w:eastAsia="新宋体" w:cs="新宋体"/>
          <w:color w:val="FF0000"/>
        </w:rPr>
        <w:t>的法向量为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 则有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EF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e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acc>
                <m:r>
                  <m:rPr/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=0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，可取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2,2,−1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</w:t>
      </w:r>
    </w:p>
    <w:p w14:paraId="489F4596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同理可得平面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rFonts w:ascii="新宋体" w:hAnsi="新宋体" w:eastAsia="新宋体" w:cs="新宋体"/>
          <w:color w:val="FF0000"/>
        </w:rPr>
        <w:t>的法向量为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1,−1,−1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AC</m:t>
        </m:r>
      </m:oMath>
      <w:r>
        <w:rPr>
          <w:rFonts w:ascii="新宋体" w:hAnsi="新宋体" w:eastAsia="新宋体" w:cs="新宋体"/>
          <w:color w:val="FF0000"/>
        </w:rPr>
        <w:t>的法向量为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1,1,0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</w:t>
      </w:r>
    </w:p>
    <w:p w14:paraId="139770FC">
      <w:pPr>
        <w:shd w:val="clear" w:color="auto" w:fill="F2F2F2"/>
        <w:spacing w:line="360" w:lineRule="auto"/>
        <w:jc w:val="left"/>
        <w:rPr>
          <w:rFonts w:ascii="新宋体" w:hAnsi="新宋体" w:eastAsia="新宋体" w:cs="新宋体"/>
          <w:color w:val="FF0000"/>
        </w:rPr>
      </w:pPr>
      <w:r>
        <w:rPr>
          <w:rFonts w:ascii="新宋体" w:hAnsi="新宋体" w:eastAsia="新宋体" w:cs="新宋体"/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rFonts w:ascii="新宋体" w:hAnsi="新宋体" w:eastAsia="新宋体" w:cs="新宋体"/>
          <w:color w:val="FF0000"/>
        </w:rPr>
        <w:t>的法向量为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1,1,−1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新宋体" w:hAnsi="新宋体" w:eastAsia="新宋体" w:cs="新宋体"/>
          <w:color w:val="FF0000"/>
        </w:rPr>
        <w:t>，</w:t>
      </w:r>
    </w:p>
    <w:p w14:paraId="2160CAF0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 w:cs="Cambria Math"/>
          </w:rPr>
          <m:t>=2−2+1=1≠0</m:t>
        </m:r>
      </m:oMath>
      <w:r>
        <w:rPr>
          <w:color w:val="FF0000"/>
        </w:rPr>
        <w:t>，</w:t>
      </w:r>
      <w:r>
        <w:rPr>
          <w:rFonts w:ascii="新宋体" w:hAnsi="新宋体" w:eastAsia="新宋体" w:cs="新宋体"/>
          <w:color w:val="FF0000"/>
        </w:rPr>
        <w:t>所以平面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rFonts w:ascii="新宋体" w:hAnsi="新宋体" w:eastAsia="新宋体" w:cs="新宋体"/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rFonts w:ascii="新宋体" w:hAnsi="新宋体" w:eastAsia="新宋体" w:cs="新宋体"/>
          <w:color w:val="FF0000"/>
        </w:rPr>
        <w:t>不垂直，故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错误；</w:t>
      </w:r>
    </w:p>
    <w:p w14:paraId="15A68221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因为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ascii="新宋体" w:hAnsi="新宋体" w:eastAsia="新宋体" w:cs="新宋体"/>
          <w:color w:val="FF0000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</m:oMath>
      <w:r>
        <w:rPr>
          <w:rFonts w:ascii="新宋体" w:hAnsi="新宋体" w:eastAsia="新宋体" w:cs="新宋体"/>
          <w:color w:val="FF0000"/>
        </w:rPr>
        <w:t>不平行，所以平面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rFonts w:ascii="新宋体" w:hAnsi="新宋体" w:eastAsia="新宋体" w:cs="新宋体"/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AC</m:t>
        </m:r>
      </m:oMath>
      <w:r>
        <w:rPr>
          <w:rFonts w:ascii="新宋体" w:hAnsi="新宋体" w:eastAsia="新宋体" w:cs="新宋体"/>
          <w:color w:val="FF0000"/>
        </w:rPr>
        <w:t>不平行，故</w:t>
      </w:r>
      <w:r>
        <w:rPr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错误；</w:t>
      </w:r>
    </w:p>
    <w:p w14:paraId="7E17233B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因为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ascii="新宋体" w:hAnsi="新宋体" w:eastAsia="新宋体" w:cs="新宋体"/>
          <w:color w:val="FF0000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</m:oMath>
      <w:r>
        <w:rPr>
          <w:rFonts w:ascii="新宋体" w:hAnsi="新宋体" w:eastAsia="新宋体" w:cs="新宋体"/>
          <w:color w:val="FF0000"/>
        </w:rPr>
        <w:t>不平行，所以平面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rFonts w:ascii="新宋体" w:hAnsi="新宋体" w:eastAsia="新宋体" w:cs="新宋体"/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rFonts w:ascii="新宋体" w:hAnsi="新宋体" w:eastAsia="新宋体" w:cs="新宋体"/>
          <w:color w:val="FF0000"/>
        </w:rPr>
        <w:t>不平行，故</w:t>
      </w:r>
      <w:r>
        <w:rPr>
          <w:color w:val="FF0000"/>
        </w:rPr>
        <w:t>D</w:t>
      </w:r>
      <w:r>
        <w:rPr>
          <w:rFonts w:ascii="新宋体" w:hAnsi="新宋体" w:eastAsia="新宋体" w:cs="新宋体"/>
          <w:color w:val="FF0000"/>
        </w:rPr>
        <w:t>错误，</w:t>
      </w:r>
    </w:p>
    <w:p w14:paraId="58AF899D">
      <w:pPr>
        <w:shd w:val="clear" w:color="auto" w:fill="F2F2F2"/>
        <w:spacing w:line="360" w:lineRule="auto"/>
        <w:jc w:val="left"/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A.</w:t>
      </w:r>
    </w:p>
    <w:p w14:paraId="613F3D8D">
      <w:pPr>
        <w:spacing w:line="360" w:lineRule="auto"/>
        <w:ind w:firstLine="240" w:firstLineChars="100"/>
        <w:jc w:val="left"/>
        <w:rPr>
          <w:rFonts w:hint="eastAsia" w:eastAsia="新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91640" cy="1691640"/>
            <wp:effectExtent l="0" t="0" r="3810" b="3810"/>
            <wp:docPr id="100111" name="图片 100111" descr="@@@189d72ab-3b24-4194-899c-8f6787fde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189d72ab-3b24-4194-899c-8f6787fdef6d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宋体" w:hAnsi="新宋体" w:eastAsia="新宋体" w:cs="新宋体"/>
          <w:color w:val="FF0000"/>
        </w:rPr>
        <w:t>选项BCD解法二</w:t>
      </w:r>
      <w:r>
        <w:rPr>
          <w:rFonts w:ascii="新宋体" w:hAnsi="新宋体" w:eastAsia="新宋体" w:cs="新宋体"/>
        </w:rPr>
        <w:t>：</w:t>
      </w:r>
      <w:r>
        <w:rPr>
          <w:rFonts w:hint="eastAsia" w:ascii="新宋体" w:hAnsi="新宋体" w:eastAsia="新宋体" w:cs="新宋体"/>
          <w:lang w:val="en-US" w:eastAsia="zh-CN"/>
        </w:rPr>
        <w:t xml:space="preserve"> </w:t>
      </w:r>
    </w:p>
    <w:p w14:paraId="52292B2E">
      <w:pPr>
        <w:shd w:val="clear" w:color="auto" w:fill="F2F2F2"/>
        <w:spacing w:line="360" w:lineRule="auto"/>
        <w:jc w:val="left"/>
      </w:pPr>
      <w:r>
        <w:rPr>
          <w:color w:val="FF0000"/>
        </w:rPr>
        <w:t>解：对于选项B，如图所示，设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E=M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EF∩BD=N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MN</m:t>
        </m:r>
      </m:oMath>
      <w:r>
        <w:rPr>
          <w:color w:val="FF0000"/>
        </w:rPr>
        <w:t>为平面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的交线，</w:t>
      </w:r>
    </w:p>
    <w:p w14:paraId="106A5F34">
      <w:pPr>
        <w:shd w:val="clear" w:color="auto" w:fill="F2F2F2"/>
        <w:spacing w:line="360" w:lineRule="auto"/>
        <w:jc w:val="left"/>
      </w:pPr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△BMN</m:t>
        </m:r>
      </m:oMath>
      <w:r>
        <w:rPr>
          <w:color w:val="FF0000"/>
        </w:rPr>
        <w:t>内，作</w:t>
      </w:r>
      <m:oMath>
        <m:r>
          <m:rPr/>
          <w:rPr>
            <w:rFonts w:ascii="Cambria Math" w:hAnsi="Cambria Math" w:cs="Cambria Math"/>
          </w:rPr>
          <m:t>BP⊥MN</m:t>
        </m:r>
      </m:oMath>
      <w:r>
        <w:rPr>
          <w:color w:val="FF0000"/>
        </w:rPr>
        <w:t>于点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，在</w:t>
      </w:r>
      <m:oMath>
        <m:r>
          <m:rPr/>
          <w:rPr>
            <w:rFonts w:ascii="Cambria Math" w:hAnsi="Cambria Math" w:cs="Cambria Math"/>
          </w:rPr>
          <m:t>△EMN</m:t>
        </m:r>
      </m:oMath>
      <w:r>
        <w:rPr>
          <w:color w:val="FF0000"/>
        </w:rPr>
        <w:t>内，作</w:t>
      </w:r>
      <m:oMath>
        <m:r>
          <m:rPr/>
          <w:rPr>
            <w:rFonts w:ascii="Cambria Math" w:hAnsi="Cambria Math" w:cs="Cambria Math"/>
          </w:rPr>
          <m:t>GP⊥MN</m:t>
        </m:r>
      </m:oMath>
      <w:r>
        <w:rPr>
          <w:color w:val="FF0000"/>
        </w:rPr>
        <w:t>，交</w:t>
      </w:r>
      <m:oMath>
        <m:r>
          <m:rPr/>
          <w:rPr>
            <w:rFonts w:ascii="Cambria Math" w:hAnsi="Cambria Math" w:cs="Cambria Math"/>
          </w:rPr>
          <m:t>EN</m:t>
        </m:r>
      </m:oMath>
      <w:r>
        <w:rPr>
          <w:color w:val="FF0000"/>
        </w:rPr>
        <w:t>于点</w:t>
      </w:r>
      <m:oMath>
        <m:r>
          <m:rPr/>
          <w:rPr>
            <w:rFonts w:ascii="Cambria Math" w:hAnsi="Cambria Math" w:cs="Cambria Math"/>
          </w:rPr>
          <m:t>G</m:t>
        </m:r>
      </m:oMath>
      <w:r>
        <w:rPr>
          <w:color w:val="FF0000"/>
        </w:rPr>
        <w:t>，连结</w:t>
      </w:r>
      <m:oMath>
        <m:r>
          <m:rPr/>
          <w:rPr>
            <w:rFonts w:ascii="Cambria Math" w:hAnsi="Cambria Math" w:cs="Cambria Math"/>
          </w:rPr>
          <m:t>BG</m:t>
        </m:r>
      </m:oMath>
      <w:r>
        <w:rPr>
          <w:color w:val="FF0000"/>
        </w:rPr>
        <w:t>，</w:t>
      </w:r>
    </w:p>
    <w:p w14:paraId="5BD2F90C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∠BPG</m:t>
        </m:r>
      </m:oMath>
      <w:r>
        <w:rPr>
          <w:color w:val="FF0000"/>
        </w:rPr>
        <w:t>或其补角为平面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所成二面角的平面角，</w:t>
      </w:r>
    </w:p>
    <w:p w14:paraId="47A9332D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09750" cy="1781175"/>
            <wp:effectExtent l="0" t="0" r="0" b="9525"/>
            <wp:docPr id="100113" name="图片 100113" descr="@@@24fbb5af-344b-4c82-a215-c5f8ded3a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4fbb5af-344b-4c82-a215-c5f8ded3af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11D1BD1">
      <w:pPr>
        <w:shd w:val="clear" w:color="auto" w:fill="F2F2F2"/>
        <w:spacing w:line="360" w:lineRule="auto"/>
        <w:jc w:val="left"/>
      </w:pPr>
      <w:r>
        <w:rPr>
          <w:color w:val="FF0000"/>
        </w:rPr>
        <w:t>由勾股定理可知：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14C0EBEF">
      <w:pPr>
        <w:shd w:val="clear" w:color="auto" w:fill="F2F2F2"/>
        <w:spacing w:line="360" w:lineRule="auto"/>
        <w:jc w:val="left"/>
      </w:pPr>
      <w:r>
        <w:rPr>
          <w:color w:val="FF0000"/>
        </w:rPr>
        <w:t>底面正方形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E,F</m:t>
        </m:r>
      </m:oMath>
      <w:r>
        <w:rPr>
          <w:color w:val="FF0000"/>
        </w:rPr>
        <w:t>为中点，则</w:t>
      </w:r>
      <m:oMath>
        <m:r>
          <m:rPr/>
          <w:rPr>
            <w:rFonts w:ascii="Cambria Math" w:hAnsi="Cambria Math" w:cs="Cambria Math"/>
          </w:rPr>
          <m:t>EF⊥BD</m:t>
        </m:r>
      </m:oMath>
      <w:r>
        <w:rPr>
          <w:color w:val="FF0000"/>
        </w:rPr>
        <w:t>，</w:t>
      </w:r>
    </w:p>
    <w:p w14:paraId="4827DC7B">
      <w:pPr>
        <w:shd w:val="clear" w:color="auto" w:fill="F2F2F2"/>
        <w:spacing w:line="360" w:lineRule="auto"/>
        <w:jc w:val="left"/>
      </w:pPr>
      <w:r>
        <w:rPr>
          <w:color w:val="FF0000"/>
        </w:rPr>
        <w:t>由勾股定理可得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3C423E6A">
      <w:pPr>
        <w:shd w:val="clear" w:color="auto" w:fill="F2F2F2"/>
        <w:spacing w:line="360" w:lineRule="auto"/>
        <w:jc w:val="left"/>
      </w:pPr>
      <w:r>
        <w:rPr>
          <w:color w:val="FF0000"/>
        </w:rPr>
        <w:t>从而有：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G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54613948">
      <w:pPr>
        <w:shd w:val="clear" w:color="auto" w:fill="F2F2F2"/>
        <w:spacing w:line="360" w:lineRule="auto"/>
        <w:jc w:val="left"/>
      </w:pPr>
      <w:r>
        <w:rPr>
          <w:color w:val="FF0000"/>
        </w:rPr>
        <w:t>据此可得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≠B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∠BPG≠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30DF51A7">
      <w:pPr>
        <w:shd w:val="clear" w:color="auto" w:fill="F2F2F2"/>
        <w:spacing w:line="360" w:lineRule="auto"/>
        <w:jc w:val="left"/>
      </w:pPr>
      <w:r>
        <w:rPr>
          <w:color w:val="FF0000"/>
        </w:rPr>
        <w:t>据此可得平面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不成立，选项B错误；</w:t>
      </w:r>
    </w:p>
    <w:p w14:paraId="024C4CFD">
      <w:pPr>
        <w:shd w:val="clear" w:color="auto" w:fill="F2F2F2"/>
        <w:spacing w:line="360" w:lineRule="auto"/>
        <w:jc w:val="left"/>
      </w:pPr>
      <w:r>
        <w:rPr>
          <w:color w:val="FF0000"/>
        </w:rPr>
        <w:t>对于选项C，取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H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AH∥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</w:t>
      </w:r>
    </w:p>
    <w:p w14:paraId="443226CE">
      <w:pPr>
        <w:shd w:val="clear" w:color="auto" w:fill="F2F2F2"/>
        <w:spacing w:line="360" w:lineRule="auto"/>
        <w:jc w:val="left"/>
      </w:pPr>
      <w:r>
        <w:rPr>
          <w:color w:val="FF0000"/>
        </w:rPr>
        <w:t>由于</w:t>
      </w:r>
      <m:oMath>
        <m:r>
          <m:rPr/>
          <w:rPr>
            <w:rFonts w:ascii="Cambria Math" w:hAnsi="Cambria Math" w:cs="Cambria Math"/>
          </w:rPr>
          <m:t>AH</m:t>
        </m:r>
      </m:oMath>
      <w:r>
        <w:rPr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相交，故平面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不成立，选项C错误；</w:t>
      </w:r>
    </w:p>
    <w:p w14:paraId="53077CB6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52600" cy="1724025"/>
            <wp:effectExtent l="0" t="0" r="0" b="9525"/>
            <wp:docPr id="100115" name="图片 100115" descr="@@@2f205757-868a-4521-af50-c74c6cd4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2f205757-868a-4521-af50-c74c6cd4295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34B9">
      <w:pPr>
        <w:shd w:val="clear" w:color="auto" w:fill="F2F2F2"/>
        <w:spacing w:line="360" w:lineRule="auto"/>
        <w:ind w:firstLine="210" w:firstLineChars="100"/>
        <w:jc w:val="left"/>
      </w:pPr>
      <w:r>
        <w:rPr>
          <w:color w:val="FF0000"/>
        </w:rPr>
        <w:t>对于选项D，取</w:t>
      </w:r>
      <m:oMath>
        <m:r>
          <m:rPr/>
          <w:rPr>
            <w:rFonts w:ascii="Cambria Math" w:hAnsi="Cambria Math" w:cs="Cambria Math"/>
          </w:rPr>
          <m:t>AD</m:t>
        </m:r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，很明显四边形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FM</m:t>
        </m:r>
      </m:oMath>
      <w:r>
        <w:rPr>
          <w:color w:val="FF0000"/>
        </w:rPr>
        <w:t>为平行四边形，则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F</m:t>
        </m:r>
      </m:oMath>
      <w:r>
        <w:rPr>
          <w:color w:val="FF0000"/>
        </w:rPr>
        <w:t>，</w:t>
      </w:r>
    </w:p>
    <w:p w14:paraId="2A1B788C">
      <w:pPr>
        <w:shd w:val="clear" w:color="auto" w:fill="F2F2F2"/>
        <w:spacing w:line="360" w:lineRule="auto"/>
        <w:jc w:val="left"/>
      </w:pPr>
      <w:r>
        <w:rPr>
          <w:color w:val="FF0000"/>
        </w:rPr>
        <w:t>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与平面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相交，故平面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EF∥</m:t>
        </m:r>
      </m:oMath>
      <w:r>
        <w:rPr>
          <w:color w:val="FF0000"/>
        </w:rP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不成立，选项D错误；</w:t>
      </w:r>
    </w:p>
    <w:p w14:paraId="7AEC5671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62125" cy="1733550"/>
            <wp:effectExtent l="0" t="0" r="9525" b="0"/>
            <wp:docPr id="100117" name="图片 100117" descr="@@@5f303665-b32a-4bdb-9bea-834c65658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f303665-b32a-4bdb-9bea-834c656588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271C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0E9232F8">
      <w:pPr>
        <w:shd w:val="clear" w:color="auto" w:fill="F2F2F2"/>
        <w:spacing w:line="360" w:lineRule="auto"/>
        <w:jc w:val="left"/>
      </w:pPr>
    </w:p>
    <w:p w14:paraId="19BA06BF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（2022·全国甲卷）</w:t>
      </w:r>
      <w:r>
        <w:t>在长方体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和平面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t>所成的角均为</w:t>
      </w:r>
      <m:oMath>
        <m:r>
          <m:rPr/>
          <w:rPr>
            <w:rFonts w:ascii="Cambria Math" w:hAnsi="Cambria Math" w:cs="Cambria Math"/>
          </w:rPr>
          <m:t>30°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A19F2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AB=2AD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w:r>
        <w:rPr>
          <w:rFonts w:eastAsia="Times New Roman"/>
          <w:i/>
        </w:rPr>
        <w:t>AB</w:t>
      </w:r>
      <w: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30°</m:t>
        </m:r>
      </m:oMath>
    </w:p>
    <w:p w14:paraId="2362BBB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AC=C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所成的角为</w:t>
      </w:r>
      <m:oMath>
        <m:r>
          <m:rPr/>
          <w:rPr>
            <w:rFonts w:ascii="Cambria Math" w:hAnsi="Cambria Math" w:cs="Cambria Math"/>
          </w:rPr>
          <m:t>45°</m:t>
        </m:r>
      </m:oMath>
    </w:p>
    <w:p w14:paraId="1DC7FF3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C96F9D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【分析】根据线面角的定义以及长方体的结构特征即可求出．</w:t>
      </w:r>
    </w:p>
    <w:p w14:paraId="66FB4F3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【详解】如图所示：</w:t>
      </w:r>
    </w:p>
    <w:p w14:paraId="521A23CE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562100"/>
            <wp:effectExtent l="0" t="0" r="9525" b="0"/>
            <wp:docPr id="100119" name="图片 100119" descr="@@@d7f662eb-54f8-4595-9b49-560f3f960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d7f662eb-54f8-4595-9b49-560f3f960e0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FDC6C3A">
      <w:pPr>
        <w:shd w:val="clear" w:color="auto" w:fill="F2F2F2"/>
        <w:spacing w:line="360" w:lineRule="auto"/>
        <w:jc w:val="left"/>
      </w:pPr>
      <w:r>
        <w:rPr>
          <w:color w:val="FF0000"/>
        </w:rPr>
        <w:t>不妨设</w:t>
      </w:r>
      <m:oMath>
        <m:r>
          <m:rPr/>
          <w:rPr>
            <w:rFonts w:ascii="Cambria Math" w:hAnsi="Cambria Math" w:cs="Cambria Math"/>
          </w:rPr>
          <m:t>AB=a,AD=b,A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=c</m:t>
        </m:r>
      </m:oMath>
      <w:r>
        <w:rPr>
          <w:color w:val="FF0000"/>
        </w:rPr>
        <w:t>，依题以及长方体的结构特征可知，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所成角为</w:t>
      </w:r>
      <m:oMath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DB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所成角为</w:t>
      </w:r>
      <m:oMath>
        <m:r>
          <m:rPr/>
          <w:rPr>
            <w:rFonts w:ascii="Cambria Math" w:hAnsi="Cambria Math" w:cs="Cambria Math"/>
          </w:rPr>
          <m:t>∠D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b=c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D=2c=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．</w:t>
      </w:r>
    </w:p>
    <w:p w14:paraId="5630D778">
      <w:pPr>
        <w:shd w:val="clear" w:color="auto" w:fill="F2F2F2"/>
        <w:spacing w:line="360" w:lineRule="auto"/>
        <w:jc w:val="left"/>
      </w:pPr>
      <w:r>
        <w:rPr>
          <w:color w:val="FF0000"/>
        </w:rPr>
        <w:t>对于A，</w:t>
      </w:r>
      <m:oMath>
        <m:r>
          <m:rPr/>
          <w:rPr>
            <w:rFonts w:ascii="Cambria Math" w:hAnsi="Cambria Math" w:cs="Cambria Math"/>
          </w:rPr>
          <m:t>AB=a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AD=b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AD</m:t>
        </m:r>
      </m:oMath>
      <w:r>
        <w:rPr>
          <w:color w:val="FF0000"/>
        </w:rPr>
        <w:t>，A错误；</w:t>
      </w:r>
    </w:p>
    <w:p w14:paraId="2AC6EDBD">
      <w:pPr>
        <w:shd w:val="clear" w:color="auto" w:fill="F2F2F2"/>
        <w:spacing w:line="360" w:lineRule="auto"/>
        <w:jc w:val="left"/>
      </w:pPr>
      <w:r>
        <w:rPr>
          <w:color w:val="FF0000"/>
        </w:rPr>
        <w:t>对于B，过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BE⊥A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E</m:t>
        </m:r>
      </m:oMath>
      <w:r>
        <w:rPr>
          <w:color w:val="FF0000"/>
        </w:rPr>
        <w:t>，易知</w:t>
      </w:r>
      <m:oMath>
        <m:r>
          <m:rPr/>
          <w:rPr>
            <w:rFonts w:ascii="Cambria Math" w:hAnsi="Cambria Math" w:cs="Cambria Math"/>
          </w:rPr>
          <m:t>BE⊥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所成角为</w:t>
      </w:r>
      <m:oMath>
        <m:r>
          <m:rPr/>
          <w:rPr>
            <w:rFonts w:ascii="Cambria Math" w:hAnsi="Cambria Math" w:cs="Cambria Math"/>
          </w:rPr>
          <m:t>∠BAE</m:t>
        </m:r>
      </m:oMath>
      <w:r>
        <w:rPr>
          <w:color w:val="FF0000"/>
        </w:rPr>
        <w:t>，因为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∠BAE=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∠BAE≠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，B错误；</w:t>
      </w:r>
    </w:p>
    <w:p w14:paraId="2C9B28A7">
      <w:pPr>
        <w:shd w:val="clear" w:color="auto" w:fill="F2F2F2"/>
        <w:spacing w:line="360" w:lineRule="auto"/>
        <w:jc w:val="left"/>
      </w:pPr>
      <w:r>
        <w:rPr>
          <w:color w:val="FF0000"/>
        </w:rPr>
        <w:t>对于C，</w:t>
      </w:r>
      <m:oMath>
        <m:r>
          <m:rPr/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AC≠C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，C错误；</w:t>
      </w:r>
    </w:p>
    <w:p w14:paraId="577362F6">
      <w:pPr>
        <w:shd w:val="clear" w:color="auto" w:fill="F2F2F2"/>
        <w:spacing w:line="360" w:lineRule="auto"/>
        <w:jc w:val="left"/>
      </w:pPr>
      <w:r>
        <w:rPr>
          <w:color w:val="FF0000"/>
        </w:rPr>
        <w:t>对于D，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所成角为</w:t>
      </w:r>
      <m:oMath>
        <m:r>
          <m:rPr/>
          <w:rPr>
            <w:rFonts w:ascii="Cambria Math" w:hAnsi="Cambria Math" w:cs="Cambria Math"/>
          </w:rPr>
          <m:t>∠D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∠D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CD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0&lt;∠D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90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∠D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45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．D正确．</w:t>
      </w:r>
    </w:p>
    <w:p w14:paraId="00A85E79">
      <w:pPr>
        <w:shd w:val="clear" w:color="auto" w:fill="F2F2F2"/>
        <w:spacing w:line="360" w:lineRule="auto"/>
        <w:jc w:val="left"/>
      </w:pPr>
      <w:r>
        <w:rPr>
          <w:color w:val="FF0000"/>
        </w:rPr>
        <w:t>故选：D．</w:t>
      </w:r>
    </w:p>
    <w:p w14:paraId="563CF909">
      <w:pPr>
        <w:shd w:val="clear" w:color="auto" w:fill="F2F2F2"/>
        <w:spacing w:line="360" w:lineRule="auto"/>
        <w:jc w:val="left"/>
      </w:pPr>
    </w:p>
    <w:p w14:paraId="2602561A">
      <w:pPr>
        <w:spacing w:line="360" w:lineRule="auto"/>
        <w:jc w:val="left"/>
        <w:rPr>
          <w:rFonts w:hint="eastAsia"/>
          <w:lang w:val="en-US" w:eastAsia="zh-CN"/>
        </w:rPr>
      </w:pPr>
    </w:p>
    <w:p w14:paraId="7C2AA722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（2019·全国III卷）</w:t>
      </w:r>
      <w:r>
        <w:t>如图，点</w:t>
      </w:r>
      <m:oMath>
        <m:r>
          <m:rPr/>
          <w:rPr>
            <w:rFonts w:ascii="Cambria Math" w:hAnsi="Cambria Math" w:cs="Cambria Math"/>
          </w:rPr>
          <m:t>N</m:t>
        </m:r>
      </m:oMath>
      <w:r>
        <w:t>为正方形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的中心，</w:t>
      </w:r>
      <m:oMath>
        <m:r>
          <m:rPr/>
          <w:rPr>
            <w:rFonts w:ascii="Cambria Math" w:hAnsi="Cambria Math" w:cs="Cambria Math"/>
          </w:rPr>
          <m:t>△ECD</m:t>
        </m:r>
      </m:oMath>
      <w:r>
        <w:t>为正三角形，平面</w:t>
      </w:r>
      <m:oMath>
        <m:r>
          <m:rPr/>
          <w:rPr>
            <w:rFonts w:ascii="Cambria Math" w:hAnsi="Cambria Math" w:cs="Cambria Math"/>
          </w:rPr>
          <m:t>ECD⊥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ABCD,M</m:t>
        </m:r>
      </m:oMath>
      <w:r>
        <w:t>是线段</w:t>
      </w:r>
      <m:oMath>
        <m:r>
          <m:rPr/>
          <w:rPr>
            <w:rFonts w:ascii="Cambria Math" w:hAnsi="Cambria Math" w:cs="Cambria Math"/>
          </w:rPr>
          <m:t>ED</m:t>
        </m:r>
      </m:oMath>
      <w:r>
        <w:t>的中点，则（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</w:t>
      </w:r>
    </w:p>
    <w:p w14:paraId="0B5AB8FE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200275" cy="1781175"/>
            <wp:effectExtent l="0" t="0" r="0" b="0"/>
            <wp:docPr id="100121" name="图片 100121" descr="@@@a1049a2d5f13484a941f1cb12c82e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a1049a2d5f13484a941f1cb12c82e33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3277A2A5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BM=EN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是相交直线</w:t>
      </w:r>
    </w:p>
    <w:p w14:paraId="32A75A86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BM≠EN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是相交直线</w:t>
      </w:r>
    </w:p>
    <w:p w14:paraId="5948A490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BM=EN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是异面直线</w:t>
      </w:r>
    </w:p>
    <w:p w14:paraId="52DE1901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BM≠EN</m:t>
        </m:r>
      </m:oMath>
      <w:r>
        <w:t>，且直线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t>是异面直线</w:t>
      </w:r>
    </w:p>
    <w:p w14:paraId="2D721C6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DB8312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【分析】利用垂直关系，再结合勾股定理进而解决问题．</w:t>
      </w:r>
    </w:p>
    <w:p w14:paraId="6E424C3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【详解】如图所示，连接</w:t>
      </w:r>
      <m:oMath>
        <m:r>
          <m:rPr/>
          <w:rPr>
            <w:rFonts w:ascii="Cambria Math" w:hAnsi="Cambria Math" w:cs="Cambria Math"/>
          </w:rPr>
          <m:t>BD,BE,MN</m:t>
        </m:r>
      </m:oMath>
      <w:r>
        <w:rPr>
          <w:color w:val="FF0000"/>
        </w:rPr>
        <w:t>，点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为正方形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的中心，</w:t>
      </w:r>
    </w:p>
    <w:p w14:paraId="00725916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经过点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，且点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中点，又因为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是线段</w:t>
      </w:r>
      <m:oMath>
        <m:r>
          <m:rPr/>
          <w:rPr>
            <w:rFonts w:ascii="Cambria Math" w:hAnsi="Cambria Math" w:cs="Cambria Math"/>
          </w:rPr>
          <m:t>ED</m:t>
        </m:r>
      </m:oMath>
      <w:r>
        <w:rPr>
          <w:color w:val="FF0000"/>
        </w:rPr>
        <w:t>的中点，</w:t>
      </w:r>
    </w:p>
    <w:p w14:paraId="3DD04D93">
      <w:pPr>
        <w:shd w:val="clear" w:color="auto" w:fill="F2F2F2"/>
        <w:spacing w:line="360" w:lineRule="auto"/>
        <w:jc w:val="left"/>
      </w:pPr>
      <w:r>
        <w:rPr>
          <w:color w:val="FF0000"/>
        </w:rPr>
        <w:t>所以在</w:t>
      </w:r>
      <m:oMath>
        <m:r>
          <m:rPr/>
          <w:rPr>
            <w:rFonts w:ascii="Cambria Math" w:hAnsi="Cambria Math" w:cs="Cambria Math"/>
          </w:rPr>
          <m:t>△EBD</m:t>
        </m:r>
      </m:oMath>
      <w:r>
        <w:rPr>
          <w:color w:val="FF0000"/>
        </w:rPr>
        <w:t>中，</w:t>
      </w:r>
      <m:oMath>
        <m:r>
          <m:rPr/>
          <w:rPr>
            <w:rFonts w:ascii="Cambria Math" w:hAnsi="Cambria Math" w:cs="Cambria Math"/>
          </w:rPr>
          <m:t>MN∥EB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M,N,B,E</m:t>
        </m:r>
      </m:oMath>
      <w:r>
        <w:rPr>
          <w:color w:val="FF0000"/>
        </w:rPr>
        <w:t>四点共面，即直线</w:t>
      </w:r>
      <m:oMath>
        <m:r>
          <m:rPr/>
          <w:rPr>
            <w:rFonts w:ascii="Cambria Math" w:hAnsi="Cambria Math" w:cs="Cambria Math"/>
          </w:rPr>
          <m:t>BM,EN</m:t>
        </m:r>
      </m:oMath>
      <w:r>
        <w:rPr>
          <w:color w:val="FF0000"/>
        </w:rPr>
        <w:t>是相交直线；</w:t>
      </w:r>
    </w:p>
    <w:p w14:paraId="7B3CDD29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 作</w:t>
      </w:r>
      <m:oMath>
        <m:r>
          <m:rPr/>
          <w:rPr>
            <w:rFonts w:ascii="Cambria Math" w:hAnsi="Cambria Math" w:cs="Cambria Math"/>
          </w:rPr>
          <m:t>EO⊥CD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ON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MF⊥OD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F</m:t>
        </m:r>
      </m:oMath>
      <w:r>
        <w:rPr>
          <w:color w:val="FF0000"/>
        </w:rPr>
        <w:t>．</w:t>
      </w:r>
    </w:p>
    <w:p w14:paraId="68FD749D">
      <w:pPr>
        <w:shd w:val="clear" w:color="auto" w:fill="F2F2F2"/>
        <w:spacing w:line="360" w:lineRule="auto"/>
        <w:jc w:val="left"/>
      </w:pPr>
      <w:r>
        <w:rPr>
          <w:color w:val="FF0000"/>
        </w:rPr>
        <w:t>连</w:t>
      </w:r>
      <m:oMath>
        <m:r>
          <m:rPr/>
          <w:rPr>
            <w:rFonts w:ascii="Cambria Math" w:hAnsi="Cambria Math" w:cs="Cambria Math"/>
          </w:rPr>
          <m:t>BF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∵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CDE⊥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．</w:t>
      </w:r>
    </w:p>
    <w:p w14:paraId="5E6F9BA7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EO⊥CD,EO⊂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CDE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∴EO⊥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MF⊥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</w:p>
    <w:p w14:paraId="7AB32FBB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∴△MFB</m:t>
        </m:r>
      </m:oMath>
      <w:r>
        <w:rPr>
          <w:color w:val="FF0000"/>
        </w:rPr>
        <w:t>与</w:t>
      </w:r>
      <m:oMath>
        <m:r>
          <m:rPr/>
          <w:rPr>
            <w:rFonts w:ascii="Cambria Math" w:hAnsi="Cambria Math" w:cs="Cambria Math"/>
          </w:rPr>
          <m:t>△EON</m:t>
        </m:r>
      </m:oMath>
      <w:r>
        <w:rPr>
          <w:color w:val="FF0000"/>
        </w:rPr>
        <w:t>均为直角三角形．设正方形边长为2，易知</w:t>
      </w:r>
      <m:oMath>
        <m:r>
          <m:rPr/>
          <w:rPr>
            <w:rFonts w:ascii="Cambria Math" w:hAnsi="Cambria Math" w:cs="Cambria Math"/>
          </w:rPr>
          <m:t>EO=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ON=1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  </m:t>
        </m:r>
        <m:r>
          <m:rPr/>
          <w:rPr>
            <w:rFonts w:ascii="Cambria Math" w:hAnsi="Cambria Math" w:cs="Cambria Math"/>
          </w:rPr>
          <m:t>EN=2</m:t>
        </m:r>
      </m:oMath>
      <w:r>
        <w:rPr>
          <w:color w:val="FF0000"/>
        </w:rPr>
        <w:t>，</w:t>
      </w:r>
    </w:p>
    <w:p w14:paraId="473AFF83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m:oMath>
        <m:r>
          <m:rPr/>
          <w:rPr>
            <w:rFonts w:ascii="Cambria Math" w:hAnsi="Cambria Math" w:cs="Cambria Math"/>
          </w:rPr>
          <m:t>MF=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,∴BM=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．</w:t>
      </w:r>
      <m:oMath>
        <m:r>
          <m:rPr/>
          <w:rPr>
            <w:rFonts w:ascii="Cambria Math" w:hAnsi="Cambria Math" w:cs="Cambria Math"/>
          </w:rPr>
          <m:t>∴BM≠EN</m:t>
        </m:r>
      </m:oMath>
      <w:r>
        <w:rPr>
          <w:color w:val="FF0000"/>
        </w:rPr>
        <w:t>，故选B．</w:t>
      </w:r>
      <w:r>
        <w:rPr>
          <w:rFonts w:hint="eastAsia"/>
          <w:color w:val="FF0000"/>
          <w:lang w:val="en-US" w:eastAsia="zh-CN"/>
        </w:rPr>
        <w:t xml:space="preserve"> </w:t>
      </w:r>
    </w:p>
    <w:p w14:paraId="3D6911B1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00275" cy="1781175"/>
            <wp:effectExtent l="0" t="0" r="0" b="0"/>
            <wp:docPr id="100123" name="图片 100123" descr="@@@462ea1e1cea74a059a9ecb512e157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462ea1e1cea74a059a9ecb512e1579b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02D8899F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【点睛】本题考查空间想象能力和计算能力， 解答本题的关键是构造直角三角形．</w:t>
      </w:r>
    </w:p>
    <w:p w14:paraId="482455D4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（2018·全国I卷）</w:t>
      </w:r>
      <w:r>
        <w:t>已知正方体的棱长为1，每条棱所在直线与平面</w:t>
      </w:r>
      <m:oMath>
        <m:r>
          <m:rPr/>
          <w:rPr>
            <w:rFonts w:ascii="Cambria Math" w:hAnsi="Cambria Math" w:cs="Cambria Math"/>
          </w:rPr>
          <m:t>α</m:t>
        </m:r>
      </m:oMath>
      <w:r>
        <w:t>所成的角都相等，则</w:t>
      </w:r>
      <m:oMath>
        <m:r>
          <m:rPr/>
          <w:rPr>
            <w:rFonts w:ascii="Cambria Math" w:hAnsi="Cambria Math" w:cs="Cambria Math"/>
          </w:rPr>
          <m:t>α</m:t>
        </m:r>
      </m:oMath>
      <w:r>
        <w:t>截此正方体所得截面面积的最大值为</w:t>
      </w:r>
    </w:p>
    <w:p w14:paraId="34FD81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7C557AC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7653F30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首先利用正方体的棱是3组每组有互相平行的4条棱，所以与12条棱所成角相等，只需与从同一个顶点出发的三条棱所成角相等即可，从而判断出面的位置，截正方体所得的截面为一个正六边形，且边长是面的对角线的一半，应用面积公式求得结果.</w:t>
      </w:r>
    </w:p>
    <w:p w14:paraId="0D9FC33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【详解】根据相互平行的直线与平面所成的角是相等的，</w:t>
      </w:r>
    </w:p>
    <w:p w14:paraId="4511D7B2">
      <w:pPr>
        <w:shd w:val="clear" w:color="auto" w:fill="F2F2F2"/>
        <w:spacing w:line="360" w:lineRule="auto"/>
        <w:jc w:val="left"/>
      </w:pPr>
      <w:r>
        <w:rPr>
          <w:color w:val="FF0000"/>
        </w:rPr>
        <w:t>所以在正方体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</w:t>
      </w:r>
    </w:p>
    <w:p w14:paraId="588CAE04">
      <w:pPr>
        <w:shd w:val="clear" w:color="auto" w:fill="F2F2F2"/>
        <w:spacing w:line="360" w:lineRule="auto"/>
        <w:jc w:val="left"/>
      </w:pPr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与线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所成的角是相等的，</w:t>
      </w:r>
    </w:p>
    <w:p w14:paraId="27FCADF1">
      <w:pPr>
        <w:shd w:val="clear" w:color="auto" w:fill="F2F2F2"/>
        <w:spacing w:line="360" w:lineRule="auto"/>
        <w:jc w:val="left"/>
      </w:pPr>
      <w:r>
        <w:rPr>
          <w:color w:val="FF0000"/>
        </w:rPr>
        <w:t>所以平面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与正方体的每条棱所在的直线所成角都是相等的，</w:t>
      </w:r>
    </w:p>
    <w:p w14:paraId="23A9ABE7">
      <w:pPr>
        <w:shd w:val="clear" w:color="auto" w:fill="F2F2F2"/>
        <w:spacing w:line="360" w:lineRule="auto"/>
        <w:jc w:val="left"/>
      </w:pPr>
      <w:r>
        <w:rPr>
          <w:color w:val="FF0000"/>
        </w:rPr>
        <w:t>同理平面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也满足与正方体的每条棱所在的直线所成角都是相等，</w:t>
      </w:r>
    </w:p>
    <w:p w14:paraId="3F347CFB">
      <w:pPr>
        <w:shd w:val="clear" w:color="auto" w:fill="F2F2F2"/>
        <w:spacing w:line="360" w:lineRule="auto"/>
        <w:jc w:val="left"/>
      </w:pPr>
      <w:r>
        <w:rPr>
          <w:color w:val="FF0000"/>
        </w:rPr>
        <w:t>要求截面面积最大，则截面的位置为夹在两个面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中间的，</w:t>
      </w:r>
    </w:p>
    <w:p w14:paraId="5BAB8EA3">
      <w:pPr>
        <w:shd w:val="clear" w:color="auto" w:fill="F2F2F2"/>
        <w:spacing w:line="360" w:lineRule="auto"/>
        <w:jc w:val="left"/>
      </w:pPr>
      <w:r>
        <w:rPr>
          <w:color w:val="FF0000"/>
        </w:rPr>
        <w:t>且过棱的中点的正六边形，且边长为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F8BDACE">
      <w:pPr>
        <w:shd w:val="clear" w:color="auto" w:fill="F2F2F2"/>
        <w:spacing w:line="360" w:lineRule="auto"/>
        <w:jc w:val="left"/>
      </w:pPr>
      <w:r>
        <w:rPr>
          <w:color w:val="FF0000"/>
        </w:rPr>
        <w:t>所以其面积为</w:t>
      </w:r>
      <m:oMath>
        <m:r>
          <m:rPr/>
          <w:rPr>
            <w:rFonts w:ascii="Cambria Math" w:hAnsi="Cambria Math" w:cs="Cambria Math"/>
          </w:rPr>
          <m:t>S=6×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，故选A.</w:t>
      </w:r>
    </w:p>
    <w:p w14:paraId="1355F7A4">
      <w:pPr>
        <w:shd w:val="clear" w:color="auto" w:fill="F2F2F2"/>
        <w:spacing w:line="360" w:lineRule="auto"/>
        <w:jc w:val="left"/>
      </w:pPr>
      <w:r>
        <w:rPr>
          <w:color w:val="FF0000"/>
        </w:rPr>
        <w:t>点睛：该题考查的是有关平面被正方体所截得的截面多边形的面积问题，首要任务是需要先确定截面的位置，之后需要从题的条件中找寻相关的字眼，从而得到其为过六条棱的中点的正六边形，利用六边形的面积的求法，应用相关的公式求得结果.</w:t>
      </w:r>
    </w:p>
    <w:p w14:paraId="640A0A25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（2018·全国I卷）</w:t>
      </w:r>
      <w:r>
        <w:t>在长方体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中，</w:t>
      </w:r>
      <m:oMath>
        <m:r>
          <m:rPr/>
          <w:rPr>
            <w:rFonts w:ascii="Cambria Math" w:hAnsi="Cambria Math" w:cs="Cambria Math"/>
          </w:rPr>
          <m:t>AB=BC=2</m:t>
        </m:r>
      </m:oMath>
      <w:r>
        <w:t>，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与平面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C</m:t>
        </m:r>
      </m:oMath>
      <w:r>
        <w:t>所成的角为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>，则该长方体的体积为</w:t>
      </w:r>
    </w:p>
    <w:p w14:paraId="703416C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8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</w:p>
    <w:p w14:paraId="195B2C0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9B60BD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【分析】首先画出长方体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，利用题中条件，得到</w:t>
      </w:r>
      <m:oMath>
        <m:r>
          <m:rPr/>
          <w:rPr>
            <w:rFonts w:ascii="Cambria Math" w:hAnsi="Cambria Math" w:cs="Cambria Math"/>
          </w:rPr>
          <m:t>∠A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，根据</w:t>
      </w:r>
      <m:oMath>
        <m:r>
          <m:rPr/>
          <w:rPr>
            <w:rFonts w:ascii="Cambria Math" w:hAnsi="Cambria Math" w:cs="Cambria Math"/>
          </w:rPr>
          <m:t>AB=2</m:t>
        </m:r>
      </m:oMath>
      <w:r>
        <w:rPr>
          <w:color w:val="FF0000"/>
        </w:rPr>
        <w:t>，求得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，可以确定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，之后利用长方体的体积公式求出长方体的体积.</w:t>
      </w:r>
    </w:p>
    <w:p w14:paraId="37F159D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【详解】在长方体</w:t>
      </w:r>
      <m:oMath>
        <m:r>
          <m:rPr/>
          <w:rPr>
            <w:rFonts w:ascii="Cambria Math" w:hAnsi="Cambria Math" w:cs="Cambria Math"/>
          </w:rPr>
          <m:t>ABCD−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中，连接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4110C7C1">
      <w:pPr>
        <w:shd w:val="clear" w:color="auto" w:fill="F2F2F2"/>
        <w:spacing w:line="360" w:lineRule="auto"/>
        <w:jc w:val="left"/>
        <w:rPr>
          <w:rFonts w:hint="default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19225" cy="1819275"/>
            <wp:effectExtent l="0" t="0" r="9525" b="9525"/>
            <wp:docPr id="100125" name="图片 100125" descr="@@@796db369-c20d-4064-9d65-283776957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796db369-c20d-4064-9d65-2837769578a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 </w:t>
      </w:r>
    </w:p>
    <w:p w14:paraId="3BCBFC7F">
      <w:pPr>
        <w:shd w:val="clear" w:color="auto" w:fill="F2F2F2"/>
        <w:spacing w:line="360" w:lineRule="auto"/>
        <w:jc w:val="left"/>
      </w:pPr>
      <w:r>
        <w:rPr>
          <w:color w:val="FF0000"/>
        </w:rPr>
        <w:t>根据线面角的定义可知</w:t>
      </w:r>
      <m:oMath>
        <m:r>
          <m:rPr/>
          <w:rPr>
            <w:rFonts w:ascii="Cambria Math" w:hAnsi="Cambria Math" w:cs="Cambria Math"/>
          </w:rPr>
          <m:t>∠A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1BA2759F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AB=2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，从而求得</w:t>
      </w:r>
      <m:oMath>
        <m:r>
          <m:rPr/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4287144D">
      <w:pPr>
        <w:shd w:val="clear" w:color="auto" w:fill="F2F2F2"/>
        <w:spacing w:line="360" w:lineRule="auto"/>
        <w:jc w:val="left"/>
      </w:pPr>
      <w:r>
        <w:rPr>
          <w:color w:val="FF0000"/>
        </w:rPr>
        <w:t>所以该长方体的体积为</w:t>
      </w:r>
      <m:oMath>
        <m:r>
          <m:rPr/>
          <w:rPr>
            <w:rFonts w:ascii="Cambria Math" w:hAnsi="Cambria Math" w:cs="Cambria Math"/>
          </w:rPr>
          <m:t>V=2×2×2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，故选C.</w:t>
      </w:r>
    </w:p>
    <w:p w14:paraId="5322A902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该题考查的是长方体的体积的求解问题，在解题的过程中，需要明确长方体的体积公式为长宽高的乘积，而题中的条件只有两个值，所以利用题中的条件求解另一条边的长就显得尤为重要，此时就需要明确线面角的定义，从而得到量之间的关系，从而求得结果.</w:t>
      </w:r>
    </w:p>
    <w:p w14:paraId="73BAA62A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（2019·浙江）</w:t>
      </w:r>
      <w:r>
        <w:t>设三棱锥</w:t>
      </w:r>
      <m:oMath>
        <m:r>
          <m:rPr/>
          <w:rPr>
            <w:rFonts w:ascii="Cambria Math" w:hAnsi="Cambria Math" w:cs="Cambria Math"/>
          </w:rPr>
          <m:t>V−ABC</m:t>
        </m:r>
      </m:oMath>
      <w:r>
        <w:t>的底面是正三角形，侧棱长均相等，</w:t>
      </w:r>
      <m:oMath>
        <m:r>
          <m:rPr/>
          <w:rPr>
            <w:rFonts w:ascii="Cambria Math" w:hAnsi="Cambria Math" w:cs="Cambria Math"/>
          </w:rPr>
          <m:t>P</m:t>
        </m:r>
      </m:oMath>
      <w:r>
        <w:t>是棱</w:t>
      </w:r>
      <m:oMath>
        <m:r>
          <m:rPr/>
          <w:rPr>
            <w:rFonts w:ascii="Cambria Math" w:hAnsi="Cambria Math" w:cs="Cambria Math"/>
          </w:rPr>
          <m:t>VA</m:t>
        </m:r>
      </m:oMath>
      <w:r>
        <w:t>上的点（不含端点），记直线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与直线</w:t>
      </w:r>
      <m:oMath>
        <m:r>
          <m:rPr/>
          <w:rPr>
            <w:rFonts w:ascii="Cambria Math" w:hAnsi="Cambria Math" w:cs="Cambria Math"/>
          </w:rPr>
          <m:t>AC</m:t>
        </m:r>
      </m:oMath>
      <w:r>
        <w:t>所成角为</w:t>
      </w:r>
      <m:oMath>
        <m:r>
          <m:rPr/>
          <w:rPr>
            <w:rFonts w:ascii="Cambria Math" w:hAnsi="Cambria Math" w:cs="Cambria Math"/>
          </w:rPr>
          <m:t>α</m:t>
        </m:r>
      </m:oMath>
      <w:r>
        <w:t>，直线</w:t>
      </w:r>
      <m:oMath>
        <m:r>
          <m:rPr/>
          <w:rPr>
            <w:rFonts w:ascii="Cambria Math" w:hAnsi="Cambria Math" w:cs="Cambria Math"/>
          </w:rPr>
          <m:t>PB</m:t>
        </m:r>
      </m:oMath>
      <w:r>
        <w:t>与平面</w:t>
      </w:r>
      <m:oMath>
        <m:r>
          <m:rPr/>
          <w:rPr>
            <w:rFonts w:ascii="Cambria Math" w:hAnsi="Cambria Math" w:cs="Cambria Math"/>
          </w:rPr>
          <m:t>ABC</m:t>
        </m:r>
      </m:oMath>
      <w:r>
        <w:t>所成角为</w:t>
      </w:r>
      <m:oMath>
        <m:r>
          <m:rPr/>
          <w:rPr>
            <w:rFonts w:ascii="Cambria Math" w:hAnsi="Cambria Math" w:cs="Cambria Math"/>
          </w:rPr>
          <m:t>β</m:t>
        </m:r>
      </m:oMath>
      <w:r>
        <w:t>，二面角</w:t>
      </w:r>
      <m:oMath>
        <m:r>
          <m:rPr/>
          <w:rPr>
            <w:rFonts w:ascii="Cambria Math" w:hAnsi="Cambria Math" w:cs="Cambria Math"/>
          </w:rPr>
          <m:t>P−AC−B</m:t>
        </m:r>
      </m:oMath>
      <w:r>
        <w:t>的平面角为</w:t>
      </w:r>
      <m:oMath>
        <m:r>
          <m:rPr/>
          <w:rPr>
            <w:rFonts w:ascii="Cambria Math" w:hAnsi="Cambria Math" w:cs="Cambria Math"/>
          </w:rPr>
          <m:t>γ</m:t>
        </m:r>
      </m:oMath>
      <w:r>
        <w:t>，则</w:t>
      </w:r>
    </w:p>
    <w:p w14:paraId="5A857D7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β&lt;γ,α&lt;γ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r>
          <m:rPr/>
          <w:rPr>
            <w:rFonts w:ascii="Cambria Math" w:hAnsi="Cambria Math" w:cs="Cambria Math"/>
          </w:rPr>
          <m:t>β&lt;α,β&lt;γ</m:t>
        </m:r>
      </m:oMath>
    </w:p>
    <w:p w14:paraId="4E2A05F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β&lt;α,γ&lt;α</m:t>
        </m:r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r>
          <m:rPr/>
          <w:rPr>
            <w:rFonts w:ascii="Cambria Math" w:hAnsi="Cambria Math" w:cs="Cambria Math"/>
          </w:rPr>
          <m:t>α&lt;β,γ&lt;β</m:t>
        </m:r>
      </m:oMath>
    </w:p>
    <w:p w14:paraId="3D34554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1BB8A8F7">
      <w:pPr>
        <w:shd w:val="clear" w:color="auto" w:fill="F2F2F2"/>
        <w:spacing w:line="360" w:lineRule="auto"/>
        <w:jc w:val="left"/>
      </w:pPr>
      <w:r>
        <w:rPr>
          <w:color w:val="FF0000"/>
        </w:rPr>
        <w:t>【解析】本题以三棱锥为载体，综合考查异面直线所成的角、直线与平面所成的角、二面角的概念，以及各种角的计算.解答的基本方法是通过明确各种角，应用三角函数知识求解，而后比较大小.而充分利用图形特征，则可事倍功半.</w:t>
      </w:r>
    </w:p>
    <w:p w14:paraId="1636BE3C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FF0000"/>
        </w:rPr>
        <w:t>【详解】方法1：如图</w:t>
      </w:r>
      <m:oMath>
        <m:r>
          <m:rPr/>
          <w:rPr>
            <w:rFonts w:ascii="Cambria Math" w:hAnsi="Cambria Math" w:cs="Cambria Math"/>
          </w:rPr>
          <m:t>G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中点，</w:t>
      </w:r>
      <m:oMath>
        <m:r>
          <m:rPr/>
          <w:rPr>
            <w:rFonts w:ascii="Cambria Math" w:hAnsi="Cambria Math" w:cs="Cambria Math"/>
          </w:rPr>
          <m:t>V</m:t>
        </m:r>
      </m:oMath>
      <w:r>
        <w:rPr>
          <w:color w:val="FF0000"/>
        </w:rPr>
        <w:t>在底面</w:t>
      </w:r>
      <m:oMath>
        <m:r>
          <m:rPr/>
          <w:rPr>
            <w:rFonts w:ascii="Cambria Math" w:hAnsi="Cambria Math" w:cs="Cambria Math"/>
          </w:rPr>
          <m:t>ABC</m:t>
        </m:r>
      </m:oMath>
      <w:r>
        <w:rPr>
          <w:color w:val="FF0000"/>
        </w:rPr>
        <w:t>的投影为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在底面投影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在线段</w:t>
      </w:r>
      <m:oMath>
        <m:r>
          <m:rPr/>
          <w:rPr>
            <w:rFonts w:ascii="Cambria Math" w:hAnsi="Cambria Math" w:cs="Cambria Math"/>
          </w:rPr>
          <m:t>AO</m:t>
        </m:r>
      </m:oMath>
      <w:r>
        <w:rPr>
          <w:color w:val="FF0000"/>
        </w:rPr>
        <w:t>上，过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DE</m:t>
        </m:r>
      </m:oMath>
      <w:r>
        <w:rPr>
          <w:color w:val="FF0000"/>
        </w:rPr>
        <w:t>垂直</w:t>
      </w:r>
      <m:oMath>
        <m:r>
          <m:rPr/>
          <w:rPr>
            <w:rFonts w:ascii="Cambria Math" w:hAnsi="Cambria Math" w:cs="Cambria Math"/>
          </w:rPr>
          <m:t>AE</m:t>
        </m:r>
      </m:oMath>
      <w:r>
        <w:rPr>
          <w:color w:val="FF0000"/>
        </w:rPr>
        <w:t>，易得</w:t>
      </w:r>
      <m:oMath>
        <m:r>
          <m:rPr/>
          <w:rPr>
            <w:rFonts w:ascii="Cambria Math" w:hAnsi="Cambria Math" w:cs="Cambria Math"/>
          </w:rPr>
          <m:t>PE//VG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PF//AC</m:t>
        </m:r>
      </m:oMath>
      <w:r>
        <w:rPr>
          <w:color w:val="FF0000"/>
        </w:rPr>
        <w:t>交</w:t>
      </w:r>
      <m:oMath>
        <m:r>
          <m:rPr/>
          <w:rPr>
            <w:rFonts w:ascii="Cambria Math" w:hAnsi="Cambria Math" w:cs="Cambria Math"/>
          </w:rPr>
          <m:t>VG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F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DH//AC</m:t>
        </m:r>
      </m:oMath>
      <w:r>
        <w:rPr>
          <w:color w:val="FF0000"/>
        </w:rPr>
        <w:t>，交</w:t>
      </w:r>
      <m:oMath>
        <m:r>
          <m:rPr/>
          <w:rPr>
            <w:rFonts w:ascii="Cambria Math" w:hAnsi="Cambria Math" w:cs="Cambria Math"/>
          </w:rPr>
          <m:t>BG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H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α=∠BPF,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β=∠PBD,γ=∠PED</m:t>
        </m:r>
      </m:oMath>
      <w:r>
        <w:rPr>
          <w:color w:val="FF0000"/>
        </w:rP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PF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EG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DH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α&gt;β</m:t>
        </m:r>
      </m:oMath>
      <w:r>
        <w:rPr>
          <w:color w:val="FF0000"/>
        </w:rPr>
        <w:t>，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γ=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ED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β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</w:rPr>
          <m:t>y&gt;β</m:t>
        </m:r>
      </m:oMath>
      <w:r>
        <w:rPr>
          <w:color w:val="FF0000"/>
        </w:rPr>
        <w:t>，综上所述，答案为B.</w:t>
      </w:r>
      <w:r>
        <w:rPr>
          <w:rFonts w:hint="eastAsia"/>
          <w:color w:val="FF0000"/>
          <w:lang w:val="en-US" w:eastAsia="zh-CN"/>
        </w:rPr>
        <w:t xml:space="preserve"> </w:t>
      </w:r>
    </w:p>
    <w:p w14:paraId="4D2CC79B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43125" cy="2657475"/>
            <wp:effectExtent l="0" t="0" r="9525" b="9525"/>
            <wp:docPr id="100127" name="图片 100127" descr="@@@3a2ded75-eaab-42e3-8bbc-cac3fefccb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a2ded75-eaab-42e3-8bbc-cac3fefccb2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</w:p>
    <w:p w14:paraId="49F26DE9">
      <w:pPr>
        <w:shd w:val="clear" w:color="auto" w:fill="F2F2F2"/>
        <w:spacing w:line="360" w:lineRule="auto"/>
        <w:jc w:val="left"/>
      </w:pPr>
      <w:r>
        <w:rPr>
          <w:color w:val="FF0000"/>
        </w:rPr>
        <w:t>方法2：由最小角定理</w:t>
      </w:r>
      <m:oMath>
        <m:r>
          <m:rPr/>
          <w:rPr>
            <w:rFonts w:ascii="Cambria Math" w:hAnsi="Cambria Math" w:cs="Cambria Math"/>
          </w:rPr>
          <m:t>β&lt;α</m:t>
        </m:r>
      </m:oMath>
      <w:r>
        <w:rPr>
          <w:color w:val="FF0000"/>
        </w:rPr>
        <w:t>，记</w:t>
      </w:r>
      <m:oMath>
        <m:r>
          <m:rPr/>
          <w:rPr>
            <w:rFonts w:ascii="Cambria Math" w:hAnsi="Cambria Math" w:cs="Cambria Math"/>
          </w:rPr>
          <m:t>V−AB−C</m:t>
        </m:r>
      </m:oMath>
      <w:r>
        <w:rPr>
          <w:color w:val="FF0000"/>
        </w:rPr>
        <w:t>的平面角为</w:t>
      </w:r>
      <m:oMath>
        <m:r>
          <m:rPr/>
          <w:rPr>
            <w:rFonts w:ascii="Cambria Math" w:hAnsi="Cambria Math" w:cs="Cambria Math"/>
          </w:rPr>
          <m:t>γ'</m:t>
        </m:r>
      </m:oMath>
      <w:r>
        <w:rPr>
          <w:color w:val="FF0000"/>
        </w:rPr>
        <w:t>（显然</w:t>
      </w:r>
      <m:oMath>
        <m:r>
          <m:rPr/>
          <w:rPr>
            <w:rFonts w:ascii="Cambria Math" w:hAnsi="Cambria Math" w:cs="Cambria Math"/>
          </w:rPr>
          <m:t>γ'=γ</m:t>
        </m:r>
      </m:oMath>
      <w:r>
        <w:rPr>
          <w:color w:val="FF0000"/>
        </w:rPr>
        <w:t>）</w:t>
      </w:r>
    </w:p>
    <w:p w14:paraId="746F4CFF">
      <w:pPr>
        <w:shd w:val="clear" w:color="auto" w:fill="F2F2F2"/>
        <w:spacing w:line="360" w:lineRule="auto"/>
        <w:jc w:val="left"/>
      </w:pPr>
      <w:r>
        <w:rPr>
          <w:color w:val="FF0000"/>
        </w:rPr>
        <w:t>由最大角定理</w:t>
      </w:r>
      <m:oMath>
        <m:r>
          <m:rPr/>
          <w:rPr>
            <w:rFonts w:ascii="Cambria Math" w:hAnsi="Cambria Math" w:cs="Cambria Math"/>
          </w:rPr>
          <m:t>β&lt;γ'=γ</m:t>
        </m:r>
      </m:oMath>
      <w:r>
        <w:rPr>
          <w:color w:val="FF0000"/>
        </w:rPr>
        <w:t>，故选B.</w:t>
      </w:r>
    </w:p>
    <w:p w14:paraId="6CE9CC2B">
      <w:pPr>
        <w:shd w:val="clear" w:color="auto" w:fill="F2F2F2"/>
        <w:spacing w:line="360" w:lineRule="auto"/>
        <w:jc w:val="left"/>
      </w:pPr>
      <w:r>
        <w:rPr>
          <w:color w:val="FF0000"/>
        </w:rPr>
        <w:t>方法3：（特殊位置）取</w:t>
      </w:r>
      <m:oMath>
        <m:r>
          <m:rPr/>
          <w:rPr>
            <w:rFonts w:ascii="Cambria Math" w:hAnsi="Cambria Math" w:cs="Cambria Math"/>
          </w:rPr>
          <m:t>V−ABC</m:t>
        </m:r>
      </m:oMath>
      <w:r>
        <w:rPr>
          <w:color w:val="FF0000"/>
        </w:rPr>
        <w:t>为正四面体，</w:t>
      </w:r>
      <m:oMath>
        <m:r>
          <m:rPr/>
          <w:rPr>
            <w:rFonts w:ascii="Cambria Math" w:hAnsi="Cambria Math" w:cs="Cambria Math"/>
          </w:rPr>
          <m:t>P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</w:rPr>
          <m:t>VA</m:t>
        </m:r>
      </m:oMath>
      <w:r>
        <w:rPr>
          <w:color w:val="FF0000"/>
        </w:rPr>
        <w:t>中点，易得</w:t>
      </w:r>
    </w:p>
    <w:p w14:paraId="604A7F6F">
      <w:pPr>
        <w:shd w:val="clear" w:color="auto" w:fill="F2F2F2"/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γ=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，故选B.</w:t>
      </w:r>
    </w:p>
    <w:p w14:paraId="2507C23B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【点睛】常规解法下易出现的错误有，不能正确作图得出各种角.未能想到利用“特殊位置法”，寻求简便解法.</w:t>
      </w:r>
    </w:p>
    <w:p w14:paraId="3EAD98A5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（2022·新高考全国Ⅱ卷）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如图，四边形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m:rPr/>
          <w:rPr>
            <w:rFonts w:ascii="Cambria Math" w:hAnsi="Cambria Math" w:cs="Cambria Math"/>
          </w:rPr>
          <m:t>ED⊥</m:t>
        </m:r>
      </m:oMath>
      <w: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FB∥ED,AB=ED=2FB</m:t>
        </m:r>
      </m:oMath>
      <w:r>
        <w:t>，记三棱锥</w:t>
      </w:r>
      <m:oMath>
        <m:r>
          <m:rPr/>
          <w:rPr>
            <w:rFonts w:ascii="Cambria Math" w:hAnsi="Cambria Math" w:cs="Cambria Math"/>
          </w:rPr>
          <m:t>E−ACD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F−ABC</m:t>
        </m:r>
      </m:oMath>
      <w:r>
        <w:t>，</w:t>
      </w:r>
      <m:oMath>
        <m:r>
          <m:rPr/>
          <w:rPr>
            <w:rFonts w:ascii="Cambria Math" w:hAnsi="Cambria Math" w:cs="Cambria Math"/>
          </w:rPr>
          <m:t>F−ACE</m:t>
        </m:r>
      </m:oMath>
      <w:r>
        <w:t>的体积分别为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</w:t>
      </w:r>
    </w:p>
    <w:p w14:paraId="24C5B8E7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286000" cy="2162175"/>
            <wp:effectExtent l="0" t="0" r="0" b="0"/>
            <wp:docPr id="100131" name="图片 100131" descr="@@@82b01c879b4a4d2ab16299dfa171e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82b01c879b4a4d2ab16299dfa171e77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  <w:lang w:val="en-US" w:eastAsia="zh-CN"/>
        </w:rPr>
        <w:t xml:space="preserve"> </w:t>
      </w:r>
    </w:p>
    <w:p w14:paraId="505329E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217BF87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rPr>
          <w:rFonts w:hint="eastAsia"/>
          <w:lang w:val="en-US" w:eastAsia="zh-CN"/>
        </w:rPr>
        <w:t xml:space="preserve"> </w:t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</w:p>
    <w:p w14:paraId="2BF7836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【答案】CD</w:t>
      </w:r>
    </w:p>
    <w:p w14:paraId="517923F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【分析】直接由体积公式计算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交</w:t>
      </w:r>
      <m:oMath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于点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EM,FM</m:t>
        </m:r>
      </m:oMath>
      <w:r>
        <w:rPr>
          <w:color w:val="FF0000"/>
        </w:rPr>
        <w:t>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A−EFM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C−EFM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计算出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，依次判断选项即可.</w:t>
      </w:r>
    </w:p>
    <w:p w14:paraId="2F66A0BD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FF0000"/>
        </w:rPr>
        <w:t>【详解】</w:t>
      </w:r>
      <w:r>
        <w:rPr>
          <w:rFonts w:hint="eastAsia"/>
          <w:color w:val="FF0000"/>
          <w:lang w:val="en-US" w:eastAsia="zh-CN"/>
        </w:rPr>
        <w:t xml:space="preserve"> </w:t>
      </w:r>
    </w:p>
    <w:p w14:paraId="0F3147DB">
      <w:pPr>
        <w:shd w:val="clear" w:color="auto" w:fill="F2F2F2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14500" cy="1371600"/>
            <wp:effectExtent l="0" t="0" r="0" b="0"/>
            <wp:docPr id="100133" name="图片 100133" descr="@@@2b1d25feca92432eb25a83a31791e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2b1d25feca92432eb25a83a31791e01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kern w:val="0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 w14:paraId="709E6430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r>
          <m:rPr/>
          <w:rPr>
            <w:rFonts w:ascii="Cambria Math" w:hAnsi="Cambria Math" w:cs="Cambria Math"/>
          </w:rPr>
          <m:t>AB=ED=2FB=2a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ED⊥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FB∥ED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⋅ED⋅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△ACD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⋅2a⋅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07767828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⋅FB⋅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⋅a⋅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BD</m:t>
        </m:r>
      </m:oMath>
      <w:r>
        <w:rPr>
          <w:color w:val="FF0000"/>
        </w:rPr>
        <w:t>交</w:t>
      </w:r>
      <m:oMath>
        <m:r>
          <m:rPr/>
          <w:rPr>
            <w:rFonts w:ascii="Cambria Math" w:hAnsi="Cambria Math" w:cs="Cambria Math"/>
          </w:rPr>
          <m:t>AC</m:t>
        </m:r>
      </m:oMath>
      <w:r>
        <w:rPr>
          <w:color w:val="FF0000"/>
        </w:rPr>
        <w:t>于点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EM,FM</m:t>
        </m:r>
      </m:oMath>
      <w:r>
        <w:rPr>
          <w:color w:val="FF0000"/>
        </w:rPr>
        <w:t>，易得</w:t>
      </w:r>
      <m:oMath>
        <m:r>
          <m:rPr/>
          <w:rPr>
            <w:rFonts w:ascii="Cambria Math" w:hAnsi="Cambria Math" w:cs="Cambria Math"/>
          </w:rPr>
          <m:t>BD⊥AC</m:t>
        </m:r>
      </m:oMath>
      <w:r>
        <w:rPr>
          <w:color w:val="FF0000"/>
        </w:rPr>
        <w:t>，</w:t>
      </w:r>
    </w:p>
    <w:p w14:paraId="66EC4D9A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ED⊥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AC⊂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ABCD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ED⊥AC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</w:rPr>
          <m:t>ED∩BD=D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ED,BD⊂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BDEF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AC⊥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BDEF</m:t>
        </m:r>
      </m:oMath>
      <w:r>
        <w:rPr>
          <w:color w:val="FF0000"/>
        </w:rPr>
        <w:t>，</w:t>
      </w:r>
    </w:p>
    <w:p w14:paraId="1269FA32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</w:rPr>
          <m:t>BM=DM=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BD=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，过</w:t>
      </w:r>
      <m:oMath>
        <m:r>
          <m:rPr/>
          <w:rPr>
            <w:rFonts w:ascii="Cambria Math" w:hAnsi="Cambria Math" w:cs="Cambria Math"/>
          </w:rPr>
          <m:t>F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FG⊥DE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G</m:t>
        </m:r>
      </m:oMath>
      <w:r>
        <w:rPr>
          <w:color w:val="FF0000"/>
        </w:rPr>
        <w:t>，易得四边形</w:t>
      </w:r>
      <m:oMath>
        <m:r>
          <m:rPr/>
          <w:rPr>
            <w:rFonts w:ascii="Cambria Math" w:hAnsi="Cambria Math" w:cs="Cambria Math"/>
          </w:rPr>
          <m:t>BDGF</m:t>
        </m:r>
      </m:oMath>
      <w:r>
        <w:rPr>
          <w:color w:val="FF0000"/>
        </w:rPr>
        <w:t>为矩形，则</w:t>
      </w:r>
      <m:oMath>
        <m:r>
          <m:rPr/>
          <w:rPr>
            <w:rFonts w:ascii="Cambria Math" w:hAnsi="Cambria Math" w:cs="Cambria Math"/>
          </w:rPr>
          <m:t>FG=BD=2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a,EG=a</m:t>
        </m:r>
      </m:oMath>
      <w:r>
        <w:rPr>
          <w:color w:val="FF0000"/>
        </w:rPr>
        <w:t>，</w:t>
      </w:r>
    </w:p>
    <w:p w14:paraId="06AFFD33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EM=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2a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a,FM=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EF=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=3a</m:t>
        </m:r>
      </m:oMath>
      <w:r>
        <w:rPr>
          <w:color w:val="FF0000"/>
        </w:rPr>
        <w:t>，</w:t>
      </w:r>
    </w:p>
    <w:p w14:paraId="2891476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EM⊥FM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△EFM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EM⋅FM=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，</w:t>
      </w:r>
    </w:p>
    <w:p w14:paraId="686BEA0A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A−EFM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C−EFM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AC⋅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△EFM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，故A、B错误；C、D正确.</w:t>
      </w:r>
    </w:p>
    <w:p w14:paraId="05734E4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故选：CD.</w:t>
      </w:r>
    </w:p>
    <w:p w14:paraId="737AEE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天津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正方体</w:t>
      </w:r>
      <w:r>
        <w:object>
          <v:shape id="_x0000_i1987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63" o:title="eqId6e09725691ee7851f54c0dee86b2bf55"/>
            <o:lock v:ext="edit" aspectratio="t"/>
            <w10:wrap type="none"/>
            <w10:anchorlock/>
          </v:shape>
          <o:OLEObject Type="Embed" ProgID="Equation.DSMT4" ShapeID="_x0000_i1987" DrawAspect="Content" ObjectID="_1468075725" r:id="rId62">
            <o:LockedField>false</o:LockedField>
          </o:OLEObject>
        </w:object>
      </w:r>
      <w:r>
        <w:rPr>
          <w:sz w:val="21"/>
        </w:rPr>
        <w:t>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0ADA86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988" o:spt="75" alt="eqId0a0e1077ae9b0e2920d641d184e41ec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5" o:title="eqId0a0e1077ae9b0e2920d641d184e41ec8"/>
            <o:lock v:ext="edit" aspectratio="t"/>
            <w10:wrap type="none"/>
            <w10:anchorlock/>
          </v:shape>
          <o:OLEObject Type="Embed" ProgID="Equation.DSMT4" ShapeID="_x0000_i1988" DrawAspect="Content" ObjectID="_1468075726" r:id="rId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989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7" o:title="eqId8a8bfe2553e852df73185d017c0a62fb"/>
            <o:lock v:ext="edit" aspectratio="t"/>
            <w10:wrap type="none"/>
            <w10:anchorlock/>
          </v:shape>
          <o:OLEObject Type="Embed" ProgID="Equation.DSMT4" ShapeID="_x0000_i1989" DrawAspect="Content" ObjectID="_1468075727" r:id="rId66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990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" o:title="eqId7bef5239ddbb0972700ce01daf9ee7cf"/>
            <o:lock v:ext="edit" aspectratio="t"/>
            <w10:wrap type="none"/>
            <w10:anchorlock/>
          </v:shape>
          <o:OLEObject Type="Embed" ProgID="Equation.DSMT4" ShapeID="_x0000_i1990" DrawAspect="Content" ObjectID="_1468075728" r:id="rId6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991" o:spt="75" alt="eqId896818aee91ddad8e87005fe797c01af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71" o:title="eqId896818aee91ddad8e87005fe797c01af"/>
            <o:lock v:ext="edit" aspectratio="t"/>
            <w10:wrap type="none"/>
            <w10:anchorlock/>
          </v:shape>
          <o:OLEObject Type="Embed" ProgID="Equation.DSMT4" ShapeID="_x0000_i1991" DrawAspect="Content" ObjectID="_1468075729" r:id="rId70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992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1992" DrawAspect="Content" ObjectID="_1468075730" r:id="rId7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993" o:spt="75" alt="eqId539fc53994360bc74ec6a6d015b987db" type="#_x0000_t75" style="height:15.7pt;width:37.8pt;" o:ole="t" filled="f" o:preferrelative="t" stroked="f" coordsize="21600,21600">
            <v:path/>
            <v:fill on="f" focussize="0,0"/>
            <v:stroke on="f" joinstyle="miter"/>
            <v:imagedata r:id="rId75" o:title="eqId539fc53994360bc74ec6a6d015b987db"/>
            <o:lock v:ext="edit" aspectratio="t"/>
            <w10:wrap type="none"/>
            <w10:anchorlock/>
          </v:shape>
          <o:OLEObject Type="Embed" ProgID="Equation.DSMT4" ShapeID="_x0000_i1993" DrawAspect="Content" ObjectID="_1468075731" r:id="rId74">
            <o:LockedField>false</o:LockedField>
          </o:OLEObject>
        </w:object>
      </w:r>
      <w:r>
        <w:rPr>
          <w:sz w:val="21"/>
        </w:rPr>
        <w:t>面</w:t>
      </w:r>
      <w:r>
        <w:object>
          <v:shape id="_x0000_i1994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1994" DrawAspect="Content" ObjectID="_1468075732" r:id="rId76">
            <o:LockedField>false</o:LockedField>
          </o:OLEObject>
        </w:object>
      </w:r>
    </w:p>
    <w:p w14:paraId="6DDBF4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49BE40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【分析】解法一：A项，通过证明四边形</w:t>
      </w:r>
      <w:r>
        <w:rPr>
          <w:color w:val="FF0000"/>
        </w:rPr>
        <w:object>
          <v:shape id="_x0000_i1995" o:spt="75" alt="eqId2d9a8181f7a7fe7f3fac872ce9534f15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79" o:title="eqId2d9a8181f7a7fe7f3fac872ce9534f15"/>
            <o:lock v:ext="edit" aspectratio="t"/>
            <w10:wrap type="none"/>
            <w10:anchorlock/>
          </v:shape>
          <o:OLEObject Type="Embed" ProgID="Equation.DSMT4" ShapeID="_x0000_i1995" DrawAspect="Content" ObjectID="_1468075733" r:id="rId78">
            <o:LockedField>false</o:LockedField>
          </o:OLEObject>
        </w:object>
      </w:r>
      <w:r>
        <w:rPr>
          <w:color w:val="FF0000"/>
          <w:sz w:val="21"/>
        </w:rPr>
        <w:t>是平行四边形，即可证明结论；B项，通过</w:t>
      </w:r>
      <w:r>
        <w:rPr>
          <w:color w:val="FF0000"/>
        </w:rPr>
        <w:object>
          <v:shape id="_x0000_i1996" o:spt="75" alt="eqId13746be2742d09bc83769473ef78af1f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1" o:title="eqId13746be2742d09bc83769473ef78af1f"/>
            <o:lock v:ext="edit" aspectratio="t"/>
            <w10:wrap type="none"/>
            <w10:anchorlock/>
          </v:shape>
          <o:OLEObject Type="Embed" ProgID="Equation.DSMT4" ShapeID="_x0000_i1996" DrawAspect="Content" ObjectID="_1468075734" r:id="rId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97" o:spt="75" alt="eqId4efb23bd85a1e3a98c7e7f56a51753f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" o:title="eqId4efb23bd85a1e3a98c7e7f56a51753f5"/>
            <o:lock v:ext="edit" aspectratio="t"/>
            <w10:wrap type="none"/>
            <w10:anchorlock/>
          </v:shape>
          <o:OLEObject Type="Embed" ProgID="Equation.DSMT4" ShapeID="_x0000_i1997" DrawAspect="Content" ObjectID="_1468075735" r:id="rId82">
            <o:LockedField>false</o:LockedField>
          </o:OLEObject>
        </w:object>
      </w:r>
      <w:r>
        <w:rPr>
          <w:color w:val="FF0000"/>
          <w:sz w:val="21"/>
        </w:rPr>
        <w:t>，即可证明</w:t>
      </w:r>
      <w:r>
        <w:rPr>
          <w:color w:val="FF0000"/>
        </w:rPr>
        <w:object>
          <v:shape id="_x0000_i1998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7" o:title="eqId8a8bfe2553e852df73185d017c0a62fb"/>
            <o:lock v:ext="edit" aspectratio="t"/>
            <w10:wrap type="none"/>
            <w10:anchorlock/>
          </v:shape>
          <o:OLEObject Type="Embed" ProgID="Equation.DSMT4" ShapeID="_x0000_i1998" DrawAspect="Content" ObjectID="_1468075736" r:id="rId8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99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" o:title="eqId7bef5239ddbb0972700ce01daf9ee7cf"/>
            <o:lock v:ext="edit" aspectratio="t"/>
            <w10:wrap type="none"/>
            <w10:anchorlock/>
          </v:shape>
          <o:OLEObject Type="Embed" ProgID="Equation.DSMT4" ShapeID="_x0000_i1999" DrawAspect="Content" ObjectID="_1468075737" r:id="rId85">
            <o:LockedField>false</o:LockedField>
          </o:OLEObject>
        </w:object>
      </w:r>
      <w:r>
        <w:rPr>
          <w:color w:val="FF0000"/>
          <w:sz w:val="21"/>
        </w:rPr>
        <w:t>；C项，通过证明</w:t>
      </w:r>
      <w:r>
        <w:rPr>
          <w:color w:val="FF0000"/>
        </w:rPr>
        <w:object>
          <v:shape id="_x0000_i2000" o:spt="75" alt="eqId3f81fa367ec317fe2a30142e1c30cce7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87" o:title="eqId3f81fa367ec317fe2a30142e1c30cce7"/>
            <o:lock v:ext="edit" aspectratio="t"/>
            <w10:wrap type="none"/>
            <w10:anchorlock/>
          </v:shape>
          <o:OLEObject Type="Embed" ProgID="Equation.DSMT4" ShapeID="_x0000_i2000" DrawAspect="Content" ObjectID="_1468075738" r:id="rId8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01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01" DrawAspect="Content" ObjectID="_1468075739" r:id="rId8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02" o:spt="75" alt="eqId72a6ca1d6b37072bd7df0cf77737bb79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90" o:title="eqId72a6ca1d6b37072bd7df0cf77737bb79"/>
            <o:lock v:ext="edit" aspectratio="t"/>
            <w10:wrap type="none"/>
            <w10:anchorlock/>
          </v:shape>
          <o:OLEObject Type="Embed" ProgID="Equation.DSMT4" ShapeID="_x0000_i2002" DrawAspect="Content" ObjectID="_1468075740" r:id="rId8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03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03" DrawAspect="Content" ObjectID="_1468075741" r:id="rId91">
            <o:LockedField>false</o:LockedField>
          </o:OLEObject>
        </w:object>
      </w:r>
      <w:r>
        <w:rPr>
          <w:color w:val="FF0000"/>
          <w:sz w:val="21"/>
        </w:rPr>
        <w:t>，即可证明结论；D项，假设垂直，得出</w:t>
      </w:r>
      <w:r>
        <w:rPr>
          <w:color w:val="FF0000"/>
        </w:rPr>
        <w:object>
          <v:shape id="_x0000_i2004" o:spt="75" alt="eqIdca5dd496ee0c1170ef6dcc48266ee444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93" o:title="eqIdca5dd496ee0c1170ef6dcc48266ee444"/>
            <o:lock v:ext="edit" aspectratio="t"/>
            <w10:wrap type="none"/>
            <w10:anchorlock/>
          </v:shape>
          <o:OLEObject Type="Embed" ProgID="Equation.DSMT4" ShapeID="_x0000_i2004" DrawAspect="Content" ObjectID="_1468075742" r:id="rId92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05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005" DrawAspect="Content" ObjectID="_1468075743" r:id="rId94">
            <o:LockedField>false</o:LockedField>
          </o:OLEObject>
        </w:object>
      </w:r>
      <w:r>
        <w:rPr>
          <w:color w:val="FF0000"/>
          <w:sz w:val="21"/>
        </w:rPr>
        <w:t>，结合几何知识得出矛盾，即可得出结论.</w:t>
      </w:r>
    </w:p>
    <w:p w14:paraId="43AC56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解法二：建立空间直角坐标系，求平面</w:t>
      </w:r>
      <w:r>
        <w:rPr>
          <w:color w:val="FF0000"/>
        </w:rPr>
        <w:object>
          <v:shape id="_x0000_i2006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006" DrawAspect="Content" ObjectID="_1468075744" r:id="rId95">
            <o:LockedField>false</o:LockedField>
          </o:OLEObject>
        </w:object>
      </w:r>
      <w:r>
        <w:rPr>
          <w:color w:val="FF0000"/>
          <w:sz w:val="21"/>
        </w:rPr>
        <w:t>、平面</w:t>
      </w:r>
      <w:r>
        <w:rPr>
          <w:color w:val="FF0000"/>
        </w:rPr>
        <w:object>
          <v:shape id="_x0000_i2007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07" DrawAspect="Content" ObjectID="_1468075745" r:id="rId96">
            <o:LockedField>false</o:LockedField>
          </o:OLEObject>
        </w:object>
      </w:r>
      <w:r>
        <w:rPr>
          <w:color w:val="FF0000"/>
          <w:sz w:val="21"/>
        </w:rPr>
        <w:t>和平面</w:t>
      </w:r>
      <w:r>
        <w:rPr>
          <w:color w:val="FF0000"/>
        </w:rPr>
        <w:object>
          <v:shape id="_x0000_i2008" o:spt="75" alt="eqId7a02de156f12f2623da67dda5ceaeb3f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8" o:title="eqId7a02de156f12f2623da67dda5ceaeb3f"/>
            <o:lock v:ext="edit" aspectratio="t"/>
            <w10:wrap type="none"/>
            <w10:anchorlock/>
          </v:shape>
          <o:OLEObject Type="Embed" ProgID="Equation.DSMT4" ShapeID="_x0000_i2008" DrawAspect="Content" ObjectID="_1468075746" r:id="rId97">
            <o:LockedField>false</o:LockedField>
          </o:OLEObject>
        </w:object>
      </w:r>
      <w:r>
        <w:rPr>
          <w:color w:val="FF0000"/>
          <w:sz w:val="21"/>
        </w:rPr>
        <w:t>的法向量，利用空间向量判断线、面关系.</w:t>
      </w:r>
    </w:p>
    <w:p w14:paraId="42F6EF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【详解】解法一：由题意，在正方体</w:t>
      </w:r>
      <w:r>
        <w:rPr>
          <w:color w:val="FF0000"/>
        </w:rPr>
        <w:object>
          <v:shape id="_x0000_i2009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63" o:title="eqId6e09725691ee7851f54c0dee86b2bf55"/>
            <o:lock v:ext="edit" aspectratio="t"/>
            <w10:wrap type="none"/>
            <w10:anchorlock/>
          </v:shape>
          <o:OLEObject Type="Embed" ProgID="Equation.DSMT4" ShapeID="_x0000_i2009" DrawAspect="Content" ObjectID="_1468075747" r:id="rId99">
            <o:LockedField>false</o:LockedField>
          </o:OLEObject>
        </w:object>
      </w:r>
      <w:r>
        <w:rPr>
          <w:color w:val="FF0000"/>
          <w:sz w:val="21"/>
        </w:rPr>
        <w:t>中，</w:t>
      </w:r>
    </w:p>
    <w:p w14:paraId="772BE2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A项，</w:t>
      </w:r>
    </w:p>
    <w:p w14:paraId="7A2E96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333500"/>
            <wp:effectExtent l="0" t="0" r="9525" b="0"/>
            <wp:docPr id="10" name="图片 10" descr="@@@a38a24c4-966d-40f5-b05d-aff5ef9d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a38a24c4-966d-40f5-b05d-aff5ef9d127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2010" o:spt="75" alt="eqIddae757459584fea8509a845e0348d42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02" o:title="eqIddae757459584fea8509a845e0348d42a"/>
            <o:lock v:ext="edit" aspectratio="t"/>
            <w10:wrap type="none"/>
            <w10:anchorlock/>
          </v:shape>
          <o:OLEObject Type="Embed" ProgID="Equation.DSMT4" ShapeID="_x0000_i2010" DrawAspect="Content" ObjectID="_1468075748" r:id="rId10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11" o:spt="75" alt="eqId90eb51218cf44bc19bb77d376a955485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04" o:title="eqId90eb51218cf44bc19bb77d376a955485"/>
            <o:lock v:ext="edit" aspectratio="t"/>
            <w10:wrap type="none"/>
            <w10:anchorlock/>
          </v:shape>
          <o:OLEObject Type="Embed" ProgID="Equation.DSMT4" ShapeID="_x0000_i2011" DrawAspect="Content" ObjectID="_1468075749" r:id="rId103">
            <o:LockedField>false</o:LockedField>
          </o:OLEObject>
        </w:object>
      </w:r>
      <w:r>
        <w:rPr>
          <w:color w:val="FF0000"/>
          <w:sz w:val="21"/>
        </w:rPr>
        <w:t>，∴四边形</w:t>
      </w:r>
      <w:r>
        <w:rPr>
          <w:color w:val="FF0000"/>
        </w:rPr>
        <w:object>
          <v:shape id="_x0000_i2012" o:spt="75" alt="eqId2d9a8181f7a7fe7f3fac872ce9534f15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79" o:title="eqId2d9a8181f7a7fe7f3fac872ce9534f15"/>
            <o:lock v:ext="edit" aspectratio="t"/>
            <w10:wrap type="none"/>
            <w10:anchorlock/>
          </v:shape>
          <o:OLEObject Type="Embed" ProgID="Equation.DSMT4" ShapeID="_x0000_i2012" DrawAspect="Content" ObjectID="_1468075750" r:id="rId105">
            <o:LockedField>false</o:LockedField>
          </o:OLEObject>
        </w:object>
      </w:r>
      <w:r>
        <w:rPr>
          <w:color w:val="FF0000"/>
          <w:sz w:val="21"/>
        </w:rPr>
        <w:t>是平行四边形，∴</w:t>
      </w:r>
      <w:r>
        <w:rPr>
          <w:color w:val="FF0000"/>
        </w:rPr>
        <w:object>
          <v:shape id="_x0000_i2013" o:spt="75" alt="eqIda7d6e229087955de424e64139e6f33e2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07" o:title="eqIda7d6e229087955de424e64139e6f33e2"/>
            <o:lock v:ext="edit" aspectratio="t"/>
            <w10:wrap type="none"/>
            <w10:anchorlock/>
          </v:shape>
          <o:OLEObject Type="Embed" ProgID="Equation.DSMT4" ShapeID="_x0000_i2013" DrawAspect="Content" ObjectID="_1468075751" r:id="rId106">
            <o:LockedField>false</o:LockedField>
          </o:OLEObject>
        </w:object>
      </w:r>
      <w:r>
        <w:rPr>
          <w:color w:val="FF0000"/>
          <w:sz w:val="21"/>
        </w:rPr>
        <w:t>，A正确；</w:t>
      </w:r>
    </w:p>
    <w:p w14:paraId="2FC779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B项，由几何知识得，</w:t>
      </w:r>
      <w:r>
        <w:rPr>
          <w:color w:val="FF0000"/>
        </w:rPr>
        <w:object>
          <v:shape id="_x0000_i2014" o:spt="75" alt="eqId13746be2742d09bc83769473ef78af1f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1" o:title="eqId13746be2742d09bc83769473ef78af1f"/>
            <o:lock v:ext="edit" aspectratio="t"/>
            <w10:wrap type="none"/>
            <w10:anchorlock/>
          </v:shape>
          <o:OLEObject Type="Embed" ProgID="Equation.DSMT4" ShapeID="_x0000_i2014" DrawAspect="Content" ObjectID="_1468075752" r:id="rId10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15" o:spt="75" alt="eqId4efb23bd85a1e3a98c7e7f56a51753f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" o:title="eqId4efb23bd85a1e3a98c7e7f56a51753f5"/>
            <o:lock v:ext="edit" aspectratio="t"/>
            <w10:wrap type="none"/>
            <w10:anchorlock/>
          </v:shape>
          <o:OLEObject Type="Embed" ProgID="Equation.DSMT4" ShapeID="_x0000_i2015" DrawAspect="Content" ObjectID="_1468075753" r:id="rId1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C327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2016" o:spt="75" alt="eqIdb86995418ebb89c370b12cf322b881d9" type="#_x0000_t75" style="height:12.15pt;width:62.45pt;" o:ole="t" filled="f" o:preferrelative="t" stroked="f" coordsize="21600,21600">
            <v:path/>
            <v:fill on="f" focussize="0,0"/>
            <v:stroke on="f" joinstyle="miter"/>
            <v:imagedata r:id="rId111" o:title="eqIdb86995418ebb89c370b12cf322b881d9"/>
            <o:lock v:ext="edit" aspectratio="t"/>
            <w10:wrap type="none"/>
            <w10:anchorlock/>
          </v:shape>
          <o:OLEObject Type="Embed" ProgID="Equation.DSMT4" ShapeID="_x0000_i2016" DrawAspect="Content" ObjectID="_1468075754" r:id="rId11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17" o:spt="75" alt="eqIdc8690d88536618e3f993dae41a3de66a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113" o:title="eqIdc8690d88536618e3f993dae41a3de66a"/>
            <o:lock v:ext="edit" aspectratio="t"/>
            <w10:wrap type="none"/>
            <w10:anchorlock/>
          </v:shape>
          <o:OLEObject Type="Embed" ProgID="Equation.DSMT4" ShapeID="_x0000_i2017" DrawAspect="Content" ObjectID="_1468075755" r:id="rId112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1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" o:title="eqId7bef5239ddbb0972700ce01daf9ee7cf"/>
            <o:lock v:ext="edit" aspectratio="t"/>
            <w10:wrap type="none"/>
            <w10:anchorlock/>
          </v:shape>
          <o:OLEObject Type="Embed" ProgID="Equation.DSMT4" ShapeID="_x0000_i2018" DrawAspect="Content" ObjectID="_1468075756" r:id="rId11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19" o:spt="75" alt="eqId8c512b1574276cb2674017c826059b33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116" o:title="eqId8c512b1574276cb2674017c826059b33"/>
            <o:lock v:ext="edit" aspectratio="t"/>
            <w10:wrap type="none"/>
            <w10:anchorlock/>
          </v:shape>
          <o:OLEObject Type="Embed" ProgID="Equation.DSMT4" ShapeID="_x0000_i2019" DrawAspect="Content" ObjectID="_1468075757" r:id="rId11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20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" o:title="eqId7bef5239ddbb0972700ce01daf9ee7cf"/>
            <o:lock v:ext="edit" aspectratio="t"/>
            <w10:wrap type="none"/>
            <w10:anchorlock/>
          </v:shape>
          <o:OLEObject Type="Embed" ProgID="Equation.DSMT4" ShapeID="_x0000_i2020" DrawAspect="Content" ObjectID="_1468075758" r:id="rId11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A03C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21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7" o:title="eqId8a8bfe2553e852df73185d017c0a62fb"/>
            <o:lock v:ext="edit" aspectratio="t"/>
            <w10:wrap type="none"/>
            <w10:anchorlock/>
          </v:shape>
          <o:OLEObject Type="Embed" ProgID="Equation.DSMT4" ShapeID="_x0000_i2021" DrawAspect="Content" ObjectID="_1468075759" r:id="rId11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22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" o:title="eqId7bef5239ddbb0972700ce01daf9ee7cf"/>
            <o:lock v:ext="edit" aspectratio="t"/>
            <w10:wrap type="none"/>
            <w10:anchorlock/>
          </v:shape>
          <o:OLEObject Type="Embed" ProgID="Equation.DSMT4" ShapeID="_x0000_i2022" DrawAspect="Content" ObjectID="_1468075760" r:id="rId119">
            <o:LockedField>false</o:LockedField>
          </o:OLEObject>
        </w:object>
      </w:r>
      <w:r>
        <w:rPr>
          <w:color w:val="FF0000"/>
          <w:sz w:val="21"/>
        </w:rPr>
        <w:t>，故B正确；</w:t>
      </w:r>
    </w:p>
    <w:p w14:paraId="67CE16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C项，</w:t>
      </w:r>
    </w:p>
    <w:p w14:paraId="436612EE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333500"/>
            <wp:effectExtent l="0" t="0" r="9525" b="0"/>
            <wp:docPr id="11" name="图片 11" descr="@@@501cf306-43bf-4466-a127-276cddd1c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501cf306-43bf-4466-a127-276cddd1c3a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6E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23" o:spt="75" alt="eqIda7d6e229087955de424e64139e6f33e2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07" o:title="eqIda7d6e229087955de424e64139e6f33e2"/>
            <o:lock v:ext="edit" aspectratio="t"/>
            <w10:wrap type="none"/>
            <w10:anchorlock/>
          </v:shape>
          <o:OLEObject Type="Embed" ProgID="Equation.DSMT4" ShapeID="_x0000_i2023" DrawAspect="Content" ObjectID="_1468075761" r:id="rId12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24" o:spt="75" alt="eqId6c6a573fac96c3b7917ea3ad7048eb69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123" o:title="eqId6c6a573fac96c3b7917ea3ad7048eb69"/>
            <o:lock v:ext="edit" aspectratio="t"/>
            <w10:wrap type="none"/>
            <w10:anchorlock/>
          </v:shape>
          <o:OLEObject Type="Embed" ProgID="Equation.DSMT4" ShapeID="_x0000_i2024" DrawAspect="Content" ObjectID="_1468075762" r:id="rId122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25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25" DrawAspect="Content" ObjectID="_1468075763" r:id="rId12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26" o:spt="75" alt="eqId3ebe7e8eb1554d5d2e7795590cd97056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26" o:title="eqId3ebe7e8eb1554d5d2e7795590cd97056"/>
            <o:lock v:ext="edit" aspectratio="t"/>
            <w10:wrap type="none"/>
            <w10:anchorlock/>
          </v:shape>
          <o:OLEObject Type="Embed" ProgID="Equation.DSMT4" ShapeID="_x0000_i2026" DrawAspect="Content" ObjectID="_1468075764" r:id="rId12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27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27" DrawAspect="Content" ObjectID="_1468075765" r:id="rId127">
            <o:LockedField>false</o:LockedField>
          </o:OLEObject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2028" o:spt="75" alt="eqId3f81fa367ec317fe2a30142e1c30cce7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87" o:title="eqId3f81fa367ec317fe2a30142e1c30cce7"/>
            <o:lock v:ext="edit" aspectratio="t"/>
            <w10:wrap type="none"/>
            <w10:anchorlock/>
          </v:shape>
          <o:OLEObject Type="Embed" ProgID="Equation.DSMT4" ShapeID="_x0000_i2028" DrawAspect="Content" ObjectID="_1468075766" r:id="rId12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29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29" DrawAspect="Content" ObjectID="_1468075767" r:id="rId1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EFD4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由几何知识得，</w:t>
      </w:r>
      <w:r>
        <w:rPr>
          <w:color w:val="FF0000"/>
        </w:rPr>
        <w:object>
          <v:shape id="_x0000_i2030" o:spt="75" alt="eqIdb4ba235831d9c233062ef3333d92a16b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31" o:title="eqIdb4ba235831d9c233062ef3333d92a16b"/>
            <o:lock v:ext="edit" aspectratio="t"/>
            <w10:wrap type="none"/>
            <w10:anchorlock/>
          </v:shape>
          <o:OLEObject Type="Embed" ProgID="Equation.DSMT4" ShapeID="_x0000_i2030" DrawAspect="Content" ObjectID="_1468075768" r:id="rId13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31" o:spt="75" alt="eqIde71089ffb6d0763a06d89db57d6ba23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33" o:title="eqIde71089ffb6d0763a06d89db57d6ba23b"/>
            <o:lock v:ext="edit" aspectratio="t"/>
            <w10:wrap type="none"/>
            <w10:anchorlock/>
          </v:shape>
          <o:OLEObject Type="Embed" ProgID="Equation.DSMT4" ShapeID="_x0000_i2031" DrawAspect="Content" ObjectID="_1468075769" r:id="rId132">
            <o:LockedField>false</o:LockedField>
          </o:OLEObject>
        </w:object>
      </w:r>
      <w:r>
        <w:rPr>
          <w:color w:val="FF0000"/>
          <w:sz w:val="21"/>
        </w:rPr>
        <w:t>，∴四边形</w:t>
      </w:r>
      <w:r>
        <w:rPr>
          <w:color w:val="FF0000"/>
        </w:rPr>
        <w:object>
          <v:shape id="_x0000_i2032" o:spt="75" alt="eqId7775df7ba0dc94c15e9e706194a463f1" type="#_x0000_t75" style="height:13.95pt;width:31.65pt;" o:ole="t" filled="f" o:preferrelative="t" stroked="f" coordsize="21600,21600">
            <v:path/>
            <v:fill on="f" focussize="0,0"/>
            <v:stroke on="f" joinstyle="miter"/>
            <v:imagedata r:id="rId135" o:title="eqId7775df7ba0dc94c15e9e706194a463f1"/>
            <o:lock v:ext="edit" aspectratio="t"/>
            <w10:wrap type="none"/>
            <w10:anchorlock/>
          </v:shape>
          <o:OLEObject Type="Embed" ProgID="Equation.DSMT4" ShapeID="_x0000_i2032" DrawAspect="Content" ObjectID="_1468075770" r:id="rId134">
            <o:LockedField>false</o:LockedField>
          </o:OLEObject>
        </w:object>
      </w:r>
      <w:r>
        <w:rPr>
          <w:color w:val="FF0000"/>
          <w:sz w:val="21"/>
        </w:rPr>
        <w:t>是平行四边形，</w:t>
      </w:r>
    </w:p>
    <w:p w14:paraId="5A235C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33" o:spt="75" alt="eqId5d178eb8b45cc89f62c93fb65d1d7204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37" o:title="eqId5d178eb8b45cc89f62c93fb65d1d7204"/>
            <o:lock v:ext="edit" aspectratio="t"/>
            <w10:wrap type="none"/>
            <w10:anchorlock/>
          </v:shape>
          <o:OLEObject Type="Embed" ProgID="Equation.DSMT4" ShapeID="_x0000_i2033" DrawAspect="Content" ObjectID="_1468075771" r:id="rId1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A0AA9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34" o:spt="75" alt="eqId371acefa197d730a3b4fc34983daa2cf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39" o:title="eqId371acefa197d730a3b4fc34983daa2cf"/>
            <o:lock v:ext="edit" aspectratio="t"/>
            <w10:wrap type="none"/>
            <w10:anchorlock/>
          </v:shape>
          <o:OLEObject Type="Embed" ProgID="Equation.DSMT4" ShapeID="_x0000_i2034" DrawAspect="Content" ObjectID="_1468075772" r:id="rId13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35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35" DrawAspect="Content" ObjectID="_1468075773" r:id="rId14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36" o:spt="75" alt="eqIda5180fe732910a0341a9fb492f0d7f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42" o:title="eqIda5180fe732910a0341a9fb492f0d7f62"/>
            <o:lock v:ext="edit" aspectratio="t"/>
            <w10:wrap type="none"/>
            <w10:anchorlock/>
          </v:shape>
          <o:OLEObject Type="Embed" ProgID="Equation.DSMT4" ShapeID="_x0000_i2036" DrawAspect="Content" ObjectID="_1468075774" r:id="rId14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37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37" DrawAspect="Content" ObjectID="_1468075775" r:id="rId143">
            <o:LockedField>false</o:LockedField>
          </o:OLEObject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2038" o:spt="75" alt="eqId72a6ca1d6b37072bd7df0cf77737bb79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90" o:title="eqId72a6ca1d6b37072bd7df0cf77737bb79"/>
            <o:lock v:ext="edit" aspectratio="t"/>
            <w10:wrap type="none"/>
            <w10:anchorlock/>
          </v:shape>
          <o:OLEObject Type="Embed" ProgID="Equation.DSMT4" ShapeID="_x0000_i2038" DrawAspect="Content" ObjectID="_1468075776" r:id="rId14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39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39" DrawAspect="Content" ObjectID="_1468075777" r:id="rId14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E1F98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40" o:spt="75" alt="eqId2e95a8f1cf2797c442ab8e30e4140a92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47" o:title="eqId2e95a8f1cf2797c442ab8e30e4140a92"/>
            <o:lock v:ext="edit" aspectratio="t"/>
            <w10:wrap type="none"/>
            <w10:anchorlock/>
          </v:shape>
          <o:OLEObject Type="Embed" ProgID="Equation.DSMT4" ShapeID="_x0000_i2040" DrawAspect="Content" ObjectID="_1468075778" r:id="rId14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41" o:spt="75" alt="eqId52f27c83dc5839ecb000a4cfc62e32c1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49" o:title="eqId52f27c83dc5839ecb000a4cfc62e32c1"/>
            <o:lock v:ext="edit" aspectratio="t"/>
            <w10:wrap type="none"/>
            <w10:anchorlock/>
          </v:shape>
          <o:OLEObject Type="Embed" ProgID="Equation.DSMT4" ShapeID="_x0000_i2041" DrawAspect="Content" ObjectID="_1468075779" r:id="rId148">
            <o:LockedField>false</o:LockedField>
          </o:OLEObject>
        </w:object>
      </w:r>
      <w:r>
        <w:rPr>
          <w:color w:val="FF0000"/>
          <w:sz w:val="21"/>
        </w:rPr>
        <w:t>，∴平面</w:t>
      </w:r>
      <w:r>
        <w:rPr>
          <w:color w:val="FF0000"/>
        </w:rPr>
        <w:object>
          <v:shape id="_x0000_i2042" o:spt="75" alt="eqId1f079d923874b2357072efbba65463a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51" o:title="eqId1f079d923874b2357072efbba65463a1"/>
            <o:lock v:ext="edit" aspectratio="t"/>
            <w10:wrap type="none"/>
            <w10:anchorlock/>
          </v:shape>
          <o:OLEObject Type="Embed" ProgID="Equation.DSMT4" ShapeID="_x0000_i2042" DrawAspect="Content" ObjectID="_1468075780" r:id="rId15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43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43" DrawAspect="Content" ObjectID="_1468075781" r:id="rId152">
            <o:LockedField>false</o:LockedField>
          </o:OLEObject>
        </w:object>
      </w:r>
      <w:r>
        <w:rPr>
          <w:color w:val="FF0000"/>
          <w:sz w:val="21"/>
        </w:rPr>
        <w:t>，C正确；</w:t>
      </w:r>
    </w:p>
    <w:p w14:paraId="63D22D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D项，</w:t>
      </w:r>
    </w:p>
    <w:p w14:paraId="0108AC8C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333500"/>
            <wp:effectExtent l="0" t="0" r="9525" b="0"/>
            <wp:docPr id="12" name="图片 12" descr="@@@f979b072-05e6-45d2-954e-b5b95e89f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f979b072-05e6-45d2-954e-b5b95e89f335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57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假设平面</w:t>
      </w:r>
      <w:r>
        <w:rPr>
          <w:color w:val="FF0000"/>
        </w:rPr>
        <w:object>
          <v:shape id="_x0000_i2044" o:spt="75" alt="eqId539fc53994360bc74ec6a6d015b987db" type="#_x0000_t75" style="height:15.7pt;width:37.8pt;" o:ole="t" filled="f" o:preferrelative="t" stroked="f" coordsize="21600,21600">
            <v:path/>
            <v:fill on="f" focussize="0,0"/>
            <v:stroke on="f" joinstyle="miter"/>
            <v:imagedata r:id="rId75" o:title="eqId539fc53994360bc74ec6a6d015b987db"/>
            <o:lock v:ext="edit" aspectratio="t"/>
            <w10:wrap type="none"/>
            <w10:anchorlock/>
          </v:shape>
          <o:OLEObject Type="Embed" ProgID="Equation.DSMT4" ShapeID="_x0000_i2044" DrawAspect="Content" ObjectID="_1468075782" r:id="rId15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45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045" DrawAspect="Content" ObjectID="_1468075783" r:id="rId155">
            <o:LockedField>false</o:LockedField>
          </o:OLEObject>
        </w:object>
      </w:r>
      <w:r>
        <w:rPr>
          <w:color w:val="FF0000"/>
          <w:sz w:val="21"/>
        </w:rPr>
        <w:t>，则交线为</w:t>
      </w:r>
      <w:r>
        <w:rPr>
          <w:color w:val="FF0000"/>
        </w:rPr>
        <w:object>
          <v:shape id="_x0000_i2046" o:spt="75" alt="eqId83c09eec4e14a861af83d7828797d176" type="#_x0000_t75" style="height:15.5pt;width:20.2pt;" o:ole="t" filled="f" o:preferrelative="t" stroked="f" coordsize="21600,21600">
            <v:path/>
            <v:fill on="f" focussize="0,0"/>
            <v:stroke on="f" joinstyle="miter"/>
            <v:imagedata r:id="rId157" o:title="eqId83c09eec4e14a861af83d7828797d176"/>
            <o:lock v:ext="edit" aspectratio="t"/>
            <w10:wrap type="none"/>
            <w10:anchorlock/>
          </v:shape>
          <o:OLEObject Type="Embed" ProgID="Equation.DSMT4" ShapeID="_x0000_i2046" DrawAspect="Content" ObjectID="_1468075784" r:id="rId156">
            <o:LockedField>false</o:LockedField>
          </o:OLEObject>
        </w:object>
      </w:r>
      <w:r>
        <w:rPr>
          <w:color w:val="FF0000"/>
          <w:sz w:val="21"/>
        </w:rPr>
        <w:t>，此时有</w:t>
      </w:r>
      <w:r>
        <w:rPr>
          <w:color w:val="FF0000"/>
        </w:rPr>
        <w:object>
          <v:shape id="_x0000_i2047" o:spt="75" alt="eqIdb913d75ce1cd4b6394545a8209366429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159" o:title="eqIdb913d75ce1cd4b6394545a8209366429"/>
            <o:lock v:ext="edit" aspectratio="t"/>
            <w10:wrap type="none"/>
            <w10:anchorlock/>
          </v:shape>
          <o:OLEObject Type="Embed" ProgID="Equation.DSMT4" ShapeID="_x0000_i2047" DrawAspect="Content" ObjectID="_1468075785" r:id="rId15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D2D7A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48" o:spt="75" alt="eqId4890e58791814622b87c4d60ea971f54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161" o:title="eqId4890e58791814622b87c4d60ea971f54"/>
            <o:lock v:ext="edit" aspectratio="t"/>
            <w10:wrap type="none"/>
            <w10:anchorlock/>
          </v:shape>
          <o:OLEObject Type="Embed" ProgID="Equation.DSMT4" ShapeID="_x0000_i2048" DrawAspect="Content" ObjectID="_1468075786" r:id="rId16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49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049" DrawAspect="Content" ObjectID="_1468075787" r:id="rId16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F6267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50" o:spt="75" alt="eqIdf196748dc6a0d0bd9e9e4dd30ac4ed0e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164" o:title="eqIdf196748dc6a0d0bd9e9e4dd30ac4ed0e"/>
            <o:lock v:ext="edit" aspectratio="t"/>
            <w10:wrap type="none"/>
            <w10:anchorlock/>
          </v:shape>
          <o:OLEObject Type="Embed" ProgID="Equation.DSMT4" ShapeID="_x0000_i2050" DrawAspect="Content" ObjectID="_1468075788" r:id="rId16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51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051" DrawAspect="Content" ObjectID="_1468075789" r:id="rId165">
            <o:LockedField>false</o:LockedField>
          </o:OLEObject>
        </w:object>
      </w:r>
      <w:r>
        <w:rPr>
          <w:color w:val="FF0000"/>
          <w:sz w:val="21"/>
        </w:rPr>
        <w:t>，∴</w:t>
      </w:r>
      <w:r>
        <w:rPr>
          <w:color w:val="FF0000"/>
        </w:rPr>
        <w:object>
          <v:shape id="_x0000_i2052" o:spt="75" alt="eqIdcad06a0161e934622b5f9871068427a1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67" o:title="eqIdcad06a0161e934622b5f9871068427a1"/>
            <o:lock v:ext="edit" aspectratio="t"/>
            <w10:wrap type="none"/>
            <w10:anchorlock/>
          </v:shape>
          <o:OLEObject Type="Embed" ProgID="Equation.DSMT4" ShapeID="_x0000_i2052" DrawAspect="Content" ObjectID="_1468075790" r:id="rId1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2365D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2053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9" o:title="eqId0f1f229274a6e17977cc047814212589"/>
            <o:lock v:ext="edit" aspectratio="t"/>
            <w10:wrap type="none"/>
            <w10:anchorlock/>
          </v:shape>
          <o:OLEObject Type="Embed" ProgID="Equation.DSMT4" ShapeID="_x0000_i2053" DrawAspect="Content" ObjectID="_1468075791" r:id="rId16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54" o:spt="75" alt="eqId93ecad355286188fd317939fa50f955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71" o:title="eqId93ecad355286188fd317939fa50f9555"/>
            <o:lock v:ext="edit" aspectratio="t"/>
            <w10:wrap type="none"/>
            <w10:anchorlock/>
          </v:shape>
          <o:OLEObject Type="Embed" ProgID="Equation.DSMT4" ShapeID="_x0000_i2054" DrawAspect="Content" ObjectID="_1468075792" r:id="rId1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4F0408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333500"/>
            <wp:effectExtent l="0" t="0" r="9525" b="0"/>
            <wp:docPr id="13" name="图片 13" descr="@@@3f8c535f-b047-40a0-9b65-9b8290b1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3f8c535f-b047-40a0-9b65-9b8290b12167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77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由几何知识得，</w:t>
      </w:r>
      <w:r>
        <w:rPr>
          <w:color w:val="FF0000"/>
        </w:rPr>
        <w:object>
          <v:shape id="_x0000_i2055" o:spt="75" alt="eqIda7d6e229087955de424e64139e6f33e2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07" o:title="eqIda7d6e229087955de424e64139e6f33e2"/>
            <o:lock v:ext="edit" aspectratio="t"/>
            <w10:wrap type="none"/>
            <w10:anchorlock/>
          </v:shape>
          <o:OLEObject Type="Embed" ProgID="Equation.DSMT4" ShapeID="_x0000_i2055" DrawAspect="Content" ObjectID="_1468075793" r:id="rId17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56" o:spt="75" alt="eqIdd8bda87477674d3cfbef976665af8b6c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75" o:title="eqIdd8bda87477674d3cfbef976665af8b6c"/>
            <o:lock v:ext="edit" aspectratio="t"/>
            <w10:wrap type="none"/>
            <w10:anchorlock/>
          </v:shape>
          <o:OLEObject Type="Embed" ProgID="Equation.DSMT4" ShapeID="_x0000_i2056" DrawAspect="Content" ObjectID="_1468075794" r:id="rId174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2057" o:spt="75" alt="eqId39babfbeab621876508d153312d15cbb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77" o:title="eqId39babfbeab621876508d153312d15cbb"/>
            <o:lock v:ext="edit" aspectratio="t"/>
            <w10:wrap type="none"/>
            <w10:anchorlock/>
          </v:shape>
          <o:OLEObject Type="Embed" ProgID="Equation.DSMT4" ShapeID="_x0000_i2057" DrawAspect="Content" ObjectID="_1468075795" r:id="rId176">
            <o:LockedField>false</o:LockedField>
          </o:OLEObject>
        </w:object>
      </w:r>
    </w:p>
    <w:p w14:paraId="352EB4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058" o:spt="75" alt="eqId393e556ec2106b1347a84232e431c446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79" o:title="eqId393e556ec2106b1347a84232e431c446"/>
            <o:lock v:ext="edit" aspectratio="t"/>
            <w10:wrap type="none"/>
            <w10:anchorlock/>
          </v:shape>
          <o:OLEObject Type="Embed" ProgID="Equation.DSMT4" ShapeID="_x0000_i2058" DrawAspect="Content" ObjectID="_1468075796" r:id="rId178">
            <o:LockedField>false</o:LockedField>
          </o:OLEObject>
        </w:object>
      </w:r>
      <w:r>
        <w:rPr>
          <w:color w:val="FF0000"/>
          <w:sz w:val="21"/>
        </w:rPr>
        <w:t>中，由几何知识得，</w:t>
      </w:r>
      <w:r>
        <w:rPr>
          <w:color w:val="FF0000"/>
        </w:rPr>
        <w:object>
          <v:shape id="_x0000_i2059" o:spt="75" alt="eqId40bde2b4c68f23535f8f751052f143ae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81" o:title="eqId40bde2b4c68f23535f8f751052f143ae"/>
            <o:lock v:ext="edit" aspectratio="t"/>
            <w10:wrap type="none"/>
            <w10:anchorlock/>
          </v:shape>
          <o:OLEObject Type="Embed" ProgID="Equation.DSMT4" ShapeID="_x0000_i2059" DrawAspect="Content" ObjectID="_1468075797" r:id="rId1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BBE1E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∴三角形为等边三角形，</w:t>
      </w:r>
      <w:r>
        <w:rPr>
          <w:color w:val="FF0000"/>
        </w:rPr>
        <w:object>
          <v:shape id="_x0000_i2060" o:spt="75" alt="eqIdcec95e6a505a7670c8789ad5a1cb74b0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83" o:title="eqIdcec95e6a505a7670c8789ad5a1cb74b0"/>
            <o:lock v:ext="edit" aspectratio="t"/>
            <w10:wrap type="none"/>
            <w10:anchorlock/>
          </v:shape>
          <o:OLEObject Type="Embed" ProgID="Equation.DSMT4" ShapeID="_x0000_i2060" DrawAspect="Content" ObjectID="_1468075798" r:id="rId182">
            <o:LockedField>false</o:LockedField>
          </o:OLEObject>
        </w:object>
      </w:r>
      <w:r>
        <w:rPr>
          <w:color w:val="FF0000"/>
          <w:sz w:val="21"/>
        </w:rPr>
        <w:t>，矛盾，</w:t>
      </w:r>
    </w:p>
    <w:p w14:paraId="496688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故D错误.</w:t>
      </w:r>
    </w:p>
    <w:p w14:paraId="60B260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解法二：以</w:t>
      </w:r>
      <w:r>
        <w:rPr>
          <w:color w:val="FF0000"/>
        </w:rPr>
        <w:object>
          <v:shape id="_x0000_i206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5" o:title="eqId8455657dde27aabe6adb7b188e031c11"/>
            <o:lock v:ext="edit" aspectratio="t"/>
            <w10:wrap type="none"/>
            <w10:anchorlock/>
          </v:shape>
          <o:OLEObject Type="Embed" ProgID="Equation.DSMT4" ShapeID="_x0000_i2061" DrawAspect="Content" ObjectID="_1468075799" r:id="rId184">
            <o:LockedField>false</o:LockedField>
          </o:OLEObject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2062" o:spt="75" alt="eqId7e1dd635cae84319a62ed68af58901b2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87" o:title="eqId7e1dd635cae84319a62ed68af58901b2"/>
            <o:lock v:ext="edit" aspectratio="t"/>
            <w10:wrap type="none"/>
            <w10:anchorlock/>
          </v:shape>
          <o:OLEObject Type="Embed" ProgID="Equation.DSMT4" ShapeID="_x0000_i2062" DrawAspect="Content" ObjectID="_1468075800" r:id="rId186">
            <o:LockedField>false</o:LockedField>
          </o:OLEObject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2063" o:spt="75" alt="eqId1a14c388e1e2e5a2ff1ccf6caffbee0d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89" o:title="eqId1a14c388e1e2e5a2ff1ccf6caffbee0d"/>
            <o:lock v:ext="edit" aspectratio="t"/>
            <w10:wrap type="none"/>
            <w10:anchorlock/>
          </v:shape>
          <o:OLEObject Type="Embed" ProgID="Equation.DSMT4" ShapeID="_x0000_i2063" DrawAspect="Content" ObjectID="_1468075801" r:id="rId188">
            <o:LockedField>false</o:LockedField>
          </o:OLEObject>
        </w:object>
      </w:r>
      <w:r>
        <w:rPr>
          <w:color w:val="FF0000"/>
          <w:sz w:val="21"/>
        </w:rPr>
        <w:t>轴，建立空间直角坐标系，</w:t>
      </w:r>
    </w:p>
    <w:p w14:paraId="1C11EBC0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600200"/>
            <wp:effectExtent l="0" t="0" r="0" b="0"/>
            <wp:docPr id="14" name="图片 14" descr="@@@bd9169a1-704d-4c09-ab85-59d3949b6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bd9169a1-704d-4c09-ab85-59d3949b60a4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AB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064" o:spt="75" alt="eqIdced06b71073e1bb777f326f06016ce17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92" o:title="eqIdced06b71073e1bb777f326f06016ce17"/>
            <o:lock v:ext="edit" aspectratio="t"/>
            <w10:wrap type="none"/>
            <w10:anchorlock/>
          </v:shape>
          <o:OLEObject Type="Embed" ProgID="Equation.DSMT4" ShapeID="_x0000_i2064" DrawAspect="Content" ObjectID="_1468075802" r:id="rId19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65" o:spt="75" alt="eqId966e20e1ae966dd18f31bd7f5d76b42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94" o:title="eqId966e20e1ae966dd18f31bd7f5d76b423"/>
            <o:lock v:ext="edit" aspectratio="t"/>
            <w10:wrap type="none"/>
            <w10:anchorlock/>
          </v:shape>
          <o:OLEObject Type="Embed" ProgID="Equation.DSMT4" ShapeID="_x0000_i2065" DrawAspect="Content" ObjectID="_1468075803" r:id="rId19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66" o:spt="75" alt="eqId98d85a06742fb4d6ed9ec69151cfd4d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6" o:title="eqId98d85a06742fb4d6ed9ec69151cfd4d9"/>
            <o:lock v:ext="edit" aspectratio="t"/>
            <w10:wrap type="none"/>
            <w10:anchorlock/>
          </v:shape>
          <o:OLEObject Type="Embed" ProgID="Equation.DSMT4" ShapeID="_x0000_i2066" DrawAspect="Content" ObjectID="_1468075804" r:id="rId19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67" o:spt="75" alt="eqIdd92d524f14fd732036835eb64665a22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98" o:title="eqIdd92d524f14fd732036835eb64665a225"/>
            <o:lock v:ext="edit" aspectratio="t"/>
            <w10:wrap type="none"/>
            <w10:anchorlock/>
          </v:shape>
          <o:OLEObject Type="Embed" ProgID="Equation.DSMT4" ShapeID="_x0000_i2067" DrawAspect="Content" ObjectID="_1468075805" r:id="rId19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68" o:spt="75" alt="eqId78e677588b1ff3eaab812ec15502d9b5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00" o:title="eqId78e677588b1ff3eaab812ec15502d9b5"/>
            <o:lock v:ext="edit" aspectratio="t"/>
            <w10:wrap type="none"/>
            <w10:anchorlock/>
          </v:shape>
          <o:OLEObject Type="Embed" ProgID="Equation.DSMT4" ShapeID="_x0000_i2068" DrawAspect="Content" ObjectID="_1468075806" r:id="rId1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69" o:spt="75" alt="eqId660430966474dec2107457d72c647c3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02" o:title="eqId660430966474dec2107457d72c647c39"/>
            <o:lock v:ext="edit" aspectratio="t"/>
            <w10:wrap type="none"/>
            <w10:anchorlock/>
          </v:shape>
          <o:OLEObject Type="Embed" ProgID="Equation.DSMT4" ShapeID="_x0000_i2069" DrawAspect="Content" ObjectID="_1468075807" r:id="rId20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0" o:spt="75" alt="eqIde901412dd2f1afa5fabf13671389894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04" o:title="eqIde901412dd2f1afa5fabf136713898947"/>
            <o:lock v:ext="edit" aspectratio="t"/>
            <w10:wrap type="none"/>
            <w10:anchorlock/>
          </v:shape>
          <o:OLEObject Type="Embed" ProgID="Equation.DSMT4" ShapeID="_x0000_i2070" DrawAspect="Content" ObjectID="_1468075808" r:id="rId20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1" o:spt="75" alt="eqIde586488fb4382d0c5577cc0e26ad52ad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6" o:title="eqIde586488fb4382d0c5577cc0e26ad52ad"/>
            <o:lock v:ext="edit" aspectratio="t"/>
            <w10:wrap type="none"/>
            <w10:anchorlock/>
          </v:shape>
          <o:OLEObject Type="Embed" ProgID="Equation.DSMT4" ShapeID="_x0000_i2071" DrawAspect="Content" ObjectID="_1468075809" r:id="rId20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2" o:spt="75" alt="eqIdc0b9ef964501ea17da9d8d7867753b3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08" o:title="eqIdc0b9ef964501ea17da9d8d7867753b3c"/>
            <o:lock v:ext="edit" aspectratio="t"/>
            <w10:wrap type="none"/>
            <w10:anchorlock/>
          </v:shape>
          <o:OLEObject Type="Embed" ProgID="Equation.DSMT4" ShapeID="_x0000_i2072" DrawAspect="Content" ObjectID="_1468075810" r:id="rId2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CB054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073" o:spt="75" alt="eqId12012adcf9ada60aefd32f0d10692520" type="#_x0000_t75" style="height:18.45pt;width:63.3pt;" o:ole="t" filled="f" o:preferrelative="t" stroked="f" coordsize="21600,21600">
            <v:path/>
            <v:fill on="f" focussize="0,0"/>
            <v:stroke on="f" joinstyle="miter"/>
            <v:imagedata r:id="rId210" o:title="eqId12012adcf9ada60aefd32f0d10692520"/>
            <o:lock v:ext="edit" aspectratio="t"/>
            <w10:wrap type="none"/>
            <w10:anchorlock/>
          </v:shape>
          <o:OLEObject Type="Embed" ProgID="Equation.DSMT4" ShapeID="_x0000_i2073" DrawAspect="Content" ObjectID="_1468075811" r:id="rId20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4" o:spt="75" alt="eqId5f0b4b07e7699518734a0431d98f1ba5" type="#_x0000_t75" style="height:18.5pt;width:66.85pt;" o:ole="t" filled="f" o:preferrelative="t" stroked="f" coordsize="21600,21600">
            <v:path/>
            <v:fill on="f" focussize="0,0"/>
            <v:stroke on="f" joinstyle="miter"/>
            <v:imagedata r:id="rId212" o:title="eqId5f0b4b07e7699518734a0431d98f1ba5"/>
            <o:lock v:ext="edit" aspectratio="t"/>
            <w10:wrap type="none"/>
            <w10:anchorlock/>
          </v:shape>
          <o:OLEObject Type="Embed" ProgID="Equation.DSMT4" ShapeID="_x0000_i2074" DrawAspect="Content" ObjectID="_1468075812" r:id="rId21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5" o:spt="75" alt="eqId3af269f7f04cb91b92ee6f070855647d" type="#_x0000_t75" style="height:18.45pt;width:65.95pt;" o:ole="t" filled="f" o:preferrelative="t" stroked="f" coordsize="21600,21600">
            <v:path/>
            <v:fill on="f" focussize="0,0"/>
            <v:stroke on="f" joinstyle="miter"/>
            <v:imagedata r:id="rId214" o:title="eqId3af269f7f04cb91b92ee6f070855647d"/>
            <o:lock v:ext="edit" aspectratio="t"/>
            <w10:wrap type="none"/>
            <w10:anchorlock/>
          </v:shape>
          <o:OLEObject Type="Embed" ProgID="Equation.DSMT4" ShapeID="_x0000_i2075" DrawAspect="Content" ObjectID="_1468075813" r:id="rId21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6" o:spt="75" alt="eqId28d9a7db4fc5a4eed79a7149030890f3" type="#_x0000_t75" style="height:18.4pt;width:65.05pt;" o:ole="t" filled="f" o:preferrelative="t" stroked="f" coordsize="21600,21600">
            <v:path/>
            <v:fill on="f" focussize="0,0"/>
            <v:stroke on="f" joinstyle="miter"/>
            <v:imagedata r:id="rId216" o:title="eqId28d9a7db4fc5a4eed79a7149030890f3"/>
            <o:lock v:ext="edit" aspectratio="t"/>
            <w10:wrap type="none"/>
            <w10:anchorlock/>
          </v:shape>
          <o:OLEObject Type="Embed" ProgID="Equation.DSMT4" ShapeID="_x0000_i2076" DrawAspect="Content" ObjectID="_1468075814" r:id="rId2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D6F78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对于A：因为</w:t>
      </w:r>
      <w:r>
        <w:rPr>
          <w:color w:val="FF0000"/>
        </w:rPr>
        <w:object>
          <v:shape id="_x0000_i2077" o:spt="75" alt="eqId5b13bb51be41340094601b30b92068b9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18" o:title="eqId5b13bb51be41340094601b30b92068b9"/>
            <o:lock v:ext="edit" aspectratio="t"/>
            <w10:wrap type="none"/>
            <w10:anchorlock/>
          </v:shape>
          <o:OLEObject Type="Embed" ProgID="Equation.DSMT4" ShapeID="_x0000_i2077" DrawAspect="Content" ObjectID="_1468075815" r:id="rId217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078" o:spt="75" alt="eqId0a0e1077ae9b0e2920d641d184e41ec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5" o:title="eqId0a0e1077ae9b0e2920d641d184e41ec8"/>
            <o:lock v:ext="edit" aspectratio="t"/>
            <w10:wrap type="none"/>
            <w10:anchorlock/>
          </v:shape>
          <o:OLEObject Type="Embed" ProgID="Equation.DSMT4" ShapeID="_x0000_i2078" DrawAspect="Content" ObjectID="_1468075816" r:id="rId219">
            <o:LockedField>false</o:LockedField>
          </o:OLEObject>
        </w:object>
      </w:r>
      <w:r>
        <w:rPr>
          <w:color w:val="FF0000"/>
          <w:sz w:val="21"/>
        </w:rPr>
        <w:t>，故A正确；</w:t>
      </w:r>
    </w:p>
    <w:p w14:paraId="2CD4D8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对于B：根据正方体的性质可知</w:t>
      </w:r>
      <w:r>
        <w:rPr>
          <w:color w:val="FF0000"/>
        </w:rPr>
        <w:object>
          <v:shape id="_x0000_i2079" o:spt="75" alt="eqId8a8bfe2553e852df73185d017c0a62f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7" o:title="eqId8a8bfe2553e852df73185d017c0a62fb"/>
            <o:lock v:ext="edit" aspectratio="t"/>
            <w10:wrap type="none"/>
            <w10:anchorlock/>
          </v:shape>
          <o:OLEObject Type="Embed" ProgID="Equation.DSMT4" ShapeID="_x0000_i2079" DrawAspect="Content" ObjectID="_1468075817" r:id="rId22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80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" o:title="eqId7bef5239ddbb0972700ce01daf9ee7cf"/>
            <o:lock v:ext="edit" aspectratio="t"/>
            <w10:wrap type="none"/>
            <w10:anchorlock/>
          </v:shape>
          <o:OLEObject Type="Embed" ProgID="Equation.DSMT4" ShapeID="_x0000_i2080" DrawAspect="Content" ObjectID="_1468075818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  <w:r>
        <w:rPr>
          <w:color w:val="FF0000"/>
          <w:sz w:val="21"/>
        </w:rPr>
        <w:t>，故B正确；</w:t>
      </w:r>
    </w:p>
    <w:p w14:paraId="401250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对于C：设平面</w:t>
      </w:r>
      <w:r>
        <w:rPr>
          <w:color w:val="FF0000"/>
        </w:rPr>
        <w:object>
          <v:shape id="_x0000_i2081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081" DrawAspect="Content" ObjectID="_1468075819" r:id="rId222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082" o:spt="75" alt="eqId19e286fa5468704728ddb586f961100c" type="#_x0000_t75" style="height:18.4pt;width:62.45pt;" o:ole="t" filled="f" o:preferrelative="t" stroked="f" coordsize="21600,21600">
            <v:path/>
            <v:fill on="f" focussize="0,0"/>
            <v:stroke on="f" joinstyle="miter"/>
            <v:imagedata r:id="rId224" o:title="eqId19e286fa5468704728ddb586f961100c"/>
            <o:lock v:ext="edit" aspectratio="t"/>
            <w10:wrap type="none"/>
            <w10:anchorlock/>
          </v:shape>
          <o:OLEObject Type="Embed" ProgID="Equation.DSMT4" ShapeID="_x0000_i2082" DrawAspect="Content" ObjectID="_1468075820" r:id="rId22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83" o:spt="75" alt="eqIde556541532f1e43ee76afaadc3cfb8bd" type="#_x0000_t75" style="height:36.9pt;width:97.6pt;" o:ole="t" filled="f" o:preferrelative="t" stroked="f" coordsize="21600,21600">
            <v:path/>
            <v:fill on="f" focussize="0,0"/>
            <v:stroke on="f" joinstyle="miter"/>
            <v:imagedata r:id="rId226" o:title="eqIde556541532f1e43ee76afaadc3cfb8bd"/>
            <o:lock v:ext="edit" aspectratio="t"/>
            <w10:wrap type="none"/>
            <w10:anchorlock/>
          </v:shape>
          <o:OLEObject Type="Embed" ProgID="Equation.DSMT4" ShapeID="_x0000_i2083" DrawAspect="Content" ObjectID="_1468075821" r:id="rId2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EC22A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084" o:spt="75" alt="eqId87a60302649eb940748da818199e55da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228" o:title="eqId87a60302649eb940748da818199e55da"/>
            <o:lock v:ext="edit" aspectratio="t"/>
            <w10:wrap type="none"/>
            <w10:anchorlock/>
          </v:shape>
          <o:OLEObject Type="Embed" ProgID="Equation.DSMT4" ShapeID="_x0000_i2084" DrawAspect="Content" ObjectID="_1468075822" r:id="rId227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085" o:spt="75" alt="eqId161e40490d22c1277064fe6452951f72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30" o:title="eqId161e40490d22c1277064fe6452951f72"/>
            <o:lock v:ext="edit" aspectratio="t"/>
            <w10:wrap type="none"/>
            <w10:anchorlock/>
          </v:shape>
          <o:OLEObject Type="Embed" ProgID="Equation.DSMT4" ShapeID="_x0000_i2085" DrawAspect="Content" ObjectID="_1468075823" r:id="rId229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086" o:spt="75" alt="eqId1f6648a14789a618778b891549d3d0e4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232" o:title="eqId1f6648a14789a618778b891549d3d0e4"/>
            <o:lock v:ext="edit" aspectratio="t"/>
            <w10:wrap type="none"/>
            <w10:anchorlock/>
          </v:shape>
          <o:OLEObject Type="Embed" ProgID="Equation.DSMT4" ShapeID="_x0000_i2086" DrawAspect="Content" ObjectID="_1468075824" r:id="rId23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FF68F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087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87" DrawAspect="Content" ObjectID="_1468075825" r:id="rId233">
            <o:LockedField>false</o:LockedField>
          </o:OLEObject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2088" o:spt="75" alt="eqId6993caa0a712d0213175331fcfe63231" type="#_x0000_t75" style="height:18.5pt;width:66.85pt;" o:ole="t" filled="f" o:preferrelative="t" stroked="f" coordsize="21600,21600">
            <v:path/>
            <v:fill on="f" focussize="0,0"/>
            <v:stroke on="f" joinstyle="miter"/>
            <v:imagedata r:id="rId235" o:title="eqId6993caa0a712d0213175331fcfe63231"/>
            <o:lock v:ext="edit" aspectratio="t"/>
            <w10:wrap type="none"/>
            <w10:anchorlock/>
          </v:shape>
          <o:OLEObject Type="Embed" ProgID="Equation.DSMT4" ShapeID="_x0000_i2088" DrawAspect="Content" ObjectID="_1468075826" r:id="rId23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89" o:spt="75" alt="eqIdd5750f0ca6f51596b444f1c83a8bab5c" type="#_x0000_t75" style="height:36.95pt;width:102.95pt;" o:ole="t" filled="f" o:preferrelative="t" stroked="f" coordsize="21600,21600">
            <v:path/>
            <v:fill on="f" focussize="0,0"/>
            <v:stroke on="f" joinstyle="miter"/>
            <v:imagedata r:id="rId237" o:title="eqIdd5750f0ca6f51596b444f1c83a8bab5c"/>
            <o:lock v:ext="edit" aspectratio="t"/>
            <w10:wrap type="none"/>
            <w10:anchorlock/>
          </v:shape>
          <o:OLEObject Type="Embed" ProgID="Equation.DSMT4" ShapeID="_x0000_i2089" DrawAspect="Content" ObjectID="_1468075827" r:id="rId2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052F7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090" o:spt="75" alt="eqId7eba583e37243f3ba166bd1c11e58498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39" o:title="eqId7eba583e37243f3ba166bd1c11e58498"/>
            <o:lock v:ext="edit" aspectratio="t"/>
            <w10:wrap type="none"/>
            <w10:anchorlock/>
          </v:shape>
          <o:OLEObject Type="Embed" ProgID="Equation.DSMT4" ShapeID="_x0000_i2090" DrawAspect="Content" ObjectID="_1468075828" r:id="rId238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091" o:spt="75" alt="eqId2d62ece37e7059cda74dd4a0d0fd5073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241" o:title="eqId2d62ece37e7059cda74dd4a0d0fd5073"/>
            <o:lock v:ext="edit" aspectratio="t"/>
            <w10:wrap type="none"/>
            <w10:anchorlock/>
          </v:shape>
          <o:OLEObject Type="Embed" ProgID="Equation.DSMT4" ShapeID="_x0000_i2091" DrawAspect="Content" ObjectID="_1468075829" r:id="rId24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2092" o:spt="75" alt="eqId0144227965276392ae4efec8661f996b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243" o:title="eqId0144227965276392ae4efec8661f996b"/>
            <o:lock v:ext="edit" aspectratio="t"/>
            <w10:wrap type="none"/>
            <w10:anchorlock/>
          </v:shape>
          <o:OLEObject Type="Embed" ProgID="Equation.DSMT4" ShapeID="_x0000_i2092" DrawAspect="Content" ObjectID="_1468075830" r:id="rId242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DC151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093" o:spt="75" alt="eqId5a8f58905fed830e26b88961692f8baf" type="#_x0000_t75" style="height:17.35pt;width:31.65pt;" o:ole="t" filled="f" o:preferrelative="t" stroked="f" coordsize="21600,21600">
            <v:path/>
            <v:fill on="f" focussize="0,0"/>
            <v:stroke on="f" joinstyle="miter"/>
            <v:imagedata r:id="rId245" o:title="eqId5a8f58905fed830e26b88961692f8baf"/>
            <o:lock v:ext="edit" aspectratio="t"/>
            <w10:wrap type="none"/>
            <w10:anchorlock/>
          </v:shape>
          <o:OLEObject Type="Embed" ProgID="Equation.DSMT4" ShapeID="_x0000_i2093" DrawAspect="Content" ObjectID="_1468075831" r:id="rId244">
            <o:LockedField>false</o:LockedField>
          </o:OLEObject>
        </w:object>
      </w:r>
      <w:r>
        <w:rPr>
          <w:color w:val="FF0000"/>
          <w:sz w:val="21"/>
        </w:rPr>
        <w:t>，所以平面</w:t>
      </w:r>
      <w:r>
        <w:rPr>
          <w:color w:val="FF0000"/>
        </w:rPr>
        <w:object>
          <v:shape id="_x0000_i2094" o:spt="75" alt="eqId896818aee91ddad8e87005fe797c01af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71" o:title="eqId896818aee91ddad8e87005fe797c01af"/>
            <o:lock v:ext="edit" aspectratio="t"/>
            <w10:wrap type="none"/>
            <w10:anchorlock/>
          </v:shape>
          <o:OLEObject Type="Embed" ProgID="Equation.DSMT4" ShapeID="_x0000_i2094" DrawAspect="Content" ObjectID="_1468075832" r:id="rId24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095" o:spt="75" alt="eqId5e2f7554a52815bfa0f4d75221ba7397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73" o:title="eqId5e2f7554a52815bfa0f4d75221ba7397"/>
            <o:lock v:ext="edit" aspectratio="t"/>
            <w10:wrap type="none"/>
            <w10:anchorlock/>
          </v:shape>
          <o:OLEObject Type="Embed" ProgID="Equation.DSMT4" ShapeID="_x0000_i2095" DrawAspect="Content" ObjectID="_1468075833" r:id="rId247">
            <o:LockedField>false</o:LockedField>
          </o:OLEObject>
        </w:object>
      </w:r>
      <w:r>
        <w:rPr>
          <w:color w:val="FF0000"/>
          <w:sz w:val="21"/>
        </w:rPr>
        <w:t>，故C正确；</w:t>
      </w:r>
    </w:p>
    <w:p w14:paraId="05BDED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对于D：由题意可知：平面</w:t>
      </w:r>
      <w:r>
        <w:rPr>
          <w:color w:val="FF0000"/>
        </w:rPr>
        <w:object>
          <v:shape id="_x0000_i2096" o:spt="75" alt="eqId7a02de156f12f2623da67dda5ceaeb3f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8" o:title="eqId7a02de156f12f2623da67dda5ceaeb3f"/>
            <o:lock v:ext="edit" aspectratio="t"/>
            <w10:wrap type="none"/>
            <w10:anchorlock/>
          </v:shape>
          <o:OLEObject Type="Embed" ProgID="Equation.DSMT4" ShapeID="_x0000_i2096" DrawAspect="Content" ObjectID="_1468075834" r:id="rId248">
            <o:LockedField>false</o:LockedField>
          </o:OLEObject>
        </w:object>
      </w:r>
      <w:r>
        <w:rPr>
          <w:color w:val="FF0000"/>
          <w:sz w:val="21"/>
        </w:rPr>
        <w:t>的一个法向量</w:t>
      </w:r>
      <w:r>
        <w:rPr>
          <w:color w:val="FF0000"/>
        </w:rPr>
        <w:object>
          <v:shape id="_x0000_i2097" o:spt="75" alt="eqId87767e52ee88ec41c38a6737067894fb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250" o:title="eqId87767e52ee88ec41c38a6737067894fb"/>
            <o:lock v:ext="edit" aspectratio="t"/>
            <w10:wrap type="none"/>
            <w10:anchorlock/>
          </v:shape>
          <o:OLEObject Type="Embed" ProgID="Equation.DSMT4" ShapeID="_x0000_i2097" DrawAspect="Content" ObjectID="_1468075835" r:id="rId24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78B5B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098" o:spt="75" alt="eqIdeb30162db7f67d96a2e2f34c76ffb2d2" type="#_x0000_t75" style="height:18.25pt;width:55.4pt;" o:ole="t" filled="f" o:preferrelative="t" stroked="f" coordsize="21600,21600">
            <v:path/>
            <v:fill on="f" focussize="0,0"/>
            <v:stroke on="f" joinstyle="miter"/>
            <v:imagedata r:id="rId252" o:title="eqIdeb30162db7f67d96a2e2f34c76ffb2d2"/>
            <o:lock v:ext="edit" aspectratio="t"/>
            <w10:wrap type="none"/>
            <w10:anchorlock/>
          </v:shape>
          <o:OLEObject Type="Embed" ProgID="Equation.DSMT4" ShapeID="_x0000_i2098" DrawAspect="Content" ObjectID="_1468075836" r:id="rId251">
            <o:LockedField>false</o:LockedField>
          </o:OLEObject>
        </w:object>
      </w:r>
      <w:r>
        <w:rPr>
          <w:color w:val="FF0000"/>
          <w:sz w:val="21"/>
        </w:rPr>
        <w:t>，可知平面</w:t>
      </w:r>
      <w:r>
        <w:rPr>
          <w:color w:val="FF0000"/>
        </w:rPr>
        <w:object>
          <v:shape id="_x0000_i2099" o:spt="75" alt="eqId7a02de156f12f2623da67dda5ceaeb3f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98" o:title="eqId7a02de156f12f2623da67dda5ceaeb3f"/>
            <o:lock v:ext="edit" aspectratio="t"/>
            <w10:wrap type="none"/>
            <w10:anchorlock/>
          </v:shape>
          <o:OLEObject Type="Embed" ProgID="Equation.DSMT4" ShapeID="_x0000_i2099" DrawAspect="Content" ObjectID="_1468075837" r:id="rId253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100" o:spt="75" alt="eqIdda7977ab975efa6411cc17de39be70d9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7" o:title="eqIdda7977ab975efa6411cc17de39be70d9"/>
            <o:lock v:ext="edit" aspectratio="t"/>
            <w10:wrap type="none"/>
            <w10:anchorlock/>
          </v:shape>
          <o:OLEObject Type="Embed" ProgID="Equation.DSMT4" ShapeID="_x0000_i2100" DrawAspect="Content" ObjectID="_1468075838" r:id="rId254">
            <o:LockedField>false</o:LockedField>
          </o:OLEObject>
        </w:object>
      </w:r>
      <w:r>
        <w:rPr>
          <w:color w:val="FF0000"/>
          <w:sz w:val="21"/>
        </w:rPr>
        <w:t>不垂直，故D错误.</w:t>
      </w:r>
    </w:p>
    <w:p w14:paraId="0495B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已知空间直角坐标系中有一正方体，其三组棱分别与</w:t>
      </w:r>
      <w:r>
        <w:object>
          <v:shape id="_x0000_i2101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6" o:title="eqId81dea63b8ce3e51adf66cf7b9982a248"/>
            <o:lock v:ext="edit" aspectratio="t"/>
            <w10:wrap type="none"/>
            <w10:anchorlock/>
          </v:shape>
          <o:OLEObject Type="Embed" ProgID="Equation.DSMT4" ShapeID="_x0000_i2101" DrawAspect="Content" ObjectID="_1468075839" r:id="rId255">
            <o:LockedField>false</o:LockedField>
          </o:OLEObject>
        </w:object>
      </w:r>
      <w:r>
        <w:rPr>
          <w:sz w:val="21"/>
        </w:rPr>
        <w:t>轴、</w:t>
      </w:r>
      <w:r>
        <w:object>
          <v:shape id="_x0000_i210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58" o:title="eqIdd053b14c8588eee2acbbe44fc37a6886"/>
            <o:lock v:ext="edit" aspectratio="t"/>
            <w10:wrap type="none"/>
            <w10:anchorlock/>
          </v:shape>
          <o:OLEObject Type="Embed" ProgID="Equation.DSMT4" ShapeID="_x0000_i2102" DrawAspect="Content" ObjectID="_1468075840" r:id="rId257">
            <o:LockedField>false</o:LockedField>
          </o:OLEObject>
        </w:object>
      </w:r>
      <w:r>
        <w:rPr>
          <w:sz w:val="21"/>
        </w:rPr>
        <w:t>轴、</w:t>
      </w:r>
      <w:r>
        <w:object>
          <v:shape id="_x0000_i2103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260" o:title="eqIde81e59019989b7dc2fb59b037ef6e010"/>
            <o:lock v:ext="edit" aspectratio="t"/>
            <w10:wrap type="none"/>
            <w10:anchorlock/>
          </v:shape>
          <o:OLEObject Type="Embed" ProgID="Equation.DSMT4" ShapeID="_x0000_i2103" DrawAspect="Content" ObjectID="_1468075841" r:id="rId259">
            <o:LockedField>false</o:LockedField>
          </o:OLEObject>
        </w:object>
      </w:r>
      <w:r>
        <w:rPr>
          <w:sz w:val="21"/>
        </w:rPr>
        <w:t>轴重合，顶点</w:t>
      </w:r>
      <w:r>
        <w:object>
          <v:shape id="_x0000_i210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2104" DrawAspect="Content" ObjectID="_1468075842" r:id="rId261">
            <o:LockedField>false</o:LockedField>
          </o:OLEObject>
        </w:object>
      </w:r>
      <w:r>
        <w:rPr>
          <w:sz w:val="21"/>
        </w:rPr>
        <w:t>与坐标原点重合，点</w:t>
      </w:r>
      <w:r>
        <w:object>
          <v:shape id="_x0000_i210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05" DrawAspect="Content" ObjectID="_1468075843" r:id="rId263">
            <o:LockedField>false</o:LockedField>
          </o:OLEObject>
        </w:object>
      </w:r>
      <w:r>
        <w:rPr>
          <w:sz w:val="21"/>
        </w:rPr>
        <w:t>是正方体底面中与</w:t>
      </w:r>
      <w:r>
        <w:object>
          <v:shape id="_x0000_i210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2106" DrawAspect="Content" ObjectID="_1468075844" r:id="rId265">
            <o:LockedField>false</o:LockedField>
          </o:OLEObject>
        </w:object>
      </w:r>
      <w:r>
        <w:rPr>
          <w:sz w:val="21"/>
        </w:rPr>
        <w:t>相对的对角顶点，点</w:t>
      </w:r>
      <w:r>
        <w:object>
          <v:shape id="_x0000_i2107" o:spt="75" alt="eqIdb1241216f3c1cb5e73043dd1037f556d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267" o:title="eqIdb1241216f3c1cb5e73043dd1037f556d"/>
            <o:lock v:ext="edit" aspectratio="t"/>
            <w10:wrap type="none"/>
            <w10:anchorlock/>
          </v:shape>
          <o:OLEObject Type="Embed" ProgID="Equation.DSMT4" ShapeID="_x0000_i2107" DrawAspect="Content" ObjectID="_1468075845" r:id="rId266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210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08" DrawAspect="Content" ObjectID="_1468075846" r:id="rId268">
            <o:LockedField>false</o:LockedField>
          </o:OLEObject>
        </w:object>
      </w:r>
      <w:r>
        <w:rPr>
          <w:sz w:val="21"/>
        </w:rPr>
        <w:t>的正上方．将正方体绕直线</w:t>
      </w:r>
      <w:r>
        <w:object>
          <v:shape id="_x0000_i2109" o:spt="75" alt="eqId24bb49fdc6b6bbb2449fdf8a0de769d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70" o:title="eqId24bb49fdc6b6bbb2449fdf8a0de769d3"/>
            <o:lock v:ext="edit" aspectratio="t"/>
            <w10:wrap type="none"/>
            <w10:anchorlock/>
          </v:shape>
          <o:OLEObject Type="Embed" ProgID="Equation.DSMT4" ShapeID="_x0000_i2109" DrawAspect="Content" ObjectID="_1468075847" r:id="rId269">
            <o:LockedField>false</o:LockedField>
          </o:OLEObject>
        </w:object>
      </w:r>
      <w:r>
        <w:rPr>
          <w:sz w:val="21"/>
        </w:rPr>
        <w:t>旋转一周，试问点</w:t>
      </w:r>
      <w:r>
        <w:object>
          <v:shape id="_x0000_i211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10" DrawAspect="Content" ObjectID="_1468075848" r:id="rId271">
            <o:LockedField>false</o:LockedField>
          </o:OLEObject>
        </w:object>
      </w:r>
      <w:r>
        <w:rPr>
          <w:sz w:val="21"/>
        </w:rPr>
        <w:t>的运动轨迹会经过几个空间卦限（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）．</w:t>
      </w:r>
    </w:p>
    <w:p w14:paraId="193274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809750"/>
            <wp:effectExtent l="0" t="0" r="9525" b="0"/>
            <wp:docPr id="16" name="图片 16" descr="@@@1ecf1510-7330-4891-b37b-6fe012a31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1ecf1510-7330-4891-b37b-6fe012a31bea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B2120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2111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274" o:title="eqIdbdaa19de263700a15fcf213d64a8cd57"/>
            <o:lock v:ext="edit" aspectratio="t"/>
            <w10:wrap type="none"/>
            <w10:anchorlock/>
          </v:shape>
          <o:OLEObject Type="Embed" ProgID="Equation.DSMT4" ShapeID="_x0000_i2111" DrawAspect="Content" ObjectID="_1468075849" r:id="rId27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2112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76" o:title="eqId5ca7d1107389675d32b56ec097464c14"/>
            <o:lock v:ext="edit" aspectratio="t"/>
            <w10:wrap type="none"/>
            <w10:anchorlock/>
          </v:shape>
          <o:OLEObject Type="Embed" ProgID="Equation.DSMT4" ShapeID="_x0000_i2112" DrawAspect="Content" ObjectID="_1468075850" r:id="rId27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2113" o:spt="75" alt="eqIdb8860d9787671b53b1ab68b3d526f5ca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78" o:title="eqIdb8860d9787671b53b1ab68b3d526f5ca"/>
            <o:lock v:ext="edit" aspectratio="t"/>
            <w10:wrap type="none"/>
            <w10:anchorlock/>
          </v:shape>
          <o:OLEObject Type="Embed" ProgID="Equation.DSMT4" ShapeID="_x0000_i2113" DrawAspect="Content" ObjectID="_1468075851" r:id="rId27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2114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280" o:title="eqId8b06e95b57b7a81cd81d05557a11fa92"/>
            <o:lock v:ext="edit" aspectratio="t"/>
            <w10:wrap type="none"/>
            <w10:anchorlock/>
          </v:shape>
          <o:OLEObject Type="Embed" ProgID="Equation.DSMT4" ShapeID="_x0000_i2114" DrawAspect="Content" ObjectID="_1468075852" r:id="rId279">
            <o:LockedField>false</o:LockedField>
          </o:OLEObject>
        </w:object>
      </w:r>
    </w:p>
    <w:p w14:paraId="294FE9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7E4306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【分析】不妨设正方体的棱长为3，分析可知点</w:t>
      </w:r>
      <w:r>
        <w:rPr>
          <w:color w:val="FF0000"/>
        </w:rPr>
        <w:object>
          <v:shape id="_x0000_i211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15" DrawAspect="Content" ObjectID="_1468075853" r:id="rId281">
            <o:LockedField>false</o:LockedField>
          </o:OLEObject>
        </w:object>
      </w:r>
      <w:r>
        <w:rPr>
          <w:color w:val="FF0000"/>
          <w:sz w:val="21"/>
        </w:rPr>
        <w:t>的轨迹是以点</w:t>
      </w:r>
      <w:r>
        <w:rPr>
          <w:color w:val="FF0000"/>
        </w:rPr>
        <w:object>
          <v:shape id="_x0000_i2116" o:spt="75" alt="eqIdbdc93be3407aad6afccacdb2857aa451" type="#_x0000_t75" style="height:17.75pt;width:43.1pt;" o:ole="t" filled="f" o:preferrelative="t" stroked="f" coordsize="21600,21600">
            <v:path/>
            <v:fill on="f" focussize="0,0"/>
            <v:stroke on="f" joinstyle="miter"/>
            <v:imagedata r:id="rId283" o:title="eqIdbdc93be3407aad6afccacdb2857aa451"/>
            <o:lock v:ext="edit" aspectratio="t"/>
            <w10:wrap type="none"/>
            <w10:anchorlock/>
          </v:shape>
          <o:OLEObject Type="Embed" ProgID="Equation.DSMT4" ShapeID="_x0000_i2116" DrawAspect="Content" ObjectID="_1468075854" r:id="rId282">
            <o:LockedField>false</o:LockedField>
          </o:OLEObject>
        </w:object>
      </w:r>
      <w:r>
        <w:rPr>
          <w:color w:val="FF0000"/>
          <w:sz w:val="21"/>
        </w:rPr>
        <w:t>为圆心，半径</w:t>
      </w:r>
      <w:r>
        <w:rPr>
          <w:color w:val="FF0000"/>
        </w:rPr>
        <w:object>
          <v:shape id="_x0000_i2117" o:spt="75" alt="eqIde10fbf27ef988378471334df662719a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85" o:title="eqIde10fbf27ef988378471334df662719aa"/>
            <o:lock v:ext="edit" aspectratio="t"/>
            <w10:wrap type="none"/>
            <w10:anchorlock/>
          </v:shape>
          <o:OLEObject Type="Embed" ProgID="Equation.DSMT4" ShapeID="_x0000_i2117" DrawAspect="Content" ObjectID="_1468075855" r:id="rId284">
            <o:LockedField>false</o:LockedField>
          </o:OLEObject>
        </w:object>
      </w:r>
      <w:r>
        <w:rPr>
          <w:color w:val="FF0000"/>
          <w:sz w:val="21"/>
        </w:rPr>
        <w:t>的圆，解法一：设</w:t>
      </w:r>
      <w:r>
        <w:rPr>
          <w:color w:val="FF0000"/>
        </w:rPr>
        <w:object>
          <v:shape id="_x0000_i2118" o:spt="75" alt="eqId39ee1e5dd99c706d66bba49983060c3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87" o:title="eqId39ee1e5dd99c706d66bba49983060c3b"/>
            <o:lock v:ext="edit" aspectratio="t"/>
            <w10:wrap type="none"/>
            <w10:anchorlock/>
          </v:shape>
          <o:OLEObject Type="Embed" ProgID="Equation.DSMT4" ShapeID="_x0000_i2118" DrawAspect="Content" ObjectID="_1468075856" r:id="rId286">
            <o:LockedField>false</o:LockedField>
          </o:OLEObject>
        </w:object>
      </w:r>
      <w:r>
        <w:rPr>
          <w:color w:val="FF0000"/>
          <w:sz w:val="21"/>
        </w:rPr>
        <w:t>，列方程分析点</w:t>
      </w:r>
      <w:r>
        <w:rPr>
          <w:color w:val="FF0000"/>
        </w:rPr>
        <w:object>
          <v:shape id="_x0000_i211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19" DrawAspect="Content" ObjectID="_1468075857" r:id="rId288">
            <o:LockedField>false</o:LockedField>
          </o:OLEObject>
        </w:object>
      </w:r>
      <w:r>
        <w:rPr>
          <w:color w:val="FF0000"/>
          <w:sz w:val="21"/>
        </w:rPr>
        <w:t>的轨迹与各坐标面的交点即可判断；解法二：利用补形法，可知点</w:t>
      </w:r>
      <w:r>
        <w:rPr>
          <w:color w:val="FF0000"/>
        </w:rPr>
        <w:object>
          <v:shape id="_x0000_i212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20" DrawAspect="Content" ObjectID="_1468075858" r:id="rId289">
            <o:LockedField>false</o:LockedField>
          </o:OLEObject>
        </w:object>
      </w:r>
      <w:r>
        <w:rPr>
          <w:color w:val="FF0000"/>
          <w:sz w:val="21"/>
        </w:rPr>
        <w:t>的轨迹即为</w:t>
      </w:r>
      <w:r>
        <w:rPr>
          <w:color w:val="FF0000"/>
        </w:rPr>
        <w:object>
          <v:shape id="_x0000_i2121" o:spt="75" alt="eqId1c28abb154f41e1ca9816c9c9c2433ca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291" o:title="eqId1c28abb154f41e1ca9816c9c9c2433ca"/>
            <o:lock v:ext="edit" aspectratio="t"/>
            <w10:wrap type="none"/>
            <w10:anchorlock/>
          </v:shape>
          <o:OLEObject Type="Embed" ProgID="Equation.DSMT4" ShapeID="_x0000_i2121" DrawAspect="Content" ObjectID="_1468075859" r:id="rId290">
            <o:LockedField>false</o:LockedField>
          </o:OLEObject>
        </w:object>
      </w:r>
      <w:r>
        <w:rPr>
          <w:color w:val="FF0000"/>
          <w:sz w:val="21"/>
        </w:rPr>
        <w:t>的内切圆，即可判断结果.</w:t>
      </w:r>
    </w:p>
    <w:p w14:paraId="693E91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【详解】不妨设正方体的棱长为3，</w:t>
      </w:r>
    </w:p>
    <w:p w14:paraId="616349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22" o:spt="75" alt="eqIdf2334c1a9d3e8b1c34b732950ca8210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3" o:title="eqIdf2334c1a9d3e8b1c34b732950ca8210a"/>
            <o:lock v:ext="edit" aspectratio="t"/>
            <w10:wrap type="none"/>
            <w10:anchorlock/>
          </v:shape>
          <o:OLEObject Type="Embed" ProgID="Equation.DSMT4" ShapeID="_x0000_i2122" DrawAspect="Content" ObjectID="_1468075860" r:id="rId29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3" o:spt="75" alt="eqIdfbb6ae2d47479d33b0d844447db697a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5" o:title="eqIdfbb6ae2d47479d33b0d844447db697ae"/>
            <o:lock v:ext="edit" aspectratio="t"/>
            <w10:wrap type="none"/>
            <w10:anchorlock/>
          </v:shape>
          <o:OLEObject Type="Embed" ProgID="Equation.DSMT4" ShapeID="_x0000_i2123" DrawAspect="Content" ObjectID="_1468075861" r:id="rId29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4" o:spt="75" alt="eqIdf2bab554a2383d7603747ab053733d5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97" o:title="eqIdf2bab554a2383d7603747ab053733d52"/>
            <o:lock v:ext="edit" aspectratio="t"/>
            <w10:wrap type="none"/>
            <w10:anchorlock/>
          </v:shape>
          <o:OLEObject Type="Embed" ProgID="Equation.DSMT4" ShapeID="_x0000_i2124" DrawAspect="Content" ObjectID="_1468075862" r:id="rId29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010FC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125" o:spt="75" alt="eqId0d1bee666c8da5ee10ba93fd10a4897d" type="#_x0000_t75" style="height:18.5pt;width:58.9pt;" o:ole="t" filled="f" o:preferrelative="t" stroked="f" coordsize="21600,21600">
            <v:path/>
            <v:fill on="f" focussize="0,0"/>
            <v:stroke on="f" joinstyle="miter"/>
            <v:imagedata r:id="rId299" o:title="eqId0d1bee666c8da5ee10ba93fd10a4897d"/>
            <o:lock v:ext="edit" aspectratio="t"/>
            <w10:wrap type="none"/>
            <w10:anchorlock/>
          </v:shape>
          <o:OLEObject Type="Embed" ProgID="Equation.DSMT4" ShapeID="_x0000_i2125" DrawAspect="Content" ObjectID="_1468075863" r:id="rId29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26" o:spt="75" alt="eqId6067cea918992e8bb870acfc00f069e2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301" o:title="eqId6067cea918992e8bb870acfc00f069e2"/>
            <o:lock v:ext="edit" aspectratio="t"/>
            <w10:wrap type="none"/>
            <w10:anchorlock/>
          </v:shape>
          <o:OLEObject Type="Embed" ProgID="Equation.DSMT4" ShapeID="_x0000_i2126" DrawAspect="Content" ObjectID="_1468075864" r:id="rId3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5F3FD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设点</w:t>
      </w:r>
      <w:r>
        <w:rPr>
          <w:color w:val="FF0000"/>
        </w:rPr>
        <w:object>
          <v:shape id="_x0000_i212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27" DrawAspect="Content" ObjectID="_1468075865" r:id="rId302">
            <o:LockedField>false</o:LockedField>
          </o:OLEObject>
        </w:object>
      </w:r>
      <w:r>
        <w:rPr>
          <w:color w:val="FF0000"/>
          <w:sz w:val="21"/>
        </w:rPr>
        <w:t>在体对角线</w:t>
      </w:r>
      <w:r>
        <w:rPr>
          <w:color w:val="FF0000"/>
        </w:rPr>
        <w:object>
          <v:shape id="_x0000_i2128" o:spt="75" alt="eqId24bb49fdc6b6bbb2449fdf8a0de769d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70" o:title="eqId24bb49fdc6b6bbb2449fdf8a0de769d3"/>
            <o:lock v:ext="edit" aspectratio="t"/>
            <w10:wrap type="none"/>
            <w10:anchorlock/>
          </v:shape>
          <o:OLEObject Type="Embed" ProgID="Equation.DSMT4" ShapeID="_x0000_i2128" DrawAspect="Content" ObjectID="_1468075866" r:id="rId303">
            <o:LockedField>false</o:LockedField>
          </o:OLEObject>
        </w:object>
      </w:r>
      <w:r>
        <w:rPr>
          <w:color w:val="FF0000"/>
          <w:sz w:val="21"/>
        </w:rPr>
        <w:t>上的投影为</w:t>
      </w:r>
      <w:r>
        <w:rPr>
          <w:color w:val="FF0000"/>
        </w:rPr>
        <w:object>
          <v:shape id="_x0000_i212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2129" DrawAspect="Content" ObjectID="_1468075867" r:id="rId3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0" o:spt="75" alt="eqId2163ea6152e89cd64d72e6ff1d327b08" type="#_x0000_t75" style="height:18.5pt;width:111.75pt;" o:ole="t" filled="f" o:preferrelative="t" stroked="f" coordsize="21600,21600">
            <v:path/>
            <v:fill on="f" focussize="0,0"/>
            <v:stroke on="f" joinstyle="miter"/>
            <v:imagedata r:id="rId307" o:title="eqId2163ea6152e89cd64d72e6ff1d327b08"/>
            <o:lock v:ext="edit" aspectratio="t"/>
            <w10:wrap type="none"/>
            <w10:anchorlock/>
          </v:shape>
          <o:OLEObject Type="Embed" ProgID="Equation.DSMT4" ShapeID="_x0000_i2130" DrawAspect="Content" ObjectID="_1468075868" r:id="rId30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1" o:spt="75" alt="eqId79296cd4046a71e163a8f3e647a176a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09" o:title="eqId79296cd4046a71e163a8f3e647a176ae"/>
            <o:lock v:ext="edit" aspectratio="t"/>
            <w10:wrap type="none"/>
            <w10:anchorlock/>
          </v:shape>
          <o:OLEObject Type="Embed" ProgID="Equation.DSMT4" ShapeID="_x0000_i2131" DrawAspect="Content" ObjectID="_1468075869" r:id="rId3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6CE25EC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0" cy="1219200"/>
            <wp:effectExtent l="0" t="0" r="0" b="0"/>
            <wp:docPr id="17" name="图片 17" descr="@@@77042d0d-5575-4f56-91f4-12a3d3794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77042d0d-5575-4f56-91f4-12a3d379414e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18C4BC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32" o:spt="75" alt="eqId80dcce265810506480c483c30a681fab" type="#_x0000_t75" style="height:18.5pt;width:154pt;" o:ole="t" filled="f" o:preferrelative="t" stroked="f" coordsize="21600,21600">
            <v:path/>
            <v:fill on="f" focussize="0,0"/>
            <v:stroke on="f" joinstyle="miter"/>
            <v:imagedata r:id="rId312" o:title="eqId80dcce265810506480c483c30a681fab"/>
            <o:lock v:ext="edit" aspectratio="t"/>
            <w10:wrap type="none"/>
            <w10:anchorlock/>
          </v:shape>
          <o:OLEObject Type="Embed" ProgID="Equation.DSMT4" ShapeID="_x0000_i2132" DrawAspect="Content" ObjectID="_1468075870" r:id="rId3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7C051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133" o:spt="75" alt="eqIde713b31c36616149c2091a6abe3b4231" type="#_x0000_t75" style="height:18.2pt;width:147.75pt;" o:ole="t" filled="f" o:preferrelative="t" stroked="f" coordsize="21600,21600">
            <v:path/>
            <v:fill on="f" focussize="0,0"/>
            <v:stroke on="f" joinstyle="miter"/>
            <v:imagedata r:id="rId314" o:title="eqIde713b31c36616149c2091a6abe3b4231"/>
            <o:lock v:ext="edit" aspectratio="t"/>
            <w10:wrap type="none"/>
            <w10:anchorlock/>
          </v:shape>
          <o:OLEObject Type="Embed" ProgID="Equation.DSMT4" ShapeID="_x0000_i2133" DrawAspect="Content" ObjectID="_1468075871" r:id="rId313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134" o:spt="75" alt="eqId441809d6ce2df21a85b390cdce9b1112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16" o:title="eqId441809d6ce2df21a85b390cdce9b1112"/>
            <o:lock v:ext="edit" aspectratio="t"/>
            <w10:wrap type="none"/>
            <w10:anchorlock/>
          </v:shape>
          <o:OLEObject Type="Embed" ProgID="Equation.DSMT4" ShapeID="_x0000_i2134" DrawAspect="Content" ObjectID="_1468075872" r:id="rId3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5D9A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35" o:spt="75" alt="eqId8b6aedd3d8f53b1c0b3ac71aded3b29d" type="#_x0000_t75" style="height:18.4pt;width:59.8pt;" o:ole="t" filled="f" o:preferrelative="t" stroked="f" coordsize="21600,21600">
            <v:path/>
            <v:fill on="f" focussize="0,0"/>
            <v:stroke on="f" joinstyle="miter"/>
            <v:imagedata r:id="rId318" o:title="eqId8b6aedd3d8f53b1c0b3ac71aded3b29d"/>
            <o:lock v:ext="edit" aspectratio="t"/>
            <w10:wrap type="none"/>
            <w10:anchorlock/>
          </v:shape>
          <o:OLEObject Type="Embed" ProgID="Equation.DSMT4" ShapeID="_x0000_i2135" DrawAspect="Content" ObjectID="_1468075873" r:id="rId31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136" o:spt="75" alt="eqIdbdc93be3407aad6afccacdb2857aa451" type="#_x0000_t75" style="height:17.75pt;width:43.1pt;" o:ole="t" filled="f" o:preferrelative="t" stroked="f" coordsize="21600,21600">
            <v:path/>
            <v:fill on="f" focussize="0,0"/>
            <v:stroke on="f" joinstyle="miter"/>
            <v:imagedata r:id="rId283" o:title="eqIdbdc93be3407aad6afccacdb2857aa451"/>
            <o:lock v:ext="edit" aspectratio="t"/>
            <w10:wrap type="none"/>
            <w10:anchorlock/>
          </v:shape>
          <o:OLEObject Type="Embed" ProgID="Equation.DSMT4" ShapeID="_x0000_i2136" DrawAspect="Content" ObjectID="_1468075874" r:id="rId319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2137" o:spt="75" alt="eqIdcd8b857efdaca732818c9b857e708b48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321" o:title="eqIdcd8b857efdaca732818c9b857e708b48"/>
            <o:lock v:ext="edit" aspectratio="t"/>
            <w10:wrap type="none"/>
            <w10:anchorlock/>
          </v:shape>
          <o:OLEObject Type="Embed" ProgID="Equation.DSMT4" ShapeID="_x0000_i2137" DrawAspect="Content" ObjectID="_1468075875" r:id="rId3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62BC4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可知点</w:t>
      </w:r>
      <w:r>
        <w:rPr>
          <w:color w:val="FF0000"/>
        </w:rPr>
        <w:object>
          <v:shape id="_x0000_i213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38" DrawAspect="Content" ObjectID="_1468075876" r:id="rId322">
            <o:LockedField>false</o:LockedField>
          </o:OLEObject>
        </w:object>
      </w:r>
      <w:r>
        <w:rPr>
          <w:color w:val="FF0000"/>
          <w:sz w:val="21"/>
        </w:rPr>
        <w:t>的轨迹是以点</w:t>
      </w:r>
      <w:r>
        <w:rPr>
          <w:color w:val="FF0000"/>
        </w:rPr>
        <w:object>
          <v:shape id="_x0000_i2139" o:spt="75" alt="eqIdbdc93be3407aad6afccacdb2857aa451" type="#_x0000_t75" style="height:17.75pt;width:43.1pt;" o:ole="t" filled="f" o:preferrelative="t" stroked="f" coordsize="21600,21600">
            <v:path/>
            <v:fill on="f" focussize="0,0"/>
            <v:stroke on="f" joinstyle="miter"/>
            <v:imagedata r:id="rId283" o:title="eqIdbdc93be3407aad6afccacdb2857aa451"/>
            <o:lock v:ext="edit" aspectratio="t"/>
            <w10:wrap type="none"/>
            <w10:anchorlock/>
          </v:shape>
          <o:OLEObject Type="Embed" ProgID="Equation.DSMT4" ShapeID="_x0000_i2139" DrawAspect="Content" ObjectID="_1468075877" r:id="rId323">
            <o:LockedField>false</o:LockedField>
          </o:OLEObject>
        </w:object>
      </w:r>
      <w:r>
        <w:rPr>
          <w:color w:val="FF0000"/>
          <w:sz w:val="21"/>
        </w:rPr>
        <w:t>为圆心，半径</w:t>
      </w:r>
      <w:r>
        <w:rPr>
          <w:color w:val="FF0000"/>
        </w:rPr>
        <w:object>
          <v:shape id="_x0000_i2140" o:spt="75" alt="eqIde10fbf27ef988378471334df662719a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85" o:title="eqIde10fbf27ef988378471334df662719aa"/>
            <o:lock v:ext="edit" aspectratio="t"/>
            <w10:wrap type="none"/>
            <w10:anchorlock/>
          </v:shape>
          <o:OLEObject Type="Embed" ProgID="Equation.DSMT4" ShapeID="_x0000_i2140" DrawAspect="Content" ObjectID="_1468075878" r:id="rId324">
            <o:LockedField>false</o:LockedField>
          </o:OLEObject>
        </w:object>
      </w:r>
      <w:r>
        <w:rPr>
          <w:color w:val="FF0000"/>
          <w:sz w:val="21"/>
        </w:rPr>
        <w:t>的圆，</w:t>
      </w:r>
    </w:p>
    <w:p w14:paraId="154C3C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解法一：在点</w:t>
      </w:r>
      <w:r>
        <w:rPr>
          <w:color w:val="FF0000"/>
        </w:rPr>
        <w:object>
          <v:shape id="_x0000_i214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41" DrawAspect="Content" ObjectID="_1468075879" r:id="rId325">
            <o:LockedField>false</o:LockedField>
          </o:OLEObject>
        </w:object>
      </w:r>
      <w:r>
        <w:rPr>
          <w:color w:val="FF0000"/>
          <w:sz w:val="21"/>
        </w:rPr>
        <w:t>的轨迹任取一点</w:t>
      </w:r>
      <w:r>
        <w:rPr>
          <w:color w:val="FF0000"/>
        </w:rPr>
        <w:object>
          <v:shape id="_x0000_i2142" o:spt="75" alt="eqId39ee1e5dd99c706d66bba49983060c3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87" o:title="eqId39ee1e5dd99c706d66bba49983060c3b"/>
            <o:lock v:ext="edit" aspectratio="t"/>
            <w10:wrap type="none"/>
            <w10:anchorlock/>
          </v:shape>
          <o:OLEObject Type="Embed" ProgID="Equation.DSMT4" ShapeID="_x0000_i2142" DrawAspect="Content" ObjectID="_1468075880" r:id="rId32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143" o:spt="75" alt="eqIdd0456f0473609b8564da1407c4503f05" type="#_x0000_t75" style="height:18.5pt;width:103.75pt;" o:ole="t" filled="f" o:preferrelative="t" stroked="f" coordsize="21600,21600">
            <v:path/>
            <v:fill on="f" focussize="0,0"/>
            <v:stroke on="f" joinstyle="miter"/>
            <v:imagedata r:id="rId328" o:title="eqIdd0456f0473609b8564da1407c4503f05"/>
            <o:lock v:ext="edit" aspectratio="t"/>
            <w10:wrap type="none"/>
            <w10:anchorlock/>
          </v:shape>
          <o:OLEObject Type="Embed" ProgID="Equation.DSMT4" ShapeID="_x0000_i2143" DrawAspect="Content" ObjectID="_1468075881" r:id="rId3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23F1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44" o:spt="75" alt="eqIdb837e6fffedc15861cbb87622c63c3f7" type="#_x0000_t75" style="height:44.2pt;width:192.7pt;" o:ole="t" filled="f" o:preferrelative="t" stroked="f" coordsize="21600,21600">
            <v:path/>
            <v:fill on="f" focussize="0,0"/>
            <v:stroke on="f" joinstyle="miter"/>
            <v:imagedata r:id="rId330" o:title="eqIdb837e6fffedc15861cbb87622c63c3f7"/>
            <o:lock v:ext="edit" aspectratio="t"/>
            <w10:wrap type="none"/>
            <w10:anchorlock/>
          </v:shape>
          <o:OLEObject Type="Embed" ProgID="Equation.DSMT4" ShapeID="_x0000_i2144" DrawAspect="Content" ObjectID="_1468075882" r:id="rId329">
            <o:LockedField>false</o:LockedField>
          </o:OLEObject>
        </w:object>
      </w:r>
      <w:r>
        <w:rPr>
          <w:color w:val="FF0000"/>
          <w:sz w:val="21"/>
        </w:rPr>
        <w:t>，整理可得</w:t>
      </w:r>
      <w:r>
        <w:rPr>
          <w:color w:val="FF0000"/>
        </w:rPr>
        <w:object>
          <v:shape id="_x0000_i2145" o:spt="75" alt="eqId76f1ea149bdc6e422215a65be777b309" type="#_x0000_t75" style="height:36.9pt;width:141.65pt;" o:ole="t" filled="f" o:preferrelative="t" stroked="f" coordsize="21600,21600">
            <v:path/>
            <v:fill on="f" focussize="0,0"/>
            <v:stroke on="f" joinstyle="miter"/>
            <v:imagedata r:id="rId332" o:title="eqId76f1ea149bdc6e422215a65be777b309"/>
            <o:lock v:ext="edit" aspectratio="t"/>
            <w10:wrap type="none"/>
            <w10:anchorlock/>
          </v:shape>
          <o:OLEObject Type="Embed" ProgID="Equation.DSMT4" ShapeID="_x0000_i2145" DrawAspect="Content" ObjectID="_1468075883" r:id="rId3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CF17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146" o:spt="75" alt="eqId277b835e4ccd3eb574ece09ad834f0de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34" o:title="eqId277b835e4ccd3eb574ece09ad834f0de"/>
            <o:lock v:ext="edit" aspectratio="t"/>
            <w10:wrap type="none"/>
            <w10:anchorlock/>
          </v:shape>
          <o:OLEObject Type="Embed" ProgID="Equation.DSMT4" ShapeID="_x0000_i2146" DrawAspect="Content" ObjectID="_1468075884" r:id="rId333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147" o:spt="75" alt="eqIda8a1d52ebde139ba752ff2f2468ffdb9" type="#_x0000_t75" style="height:36.9pt;width:100.25pt;" o:ole="t" filled="f" o:preferrelative="t" stroked="f" coordsize="21600,21600">
            <v:path/>
            <v:fill on="f" focussize="0,0"/>
            <v:stroke on="f" joinstyle="miter"/>
            <v:imagedata r:id="rId336" o:title="eqIda8a1d52ebde139ba752ff2f2468ffdb9"/>
            <o:lock v:ext="edit" aspectratio="t"/>
            <w10:wrap type="none"/>
            <w10:anchorlock/>
          </v:shape>
          <o:OLEObject Type="Embed" ProgID="Equation.DSMT4" ShapeID="_x0000_i2147" DrawAspect="Content" ObjectID="_1468075885" r:id="rId335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148" o:spt="75" alt="eqId5006945b789d9e22ec9bbca8430a5893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338" o:title="eqId5006945b789d9e22ec9bbca8430a5893"/>
            <o:lock v:ext="edit" aspectratio="t"/>
            <w10:wrap type="none"/>
            <w10:anchorlock/>
          </v:shape>
          <o:OLEObject Type="Embed" ProgID="Equation.DSMT4" ShapeID="_x0000_i2148" DrawAspect="Content" ObjectID="_1468075886" r:id="rId337">
            <o:LockedField>false</o:LockedField>
          </o:OLEObject>
        </w:object>
      </w:r>
      <w:r>
        <w:rPr>
          <w:color w:val="FF0000"/>
          <w:sz w:val="21"/>
        </w:rPr>
        <w:t>，可知点</w:t>
      </w:r>
      <w:r>
        <w:rPr>
          <w:color w:val="FF0000"/>
        </w:rPr>
        <w:object>
          <v:shape id="_x0000_i214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49" DrawAspect="Content" ObjectID="_1468075887" r:id="rId339">
            <o:LockedField>false</o:LockedField>
          </o:OLEObject>
        </w:object>
      </w:r>
      <w:r>
        <w:rPr>
          <w:color w:val="FF0000"/>
          <w:sz w:val="21"/>
        </w:rPr>
        <w:t>的轨迹与平面</w:t>
      </w:r>
      <w:r>
        <w:rPr>
          <w:color w:val="FF0000"/>
        </w:rPr>
        <w:object>
          <v:shape id="_x0000_i2150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341" o:title="eqId7ee31829d0d4d5f779a957d7df8058ab"/>
            <o:lock v:ext="edit" aspectratio="t"/>
            <w10:wrap type="none"/>
            <w10:anchorlock/>
          </v:shape>
          <o:OLEObject Type="Embed" ProgID="Equation.DSMT4" ShapeID="_x0000_i2150" DrawAspect="Content" ObjectID="_1468075888" r:id="rId340">
            <o:LockedField>false</o:LockedField>
          </o:OLEObject>
        </w:object>
      </w:r>
      <w:r>
        <w:rPr>
          <w:color w:val="FF0000"/>
          <w:sz w:val="21"/>
        </w:rPr>
        <w:t>相切，</w:t>
      </w:r>
    </w:p>
    <w:p w14:paraId="5B71DA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151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343" o:title="eqIde2a7df955fc17e92fd86302f8c34664a"/>
            <o:lock v:ext="edit" aspectratio="t"/>
            <w10:wrap type="none"/>
            <w10:anchorlock/>
          </v:shape>
          <o:OLEObject Type="Embed" ProgID="Equation.DSMT4" ShapeID="_x0000_i2151" DrawAspect="Content" ObjectID="_1468075889" r:id="rId342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152" o:spt="75" alt="eqIdcc745476fd181616aaef53ff6e01ccc0" type="#_x0000_t75" style="height:36.85pt;width:99.4pt;" o:ole="t" filled="f" o:preferrelative="t" stroked="f" coordsize="21600,21600">
            <v:path/>
            <v:fill on="f" focussize="0,0"/>
            <v:stroke on="f" joinstyle="miter"/>
            <v:imagedata r:id="rId345" o:title="eqIdcc745476fd181616aaef53ff6e01ccc0"/>
            <o:lock v:ext="edit" aspectratio="t"/>
            <w10:wrap type="none"/>
            <w10:anchorlock/>
          </v:shape>
          <o:OLEObject Type="Embed" ProgID="Equation.DSMT4" ShapeID="_x0000_i2152" DrawAspect="Content" ObjectID="_1468075890" r:id="rId344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153" o:spt="75" alt="eqIdc69b5e068d6476e2364eca6a5a3cb875" type="#_x0000_t75" style="height:31.65pt;width:29pt;" o:ole="t" filled="f" o:preferrelative="t" stroked="f" coordsize="21600,21600">
            <v:path/>
            <v:fill on="f" focussize="0,0"/>
            <v:stroke on="f" joinstyle="miter"/>
            <v:imagedata r:id="rId347" o:title="eqIdc69b5e068d6476e2364eca6a5a3cb875"/>
            <o:lock v:ext="edit" aspectratio="t"/>
            <w10:wrap type="none"/>
            <w10:anchorlock/>
          </v:shape>
          <o:OLEObject Type="Embed" ProgID="Equation.DSMT4" ShapeID="_x0000_i2153" DrawAspect="Content" ObjectID="_1468075891" r:id="rId346">
            <o:LockedField>false</o:LockedField>
          </o:OLEObject>
        </w:object>
      </w:r>
      <w:r>
        <w:rPr>
          <w:color w:val="FF0000"/>
          <w:sz w:val="21"/>
        </w:rPr>
        <w:t>，可知点</w:t>
      </w:r>
      <w:r>
        <w:rPr>
          <w:color w:val="FF0000"/>
        </w:rPr>
        <w:object>
          <v:shape id="_x0000_i215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54" DrawAspect="Content" ObjectID="_1468075892" r:id="rId348">
            <o:LockedField>false</o:LockedField>
          </o:OLEObject>
        </w:object>
      </w:r>
      <w:r>
        <w:rPr>
          <w:color w:val="FF0000"/>
          <w:sz w:val="21"/>
        </w:rPr>
        <w:t>的轨迹与平面</w:t>
      </w:r>
      <w:r>
        <w:rPr>
          <w:color w:val="FF0000"/>
        </w:rPr>
        <w:object>
          <v:shape id="_x0000_i2155" o:spt="75" alt="eqIdd7d96461d2b3421aed548b754637ca8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50" o:title="eqIdd7d96461d2b3421aed548b754637ca8a"/>
            <o:lock v:ext="edit" aspectratio="t"/>
            <w10:wrap type="none"/>
            <w10:anchorlock/>
          </v:shape>
          <o:OLEObject Type="Embed" ProgID="Equation.DSMT4" ShapeID="_x0000_i2155" DrawAspect="Content" ObjectID="_1468075893" r:id="rId349">
            <o:LockedField>false</o:LockedField>
          </o:OLEObject>
        </w:object>
      </w:r>
      <w:r>
        <w:rPr>
          <w:color w:val="FF0000"/>
          <w:sz w:val="21"/>
        </w:rPr>
        <w:t>相切，</w:t>
      </w:r>
    </w:p>
    <w:p w14:paraId="05618B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156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52" o:title="eqIdbb45f673c56a289ea78831c9237e8d20"/>
            <o:lock v:ext="edit" aspectratio="t"/>
            <w10:wrap type="none"/>
            <w10:anchorlock/>
          </v:shape>
          <o:OLEObject Type="Embed" ProgID="Equation.DSMT4" ShapeID="_x0000_i2156" DrawAspect="Content" ObjectID="_1468075894" r:id="rId351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157" o:spt="75" alt="eqIda215aa29932a46a7d19135a83d3e8950" type="#_x0000_t75" style="height:36.85pt;width:99.4pt;" o:ole="t" filled="f" o:preferrelative="t" stroked="f" coordsize="21600,21600">
            <v:path/>
            <v:fill on="f" focussize="0,0"/>
            <v:stroke on="f" joinstyle="miter"/>
            <v:imagedata r:id="rId354" o:title="eqIda215aa29932a46a7d19135a83d3e8950"/>
            <o:lock v:ext="edit" aspectratio="t"/>
            <w10:wrap type="none"/>
            <w10:anchorlock/>
          </v:shape>
          <o:OLEObject Type="Embed" ProgID="Equation.DSMT4" ShapeID="_x0000_i2157" DrawAspect="Content" ObjectID="_1468075895" r:id="rId353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158" o:spt="75" alt="eqIdf8efc17f99ff82e7a1c9a23b4ef11c10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356" o:title="eqIdf8efc17f99ff82e7a1c9a23b4ef11c10"/>
            <o:lock v:ext="edit" aspectratio="t"/>
            <w10:wrap type="none"/>
            <w10:anchorlock/>
          </v:shape>
          <o:OLEObject Type="Embed" ProgID="Equation.DSMT4" ShapeID="_x0000_i2158" DrawAspect="Content" ObjectID="_1468075896" r:id="rId355">
            <o:LockedField>false</o:LockedField>
          </o:OLEObject>
        </w:object>
      </w:r>
      <w:r>
        <w:rPr>
          <w:color w:val="FF0000"/>
          <w:sz w:val="21"/>
        </w:rPr>
        <w:t>，可知点</w:t>
      </w:r>
      <w:r>
        <w:rPr>
          <w:color w:val="FF0000"/>
        </w:rPr>
        <w:object>
          <v:shape id="_x0000_i215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59" DrawAspect="Content" ObjectID="_1468075897" r:id="rId357">
            <o:LockedField>false</o:LockedField>
          </o:OLEObject>
        </w:object>
      </w:r>
      <w:r>
        <w:rPr>
          <w:color w:val="FF0000"/>
          <w:sz w:val="21"/>
        </w:rPr>
        <w:t>的轨迹与平面</w:t>
      </w:r>
      <w:r>
        <w:rPr>
          <w:color w:val="FF0000"/>
        </w:rPr>
        <w:object>
          <v:shape id="_x0000_i2160" o:spt="75" alt="eqId0ef1e8a88d934eca5399decc64fdbd43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59" o:title="eqId0ef1e8a88d934eca5399decc64fdbd43"/>
            <o:lock v:ext="edit" aspectratio="t"/>
            <w10:wrap type="none"/>
            <w10:anchorlock/>
          </v:shape>
          <o:OLEObject Type="Embed" ProgID="Equation.DSMT4" ShapeID="_x0000_i2160" DrawAspect="Content" ObjectID="_1468075898" r:id="rId358">
            <o:LockedField>false</o:LockedField>
          </o:OLEObject>
        </w:object>
      </w:r>
      <w:r>
        <w:rPr>
          <w:color w:val="FF0000"/>
          <w:sz w:val="21"/>
        </w:rPr>
        <w:t>相切，</w:t>
      </w:r>
    </w:p>
    <w:p w14:paraId="62E266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所以点</w:t>
      </w:r>
      <w:r>
        <w:rPr>
          <w:color w:val="FF0000"/>
        </w:rPr>
        <w:object>
          <v:shape id="_x0000_i216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61" DrawAspect="Content" ObjectID="_1468075899" r:id="rId360">
            <o:LockedField>false</o:LockedField>
          </o:OLEObject>
        </w:object>
      </w:r>
      <w:r>
        <w:rPr>
          <w:color w:val="FF0000"/>
          <w:sz w:val="21"/>
        </w:rPr>
        <w:t>的轨迹经过空间中的1个卦限；</w:t>
      </w:r>
    </w:p>
    <w:p w14:paraId="474E84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解法二：将正方体补成边长为6的正方体，如图所示：</w:t>
      </w:r>
    </w:p>
    <w:p w14:paraId="342BAC38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47825" cy="1809750"/>
            <wp:effectExtent l="0" t="0" r="9525" b="0"/>
            <wp:docPr id="9" name="图片 9" descr="@@@b3da669e-8ba1-420a-9e0f-2ee9d5499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b3da669e-8ba1-420a-9e0f-2ee9d5499358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1C3C32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62" o:spt="75" alt="eqId61760f52738ac0bce3919bef49b11b9a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63" o:title="eqId61760f52738ac0bce3919bef49b11b9a"/>
            <o:lock v:ext="edit" aspectratio="t"/>
            <w10:wrap type="none"/>
            <w10:anchorlock/>
          </v:shape>
          <o:OLEObject Type="Embed" ProgID="Equation.DSMT4" ShapeID="_x0000_i2162" DrawAspect="Content" ObjectID="_1468075900" r:id="rId36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3" o:spt="75" alt="eqIde9fda6f59c6775082fdb1fc08d3d932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5" o:title="eqIde9fda6f59c6775082fdb1fc08d3d9325"/>
            <o:lock v:ext="edit" aspectratio="t"/>
            <w10:wrap type="none"/>
            <w10:anchorlock/>
          </v:shape>
          <o:OLEObject Type="Embed" ProgID="Equation.DSMT4" ShapeID="_x0000_i2163" DrawAspect="Content" ObjectID="_1468075901" r:id="rId36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4" o:spt="75" alt="eqIdb9c0914a4358257412ab8e359e666a9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67" o:title="eqIdb9c0914a4358257412ab8e359e666a9e"/>
            <o:lock v:ext="edit" aspectratio="t"/>
            <w10:wrap type="none"/>
            <w10:anchorlock/>
          </v:shape>
          <o:OLEObject Type="Embed" ProgID="Equation.DSMT4" ShapeID="_x0000_i2164" DrawAspect="Content" ObjectID="_1468075902" r:id="rId3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8453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2165" o:spt="75" alt="eqId1c28abb154f41e1ca9816c9c9c2433ca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291" o:title="eqId1c28abb154f41e1ca9816c9c9c2433ca"/>
            <o:lock v:ext="edit" aspectratio="t"/>
            <w10:wrap type="none"/>
            <w10:anchorlock/>
          </v:shape>
          <o:OLEObject Type="Embed" ProgID="Equation.DSMT4" ShapeID="_x0000_i2165" DrawAspect="Content" ObjectID="_1468075903" r:id="rId368">
            <o:LockedField>false</o:LockedField>
          </o:OLEObject>
        </w:object>
      </w:r>
      <w:r>
        <w:rPr>
          <w:color w:val="FF0000"/>
          <w:sz w:val="21"/>
        </w:rPr>
        <w:t>为边长为</w:t>
      </w:r>
      <w:r>
        <w:rPr>
          <w:color w:val="FF0000"/>
        </w:rPr>
        <w:object>
          <v:shape id="_x0000_i2166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70" o:title="eqId8ec978eb43bc4f9e7df83b0d0195dcda"/>
            <o:lock v:ext="edit" aspectratio="t"/>
            <w10:wrap type="none"/>
            <w10:anchorlock/>
          </v:shape>
          <o:OLEObject Type="Embed" ProgID="Equation.DSMT4" ShapeID="_x0000_i2166" DrawAspect="Content" ObjectID="_1468075904" r:id="rId369">
            <o:LockedField>false</o:LockedField>
          </o:OLEObject>
        </w:object>
      </w:r>
      <w:r>
        <w:rPr>
          <w:color w:val="FF0000"/>
          <w:sz w:val="21"/>
        </w:rPr>
        <w:t>的正三角形，且其中心为</w:t>
      </w:r>
      <w:r>
        <w:rPr>
          <w:color w:val="FF0000"/>
        </w:rPr>
        <w:object>
          <v:shape id="_x0000_i2167" o:spt="75" alt="eqIdbdc93be3407aad6afccacdb2857aa451" type="#_x0000_t75" style="height:17.75pt;width:43.1pt;" o:ole="t" filled="f" o:preferrelative="t" stroked="f" coordsize="21600,21600">
            <v:path/>
            <v:fill on="f" focussize="0,0"/>
            <v:stroke on="f" joinstyle="miter"/>
            <v:imagedata r:id="rId283" o:title="eqIdbdc93be3407aad6afccacdb2857aa451"/>
            <o:lock v:ext="edit" aspectratio="t"/>
            <w10:wrap type="none"/>
            <w10:anchorlock/>
          </v:shape>
          <o:OLEObject Type="Embed" ProgID="Equation.DSMT4" ShapeID="_x0000_i2167" DrawAspect="Content" ObjectID="_1468075905" r:id="rId371">
            <o:LockedField>false</o:LockedField>
          </o:OLEObject>
        </w:object>
      </w:r>
      <w:r>
        <w:rPr>
          <w:color w:val="FF0000"/>
          <w:sz w:val="21"/>
        </w:rPr>
        <w:t>，且内切圆半径</w:t>
      </w:r>
      <w:r>
        <w:rPr>
          <w:color w:val="FF0000"/>
        </w:rPr>
        <w:object>
          <v:shape id="_x0000_i2168" o:spt="75" alt="eqIdc969f04ec492a47c96ba7e9112a240ef" type="#_x0000_t75" style="height:30.05pt;width:83.6pt;" o:ole="t" filled="f" o:preferrelative="t" stroked="f" coordsize="21600,21600">
            <v:path/>
            <v:fill on="f" focussize="0,0"/>
            <v:stroke on="f" joinstyle="miter"/>
            <v:imagedata r:id="rId373" o:title="eqIdc969f04ec492a47c96ba7e9112a240ef"/>
            <o:lock v:ext="edit" aspectratio="t"/>
            <w10:wrap type="none"/>
            <w10:anchorlock/>
          </v:shape>
          <o:OLEObject Type="Embed" ProgID="Equation.DSMT4" ShapeID="_x0000_i2168" DrawAspect="Content" ObjectID="_1468075906" r:id="rId37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17077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即可知点</w:t>
      </w:r>
      <w:r>
        <w:rPr>
          <w:color w:val="FF0000"/>
        </w:rPr>
        <w:object>
          <v:shape id="_x0000_i216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69" DrawAspect="Content" ObjectID="_1468075907" r:id="rId374">
            <o:LockedField>false</o:LockedField>
          </o:OLEObject>
        </w:object>
      </w:r>
      <w:r>
        <w:rPr>
          <w:color w:val="FF0000"/>
          <w:sz w:val="21"/>
        </w:rPr>
        <w:t>的轨迹即为</w:t>
      </w:r>
      <w:r>
        <w:rPr>
          <w:color w:val="FF0000"/>
        </w:rPr>
        <w:object>
          <v:shape id="_x0000_i2170" o:spt="75" alt="eqId1c28abb154f41e1ca9816c9c9c2433ca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291" o:title="eqId1c28abb154f41e1ca9816c9c9c2433ca"/>
            <o:lock v:ext="edit" aspectratio="t"/>
            <w10:wrap type="none"/>
            <w10:anchorlock/>
          </v:shape>
          <o:OLEObject Type="Embed" ProgID="Equation.DSMT4" ShapeID="_x0000_i2170" DrawAspect="Content" ObjectID="_1468075908" r:id="rId375">
            <o:LockedField>false</o:LockedField>
          </o:OLEObject>
        </w:object>
      </w:r>
      <w:r>
        <w:rPr>
          <w:color w:val="FF0000"/>
          <w:sz w:val="21"/>
        </w:rPr>
        <w:t>的内切圆，所以点</w:t>
      </w:r>
      <w:r>
        <w:rPr>
          <w:color w:val="FF0000"/>
        </w:rPr>
        <w:object>
          <v:shape id="_x0000_i217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2171" DrawAspect="Content" ObjectID="_1468075909" r:id="rId376">
            <o:LockedField>false</o:LockedField>
          </o:OLEObject>
        </w:object>
      </w:r>
      <w:r>
        <w:rPr>
          <w:color w:val="FF0000"/>
          <w:sz w:val="21"/>
        </w:rPr>
        <w:t>的轨迹经过空间中的1个卦限.</w:t>
      </w:r>
    </w:p>
    <w:p w14:paraId="7B28CE0F">
      <w:pPr>
        <w:shd w:val="clear" w:color="auto" w:fill="F2F2F2"/>
        <w:spacing w:line="360" w:lineRule="auto"/>
        <w:jc w:val="left"/>
        <w:rPr>
          <w:color w:val="FF0000"/>
        </w:rPr>
      </w:pPr>
    </w:p>
    <w:p w14:paraId="05A4BF50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67610272">
      <w:pPr>
        <w:spacing w:line="360" w:lineRule="auto"/>
        <w:jc w:val="center"/>
        <w:rPr>
          <w:rFonts w:hint="eastAsia" w:eastAsia="宋体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/>
          <w:b/>
          <w:color w:val="00B050"/>
          <w:sz w:val="24"/>
          <w:szCs w:val="24"/>
        </w:rPr>
        <w:t>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3</w:t>
      </w:r>
      <w:r>
        <w:rPr>
          <w:rFonts w:hint="eastAsia"/>
          <w:b/>
          <w:color w:val="00B050"/>
          <w:sz w:val="24"/>
          <w:szCs w:val="24"/>
        </w:rPr>
        <w:t>：空间点、直线、平面之间的位置关系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较难题</w:t>
      </w:r>
    </w:p>
    <w:p w14:paraId="0972AE0E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（2024·新课标Ⅱ卷）</w:t>
      </w:r>
      <w:r>
        <w:t>已知正三棱台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r>
          <m:rPr/>
          <w:rPr>
            <w:rFonts w:ascii="Cambria Math" w:hAnsi="Cambria Math" w:cs="Cambria Math"/>
          </w:rPr>
          <m:t>AB=6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5676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1116D97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65FB83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【分析】解法一：根据台体的体积公式可得三棱台的高</w:t>
      </w:r>
      <m:oMath>
        <m:r>
          <m:rPr/>
          <w:rPr>
            <w:rFonts w:ascii="Cambria Math" w:hAnsi="Cambria Math" w:cs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，做辅助线，结合正三棱台的结构特征求得</w:t>
      </w:r>
      <m:oMath>
        <m:r>
          <m:rPr/>
          <w:rPr>
            <w:rFonts w:ascii="Cambria Math" w:hAnsi="Cambria Math" w:cs="Cambria Math"/>
          </w:rPr>
          <m:t>AM=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，进而根据线面夹角的定义分析求解；解法二：将正三棱台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补成正三棱锥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所成角即为</w:t>
      </w:r>
      <m:oMath>
        <m:r>
          <m:rPr/>
          <w:rPr>
            <w:rFonts w:ascii="Cambria Math" w:hAnsi="Cambria Math" w:cs="Cambria Math"/>
          </w:rPr>
          <m:t>PA</m:t>
        </m:r>
      </m:oMath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所成角，根据比例关系可得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P−ABC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=18</m:t>
        </m:r>
      </m:oMath>
      <w:r>
        <w:rPr>
          <w:color w:val="FF0000"/>
        </w:rPr>
        <w:t>，进而可求正三棱锥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rPr>
          <w:color w:val="FF0000"/>
        </w:rPr>
        <w:t>的高，即可得结果.</w:t>
      </w:r>
    </w:p>
    <w:p w14:paraId="462EEBF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【详解】解法一：分别取</w:t>
      </w:r>
      <m:oMath>
        <m:r>
          <m:rPr/>
          <w:rPr>
            <w:rFonts w:ascii="Cambria Math" w:hAnsi="Cambria Math" w:cs="Cambria Math"/>
          </w:rPr>
          <m:t>BC,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的中点</w:t>
      </w:r>
      <m:oMath>
        <m:r>
          <m:rPr/>
          <w:rPr>
            <w:rFonts w:ascii="Cambria Math" w:hAnsi="Cambria Math" w:cs="Cambria Math"/>
          </w:rPr>
          <m:t>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AD=3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09989731">
      <w:pPr>
        <w:shd w:val="clear" w:color="auto" w:fill="F2F2F2"/>
        <w:spacing w:line="360" w:lineRule="auto"/>
        <w:jc w:val="left"/>
      </w:pPr>
      <w:r>
        <w:rPr>
          <w:color w:val="FF0000"/>
        </w:rPr>
        <w:t>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×6×6×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=9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×2×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3A768D5A">
      <w:pPr>
        <w:shd w:val="clear" w:color="auto" w:fill="F2F2F2"/>
        <w:spacing w:line="360" w:lineRule="auto"/>
        <w:jc w:val="left"/>
      </w:pPr>
      <w:r>
        <w:rPr>
          <w:color w:val="FF0000"/>
        </w:rPr>
        <w:t>设正三棱台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的为</w:t>
      </w:r>
      <m:oMath>
        <m:r>
          <m:rPr/>
          <w:rPr>
            <w:rFonts w:ascii="Cambria Math" w:hAnsi="Cambria Math" w:cs="Cambria Math"/>
          </w:rPr>
          <m:t>h</m:t>
        </m:r>
      </m:oMath>
      <w:r>
        <w:rPr>
          <w:color w:val="FF0000"/>
        </w:rPr>
        <w:t>，</w:t>
      </w:r>
    </w:p>
    <w:p w14:paraId="6E3CAC12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ABC−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9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CAACCC5">
      <w:pPr>
        <w:shd w:val="clear" w:color="auto" w:fill="F2F2F2"/>
        <w:spacing w:line="360" w:lineRule="auto"/>
        <w:jc w:val="left"/>
      </w:pPr>
      <w:r>
        <w:rPr>
          <w:color w:val="FF0000"/>
        </w:rPr>
        <w:t>如图，分别过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作底面垂线，垂足为</w:t>
      </w:r>
      <m:oMath>
        <m:r>
          <m:rPr/>
          <w:rPr>
            <w:rFonts w:ascii="Cambria Math" w:hAnsi="Cambria Math" w:cs="Cambria Math"/>
          </w:rPr>
          <m:t>M,N</m:t>
        </m:r>
      </m:oMath>
      <w:r>
        <w:rPr>
          <w:color w:val="FF0000"/>
        </w:rPr>
        <w:t>，设</w:t>
      </w:r>
      <m:oMath>
        <m:r>
          <m:rPr/>
          <w:rPr>
            <w:rFonts w:ascii="Cambria Math" w:hAnsi="Cambria Math" w:cs="Cambria Math"/>
          </w:rPr>
          <m:t>AM=x</m:t>
        </m:r>
      </m:oMath>
      <w:r>
        <w:rPr>
          <w:color w:val="FF0000"/>
        </w:rPr>
        <w:t>，</w:t>
      </w:r>
    </w:p>
    <w:p w14:paraId="287B1F4B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19250" cy="1133475"/>
            <wp:effectExtent l="0" t="0" r="0" b="9525"/>
            <wp:docPr id="100093" name="图片 100093" descr="@@@b0564c3d-dfb3-4f18-8aea-e546c1c60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b0564c3d-dfb3-4f18-8aea-e546c1c6055e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50D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16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DN=AD−AM−MN=2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−x</m:t>
        </m:r>
      </m:oMath>
      <w:r>
        <w:rPr>
          <w:color w:val="FF0000"/>
        </w:rPr>
        <w:t>，</w:t>
      </w:r>
    </w:p>
    <w:p w14:paraId="107F28AF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Cambria Math"/>
                      </w:rPr>
                      <m:t>−x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16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2BDBCD21">
      <w:pPr>
        <w:shd w:val="clear" w:color="auto" w:fill="F2F2F2"/>
        <w:spacing w:line="360" w:lineRule="auto"/>
        <w:jc w:val="left"/>
      </w:pPr>
      <w:r>
        <w:rPr>
          <w:color w:val="FF0000"/>
        </w:rPr>
        <w:t>结合等腰梯形</w:t>
      </w:r>
      <m:oMath>
        <m:r>
          <m:rPr/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</w:rPr>
          <m:t>B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6−2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color w:val="FF0000"/>
        </w:rPr>
        <w:t>,</w:t>
      </w:r>
    </w:p>
    <w:p w14:paraId="01551E31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+4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3C4D127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所成角的正切值为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tan</m:t>
        </m:r>
        <m:r>
          <m:rPr/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；</w:t>
      </w:r>
    </w:p>
    <w:p w14:paraId="4C6D1810">
      <w:pPr>
        <w:shd w:val="clear" w:color="auto" w:fill="F2F2F2"/>
        <w:spacing w:line="360" w:lineRule="auto"/>
        <w:jc w:val="left"/>
      </w:pPr>
      <w:r>
        <w:rPr>
          <w:color w:val="FF0000"/>
        </w:rPr>
        <w:t>解法二：将正三棱台</w:t>
      </w:r>
      <m:oMath>
        <m:r>
          <m:rPr/>
          <w:rPr>
            <w:rFonts w:ascii="Cambria Math" w:hAnsi="Cambria Math" w:cs="Cambria Math"/>
          </w:rPr>
          <m:t>ABC−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补成正三棱锥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rPr>
          <w:color w:val="FF0000"/>
        </w:rPr>
        <w:t>，</w:t>
      </w:r>
    </w:p>
    <w:p w14:paraId="645A4F87">
      <w:pPr>
        <w:shd w:val="clear" w:color="auto" w:fill="F2F2F2"/>
        <w:spacing w:line="360" w:lineRule="auto"/>
        <w:jc w:val="left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04975" cy="1409700"/>
            <wp:effectExtent l="0" t="0" r="9525" b="0"/>
            <wp:docPr id="100095" name="图片 100095" descr="@@@6958ef0e-054a-47b9-ba79-59adbe058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6958ef0e-054a-47b9-ba79-59adbe058880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2878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所成角即为</w:t>
      </w:r>
      <m:oMath>
        <m:r>
          <m:rPr/>
          <w:rPr>
            <w:rFonts w:ascii="Cambria Math" w:hAnsi="Cambria Math" w:cs="Cambria Math"/>
          </w:rPr>
          <m:t>PA</m:t>
        </m:r>
      </m:oMath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所成角，</w:t>
      </w:r>
    </w:p>
    <w:p w14:paraId="1883334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P−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P−ABC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5ABFD675">
      <w:pPr>
        <w:shd w:val="clear" w:color="auto" w:fill="F2F2F2"/>
        <w:spacing w:line="360" w:lineRule="auto"/>
        <w:jc w:val="left"/>
      </w:pPr>
      <w:r>
        <w:rPr>
          <w:color w:val="FF0000"/>
        </w:rPr>
        <w:t>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ABC−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P−ABC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P−ABC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=18</m:t>
        </m:r>
      </m:oMath>
      <w:r>
        <w:rPr>
          <w:color w:val="FF0000"/>
        </w:rPr>
        <w:t>，</w:t>
      </w:r>
    </w:p>
    <w:p w14:paraId="2256A6C5">
      <w:pPr>
        <w:shd w:val="clear" w:color="auto" w:fill="F2F2F2"/>
        <w:spacing w:line="360" w:lineRule="auto"/>
        <w:jc w:val="left"/>
      </w:pPr>
      <w:r>
        <w:rPr>
          <w:color w:val="FF0000"/>
        </w:rPr>
        <w:t>设正三棱锥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rPr>
          <w:color w:val="FF0000"/>
        </w:rPr>
        <w:t>的高为</w:t>
      </w:r>
      <m:oMath>
        <m:r>
          <m:rPr/>
          <w:rPr>
            <w:rFonts w:ascii="Cambria Math" w:hAnsi="Cambria Math" w:cs="Cambria Math"/>
          </w:rPr>
          <m:t>d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P−ABC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d×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×6×6×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=18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</w:rPr>
          <m:t>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2826BCD8">
      <w:pPr>
        <w:shd w:val="clear" w:color="auto" w:fill="F2F2F2"/>
        <w:spacing w:line="360" w:lineRule="auto"/>
        <w:jc w:val="left"/>
      </w:pPr>
      <w:r>
        <w:rPr>
          <w:color w:val="FF0000"/>
        </w:rPr>
        <w:t>取底面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的中心为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PO⊥</m:t>
        </m:r>
      </m:oMath>
      <w:r>
        <w:rPr>
          <w:color w:val="FF0000"/>
        </w:rPr>
        <w:t>底面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</w:rPr>
          <m:t>AO=2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33986B4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</w:rPr>
          <m:t>PA</m:t>
        </m:r>
      </m:oMath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ABC</w:t>
      </w:r>
      <w:r>
        <w:rPr>
          <w:color w:val="FF0000"/>
        </w:rPr>
        <w:t>所成角的正切值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m:rPr/>
          <w:rPr>
            <w:rFonts w:ascii="Cambria Math" w:hAnsi="Cambria Math" w:cs="Cambria Math"/>
          </w:rPr>
          <m:t>∠PAO=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PO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AO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=1</m:t>
        </m:r>
      </m:oMath>
      <w:r>
        <w:rPr>
          <w:color w:val="FF0000"/>
        </w:rPr>
        <w:t>.</w:t>
      </w:r>
    </w:p>
    <w:p w14:paraId="1AE33CD8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4AAA166C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（2023·天津）</w:t>
      </w:r>
      <w:r>
        <w:t>在三棱锥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中，点</w:t>
      </w:r>
      <w:r>
        <w:rPr>
          <w:rFonts w:eastAsia="Times New Roman"/>
          <w:i/>
        </w:rPr>
        <w:t>M,N</w:t>
      </w:r>
      <w:r>
        <w:t>分别在棱</w:t>
      </w:r>
      <w:r>
        <w:rPr>
          <w:rFonts w:eastAsia="Times New Roman"/>
          <w:i/>
        </w:rPr>
        <w:t>PC,PB</w:t>
      </w:r>
      <w:r>
        <w:t>上，且</w:t>
      </w:r>
      <m:oMath>
        <m:r>
          <m:rPr/>
          <w:rPr>
            <w:rFonts w:ascii="Cambria Math" w:hAnsi="Cambria Math" w:cs="Cambria Math"/>
          </w:rPr>
          <m:t>PM=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PC</m:t>
        </m:r>
      </m:oMath>
      <w:r>
        <w:t>，</w:t>
      </w:r>
      <m:oMath>
        <m:r>
          <m:rPr/>
          <w:rPr>
            <w:rFonts w:ascii="Cambria Math" w:hAnsi="Cambria Math" w:cs="Cambria Math"/>
          </w:rPr>
          <m:t>PN=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PB</m:t>
        </m:r>
      </m:oMath>
      <w:r>
        <w:t>，则三棱锥</w:t>
      </w:r>
      <m:oMath>
        <m:r>
          <m:rPr/>
          <w:rPr>
            <w:rFonts w:ascii="Cambria Math" w:hAnsi="Cambria Math" w:cs="Cambria Math"/>
          </w:rPr>
          <m:t>P−AMN</m:t>
        </m:r>
      </m:oMath>
      <w:r>
        <w:t>和三棱锥</w:t>
      </w:r>
      <m:oMath>
        <m:r>
          <m:rPr/>
          <w:rPr>
            <w:rFonts w:ascii="Cambria Math" w:hAnsi="Cambria Math" w:cs="Cambria Math"/>
          </w:rPr>
          <m:t>P−ABC</m:t>
        </m:r>
      </m:oMath>
      <w:r>
        <w:t>的体积之比为（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B5D50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</w:p>
    <w:p w14:paraId="6266C3B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1B0FCD4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【分析】分别过</w:t>
      </w:r>
      <m:oMath>
        <m:r>
          <m:rPr/>
          <w:rPr>
            <w:rFonts w:ascii="Cambria Math" w:hAnsi="Cambria Math" w:cs="Cambria Math"/>
          </w:rPr>
          <m:t>M,C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⊥PA,C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⊥PA</m:t>
        </m:r>
      </m:oMath>
      <w:r>
        <w:rPr>
          <w:color w:val="FF0000"/>
        </w:rPr>
        <w:t>,垂足分别为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.过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rPr>
          <w:color w:val="FF0000"/>
        </w:rPr>
        <w:t>，垂足为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,过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,垂足为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.先证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rPr>
          <w:color w:val="FF0000"/>
        </w:rPr>
        <w:t>，则可得到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，再证</w:t>
      </w:r>
      <m:oMath>
        <m:r>
          <m:rPr/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.由三角形相似得到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NN'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BB'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，再由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P−AMN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P−ABC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N−PAM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B−PAC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即可求出体积比.</w:t>
      </w:r>
    </w:p>
    <w:p w14:paraId="0D45B8C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【详解】如图，分别过</w:t>
      </w:r>
      <m:oMath>
        <m:r>
          <m:rPr/>
          <w:rPr>
            <w:rFonts w:ascii="Cambria Math" w:hAnsi="Cambria Math" w:cs="Cambria Math"/>
          </w:rPr>
          <m:t>M,C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⊥PA,C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⊥PA</m:t>
        </m:r>
      </m:oMath>
      <w:r>
        <w:rPr>
          <w:color w:val="FF0000"/>
        </w:rPr>
        <w:t>,垂足分别为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.过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rPr>
          <w:color w:val="FF0000"/>
        </w:rPr>
        <w:t>，垂足为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,过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,垂足为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</w:t>
      </w:r>
    </w:p>
    <w:p w14:paraId="34F3F946">
      <w:pPr>
        <w:shd w:val="clear" w:color="auto" w:fill="F2F2F2"/>
        <w:spacing w:line="360" w:lineRule="auto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09775" cy="1419225"/>
            <wp:effectExtent l="0" t="0" r="9525" b="9525"/>
            <wp:docPr id="100105" name="图片 100105" descr="@@@364f7e33-f868-4fb6-9a02-36b958edf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64f7e33-f868-4fb6-9a02-36b958edf809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10F685E6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，所以平面</w:t>
      </w:r>
      <m:oMath>
        <m:r>
          <m:rPr/>
          <w:rPr>
            <w:rFonts w:ascii="Cambria Math" w:hAnsi="Cambria Math" w:cs="Cambria Math"/>
          </w:rPr>
          <m:t>PB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rPr>
          <w:color w:val="FF0000"/>
        </w:rPr>
        <w:t>.</w:t>
      </w:r>
    </w:p>
    <w:p w14:paraId="7F8FBAD4">
      <w:pPr>
        <w:shd w:val="clear" w:color="auto" w:fill="F2F2F2"/>
        <w:spacing w:line="360" w:lineRule="auto"/>
        <w:jc w:val="left"/>
      </w:pPr>
      <w:r>
        <w:rPr>
          <w:color w:val="FF0000"/>
        </w:rPr>
        <w:t>又因为平面</w:t>
      </w:r>
      <m:oMath>
        <m:r>
          <m:rPr/>
          <w:rPr>
            <w:rFonts w:ascii="Cambria Math" w:hAnsi="Cambria Math" w:cs="Cambria Math"/>
          </w:rPr>
          <m:t>PB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PAC=P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PAC</m:t>
        </m:r>
      </m:oMath>
      <w:r>
        <w:rPr>
          <w:color w:val="FF0000"/>
        </w:rPr>
        <w:t>，且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</w:t>
      </w:r>
    </w:p>
    <w:p w14:paraId="270E4349">
      <w:pPr>
        <w:shd w:val="clear" w:color="auto" w:fill="F2F2F2"/>
        <w:spacing w:line="360" w:lineRule="auto"/>
        <w:jc w:val="left"/>
      </w:pPr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△PC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中，因为</w:t>
      </w:r>
      <m:oMath>
        <m:r>
          <m:rPr/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⊥PA,C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⊥PA</m:t>
        </m:r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PM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PC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31133282">
      <w:pPr>
        <w:shd w:val="clear" w:color="auto" w:fill="F2F2F2"/>
        <w:spacing w:line="360" w:lineRule="auto"/>
        <w:jc w:val="left"/>
      </w:pPr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</w:rPr>
          <m:t>△PB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中，因为</w:t>
      </w:r>
      <m:oMath>
        <m:r>
          <m:rPr/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PN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PB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80D0C4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P−AMN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P−ABC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N−PAM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B−PAC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△PAM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⋅N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△PAC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⋅B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PA⋅M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⋅N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PA⋅C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⋅B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'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1FCB1AB6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12F0B139">
      <w:pPr>
        <w:shd w:val="clear" w:color="auto" w:fill="F2F2F2"/>
        <w:spacing w:line="360" w:lineRule="auto"/>
        <w:jc w:val="left"/>
      </w:pPr>
    </w:p>
    <w:p w14:paraId="4F7C6669">
      <w:pPr>
        <w:shd w:val="clear" w:color="auto" w:fill="F2F2F2"/>
        <w:spacing w:line="360" w:lineRule="auto"/>
        <w:jc w:val="left"/>
        <w:rPr>
          <w:rFonts w:hint="default"/>
          <w:color w:val="FF0000"/>
          <w:lang w:val="en-US" w:eastAsia="zh-CN"/>
        </w:rPr>
      </w:pPr>
    </w:p>
    <w:p w14:paraId="76CCEC6A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（2025·北京）</w:t>
      </w:r>
      <w:r>
        <w:t>某科技兴趣小组用3D打印机制作的一个零件可以抽象为如图所示的多面体，其中</w:t>
      </w:r>
      <w:r>
        <w:rPr>
          <w:rFonts w:eastAsia="Times New Roman"/>
          <w:i/>
        </w:rPr>
        <w:t>ABCDEF</w:t>
      </w:r>
      <w:r>
        <w:t>是一个平面多边形，平面</w:t>
      </w:r>
      <m:oMath>
        <m:r>
          <m:rPr/>
          <w:rPr>
            <w:rFonts w:ascii="Cambria Math" w:hAnsi="Cambria Math" w:cs="Cambria Math"/>
          </w:rPr>
          <m:t>AFR⊥</m:t>
        </m:r>
      </m:oMath>
      <w:r>
        <w:t>平面</w:t>
      </w:r>
      <w:r>
        <w:rPr>
          <w:rFonts w:eastAsia="Times New Roman"/>
          <w:i/>
        </w:rPr>
        <w:t>ABC</w:t>
      </w:r>
      <w:r>
        <w:t>，平面</w:t>
      </w:r>
      <m:oMath>
        <m:r>
          <m:rPr/>
          <w:rPr>
            <w:rFonts w:ascii="Cambria Math" w:hAnsi="Cambria Math" w:cs="Cambria Math"/>
          </w:rPr>
          <m:t>CDT⊥</m:t>
        </m:r>
      </m:oMath>
      <w:r>
        <w:t>平面</w:t>
      </w:r>
      <w:r>
        <w:rPr>
          <w:rFonts w:eastAsia="Times New Roman"/>
          <w:i/>
        </w:rPr>
        <w:t>ABC</w:t>
      </w:r>
      <w:r>
        <w:t>，</w:t>
      </w:r>
      <m:oMath>
        <m:r>
          <m:rPr/>
          <w:rPr>
            <w:rFonts w:ascii="Cambria Math" w:hAnsi="Cambria Math" w:cs="Cambria Math"/>
          </w:rPr>
          <m:t>AB⊥BC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，</m:t>
        </m:r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EF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RS//CD</m:t>
        </m:r>
      </m:oMath>
      <w:r>
        <w:t>，</w:t>
      </w:r>
      <m:oMath>
        <m:r>
          <m:rPr/>
          <w:rPr>
            <w:rFonts w:ascii="Cambria Math" w:hAnsi="Cambria Math" w:cs="Cambria Math"/>
          </w:rPr>
          <m:t>BC//DE//ST//AF</m:t>
        </m:r>
      </m:oMath>
      <w:r>
        <w:t>.若</w:t>
      </w:r>
      <m:oMath>
        <m:r>
          <m:rPr/>
          <w:rPr>
            <w:rFonts w:ascii="Cambria Math" w:hAnsi="Cambria Math" w:cs="Cambria Math"/>
          </w:rPr>
          <m:t>AB=BC=8,AF=CD=4,RA=RF=TC=TD=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，则该多面体的体积为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3DE8A739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762125" cy="1095375"/>
            <wp:effectExtent l="0" t="0" r="9525" b="9525"/>
            <wp:docPr id="100049" name="图片 100049" descr="@@@a1719ec6-22c3-4f5f-b860-edfc08b14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1719ec6-22c3-4f5f-b860-edfc08b14d21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EFA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</w:t>
      </w:r>
      <m:oMath>
        <m:r>
          <m:rPr/>
          <w:rPr>
            <w:rFonts w:ascii="Cambria Math" w:hAnsi="Cambria Math" w:cs="Cambria Math"/>
          </w:rPr>
          <m:t>60</m:t>
        </m:r>
      </m:oMath>
    </w:p>
    <w:p w14:paraId="37AD221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【分析】如图，将一半的几何体分割成直三棱柱</w:t>
      </w:r>
      <m:oMath>
        <m:r>
          <m:rPr/>
          <w:rPr>
            <w:rFonts w:ascii="Cambria Math" w:hAnsi="Cambria Math" w:cs="Cambria Math"/>
          </w:rPr>
          <m:t>ARF−BHT</m:t>
        </m:r>
      </m:oMath>
      <w:r>
        <w:rPr>
          <w:color w:val="FF0000"/>
        </w:rPr>
        <w:t>和四棱锥</w:t>
      </w:r>
      <m:oMath>
        <m:r>
          <m:rPr/>
          <w:rPr>
            <w:rFonts w:ascii="Cambria Math" w:hAnsi="Cambria Math" w:cs="Cambria Math"/>
          </w:rPr>
          <m:t>B−HTSE</m:t>
        </m:r>
      </m:oMath>
      <w:r>
        <w:rPr>
          <w:color w:val="FF0000"/>
        </w:rPr>
        <w:t>后结合体积公式可求几何体的体积.</w:t>
      </w:r>
    </w:p>
    <w:p w14:paraId="453E842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【详解】先证明一个结论：如果平面</w:t>
      </w:r>
      <m:oMath>
        <m:r>
          <m:rPr/>
          <w:rPr>
            <w:rFonts w:ascii="Cambria Math" w:hAnsi="Cambria Math" w:cs="Cambria Math"/>
          </w:rPr>
          <m:t>α⊥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γ</m:t>
        </m:r>
      </m:oMath>
      <w:r>
        <w:rPr>
          <w:color w:val="FF0000"/>
        </w:rPr>
        <w:t>，平面</w:t>
      </w:r>
      <m:oMath>
        <m:r>
          <m:rPr/>
          <w:rPr>
            <w:rFonts w:ascii="Cambria Math" w:hAnsi="Cambria Math" w:cs="Cambria Math"/>
          </w:rPr>
          <m:t>β⊥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γ</m:t>
        </m:r>
      </m:oMath>
      <w:r>
        <w:rPr>
          <w:color w:val="FF0000"/>
        </w:rPr>
        <w:t>，平面</w:t>
      </w:r>
      <m:oMath>
        <m:r>
          <m:rPr/>
          <w:rPr>
            <w:rFonts w:ascii="Cambria Math" w:hAnsi="Cambria Math" w:cs="Cambria Math"/>
          </w:rPr>
          <m:t>α∩β=l</m:t>
        </m:r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</w:rPr>
          <m:t>l⊥γ</m:t>
        </m:r>
      </m:oMath>
      <w:r>
        <w:rPr>
          <w:color w:val="FF0000"/>
        </w:rPr>
        <w:t>.</w:t>
      </w:r>
    </w:p>
    <w:p w14:paraId="4EACA34C">
      <w:pPr>
        <w:shd w:val="clear" w:color="auto" w:fill="F2F2F2"/>
        <w:spacing w:line="360" w:lineRule="auto"/>
        <w:jc w:val="left"/>
      </w:pPr>
      <w:r>
        <w:rPr>
          <w:color w:val="FF0000"/>
        </w:rPr>
        <w:t>证明：设</w:t>
      </w:r>
      <m:oMath>
        <m:r>
          <m:rPr/>
          <w:rPr>
            <w:rFonts w:ascii="Cambria Math" w:hAnsi="Cambria Math" w:cs="Cambria Math"/>
          </w:rPr>
          <m:t>α∩γ=a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β∩γ=b</m:t>
        </m:r>
      </m:oMath>
      <w:r>
        <w:rPr>
          <w:color w:val="FF0000"/>
        </w:rPr>
        <w:t>， 在平面</w:t>
      </w:r>
      <m:oMath>
        <m:r>
          <m:rPr/>
          <w:rPr>
            <w:rFonts w:ascii="Cambria Math" w:hAnsi="Cambria Math" w:cs="Cambria Math"/>
          </w:rPr>
          <m:t>γ</m:t>
        </m:r>
      </m:oMath>
      <w:r>
        <w:rPr>
          <w:color w:val="FF0000"/>
        </w:rPr>
        <w:t>取一点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O∉a,O∉b</m:t>
        </m:r>
      </m:oMath>
      <w:r>
        <w:rPr>
          <w:color w:val="FF0000"/>
        </w:rPr>
        <w:t>，</w:t>
      </w:r>
    </w:p>
    <w:p w14:paraId="2A4B76EF">
      <w:pPr>
        <w:shd w:val="clear" w:color="auto" w:fill="F2F2F2"/>
        <w:spacing w:line="360" w:lineRule="auto"/>
        <w:jc w:val="left"/>
      </w:pPr>
      <w:r>
        <w:rPr>
          <w:color w:val="FF0000"/>
        </w:rPr>
        <w:t>在平面</w:t>
      </w:r>
      <m:oMath>
        <m:r>
          <m:rPr/>
          <w:rPr>
            <w:rFonts w:ascii="Cambria Math" w:hAnsi="Cambria Math" w:cs="Cambria Math"/>
          </w:rPr>
          <m:t>γ</m:t>
        </m:r>
      </m:oMath>
      <w:r>
        <w:rPr>
          <w:color w:val="FF0000"/>
        </w:rPr>
        <w:t>内过</w:t>
      </w:r>
      <m:oMath>
        <m:r>
          <m:rPr/>
          <w:rPr>
            <w:rFonts w:ascii="Cambria Math" w:hAnsi="Cambria Math" w:cs="Cambria Math"/>
          </w:rPr>
          <m:t>O</m:t>
        </m:r>
      </m:oMath>
      <w:r>
        <w:rPr>
          <w:color w:val="FF0000"/>
        </w:rPr>
        <w:t>作直线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</w:rPr>
          <m:t>m⊥a</m:t>
        </m:r>
      </m:oMath>
      <w:r>
        <w:rPr>
          <w:color w:val="FF0000"/>
        </w:rPr>
        <w:t>，作直线</w:t>
      </w:r>
      <m:oMath>
        <m:r>
          <m:rPr/>
          <w:rPr>
            <w:rFonts w:ascii="Cambria Math" w:hAnsi="Cambria Math" w:cs="Cambria Math"/>
          </w:rPr>
          <m:t>n</m:t>
        </m:r>
      </m:oMath>
      <w:r>
        <w:rPr>
          <w:color w:val="FF0000"/>
        </w:rPr>
        <w:t>，使得</w:t>
      </w:r>
      <m:oMath>
        <m:r>
          <m:rPr/>
          <w:rPr>
            <w:rFonts w:ascii="Cambria Math" w:hAnsi="Cambria Math" w:cs="Cambria Math"/>
          </w:rPr>
          <m:t>n⊥b</m:t>
        </m:r>
      </m:oMath>
      <w:r>
        <w:rPr>
          <w:color w:val="FF0000"/>
        </w:rPr>
        <w:t>，</w:t>
      </w:r>
    </w:p>
    <w:p w14:paraId="6990D50D">
      <w:pPr>
        <w:shd w:val="clear" w:color="auto" w:fill="F2F2F2"/>
        <w:spacing w:line="360" w:lineRule="auto"/>
        <w:jc w:val="left"/>
      </w:pPr>
      <w:r>
        <w:rPr>
          <w:color w:val="FF0000"/>
        </w:rPr>
        <w:t>因为平面</w:t>
      </w:r>
      <m:oMath>
        <m:r>
          <m:rPr/>
          <w:rPr>
            <w:rFonts w:ascii="Cambria Math" w:hAnsi="Cambria Math" w:cs="Cambria Math"/>
          </w:rPr>
          <m:t>α⊥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γ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m⊂γ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m⊥α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l⊂α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m⊥l</m:t>
        </m:r>
      </m:oMath>
      <w:r>
        <w:rPr>
          <w:color w:val="FF0000"/>
        </w:rPr>
        <w:t>，</w:t>
      </w:r>
    </w:p>
    <w:p w14:paraId="6FD0A0C5">
      <w:pPr>
        <w:shd w:val="clear" w:color="auto" w:fill="F2F2F2"/>
        <w:spacing w:line="360" w:lineRule="auto"/>
        <w:jc w:val="left"/>
      </w:pPr>
      <w:r>
        <w:rPr>
          <w:color w:val="FF0000"/>
        </w:rPr>
        <w:t>同理</w:t>
      </w:r>
      <m:oMath>
        <m:r>
          <m:rPr/>
          <w:rPr>
            <w:rFonts w:ascii="Cambria Math" w:hAnsi="Cambria Math" w:cs="Cambria Math"/>
          </w:rPr>
          <m:t>n⊥l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m∩n=O,m,n⊂γ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l⊥γ</m:t>
        </m:r>
      </m:oMath>
      <w:r>
        <w:rPr>
          <w:color w:val="FF0000"/>
        </w:rPr>
        <w:t xml:space="preserve"> .</w:t>
      </w:r>
    </w:p>
    <w:p w14:paraId="0D463843">
      <w:pPr>
        <w:shd w:val="clear" w:color="auto" w:fill="F2F2F2"/>
        <w:spacing w:line="360" w:lineRule="auto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81150" cy="1228725"/>
            <wp:effectExtent l="0" t="0" r="0" b="9525"/>
            <wp:docPr id="100051" name="图片 100051" descr="@@@22fbb7c4-6b2b-43cf-84e5-e792d1851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2fbb7c4-6b2b-43cf-84e5-e792d1851632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13FB">
      <w:pPr>
        <w:shd w:val="clear" w:color="auto" w:fill="F2F2F2"/>
        <w:spacing w:line="360" w:lineRule="auto"/>
        <w:jc w:val="left"/>
      </w:pPr>
      <w:r>
        <w:rPr>
          <w:color w:val="FF0000"/>
        </w:rPr>
        <w:t>下面回归问题.</w:t>
      </w:r>
    </w:p>
    <w:p w14:paraId="484F1F77">
      <w:pPr>
        <w:shd w:val="clear" w:color="auto" w:fill="F2F2F2"/>
        <w:spacing w:line="360" w:lineRule="auto"/>
        <w:jc w:val="left"/>
      </w:pPr>
      <w:r>
        <w:rPr>
          <w:color w:val="FF0000"/>
        </w:rPr>
        <w:t>连接</w:t>
      </w:r>
      <m:oMath>
        <m:r>
          <m:rPr/>
          <w:rPr>
            <w:rFonts w:ascii="Cambria Math" w:hAnsi="Cambria Math" w:cs="Cambria Math"/>
          </w:rPr>
          <m:t>BE</m:t>
        </m:r>
      </m:oMath>
      <w:r>
        <w:rPr>
          <w:color w:val="FF0000"/>
        </w:rPr>
        <w:t>，因为</w:t>
      </w:r>
      <m:oMath>
        <m:r>
          <m:rPr/>
          <w:rPr>
            <w:rFonts w:ascii="Cambria Math" w:hAnsi="Cambria Math" w:cs="Cambria Math"/>
          </w:rPr>
          <m:t>AB⊥BC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</w:rPr>
          <m:t>AF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BC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AF⊥AB</m:t>
        </m:r>
      </m:oMath>
      <w:r>
        <w:rPr>
          <w:color w:val="FF0000"/>
        </w:rPr>
        <w:t>，同理</w:t>
      </w:r>
      <m:oMath>
        <m:r>
          <m:rPr/>
          <w:rPr>
            <w:rFonts w:ascii="Cambria Math" w:hAnsi="Cambria Math" w:cs="Cambria Math"/>
          </w:rPr>
          <m:t>BC⊥CD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EF⊥ED</m:t>
        </m:r>
      </m:oMath>
      <w:r>
        <w:rPr>
          <w:color w:val="FF0000"/>
        </w:rPr>
        <w:t>，</w:t>
      </w:r>
    </w:p>
    <w:p w14:paraId="2D1E8299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r>
          <m:rPr/>
          <w:rPr>
            <w:rFonts w:ascii="Cambria Math" w:hAnsi="Cambria Math" w:cs="Cambria Math"/>
          </w:rPr>
          <m:t>AB=BC=8,AF=CD=4</m:t>
        </m:r>
      </m:oMath>
      <w:r>
        <w:rPr>
          <w:color w:val="FF0000"/>
        </w:rPr>
        <w:t>，故直角梯形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与直角梯形</w:t>
      </w:r>
      <m:oMath>
        <m:r>
          <m:rPr/>
          <w:rPr>
            <w:rFonts w:ascii="Cambria Math" w:hAnsi="Cambria Math" w:cs="Cambria Math"/>
          </w:rPr>
          <m:t>CBED</m:t>
        </m:r>
      </m:oMath>
      <w:r>
        <w:rPr>
          <w:color w:val="FF0000"/>
        </w:rPr>
        <w:t>全等，</w:t>
      </w:r>
    </w:p>
    <w:p w14:paraId="168DE552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∠BEF=∠BED=45°</m:t>
        </m:r>
      </m:oMath>
      <w:r>
        <w:rPr>
          <w:color w:val="FF0000"/>
        </w:rPr>
        <w:t>，</w:t>
      </w:r>
    </w:p>
    <w:p w14:paraId="52EB369D">
      <w:pPr>
        <w:shd w:val="clear" w:color="auto" w:fill="F2F2F2"/>
        <w:spacing w:line="360" w:lineRule="auto"/>
        <w:jc w:val="left"/>
      </w:pPr>
      <w:r>
        <w:rPr>
          <w:color w:val="FF0000"/>
        </w:rPr>
        <w:t>在直角梯形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中，过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BT⊥EF</m:t>
        </m:r>
      </m:oMath>
      <w:r>
        <w:rPr>
          <w:color w:val="FF0000"/>
        </w:rPr>
        <w:t>，垂足为</w:t>
      </w:r>
      <m:oMath>
        <m:r>
          <m:rPr/>
          <w:rPr>
            <w:rFonts w:ascii="Cambria Math" w:hAnsi="Cambria Math" w:cs="Cambria Math"/>
          </w:rPr>
          <m:t>T</m:t>
        </m:r>
      </m:oMath>
      <w:r>
        <w:rPr>
          <w:color w:val="FF0000"/>
        </w:rPr>
        <w:t>，</w:t>
      </w:r>
    </w:p>
    <w:p w14:paraId="3E70311D">
      <w:pPr>
        <w:shd w:val="clear" w:color="auto" w:fill="F2F2F2"/>
        <w:spacing w:line="360" w:lineRule="auto"/>
        <w:jc w:val="left"/>
      </w:pPr>
      <w:r>
        <w:rPr>
          <w:color w:val="FF0000"/>
        </w:rPr>
        <w:t>则四边形</w:t>
      </w:r>
      <m:oMath>
        <m:r>
          <m:rPr/>
          <w:rPr>
            <w:rFonts w:ascii="Cambria Math" w:hAnsi="Cambria Math" w:cs="Cambria Math"/>
          </w:rPr>
          <m:t>ABTF</m:t>
        </m:r>
      </m:oMath>
      <w:r>
        <w:rPr>
          <w:color w:val="FF0000"/>
        </w:rPr>
        <w:t>为矩形，且</w:t>
      </w:r>
      <m:oMath>
        <m:r>
          <m:rPr/>
          <w:rPr>
            <w:rFonts w:ascii="Cambria Math" w:hAnsi="Cambria Math" w:cs="Cambria Math"/>
          </w:rPr>
          <m:t>△BTE</m:t>
        </m:r>
      </m:oMath>
      <w:r>
        <w:rPr>
          <w:color w:val="FF0000"/>
        </w:rPr>
        <w:t>为以</w:t>
      </w:r>
      <m:oMath>
        <m:r>
          <m:rPr/>
          <w:rPr>
            <w:rFonts w:ascii="Cambria Math" w:hAnsi="Cambria Math" w:cs="Cambria Math"/>
          </w:rPr>
          <m:t>∠BTE</m:t>
        </m:r>
      </m:oMath>
      <w:r>
        <w:rPr>
          <w:color w:val="FF0000"/>
        </w:rPr>
        <w:t>为直角的等腰直角三角形，</w:t>
      </w:r>
    </w:p>
    <w:p w14:paraId="66D8151A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EF=FT+TE=AB+BT=AB+AF=12</m:t>
        </m:r>
      </m:oMath>
      <w:r>
        <w:rPr>
          <w:color w:val="FF0000"/>
        </w:rPr>
        <w:t>，</w:t>
      </w:r>
    </w:p>
    <w:p w14:paraId="15D78A11">
      <w:pPr>
        <w:shd w:val="clear" w:color="auto" w:fill="F2F2F2"/>
        <w:spacing w:line="360" w:lineRule="auto"/>
        <w:jc w:val="left"/>
      </w:pPr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RAF⊥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，平面</w:t>
      </w:r>
      <m:oMath>
        <m:r>
          <m:rPr/>
          <w:rPr>
            <w:rFonts w:ascii="Cambria Math" w:hAnsi="Cambria Math" w:cs="Cambria Math"/>
          </w:rPr>
          <m:t>RAF∩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ABEF=AF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AF⊥AB</m:t>
        </m:r>
      </m:oMath>
      <w:r>
        <w:rPr>
          <w:color w:val="FF0000"/>
        </w:rPr>
        <w:t>,</w:t>
      </w:r>
    </w:p>
    <w:p w14:paraId="146AB708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</w:rPr>
          <m:t>AB⊂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RAF</m:t>
        </m:r>
      </m:oMath>
      <w:r>
        <w:rPr>
          <w:color w:val="FF0000"/>
        </w:rPr>
        <w:t>，</w:t>
      </w:r>
    </w:p>
    <w:p w14:paraId="5CA8A0F7">
      <w:pPr>
        <w:shd w:val="clear" w:color="auto" w:fill="F2F2F2"/>
        <w:spacing w:line="360" w:lineRule="auto"/>
        <w:jc w:val="left"/>
      </w:pPr>
      <w:r>
        <w:rPr>
          <w:color w:val="FF0000"/>
        </w:rPr>
        <w:t>取</w:t>
      </w:r>
      <m:oMath>
        <m:r>
          <m:rPr/>
          <w:rPr>
            <w:rFonts w:ascii="Cambria Math" w:hAnsi="Cambria Math" w:cs="Cambria Math"/>
          </w:rPr>
          <m:t>AF</m:t>
        </m:r>
      </m:oMath>
      <w:r>
        <w:rPr>
          <w:color w:val="FF0000"/>
        </w:rPr>
        <w:t>的中点为</w:t>
      </w:r>
      <m:oMath>
        <m:r>
          <m:rPr/>
          <w:rPr>
            <w:rFonts w:ascii="Cambria Math" w:hAnsi="Cambria Math" w:cs="Cambria Math"/>
          </w:rPr>
          <m:t>M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BE</m:t>
        </m:r>
      </m:oMath>
      <w:r>
        <w:rPr>
          <w:color w:val="FF0000"/>
        </w:rPr>
        <w:t>的中点为</w:t>
      </w:r>
      <m:oMath>
        <m:r>
          <m:rPr/>
          <w:rPr>
            <w:rFonts w:ascii="Cambria Math" w:hAnsi="Cambria Math" w:cs="Cambria Math"/>
          </w:rPr>
          <m:t>U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</w:rPr>
          <m:t>CD</m:t>
        </m:r>
      </m:oMath>
      <w:r>
        <w:rPr>
          <w:color w:val="FF0000"/>
        </w:rPr>
        <w:t>的中点为</w:t>
      </w:r>
      <m:oMath>
        <m:r>
          <m:rPr/>
          <w:rPr>
            <w:rFonts w:ascii="Cambria Math" w:hAnsi="Cambria Math" w:cs="Cambria Math"/>
          </w:rPr>
          <m:t>V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RM,MU,SU,UV</m:t>
        </m:r>
      </m:oMath>
      <w:r>
        <w:rPr>
          <w:color w:val="FF0000"/>
        </w:rPr>
        <w:t>，</w:t>
      </w:r>
    </w:p>
    <w:p w14:paraId="3356778D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</w:rPr>
          <m:t>MU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RS</m:t>
        </m:r>
      </m:oMath>
      <w:r>
        <w:rPr>
          <w:color w:val="FF0000"/>
        </w:rPr>
        <w:t>，同理可证</w:t>
      </w:r>
      <m:oMath>
        <m:r>
          <m:rPr/>
          <w:rPr>
            <w:rFonts w:ascii="Cambria Math" w:hAnsi="Cambria Math" w:cs="Cambria Math"/>
          </w:rPr>
          <m:t>RM⊥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</w:rPr>
          <m:t>RM⊂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RMUS</m:t>
        </m:r>
      </m:oMath>
      <w:r>
        <w:rPr>
          <w:color w:val="FF0000"/>
        </w:rPr>
        <w:t>，</w:t>
      </w:r>
    </w:p>
    <w:p w14:paraId="134F8FEC">
      <w:pPr>
        <w:shd w:val="clear" w:color="auto" w:fill="F2F2F2"/>
        <w:spacing w:line="360" w:lineRule="auto"/>
        <w:jc w:val="left"/>
      </w:pPr>
      <w:r>
        <w:rPr>
          <w:color w:val="FF0000"/>
        </w:rPr>
        <w:t>故平面</w:t>
      </w:r>
      <m:oMath>
        <m:r>
          <m:rPr/>
          <w:rPr>
            <w:rFonts w:ascii="Cambria Math" w:hAnsi="Cambria Math" w:cs="Cambria Math"/>
          </w:rPr>
          <m:t>RMUS⊥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，同理平面</w:t>
      </w:r>
      <m:oMath>
        <m:r>
          <m:rPr/>
          <w:rPr>
            <w:rFonts w:ascii="Cambria Math" w:hAnsi="Cambria Math" w:cs="Cambria Math"/>
          </w:rPr>
          <m:t>VUS⊥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，</w:t>
      </w:r>
    </w:p>
    <w:p w14:paraId="6C7D17FF">
      <w:pPr>
        <w:shd w:val="clear" w:color="auto" w:fill="F2F2F2"/>
        <w:spacing w:line="360" w:lineRule="auto"/>
        <w:jc w:val="left"/>
      </w:pPr>
      <w:r>
        <w:rPr>
          <w:color w:val="FF0000"/>
        </w:rPr>
        <w:t>而平面</w:t>
      </w:r>
      <m:oMath>
        <m:r>
          <m:rPr/>
          <w:rPr>
            <w:rFonts w:ascii="Cambria Math" w:hAnsi="Cambria Math" w:cs="Cambria Math"/>
          </w:rPr>
          <m:t>RMUS∩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VUS=SU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SU⊥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ABEF</m:t>
        </m:r>
      </m:oMath>
      <w:r>
        <w:rPr>
          <w:color w:val="FF0000"/>
        </w:rPr>
        <w:t>，</w:t>
      </w:r>
    </w:p>
    <w:p w14:paraId="3C02F950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RM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SU</m:t>
        </m:r>
      </m:oMath>
      <w:r>
        <w:rPr>
          <w:color w:val="FF0000"/>
        </w:rPr>
        <w:t>，故四边形</w:t>
      </w:r>
      <m:oMath>
        <m:r>
          <m:rPr/>
          <w:rPr>
            <w:rFonts w:ascii="Cambria Math" w:hAnsi="Cambria Math" w:cs="Cambria Math"/>
          </w:rPr>
          <m:t>RMUS</m:t>
        </m:r>
      </m:oMath>
      <w:r>
        <w:rPr>
          <w:color w:val="FF0000"/>
        </w:rPr>
        <w:t>为平行四边形，故</w:t>
      </w:r>
      <m:oMath>
        <m:r>
          <m:rPr/>
          <w:rPr>
            <w:rFonts w:ascii="Cambria Math" w:hAnsi="Cambria Math" w:cs="Cambria Math"/>
          </w:rPr>
          <m:t>MU=RS=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8+12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=10</m:t>
        </m:r>
      </m:oMath>
      <w:r>
        <w:rPr>
          <w:color w:val="FF0000"/>
        </w:rPr>
        <w:t>.</w:t>
      </w:r>
    </w:p>
    <w:p w14:paraId="7DD7D90E">
      <w:pPr>
        <w:shd w:val="clear" w:color="auto" w:fill="F2F2F2"/>
        <w:spacing w:line="360" w:lineRule="auto"/>
        <w:jc w:val="left"/>
      </w:pPr>
      <w:r>
        <w:rPr>
          <w:color w:val="FF0000"/>
        </w:rPr>
        <w:t>在平面</w:t>
      </w:r>
      <m:oMath>
        <m:r>
          <m:rPr/>
          <w:rPr>
            <w:rFonts w:ascii="Cambria Math" w:hAnsi="Cambria Math" w:cs="Cambria Math"/>
          </w:rPr>
          <m:t>ABHR</m:t>
        </m:r>
      </m:oMath>
      <w:r>
        <w:rPr>
          <w:color w:val="FF0000"/>
        </w:rPr>
        <w:t>中过</w:t>
      </w:r>
      <m:oMath>
        <m:r>
          <m:rPr/>
          <w:rPr>
            <w:rFonts w:ascii="Cambria Math" w:hAnsi="Cambria Math" w:cs="Cambria Math"/>
          </w:rPr>
          <m:t>B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BH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AR</m:t>
        </m:r>
      </m:oMath>
      <w:r>
        <w:rPr>
          <w:color w:val="FF0000"/>
        </w:rPr>
        <w:t>，交</w:t>
      </w:r>
      <m:oMath>
        <m:r>
          <m:rPr/>
          <w:rPr>
            <w:rFonts w:ascii="Cambria Math" w:hAnsi="Cambria Math" w:cs="Cambria Math"/>
          </w:rPr>
          <m:t>RH</m:t>
        </m:r>
      </m:oMath>
      <w:r>
        <w:rPr>
          <w:color w:val="FF0000"/>
        </w:rPr>
        <w:t>于</w:t>
      </w:r>
      <m:oMath>
        <m:r>
          <m:rPr/>
          <w:rPr>
            <w:rFonts w:ascii="Cambria Math" w:hAnsi="Cambria Math" w:cs="Cambria Math"/>
          </w:rPr>
          <m:t>H</m:t>
        </m:r>
      </m:oMath>
      <w:r>
        <w:rPr>
          <w:color w:val="FF0000"/>
        </w:rPr>
        <w:t>，连接</w:t>
      </w:r>
      <m:oMath>
        <m:r>
          <m:rPr/>
          <w:rPr>
            <w:rFonts w:ascii="Cambria Math" w:hAnsi="Cambria Math" w:cs="Cambria Math"/>
          </w:rPr>
          <m:t>HT</m:t>
        </m:r>
      </m:oMath>
      <w:r>
        <w:rPr>
          <w:color w:val="FF0000"/>
        </w:rPr>
        <w:t>.</w:t>
      </w:r>
    </w:p>
    <w:p w14:paraId="7DC35EA8">
      <w:pPr>
        <w:shd w:val="clear" w:color="auto" w:fill="F2F2F2"/>
        <w:spacing w:line="360" w:lineRule="auto"/>
        <w:jc w:val="left"/>
      </w:pPr>
      <w:r>
        <w:rPr>
          <w:color w:val="FF0000"/>
        </w:rPr>
        <w:t>则四边形</w:t>
      </w:r>
      <m:oMath>
        <m:r>
          <m:rPr/>
          <w:rPr>
            <w:rFonts w:ascii="Cambria Math" w:hAnsi="Cambria Math" w:cs="Cambria Math"/>
          </w:rPr>
          <m:t>ABHR</m:t>
        </m:r>
      </m:oMath>
      <w:r>
        <w:rPr>
          <w:color w:val="FF0000"/>
        </w:rPr>
        <w:t>为平行四边形，且</w:t>
      </w:r>
      <m:oMath>
        <m:r>
          <m:rPr/>
          <w:rPr>
            <w:rFonts w:ascii="Cambria Math" w:hAnsi="Cambria Math" w:cs="Cambria Math"/>
          </w:rPr>
          <m:t>RH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AB,RH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AB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RH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FT,RH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r>
          <m:rPr/>
          <w:rPr>
            <w:rFonts w:ascii="Cambria Math" w:hAnsi="Cambria Math" w:cs="Cambria Math"/>
          </w:rPr>
          <m:t>FT</m:t>
        </m:r>
      </m:oMath>
      <w:r>
        <w:rPr>
          <w:color w:val="FF0000"/>
        </w:rPr>
        <w:t>，</w:t>
      </w:r>
    </w:p>
    <w:p w14:paraId="490AC1F9">
      <w:pPr>
        <w:shd w:val="clear" w:color="auto" w:fill="F2F2F2"/>
        <w:spacing w:line="360" w:lineRule="auto"/>
        <w:jc w:val="left"/>
      </w:pPr>
      <w:r>
        <w:rPr>
          <w:color w:val="FF0000"/>
        </w:rPr>
        <w:t>故四边形</w:t>
      </w:r>
      <m:oMath>
        <m:r>
          <m:rPr/>
          <w:rPr>
            <w:rFonts w:ascii="Cambria Math" w:hAnsi="Cambria Math" w:cs="Cambria Math"/>
          </w:rPr>
          <m:t>RFTH</m:t>
        </m:r>
      </m:oMath>
      <w:r>
        <w:rPr>
          <w:color w:val="FF0000"/>
        </w:rPr>
        <w:t xml:space="preserve">为平行四边形， </w:t>
      </w:r>
    </w:p>
    <w:p w14:paraId="22A16FB2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r>
          <m:rPr/>
          <w:rPr>
            <w:rFonts w:ascii="Cambria Math" w:hAnsi="Cambria Math" w:cs="Cambria Math"/>
          </w:rPr>
          <m:t>BH⊥AB,BT⊥AB,BT∩BH=B,BT,BH⊂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BHT</m:t>
        </m:r>
      </m:oMath>
      <w:r>
        <w:rPr>
          <w:color w:val="FF0000"/>
        </w:rPr>
        <w:t>，</w:t>
      </w:r>
    </w:p>
    <w:p w14:paraId="11D042C0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r>
          <m:rPr/>
          <w:rPr>
            <w:rFonts w:ascii="Cambria Math" w:hAnsi="Cambria Math" w:cs="Cambria Math"/>
          </w:rPr>
          <m:t>AB⊥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BHT</m:t>
        </m:r>
      </m:oMath>
      <w:r>
        <w:rPr>
          <w:color w:val="FF0000"/>
        </w:rPr>
        <w:t>，故平面</w:t>
      </w:r>
      <m:oMath>
        <m:r>
          <m:rPr/>
          <w:rPr>
            <w:rFonts w:ascii="Cambria Math" w:hAnsi="Cambria Math" w:cs="Cambria Math"/>
          </w:rPr>
          <m:t>ARF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BHT</m:t>
        </m:r>
      </m:oMath>
      <w:r>
        <w:rPr>
          <w:color w:val="FF0000"/>
        </w:rPr>
        <w:t>，</w:t>
      </w:r>
    </w:p>
    <w:p w14:paraId="19A53CB7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r>
          <m:rPr/>
          <w:rPr>
            <w:rFonts w:ascii="Cambria Math" w:hAnsi="Cambria Math" w:cs="Cambria Math"/>
          </w:rPr>
          <m:t>AR=BH,RF=HT,AF=BT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△ARF≅△BHT</m:t>
        </m:r>
      </m:oMath>
      <w:r>
        <w:rPr>
          <w:color w:val="FF0000"/>
        </w:rPr>
        <w:t>，</w:t>
      </w:r>
    </w:p>
    <w:p w14:paraId="4781DE94">
      <w:pPr>
        <w:shd w:val="clear" w:color="auto" w:fill="F2F2F2"/>
        <w:spacing w:line="360" w:lineRule="auto"/>
        <w:jc w:val="left"/>
      </w:pPr>
      <w:r>
        <w:rPr>
          <w:color w:val="FF0000"/>
        </w:rPr>
        <w:t>故几何体</w:t>
      </w:r>
      <m:oMath>
        <m:r>
          <m:rPr/>
          <w:rPr>
            <w:rFonts w:ascii="Cambria Math" w:hAnsi="Cambria Math" w:cs="Cambria Math"/>
          </w:rPr>
          <m:t>ARF−BHT</m:t>
        </m:r>
      </m:oMath>
      <w:r>
        <w:rPr>
          <w:color w:val="FF0000"/>
        </w:rPr>
        <w:t>为直棱柱，</w:t>
      </w:r>
    </w:p>
    <w:p w14:paraId="4509F1E2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△ARF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×4×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Cambria Math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cs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−4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=3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V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/>
              <w:rPr>
                <w:rFonts w:ascii="Cambria Math" w:hAnsi="Cambria Math" w:cs="Cambria Math"/>
              </w:rPr>
              <m:t>ARF−BHT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 w:cs="Cambria Math"/>
              </w:rPr>
              <m:t>=</m:t>
            </m:r>
            <m:ctrlPr>
              <w:rPr>
                <w:rFonts w:ascii="Cambria Math" w:hAnsi="Cambria Math"/>
              </w:rPr>
            </m:ctrlPr>
          </m:e>
        </m:sPre>
        <m:r>
          <m:rPr/>
          <w:rPr>
            <w:rFonts w:ascii="Cambria Math" w:hAnsi="Cambria Math" w:cs="Cambria Math"/>
          </w:rPr>
          <m:t>8×3=24</m:t>
        </m:r>
      </m:oMath>
      <w:r>
        <w:rPr>
          <w:color w:val="FF0000"/>
        </w:rPr>
        <w:t>,</w:t>
      </w:r>
    </w:p>
    <w:p w14:paraId="20CBAA2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r>
          <m:rPr/>
          <w:rPr>
            <w:rFonts w:ascii="Cambria Math" w:hAnsi="Cambria Math" w:cs="Cambria Math"/>
          </w:rPr>
          <m:t>AB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//</m:t>
        </m:r>
        <m:r>
          <m:rPr/>
          <w:rPr>
            <w:rFonts w:ascii="Cambria Math" w:hAnsi="Cambria Math" w:cs="Cambria Math"/>
          </w:rPr>
          <m:t>EF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EF⊥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ARF</m:t>
        </m:r>
      </m:oMath>
      <w:r>
        <w:rPr>
          <w:color w:val="FF0000"/>
        </w:rPr>
        <w:t>，</w:t>
      </w:r>
    </w:p>
    <w:p w14:paraId="6ED0F4D0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r>
          <m:rPr/>
          <w:rPr>
            <w:rFonts w:ascii="Cambria Math" w:hAnsi="Cambria Math" w:cs="Cambria Math"/>
          </w:rPr>
          <m:t>EF⊂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RSEF</m:t>
        </m:r>
      </m:oMath>
      <w:r>
        <w:rPr>
          <w:color w:val="FF0000"/>
        </w:rPr>
        <w:t>，故平面</w:t>
      </w:r>
      <m:oMath>
        <m:r>
          <m:rPr/>
          <w:rPr>
            <w:rFonts w:ascii="Cambria Math" w:hAnsi="Cambria Math" w:cs="Cambria Math"/>
          </w:rPr>
          <m:t>ARF⊥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RSEF</m:t>
        </m:r>
      </m:oMath>
      <w:r>
        <w:rPr>
          <w:color w:val="FF0000"/>
        </w:rPr>
        <w:t>，</w:t>
      </w:r>
    </w:p>
    <w:p w14:paraId="5B40DFF4">
      <w:pPr>
        <w:shd w:val="clear" w:color="auto" w:fill="F2F2F2"/>
        <w:spacing w:line="360" w:lineRule="auto"/>
        <w:jc w:val="left"/>
      </w:pPr>
      <w:r>
        <w:rPr>
          <w:color w:val="FF0000"/>
        </w:rPr>
        <w:t>在平面</w:t>
      </w:r>
      <m:oMath>
        <m:r>
          <m:rPr/>
          <w:rPr>
            <w:rFonts w:ascii="Cambria Math" w:hAnsi="Cambria Math" w:cs="Cambria Math"/>
          </w:rPr>
          <m:t>ARF</m:t>
        </m:r>
      </m:oMath>
      <w:r>
        <w:rPr>
          <w:color w:val="FF0000"/>
        </w:rPr>
        <w:t>中过</w:t>
      </w:r>
      <m:oMath>
        <m:r>
          <m:rPr/>
          <w:rPr>
            <w:rFonts w:ascii="Cambria Math" w:hAnsi="Cambria Math" w:cs="Cambria Math"/>
          </w:rPr>
          <m:t>A</m:t>
        </m:r>
      </m:oMath>
      <w:r>
        <w:rPr>
          <w:color w:val="FF0000"/>
        </w:rPr>
        <w:t>作</w:t>
      </w:r>
      <m:oMath>
        <m:r>
          <m:rPr/>
          <w:rPr>
            <w:rFonts w:ascii="Cambria Math" w:hAnsi="Cambria Math" w:cs="Cambria Math"/>
          </w:rPr>
          <m:t>AG⊥RF</m:t>
        </m:r>
      </m:oMath>
      <w:r>
        <w:rPr>
          <w:color w:val="FF0000"/>
        </w:rPr>
        <w:t>，垂足为</w:t>
      </w:r>
      <m:oMath>
        <m:r>
          <m:rPr/>
          <w:rPr>
            <w:rFonts w:ascii="Cambria Math" w:hAnsi="Cambria Math" w:cs="Cambria Math"/>
          </w:rPr>
          <m:t>G</m:t>
        </m:r>
      </m:oMath>
      <w:r>
        <w:rPr>
          <w:color w:val="FF0000"/>
        </w:rPr>
        <w:t>，同理可证</w:t>
      </w:r>
      <m:oMath>
        <m:r>
          <m:rPr/>
          <w:rPr>
            <w:rFonts w:ascii="Cambria Math" w:hAnsi="Cambria Math" w:cs="Cambria Math"/>
          </w:rPr>
          <m:t>AG⊥</m:t>
        </m:r>
      </m:oMath>
      <w:r>
        <w:rPr>
          <w:color w:val="FF0000"/>
        </w:rPr>
        <w:t>平面</w:t>
      </w:r>
      <m:oMath>
        <m:r>
          <m:rPr/>
          <w:rPr>
            <w:rFonts w:ascii="Cambria Math" w:hAnsi="Cambria Math" w:cs="Cambria Math"/>
          </w:rPr>
          <m:t>RSEF</m:t>
        </m:r>
      </m:oMath>
      <w:r>
        <w:rPr>
          <w:color w:val="FF0000"/>
        </w:rPr>
        <w:t>，</w:t>
      </w:r>
    </w:p>
    <w:p w14:paraId="776455E1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AG×RF=3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</w:rPr>
          <m:t>AG=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B−HTES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2+4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=6</m:t>
        </m:r>
      </m:oMath>
      <w:r>
        <w:rPr>
          <w:color w:val="FF0000"/>
        </w:rPr>
        <w:t>，</w:t>
      </w:r>
    </w:p>
    <w:p w14:paraId="2A552DDB">
      <w:pPr>
        <w:shd w:val="clear" w:color="auto" w:fill="F2F2F2"/>
        <w:spacing w:line="360" w:lineRule="auto"/>
        <w:jc w:val="left"/>
      </w:pPr>
      <w:r>
        <w:rPr>
          <w:color w:val="FF0000"/>
        </w:rPr>
        <w:t>由对称性可得几何体的体积为</w:t>
      </w:r>
      <m:oMath>
        <m:r>
          <m:rPr/>
          <w:rPr>
            <w:rFonts w:ascii="Cambria Math" w:hAnsi="Cambria Math" w:cs="Cambria Math"/>
          </w:rPr>
          <m:t>2×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24+6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=60</m:t>
        </m:r>
      </m:oMath>
      <w:r>
        <w:rPr>
          <w:color w:val="FF0000"/>
        </w:rPr>
        <w:t>，</w:t>
      </w:r>
    </w:p>
    <w:p w14:paraId="149E8AEA">
      <w:pPr>
        <w:shd w:val="clear" w:color="auto" w:fill="F2F2F2"/>
        <w:spacing w:line="360" w:lineRule="auto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33550" cy="1076325"/>
            <wp:effectExtent l="0" t="0" r="0" b="9525"/>
            <wp:docPr id="100053" name="图片 100053" descr="@@@d8076b07-bf81-4b5d-be51-5e3972ed6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8076b07-bf81-4b5d-be51-5e3972ed6bf6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C028"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</w:rPr>
          <m:t>60</m:t>
        </m:r>
      </m:oMath>
      <w:r>
        <w:rPr>
          <w:color w:val="FF0000"/>
        </w:rPr>
        <w:t>.</w:t>
      </w:r>
    </w:p>
    <w:p w14:paraId="0DA8D7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</w:t>
      </w:r>
      <w:r>
        <w:rPr>
          <w:rFonts w:hint="eastAsia" w:ascii="微软雅黑" w:hAnsi="微软雅黑" w:eastAsia="微软雅黑" w:cs="微软雅黑"/>
          <w:color w:val="C00000"/>
          <w:kern w:val="0"/>
        </w:rPr>
        <w:t>Ⅰ</w:t>
      </w:r>
      <w:r>
        <w:rPr>
          <w:rFonts w:eastAsia="黑体"/>
          <w:color w:val="C00000"/>
          <w:kern w:val="0"/>
        </w:rPr>
        <w:t>卷·高考真题）</w:t>
      </w:r>
      <w:r>
        <w:rPr>
          <w:rFonts w:hint="eastAsia" w:eastAsia="黑体"/>
          <w:color w:val="C00000"/>
          <w:kern w:val="0"/>
          <w:lang w:eastAsia="zh-CN"/>
        </w:rPr>
        <w:t>（多选）</w:t>
      </w:r>
      <w:r>
        <w:rPr>
          <w:sz w:val="21"/>
        </w:rPr>
        <w:t>在空间中，</w:t>
      </w:r>
      <w:r>
        <w:object>
          <v:shape id="_x0000_i180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1805" DrawAspect="Content" ObjectID="_1468075910" r:id="rId38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80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5" o:title="eqId7f9e8449aad35c5d840a3395ea86df6d"/>
            <o:lock v:ext="edit" aspectratio="t"/>
            <w10:wrap type="none"/>
            <w10:anchorlock/>
          </v:shape>
          <o:OLEObject Type="Embed" ProgID="Equation.DSMT4" ShapeID="_x0000_i1806" DrawAspect="Content" ObjectID="_1468075911" r:id="rId384">
            <o:LockedField>false</o:LockedField>
          </o:OLEObject>
        </w:object>
      </w:r>
      <w:r>
        <w:rPr>
          <w:sz w:val="21"/>
        </w:rPr>
        <w:t>为两个定点，动点</w:t>
      </w:r>
      <w:r>
        <w:object>
          <v:shape id="_x0000_i180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1807" DrawAspect="Content" ObjectID="_1468075912" r:id="rId386">
            <o:LockedField>false</o:LockedField>
          </o:OLEObject>
        </w:object>
      </w:r>
      <w:r>
        <w:rPr>
          <w:sz w:val="21"/>
        </w:rPr>
        <w:t>到直线</w:t>
      </w:r>
      <w:r>
        <w:object>
          <v:shape id="_x0000_i180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88" o:title="eqIdf52a58fbaf4fea03567e88a9f0f6e37e"/>
            <o:lock v:ext="edit" aspectratio="t"/>
            <w10:wrap type="none"/>
            <w10:anchorlock/>
          </v:shape>
          <o:OLEObject Type="Embed" ProgID="Equation.DSMT4" ShapeID="_x0000_i1808" DrawAspect="Content" ObjectID="_1468075913" r:id="rId387">
            <o:LockedField>false</o:LockedField>
          </o:OLEObject>
        </w:object>
      </w:r>
      <w:r>
        <w:rPr>
          <w:sz w:val="21"/>
        </w:rPr>
        <w:t>的距离为2，动点</w:t>
      </w:r>
      <w:r>
        <w:object>
          <v:shape id="_x0000_i180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5" o:title="eqId8455657dde27aabe6adb7b188e031c11"/>
            <o:lock v:ext="edit" aspectratio="t"/>
            <w10:wrap type="none"/>
            <w10:anchorlock/>
          </v:shape>
          <o:OLEObject Type="Embed" ProgID="Equation.DSMT4" ShapeID="_x0000_i1809" DrawAspect="Content" ObjectID="_1468075914" r:id="rId389">
            <o:LockedField>false</o:LockedField>
          </o:OLEObject>
        </w:object>
      </w:r>
      <w:r>
        <w:rPr>
          <w:sz w:val="21"/>
        </w:rPr>
        <w:t>到直线</w:t>
      </w:r>
      <w:r>
        <w:object>
          <v:shape id="_x0000_i181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88" o:title="eqIdf52a58fbaf4fea03567e88a9f0f6e37e"/>
            <o:lock v:ext="edit" aspectratio="t"/>
            <w10:wrap type="none"/>
            <w10:anchorlock/>
          </v:shape>
          <o:OLEObject Type="Embed" ProgID="Equation.DSMT4" ShapeID="_x0000_i1810" DrawAspect="Content" ObjectID="_1468075915" r:id="rId390">
            <o:LockedField>false</o:LockedField>
          </o:OLEObject>
        </w:object>
      </w:r>
      <w:r>
        <w:rPr>
          <w:sz w:val="21"/>
        </w:rPr>
        <w:t>的距离为1．若二面角</w:t>
      </w:r>
      <w:r>
        <w:object>
          <v:shape id="_x0000_i1811" o:spt="75" alt="eqId442af36f0d841dc892f0750462b8a6d0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392" o:title="eqId442af36f0d841dc892f0750462b8a6d0"/>
            <o:lock v:ext="edit" aspectratio="t"/>
            <w10:wrap type="none"/>
            <w10:anchorlock/>
          </v:shape>
          <o:OLEObject Type="Embed" ProgID="Equation.DSMT4" ShapeID="_x0000_i1811" DrawAspect="Content" ObjectID="_1468075916" r:id="rId391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812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94" o:title="eqIdbe6a6301878fed2a01413020b27310a5"/>
            <o:lock v:ext="edit" aspectratio="t"/>
            <w10:wrap type="none"/>
            <w10:anchorlock/>
          </v:shape>
          <o:OLEObject Type="Embed" ProgID="Equation.DSMT4" ShapeID="_x0000_i1812" DrawAspect="Content" ObjectID="_1468075917" r:id="rId393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4F07A36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813" o:spt="75" alt="eqIdef548d141e3369af016da5bc4ae0771a" type="#_x0000_t75" style="height:11.95pt;width:57.15pt;" o:ole="t" filled="f" o:preferrelative="t" stroked="f" coordsize="21600,21600">
            <v:path/>
            <v:fill on="f" focussize="0,0"/>
            <v:stroke on="f" joinstyle="miter"/>
            <v:imagedata r:id="rId396" o:title="eqIdef548d141e3369af016da5bc4ae0771a"/>
            <o:lock v:ext="edit" aspectratio="t"/>
            <w10:wrap type="none"/>
            <w10:anchorlock/>
          </v:shape>
          <o:OLEObject Type="Embed" ProgID="Equation.DSMT4" ShapeID="_x0000_i1813" DrawAspect="Content" ObjectID="_1468075918" r:id="rId39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814" o:spt="75" alt="eqId696adb2a79d798ab541a3961f30a73cb" type="#_x0000_t75" style="height:15.65pt;width:41.35pt;" o:ole="t" filled="f" o:preferrelative="t" stroked="f" coordsize="21600,21600">
            <v:path/>
            <v:fill on="f" focussize="0,0"/>
            <v:stroke on="f" joinstyle="miter"/>
            <v:imagedata r:id="rId398" o:title="eqId696adb2a79d798ab541a3961f30a73cb"/>
            <o:lock v:ext="edit" aspectratio="t"/>
            <w10:wrap type="none"/>
            <w10:anchorlock/>
          </v:shape>
          <o:OLEObject Type="Embed" ProgID="Equation.DSMT4" ShapeID="_x0000_i1814" DrawAspect="Content" ObjectID="_1468075919" r:id="rId397">
            <o:LockedField>false</o:LockedField>
          </o:OLEObject>
        </w:object>
      </w:r>
    </w:p>
    <w:p w14:paraId="7AF7E5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815" o:spt="75" alt="eqIda77e3c1c236141d6118429fade0a9b9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00" o:title="eqIda77e3c1c236141d6118429fade0a9b9d"/>
            <o:lock v:ext="edit" aspectratio="t"/>
            <w10:wrap type="none"/>
            <w10:anchorlock/>
          </v:shape>
          <o:OLEObject Type="Embed" ProgID="Equation.DSMT4" ShapeID="_x0000_i1815" DrawAspect="Content" ObjectID="_1468075920" r:id="rId399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816" o:spt="75" alt="eqId97f30533da2e1d2a958dc906c37eba9d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402" o:title="eqId97f30533da2e1d2a958dc906c37eba9d"/>
            <o:lock v:ext="edit" aspectratio="t"/>
            <w10:wrap type="none"/>
            <w10:anchorlock/>
          </v:shape>
          <o:OLEObject Type="Embed" ProgID="Equation.DSMT4" ShapeID="_x0000_i1816" DrawAspect="Content" ObjectID="_1468075921" r:id="rId40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817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404" o:title="eqId7abd284f76d9f5769bc189508ce2572b"/>
            <o:lock v:ext="edit" aspectratio="t"/>
            <w10:wrap type="none"/>
            <w10:anchorlock/>
          </v:shape>
          <o:OLEObject Type="Embed" ProgID="Equation.DSMT4" ShapeID="_x0000_i1817" DrawAspect="Content" ObjectID="_1468075922" r:id="rId4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D．当</w:t>
      </w:r>
      <w:r>
        <w:object>
          <v:shape id="_x0000_i1818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818" DrawAspect="Content" ObjectID="_1468075923" r:id="rId40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819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408" o:title="eqIdb4eb7e9ad5486cf1c5e506b20c5469e8"/>
            <o:lock v:ext="edit" aspectratio="t"/>
            <w10:wrap type="none"/>
            <w10:anchorlock/>
          </v:shape>
          <o:OLEObject Type="Embed" ProgID="Equation.DSMT4" ShapeID="_x0000_i1819" DrawAspect="Content" ObjectID="_1468075924" r:id="rId407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820" o:spt="75" alt="eqId9c828839ec7daffe75d61c24298afe7a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410" o:title="eqId9c828839ec7daffe75d61c24298afe7a"/>
            <o:lock v:ext="edit" aspectratio="t"/>
            <w10:wrap type="none"/>
            <w10:anchorlock/>
          </v:shape>
          <o:OLEObject Type="Embed" ProgID="Equation.DSMT4" ShapeID="_x0000_i1820" DrawAspect="Content" ObjectID="_1468075925" r:id="rId409">
            <o:LockedField>false</o:LockedField>
          </o:OLEObject>
        </w:object>
      </w:r>
    </w:p>
    <w:p w14:paraId="051678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【答案】BC</w:t>
      </w:r>
    </w:p>
    <w:p w14:paraId="010264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【分析】做出满足条件的图，过点</w:t>
      </w:r>
      <w:r>
        <w:rPr>
          <w:color w:val="FF0000"/>
        </w:rPr>
        <w:object>
          <v:shape id="_x0000_i182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1821" DrawAspect="Content" ObjectID="_1468075926" r:id="rId411">
            <o:LockedField>false</o:LockedField>
          </o:OLEObject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22" o:spt="75" alt="eqIdf913298f0fae9f55377a8deab9f099dd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413" o:title="eqIdf913298f0fae9f55377a8deab9f099dd"/>
            <o:lock v:ext="edit" aspectratio="t"/>
            <w10:wrap type="none"/>
            <w10:anchorlock/>
          </v:shape>
          <o:OLEObject Type="Embed" ProgID="Equation.DSMT4" ShapeID="_x0000_i1822" DrawAspect="Content" ObjectID="_1468075927" r:id="rId41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23" DrawAspect="Content" ObjectID="_1468075928" r:id="rId414">
            <o:LockedField>false</o:LockedField>
          </o:OLEObject>
        </w:object>
      </w:r>
      <w:r>
        <w:rPr>
          <w:color w:val="FF0000"/>
          <w:sz w:val="21"/>
        </w:rPr>
        <w:t>为垂足，过点</w:t>
      </w:r>
      <w:r>
        <w:rPr>
          <w:color w:val="FF0000"/>
        </w:rPr>
        <w:object>
          <v:shape id="_x0000_i182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5" o:title="eqId8455657dde27aabe6adb7b188e031c11"/>
            <o:lock v:ext="edit" aspectratio="t"/>
            <w10:wrap type="none"/>
            <w10:anchorlock/>
          </v:shape>
          <o:OLEObject Type="Embed" ProgID="Equation.DSMT4" ShapeID="_x0000_i1824" DrawAspect="Content" ObjectID="_1468075929" r:id="rId415">
            <o:LockedField>false</o:LockedField>
          </o:OLEObject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25" o:spt="75" alt="eqId7aa30a9ee227af2b387cf6e028c20d7d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417" o:title="eqId7aa30a9ee227af2b387cf6e028c20d7d"/>
            <o:lock v:ext="edit" aspectratio="t"/>
            <w10:wrap type="none"/>
            <w10:anchorlock/>
          </v:shape>
          <o:OLEObject Type="Embed" ProgID="Equation.DSMT4" ShapeID="_x0000_i1825" DrawAspect="Content" ObjectID="_1468075930" r:id="rId41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2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9" o:title="eqIda0ed1ec316bc54c37c4286c208f55667"/>
            <o:lock v:ext="edit" aspectratio="t"/>
            <w10:wrap type="none"/>
            <w10:anchorlock/>
          </v:shape>
          <o:OLEObject Type="Embed" ProgID="Equation.DSMT4" ShapeID="_x0000_i1826" DrawAspect="Content" ObjectID="_1468075931" r:id="rId418">
            <o:LockedField>false</o:LockedField>
          </o:OLEObject>
        </w:object>
      </w:r>
      <w:r>
        <w:rPr>
          <w:color w:val="FF0000"/>
          <w:sz w:val="21"/>
        </w:rPr>
        <w:t>为垂足，过点</w:t>
      </w:r>
      <w:r>
        <w:rPr>
          <w:color w:val="FF0000"/>
        </w:rPr>
        <w:object>
          <v:shape id="_x0000_i182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27" DrawAspect="Content" ObjectID="_1468075932" r:id="rId420">
            <o:LockedField>false</o:LockedField>
          </o:OLEObject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28" o:spt="75" alt="eqId3aa73f77ad714590ac70bbca4e6e7e4a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22" o:title="eqId3aa73f77ad714590ac70bbca4e6e7e4a"/>
            <o:lock v:ext="edit" aspectratio="t"/>
            <w10:wrap type="none"/>
            <w10:anchorlock/>
          </v:shape>
          <o:OLEObject Type="Embed" ProgID="Equation.DSMT4" ShapeID="_x0000_i1828" DrawAspect="Content" ObjectID="_1468075933" r:id="rId421">
            <o:LockedField>false</o:LockedField>
          </o:OLEObject>
        </w:object>
      </w:r>
      <w:r>
        <w:rPr>
          <w:color w:val="FF0000"/>
          <w:sz w:val="21"/>
        </w:rPr>
        <w:t>，由条件可得</w:t>
      </w:r>
      <w:r>
        <w:rPr>
          <w:color w:val="FF0000"/>
        </w:rPr>
        <w:object>
          <v:shape id="_x0000_i1829" o:spt="75" alt="eqId14d6c3f8cae710eb49c75e0267c25588" type="#_x0000_t75" style="height:14.3pt;width:56.3pt;" o:ole="t" filled="f" o:preferrelative="t" stroked="f" coordsize="21600,21600">
            <v:path/>
            <v:fill on="f" focussize="0,0"/>
            <v:stroke on="f" joinstyle="miter"/>
            <v:imagedata r:id="rId424" o:title="eqId14d6c3f8cae710eb49c75e0267c25588"/>
            <o:lock v:ext="edit" aspectratio="t"/>
            <w10:wrap type="none"/>
            <w10:anchorlock/>
          </v:shape>
          <o:OLEObject Type="Embed" ProgID="Equation.DSMT4" ShapeID="_x0000_i1829" DrawAspect="Content" ObjectID="_1468075934" r:id="rId423">
            <o:LockedField>false</o:LockedField>
          </o:OLEObject>
        </w:object>
      </w:r>
      <w:r>
        <w:rPr>
          <w:color w:val="FF0000"/>
          <w:sz w:val="21"/>
        </w:rPr>
        <w:t>，解三角形可得</w:t>
      </w:r>
      <w:r>
        <w:rPr>
          <w:color w:val="FF0000"/>
        </w:rPr>
        <w:object>
          <v:shape id="_x0000_i1830" o:spt="75" alt="eqId4b170e46957c6bb20aec417adc179ae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426" o:title="eqId4b170e46957c6bb20aec417adc179aee"/>
            <o:lock v:ext="edit" aspectratio="t"/>
            <w10:wrap type="none"/>
            <w10:anchorlock/>
          </v:shape>
          <o:OLEObject Type="Embed" ProgID="Equation.DSMT4" ShapeID="_x0000_i1830" DrawAspect="Content" ObjectID="_1468075935" r:id="rId425">
            <o:LockedField>false</o:LockedField>
          </o:OLEObject>
        </w:object>
      </w:r>
      <w:r>
        <w:rPr>
          <w:color w:val="FF0000"/>
          <w:sz w:val="21"/>
        </w:rPr>
        <w:t>，由此判断B，当点</w:t>
      </w:r>
      <w:r>
        <w:rPr>
          <w:color w:val="FF0000"/>
        </w:rPr>
        <w:object>
          <v:shape id="_x0000_i183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1831" DrawAspect="Content" ObjectID="_1468075936" r:id="rId427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83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32" DrawAspect="Content" ObjectID="_1468075937" r:id="rId428">
            <o:LockedField>false</o:LockedField>
          </o:OLEObject>
        </w:object>
      </w:r>
      <w:r>
        <w:rPr>
          <w:color w:val="FF0000"/>
          <w:sz w:val="21"/>
        </w:rPr>
        <w:t>的距离无限大时，可得</w:t>
      </w:r>
      <w:r>
        <w:rPr>
          <w:color w:val="FF0000"/>
        </w:rPr>
        <w:object>
          <v:shape id="_x0000_i1833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30" o:title="eqId5157b42da58d55daad27d98b2fec15ff"/>
            <o:lock v:ext="edit" aspectratio="t"/>
            <w10:wrap type="none"/>
            <w10:anchorlock/>
          </v:shape>
          <o:OLEObject Type="Embed" ProgID="Equation.DSMT4" ShapeID="_x0000_i1833" DrawAspect="Content" ObjectID="_1468075938" r:id="rId429">
            <o:LockedField>false</o:LockedField>
          </o:OLEObject>
        </w:object>
      </w:r>
      <w:r>
        <w:rPr>
          <w:color w:val="FF0000"/>
          <w:sz w:val="21"/>
        </w:rPr>
        <w:t>趋向于</w:t>
      </w:r>
      <w:r>
        <w:rPr>
          <w:color w:val="FF0000"/>
        </w:rPr>
        <w:object>
          <v:shape id="_x0000_i1834" o:spt="75" alt="eqId3835366a95e8d85293366a46fc0a81d0" type="#_x0000_t75" style="height:14.45pt;width:11.4pt;" o:ole="t" filled="f" o:preferrelative="t" stroked="f" coordsize="21600,21600">
            <v:path/>
            <v:fill on="f" focussize="0,0"/>
            <v:stroke on="f" joinstyle="miter"/>
            <v:imagedata r:id="rId432" o:title="eqId3835366a95e8d85293366a46fc0a81d0"/>
            <o:lock v:ext="edit" aspectratio="t"/>
            <w10:wrap type="none"/>
            <w10:anchorlock/>
          </v:shape>
          <o:OLEObject Type="Embed" ProgID="Equation.DSMT4" ShapeID="_x0000_i1834" DrawAspect="Content" ObjectID="_1468075939" r:id="rId431">
            <o:LockedField>false</o:LockedField>
          </o:OLEObject>
        </w:object>
      </w:r>
      <w:r>
        <w:rPr>
          <w:color w:val="FF0000"/>
          <w:sz w:val="21"/>
        </w:rPr>
        <w:t>，排除A，先证明</w:t>
      </w:r>
      <w:r>
        <w:rPr>
          <w:color w:val="FF0000"/>
        </w:rPr>
        <w:object>
          <v:shape id="_x0000_i1835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835" DrawAspect="Content" ObjectID="_1468075940" r:id="rId43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36" o:spt="75" alt="eqIdaf841bc357e88fac4834ea8b6b3e9207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435" o:title="eqIdaf841bc357e88fac4834ea8b6b3e9207"/>
            <o:lock v:ext="edit" aspectratio="t"/>
            <w10:wrap type="none"/>
            <w10:anchorlock/>
          </v:shape>
          <o:OLEObject Type="Embed" ProgID="Equation.DSMT4" ShapeID="_x0000_i1836" DrawAspect="Content" ObjectID="_1468075941" r:id="rId434">
            <o:LockedField>false</o:LockedField>
          </o:OLEObject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837" o:spt="75" alt="eqIda77e3c1c236141d6118429fade0a9b9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00" o:title="eqIda77e3c1c236141d6118429fade0a9b9d"/>
            <o:lock v:ext="edit" aspectratio="t"/>
            <w10:wrap type="none"/>
            <w10:anchorlock/>
          </v:shape>
          <o:OLEObject Type="Embed" ProgID="Equation.DSMT4" ShapeID="_x0000_i1837" DrawAspect="Content" ObjectID="_1468075942" r:id="rId436">
            <o:LockedField>false</o:LockedField>
          </o:OLEObject>
        </w:object>
      </w:r>
      <w:r>
        <w:rPr>
          <w:color w:val="FF0000"/>
          <w:sz w:val="21"/>
        </w:rPr>
        <w:t xml:space="preserve">，证明 </w:t>
      </w:r>
      <w:r>
        <w:rPr>
          <w:color w:val="FF0000"/>
        </w:rPr>
        <w:object>
          <v:shape id="_x0000_i1838" o:spt="75" alt="eqIdd307b3c4da63535e665ce0a17712eb47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38" o:title="eqIdd307b3c4da63535e665ce0a17712eb47"/>
            <o:lock v:ext="edit" aspectratio="t"/>
            <w10:wrap type="none"/>
            <w10:anchorlock/>
          </v:shape>
          <o:OLEObject Type="Embed" ProgID="Equation.DSMT4" ShapeID="_x0000_i1838" DrawAspect="Content" ObjectID="_1468075943" r:id="rId437">
            <o:LockedField>false</o:LockedField>
          </o:OLEObject>
        </w:object>
      </w:r>
      <w:r>
        <w:rPr>
          <w:color w:val="FF0000"/>
          <w:sz w:val="21"/>
        </w:rPr>
        <w:t>重合，由此证明</w:t>
      </w:r>
      <w:r>
        <w:rPr>
          <w:color w:val="FF0000"/>
        </w:rPr>
        <w:object>
          <v:shape id="_x0000_i1839" o:spt="75" alt="eqId97f30533da2e1d2a958dc906c37eba9d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402" o:title="eqId97f30533da2e1d2a958dc906c37eba9d"/>
            <o:lock v:ext="edit" aspectratio="t"/>
            <w10:wrap type="none"/>
            <w10:anchorlock/>
          </v:shape>
          <o:OLEObject Type="Embed" ProgID="Equation.DSMT4" ShapeID="_x0000_i1839" DrawAspect="Content" ObjectID="_1468075944" r:id="rId43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40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404" o:title="eqId7abd284f76d9f5769bc189508ce2572b"/>
            <o:lock v:ext="edit" aspectratio="t"/>
            <w10:wrap type="none"/>
            <w10:anchorlock/>
          </v:shape>
          <o:OLEObject Type="Embed" ProgID="Equation.DSMT4" ShapeID="_x0000_i1840" DrawAspect="Content" ObjectID="_1468075945" r:id="rId440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841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841" DrawAspect="Content" ObjectID="_1468075946" r:id="rId44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42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408" o:title="eqIdb4eb7e9ad5486cf1c5e506b20c5469e8"/>
            <o:lock v:ext="edit" aspectratio="t"/>
            <w10:wrap type="none"/>
            <w10:anchorlock/>
          </v:shape>
          <o:OLEObject Type="Embed" ProgID="Equation.DSMT4" ShapeID="_x0000_i1842" DrawAspect="Content" ObjectID="_1468075947" r:id="rId442">
            <o:LockedField>false</o:LockedField>
          </o:OLEObject>
        </w:object>
      </w:r>
      <w:r>
        <w:rPr>
          <w:color w:val="FF0000"/>
          <w:sz w:val="21"/>
        </w:rPr>
        <w:t>推出点</w:t>
      </w:r>
      <w:r>
        <w:rPr>
          <w:color w:val="FF0000"/>
        </w:rPr>
        <w:object>
          <v:shape id="_x0000_i184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1843" DrawAspect="Content" ObjectID="_1468075948" r:id="rId443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84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44" DrawAspect="Content" ObjectID="_1468075949" r:id="rId444">
            <o:LockedField>false</o:LockedField>
          </o:OLEObject>
        </w:object>
      </w:r>
      <w:r>
        <w:rPr>
          <w:color w:val="FF0000"/>
          <w:sz w:val="21"/>
        </w:rPr>
        <w:t>重合，点</w:t>
      </w:r>
      <w:r>
        <w:rPr>
          <w:color w:val="FF0000"/>
        </w:rPr>
        <w:object>
          <v:shape id="_x0000_i184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5" o:title="eqId8455657dde27aabe6adb7b188e031c11"/>
            <o:lock v:ext="edit" aspectratio="t"/>
            <w10:wrap type="none"/>
            <w10:anchorlock/>
          </v:shape>
          <o:OLEObject Type="Embed" ProgID="Equation.DSMT4" ShapeID="_x0000_i1845" DrawAspect="Content" ObjectID="_1468075950" r:id="rId445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846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447" o:title="eqId895dc3dc3a6606ff487a4c4863e18509"/>
            <o:lock v:ext="edit" aspectratio="t"/>
            <w10:wrap type="none"/>
            <w10:anchorlock/>
          </v:shape>
          <o:OLEObject Type="Embed" ProgID="Equation.DSMT4" ShapeID="_x0000_i1846" DrawAspect="Content" ObjectID="_1468075951" r:id="rId446">
            <o:LockedField>false</o:LockedField>
          </o:OLEObject>
        </w:object>
      </w:r>
      <w:r>
        <w:rPr>
          <w:color w:val="FF0000"/>
          <w:sz w:val="21"/>
        </w:rPr>
        <w:t>重合，判断D.</w:t>
      </w:r>
    </w:p>
    <w:p w14:paraId="19232D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【详解】不失一般性作图如下，</w:t>
      </w:r>
    </w:p>
    <w:p w14:paraId="11ACD7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184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64" o:title="eqIdc5db41a1f31d6baee7c69990811edb9f"/>
            <o:lock v:ext="edit" aspectratio="t"/>
            <w10:wrap type="none"/>
            <w10:anchorlock/>
          </v:shape>
          <o:OLEObject Type="Embed" ProgID="Equation.DSMT4" ShapeID="_x0000_i1847" DrawAspect="Content" ObjectID="_1468075952" r:id="rId448">
            <o:LockedField>false</o:LockedField>
          </o:OLEObject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48" o:spt="75" alt="eqIdf913298f0fae9f55377a8deab9f099dd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413" o:title="eqIdf913298f0fae9f55377a8deab9f099dd"/>
            <o:lock v:ext="edit" aspectratio="t"/>
            <w10:wrap type="none"/>
            <w10:anchorlock/>
          </v:shape>
          <o:OLEObject Type="Embed" ProgID="Equation.DSMT4" ShapeID="_x0000_i1848" DrawAspect="Content" ObjectID="_1468075953" r:id="rId44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49" DrawAspect="Content" ObjectID="_1468075954" r:id="rId450">
            <o:LockedField>false</o:LockedField>
          </o:OLEObject>
        </w:object>
      </w:r>
      <w:r>
        <w:rPr>
          <w:color w:val="FF0000"/>
          <w:sz w:val="21"/>
        </w:rPr>
        <w:t>为垂足，过点</w:t>
      </w:r>
      <w:r>
        <w:rPr>
          <w:color w:val="FF0000"/>
        </w:rPr>
        <w:object>
          <v:shape id="_x0000_i185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5" o:title="eqId8455657dde27aabe6adb7b188e031c11"/>
            <o:lock v:ext="edit" aspectratio="t"/>
            <w10:wrap type="none"/>
            <w10:anchorlock/>
          </v:shape>
          <o:OLEObject Type="Embed" ProgID="Equation.DSMT4" ShapeID="_x0000_i1850" DrawAspect="Content" ObjectID="_1468075955" r:id="rId451">
            <o:LockedField>false</o:LockedField>
          </o:OLEObject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51" o:spt="75" alt="eqId7aa30a9ee227af2b387cf6e028c20d7d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417" o:title="eqId7aa30a9ee227af2b387cf6e028c20d7d"/>
            <o:lock v:ext="edit" aspectratio="t"/>
            <w10:wrap type="none"/>
            <w10:anchorlock/>
          </v:shape>
          <o:OLEObject Type="Embed" ProgID="Equation.DSMT4" ShapeID="_x0000_i1851" DrawAspect="Content" ObjectID="_1468075956" r:id="rId4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9" o:title="eqIda0ed1ec316bc54c37c4286c208f55667"/>
            <o:lock v:ext="edit" aspectratio="t"/>
            <w10:wrap type="none"/>
            <w10:anchorlock/>
          </v:shape>
          <o:OLEObject Type="Embed" ProgID="Equation.DSMT4" ShapeID="_x0000_i1852" DrawAspect="Content" ObjectID="_1468075957" r:id="rId453">
            <o:LockedField>false</o:LockedField>
          </o:OLEObject>
        </w:object>
      </w:r>
      <w:r>
        <w:rPr>
          <w:color w:val="FF0000"/>
          <w:sz w:val="21"/>
        </w:rPr>
        <w:t>为垂足，</w:t>
      </w:r>
    </w:p>
    <w:p w14:paraId="21078C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185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53" DrawAspect="Content" ObjectID="_1468075958" r:id="rId454">
            <o:LockedField>false</o:LockedField>
          </o:OLEObject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54" o:spt="75" alt="eqId3aa73f77ad714590ac70bbca4e6e7e4a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22" o:title="eqId3aa73f77ad714590ac70bbca4e6e7e4a"/>
            <o:lock v:ext="edit" aspectratio="t"/>
            <w10:wrap type="none"/>
            <w10:anchorlock/>
          </v:shape>
          <o:OLEObject Type="Embed" ProgID="Equation.DSMT4" ShapeID="_x0000_i1854" DrawAspect="Content" ObjectID="_1468075959" r:id="rId45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5" o:spt="75" alt="eqIde036f2eb4a5d0260d998737cdefce649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57" o:title="eqIde036f2eb4a5d0260d998737cdefce649"/>
            <o:lock v:ext="edit" aspectratio="t"/>
            <w10:wrap type="none"/>
            <w10:anchorlock/>
          </v:shape>
          <o:OLEObject Type="Embed" ProgID="Equation.DSMT4" ShapeID="_x0000_i1855" DrawAspect="Content" ObjectID="_1468075960" r:id="rId456">
            <o:LockedField>false</o:LockedField>
          </o:OLEObject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856" o:spt="75" alt="eqIdce8f887360a533f0a25b0b34fb11f0a1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59" o:title="eqIdce8f887360a533f0a25b0b34fb11f0a1"/>
            <o:lock v:ext="edit" aspectratio="t"/>
            <w10:wrap type="none"/>
            <w10:anchorlock/>
          </v:shape>
          <o:OLEObject Type="Embed" ProgID="Equation.DSMT4" ShapeID="_x0000_i1856" DrawAspect="Content" ObjectID="_1468075961" r:id="rId45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55D2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57" o:spt="75" alt="eqIdbb023313112cd8a6068d013fdcc9a193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461" o:title="eqIdbb023313112cd8a6068d013fdcc9a193"/>
            <o:lock v:ext="edit" aspectratio="t"/>
            <w10:wrap type="none"/>
            <w10:anchorlock/>
          </v:shape>
          <o:OLEObject Type="Embed" ProgID="Equation.DSMT4" ShapeID="_x0000_i1857" DrawAspect="Content" ObjectID="_1468075962" r:id="rId460">
            <o:LockedField>false</o:LockedField>
          </o:OLEObject>
        </w:object>
      </w:r>
      <w:r>
        <w:rPr>
          <w:color w:val="FF0000"/>
          <w:sz w:val="21"/>
        </w:rPr>
        <w:t>，因为二面角</w:t>
      </w:r>
      <w:r>
        <w:rPr>
          <w:color w:val="FF0000"/>
        </w:rPr>
        <w:object>
          <v:shape id="_x0000_i1858" o:spt="75" alt="eqId442af36f0d841dc892f0750462b8a6d0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392" o:title="eqId442af36f0d841dc892f0750462b8a6d0"/>
            <o:lock v:ext="edit" aspectratio="t"/>
            <w10:wrap type="none"/>
            <w10:anchorlock/>
          </v:shape>
          <o:OLEObject Type="Embed" ProgID="Equation.DSMT4" ShapeID="_x0000_i1858" DrawAspect="Content" ObjectID="_1468075963" r:id="rId462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859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4" o:title="eqId2d5bca00fa20e6e80480b9d06d2e52ee"/>
            <o:lock v:ext="edit" aspectratio="t"/>
            <w10:wrap type="none"/>
            <w10:anchorlock/>
          </v:shape>
          <o:OLEObject Type="Embed" ProgID="Equation.DSMT4" ShapeID="_x0000_i1859" DrawAspect="Content" ObjectID="_1468075964" r:id="rId4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F8C2C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60" o:spt="75" alt="eqId14d6c3f8cae710eb49c75e0267c25588" type="#_x0000_t75" style="height:14.3pt;width:56.3pt;" o:ole="t" filled="f" o:preferrelative="t" stroked="f" coordsize="21600,21600">
            <v:path/>
            <v:fill on="f" focussize="0,0"/>
            <v:stroke on="f" joinstyle="miter"/>
            <v:imagedata r:id="rId424" o:title="eqId14d6c3f8cae710eb49c75e0267c25588"/>
            <o:lock v:ext="edit" aspectratio="t"/>
            <w10:wrap type="none"/>
            <w10:anchorlock/>
          </v:shape>
          <o:OLEObject Type="Embed" ProgID="Equation.DSMT4" ShapeID="_x0000_i1860" DrawAspect="Content" ObjectID="_1468075965" r:id="rId465">
            <o:LockedField>false</o:LockedField>
          </o:OLEObject>
        </w:object>
      </w:r>
      <w:r>
        <w:rPr>
          <w:color w:val="FF0000"/>
          <w:sz w:val="21"/>
        </w:rPr>
        <w:t>，由已知</w:t>
      </w:r>
      <w:r>
        <w:rPr>
          <w:color w:val="FF0000"/>
        </w:rPr>
        <w:object>
          <v:shape id="_x0000_i1861" o:spt="75" alt="eqId91a08078accbc0d1d0b3ac34c2b43b49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467" o:title="eqId91a08078accbc0d1d0b3ac34c2b43b49"/>
            <o:lock v:ext="edit" aspectratio="t"/>
            <w10:wrap type="none"/>
            <w10:anchorlock/>
          </v:shape>
          <o:OLEObject Type="Embed" ProgID="Equation.DSMT4" ShapeID="_x0000_i1861" DrawAspect="Content" ObjectID="_1468075966" r:id="rId4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DD0AA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62" o:spt="75" alt="eqIde4795a8ab73236a672191db0357408fd" type="#_x0000_t75" style="height:13.8pt;width:144.3pt;" o:ole="t" filled="f" o:preferrelative="t" stroked="f" coordsize="21600,21600">
            <v:path/>
            <v:fill on="f" focussize="0,0"/>
            <v:stroke on="f" joinstyle="miter"/>
            <v:imagedata r:id="rId469" o:title="eqIde4795a8ab73236a672191db0357408fd"/>
            <o:lock v:ext="edit" aspectratio="t"/>
            <w10:wrap type="none"/>
            <w10:anchorlock/>
          </v:shape>
          <o:OLEObject Type="Embed" ProgID="Equation.DSMT4" ShapeID="_x0000_i1862" DrawAspect="Content" ObjectID="_1468075967" r:id="rId46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63" o:spt="75" alt="eqId4b170e46957c6bb20aec417adc179ae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426" o:title="eqId4b170e46957c6bb20aec417adc179aee"/>
            <o:lock v:ext="edit" aspectratio="t"/>
            <w10:wrap type="none"/>
            <w10:anchorlock/>
          </v:shape>
          <o:OLEObject Type="Embed" ProgID="Equation.DSMT4" ShapeID="_x0000_i1863" DrawAspect="Content" ObjectID="_1468075968" r:id="rId4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A75F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864" o:spt="75" alt="eqId8e19e12973f08c220691c8f552b7bbdb" type="#_x0000_t75" style="height:11.4pt;width:39.6pt;" o:ole="t" filled="f" o:preferrelative="t" stroked="f" coordsize="21600,21600">
            <v:path/>
            <v:fill on="f" focussize="0,0"/>
            <v:stroke on="f" joinstyle="miter"/>
            <v:imagedata r:id="rId472" o:title="eqId8e19e12973f08c220691c8f552b7bbdb"/>
            <o:lock v:ext="edit" aspectratio="t"/>
            <w10:wrap type="none"/>
            <w10:anchorlock/>
          </v:shape>
          <o:OLEObject Type="Embed" ProgID="Equation.DSMT4" ShapeID="_x0000_i1864" DrawAspect="Content" ObjectID="_1468075969" r:id="rId47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5" o:spt="75" alt="eqId31fa3a2a875da73638a5ef704610ec78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474" o:title="eqId31fa3a2a875da73638a5ef704610ec78"/>
            <o:lock v:ext="edit" aspectratio="t"/>
            <w10:wrap type="none"/>
            <w10:anchorlock/>
          </v:shape>
          <o:OLEObject Type="Embed" ProgID="Equation.DSMT4" ShapeID="_x0000_i1865" DrawAspect="Content" ObjectID="_1468075970" r:id="rId473">
            <o:LockedField>false</o:LockedField>
          </o:OLEObject>
        </w:object>
      </w:r>
      <w:r>
        <w:rPr>
          <w:color w:val="FF0000"/>
          <w:sz w:val="21"/>
        </w:rPr>
        <w:t>，B正确；</w:t>
      </w:r>
    </w:p>
    <w:p w14:paraId="0A0AF7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当点</w:t>
      </w:r>
      <w:r>
        <w:rPr>
          <w:color w:val="FF0000"/>
        </w:rPr>
        <w:object>
          <v:shape id="_x0000_i186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1866" DrawAspect="Content" ObjectID="_1468075971" r:id="rId475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86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867" DrawAspect="Content" ObjectID="_1468075972" r:id="rId476">
            <o:LockedField>false</o:LockedField>
          </o:OLEObject>
        </w:object>
      </w:r>
      <w:r>
        <w:rPr>
          <w:color w:val="FF0000"/>
          <w:sz w:val="21"/>
        </w:rPr>
        <w:t>的距离无限大时，</w:t>
      </w:r>
      <w:r>
        <w:rPr>
          <w:color w:val="FF0000"/>
        </w:rPr>
        <w:object>
          <v:shape id="_x0000_i1868" o:spt="75" alt="eqId9abaeba15f3abdd877bc701af52c5cd9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478" o:title="eqId9abaeba15f3abdd877bc701af52c5cd9"/>
            <o:lock v:ext="edit" aspectratio="t"/>
            <w10:wrap type="none"/>
            <w10:anchorlock/>
          </v:shape>
          <o:OLEObject Type="Embed" ProgID="Equation.DSMT4" ShapeID="_x0000_i1868" DrawAspect="Content" ObjectID="_1468075973" r:id="rId47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9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80" o:title="eqId03902478df1a55bc99703210bccab910"/>
            <o:lock v:ext="edit" aspectratio="t"/>
            <w10:wrap type="none"/>
            <w10:anchorlock/>
          </v:shape>
          <o:OLEObject Type="Embed" ProgID="Equation.DSMT4" ShapeID="_x0000_i1869" DrawAspect="Content" ObjectID="_1468075974" r:id="rId479">
            <o:LockedField>false</o:LockedField>
          </o:OLEObject>
        </w:object>
      </w:r>
      <w:r>
        <w:rPr>
          <w:color w:val="FF0000"/>
          <w:sz w:val="21"/>
        </w:rPr>
        <w:t>无限大，</w:t>
      </w:r>
      <w:r>
        <w:rPr>
          <w:color w:val="FF0000"/>
        </w:rPr>
        <w:object>
          <v:shape id="_x0000_i1870" o:spt="75" alt="eqId93a1403fb9771aae44dfe224ca105dc0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482" o:title="eqId93a1403fb9771aae44dfe224ca105dc0"/>
            <o:lock v:ext="edit" aspectratio="t"/>
            <w10:wrap type="none"/>
            <w10:anchorlock/>
          </v:shape>
          <o:OLEObject Type="Embed" ProgID="Equation.DSMT4" ShapeID="_x0000_i1870" DrawAspect="Content" ObjectID="_1468075975" r:id="rId481">
            <o:LockedField>false</o:LockedField>
          </o:OLEObject>
        </w:object>
      </w:r>
      <w:r>
        <w:rPr>
          <w:color w:val="FF0000"/>
          <w:sz w:val="21"/>
        </w:rPr>
        <w:t>无限靠近</w:t>
      </w:r>
      <w:r>
        <w:rPr>
          <w:color w:val="FF0000"/>
        </w:rPr>
        <w:object>
          <v:shape id="_x0000_i1871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84" o:title="eqIdb79dd200766db27fb90d6bd1992cf658"/>
            <o:lock v:ext="edit" aspectratio="t"/>
            <w10:wrap type="none"/>
            <w10:anchorlock/>
          </v:shape>
          <o:OLEObject Type="Embed" ProgID="Equation.DSMT4" ShapeID="_x0000_i1871" DrawAspect="Content" ObjectID="_1468075976" r:id="rId48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A9639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872" o:spt="75" alt="eqId5157b42da58d55daad27d98b2fec15f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30" o:title="eqId5157b42da58d55daad27d98b2fec15ff"/>
            <o:lock v:ext="edit" aspectratio="t"/>
            <w10:wrap type="none"/>
            <w10:anchorlock/>
          </v:shape>
          <o:OLEObject Type="Embed" ProgID="Equation.DSMT4" ShapeID="_x0000_i1872" DrawAspect="Content" ObjectID="_1468075977" r:id="rId485">
            <o:LockedField>false</o:LockedField>
          </o:OLEObject>
        </w:object>
      </w:r>
      <w:r>
        <w:rPr>
          <w:color w:val="FF0000"/>
          <w:sz w:val="21"/>
        </w:rPr>
        <w:t>趋向于</w:t>
      </w:r>
      <w:r>
        <w:rPr>
          <w:color w:val="FF0000"/>
        </w:rPr>
        <w:object>
          <v:shape id="_x0000_i1873" o:spt="75" alt="eqId3835366a95e8d85293366a46fc0a81d0" type="#_x0000_t75" style="height:14.45pt;width:11.4pt;" o:ole="t" filled="f" o:preferrelative="t" stroked="f" coordsize="21600,21600">
            <v:path/>
            <v:fill on="f" focussize="0,0"/>
            <v:stroke on="f" joinstyle="miter"/>
            <v:imagedata r:id="rId432" o:title="eqId3835366a95e8d85293366a46fc0a81d0"/>
            <o:lock v:ext="edit" aspectratio="t"/>
            <w10:wrap type="none"/>
            <w10:anchorlock/>
          </v:shape>
          <o:OLEObject Type="Embed" ProgID="Equation.DSMT4" ShapeID="_x0000_i1873" DrawAspect="Content" ObjectID="_1468075978" r:id="rId486">
            <o:LockedField>false</o:LockedField>
          </o:OLEObject>
        </w:object>
      </w:r>
      <w:r>
        <w:rPr>
          <w:color w:val="FF0000"/>
          <w:sz w:val="21"/>
        </w:rPr>
        <w:t>，A错误；</w:t>
      </w:r>
    </w:p>
    <w:p w14:paraId="035113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874" o:spt="75" alt="eqId03e1ad4881c3830460bf03adfe014344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488" o:title="eqId03e1ad4881c3830460bf03adfe014344"/>
            <o:lock v:ext="edit" aspectratio="t"/>
            <w10:wrap type="none"/>
            <w10:anchorlock/>
          </v:shape>
          <o:OLEObject Type="Embed" ProgID="Equation.DSMT4" ShapeID="_x0000_i1874" DrawAspect="Content" ObjectID="_1468075979" r:id="rId4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75" o:spt="75" alt="eqId92681ff5417de6dc7e5b4bddb03509a0" type="#_x0000_t75" style="height:13.15pt;width:59.8pt;" o:ole="t" filled="f" o:preferrelative="t" stroked="f" coordsize="21600,21600">
            <v:path/>
            <v:fill on="f" focussize="0,0"/>
            <v:stroke on="f" joinstyle="miter"/>
            <v:imagedata r:id="rId490" o:title="eqId92681ff5417de6dc7e5b4bddb03509a0"/>
            <o:lock v:ext="edit" aspectratio="t"/>
            <w10:wrap type="none"/>
            <w10:anchorlock/>
          </v:shape>
          <o:OLEObject Type="Embed" ProgID="Equation.DSMT4" ShapeID="_x0000_i1875" DrawAspect="Content" ObjectID="_1468075980" r:id="rId48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76" o:spt="75" alt="eqIda83f4b106545a8e74a6ee2a51e139631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492" o:title="eqIda83f4b106545a8e74a6ee2a51e139631"/>
            <o:lock v:ext="edit" aspectratio="t"/>
            <w10:wrap type="none"/>
            <w10:anchorlock/>
          </v:shape>
          <o:OLEObject Type="Embed" ProgID="Equation.DSMT4" ShapeID="_x0000_i1876" DrawAspect="Content" ObjectID="_1468075981" r:id="rId49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77" o:spt="75" alt="eqId63d666dd3308604685e59f4ca22663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4" o:title="eqId63d666dd3308604685e59f4ca22663b9"/>
            <o:lock v:ext="edit" aspectratio="t"/>
            <w10:wrap type="none"/>
            <w10:anchorlock/>
          </v:shape>
          <o:OLEObject Type="Embed" ProgID="Equation.DSMT4" ShapeID="_x0000_i1877" DrawAspect="Content" ObjectID="_1468075982" r:id="rId4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0EAE4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78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878" DrawAspect="Content" ObjectID="_1468075983" r:id="rId49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79" o:spt="75" alt="eqId63d666dd3308604685e59f4ca22663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4" o:title="eqId63d666dd3308604685e59f4ca22663b9"/>
            <o:lock v:ext="edit" aspectratio="t"/>
            <w10:wrap type="none"/>
            <w10:anchorlock/>
          </v:shape>
          <o:OLEObject Type="Embed" ProgID="Equation.DSMT4" ShapeID="_x0000_i1879" DrawAspect="Content" ObjectID="_1468075984" r:id="rId496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880" o:spt="75" alt="eqId373744be14b13dbf2ea7aa6492b8684a" type="#_x0000_t75" style="height:12.35pt;width:28.15pt;" o:ole="t" filled="f" o:preferrelative="t" stroked="f" coordsize="21600,21600">
            <v:path/>
            <v:fill on="f" focussize="0,0"/>
            <v:stroke on="f" joinstyle="miter"/>
            <v:imagedata r:id="rId498" o:title="eqId373744be14b13dbf2ea7aa6492b8684a"/>
            <o:lock v:ext="edit" aspectratio="t"/>
            <w10:wrap type="none"/>
            <w10:anchorlock/>
          </v:shape>
          <o:OLEObject Type="Embed" ProgID="Equation.DSMT4" ShapeID="_x0000_i1880" DrawAspect="Content" ObjectID="_1468075985" r:id="rId497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81" o:spt="75" alt="eqId63d666dd3308604685e59f4ca22663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4" o:title="eqId63d666dd3308604685e59f4ca22663b9"/>
            <o:lock v:ext="edit" aspectratio="t"/>
            <w10:wrap type="none"/>
            <w10:anchorlock/>
          </v:shape>
          <o:OLEObject Type="Embed" ProgID="Equation.DSMT4" ShapeID="_x0000_i1881" DrawAspect="Content" ObjectID="_1468075986" r:id="rId49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82" o:spt="75" alt="eqId7bc0666d63e6c13fa6a19b59523aa1e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1" o:title="eqId7bc0666d63e6c13fa6a19b59523aa1eb"/>
            <o:lock v:ext="edit" aspectratio="t"/>
            <w10:wrap type="none"/>
            <w10:anchorlock/>
          </v:shape>
          <o:OLEObject Type="Embed" ProgID="Equation.DSMT4" ShapeID="_x0000_i1882" DrawAspect="Content" ObjectID="_1468075987" r:id="rId5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B83D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883" o:spt="75" alt="eqIda77e3c1c236141d6118429fade0a9b9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00" o:title="eqIda77e3c1c236141d6118429fade0a9b9d"/>
            <o:lock v:ext="edit" aspectratio="t"/>
            <w10:wrap type="none"/>
            <w10:anchorlock/>
          </v:shape>
          <o:OLEObject Type="Embed" ProgID="Equation.DSMT4" ShapeID="_x0000_i1883" DrawAspect="Content" ObjectID="_1468075988" r:id="rId50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4" o:spt="75" alt="eqIdd307b3c4da63535e665ce0a17712eb47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38" o:title="eqIdd307b3c4da63535e665ce0a17712eb47"/>
            <o:lock v:ext="edit" aspectratio="t"/>
            <w10:wrap type="none"/>
            <w10:anchorlock/>
          </v:shape>
          <o:OLEObject Type="Embed" ProgID="Equation.DSMT4" ShapeID="_x0000_i1884" DrawAspect="Content" ObjectID="_1468075989" r:id="rId503">
            <o:LockedField>false</o:LockedField>
          </o:OLEObject>
        </w:object>
      </w:r>
      <w:r>
        <w:rPr>
          <w:color w:val="FF0000"/>
          <w:sz w:val="21"/>
        </w:rPr>
        <w:t>不重合，结合</w:t>
      </w:r>
      <w:r>
        <w:rPr>
          <w:color w:val="FF0000"/>
        </w:rPr>
        <w:object>
          <v:shape id="_x0000_i1885" o:spt="75" alt="eqId96392abe8c65ce9e2c717d40b5d1694e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505" o:title="eqId96392abe8c65ce9e2c717d40b5d1694e"/>
            <o:lock v:ext="edit" aspectratio="t"/>
            <w10:wrap type="none"/>
            <w10:anchorlock/>
          </v:shape>
          <o:OLEObject Type="Embed" ProgID="Equation.DSMT4" ShapeID="_x0000_i1885" DrawAspect="Content" ObjectID="_1468075990" r:id="rId5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6" o:spt="75" alt="eqIdc204471fb270935a4359073cd7872b6b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507" o:title="eqIdc204471fb270935a4359073cd7872b6b"/>
            <o:lock v:ext="edit" aspectratio="t"/>
            <w10:wrap type="none"/>
            <w10:anchorlock/>
          </v:shape>
          <o:OLEObject Type="Embed" ProgID="Equation.DSMT4" ShapeID="_x0000_i1886" DrawAspect="Content" ObjectID="_1468075991" r:id="rId50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87" o:spt="75" alt="eqIdaf841bc357e88fac4834ea8b6b3e9207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435" o:title="eqIdaf841bc357e88fac4834ea8b6b3e9207"/>
            <o:lock v:ext="edit" aspectratio="t"/>
            <w10:wrap type="none"/>
            <w10:anchorlock/>
          </v:shape>
          <o:OLEObject Type="Embed" ProgID="Equation.DSMT4" ShapeID="_x0000_i1887" DrawAspect="Content" ObjectID="_1468075992" r:id="rId5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9251A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888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888" DrawAspect="Content" ObjectID="_1468075993" r:id="rId50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89" o:spt="75" alt="eqIdaf841bc357e88fac4834ea8b6b3e9207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435" o:title="eqIdaf841bc357e88fac4834ea8b6b3e9207"/>
            <o:lock v:ext="edit" aspectratio="t"/>
            <w10:wrap type="none"/>
            <w10:anchorlock/>
          </v:shape>
          <o:OLEObject Type="Embed" ProgID="Equation.DSMT4" ShapeID="_x0000_i1889" DrawAspect="Content" ObjectID="_1468075994" r:id="rId51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90" o:spt="75" alt="eqId3c77ee3b4e03f9b7137f45277d3eed6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12" o:title="eqId3c77ee3b4e03f9b7137f45277d3eed6e"/>
            <o:lock v:ext="edit" aspectratio="t"/>
            <w10:wrap type="none"/>
            <w10:anchorlock/>
          </v:shape>
          <o:OLEObject Type="Embed" ProgID="Equation.DSMT4" ShapeID="_x0000_i1890" DrawAspect="Content" ObjectID="_1468075995" r:id="rId51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91" o:spt="75" alt="eqIdaf841bc357e88fac4834ea8b6b3e9207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435" o:title="eqIdaf841bc357e88fac4834ea8b6b3e9207"/>
            <o:lock v:ext="edit" aspectratio="t"/>
            <w10:wrap type="none"/>
            <w10:anchorlock/>
          </v:shape>
          <o:OLEObject Type="Embed" ProgID="Equation.DSMT4" ShapeID="_x0000_i1891" DrawAspect="Content" ObjectID="_1468075996" r:id="rId5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42134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92" o:spt="75" alt="eqId071c5c1300c590f4a0398aed6887ab32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515" o:title="eqId071c5c1300c590f4a0398aed6887ab32"/>
            <o:lock v:ext="edit" aspectratio="t"/>
            <w10:wrap type="none"/>
            <w10:anchorlock/>
          </v:shape>
          <o:OLEObject Type="Embed" ProgID="Equation.DSMT4" ShapeID="_x0000_i1892" DrawAspect="Content" ObjectID="_1468075997" r:id="rId514">
            <o:LockedField>false</o:LockedField>
          </o:OLEObject>
        </w:object>
      </w:r>
      <w:r>
        <w:rPr>
          <w:color w:val="FF0000"/>
          <w:sz w:val="21"/>
        </w:rPr>
        <w:t>，矛盾，所以</w:t>
      </w:r>
      <w:r>
        <w:rPr>
          <w:color w:val="FF0000"/>
        </w:rPr>
        <w:object>
          <v:shape id="_x0000_i1893" o:spt="75" alt="eqIdd307b3c4da63535e665ce0a17712eb47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38" o:title="eqIdd307b3c4da63535e665ce0a17712eb47"/>
            <o:lock v:ext="edit" aspectratio="t"/>
            <w10:wrap type="none"/>
            <w10:anchorlock/>
          </v:shape>
          <o:OLEObject Type="Embed" ProgID="Equation.DSMT4" ShapeID="_x0000_i1893" DrawAspect="Content" ObjectID="_1468075998" r:id="rId516">
            <o:LockedField>false</o:LockedField>
          </o:OLEObject>
        </w:object>
      </w:r>
      <w:r>
        <w:rPr>
          <w:color w:val="FF0000"/>
          <w:sz w:val="21"/>
        </w:rPr>
        <w:t>重合，</w:t>
      </w:r>
    </w:p>
    <w:p w14:paraId="6B2043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894" o:spt="75" alt="eqId7bc0666d63e6c13fa6a19b59523aa1e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1" o:title="eqId7bc0666d63e6c13fa6a19b59523aa1eb"/>
            <o:lock v:ext="edit" aspectratio="t"/>
            <w10:wrap type="none"/>
            <w10:anchorlock/>
          </v:shape>
          <o:OLEObject Type="Embed" ProgID="Equation.DSMT4" ShapeID="_x0000_i1894" DrawAspect="Content" ObjectID="_1468075999" r:id="rId51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95" o:spt="75" alt="eqId8e19e12973f08c220691c8f552b7bbdb" type="#_x0000_t75" style="height:11.4pt;width:39.6pt;" o:ole="t" filled="f" o:preferrelative="t" stroked="f" coordsize="21600,21600">
            <v:path/>
            <v:fill on="f" focussize="0,0"/>
            <v:stroke on="f" joinstyle="miter"/>
            <v:imagedata r:id="rId472" o:title="eqId8e19e12973f08c220691c8f552b7bbdb"/>
            <o:lock v:ext="edit" aspectratio="t"/>
            <w10:wrap type="none"/>
            <w10:anchorlock/>
          </v:shape>
          <o:OLEObject Type="Embed" ProgID="Equation.DSMT4" ShapeID="_x0000_i1895" DrawAspect="Content" ObjectID="_1468076000" r:id="rId51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96" o:spt="75" alt="eqId915edc348987e7e1c97218db2d9e6e5d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520" o:title="eqId915edc348987e7e1c97218db2d9e6e5d"/>
            <o:lock v:ext="edit" aspectratio="t"/>
            <w10:wrap type="none"/>
            <w10:anchorlock/>
          </v:shape>
          <o:OLEObject Type="Embed" ProgID="Equation.DSMT4" ShapeID="_x0000_i1896" DrawAspect="Content" ObjectID="_1468076001" r:id="rId51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97" o:spt="75" alt="eqIdaef5a3189bb341c18d60c9cb03092079" type="#_x0000_t75" style="height:14.2pt;width:45.7pt;" o:ole="t" filled="f" o:preferrelative="t" stroked="f" coordsize="21600,21600">
            <v:path/>
            <v:fill on="f" focussize="0,0"/>
            <v:stroke on="f" joinstyle="miter"/>
            <v:imagedata r:id="rId522" o:title="eqIdaef5a3189bb341c18d60c9cb03092079"/>
            <o:lock v:ext="edit" aspectratio="t"/>
            <w10:wrap type="none"/>
            <w10:anchorlock/>
          </v:shape>
          <o:OLEObject Type="Embed" ProgID="Equation.DSMT4" ShapeID="_x0000_i1897" DrawAspect="Content" ObjectID="_1468076002" r:id="rId52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898" o:spt="75" alt="eqId4b0d543096590fc939259a0ee74d106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24" o:title="eqId4b0d543096590fc939259a0ee74d1067"/>
            <o:lock v:ext="edit" aspectratio="t"/>
            <w10:wrap type="none"/>
            <w10:anchorlock/>
          </v:shape>
          <o:OLEObject Type="Embed" ProgID="Equation.DSMT4" ShapeID="_x0000_i1898" DrawAspect="Content" ObjectID="_1468076003" r:id="rId5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234BE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99" o:spt="75" alt="eqIdb664dcf80fed37a8ef4426917b8fb49e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526" o:title="eqIdb664dcf80fed37a8ef4426917b8fb49e"/>
            <o:lock v:ext="edit" aspectratio="t"/>
            <w10:wrap type="none"/>
            <w10:anchorlock/>
          </v:shape>
          <o:OLEObject Type="Embed" ProgID="Equation.DSMT4" ShapeID="_x0000_i1899" DrawAspect="Content" ObjectID="_1468076004" r:id="rId52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900" o:spt="75" alt="eqId4b0d543096590fc939259a0ee74d106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24" o:title="eqId4b0d543096590fc939259a0ee74d1067"/>
            <o:lock v:ext="edit" aspectratio="t"/>
            <w10:wrap type="none"/>
            <w10:anchorlock/>
          </v:shape>
          <o:OLEObject Type="Embed" ProgID="Equation.DSMT4" ShapeID="_x0000_i1900" DrawAspect="Content" ObjectID="_1468076005" r:id="rId527">
            <o:LockedField>false</o:LockedField>
          </o:OLEObject>
        </w:object>
      </w:r>
      <w:r>
        <w:rPr>
          <w:color w:val="FF0000"/>
          <w:sz w:val="21"/>
        </w:rPr>
        <w:t>， 故</w:t>
      </w:r>
      <w:r>
        <w:rPr>
          <w:color w:val="FF0000"/>
        </w:rPr>
        <w:object>
          <v:shape id="_x0000_i1901" o:spt="75" alt="eqId97f30533da2e1d2a958dc906c37eba9d" type="#_x0000_t75" style="height:12.75pt;width:27.25pt;" o:ole="t" filled="f" o:preferrelative="t" stroked="f" coordsize="21600,21600">
            <v:path/>
            <v:fill on="f" focussize="0,0"/>
            <v:stroke on="f" joinstyle="miter"/>
            <v:imagedata r:id="rId402" o:title="eqId97f30533da2e1d2a958dc906c37eba9d"/>
            <o:lock v:ext="edit" aspectratio="t"/>
            <w10:wrap type="none"/>
            <w10:anchorlock/>
          </v:shape>
          <o:OLEObject Type="Embed" ProgID="Equation.DSMT4" ShapeID="_x0000_i1901" DrawAspect="Content" ObjectID="_1468076006" r:id="rId52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902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404" o:title="eqId7abd284f76d9f5769bc189508ce2572b"/>
            <o:lock v:ext="edit" aspectratio="t"/>
            <w10:wrap type="none"/>
            <w10:anchorlock/>
          </v:shape>
          <o:OLEObject Type="Embed" ProgID="Equation.DSMT4" ShapeID="_x0000_i1902" DrawAspect="Content" ObjectID="_1468076007" r:id="rId529">
            <o:LockedField>false</o:LockedField>
          </o:OLEObject>
        </w:object>
      </w:r>
      <w:r>
        <w:rPr>
          <w:color w:val="FF0000"/>
          <w:sz w:val="21"/>
        </w:rPr>
        <w:t>，C正确；</w:t>
      </w:r>
    </w:p>
    <w:p w14:paraId="17E2D3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03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903" DrawAspect="Content" ObjectID="_1468076008" r:id="rId53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904" o:spt="75" alt="eqId63d666dd3308604685e59f4ca22663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4" o:title="eqId63d666dd3308604685e59f4ca22663b9"/>
            <o:lock v:ext="edit" aspectratio="t"/>
            <w10:wrap type="none"/>
            <w10:anchorlock/>
          </v:shape>
          <o:OLEObject Type="Embed" ProgID="Equation.DSMT4" ShapeID="_x0000_i1904" DrawAspect="Content" ObjectID="_1468076009" r:id="rId531">
            <o:LockedField>false</o:LockedField>
          </o:OLEObject>
        </w:object>
      </w:r>
      <w:r>
        <w:rPr>
          <w:color w:val="FF0000"/>
          <w:sz w:val="21"/>
        </w:rPr>
        <w:t>，若</w:t>
      </w:r>
      <w:r>
        <w:rPr>
          <w:color w:val="FF0000"/>
        </w:rPr>
        <w:object>
          <v:shape id="_x0000_i1905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406" o:title="eqId21f9157fce2a8339d281178c7c0bccbe"/>
            <o:lock v:ext="edit" aspectratio="t"/>
            <w10:wrap type="none"/>
            <w10:anchorlock/>
          </v:shape>
          <o:OLEObject Type="Embed" ProgID="Equation.DSMT4" ShapeID="_x0000_i1905" DrawAspect="Content" ObjectID="_1468076010" r:id="rId532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906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408" o:title="eqIdb4eb7e9ad5486cf1c5e506b20c5469e8"/>
            <o:lock v:ext="edit" aspectratio="t"/>
            <w10:wrap type="none"/>
            <w10:anchorlock/>
          </v:shape>
          <o:OLEObject Type="Embed" ProgID="Equation.DSMT4" ShapeID="_x0000_i1906" DrawAspect="Content" ObjectID="_1468076011" r:id="rId53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8A56F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则平面</w:t>
      </w:r>
      <w:r>
        <w:rPr>
          <w:color w:val="FF0000"/>
        </w:rPr>
        <w:object>
          <v:shape id="_x0000_i1907" o:spt="75" alt="eqId63d666dd3308604685e59f4ca22663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94" o:title="eqId63d666dd3308604685e59f4ca22663b9"/>
            <o:lock v:ext="edit" aspectratio="t"/>
            <w10:wrap type="none"/>
            <w10:anchorlock/>
          </v:shape>
          <o:OLEObject Type="Embed" ProgID="Equation.DSMT4" ShapeID="_x0000_i1907" DrawAspect="Content" ObjectID="_1468076012" r:id="rId534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908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408" o:title="eqIdb4eb7e9ad5486cf1c5e506b20c5469e8"/>
            <o:lock v:ext="edit" aspectratio="t"/>
            <w10:wrap type="none"/>
            <w10:anchorlock/>
          </v:shape>
          <o:OLEObject Type="Embed" ProgID="Equation.DSMT4" ShapeID="_x0000_i1908" DrawAspect="Content" ObjectID="_1468076013" r:id="rId535">
            <o:LockedField>false</o:LockedField>
          </o:OLEObject>
        </w:object>
      </w:r>
      <w:r>
        <w:rPr>
          <w:color w:val="FF0000"/>
          <w:sz w:val="21"/>
        </w:rPr>
        <w:t>重合，此时点</w:t>
      </w:r>
      <w:r>
        <w:rPr>
          <w:color w:val="FF0000"/>
        </w:rPr>
        <w:object>
          <v:shape id="_x0000_i190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2" o:title="eqId5963abe8f421bd99a2aaa94831a951e9"/>
            <o:lock v:ext="edit" aspectratio="t"/>
            <w10:wrap type="none"/>
            <w10:anchorlock/>
          </v:shape>
          <o:OLEObject Type="Embed" ProgID="Equation.DSMT4" ShapeID="_x0000_i1909" DrawAspect="Content" ObjectID="_1468076014" r:id="rId536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91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910" DrawAspect="Content" ObjectID="_1468076015" r:id="rId537">
            <o:LockedField>false</o:LockedField>
          </o:OLEObject>
        </w:object>
      </w:r>
      <w:r>
        <w:rPr>
          <w:color w:val="FF0000"/>
          <w:sz w:val="21"/>
        </w:rPr>
        <w:t>重合，点</w:t>
      </w:r>
      <w:r>
        <w:rPr>
          <w:color w:val="FF0000"/>
        </w:rPr>
        <w:object>
          <v:shape id="_x0000_i191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5" o:title="eqId8455657dde27aabe6adb7b188e031c11"/>
            <o:lock v:ext="edit" aspectratio="t"/>
            <w10:wrap type="none"/>
            <w10:anchorlock/>
          </v:shape>
          <o:OLEObject Type="Embed" ProgID="Equation.DSMT4" ShapeID="_x0000_i1911" DrawAspect="Content" ObjectID="_1468076016" r:id="rId538">
            <o:LockedField>false</o:LockedField>
          </o:OLEObject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912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447" o:title="eqId895dc3dc3a6606ff487a4c4863e18509"/>
            <o:lock v:ext="edit" aspectratio="t"/>
            <w10:wrap type="none"/>
            <w10:anchorlock/>
          </v:shape>
          <o:OLEObject Type="Embed" ProgID="Equation.DSMT4" ShapeID="_x0000_i1912" DrawAspect="Content" ObjectID="_1468076017" r:id="rId539">
            <o:LockedField>false</o:LockedField>
          </o:OLEObject>
        </w:object>
      </w:r>
      <w:r>
        <w:rPr>
          <w:color w:val="FF0000"/>
          <w:sz w:val="21"/>
        </w:rPr>
        <w:t>重合，</w:t>
      </w:r>
    </w:p>
    <w:p w14:paraId="607572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913" o:spt="75" alt="eqId60ef95894ceebaf236170e8832dcf7e3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541" o:title="eqId60ef95894ceebaf236170e8832dcf7e3"/>
            <o:lock v:ext="edit" aspectratio="t"/>
            <w10:wrap type="none"/>
            <w10:anchorlock/>
          </v:shape>
          <o:OLEObject Type="Embed" ProgID="Equation.DSMT4" ShapeID="_x0000_i1913" DrawAspect="Content" ObjectID="_1468076018" r:id="rId540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91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80" o:title="eqId03902478df1a55bc99703210bccab910"/>
            <o:lock v:ext="edit" aspectratio="t"/>
            <w10:wrap type="none"/>
            <w10:anchorlock/>
          </v:shape>
          <o:OLEObject Type="Embed" ProgID="Equation.DSMT4" ShapeID="_x0000_i1914" DrawAspect="Content" ObjectID="_1468076019" r:id="rId542">
            <o:LockedField>false</o:LockedField>
          </o:OLEObject>
        </w:object>
      </w:r>
      <w:r>
        <w:rPr>
          <w:color w:val="FF0000"/>
          <w:sz w:val="21"/>
        </w:rPr>
        <w:t>的夹角为</w:t>
      </w:r>
      <w:r>
        <w:rPr>
          <w:color w:val="FF0000"/>
        </w:rPr>
        <w:object>
          <v:shape id="_x0000_i1915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64" o:title="eqId2d5bca00fa20e6e80480b9d06d2e52ee"/>
            <o:lock v:ext="edit" aspectratio="t"/>
            <w10:wrap type="none"/>
            <w10:anchorlock/>
          </v:shape>
          <o:OLEObject Type="Embed" ProgID="Equation.DSMT4" ShapeID="_x0000_i1915" DrawAspect="Content" ObjectID="_1468076020" r:id="rId543">
            <o:LockedField>false</o:LockedField>
          </o:OLEObject>
        </w:object>
      </w:r>
      <w:r>
        <w:rPr>
          <w:color w:val="FF0000"/>
          <w:sz w:val="21"/>
        </w:rPr>
        <w:t>，D错误，</w:t>
      </w:r>
    </w:p>
    <w:p w14:paraId="75D6EA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809625"/>
            <wp:effectExtent l="0" t="0" r="0" b="9525"/>
            <wp:docPr id="15" name="图片 15" descr="@@@7889208f-7326-443a-8c89-30f705398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7889208f-7326-443a-8c89-30f705398375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BBE0">
      <w:pPr>
        <w:shd w:val="clear" w:color="auto" w:fill="F2F2F2"/>
        <w:spacing w:line="360" w:lineRule="auto"/>
        <w:jc w:val="left"/>
        <w:rPr>
          <w:rFonts w:hint="default"/>
          <w:color w:val="FF0000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3183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F543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7B47DA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65067"/>
    <w:rsid w:val="00C806B0"/>
    <w:rsid w:val="00E476EE"/>
    <w:rsid w:val="00E93084"/>
    <w:rsid w:val="00EF035E"/>
    <w:rsid w:val="00F16B29"/>
    <w:rsid w:val="036B7036"/>
    <w:rsid w:val="1C35509A"/>
    <w:rsid w:val="1C572EBB"/>
    <w:rsid w:val="26CD1C32"/>
    <w:rsid w:val="2A095194"/>
    <w:rsid w:val="4F8E345D"/>
    <w:rsid w:val="58861107"/>
    <w:rsid w:val="5D2F1205"/>
    <w:rsid w:val="616D65A5"/>
    <w:rsid w:val="697B6715"/>
    <w:rsid w:val="77AD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3.bin"/><Relationship Id="rId98" Type="http://schemas.openxmlformats.org/officeDocument/2006/relationships/image" Target="media/image71.wmf"/><Relationship Id="rId97" Type="http://schemas.openxmlformats.org/officeDocument/2006/relationships/oleObject" Target="embeddings/oleObject22.bin"/><Relationship Id="rId96" Type="http://schemas.openxmlformats.org/officeDocument/2006/relationships/oleObject" Target="embeddings/oleObject21.bin"/><Relationship Id="rId95" Type="http://schemas.openxmlformats.org/officeDocument/2006/relationships/oleObject" Target="embeddings/oleObject20.bin"/><Relationship Id="rId94" Type="http://schemas.openxmlformats.org/officeDocument/2006/relationships/oleObject" Target="embeddings/oleObject19.bin"/><Relationship Id="rId93" Type="http://schemas.openxmlformats.org/officeDocument/2006/relationships/image" Target="media/image70.wmf"/><Relationship Id="rId92" Type="http://schemas.openxmlformats.org/officeDocument/2006/relationships/oleObject" Target="embeddings/oleObject18.bin"/><Relationship Id="rId91" Type="http://schemas.openxmlformats.org/officeDocument/2006/relationships/oleObject" Target="embeddings/oleObject17.bin"/><Relationship Id="rId90" Type="http://schemas.openxmlformats.org/officeDocument/2006/relationships/image" Target="media/image69.wmf"/><Relationship Id="rId9" Type="http://schemas.openxmlformats.org/officeDocument/2006/relationships/image" Target="media/image4.png"/><Relationship Id="rId89" Type="http://schemas.openxmlformats.org/officeDocument/2006/relationships/oleObject" Target="embeddings/oleObject16.bin"/><Relationship Id="rId88" Type="http://schemas.openxmlformats.org/officeDocument/2006/relationships/oleObject" Target="embeddings/oleObject15.bin"/><Relationship Id="rId87" Type="http://schemas.openxmlformats.org/officeDocument/2006/relationships/image" Target="media/image68.wmf"/><Relationship Id="rId86" Type="http://schemas.openxmlformats.org/officeDocument/2006/relationships/oleObject" Target="embeddings/oleObject14.bin"/><Relationship Id="rId85" Type="http://schemas.openxmlformats.org/officeDocument/2006/relationships/oleObject" Target="embeddings/oleObject13.bin"/><Relationship Id="rId84" Type="http://schemas.openxmlformats.org/officeDocument/2006/relationships/oleObject" Target="embeddings/oleObject12.bin"/><Relationship Id="rId83" Type="http://schemas.openxmlformats.org/officeDocument/2006/relationships/image" Target="media/image67.wmf"/><Relationship Id="rId82" Type="http://schemas.openxmlformats.org/officeDocument/2006/relationships/oleObject" Target="embeddings/oleObject11.bin"/><Relationship Id="rId81" Type="http://schemas.openxmlformats.org/officeDocument/2006/relationships/image" Target="media/image66.wmf"/><Relationship Id="rId80" Type="http://schemas.openxmlformats.org/officeDocument/2006/relationships/oleObject" Target="embeddings/oleObject10.bin"/><Relationship Id="rId8" Type="http://schemas.openxmlformats.org/officeDocument/2006/relationships/image" Target="media/image3.png"/><Relationship Id="rId79" Type="http://schemas.openxmlformats.org/officeDocument/2006/relationships/image" Target="media/image65.wmf"/><Relationship Id="rId78" Type="http://schemas.openxmlformats.org/officeDocument/2006/relationships/oleObject" Target="embeddings/oleObject9.bin"/><Relationship Id="rId77" Type="http://schemas.openxmlformats.org/officeDocument/2006/relationships/image" Target="media/image64.wmf"/><Relationship Id="rId76" Type="http://schemas.openxmlformats.org/officeDocument/2006/relationships/oleObject" Target="embeddings/oleObject8.bin"/><Relationship Id="rId75" Type="http://schemas.openxmlformats.org/officeDocument/2006/relationships/image" Target="media/image63.wmf"/><Relationship Id="rId74" Type="http://schemas.openxmlformats.org/officeDocument/2006/relationships/oleObject" Target="embeddings/oleObject7.bin"/><Relationship Id="rId73" Type="http://schemas.openxmlformats.org/officeDocument/2006/relationships/image" Target="media/image62.wmf"/><Relationship Id="rId72" Type="http://schemas.openxmlformats.org/officeDocument/2006/relationships/oleObject" Target="embeddings/oleObject6.bin"/><Relationship Id="rId71" Type="http://schemas.openxmlformats.org/officeDocument/2006/relationships/image" Target="media/image61.wmf"/><Relationship Id="rId70" Type="http://schemas.openxmlformats.org/officeDocument/2006/relationships/oleObject" Target="embeddings/oleObject5.bin"/><Relationship Id="rId7" Type="http://schemas.openxmlformats.org/officeDocument/2006/relationships/image" Target="media/image2.png"/><Relationship Id="rId69" Type="http://schemas.openxmlformats.org/officeDocument/2006/relationships/image" Target="media/image60.wmf"/><Relationship Id="rId68" Type="http://schemas.openxmlformats.org/officeDocument/2006/relationships/oleObject" Target="embeddings/oleObject4.bin"/><Relationship Id="rId67" Type="http://schemas.openxmlformats.org/officeDocument/2006/relationships/image" Target="media/image59.wmf"/><Relationship Id="rId66" Type="http://schemas.openxmlformats.org/officeDocument/2006/relationships/oleObject" Target="embeddings/oleObject3.bin"/><Relationship Id="rId65" Type="http://schemas.openxmlformats.org/officeDocument/2006/relationships/image" Target="media/image58.wmf"/><Relationship Id="rId64" Type="http://schemas.openxmlformats.org/officeDocument/2006/relationships/oleObject" Target="embeddings/oleObject2.bin"/><Relationship Id="rId63" Type="http://schemas.openxmlformats.org/officeDocument/2006/relationships/image" Target="media/image57.wmf"/><Relationship Id="rId62" Type="http://schemas.openxmlformats.org/officeDocument/2006/relationships/oleObject" Target="embeddings/oleObject1.bin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6" Type="http://schemas.openxmlformats.org/officeDocument/2006/relationships/fontTable" Target="fontTable.xml"/><Relationship Id="rId545" Type="http://schemas.openxmlformats.org/officeDocument/2006/relationships/customXml" Target="../customXml/item1.xml"/><Relationship Id="rId544" Type="http://schemas.openxmlformats.org/officeDocument/2006/relationships/image" Target="media/image243.png"/><Relationship Id="rId543" Type="http://schemas.openxmlformats.org/officeDocument/2006/relationships/oleObject" Target="embeddings/oleObject296.bin"/><Relationship Id="rId542" Type="http://schemas.openxmlformats.org/officeDocument/2006/relationships/oleObject" Target="embeddings/oleObject295.bin"/><Relationship Id="rId541" Type="http://schemas.openxmlformats.org/officeDocument/2006/relationships/image" Target="media/image242.wmf"/><Relationship Id="rId540" Type="http://schemas.openxmlformats.org/officeDocument/2006/relationships/oleObject" Target="embeddings/oleObject294.bin"/><Relationship Id="rId54" Type="http://schemas.openxmlformats.org/officeDocument/2006/relationships/image" Target="media/image49.png"/><Relationship Id="rId539" Type="http://schemas.openxmlformats.org/officeDocument/2006/relationships/oleObject" Target="embeddings/oleObject293.bin"/><Relationship Id="rId538" Type="http://schemas.openxmlformats.org/officeDocument/2006/relationships/oleObject" Target="embeddings/oleObject292.bin"/><Relationship Id="rId537" Type="http://schemas.openxmlformats.org/officeDocument/2006/relationships/oleObject" Target="embeddings/oleObject291.bin"/><Relationship Id="rId536" Type="http://schemas.openxmlformats.org/officeDocument/2006/relationships/oleObject" Target="embeddings/oleObject290.bin"/><Relationship Id="rId535" Type="http://schemas.openxmlformats.org/officeDocument/2006/relationships/oleObject" Target="embeddings/oleObject289.bin"/><Relationship Id="rId534" Type="http://schemas.openxmlformats.org/officeDocument/2006/relationships/oleObject" Target="embeddings/oleObject288.bin"/><Relationship Id="rId533" Type="http://schemas.openxmlformats.org/officeDocument/2006/relationships/oleObject" Target="embeddings/oleObject287.bin"/><Relationship Id="rId532" Type="http://schemas.openxmlformats.org/officeDocument/2006/relationships/oleObject" Target="embeddings/oleObject286.bin"/><Relationship Id="rId531" Type="http://schemas.openxmlformats.org/officeDocument/2006/relationships/oleObject" Target="embeddings/oleObject285.bin"/><Relationship Id="rId530" Type="http://schemas.openxmlformats.org/officeDocument/2006/relationships/oleObject" Target="embeddings/oleObject284.bin"/><Relationship Id="rId53" Type="http://schemas.openxmlformats.org/officeDocument/2006/relationships/image" Target="media/image48.png"/><Relationship Id="rId529" Type="http://schemas.openxmlformats.org/officeDocument/2006/relationships/oleObject" Target="embeddings/oleObject283.bin"/><Relationship Id="rId528" Type="http://schemas.openxmlformats.org/officeDocument/2006/relationships/oleObject" Target="embeddings/oleObject282.bin"/><Relationship Id="rId527" Type="http://schemas.openxmlformats.org/officeDocument/2006/relationships/oleObject" Target="embeddings/oleObject281.bin"/><Relationship Id="rId526" Type="http://schemas.openxmlformats.org/officeDocument/2006/relationships/image" Target="media/image241.wmf"/><Relationship Id="rId525" Type="http://schemas.openxmlformats.org/officeDocument/2006/relationships/oleObject" Target="embeddings/oleObject280.bin"/><Relationship Id="rId524" Type="http://schemas.openxmlformats.org/officeDocument/2006/relationships/image" Target="media/image240.wmf"/><Relationship Id="rId523" Type="http://schemas.openxmlformats.org/officeDocument/2006/relationships/oleObject" Target="embeddings/oleObject279.bin"/><Relationship Id="rId522" Type="http://schemas.openxmlformats.org/officeDocument/2006/relationships/image" Target="media/image239.wmf"/><Relationship Id="rId521" Type="http://schemas.openxmlformats.org/officeDocument/2006/relationships/oleObject" Target="embeddings/oleObject278.bin"/><Relationship Id="rId520" Type="http://schemas.openxmlformats.org/officeDocument/2006/relationships/image" Target="media/image238.wmf"/><Relationship Id="rId52" Type="http://schemas.openxmlformats.org/officeDocument/2006/relationships/image" Target="media/image47.png"/><Relationship Id="rId519" Type="http://schemas.openxmlformats.org/officeDocument/2006/relationships/oleObject" Target="embeddings/oleObject277.bin"/><Relationship Id="rId518" Type="http://schemas.openxmlformats.org/officeDocument/2006/relationships/oleObject" Target="embeddings/oleObject276.bin"/><Relationship Id="rId517" Type="http://schemas.openxmlformats.org/officeDocument/2006/relationships/oleObject" Target="embeddings/oleObject275.bin"/><Relationship Id="rId516" Type="http://schemas.openxmlformats.org/officeDocument/2006/relationships/oleObject" Target="embeddings/oleObject274.bin"/><Relationship Id="rId515" Type="http://schemas.openxmlformats.org/officeDocument/2006/relationships/image" Target="media/image237.wmf"/><Relationship Id="rId514" Type="http://schemas.openxmlformats.org/officeDocument/2006/relationships/oleObject" Target="embeddings/oleObject273.bin"/><Relationship Id="rId513" Type="http://schemas.openxmlformats.org/officeDocument/2006/relationships/oleObject" Target="embeddings/oleObject272.bin"/><Relationship Id="rId512" Type="http://schemas.openxmlformats.org/officeDocument/2006/relationships/image" Target="media/image236.wmf"/><Relationship Id="rId511" Type="http://schemas.openxmlformats.org/officeDocument/2006/relationships/oleObject" Target="embeddings/oleObject271.bin"/><Relationship Id="rId510" Type="http://schemas.openxmlformats.org/officeDocument/2006/relationships/oleObject" Target="embeddings/oleObject270.bin"/><Relationship Id="rId51" Type="http://schemas.openxmlformats.org/officeDocument/2006/relationships/image" Target="media/image46.png"/><Relationship Id="rId509" Type="http://schemas.openxmlformats.org/officeDocument/2006/relationships/oleObject" Target="embeddings/oleObject269.bin"/><Relationship Id="rId508" Type="http://schemas.openxmlformats.org/officeDocument/2006/relationships/oleObject" Target="embeddings/oleObject268.bin"/><Relationship Id="rId507" Type="http://schemas.openxmlformats.org/officeDocument/2006/relationships/image" Target="media/image235.wmf"/><Relationship Id="rId506" Type="http://schemas.openxmlformats.org/officeDocument/2006/relationships/oleObject" Target="embeddings/oleObject267.bin"/><Relationship Id="rId505" Type="http://schemas.openxmlformats.org/officeDocument/2006/relationships/image" Target="media/image234.wmf"/><Relationship Id="rId504" Type="http://schemas.openxmlformats.org/officeDocument/2006/relationships/oleObject" Target="embeddings/oleObject266.bin"/><Relationship Id="rId503" Type="http://schemas.openxmlformats.org/officeDocument/2006/relationships/oleObject" Target="embeddings/oleObject265.bin"/><Relationship Id="rId502" Type="http://schemas.openxmlformats.org/officeDocument/2006/relationships/oleObject" Target="embeddings/oleObject264.bin"/><Relationship Id="rId501" Type="http://schemas.openxmlformats.org/officeDocument/2006/relationships/image" Target="media/image233.wmf"/><Relationship Id="rId500" Type="http://schemas.openxmlformats.org/officeDocument/2006/relationships/oleObject" Target="embeddings/oleObject263.bin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9" Type="http://schemas.openxmlformats.org/officeDocument/2006/relationships/oleObject" Target="embeddings/oleObject262.bin"/><Relationship Id="rId498" Type="http://schemas.openxmlformats.org/officeDocument/2006/relationships/image" Target="media/image232.wmf"/><Relationship Id="rId497" Type="http://schemas.openxmlformats.org/officeDocument/2006/relationships/oleObject" Target="embeddings/oleObject261.bin"/><Relationship Id="rId496" Type="http://schemas.openxmlformats.org/officeDocument/2006/relationships/oleObject" Target="embeddings/oleObject260.bin"/><Relationship Id="rId495" Type="http://schemas.openxmlformats.org/officeDocument/2006/relationships/oleObject" Target="embeddings/oleObject259.bin"/><Relationship Id="rId494" Type="http://schemas.openxmlformats.org/officeDocument/2006/relationships/image" Target="media/image231.wmf"/><Relationship Id="rId493" Type="http://schemas.openxmlformats.org/officeDocument/2006/relationships/oleObject" Target="embeddings/oleObject258.bin"/><Relationship Id="rId492" Type="http://schemas.openxmlformats.org/officeDocument/2006/relationships/image" Target="media/image230.wmf"/><Relationship Id="rId491" Type="http://schemas.openxmlformats.org/officeDocument/2006/relationships/oleObject" Target="embeddings/oleObject257.bin"/><Relationship Id="rId490" Type="http://schemas.openxmlformats.org/officeDocument/2006/relationships/image" Target="media/image229.wmf"/><Relationship Id="rId49" Type="http://schemas.openxmlformats.org/officeDocument/2006/relationships/image" Target="media/image44.png"/><Relationship Id="rId489" Type="http://schemas.openxmlformats.org/officeDocument/2006/relationships/oleObject" Target="embeddings/oleObject256.bin"/><Relationship Id="rId488" Type="http://schemas.openxmlformats.org/officeDocument/2006/relationships/image" Target="media/image228.wmf"/><Relationship Id="rId487" Type="http://schemas.openxmlformats.org/officeDocument/2006/relationships/oleObject" Target="embeddings/oleObject255.bin"/><Relationship Id="rId486" Type="http://schemas.openxmlformats.org/officeDocument/2006/relationships/oleObject" Target="embeddings/oleObject254.bin"/><Relationship Id="rId485" Type="http://schemas.openxmlformats.org/officeDocument/2006/relationships/oleObject" Target="embeddings/oleObject253.bin"/><Relationship Id="rId484" Type="http://schemas.openxmlformats.org/officeDocument/2006/relationships/image" Target="media/image227.wmf"/><Relationship Id="rId483" Type="http://schemas.openxmlformats.org/officeDocument/2006/relationships/oleObject" Target="embeddings/oleObject252.bin"/><Relationship Id="rId482" Type="http://schemas.openxmlformats.org/officeDocument/2006/relationships/image" Target="media/image226.wmf"/><Relationship Id="rId481" Type="http://schemas.openxmlformats.org/officeDocument/2006/relationships/oleObject" Target="embeddings/oleObject251.bin"/><Relationship Id="rId480" Type="http://schemas.openxmlformats.org/officeDocument/2006/relationships/image" Target="media/image225.wmf"/><Relationship Id="rId48" Type="http://schemas.openxmlformats.org/officeDocument/2006/relationships/image" Target="media/image43.png"/><Relationship Id="rId479" Type="http://schemas.openxmlformats.org/officeDocument/2006/relationships/oleObject" Target="embeddings/oleObject250.bin"/><Relationship Id="rId478" Type="http://schemas.openxmlformats.org/officeDocument/2006/relationships/image" Target="media/image224.wmf"/><Relationship Id="rId477" Type="http://schemas.openxmlformats.org/officeDocument/2006/relationships/oleObject" Target="embeddings/oleObject249.bin"/><Relationship Id="rId476" Type="http://schemas.openxmlformats.org/officeDocument/2006/relationships/oleObject" Target="embeddings/oleObject248.bin"/><Relationship Id="rId475" Type="http://schemas.openxmlformats.org/officeDocument/2006/relationships/oleObject" Target="embeddings/oleObject247.bin"/><Relationship Id="rId474" Type="http://schemas.openxmlformats.org/officeDocument/2006/relationships/image" Target="media/image223.wmf"/><Relationship Id="rId473" Type="http://schemas.openxmlformats.org/officeDocument/2006/relationships/oleObject" Target="embeddings/oleObject246.bin"/><Relationship Id="rId472" Type="http://schemas.openxmlformats.org/officeDocument/2006/relationships/image" Target="media/image222.wmf"/><Relationship Id="rId471" Type="http://schemas.openxmlformats.org/officeDocument/2006/relationships/oleObject" Target="embeddings/oleObject245.bin"/><Relationship Id="rId470" Type="http://schemas.openxmlformats.org/officeDocument/2006/relationships/oleObject" Target="embeddings/oleObject244.bin"/><Relationship Id="rId47" Type="http://schemas.openxmlformats.org/officeDocument/2006/relationships/image" Target="media/image42.png"/><Relationship Id="rId469" Type="http://schemas.openxmlformats.org/officeDocument/2006/relationships/image" Target="media/image221.wmf"/><Relationship Id="rId468" Type="http://schemas.openxmlformats.org/officeDocument/2006/relationships/oleObject" Target="embeddings/oleObject243.bin"/><Relationship Id="rId467" Type="http://schemas.openxmlformats.org/officeDocument/2006/relationships/image" Target="media/image220.wmf"/><Relationship Id="rId466" Type="http://schemas.openxmlformats.org/officeDocument/2006/relationships/oleObject" Target="embeddings/oleObject242.bin"/><Relationship Id="rId465" Type="http://schemas.openxmlformats.org/officeDocument/2006/relationships/oleObject" Target="embeddings/oleObject241.bin"/><Relationship Id="rId464" Type="http://schemas.openxmlformats.org/officeDocument/2006/relationships/image" Target="media/image219.wmf"/><Relationship Id="rId463" Type="http://schemas.openxmlformats.org/officeDocument/2006/relationships/oleObject" Target="embeddings/oleObject240.bin"/><Relationship Id="rId462" Type="http://schemas.openxmlformats.org/officeDocument/2006/relationships/oleObject" Target="embeddings/oleObject239.bin"/><Relationship Id="rId461" Type="http://schemas.openxmlformats.org/officeDocument/2006/relationships/image" Target="media/image218.wmf"/><Relationship Id="rId460" Type="http://schemas.openxmlformats.org/officeDocument/2006/relationships/oleObject" Target="embeddings/oleObject238.bin"/><Relationship Id="rId46" Type="http://schemas.openxmlformats.org/officeDocument/2006/relationships/image" Target="media/image41.png"/><Relationship Id="rId459" Type="http://schemas.openxmlformats.org/officeDocument/2006/relationships/image" Target="media/image217.wmf"/><Relationship Id="rId458" Type="http://schemas.openxmlformats.org/officeDocument/2006/relationships/oleObject" Target="embeddings/oleObject237.bin"/><Relationship Id="rId457" Type="http://schemas.openxmlformats.org/officeDocument/2006/relationships/image" Target="media/image216.wmf"/><Relationship Id="rId456" Type="http://schemas.openxmlformats.org/officeDocument/2006/relationships/oleObject" Target="embeddings/oleObject236.bin"/><Relationship Id="rId455" Type="http://schemas.openxmlformats.org/officeDocument/2006/relationships/oleObject" Target="embeddings/oleObject235.bin"/><Relationship Id="rId454" Type="http://schemas.openxmlformats.org/officeDocument/2006/relationships/oleObject" Target="embeddings/oleObject234.bin"/><Relationship Id="rId453" Type="http://schemas.openxmlformats.org/officeDocument/2006/relationships/oleObject" Target="embeddings/oleObject233.bin"/><Relationship Id="rId452" Type="http://schemas.openxmlformats.org/officeDocument/2006/relationships/oleObject" Target="embeddings/oleObject232.bin"/><Relationship Id="rId451" Type="http://schemas.openxmlformats.org/officeDocument/2006/relationships/oleObject" Target="embeddings/oleObject231.bin"/><Relationship Id="rId450" Type="http://schemas.openxmlformats.org/officeDocument/2006/relationships/oleObject" Target="embeddings/oleObject230.bin"/><Relationship Id="rId45" Type="http://schemas.openxmlformats.org/officeDocument/2006/relationships/image" Target="media/image40.png"/><Relationship Id="rId449" Type="http://schemas.openxmlformats.org/officeDocument/2006/relationships/oleObject" Target="embeddings/oleObject229.bin"/><Relationship Id="rId448" Type="http://schemas.openxmlformats.org/officeDocument/2006/relationships/oleObject" Target="embeddings/oleObject228.bin"/><Relationship Id="rId447" Type="http://schemas.openxmlformats.org/officeDocument/2006/relationships/image" Target="media/image215.wmf"/><Relationship Id="rId446" Type="http://schemas.openxmlformats.org/officeDocument/2006/relationships/oleObject" Target="embeddings/oleObject227.bin"/><Relationship Id="rId445" Type="http://schemas.openxmlformats.org/officeDocument/2006/relationships/oleObject" Target="embeddings/oleObject226.bin"/><Relationship Id="rId444" Type="http://schemas.openxmlformats.org/officeDocument/2006/relationships/oleObject" Target="embeddings/oleObject225.bin"/><Relationship Id="rId443" Type="http://schemas.openxmlformats.org/officeDocument/2006/relationships/oleObject" Target="embeddings/oleObject224.bin"/><Relationship Id="rId442" Type="http://schemas.openxmlformats.org/officeDocument/2006/relationships/oleObject" Target="embeddings/oleObject223.bin"/><Relationship Id="rId441" Type="http://schemas.openxmlformats.org/officeDocument/2006/relationships/oleObject" Target="embeddings/oleObject222.bin"/><Relationship Id="rId440" Type="http://schemas.openxmlformats.org/officeDocument/2006/relationships/oleObject" Target="embeddings/oleObject221.bin"/><Relationship Id="rId44" Type="http://schemas.openxmlformats.org/officeDocument/2006/relationships/image" Target="media/image39.png"/><Relationship Id="rId439" Type="http://schemas.openxmlformats.org/officeDocument/2006/relationships/oleObject" Target="embeddings/oleObject220.bin"/><Relationship Id="rId438" Type="http://schemas.openxmlformats.org/officeDocument/2006/relationships/image" Target="media/image214.wmf"/><Relationship Id="rId437" Type="http://schemas.openxmlformats.org/officeDocument/2006/relationships/oleObject" Target="embeddings/oleObject219.bin"/><Relationship Id="rId436" Type="http://schemas.openxmlformats.org/officeDocument/2006/relationships/oleObject" Target="embeddings/oleObject218.bin"/><Relationship Id="rId435" Type="http://schemas.openxmlformats.org/officeDocument/2006/relationships/image" Target="media/image213.wmf"/><Relationship Id="rId434" Type="http://schemas.openxmlformats.org/officeDocument/2006/relationships/oleObject" Target="embeddings/oleObject217.bin"/><Relationship Id="rId433" Type="http://schemas.openxmlformats.org/officeDocument/2006/relationships/oleObject" Target="embeddings/oleObject216.bin"/><Relationship Id="rId432" Type="http://schemas.openxmlformats.org/officeDocument/2006/relationships/image" Target="media/image212.wmf"/><Relationship Id="rId431" Type="http://schemas.openxmlformats.org/officeDocument/2006/relationships/oleObject" Target="embeddings/oleObject215.bin"/><Relationship Id="rId430" Type="http://schemas.openxmlformats.org/officeDocument/2006/relationships/image" Target="media/image211.wmf"/><Relationship Id="rId43" Type="http://schemas.openxmlformats.org/officeDocument/2006/relationships/image" Target="media/image38.png"/><Relationship Id="rId429" Type="http://schemas.openxmlformats.org/officeDocument/2006/relationships/oleObject" Target="embeddings/oleObject214.bin"/><Relationship Id="rId428" Type="http://schemas.openxmlformats.org/officeDocument/2006/relationships/oleObject" Target="embeddings/oleObject213.bin"/><Relationship Id="rId427" Type="http://schemas.openxmlformats.org/officeDocument/2006/relationships/oleObject" Target="embeddings/oleObject212.bin"/><Relationship Id="rId426" Type="http://schemas.openxmlformats.org/officeDocument/2006/relationships/image" Target="media/image210.wmf"/><Relationship Id="rId425" Type="http://schemas.openxmlformats.org/officeDocument/2006/relationships/oleObject" Target="embeddings/oleObject211.bin"/><Relationship Id="rId424" Type="http://schemas.openxmlformats.org/officeDocument/2006/relationships/image" Target="media/image209.wmf"/><Relationship Id="rId423" Type="http://schemas.openxmlformats.org/officeDocument/2006/relationships/oleObject" Target="embeddings/oleObject210.bin"/><Relationship Id="rId422" Type="http://schemas.openxmlformats.org/officeDocument/2006/relationships/image" Target="media/image208.wmf"/><Relationship Id="rId421" Type="http://schemas.openxmlformats.org/officeDocument/2006/relationships/oleObject" Target="embeddings/oleObject209.bin"/><Relationship Id="rId420" Type="http://schemas.openxmlformats.org/officeDocument/2006/relationships/oleObject" Target="embeddings/oleObject208.bin"/><Relationship Id="rId42" Type="http://schemas.openxmlformats.org/officeDocument/2006/relationships/image" Target="media/image37.png"/><Relationship Id="rId419" Type="http://schemas.openxmlformats.org/officeDocument/2006/relationships/image" Target="media/image207.wmf"/><Relationship Id="rId418" Type="http://schemas.openxmlformats.org/officeDocument/2006/relationships/oleObject" Target="embeddings/oleObject207.bin"/><Relationship Id="rId417" Type="http://schemas.openxmlformats.org/officeDocument/2006/relationships/image" Target="media/image206.wmf"/><Relationship Id="rId416" Type="http://schemas.openxmlformats.org/officeDocument/2006/relationships/oleObject" Target="embeddings/oleObject206.bin"/><Relationship Id="rId415" Type="http://schemas.openxmlformats.org/officeDocument/2006/relationships/oleObject" Target="embeddings/oleObject205.bin"/><Relationship Id="rId414" Type="http://schemas.openxmlformats.org/officeDocument/2006/relationships/oleObject" Target="embeddings/oleObject204.bin"/><Relationship Id="rId413" Type="http://schemas.openxmlformats.org/officeDocument/2006/relationships/image" Target="media/image205.wmf"/><Relationship Id="rId412" Type="http://schemas.openxmlformats.org/officeDocument/2006/relationships/oleObject" Target="embeddings/oleObject203.bin"/><Relationship Id="rId411" Type="http://schemas.openxmlformats.org/officeDocument/2006/relationships/oleObject" Target="embeddings/oleObject202.bin"/><Relationship Id="rId410" Type="http://schemas.openxmlformats.org/officeDocument/2006/relationships/image" Target="media/image204.wmf"/><Relationship Id="rId41" Type="http://schemas.openxmlformats.org/officeDocument/2006/relationships/image" Target="media/image36.png"/><Relationship Id="rId409" Type="http://schemas.openxmlformats.org/officeDocument/2006/relationships/oleObject" Target="embeddings/oleObject201.bin"/><Relationship Id="rId408" Type="http://schemas.openxmlformats.org/officeDocument/2006/relationships/image" Target="media/image203.wmf"/><Relationship Id="rId407" Type="http://schemas.openxmlformats.org/officeDocument/2006/relationships/oleObject" Target="embeddings/oleObject200.bin"/><Relationship Id="rId406" Type="http://schemas.openxmlformats.org/officeDocument/2006/relationships/image" Target="media/image202.wmf"/><Relationship Id="rId405" Type="http://schemas.openxmlformats.org/officeDocument/2006/relationships/oleObject" Target="embeddings/oleObject199.bin"/><Relationship Id="rId404" Type="http://schemas.openxmlformats.org/officeDocument/2006/relationships/image" Target="media/image201.wmf"/><Relationship Id="rId403" Type="http://schemas.openxmlformats.org/officeDocument/2006/relationships/oleObject" Target="embeddings/oleObject198.bin"/><Relationship Id="rId402" Type="http://schemas.openxmlformats.org/officeDocument/2006/relationships/image" Target="media/image200.wmf"/><Relationship Id="rId401" Type="http://schemas.openxmlformats.org/officeDocument/2006/relationships/oleObject" Target="embeddings/oleObject197.bin"/><Relationship Id="rId400" Type="http://schemas.openxmlformats.org/officeDocument/2006/relationships/image" Target="media/image199.wmf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9" Type="http://schemas.openxmlformats.org/officeDocument/2006/relationships/oleObject" Target="embeddings/oleObject196.bin"/><Relationship Id="rId398" Type="http://schemas.openxmlformats.org/officeDocument/2006/relationships/image" Target="media/image198.wmf"/><Relationship Id="rId397" Type="http://schemas.openxmlformats.org/officeDocument/2006/relationships/oleObject" Target="embeddings/oleObject195.bin"/><Relationship Id="rId396" Type="http://schemas.openxmlformats.org/officeDocument/2006/relationships/image" Target="media/image197.wmf"/><Relationship Id="rId395" Type="http://schemas.openxmlformats.org/officeDocument/2006/relationships/oleObject" Target="embeddings/oleObject194.bin"/><Relationship Id="rId394" Type="http://schemas.openxmlformats.org/officeDocument/2006/relationships/image" Target="media/image196.wmf"/><Relationship Id="rId393" Type="http://schemas.openxmlformats.org/officeDocument/2006/relationships/oleObject" Target="embeddings/oleObject193.bin"/><Relationship Id="rId392" Type="http://schemas.openxmlformats.org/officeDocument/2006/relationships/image" Target="media/image195.wmf"/><Relationship Id="rId391" Type="http://schemas.openxmlformats.org/officeDocument/2006/relationships/oleObject" Target="embeddings/oleObject192.bin"/><Relationship Id="rId390" Type="http://schemas.openxmlformats.org/officeDocument/2006/relationships/oleObject" Target="embeddings/oleObject191.bin"/><Relationship Id="rId39" Type="http://schemas.openxmlformats.org/officeDocument/2006/relationships/image" Target="media/image34.png"/><Relationship Id="rId389" Type="http://schemas.openxmlformats.org/officeDocument/2006/relationships/oleObject" Target="embeddings/oleObject190.bin"/><Relationship Id="rId388" Type="http://schemas.openxmlformats.org/officeDocument/2006/relationships/image" Target="media/image194.wmf"/><Relationship Id="rId387" Type="http://schemas.openxmlformats.org/officeDocument/2006/relationships/oleObject" Target="embeddings/oleObject189.bin"/><Relationship Id="rId386" Type="http://schemas.openxmlformats.org/officeDocument/2006/relationships/oleObject" Target="embeddings/oleObject188.bin"/><Relationship Id="rId385" Type="http://schemas.openxmlformats.org/officeDocument/2006/relationships/image" Target="media/image193.wmf"/><Relationship Id="rId384" Type="http://schemas.openxmlformats.org/officeDocument/2006/relationships/oleObject" Target="embeddings/oleObject187.bin"/><Relationship Id="rId383" Type="http://schemas.openxmlformats.org/officeDocument/2006/relationships/oleObject" Target="embeddings/oleObject186.bin"/><Relationship Id="rId382" Type="http://schemas.openxmlformats.org/officeDocument/2006/relationships/image" Target="media/image192.png"/><Relationship Id="rId381" Type="http://schemas.openxmlformats.org/officeDocument/2006/relationships/image" Target="media/image191.png"/><Relationship Id="rId380" Type="http://schemas.openxmlformats.org/officeDocument/2006/relationships/image" Target="media/image190.png"/><Relationship Id="rId38" Type="http://schemas.openxmlformats.org/officeDocument/2006/relationships/image" Target="media/image33.png"/><Relationship Id="rId379" Type="http://schemas.openxmlformats.org/officeDocument/2006/relationships/image" Target="media/image189.png"/><Relationship Id="rId378" Type="http://schemas.openxmlformats.org/officeDocument/2006/relationships/image" Target="media/image188.png"/><Relationship Id="rId377" Type="http://schemas.openxmlformats.org/officeDocument/2006/relationships/image" Target="media/image187.png"/><Relationship Id="rId376" Type="http://schemas.openxmlformats.org/officeDocument/2006/relationships/oleObject" Target="embeddings/oleObject185.bin"/><Relationship Id="rId375" Type="http://schemas.openxmlformats.org/officeDocument/2006/relationships/oleObject" Target="embeddings/oleObject184.bin"/><Relationship Id="rId374" Type="http://schemas.openxmlformats.org/officeDocument/2006/relationships/oleObject" Target="embeddings/oleObject183.bin"/><Relationship Id="rId373" Type="http://schemas.openxmlformats.org/officeDocument/2006/relationships/image" Target="media/image186.wmf"/><Relationship Id="rId372" Type="http://schemas.openxmlformats.org/officeDocument/2006/relationships/oleObject" Target="embeddings/oleObject182.bin"/><Relationship Id="rId371" Type="http://schemas.openxmlformats.org/officeDocument/2006/relationships/oleObject" Target="embeddings/oleObject181.bin"/><Relationship Id="rId370" Type="http://schemas.openxmlformats.org/officeDocument/2006/relationships/image" Target="media/image185.wmf"/><Relationship Id="rId37" Type="http://schemas.openxmlformats.org/officeDocument/2006/relationships/image" Target="media/image32.png"/><Relationship Id="rId369" Type="http://schemas.openxmlformats.org/officeDocument/2006/relationships/oleObject" Target="embeddings/oleObject180.bin"/><Relationship Id="rId368" Type="http://schemas.openxmlformats.org/officeDocument/2006/relationships/oleObject" Target="embeddings/oleObject179.bin"/><Relationship Id="rId367" Type="http://schemas.openxmlformats.org/officeDocument/2006/relationships/image" Target="media/image184.wmf"/><Relationship Id="rId366" Type="http://schemas.openxmlformats.org/officeDocument/2006/relationships/oleObject" Target="embeddings/oleObject178.bin"/><Relationship Id="rId365" Type="http://schemas.openxmlformats.org/officeDocument/2006/relationships/image" Target="media/image183.wmf"/><Relationship Id="rId364" Type="http://schemas.openxmlformats.org/officeDocument/2006/relationships/oleObject" Target="embeddings/oleObject177.bin"/><Relationship Id="rId363" Type="http://schemas.openxmlformats.org/officeDocument/2006/relationships/image" Target="media/image182.wmf"/><Relationship Id="rId362" Type="http://schemas.openxmlformats.org/officeDocument/2006/relationships/oleObject" Target="embeddings/oleObject176.bin"/><Relationship Id="rId361" Type="http://schemas.openxmlformats.org/officeDocument/2006/relationships/image" Target="media/image181.png"/><Relationship Id="rId360" Type="http://schemas.openxmlformats.org/officeDocument/2006/relationships/oleObject" Target="embeddings/oleObject175.bin"/><Relationship Id="rId36" Type="http://schemas.openxmlformats.org/officeDocument/2006/relationships/image" Target="media/image31.png"/><Relationship Id="rId359" Type="http://schemas.openxmlformats.org/officeDocument/2006/relationships/image" Target="media/image180.wmf"/><Relationship Id="rId358" Type="http://schemas.openxmlformats.org/officeDocument/2006/relationships/oleObject" Target="embeddings/oleObject174.bin"/><Relationship Id="rId357" Type="http://schemas.openxmlformats.org/officeDocument/2006/relationships/oleObject" Target="embeddings/oleObject173.bin"/><Relationship Id="rId356" Type="http://schemas.openxmlformats.org/officeDocument/2006/relationships/image" Target="media/image179.wmf"/><Relationship Id="rId355" Type="http://schemas.openxmlformats.org/officeDocument/2006/relationships/oleObject" Target="embeddings/oleObject172.bin"/><Relationship Id="rId354" Type="http://schemas.openxmlformats.org/officeDocument/2006/relationships/image" Target="media/image178.wmf"/><Relationship Id="rId353" Type="http://schemas.openxmlformats.org/officeDocument/2006/relationships/oleObject" Target="embeddings/oleObject171.bin"/><Relationship Id="rId352" Type="http://schemas.openxmlformats.org/officeDocument/2006/relationships/image" Target="media/image177.wmf"/><Relationship Id="rId351" Type="http://schemas.openxmlformats.org/officeDocument/2006/relationships/oleObject" Target="embeddings/oleObject170.bin"/><Relationship Id="rId350" Type="http://schemas.openxmlformats.org/officeDocument/2006/relationships/image" Target="media/image176.wmf"/><Relationship Id="rId35" Type="http://schemas.openxmlformats.org/officeDocument/2006/relationships/image" Target="media/image30.png"/><Relationship Id="rId349" Type="http://schemas.openxmlformats.org/officeDocument/2006/relationships/oleObject" Target="embeddings/oleObject169.bin"/><Relationship Id="rId348" Type="http://schemas.openxmlformats.org/officeDocument/2006/relationships/oleObject" Target="embeddings/oleObject168.bin"/><Relationship Id="rId347" Type="http://schemas.openxmlformats.org/officeDocument/2006/relationships/image" Target="media/image175.wmf"/><Relationship Id="rId346" Type="http://schemas.openxmlformats.org/officeDocument/2006/relationships/oleObject" Target="embeddings/oleObject167.bin"/><Relationship Id="rId345" Type="http://schemas.openxmlformats.org/officeDocument/2006/relationships/image" Target="media/image174.wmf"/><Relationship Id="rId344" Type="http://schemas.openxmlformats.org/officeDocument/2006/relationships/oleObject" Target="embeddings/oleObject166.bin"/><Relationship Id="rId343" Type="http://schemas.openxmlformats.org/officeDocument/2006/relationships/image" Target="media/image173.wmf"/><Relationship Id="rId342" Type="http://schemas.openxmlformats.org/officeDocument/2006/relationships/oleObject" Target="embeddings/oleObject165.bin"/><Relationship Id="rId341" Type="http://schemas.openxmlformats.org/officeDocument/2006/relationships/image" Target="media/image172.wmf"/><Relationship Id="rId340" Type="http://schemas.openxmlformats.org/officeDocument/2006/relationships/oleObject" Target="embeddings/oleObject164.bin"/><Relationship Id="rId34" Type="http://schemas.openxmlformats.org/officeDocument/2006/relationships/image" Target="media/image29.png"/><Relationship Id="rId339" Type="http://schemas.openxmlformats.org/officeDocument/2006/relationships/oleObject" Target="embeddings/oleObject163.bin"/><Relationship Id="rId338" Type="http://schemas.openxmlformats.org/officeDocument/2006/relationships/image" Target="media/image171.wmf"/><Relationship Id="rId337" Type="http://schemas.openxmlformats.org/officeDocument/2006/relationships/oleObject" Target="embeddings/oleObject162.bin"/><Relationship Id="rId336" Type="http://schemas.openxmlformats.org/officeDocument/2006/relationships/image" Target="media/image170.wmf"/><Relationship Id="rId335" Type="http://schemas.openxmlformats.org/officeDocument/2006/relationships/oleObject" Target="embeddings/oleObject161.bin"/><Relationship Id="rId334" Type="http://schemas.openxmlformats.org/officeDocument/2006/relationships/image" Target="media/image169.wmf"/><Relationship Id="rId333" Type="http://schemas.openxmlformats.org/officeDocument/2006/relationships/oleObject" Target="embeddings/oleObject160.bin"/><Relationship Id="rId332" Type="http://schemas.openxmlformats.org/officeDocument/2006/relationships/image" Target="media/image168.wmf"/><Relationship Id="rId331" Type="http://schemas.openxmlformats.org/officeDocument/2006/relationships/oleObject" Target="embeddings/oleObject159.bin"/><Relationship Id="rId330" Type="http://schemas.openxmlformats.org/officeDocument/2006/relationships/image" Target="media/image167.wmf"/><Relationship Id="rId33" Type="http://schemas.openxmlformats.org/officeDocument/2006/relationships/image" Target="media/image28.png"/><Relationship Id="rId329" Type="http://schemas.openxmlformats.org/officeDocument/2006/relationships/oleObject" Target="embeddings/oleObject158.bin"/><Relationship Id="rId328" Type="http://schemas.openxmlformats.org/officeDocument/2006/relationships/image" Target="media/image166.wmf"/><Relationship Id="rId327" Type="http://schemas.openxmlformats.org/officeDocument/2006/relationships/oleObject" Target="embeddings/oleObject157.bin"/><Relationship Id="rId326" Type="http://schemas.openxmlformats.org/officeDocument/2006/relationships/oleObject" Target="embeddings/oleObject156.bin"/><Relationship Id="rId325" Type="http://schemas.openxmlformats.org/officeDocument/2006/relationships/oleObject" Target="embeddings/oleObject155.bin"/><Relationship Id="rId324" Type="http://schemas.openxmlformats.org/officeDocument/2006/relationships/oleObject" Target="embeddings/oleObject154.bin"/><Relationship Id="rId323" Type="http://schemas.openxmlformats.org/officeDocument/2006/relationships/oleObject" Target="embeddings/oleObject153.bin"/><Relationship Id="rId322" Type="http://schemas.openxmlformats.org/officeDocument/2006/relationships/oleObject" Target="embeddings/oleObject152.bin"/><Relationship Id="rId321" Type="http://schemas.openxmlformats.org/officeDocument/2006/relationships/image" Target="media/image165.wmf"/><Relationship Id="rId320" Type="http://schemas.openxmlformats.org/officeDocument/2006/relationships/oleObject" Target="embeddings/oleObject151.bin"/><Relationship Id="rId32" Type="http://schemas.openxmlformats.org/officeDocument/2006/relationships/image" Target="media/image27.png"/><Relationship Id="rId319" Type="http://schemas.openxmlformats.org/officeDocument/2006/relationships/oleObject" Target="embeddings/oleObject150.bin"/><Relationship Id="rId318" Type="http://schemas.openxmlformats.org/officeDocument/2006/relationships/image" Target="media/image164.wmf"/><Relationship Id="rId317" Type="http://schemas.openxmlformats.org/officeDocument/2006/relationships/oleObject" Target="embeddings/oleObject149.bin"/><Relationship Id="rId316" Type="http://schemas.openxmlformats.org/officeDocument/2006/relationships/image" Target="media/image163.wmf"/><Relationship Id="rId315" Type="http://schemas.openxmlformats.org/officeDocument/2006/relationships/oleObject" Target="embeddings/oleObject148.bin"/><Relationship Id="rId314" Type="http://schemas.openxmlformats.org/officeDocument/2006/relationships/image" Target="media/image162.wmf"/><Relationship Id="rId313" Type="http://schemas.openxmlformats.org/officeDocument/2006/relationships/oleObject" Target="embeddings/oleObject147.bin"/><Relationship Id="rId312" Type="http://schemas.openxmlformats.org/officeDocument/2006/relationships/image" Target="media/image161.wmf"/><Relationship Id="rId311" Type="http://schemas.openxmlformats.org/officeDocument/2006/relationships/oleObject" Target="embeddings/oleObject146.bin"/><Relationship Id="rId310" Type="http://schemas.openxmlformats.org/officeDocument/2006/relationships/image" Target="media/image160.png"/><Relationship Id="rId31" Type="http://schemas.openxmlformats.org/officeDocument/2006/relationships/image" Target="media/image26.png"/><Relationship Id="rId309" Type="http://schemas.openxmlformats.org/officeDocument/2006/relationships/image" Target="media/image159.wmf"/><Relationship Id="rId308" Type="http://schemas.openxmlformats.org/officeDocument/2006/relationships/oleObject" Target="embeddings/oleObject145.bin"/><Relationship Id="rId307" Type="http://schemas.openxmlformats.org/officeDocument/2006/relationships/image" Target="media/image158.wmf"/><Relationship Id="rId306" Type="http://schemas.openxmlformats.org/officeDocument/2006/relationships/oleObject" Target="embeddings/oleObject144.bin"/><Relationship Id="rId305" Type="http://schemas.openxmlformats.org/officeDocument/2006/relationships/image" Target="media/image157.wmf"/><Relationship Id="rId304" Type="http://schemas.openxmlformats.org/officeDocument/2006/relationships/oleObject" Target="embeddings/oleObject143.bin"/><Relationship Id="rId303" Type="http://schemas.openxmlformats.org/officeDocument/2006/relationships/oleObject" Target="embeddings/oleObject142.bin"/><Relationship Id="rId302" Type="http://schemas.openxmlformats.org/officeDocument/2006/relationships/oleObject" Target="embeddings/oleObject141.bin"/><Relationship Id="rId301" Type="http://schemas.openxmlformats.org/officeDocument/2006/relationships/image" Target="media/image156.wmf"/><Relationship Id="rId300" Type="http://schemas.openxmlformats.org/officeDocument/2006/relationships/oleObject" Target="embeddings/oleObject140.bin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9" Type="http://schemas.openxmlformats.org/officeDocument/2006/relationships/image" Target="media/image155.wmf"/><Relationship Id="rId298" Type="http://schemas.openxmlformats.org/officeDocument/2006/relationships/oleObject" Target="embeddings/oleObject139.bin"/><Relationship Id="rId297" Type="http://schemas.openxmlformats.org/officeDocument/2006/relationships/image" Target="media/image154.wmf"/><Relationship Id="rId296" Type="http://schemas.openxmlformats.org/officeDocument/2006/relationships/oleObject" Target="embeddings/oleObject138.bin"/><Relationship Id="rId295" Type="http://schemas.openxmlformats.org/officeDocument/2006/relationships/image" Target="media/image153.wmf"/><Relationship Id="rId294" Type="http://schemas.openxmlformats.org/officeDocument/2006/relationships/oleObject" Target="embeddings/oleObject137.bin"/><Relationship Id="rId293" Type="http://schemas.openxmlformats.org/officeDocument/2006/relationships/image" Target="media/image152.wmf"/><Relationship Id="rId292" Type="http://schemas.openxmlformats.org/officeDocument/2006/relationships/oleObject" Target="embeddings/oleObject136.bin"/><Relationship Id="rId291" Type="http://schemas.openxmlformats.org/officeDocument/2006/relationships/image" Target="media/image151.wmf"/><Relationship Id="rId290" Type="http://schemas.openxmlformats.org/officeDocument/2006/relationships/oleObject" Target="embeddings/oleObject135.bin"/><Relationship Id="rId29" Type="http://schemas.openxmlformats.org/officeDocument/2006/relationships/image" Target="media/image24.png"/><Relationship Id="rId289" Type="http://schemas.openxmlformats.org/officeDocument/2006/relationships/oleObject" Target="embeddings/oleObject134.bin"/><Relationship Id="rId288" Type="http://schemas.openxmlformats.org/officeDocument/2006/relationships/oleObject" Target="embeddings/oleObject133.bin"/><Relationship Id="rId287" Type="http://schemas.openxmlformats.org/officeDocument/2006/relationships/image" Target="media/image150.wmf"/><Relationship Id="rId286" Type="http://schemas.openxmlformats.org/officeDocument/2006/relationships/oleObject" Target="embeddings/oleObject132.bin"/><Relationship Id="rId285" Type="http://schemas.openxmlformats.org/officeDocument/2006/relationships/image" Target="media/image149.wmf"/><Relationship Id="rId284" Type="http://schemas.openxmlformats.org/officeDocument/2006/relationships/oleObject" Target="embeddings/oleObject131.bin"/><Relationship Id="rId283" Type="http://schemas.openxmlformats.org/officeDocument/2006/relationships/image" Target="media/image148.wmf"/><Relationship Id="rId282" Type="http://schemas.openxmlformats.org/officeDocument/2006/relationships/oleObject" Target="embeddings/oleObject130.bin"/><Relationship Id="rId281" Type="http://schemas.openxmlformats.org/officeDocument/2006/relationships/oleObject" Target="embeddings/oleObject129.bin"/><Relationship Id="rId280" Type="http://schemas.openxmlformats.org/officeDocument/2006/relationships/image" Target="media/image147.wmf"/><Relationship Id="rId28" Type="http://schemas.openxmlformats.org/officeDocument/2006/relationships/image" Target="media/image23.png"/><Relationship Id="rId279" Type="http://schemas.openxmlformats.org/officeDocument/2006/relationships/oleObject" Target="embeddings/oleObject128.bin"/><Relationship Id="rId278" Type="http://schemas.openxmlformats.org/officeDocument/2006/relationships/image" Target="media/image146.wmf"/><Relationship Id="rId277" Type="http://schemas.openxmlformats.org/officeDocument/2006/relationships/oleObject" Target="embeddings/oleObject127.bin"/><Relationship Id="rId276" Type="http://schemas.openxmlformats.org/officeDocument/2006/relationships/image" Target="media/image145.wmf"/><Relationship Id="rId275" Type="http://schemas.openxmlformats.org/officeDocument/2006/relationships/oleObject" Target="embeddings/oleObject126.bin"/><Relationship Id="rId274" Type="http://schemas.openxmlformats.org/officeDocument/2006/relationships/image" Target="media/image144.wmf"/><Relationship Id="rId273" Type="http://schemas.openxmlformats.org/officeDocument/2006/relationships/oleObject" Target="embeddings/oleObject125.bin"/><Relationship Id="rId272" Type="http://schemas.openxmlformats.org/officeDocument/2006/relationships/image" Target="media/image143.png"/><Relationship Id="rId271" Type="http://schemas.openxmlformats.org/officeDocument/2006/relationships/oleObject" Target="embeddings/oleObject124.bin"/><Relationship Id="rId270" Type="http://schemas.openxmlformats.org/officeDocument/2006/relationships/image" Target="media/image142.wmf"/><Relationship Id="rId27" Type="http://schemas.openxmlformats.org/officeDocument/2006/relationships/image" Target="media/image22.png"/><Relationship Id="rId269" Type="http://schemas.openxmlformats.org/officeDocument/2006/relationships/oleObject" Target="embeddings/oleObject123.bin"/><Relationship Id="rId268" Type="http://schemas.openxmlformats.org/officeDocument/2006/relationships/oleObject" Target="embeddings/oleObject122.bin"/><Relationship Id="rId267" Type="http://schemas.openxmlformats.org/officeDocument/2006/relationships/image" Target="media/image141.wmf"/><Relationship Id="rId266" Type="http://schemas.openxmlformats.org/officeDocument/2006/relationships/oleObject" Target="embeddings/oleObject121.bin"/><Relationship Id="rId265" Type="http://schemas.openxmlformats.org/officeDocument/2006/relationships/oleObject" Target="embeddings/oleObject120.bin"/><Relationship Id="rId264" Type="http://schemas.openxmlformats.org/officeDocument/2006/relationships/image" Target="media/image140.wmf"/><Relationship Id="rId263" Type="http://schemas.openxmlformats.org/officeDocument/2006/relationships/oleObject" Target="embeddings/oleObject119.bin"/><Relationship Id="rId262" Type="http://schemas.openxmlformats.org/officeDocument/2006/relationships/image" Target="media/image139.wmf"/><Relationship Id="rId261" Type="http://schemas.openxmlformats.org/officeDocument/2006/relationships/oleObject" Target="embeddings/oleObject118.bin"/><Relationship Id="rId260" Type="http://schemas.openxmlformats.org/officeDocument/2006/relationships/image" Target="media/image138.wmf"/><Relationship Id="rId26" Type="http://schemas.openxmlformats.org/officeDocument/2006/relationships/image" Target="media/image21.png"/><Relationship Id="rId259" Type="http://schemas.openxmlformats.org/officeDocument/2006/relationships/oleObject" Target="embeddings/oleObject117.bin"/><Relationship Id="rId258" Type="http://schemas.openxmlformats.org/officeDocument/2006/relationships/image" Target="media/image137.wmf"/><Relationship Id="rId257" Type="http://schemas.openxmlformats.org/officeDocument/2006/relationships/oleObject" Target="embeddings/oleObject116.bin"/><Relationship Id="rId256" Type="http://schemas.openxmlformats.org/officeDocument/2006/relationships/image" Target="media/image136.wmf"/><Relationship Id="rId255" Type="http://schemas.openxmlformats.org/officeDocument/2006/relationships/oleObject" Target="embeddings/oleObject115.bin"/><Relationship Id="rId254" Type="http://schemas.openxmlformats.org/officeDocument/2006/relationships/oleObject" Target="embeddings/oleObject114.bin"/><Relationship Id="rId253" Type="http://schemas.openxmlformats.org/officeDocument/2006/relationships/oleObject" Target="embeddings/oleObject113.bin"/><Relationship Id="rId252" Type="http://schemas.openxmlformats.org/officeDocument/2006/relationships/image" Target="media/image135.wmf"/><Relationship Id="rId251" Type="http://schemas.openxmlformats.org/officeDocument/2006/relationships/oleObject" Target="embeddings/oleObject112.bin"/><Relationship Id="rId250" Type="http://schemas.openxmlformats.org/officeDocument/2006/relationships/image" Target="media/image134.wmf"/><Relationship Id="rId25" Type="http://schemas.openxmlformats.org/officeDocument/2006/relationships/image" Target="media/image20.png"/><Relationship Id="rId249" Type="http://schemas.openxmlformats.org/officeDocument/2006/relationships/oleObject" Target="embeddings/oleObject111.bin"/><Relationship Id="rId248" Type="http://schemas.openxmlformats.org/officeDocument/2006/relationships/oleObject" Target="embeddings/oleObject110.bin"/><Relationship Id="rId247" Type="http://schemas.openxmlformats.org/officeDocument/2006/relationships/oleObject" Target="embeddings/oleObject109.bin"/><Relationship Id="rId246" Type="http://schemas.openxmlformats.org/officeDocument/2006/relationships/oleObject" Target="embeddings/oleObject108.bin"/><Relationship Id="rId245" Type="http://schemas.openxmlformats.org/officeDocument/2006/relationships/image" Target="media/image133.wmf"/><Relationship Id="rId244" Type="http://schemas.openxmlformats.org/officeDocument/2006/relationships/oleObject" Target="embeddings/oleObject107.bin"/><Relationship Id="rId243" Type="http://schemas.openxmlformats.org/officeDocument/2006/relationships/image" Target="media/image132.wmf"/><Relationship Id="rId242" Type="http://schemas.openxmlformats.org/officeDocument/2006/relationships/oleObject" Target="embeddings/oleObject106.bin"/><Relationship Id="rId241" Type="http://schemas.openxmlformats.org/officeDocument/2006/relationships/image" Target="media/image131.wmf"/><Relationship Id="rId240" Type="http://schemas.openxmlformats.org/officeDocument/2006/relationships/oleObject" Target="embeddings/oleObject105.bin"/><Relationship Id="rId24" Type="http://schemas.openxmlformats.org/officeDocument/2006/relationships/image" Target="media/image19.png"/><Relationship Id="rId239" Type="http://schemas.openxmlformats.org/officeDocument/2006/relationships/image" Target="media/image130.wmf"/><Relationship Id="rId238" Type="http://schemas.openxmlformats.org/officeDocument/2006/relationships/oleObject" Target="embeddings/oleObject104.bin"/><Relationship Id="rId237" Type="http://schemas.openxmlformats.org/officeDocument/2006/relationships/image" Target="media/image129.wmf"/><Relationship Id="rId236" Type="http://schemas.openxmlformats.org/officeDocument/2006/relationships/oleObject" Target="embeddings/oleObject103.bin"/><Relationship Id="rId235" Type="http://schemas.openxmlformats.org/officeDocument/2006/relationships/image" Target="media/image128.wmf"/><Relationship Id="rId234" Type="http://schemas.openxmlformats.org/officeDocument/2006/relationships/oleObject" Target="embeddings/oleObject102.bin"/><Relationship Id="rId233" Type="http://schemas.openxmlformats.org/officeDocument/2006/relationships/oleObject" Target="embeddings/oleObject101.bin"/><Relationship Id="rId232" Type="http://schemas.openxmlformats.org/officeDocument/2006/relationships/image" Target="media/image127.wmf"/><Relationship Id="rId231" Type="http://schemas.openxmlformats.org/officeDocument/2006/relationships/oleObject" Target="embeddings/oleObject100.bin"/><Relationship Id="rId230" Type="http://schemas.openxmlformats.org/officeDocument/2006/relationships/image" Target="media/image126.wmf"/><Relationship Id="rId23" Type="http://schemas.openxmlformats.org/officeDocument/2006/relationships/image" Target="media/image18.png"/><Relationship Id="rId229" Type="http://schemas.openxmlformats.org/officeDocument/2006/relationships/oleObject" Target="embeddings/oleObject99.bin"/><Relationship Id="rId228" Type="http://schemas.openxmlformats.org/officeDocument/2006/relationships/image" Target="media/image125.wmf"/><Relationship Id="rId227" Type="http://schemas.openxmlformats.org/officeDocument/2006/relationships/oleObject" Target="embeddings/oleObject98.bin"/><Relationship Id="rId226" Type="http://schemas.openxmlformats.org/officeDocument/2006/relationships/image" Target="media/image124.wmf"/><Relationship Id="rId225" Type="http://schemas.openxmlformats.org/officeDocument/2006/relationships/oleObject" Target="embeddings/oleObject97.bin"/><Relationship Id="rId224" Type="http://schemas.openxmlformats.org/officeDocument/2006/relationships/image" Target="media/image123.wmf"/><Relationship Id="rId223" Type="http://schemas.openxmlformats.org/officeDocument/2006/relationships/oleObject" Target="embeddings/oleObject96.bin"/><Relationship Id="rId222" Type="http://schemas.openxmlformats.org/officeDocument/2006/relationships/oleObject" Target="embeddings/oleObject95.bin"/><Relationship Id="rId221" Type="http://schemas.openxmlformats.org/officeDocument/2006/relationships/oleObject" Target="embeddings/oleObject94.bin"/><Relationship Id="rId220" Type="http://schemas.openxmlformats.org/officeDocument/2006/relationships/oleObject" Target="embeddings/oleObject93.bin"/><Relationship Id="rId22" Type="http://schemas.openxmlformats.org/officeDocument/2006/relationships/image" Target="media/image17.png"/><Relationship Id="rId219" Type="http://schemas.openxmlformats.org/officeDocument/2006/relationships/oleObject" Target="embeddings/oleObject92.bin"/><Relationship Id="rId218" Type="http://schemas.openxmlformats.org/officeDocument/2006/relationships/image" Target="media/image122.wmf"/><Relationship Id="rId217" Type="http://schemas.openxmlformats.org/officeDocument/2006/relationships/oleObject" Target="embeddings/oleObject91.bin"/><Relationship Id="rId216" Type="http://schemas.openxmlformats.org/officeDocument/2006/relationships/image" Target="media/image121.wmf"/><Relationship Id="rId215" Type="http://schemas.openxmlformats.org/officeDocument/2006/relationships/oleObject" Target="embeddings/oleObject90.bin"/><Relationship Id="rId214" Type="http://schemas.openxmlformats.org/officeDocument/2006/relationships/image" Target="media/image120.wmf"/><Relationship Id="rId213" Type="http://schemas.openxmlformats.org/officeDocument/2006/relationships/oleObject" Target="embeddings/oleObject89.bin"/><Relationship Id="rId212" Type="http://schemas.openxmlformats.org/officeDocument/2006/relationships/image" Target="media/image119.wmf"/><Relationship Id="rId211" Type="http://schemas.openxmlformats.org/officeDocument/2006/relationships/oleObject" Target="embeddings/oleObject88.bin"/><Relationship Id="rId210" Type="http://schemas.openxmlformats.org/officeDocument/2006/relationships/image" Target="media/image118.wmf"/><Relationship Id="rId21" Type="http://schemas.openxmlformats.org/officeDocument/2006/relationships/image" Target="media/image16.png"/><Relationship Id="rId209" Type="http://schemas.openxmlformats.org/officeDocument/2006/relationships/oleObject" Target="embeddings/oleObject87.bin"/><Relationship Id="rId208" Type="http://schemas.openxmlformats.org/officeDocument/2006/relationships/image" Target="media/image117.wmf"/><Relationship Id="rId207" Type="http://schemas.openxmlformats.org/officeDocument/2006/relationships/oleObject" Target="embeddings/oleObject86.bin"/><Relationship Id="rId206" Type="http://schemas.openxmlformats.org/officeDocument/2006/relationships/image" Target="media/image116.wmf"/><Relationship Id="rId205" Type="http://schemas.openxmlformats.org/officeDocument/2006/relationships/oleObject" Target="embeddings/oleObject85.bin"/><Relationship Id="rId204" Type="http://schemas.openxmlformats.org/officeDocument/2006/relationships/image" Target="media/image115.wmf"/><Relationship Id="rId203" Type="http://schemas.openxmlformats.org/officeDocument/2006/relationships/oleObject" Target="embeddings/oleObject84.bin"/><Relationship Id="rId202" Type="http://schemas.openxmlformats.org/officeDocument/2006/relationships/image" Target="media/image114.wmf"/><Relationship Id="rId201" Type="http://schemas.openxmlformats.org/officeDocument/2006/relationships/oleObject" Target="embeddings/oleObject83.bin"/><Relationship Id="rId200" Type="http://schemas.openxmlformats.org/officeDocument/2006/relationships/image" Target="media/image113.wmf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oleObject" Target="embeddings/oleObject82.bin"/><Relationship Id="rId198" Type="http://schemas.openxmlformats.org/officeDocument/2006/relationships/image" Target="media/image112.wmf"/><Relationship Id="rId197" Type="http://schemas.openxmlformats.org/officeDocument/2006/relationships/oleObject" Target="embeddings/oleObject81.bin"/><Relationship Id="rId196" Type="http://schemas.openxmlformats.org/officeDocument/2006/relationships/image" Target="media/image111.wmf"/><Relationship Id="rId195" Type="http://schemas.openxmlformats.org/officeDocument/2006/relationships/oleObject" Target="embeddings/oleObject80.bin"/><Relationship Id="rId194" Type="http://schemas.openxmlformats.org/officeDocument/2006/relationships/image" Target="media/image110.wmf"/><Relationship Id="rId193" Type="http://schemas.openxmlformats.org/officeDocument/2006/relationships/oleObject" Target="embeddings/oleObject79.bin"/><Relationship Id="rId192" Type="http://schemas.openxmlformats.org/officeDocument/2006/relationships/image" Target="media/image109.wmf"/><Relationship Id="rId191" Type="http://schemas.openxmlformats.org/officeDocument/2006/relationships/oleObject" Target="embeddings/oleObject78.bin"/><Relationship Id="rId190" Type="http://schemas.openxmlformats.org/officeDocument/2006/relationships/image" Target="media/image108.png"/><Relationship Id="rId19" Type="http://schemas.openxmlformats.org/officeDocument/2006/relationships/image" Target="media/image14.png"/><Relationship Id="rId189" Type="http://schemas.openxmlformats.org/officeDocument/2006/relationships/image" Target="media/image107.wmf"/><Relationship Id="rId188" Type="http://schemas.openxmlformats.org/officeDocument/2006/relationships/oleObject" Target="embeddings/oleObject77.bin"/><Relationship Id="rId187" Type="http://schemas.openxmlformats.org/officeDocument/2006/relationships/image" Target="media/image106.wmf"/><Relationship Id="rId186" Type="http://schemas.openxmlformats.org/officeDocument/2006/relationships/oleObject" Target="embeddings/oleObject76.bin"/><Relationship Id="rId185" Type="http://schemas.openxmlformats.org/officeDocument/2006/relationships/image" Target="media/image105.wmf"/><Relationship Id="rId184" Type="http://schemas.openxmlformats.org/officeDocument/2006/relationships/oleObject" Target="embeddings/oleObject75.bin"/><Relationship Id="rId183" Type="http://schemas.openxmlformats.org/officeDocument/2006/relationships/image" Target="media/image104.wmf"/><Relationship Id="rId182" Type="http://schemas.openxmlformats.org/officeDocument/2006/relationships/oleObject" Target="embeddings/oleObject74.bin"/><Relationship Id="rId181" Type="http://schemas.openxmlformats.org/officeDocument/2006/relationships/image" Target="media/image103.wmf"/><Relationship Id="rId180" Type="http://schemas.openxmlformats.org/officeDocument/2006/relationships/oleObject" Target="embeddings/oleObject73.bin"/><Relationship Id="rId18" Type="http://schemas.openxmlformats.org/officeDocument/2006/relationships/image" Target="media/image13.png"/><Relationship Id="rId179" Type="http://schemas.openxmlformats.org/officeDocument/2006/relationships/image" Target="media/image102.wmf"/><Relationship Id="rId178" Type="http://schemas.openxmlformats.org/officeDocument/2006/relationships/oleObject" Target="embeddings/oleObject72.bin"/><Relationship Id="rId177" Type="http://schemas.openxmlformats.org/officeDocument/2006/relationships/image" Target="media/image101.wmf"/><Relationship Id="rId176" Type="http://schemas.openxmlformats.org/officeDocument/2006/relationships/oleObject" Target="embeddings/oleObject71.bin"/><Relationship Id="rId175" Type="http://schemas.openxmlformats.org/officeDocument/2006/relationships/image" Target="media/image100.wmf"/><Relationship Id="rId174" Type="http://schemas.openxmlformats.org/officeDocument/2006/relationships/oleObject" Target="embeddings/oleObject70.bin"/><Relationship Id="rId173" Type="http://schemas.openxmlformats.org/officeDocument/2006/relationships/oleObject" Target="embeddings/oleObject69.bin"/><Relationship Id="rId172" Type="http://schemas.openxmlformats.org/officeDocument/2006/relationships/image" Target="media/image99.png"/><Relationship Id="rId171" Type="http://schemas.openxmlformats.org/officeDocument/2006/relationships/image" Target="media/image98.wmf"/><Relationship Id="rId170" Type="http://schemas.openxmlformats.org/officeDocument/2006/relationships/oleObject" Target="embeddings/oleObject68.bin"/><Relationship Id="rId17" Type="http://schemas.openxmlformats.org/officeDocument/2006/relationships/image" Target="media/image12.png"/><Relationship Id="rId169" Type="http://schemas.openxmlformats.org/officeDocument/2006/relationships/image" Target="media/image97.wmf"/><Relationship Id="rId168" Type="http://schemas.openxmlformats.org/officeDocument/2006/relationships/oleObject" Target="embeddings/oleObject67.bin"/><Relationship Id="rId167" Type="http://schemas.openxmlformats.org/officeDocument/2006/relationships/image" Target="media/image96.wmf"/><Relationship Id="rId166" Type="http://schemas.openxmlformats.org/officeDocument/2006/relationships/oleObject" Target="embeddings/oleObject66.bin"/><Relationship Id="rId165" Type="http://schemas.openxmlformats.org/officeDocument/2006/relationships/oleObject" Target="embeddings/oleObject65.bin"/><Relationship Id="rId164" Type="http://schemas.openxmlformats.org/officeDocument/2006/relationships/image" Target="media/image95.wmf"/><Relationship Id="rId163" Type="http://schemas.openxmlformats.org/officeDocument/2006/relationships/oleObject" Target="embeddings/oleObject64.bin"/><Relationship Id="rId162" Type="http://schemas.openxmlformats.org/officeDocument/2006/relationships/oleObject" Target="embeddings/oleObject63.bin"/><Relationship Id="rId161" Type="http://schemas.openxmlformats.org/officeDocument/2006/relationships/image" Target="media/image94.wmf"/><Relationship Id="rId160" Type="http://schemas.openxmlformats.org/officeDocument/2006/relationships/oleObject" Target="embeddings/oleObject62.bin"/><Relationship Id="rId16" Type="http://schemas.openxmlformats.org/officeDocument/2006/relationships/image" Target="media/image11.png"/><Relationship Id="rId159" Type="http://schemas.openxmlformats.org/officeDocument/2006/relationships/image" Target="media/image93.wmf"/><Relationship Id="rId158" Type="http://schemas.openxmlformats.org/officeDocument/2006/relationships/oleObject" Target="embeddings/oleObject61.bin"/><Relationship Id="rId157" Type="http://schemas.openxmlformats.org/officeDocument/2006/relationships/image" Target="media/image92.wmf"/><Relationship Id="rId156" Type="http://schemas.openxmlformats.org/officeDocument/2006/relationships/oleObject" Target="embeddings/oleObject60.bin"/><Relationship Id="rId155" Type="http://schemas.openxmlformats.org/officeDocument/2006/relationships/oleObject" Target="embeddings/oleObject59.bin"/><Relationship Id="rId154" Type="http://schemas.openxmlformats.org/officeDocument/2006/relationships/oleObject" Target="embeddings/oleObject58.bin"/><Relationship Id="rId153" Type="http://schemas.openxmlformats.org/officeDocument/2006/relationships/image" Target="media/image91.png"/><Relationship Id="rId152" Type="http://schemas.openxmlformats.org/officeDocument/2006/relationships/oleObject" Target="embeddings/oleObject57.bin"/><Relationship Id="rId151" Type="http://schemas.openxmlformats.org/officeDocument/2006/relationships/image" Target="media/image90.wmf"/><Relationship Id="rId150" Type="http://schemas.openxmlformats.org/officeDocument/2006/relationships/oleObject" Target="embeddings/oleObject56.bin"/><Relationship Id="rId15" Type="http://schemas.openxmlformats.org/officeDocument/2006/relationships/image" Target="media/image10.png"/><Relationship Id="rId149" Type="http://schemas.openxmlformats.org/officeDocument/2006/relationships/image" Target="media/image89.wmf"/><Relationship Id="rId148" Type="http://schemas.openxmlformats.org/officeDocument/2006/relationships/oleObject" Target="embeddings/oleObject55.bin"/><Relationship Id="rId147" Type="http://schemas.openxmlformats.org/officeDocument/2006/relationships/image" Target="media/image88.wmf"/><Relationship Id="rId146" Type="http://schemas.openxmlformats.org/officeDocument/2006/relationships/oleObject" Target="embeddings/oleObject54.bin"/><Relationship Id="rId145" Type="http://schemas.openxmlformats.org/officeDocument/2006/relationships/oleObject" Target="embeddings/oleObject53.bin"/><Relationship Id="rId144" Type="http://schemas.openxmlformats.org/officeDocument/2006/relationships/oleObject" Target="embeddings/oleObject52.bin"/><Relationship Id="rId143" Type="http://schemas.openxmlformats.org/officeDocument/2006/relationships/oleObject" Target="embeddings/oleObject51.bin"/><Relationship Id="rId142" Type="http://schemas.openxmlformats.org/officeDocument/2006/relationships/image" Target="media/image87.wmf"/><Relationship Id="rId141" Type="http://schemas.openxmlformats.org/officeDocument/2006/relationships/oleObject" Target="embeddings/oleObject50.bin"/><Relationship Id="rId140" Type="http://schemas.openxmlformats.org/officeDocument/2006/relationships/oleObject" Target="embeddings/oleObject49.bin"/><Relationship Id="rId14" Type="http://schemas.openxmlformats.org/officeDocument/2006/relationships/image" Target="media/image9.png"/><Relationship Id="rId139" Type="http://schemas.openxmlformats.org/officeDocument/2006/relationships/image" Target="media/image86.wmf"/><Relationship Id="rId138" Type="http://schemas.openxmlformats.org/officeDocument/2006/relationships/oleObject" Target="embeddings/oleObject48.bin"/><Relationship Id="rId137" Type="http://schemas.openxmlformats.org/officeDocument/2006/relationships/image" Target="media/image85.wmf"/><Relationship Id="rId136" Type="http://schemas.openxmlformats.org/officeDocument/2006/relationships/oleObject" Target="embeddings/oleObject47.bin"/><Relationship Id="rId135" Type="http://schemas.openxmlformats.org/officeDocument/2006/relationships/image" Target="media/image84.wmf"/><Relationship Id="rId134" Type="http://schemas.openxmlformats.org/officeDocument/2006/relationships/oleObject" Target="embeddings/oleObject46.bin"/><Relationship Id="rId133" Type="http://schemas.openxmlformats.org/officeDocument/2006/relationships/image" Target="media/image83.wmf"/><Relationship Id="rId132" Type="http://schemas.openxmlformats.org/officeDocument/2006/relationships/oleObject" Target="embeddings/oleObject45.bin"/><Relationship Id="rId131" Type="http://schemas.openxmlformats.org/officeDocument/2006/relationships/image" Target="media/image82.wmf"/><Relationship Id="rId130" Type="http://schemas.openxmlformats.org/officeDocument/2006/relationships/oleObject" Target="embeddings/oleObject44.bin"/><Relationship Id="rId13" Type="http://schemas.openxmlformats.org/officeDocument/2006/relationships/image" Target="media/image8.png"/><Relationship Id="rId129" Type="http://schemas.openxmlformats.org/officeDocument/2006/relationships/oleObject" Target="embeddings/oleObject43.bin"/><Relationship Id="rId128" Type="http://schemas.openxmlformats.org/officeDocument/2006/relationships/oleObject" Target="embeddings/oleObject42.bin"/><Relationship Id="rId127" Type="http://schemas.openxmlformats.org/officeDocument/2006/relationships/oleObject" Target="embeddings/oleObject41.bin"/><Relationship Id="rId126" Type="http://schemas.openxmlformats.org/officeDocument/2006/relationships/image" Target="media/image81.wmf"/><Relationship Id="rId125" Type="http://schemas.openxmlformats.org/officeDocument/2006/relationships/oleObject" Target="embeddings/oleObject40.bin"/><Relationship Id="rId124" Type="http://schemas.openxmlformats.org/officeDocument/2006/relationships/oleObject" Target="embeddings/oleObject39.bin"/><Relationship Id="rId123" Type="http://schemas.openxmlformats.org/officeDocument/2006/relationships/image" Target="media/image80.wmf"/><Relationship Id="rId122" Type="http://schemas.openxmlformats.org/officeDocument/2006/relationships/oleObject" Target="embeddings/oleObject38.bin"/><Relationship Id="rId121" Type="http://schemas.openxmlformats.org/officeDocument/2006/relationships/oleObject" Target="embeddings/oleObject37.bin"/><Relationship Id="rId120" Type="http://schemas.openxmlformats.org/officeDocument/2006/relationships/image" Target="media/image79.png"/><Relationship Id="rId12" Type="http://schemas.openxmlformats.org/officeDocument/2006/relationships/image" Target="media/image7.png"/><Relationship Id="rId119" Type="http://schemas.openxmlformats.org/officeDocument/2006/relationships/oleObject" Target="embeddings/oleObject36.bin"/><Relationship Id="rId118" Type="http://schemas.openxmlformats.org/officeDocument/2006/relationships/oleObject" Target="embeddings/oleObject35.bin"/><Relationship Id="rId117" Type="http://schemas.openxmlformats.org/officeDocument/2006/relationships/oleObject" Target="embeddings/oleObject34.bin"/><Relationship Id="rId116" Type="http://schemas.openxmlformats.org/officeDocument/2006/relationships/image" Target="media/image78.wmf"/><Relationship Id="rId115" Type="http://schemas.openxmlformats.org/officeDocument/2006/relationships/oleObject" Target="embeddings/oleObject33.bin"/><Relationship Id="rId114" Type="http://schemas.openxmlformats.org/officeDocument/2006/relationships/oleObject" Target="embeddings/oleObject32.bin"/><Relationship Id="rId113" Type="http://schemas.openxmlformats.org/officeDocument/2006/relationships/image" Target="media/image77.wmf"/><Relationship Id="rId112" Type="http://schemas.openxmlformats.org/officeDocument/2006/relationships/oleObject" Target="embeddings/oleObject31.bin"/><Relationship Id="rId111" Type="http://schemas.openxmlformats.org/officeDocument/2006/relationships/image" Target="media/image76.wmf"/><Relationship Id="rId110" Type="http://schemas.openxmlformats.org/officeDocument/2006/relationships/oleObject" Target="embeddings/oleObject30.bin"/><Relationship Id="rId11" Type="http://schemas.openxmlformats.org/officeDocument/2006/relationships/image" Target="media/image6.png"/><Relationship Id="rId109" Type="http://schemas.openxmlformats.org/officeDocument/2006/relationships/oleObject" Target="embeddings/oleObject29.bin"/><Relationship Id="rId108" Type="http://schemas.openxmlformats.org/officeDocument/2006/relationships/oleObject" Target="embeddings/oleObject28.bin"/><Relationship Id="rId107" Type="http://schemas.openxmlformats.org/officeDocument/2006/relationships/image" Target="media/image75.wmf"/><Relationship Id="rId106" Type="http://schemas.openxmlformats.org/officeDocument/2006/relationships/oleObject" Target="embeddings/oleObject27.bin"/><Relationship Id="rId105" Type="http://schemas.openxmlformats.org/officeDocument/2006/relationships/oleObject" Target="embeddings/oleObject26.bin"/><Relationship Id="rId104" Type="http://schemas.openxmlformats.org/officeDocument/2006/relationships/image" Target="media/image74.wmf"/><Relationship Id="rId103" Type="http://schemas.openxmlformats.org/officeDocument/2006/relationships/oleObject" Target="embeddings/oleObject25.bin"/><Relationship Id="rId102" Type="http://schemas.openxmlformats.org/officeDocument/2006/relationships/image" Target="media/image73.wmf"/><Relationship Id="rId101" Type="http://schemas.openxmlformats.org/officeDocument/2006/relationships/oleObject" Target="embeddings/oleObject24.bin"/><Relationship Id="rId100" Type="http://schemas.openxmlformats.org/officeDocument/2006/relationships/image" Target="media/image72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1115</Words>
  <Characters>1163</Characters>
  <Lines>770</Lines>
  <Paragraphs>931</Paragraphs>
  <TotalTime>2</TotalTime>
  <ScaleCrop>false</ScaleCrop>
  <LinksUpToDate>false</LinksUpToDate>
  <CharactersWithSpaces>1184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2026-07-13T17:02:21Z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C9DC7828D4CF417382251FA52E28DBAE_12</vt:lpwstr>
  </property>
</Properties>
</file>