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05277F">
      <w:pPr>
        <w:jc w:val="center"/>
        <w:rPr>
          <w:rFonts w:eastAsia="华文行楷"/>
          <w:b/>
          <w:sz w:val="32"/>
          <w:szCs w:val="32"/>
        </w:rPr>
      </w:pPr>
      <w:r>
        <w:rPr>
          <w:rFonts w:eastAsia="华文行楷"/>
          <w:b/>
          <w:sz w:val="32"/>
          <w:szCs w:val="32"/>
        </w:rPr>
        <w:drawing>
          <wp:anchor distT="0" distB="0" distL="114300" distR="114300" simplePos="0" relativeHeight="251659264" behindDoc="0" locked="0" layoutInCell="1" allowOverlap="1">
            <wp:simplePos x="0" y="0"/>
            <wp:positionH relativeFrom="page">
              <wp:posOffset>12433300</wp:posOffset>
            </wp:positionH>
            <wp:positionV relativeFrom="topMargin">
              <wp:posOffset>12522200</wp:posOffset>
            </wp:positionV>
            <wp:extent cx="355600" cy="330200"/>
            <wp:effectExtent l="0" t="0" r="6350" b="12700"/>
            <wp:wrapNone/>
            <wp:docPr id="100072" name="图片 10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图片 100072"/>
                    <pic:cNvPicPr>
                      <a:picLocks noChangeAspect="1"/>
                    </pic:cNvPicPr>
                  </pic:nvPicPr>
                  <pic:blipFill>
                    <a:blip r:embed="rId6"/>
                    <a:stretch>
                      <a:fillRect/>
                    </a:stretch>
                  </pic:blipFill>
                  <pic:spPr>
                    <a:xfrm>
                      <a:off x="0" y="0"/>
                      <a:ext cx="355600" cy="330200"/>
                    </a:xfrm>
                    <a:prstGeom prst="rect">
                      <a:avLst/>
                    </a:prstGeom>
                  </pic:spPr>
                </pic:pic>
              </a:graphicData>
            </a:graphic>
          </wp:anchor>
        </w:drawing>
      </w:r>
      <w:r>
        <w:rPr>
          <w:rFonts w:eastAsia="华文行楷"/>
          <w:b/>
          <w:sz w:val="32"/>
          <w:szCs w:val="32"/>
        </w:rPr>
        <w:t>专题21 空间向量的应用解答题综合</w:t>
      </w:r>
    </w:p>
    <w:p w14:paraId="3660F0F5">
      <w:pPr>
        <w:spacing w:line="360" w:lineRule="auto"/>
        <w:ind w:left="315"/>
        <w:jc w:val="center"/>
        <w:rPr>
          <w:b/>
          <w:color w:val="00B050"/>
          <w:sz w:val="28"/>
          <w:szCs w:val="28"/>
        </w:rPr>
      </w:pPr>
      <w:r>
        <w:rPr>
          <w:rFonts w:hint="eastAsia"/>
          <w:b/>
          <w:color w:val="00B050"/>
          <w:sz w:val="28"/>
          <w:szCs w:val="28"/>
        </w:rPr>
        <w:t>考点01：异面直线夹角的向量求法</w:t>
      </w:r>
    </w:p>
    <w:p w14:paraId="619A49C1">
      <w:pPr>
        <w:spacing w:line="360" w:lineRule="auto"/>
        <w:jc w:val="left"/>
      </w:pPr>
      <w:r>
        <w:t>1．</w:t>
      </w:r>
      <w:r>
        <w:rPr>
          <w:color w:val="C00000"/>
        </w:rPr>
        <w:t>（2025·全国一卷·高考真题）</w:t>
      </w:r>
      <w:r>
        <w:t>如图所示的四棱锥</w:t>
      </w:r>
      <m:oMath>
        <m:r>
          <m:rPr/>
          <w:rPr>
            <w:rFonts w:ascii="Cambria Math" w:hAnsi="Cambria Math" w:cs="Cambria Math"/>
          </w:rPr>
          <m:t>P−ABCD</m:t>
        </m:r>
      </m:oMath>
      <w:r>
        <w:t>中，</w:t>
      </w:r>
      <m:oMath>
        <m:r>
          <m:rPr/>
          <w:rPr>
            <w:rFonts w:ascii="Cambria Math" w:hAnsi="Cambria Math" w:cs="Cambria Math"/>
          </w:rPr>
          <m:t>PA⊥</m:t>
        </m:r>
      </m:oMath>
      <w:r>
        <w:t>平面</w:t>
      </w:r>
      <m:oMath>
        <m:r>
          <m:rPr/>
          <w:rPr>
            <w:rFonts w:ascii="Cambria Math" w:hAnsi="Cambria Math" w:cs="Cambria Math"/>
          </w:rPr>
          <m:t>ABCD</m:t>
        </m:r>
      </m:oMath>
      <w:r>
        <w:t>，</w:t>
      </w:r>
      <m:oMath>
        <m:r>
          <m:rPr/>
          <w:rPr>
            <w:rFonts w:ascii="Cambria Math" w:hAnsi="Cambria Math" w:cs="Cambria Math"/>
          </w:rPr>
          <m:t>BC</m:t>
        </m:r>
        <m:r>
          <m:rPr>
            <m:nor/>
            <m:sty m:val="p"/>
          </m:rPr>
          <w:rPr>
            <w:rFonts w:ascii="Cambria Math" w:hAnsi="Cambria Math" w:cs="Cambria Math"/>
            <w:b w:val="0"/>
            <w:i w:val="0"/>
          </w:rPr>
          <m:t>∥</m:t>
        </m:r>
        <m:r>
          <m:rPr/>
          <w:rPr>
            <w:rFonts w:ascii="Cambria Math" w:hAnsi="Cambria Math" w:cs="Cambria Math"/>
          </w:rPr>
          <m:t>AD,AB⊥AD</m:t>
        </m:r>
      </m:oMath>
      <w:r>
        <w:t>．</w:t>
      </w:r>
    </w:p>
    <w:p w14:paraId="770C6EB1">
      <w:pPr>
        <w:spacing w:line="360" w:lineRule="auto"/>
      </w:pPr>
      <w:r>
        <w:rPr>
          <w:rFonts w:eastAsia="Times New Roman"/>
          <w:kern w:val="0"/>
          <w:sz w:val="24"/>
          <w:szCs w:val="24"/>
        </w:rPr>
        <w:drawing>
          <wp:inline distT="0" distB="0" distL="114300" distR="114300">
            <wp:extent cx="1476375" cy="1333500"/>
            <wp:effectExtent l="0" t="0" r="9525" b="0"/>
            <wp:docPr id="100003" name="图片 100003" descr="@@@9e3b072d-4b4d-4dd4-b9e6-914c640c78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e3b072d-4b4d-4dd4-b9e6-914c640c78f5"/>
                    <pic:cNvPicPr>
                      <a:picLocks noChangeAspect="1"/>
                    </pic:cNvPicPr>
                  </pic:nvPicPr>
                  <pic:blipFill>
                    <a:blip r:embed="rId7"/>
                    <a:stretch>
                      <a:fillRect/>
                    </a:stretch>
                  </pic:blipFill>
                  <pic:spPr>
                    <a:xfrm>
                      <a:off x="0" y="0"/>
                      <a:ext cx="1476375" cy="1333500"/>
                    </a:xfrm>
                    <a:prstGeom prst="rect">
                      <a:avLst/>
                    </a:prstGeom>
                  </pic:spPr>
                </pic:pic>
              </a:graphicData>
            </a:graphic>
          </wp:inline>
        </w:drawing>
      </w:r>
    </w:p>
    <w:p w14:paraId="32FF66A0">
      <w:pPr>
        <w:spacing w:line="360" w:lineRule="auto"/>
        <w:jc w:val="left"/>
      </w:pPr>
      <w:r>
        <w:t>(1)证明：平面</w:t>
      </w:r>
      <m:oMath>
        <m:r>
          <m:rPr/>
          <w:rPr>
            <w:rFonts w:ascii="Cambria Math" w:hAnsi="Cambria Math" w:cs="Cambria Math"/>
          </w:rPr>
          <m:t>PAB⊥</m:t>
        </m:r>
      </m:oMath>
      <w:r>
        <w:t>平面</w:t>
      </w:r>
      <m:oMath>
        <m:r>
          <m:rPr/>
          <w:rPr>
            <w:rFonts w:ascii="Cambria Math" w:hAnsi="Cambria Math" w:cs="Cambria Math"/>
          </w:rPr>
          <m:t>PAD</m:t>
        </m:r>
      </m:oMath>
      <w:r>
        <w:t>；</w:t>
      </w:r>
    </w:p>
    <w:p w14:paraId="0B10D860">
      <w:pPr>
        <w:spacing w:line="360" w:lineRule="auto"/>
        <w:jc w:val="left"/>
      </w:pPr>
      <w:r>
        <w:t>(2)</w:t>
      </w:r>
      <m:oMath>
        <m:r>
          <m:rPr/>
          <w:rPr>
            <w:rFonts w:ascii="Cambria Math" w:hAnsi="Cambria Math" w:cs="Cambria Math"/>
          </w:rPr>
          <m:t>PA=AB=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,AD=1+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,BC=2</m:t>
        </m:r>
      </m:oMath>
      <w:r>
        <w:t>，</w:t>
      </w:r>
      <m:oMath>
        <m:r>
          <m:rPr/>
          <w:rPr>
            <w:rFonts w:ascii="Cambria Math" w:hAnsi="Cambria Math" w:cs="Cambria Math"/>
          </w:rPr>
          <m:t>P</m:t>
        </m:r>
      </m:oMath>
      <w:r>
        <w:t>，</w:t>
      </w:r>
      <m:oMath>
        <m:r>
          <m:rPr/>
          <w:rPr>
            <w:rFonts w:ascii="Cambria Math" w:hAnsi="Cambria Math" w:cs="Cambria Math"/>
          </w:rPr>
          <m:t>B</m:t>
        </m:r>
      </m:oMath>
      <w:r>
        <w:t>，</w:t>
      </w:r>
      <m:oMath>
        <m:r>
          <m:rPr/>
          <w:rPr>
            <w:rFonts w:ascii="Cambria Math" w:hAnsi="Cambria Math" w:cs="Cambria Math"/>
          </w:rPr>
          <m:t>C</m:t>
        </m:r>
      </m:oMath>
      <w:r>
        <w:t>，</w:t>
      </w:r>
      <m:oMath>
        <m:r>
          <m:rPr/>
          <w:rPr>
            <w:rFonts w:ascii="Cambria Math" w:hAnsi="Cambria Math" w:cs="Cambria Math"/>
          </w:rPr>
          <m:t>D</m:t>
        </m:r>
      </m:oMath>
      <w:r>
        <w:t>在同一个球面上，设该球面的球心为</w:t>
      </w:r>
      <m:oMath>
        <m:r>
          <m:rPr/>
          <w:rPr>
            <w:rFonts w:ascii="Cambria Math" w:hAnsi="Cambria Math" w:cs="Cambria Math"/>
          </w:rPr>
          <m:t>O</m:t>
        </m:r>
      </m:oMath>
      <w:r>
        <w:t>．</w:t>
      </w:r>
    </w:p>
    <w:p w14:paraId="2049A2F5">
      <w:pPr>
        <w:spacing w:line="360" w:lineRule="auto"/>
        <w:jc w:val="left"/>
      </w:pPr>
      <w:r>
        <w:t>（i）证明：</w:t>
      </w:r>
      <m:oMath>
        <m:r>
          <m:rPr/>
          <w:rPr>
            <w:rFonts w:ascii="Cambria Math" w:hAnsi="Cambria Math" w:cs="Cambria Math"/>
          </w:rPr>
          <m:t>O</m:t>
        </m:r>
      </m:oMath>
      <w:r>
        <w:t>在平面</w:t>
      </w:r>
      <m:oMath>
        <m:r>
          <m:rPr/>
          <w:rPr>
            <w:rFonts w:ascii="Cambria Math" w:hAnsi="Cambria Math" w:cs="Cambria Math"/>
          </w:rPr>
          <m:t>ABCD</m:t>
        </m:r>
      </m:oMath>
      <w:r>
        <w:t>上；</w:t>
      </w:r>
    </w:p>
    <w:p w14:paraId="43FD60CD">
      <w:pPr>
        <w:spacing w:line="360" w:lineRule="auto"/>
        <w:jc w:val="left"/>
      </w:pPr>
      <w:r>
        <w:t>（ⅱ）求直线</w:t>
      </w:r>
      <m:oMath>
        <m:r>
          <m:rPr/>
          <w:rPr>
            <w:rFonts w:ascii="Cambria Math" w:hAnsi="Cambria Math" w:cs="Cambria Math"/>
          </w:rPr>
          <m:t>AC</m:t>
        </m:r>
      </m:oMath>
      <w:r>
        <w:t>与直线</w:t>
      </w:r>
      <m:oMath>
        <m:r>
          <m:rPr/>
          <w:rPr>
            <w:rFonts w:ascii="Cambria Math" w:hAnsi="Cambria Math" w:cs="Cambria Math"/>
          </w:rPr>
          <m:t>PO</m:t>
        </m:r>
      </m:oMath>
      <w:r>
        <w:t>所成角的余弦值．</w:t>
      </w:r>
    </w:p>
    <w:p w14:paraId="6A778378">
      <w:pPr>
        <w:shd w:val="clear" w:color="auto" w:fill="F2F2F2"/>
        <w:spacing w:line="360" w:lineRule="auto"/>
        <w:jc w:val="left"/>
      </w:pPr>
      <w:r>
        <w:rPr>
          <w:color w:val="FF0000"/>
        </w:rPr>
        <w:t>【答案】(1)证明见解析；</w:t>
      </w:r>
    </w:p>
    <w:p w14:paraId="05FB7B1F">
      <w:pPr>
        <w:shd w:val="clear" w:color="auto" w:fill="F2F2F2"/>
        <w:spacing w:line="360" w:lineRule="auto"/>
        <w:jc w:val="left"/>
      </w:pPr>
      <w:r>
        <w:rPr>
          <w:color w:val="FF0000"/>
        </w:rPr>
        <w:t>(2)（i）证明见解析；</w:t>
      </w:r>
    </w:p>
    <w:p w14:paraId="1BAF16A7">
      <w:pPr>
        <w:shd w:val="clear" w:color="auto" w:fill="F2F2F2"/>
        <w:spacing w:line="360" w:lineRule="auto"/>
        <w:jc w:val="left"/>
      </w:pPr>
      <w:r>
        <w:rPr>
          <w:color w:val="FF0000"/>
        </w:rPr>
        <w:t>（ii）</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2704B599">
      <w:pPr>
        <w:shd w:val="clear" w:color="auto" w:fill="F2F2F2"/>
        <w:spacing w:line="360" w:lineRule="auto"/>
        <w:jc w:val="left"/>
      </w:pPr>
      <w:r>
        <w:rPr>
          <w:color w:val="FF0000"/>
        </w:rPr>
        <w:t>【分析】（1）通过证明</w:t>
      </w:r>
      <m:oMath>
        <m:r>
          <m:rPr/>
          <w:rPr>
            <w:rFonts w:ascii="Cambria Math" w:hAnsi="Cambria Math" w:cs="Cambria Math"/>
          </w:rPr>
          <m:t>AP⊥AB</m:t>
        </m:r>
      </m:oMath>
      <w:r>
        <w:rPr>
          <w:color w:val="FF0000"/>
        </w:rPr>
        <w:t>，</w:t>
      </w:r>
      <m:oMath>
        <m:r>
          <m:rPr/>
          <w:rPr>
            <w:rFonts w:ascii="Cambria Math" w:hAnsi="Cambria Math" w:cs="Cambria Math"/>
          </w:rPr>
          <m:t>AP⊥AD</m:t>
        </m:r>
      </m:oMath>
      <w:r>
        <w:rPr>
          <w:color w:val="FF0000"/>
        </w:rPr>
        <w:t>，得出</w:t>
      </w:r>
      <m:oMath>
        <m:r>
          <m:rPr/>
          <w:rPr>
            <w:rFonts w:ascii="Cambria Math" w:hAnsi="Cambria Math" w:cs="Cambria Math"/>
          </w:rPr>
          <m:t>AB⊥</m:t>
        </m:r>
      </m:oMath>
      <w:r>
        <w:rPr>
          <w:color w:val="FF0000"/>
        </w:rPr>
        <w:t>平面</w:t>
      </w:r>
      <m:oMath>
        <m:r>
          <m:rPr/>
          <w:rPr>
            <w:rFonts w:ascii="Cambria Math" w:hAnsi="Cambria Math" w:cs="Cambria Math"/>
          </w:rPr>
          <m:t>PAD</m:t>
        </m:r>
      </m:oMath>
      <w:r>
        <w:rPr>
          <w:color w:val="FF0000"/>
        </w:rPr>
        <w:t>，即可证明面面垂直；</w:t>
      </w:r>
    </w:p>
    <w:p w14:paraId="7AB77982">
      <w:pPr>
        <w:shd w:val="clear" w:color="auto" w:fill="F2F2F2"/>
        <w:spacing w:line="360" w:lineRule="auto"/>
        <w:jc w:val="left"/>
      </w:pPr>
      <w:r>
        <w:rPr>
          <w:color w:val="FF0000"/>
        </w:rPr>
        <w:t>（2）（i）法一：建立空间直角坐标系并表达出各点的坐标，假设</w:t>
      </w:r>
      <m:oMath>
        <m:r>
          <m:rPr/>
          <w:rPr>
            <w:rFonts w:ascii="Cambria Math" w:hAnsi="Cambria Math" w:cs="Cambria Math"/>
          </w:rPr>
          <m:t>P,B,C,D</m:t>
        </m:r>
      </m:oMath>
      <w:r>
        <w:rPr>
          <w:color w:val="FF0000"/>
        </w:rPr>
        <w:t>在同一球面</w:t>
      </w:r>
      <m:oMath>
        <m:r>
          <m:rPr/>
          <w:rPr>
            <w:rFonts w:ascii="Cambria Math" w:hAnsi="Cambria Math" w:cs="Cambria Math"/>
          </w:rPr>
          <m:t>O</m:t>
        </m:r>
      </m:oMath>
      <w:r>
        <w:rPr>
          <w:color w:val="FF0000"/>
        </w:rPr>
        <w:t>上，在平面</w:t>
      </w:r>
      <m:oMath>
        <m:r>
          <m:rPr/>
          <w:rPr>
            <w:rFonts w:ascii="Cambria Math" w:hAnsi="Cambria Math" w:cs="Cambria Math"/>
          </w:rPr>
          <m:t>xAy</m:t>
        </m:r>
      </m:oMath>
      <w:r>
        <w:rPr>
          <w:color w:val="FF0000"/>
        </w:rPr>
        <w:t>中，得出点</w:t>
      </w:r>
      <m:oMath>
        <m:r>
          <m:rPr/>
          <w:rPr>
            <w:rFonts w:ascii="Cambria Math" w:hAnsi="Cambria Math" w:cs="Cambria Math"/>
          </w:rPr>
          <m:t>O</m:t>
        </m:r>
      </m:oMath>
      <w:r>
        <w:rPr>
          <w:color w:val="FF0000"/>
        </w:rPr>
        <w:t>坐标，进而得出点</w:t>
      </w:r>
      <m:oMath>
        <m:r>
          <m:rPr/>
          <w:rPr>
            <w:rFonts w:ascii="Cambria Math" w:hAnsi="Cambria Math" w:cs="Cambria Math"/>
          </w:rPr>
          <m:t>O</m:t>
        </m:r>
      </m:oMath>
      <w:r>
        <w:rPr>
          <w:color w:val="FF0000"/>
        </w:rPr>
        <w:t>在空间中的坐标，计算出</w:t>
      </w:r>
      <m:oMath>
        <m:d>
          <m:dPr>
            <m:begChr m:val="|"/>
            <m:endChr m:val="|"/>
            <m:ctrlPr>
              <w:rPr>
                <w:rFonts w:ascii="Cambria Math" w:hAnsi="Cambria Math"/>
              </w:rPr>
            </m:ctrlPr>
          </m:dPr>
          <m:e>
            <m:r>
              <m:rPr/>
              <w:rPr>
                <w:rFonts w:ascii="Cambria Math" w:hAnsi="Cambria Math" w:cs="Cambria Math"/>
              </w:rPr>
              <m:t>OP</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OB</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OC</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OD</m:t>
            </m:r>
            <m:ctrlPr>
              <w:rPr>
                <w:rFonts w:ascii="Cambria Math" w:hAnsi="Cambria Math"/>
              </w:rPr>
            </m:ctrlPr>
          </m:e>
        </m:d>
      </m:oMath>
      <w:r>
        <w:rPr>
          <w:color w:val="FF0000"/>
        </w:rPr>
        <w:t>，即可证明结论；</w:t>
      </w:r>
    </w:p>
    <w:p w14:paraId="6BBD62A4">
      <w:pPr>
        <w:shd w:val="clear" w:color="auto" w:fill="F2F2F2"/>
        <w:spacing w:line="360" w:lineRule="auto"/>
        <w:jc w:val="left"/>
      </w:pPr>
      <w:r>
        <w:rPr>
          <w:color w:val="FF0000"/>
        </w:rPr>
        <w:t>法二：作出</w:t>
      </w:r>
      <m:oMath>
        <m:r>
          <m:rPr/>
          <w:rPr>
            <w:rFonts w:ascii="Cambria Math" w:hAnsi="Cambria Math" w:cs="Cambria Math"/>
          </w:rPr>
          <m:t>△BCD</m:t>
        </m:r>
      </m:oMath>
      <w:r>
        <w:rPr>
          <w:color w:val="FF0000"/>
        </w:rPr>
        <w:t>的边</w:t>
      </w:r>
      <m:oMath>
        <m:r>
          <m:rPr/>
          <w:rPr>
            <w:rFonts w:ascii="Cambria Math" w:hAnsi="Cambria Math" w:cs="Cambria Math"/>
          </w:rPr>
          <m:t>BC</m:t>
        </m:r>
      </m:oMath>
      <w:r>
        <w:rPr>
          <w:color w:val="FF0000"/>
        </w:rPr>
        <w:t>和</w:t>
      </w:r>
      <m:oMath>
        <m:r>
          <m:rPr/>
          <w:rPr>
            <w:rFonts w:ascii="Cambria Math" w:hAnsi="Cambria Math" w:cs="Cambria Math"/>
          </w:rPr>
          <m:t>CD</m:t>
        </m:r>
      </m:oMath>
      <w:r>
        <w:rPr>
          <w:color w:val="FF0000"/>
        </w:rPr>
        <w:t>的垂直平分线，找到三角形的外心</w:t>
      </w: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，求出</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，求出出外心</w:t>
      </w: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到</w:t>
      </w:r>
      <m:oMath>
        <m:r>
          <m:rPr/>
          <w:rPr>
            <w:rFonts w:ascii="Cambria Math" w:hAnsi="Cambria Math" w:cs="Cambria Math"/>
          </w:rPr>
          <m:t>P</m:t>
        </m:r>
      </m:oMath>
      <w:r>
        <w:rPr>
          <w:color w:val="FF0000"/>
        </w:rPr>
        <w:t>，</w:t>
      </w:r>
      <m:oMath>
        <m:r>
          <m:rPr/>
          <w:rPr>
            <w:rFonts w:ascii="Cambria Math" w:hAnsi="Cambria Math" w:cs="Cambria Math"/>
          </w:rPr>
          <m:t>B</m:t>
        </m:r>
      </m:oMath>
      <w:r>
        <w:rPr>
          <w:color w:val="FF0000"/>
        </w:rPr>
        <w:t>，</w:t>
      </w:r>
      <m:oMath>
        <m:r>
          <m:rPr/>
          <w:rPr>
            <w:rFonts w:ascii="Cambria Math" w:hAnsi="Cambria Math" w:cs="Cambria Math"/>
          </w:rPr>
          <m:t>C</m:t>
        </m:r>
      </m:oMath>
      <w:r>
        <w:rPr>
          <w:color w:val="FF0000"/>
        </w:rPr>
        <w:t>，</w:t>
      </w:r>
      <m:oMath>
        <m:r>
          <m:rPr/>
          <w:rPr>
            <w:rFonts w:ascii="Cambria Math" w:hAnsi="Cambria Math" w:cs="Cambria Math"/>
          </w:rPr>
          <m:t>D</m:t>
        </m:r>
      </m:oMath>
      <w:r>
        <w:rPr>
          <w:color w:val="FF0000"/>
        </w:rPr>
        <w:t>的距离相等，得出外心</w:t>
      </w: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即为</w:t>
      </w:r>
      <m:oMath>
        <m:r>
          <m:rPr/>
          <w:rPr>
            <w:rFonts w:ascii="Cambria Math" w:hAnsi="Cambria Math" w:cs="Cambria Math"/>
          </w:rPr>
          <m:t>P</m:t>
        </m:r>
      </m:oMath>
      <w:r>
        <w:rPr>
          <w:color w:val="FF0000"/>
        </w:rPr>
        <w:t>，</w:t>
      </w:r>
      <m:oMath>
        <m:r>
          <m:rPr/>
          <w:rPr>
            <w:rFonts w:ascii="Cambria Math" w:hAnsi="Cambria Math" w:cs="Cambria Math"/>
          </w:rPr>
          <m:t>B</m:t>
        </m:r>
      </m:oMath>
      <w:r>
        <w:rPr>
          <w:color w:val="FF0000"/>
        </w:rPr>
        <w:t>，</w:t>
      </w:r>
      <m:oMath>
        <m:r>
          <m:rPr/>
          <w:rPr>
            <w:rFonts w:ascii="Cambria Math" w:hAnsi="Cambria Math" w:cs="Cambria Math"/>
          </w:rPr>
          <m:t>C</m:t>
        </m:r>
      </m:oMath>
      <w:r>
        <w:rPr>
          <w:color w:val="FF0000"/>
        </w:rPr>
        <w:t>，</w:t>
      </w:r>
      <m:oMath>
        <m:r>
          <m:rPr/>
          <w:rPr>
            <w:rFonts w:ascii="Cambria Math" w:hAnsi="Cambria Math" w:cs="Cambria Math"/>
          </w:rPr>
          <m:t>D</m:t>
        </m:r>
      </m:oMath>
      <w:r>
        <w:rPr>
          <w:color w:val="FF0000"/>
        </w:rPr>
        <w:t>所在球的球心，即可证明结论；</w:t>
      </w:r>
    </w:p>
    <w:p w14:paraId="5B7E1581">
      <w:pPr>
        <w:shd w:val="clear" w:color="auto" w:fill="F2F2F2"/>
        <w:spacing w:line="360" w:lineRule="auto"/>
        <w:jc w:val="left"/>
      </w:pPr>
      <w:r>
        <w:rPr>
          <w:color w:val="FF0000"/>
        </w:rPr>
        <w:t>（ii）法一：写出直线</w:t>
      </w:r>
      <m:oMath>
        <m:r>
          <m:rPr/>
          <w:rPr>
            <w:rFonts w:ascii="Cambria Math" w:hAnsi="Cambria Math" w:cs="Cambria Math"/>
          </w:rPr>
          <m:t>AC</m:t>
        </m:r>
      </m:oMath>
      <w:r>
        <w:rPr>
          <w:color w:val="FF0000"/>
        </w:rPr>
        <w:t>和</w:t>
      </w:r>
      <m:oMath>
        <m:r>
          <m:rPr/>
          <w:rPr>
            <w:rFonts w:ascii="Cambria Math" w:hAnsi="Cambria Math" w:cs="Cambria Math"/>
          </w:rPr>
          <m:t>PO</m:t>
        </m:r>
      </m:oMath>
      <w:r>
        <w:rPr>
          <w:color w:val="FF0000"/>
        </w:rPr>
        <w:t>的方向向量，即可求出余弦值.</w:t>
      </w:r>
    </w:p>
    <w:p w14:paraId="0F0BCD4F">
      <w:pPr>
        <w:shd w:val="clear" w:color="auto" w:fill="F2F2F2"/>
        <w:spacing w:line="360" w:lineRule="auto"/>
        <w:jc w:val="left"/>
      </w:pPr>
      <w:r>
        <w:rPr>
          <w:color w:val="FF0000"/>
        </w:rPr>
        <w:t>法二：求出</w:t>
      </w:r>
      <m:oMath>
        <m:r>
          <m:rPr/>
          <w:rPr>
            <w:rFonts w:ascii="Cambria Math" w:hAnsi="Cambria Math" w:cs="Cambria Math"/>
          </w:rPr>
          <m:t>AC</m:t>
        </m:r>
      </m:oMath>
      <w:r>
        <w:rPr>
          <w:color w:val="FF0000"/>
        </w:rPr>
        <w:t>的长，过点</w:t>
      </w:r>
      <m:oMath>
        <m:r>
          <m:rPr/>
          <w:rPr>
            <w:rFonts w:ascii="Cambria Math" w:hAnsi="Cambria Math" w:cs="Cambria Math"/>
          </w:rPr>
          <m:t>O</m:t>
        </m:r>
      </m:oMath>
      <w:r>
        <w:rPr>
          <w:color w:val="FF0000"/>
        </w:rPr>
        <w:t>作</w:t>
      </w:r>
      <m:oMath>
        <m:r>
          <m:rPr/>
          <w:rPr>
            <w:rFonts w:ascii="Cambria Math" w:hAnsi="Cambria Math" w:cs="Cambria Math"/>
          </w:rPr>
          <m:t>AC</m:t>
        </m:r>
      </m:oMath>
      <w:r>
        <w:rPr>
          <w:color w:val="FF0000"/>
        </w:rPr>
        <w:t>的平行线，交</w:t>
      </w:r>
      <m:oMath>
        <m:r>
          <m:rPr/>
          <w:rPr>
            <w:rFonts w:ascii="Cambria Math" w:hAnsi="Cambria Math" w:cs="Cambria Math"/>
          </w:rPr>
          <m:t>BC</m:t>
        </m:r>
      </m:oMath>
      <w:r>
        <w:rPr>
          <w:color w:val="FF0000"/>
        </w:rPr>
        <w:t>的延长线为</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，连接</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，利用勾股定理求出</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的长，进而得出</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的长，在</w:t>
      </w:r>
      <m:oMath>
        <m:r>
          <m:rPr/>
          <w:rPr>
            <w:rFonts w:ascii="Cambria Math" w:hAnsi="Cambria Math" w:cs="Cambria Math"/>
          </w:rPr>
          <m:t>△PO</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中由余弦定理求出</w:t>
      </w:r>
      <m:oMath>
        <m:r>
          <m:rPr>
            <m:sty m:val="p"/>
          </m:rPr>
          <w:rPr>
            <w:rFonts w:ascii="Cambria Math" w:hAnsi="Cambria Math" w:cs="Cambria Math"/>
          </w:rPr>
          <m:t>cos</m:t>
        </m:r>
        <m:r>
          <m:rPr/>
          <w:rPr>
            <w:rFonts w:ascii="Cambria Math" w:hAnsi="Cambria Math" w:cs="Cambria Math"/>
          </w:rPr>
          <m:t>∠PO</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，即可求出直线</w:t>
      </w:r>
      <m:oMath>
        <m:r>
          <m:rPr/>
          <w:rPr>
            <w:rFonts w:ascii="Cambria Math" w:hAnsi="Cambria Math" w:cs="Cambria Math"/>
          </w:rPr>
          <m:t>AC</m:t>
        </m:r>
      </m:oMath>
      <w:r>
        <w:rPr>
          <w:color w:val="FF0000"/>
        </w:rPr>
        <w:t>与直线</w:t>
      </w:r>
      <m:oMath>
        <m:r>
          <m:rPr/>
          <w:rPr>
            <w:rFonts w:ascii="Cambria Math" w:hAnsi="Cambria Math" w:cs="Cambria Math"/>
          </w:rPr>
          <m:t>PO</m:t>
        </m:r>
      </m:oMath>
      <w:r>
        <w:rPr>
          <w:color w:val="FF0000"/>
        </w:rPr>
        <w:t>所成角的余弦值.</w:t>
      </w:r>
    </w:p>
    <w:p w14:paraId="52D00233">
      <w:pPr>
        <w:shd w:val="clear" w:color="auto" w:fill="F2F2F2"/>
        <w:spacing w:line="360" w:lineRule="auto"/>
        <w:jc w:val="left"/>
      </w:pPr>
      <w:r>
        <w:rPr>
          <w:color w:val="FF0000"/>
        </w:rPr>
        <w:t>【详解】（1）由题意证明如下，</w:t>
      </w:r>
    </w:p>
    <w:p w14:paraId="10F148B4">
      <w:pPr>
        <w:shd w:val="clear" w:color="auto" w:fill="F2F2F2"/>
        <w:spacing w:line="360" w:lineRule="auto"/>
        <w:jc w:val="left"/>
      </w:pPr>
      <w:r>
        <w:rPr>
          <w:color w:val="FF0000"/>
        </w:rPr>
        <w:t>在四棱锥</w:t>
      </w:r>
      <m:oMath>
        <m:r>
          <m:rPr/>
          <w:rPr>
            <w:rFonts w:ascii="Cambria Math" w:hAnsi="Cambria Math" w:cs="Cambria Math"/>
          </w:rPr>
          <m:t>P−ABCD</m:t>
        </m:r>
      </m:oMath>
      <w:r>
        <w:rPr>
          <w:color w:val="FF0000"/>
        </w:rPr>
        <w:t>中，</w:t>
      </w:r>
      <m:oMath>
        <m:r>
          <m:rPr/>
          <w:rPr>
            <w:rFonts w:ascii="Cambria Math" w:hAnsi="Cambria Math" w:cs="Cambria Math"/>
          </w:rPr>
          <m:t>PA</m:t>
        </m:r>
      </m:oMath>
      <w:r>
        <w:rPr>
          <w:color w:val="FF0000"/>
        </w:rPr>
        <w:t>⊥平面</w:t>
      </w:r>
      <m:oMath>
        <m:r>
          <m:rPr/>
          <w:rPr>
            <w:rFonts w:ascii="Cambria Math" w:hAnsi="Cambria Math" w:cs="Cambria Math"/>
          </w:rPr>
          <m:t>ABCD</m:t>
        </m:r>
      </m:oMath>
      <w:r>
        <w:rPr>
          <w:color w:val="FF0000"/>
        </w:rPr>
        <w:t>，</w:t>
      </w:r>
      <m:oMath>
        <m:r>
          <m:rPr/>
          <w:rPr>
            <w:rFonts w:ascii="Cambria Math" w:hAnsi="Cambria Math" w:cs="Cambria Math"/>
          </w:rPr>
          <m:t>AB⊥AD</m:t>
        </m:r>
      </m:oMath>
      <w:r>
        <w:rPr>
          <w:color w:val="FF0000"/>
        </w:rPr>
        <w:t>，</w:t>
      </w:r>
    </w:p>
    <w:p w14:paraId="137EE3A1">
      <w:pPr>
        <w:shd w:val="clear" w:color="auto" w:fill="F2F2F2"/>
        <w:spacing w:line="360" w:lineRule="auto"/>
        <w:jc w:val="left"/>
      </w:pPr>
      <m:oMath>
        <m:r>
          <m:rPr/>
          <w:rPr>
            <w:rFonts w:ascii="Cambria Math" w:hAnsi="Cambria Math" w:cs="Cambria Math"/>
          </w:rPr>
          <m:t>AB⊂</m:t>
        </m:r>
      </m:oMath>
      <w:r>
        <w:rPr>
          <w:color w:val="FF0000"/>
        </w:rPr>
        <w:t>平面</w:t>
      </w:r>
      <m:oMath>
        <m:r>
          <m:rPr/>
          <w:rPr>
            <w:rFonts w:ascii="Cambria Math" w:hAnsi="Cambria Math" w:cs="Cambria Math"/>
          </w:rPr>
          <m:t>ABCD</m:t>
        </m:r>
      </m:oMath>
      <w:r>
        <w:rPr>
          <w:color w:val="FF0000"/>
        </w:rPr>
        <w:t>，</w:t>
      </w:r>
      <m:oMath>
        <m:r>
          <m:rPr/>
          <w:rPr>
            <w:rFonts w:ascii="Cambria Math" w:hAnsi="Cambria Math" w:cs="Cambria Math"/>
          </w:rPr>
          <m:t>AD⊂</m:t>
        </m:r>
      </m:oMath>
      <w:r>
        <w:rPr>
          <w:color w:val="FF0000"/>
        </w:rPr>
        <w:t>平面</w:t>
      </w:r>
      <m:oMath>
        <m:r>
          <m:rPr/>
          <w:rPr>
            <w:rFonts w:ascii="Cambria Math" w:hAnsi="Cambria Math" w:cs="Cambria Math"/>
          </w:rPr>
          <m:t>ABCD</m:t>
        </m:r>
      </m:oMath>
      <w:r>
        <w:rPr>
          <w:color w:val="FF0000"/>
        </w:rPr>
        <w:t>，</w:t>
      </w:r>
    </w:p>
    <w:p w14:paraId="05EF60D9">
      <w:pPr>
        <w:shd w:val="clear" w:color="auto" w:fill="F2F2F2"/>
        <w:spacing w:line="360" w:lineRule="auto"/>
        <w:jc w:val="left"/>
      </w:pPr>
      <w:r>
        <w:rPr>
          <w:color w:val="FF0000"/>
        </w:rPr>
        <w:t>∴</w:t>
      </w:r>
      <m:oMath>
        <m:r>
          <m:rPr/>
          <w:rPr>
            <w:rFonts w:ascii="Cambria Math" w:hAnsi="Cambria Math" w:cs="Cambria Math"/>
          </w:rPr>
          <m:t>AP⊥AB</m:t>
        </m:r>
      </m:oMath>
      <w:r>
        <w:rPr>
          <w:color w:val="FF0000"/>
        </w:rPr>
        <w:t>，</w:t>
      </w:r>
      <m:oMath>
        <m:r>
          <m:rPr/>
          <w:rPr>
            <w:rFonts w:ascii="Cambria Math" w:hAnsi="Cambria Math" w:cs="Cambria Math"/>
          </w:rPr>
          <m:t>AP⊥AD</m:t>
        </m:r>
      </m:oMath>
      <w:r>
        <w:rPr>
          <w:color w:val="FF0000"/>
        </w:rPr>
        <w:t>，</w:t>
      </w:r>
    </w:p>
    <w:p w14:paraId="4B6311A4">
      <w:pPr>
        <w:shd w:val="clear" w:color="auto" w:fill="F2F2F2"/>
        <w:spacing w:line="360" w:lineRule="auto"/>
        <w:jc w:val="left"/>
      </w:pPr>
      <w:r>
        <w:rPr>
          <w:color w:val="FF0000"/>
        </w:rPr>
        <w:t>∵</w:t>
      </w:r>
      <m:oMath>
        <m:r>
          <m:rPr/>
          <w:rPr>
            <w:rFonts w:ascii="Cambria Math" w:hAnsi="Cambria Math" w:cs="Cambria Math"/>
          </w:rPr>
          <m:t>AP⊂</m:t>
        </m:r>
      </m:oMath>
      <w:r>
        <w:rPr>
          <w:color w:val="FF0000"/>
        </w:rPr>
        <w:t>平面</w:t>
      </w:r>
      <m:oMath>
        <m:r>
          <m:rPr/>
          <w:rPr>
            <w:rFonts w:ascii="Cambria Math" w:hAnsi="Cambria Math" w:cs="Cambria Math"/>
          </w:rPr>
          <m:t>PAD</m:t>
        </m:r>
      </m:oMath>
      <w:r>
        <w:rPr>
          <w:color w:val="FF0000"/>
        </w:rPr>
        <w:t>，</w:t>
      </w:r>
      <m:oMath>
        <m:r>
          <m:rPr/>
          <w:rPr>
            <w:rFonts w:ascii="Cambria Math" w:hAnsi="Cambria Math" w:cs="Cambria Math"/>
          </w:rPr>
          <m:t>AD⊂</m:t>
        </m:r>
      </m:oMath>
      <w:r>
        <w:rPr>
          <w:color w:val="FF0000"/>
        </w:rPr>
        <w:t>平面</w:t>
      </w:r>
      <m:oMath>
        <m:r>
          <m:rPr/>
          <w:rPr>
            <w:rFonts w:ascii="Cambria Math" w:hAnsi="Cambria Math" w:cs="Cambria Math"/>
          </w:rPr>
          <m:t>PAD</m:t>
        </m:r>
      </m:oMath>
      <w:r>
        <w:rPr>
          <w:color w:val="FF0000"/>
        </w:rPr>
        <w:t>，</w:t>
      </w:r>
      <m:oMath>
        <m:r>
          <m:rPr/>
          <w:rPr>
            <w:rFonts w:ascii="Cambria Math" w:hAnsi="Cambria Math" w:cs="Cambria Math"/>
          </w:rPr>
          <m:t>AP∩AD=A</m:t>
        </m:r>
      </m:oMath>
      <w:r>
        <w:rPr>
          <w:color w:val="FF0000"/>
        </w:rPr>
        <w:t>，</w:t>
      </w:r>
    </w:p>
    <w:p w14:paraId="32A88BE2">
      <w:pPr>
        <w:shd w:val="clear" w:color="auto" w:fill="F2F2F2"/>
        <w:spacing w:line="360" w:lineRule="auto"/>
        <w:jc w:val="left"/>
      </w:pPr>
      <w:r>
        <w:rPr>
          <w:color w:val="FF0000"/>
        </w:rPr>
        <w:t>∴</w:t>
      </w:r>
      <m:oMath>
        <m:r>
          <m:rPr/>
          <w:rPr>
            <w:rFonts w:ascii="Cambria Math" w:hAnsi="Cambria Math" w:cs="Cambria Math"/>
          </w:rPr>
          <m:t>AB⊥</m:t>
        </m:r>
      </m:oMath>
      <w:r>
        <w:rPr>
          <w:color w:val="FF0000"/>
        </w:rPr>
        <w:t>平面</w:t>
      </w:r>
      <m:oMath>
        <m:r>
          <m:rPr/>
          <w:rPr>
            <w:rFonts w:ascii="Cambria Math" w:hAnsi="Cambria Math" w:cs="Cambria Math"/>
          </w:rPr>
          <m:t>PAD</m:t>
        </m:r>
      </m:oMath>
      <w:r>
        <w:rPr>
          <w:color w:val="FF0000"/>
        </w:rPr>
        <w:t>，</w:t>
      </w:r>
    </w:p>
    <w:p w14:paraId="070B25A3">
      <w:pPr>
        <w:shd w:val="clear" w:color="auto" w:fill="F2F2F2"/>
        <w:spacing w:line="360" w:lineRule="auto"/>
        <w:jc w:val="left"/>
      </w:pPr>
      <w:r>
        <w:rPr>
          <w:color w:val="FF0000"/>
        </w:rPr>
        <w:t>∵</w:t>
      </w:r>
      <m:oMath>
        <m:r>
          <m:rPr/>
          <w:rPr>
            <w:rFonts w:ascii="Cambria Math" w:hAnsi="Cambria Math" w:cs="Cambria Math"/>
          </w:rPr>
          <m:t>AB⊂</m:t>
        </m:r>
      </m:oMath>
      <w:r>
        <w:rPr>
          <w:color w:val="FF0000"/>
        </w:rPr>
        <w:t>平面</w:t>
      </w:r>
      <m:oMath>
        <m:r>
          <m:rPr/>
          <w:rPr>
            <w:rFonts w:ascii="Cambria Math" w:hAnsi="Cambria Math" w:cs="Cambria Math"/>
          </w:rPr>
          <m:t>PAB</m:t>
        </m:r>
      </m:oMath>
      <w:r>
        <w:rPr>
          <w:color w:val="FF0000"/>
        </w:rPr>
        <w:t>，</w:t>
      </w:r>
    </w:p>
    <w:p w14:paraId="51AF8B19">
      <w:pPr>
        <w:shd w:val="clear" w:color="auto" w:fill="F2F2F2"/>
        <w:spacing w:line="360" w:lineRule="auto"/>
        <w:jc w:val="left"/>
      </w:pPr>
      <w:r>
        <w:rPr>
          <w:color w:val="FF0000"/>
        </w:rPr>
        <w:t>∴平面</w:t>
      </w:r>
      <m:oMath>
        <m:r>
          <m:rPr/>
          <w:rPr>
            <w:rFonts w:ascii="Cambria Math" w:hAnsi="Cambria Math" w:cs="Cambria Math"/>
          </w:rPr>
          <m:t>PAB⊥</m:t>
        </m:r>
      </m:oMath>
      <w:r>
        <w:rPr>
          <w:color w:val="FF0000"/>
        </w:rPr>
        <w:t>平面</w:t>
      </w:r>
      <m:oMath>
        <m:r>
          <m:rPr/>
          <w:rPr>
            <w:rFonts w:ascii="Cambria Math" w:hAnsi="Cambria Math" w:cs="Cambria Math"/>
          </w:rPr>
          <m:t>PAD</m:t>
        </m:r>
      </m:oMath>
      <w:r>
        <w:rPr>
          <w:color w:val="FF0000"/>
        </w:rPr>
        <w:t>.</w:t>
      </w:r>
    </w:p>
    <w:p w14:paraId="5678105A">
      <w:pPr>
        <w:shd w:val="clear" w:color="auto" w:fill="F2F2F2"/>
        <w:spacing w:line="360" w:lineRule="auto"/>
        <w:jc w:val="left"/>
      </w:pPr>
      <w:r>
        <w:rPr>
          <w:color w:val="FF0000"/>
        </w:rPr>
        <w:t>（2）（i）由题意及（1）证明如下，</w:t>
      </w:r>
    </w:p>
    <w:p w14:paraId="57183778">
      <w:pPr>
        <w:shd w:val="clear" w:color="auto" w:fill="F2F2F2"/>
        <w:spacing w:line="360" w:lineRule="auto"/>
        <w:jc w:val="left"/>
      </w:pPr>
      <w:r>
        <w:rPr>
          <w:color w:val="FF0000"/>
        </w:rPr>
        <w:t xml:space="preserve">法一： </w:t>
      </w:r>
    </w:p>
    <w:p w14:paraId="5714CA36">
      <w:pPr>
        <w:shd w:val="clear" w:color="auto" w:fill="F2F2F2"/>
        <w:spacing w:line="360" w:lineRule="auto"/>
        <w:jc w:val="left"/>
      </w:pPr>
      <w:r>
        <w:rPr>
          <w:color w:val="FF0000"/>
        </w:rPr>
        <w:t>在四棱锥</w:t>
      </w:r>
      <m:oMath>
        <m:r>
          <m:rPr/>
          <w:rPr>
            <w:rFonts w:ascii="Cambria Math" w:hAnsi="Cambria Math" w:cs="Cambria Math"/>
          </w:rPr>
          <m:t>P−ABCD</m:t>
        </m:r>
      </m:oMath>
      <w:r>
        <w:rPr>
          <w:color w:val="FF0000"/>
        </w:rPr>
        <w:t>中，</w:t>
      </w:r>
      <m:oMath>
        <m:r>
          <m:rPr/>
          <w:rPr>
            <w:rFonts w:ascii="Cambria Math" w:hAnsi="Cambria Math" w:cs="Cambria Math"/>
          </w:rPr>
          <m:t>AP⊥AB</m:t>
        </m:r>
      </m:oMath>
      <w:r>
        <w:rPr>
          <w:color w:val="FF0000"/>
        </w:rPr>
        <w:t>，</w:t>
      </w:r>
      <m:oMath>
        <m:r>
          <m:rPr/>
          <w:rPr>
            <w:rFonts w:ascii="Cambria Math" w:hAnsi="Cambria Math" w:cs="Cambria Math"/>
          </w:rPr>
          <m:t>AP⊥AD</m:t>
        </m:r>
      </m:oMath>
      <w:r>
        <w:rPr>
          <w:color w:val="FF0000"/>
        </w:rPr>
        <w:t>，</w:t>
      </w:r>
      <m:oMath>
        <m:r>
          <m:rPr/>
          <w:rPr>
            <w:rFonts w:ascii="Cambria Math" w:hAnsi="Cambria Math" w:cs="Cambria Math"/>
          </w:rPr>
          <m:t>AB⊥AD</m:t>
        </m:r>
      </m:oMath>
      <w:r>
        <w:rPr>
          <w:color w:val="FF0000"/>
        </w:rPr>
        <w:t>，</w:t>
      </w:r>
      <m:oMath>
        <m:r>
          <m:rPr/>
          <w:rPr>
            <w:rFonts w:ascii="Cambria Math" w:hAnsi="Cambria Math" w:cs="Cambria Math"/>
          </w:rPr>
          <m:t>BC</m:t>
        </m:r>
      </m:oMath>
      <w:r>
        <w:rPr>
          <w:color w:val="FF0000"/>
        </w:rPr>
        <w:t>∥</w:t>
      </w:r>
      <m:oMath>
        <m:r>
          <m:rPr/>
          <w:rPr>
            <w:rFonts w:ascii="Cambria Math" w:hAnsi="Cambria Math" w:cs="Cambria Math"/>
          </w:rPr>
          <m:t>AD</m:t>
        </m:r>
      </m:oMath>
      <w:r>
        <w:rPr>
          <w:color w:val="FF0000"/>
        </w:rPr>
        <w:t>，</w:t>
      </w:r>
    </w:p>
    <w:p w14:paraId="539E6EBB">
      <w:pPr>
        <w:shd w:val="clear" w:color="auto" w:fill="F2F2F2"/>
        <w:spacing w:line="360" w:lineRule="auto"/>
        <w:jc w:val="left"/>
      </w:pPr>
      <m:oMath>
        <m:r>
          <m:rPr/>
          <w:rPr>
            <w:rFonts w:ascii="Cambria Math" w:hAnsi="Cambria Math" w:cs="Cambria Math"/>
          </w:rPr>
          <m:t>PA=AB=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m:oMath>
        <m:r>
          <m:rPr/>
          <w:rPr>
            <w:rFonts w:ascii="Cambria Math" w:hAnsi="Cambria Math" w:cs="Cambria Math"/>
          </w:rPr>
          <m:t>AD=1+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000AD21B">
      <w:pPr>
        <w:shd w:val="clear" w:color="auto" w:fill="F2F2F2"/>
        <w:spacing w:line="360" w:lineRule="auto"/>
        <w:jc w:val="left"/>
      </w:pPr>
      <w:r>
        <w:rPr>
          <w:color w:val="FF0000"/>
        </w:rPr>
        <w:t>建立空间直角坐标系如下图所示，</w:t>
      </w:r>
    </w:p>
    <w:p w14:paraId="3A2B04F0">
      <w:pPr>
        <w:shd w:val="clear" w:color="auto" w:fill="F2F2F2"/>
        <w:spacing w:line="360" w:lineRule="auto"/>
        <w:jc w:val="left"/>
      </w:pPr>
      <w:r>
        <w:rPr>
          <w:rFonts w:eastAsia="Times New Roman"/>
          <w:color w:val="FF0000"/>
          <w:kern w:val="0"/>
          <w:sz w:val="24"/>
          <w:szCs w:val="24"/>
        </w:rPr>
        <w:drawing>
          <wp:inline distT="0" distB="0" distL="114300" distR="114300">
            <wp:extent cx="1771650" cy="1524000"/>
            <wp:effectExtent l="0" t="0" r="0" b="0"/>
            <wp:docPr id="100005" name="图片 100005" descr="@@@2e7aad52-80a2-439d-aec6-76bf98086c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e7aad52-80a2-439d-aec6-76bf98086c8c"/>
                    <pic:cNvPicPr>
                      <a:picLocks noChangeAspect="1"/>
                    </pic:cNvPicPr>
                  </pic:nvPicPr>
                  <pic:blipFill>
                    <a:blip r:embed="rId8"/>
                    <a:stretch>
                      <a:fillRect/>
                    </a:stretch>
                  </pic:blipFill>
                  <pic:spPr>
                    <a:xfrm>
                      <a:off x="0" y="0"/>
                      <a:ext cx="1771650" cy="1524000"/>
                    </a:xfrm>
                    <a:prstGeom prst="rect">
                      <a:avLst/>
                    </a:prstGeom>
                  </pic:spPr>
                </pic:pic>
              </a:graphicData>
            </a:graphic>
          </wp:inline>
        </w:drawing>
      </w:r>
    </w:p>
    <w:p w14:paraId="1F694EB2">
      <w:pPr>
        <w:shd w:val="clear" w:color="auto" w:fill="F2F2F2"/>
        <w:spacing w:line="360" w:lineRule="auto"/>
        <w:jc w:val="left"/>
      </w:pPr>
      <w:r>
        <w:rPr>
          <w:color w:val="FF0000"/>
        </w:rPr>
        <w:t>∴</w:t>
      </w:r>
      <m:oMath>
        <m:r>
          <m:rPr/>
          <w:rPr>
            <w:rFonts w:ascii="Cambria Math" w:hAnsi="Cambria Math" w:cs="Cambria Math"/>
          </w:rPr>
          <m:t>A</m:t>
        </m:r>
        <m:d>
          <m:dPr>
            <m:ctrlPr>
              <w:rPr>
                <w:rFonts w:ascii="Cambria Math" w:hAnsi="Cambria Math"/>
              </w:rPr>
            </m:ctrlPr>
          </m:dPr>
          <m:e>
            <m:r>
              <m:rPr/>
              <w:rPr>
                <w:rFonts w:ascii="Cambria Math" w:hAnsi="Cambria Math" w:cs="Cambria Math"/>
              </w:rPr>
              <m:t>0,0,0</m:t>
            </m:r>
            <m:ctrlPr>
              <w:rPr>
                <w:rFonts w:ascii="Cambria Math" w:hAnsi="Cambria Math"/>
              </w:rPr>
            </m:ctrlPr>
          </m:e>
        </m:d>
        <m:r>
          <m:rPr/>
          <w:rPr>
            <w:rFonts w:ascii="Cambria Math" w:hAnsi="Cambria Math" w:cs="Cambria Math"/>
          </w:rPr>
          <m:t>,B</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,0,0</m:t>
            </m:r>
            <m:ctrlPr>
              <w:rPr>
                <w:rFonts w:ascii="Cambria Math" w:hAnsi="Cambria Math"/>
              </w:rPr>
            </m:ctrlPr>
          </m:e>
        </m:d>
        <m:r>
          <m:rPr/>
          <w:rPr>
            <w:rFonts w:ascii="Cambria Math" w:hAnsi="Cambria Math" w:cs="Cambria Math"/>
          </w:rPr>
          <m:t>,C</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,2,0</m:t>
            </m:r>
            <m:ctrlPr>
              <w:rPr>
                <w:rFonts w:ascii="Cambria Math" w:hAnsi="Cambria Math"/>
              </w:rPr>
            </m:ctrlPr>
          </m:e>
        </m:d>
        <m:r>
          <m:rPr/>
          <w:rPr>
            <w:rFonts w:ascii="Cambria Math" w:hAnsi="Cambria Math" w:cs="Cambria Math"/>
          </w:rPr>
          <m:t>,D</m:t>
        </m:r>
        <m:d>
          <m:dPr>
            <m:ctrlPr>
              <w:rPr>
                <w:rFonts w:ascii="Cambria Math" w:hAnsi="Cambria Math"/>
              </w:rPr>
            </m:ctrlPr>
          </m:dPr>
          <m:e>
            <m:r>
              <m:rPr/>
              <w:rPr>
                <w:rFonts w:ascii="Cambria Math" w:hAnsi="Cambria Math" w:cs="Cambria Math"/>
              </w:rPr>
              <m:t>0,1+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ctrlPr>
              <w:rPr>
                <w:rFonts w:ascii="Cambria Math" w:hAnsi="Cambria Math"/>
              </w:rPr>
            </m:ctrlPr>
          </m:e>
        </m:d>
        <m:r>
          <m:rPr/>
          <w:rPr>
            <w:rFonts w:ascii="Cambria Math" w:hAnsi="Cambria Math" w:cs="Cambria Math"/>
          </w:rPr>
          <m:t>,P</m:t>
        </m:r>
        <m:d>
          <m:dPr>
            <m:ctrlPr>
              <w:rPr>
                <w:rFonts w:ascii="Cambria Math" w:hAnsi="Cambria Math"/>
              </w:rPr>
            </m:ctrlPr>
          </m:dPr>
          <m:e>
            <m:r>
              <m:rPr/>
              <w:rPr>
                <w:rFonts w:ascii="Cambria Math" w:hAnsi="Cambria Math" w:cs="Cambria Math"/>
              </w:rPr>
              <m:t>0,0,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rPr>
          <w:color w:val="FF0000"/>
        </w:rPr>
        <w:t>，</w:t>
      </w:r>
    </w:p>
    <w:p w14:paraId="25FCCC2C">
      <w:pPr>
        <w:shd w:val="clear" w:color="auto" w:fill="F2F2F2"/>
        <w:spacing w:line="360" w:lineRule="auto"/>
        <w:jc w:val="left"/>
      </w:pPr>
      <w:r>
        <w:rPr>
          <w:color w:val="FF0000"/>
        </w:rPr>
        <w:t>若</w:t>
      </w:r>
      <m:oMath>
        <m:r>
          <m:rPr/>
          <w:rPr>
            <w:rFonts w:ascii="Cambria Math" w:hAnsi="Cambria Math" w:cs="Cambria Math"/>
          </w:rPr>
          <m:t>P</m:t>
        </m:r>
      </m:oMath>
      <w:r>
        <w:rPr>
          <w:color w:val="FF0000"/>
        </w:rPr>
        <w:t>，</w:t>
      </w:r>
      <m:oMath>
        <m:r>
          <m:rPr/>
          <w:rPr>
            <w:rFonts w:ascii="Cambria Math" w:hAnsi="Cambria Math" w:cs="Cambria Math"/>
          </w:rPr>
          <m:t>B</m:t>
        </m:r>
      </m:oMath>
      <w:r>
        <w:rPr>
          <w:color w:val="FF0000"/>
        </w:rPr>
        <w:t>，</w:t>
      </w:r>
      <m:oMath>
        <m:r>
          <m:rPr/>
          <w:rPr>
            <w:rFonts w:ascii="Cambria Math" w:hAnsi="Cambria Math" w:cs="Cambria Math"/>
          </w:rPr>
          <m:t>C</m:t>
        </m:r>
      </m:oMath>
      <w:r>
        <w:rPr>
          <w:color w:val="FF0000"/>
        </w:rPr>
        <w:t>，</w:t>
      </w:r>
      <m:oMath>
        <m:r>
          <m:rPr/>
          <w:rPr>
            <w:rFonts w:ascii="Cambria Math" w:hAnsi="Cambria Math" w:cs="Cambria Math"/>
          </w:rPr>
          <m:t>D</m:t>
        </m:r>
      </m:oMath>
      <w:r>
        <w:rPr>
          <w:color w:val="FF0000"/>
        </w:rPr>
        <w:t>在同一个球面上，</w:t>
      </w:r>
    </w:p>
    <w:p w14:paraId="6E316EBA">
      <w:pPr>
        <w:shd w:val="clear" w:color="auto" w:fill="F2F2F2"/>
        <w:spacing w:line="360" w:lineRule="auto"/>
        <w:jc w:val="left"/>
      </w:pPr>
      <w:r>
        <w:rPr>
          <w:color w:val="FF0000"/>
        </w:rPr>
        <w:t>则</w:t>
      </w:r>
      <m:oMath>
        <m:d>
          <m:dPr>
            <m:begChr m:val="|"/>
            <m:endChr m:val="|"/>
            <m:ctrlPr>
              <w:rPr>
                <w:rFonts w:ascii="Cambria Math" w:hAnsi="Cambria Math"/>
              </w:rPr>
            </m:ctrlPr>
          </m:dPr>
          <m:e>
            <m:r>
              <m:rPr/>
              <w:rPr>
                <w:rFonts w:ascii="Cambria Math" w:hAnsi="Cambria Math" w:cs="Cambria Math"/>
              </w:rPr>
              <m:t>OP</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OB</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OC</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OD</m:t>
            </m:r>
            <m:ctrlPr>
              <w:rPr>
                <w:rFonts w:ascii="Cambria Math" w:hAnsi="Cambria Math"/>
              </w:rPr>
            </m:ctrlPr>
          </m:e>
        </m:d>
      </m:oMath>
      <w:r>
        <w:rPr>
          <w:color w:val="FF0000"/>
        </w:rPr>
        <w:t>，</w:t>
      </w:r>
    </w:p>
    <w:p w14:paraId="7971BEFE">
      <w:pPr>
        <w:shd w:val="clear" w:color="auto" w:fill="F2F2F2"/>
        <w:spacing w:line="360" w:lineRule="auto"/>
        <w:jc w:val="left"/>
      </w:pPr>
      <w:r>
        <w:rPr>
          <w:color w:val="FF0000"/>
        </w:rPr>
        <w:t>在平面</w:t>
      </w:r>
      <m:oMath>
        <m:r>
          <m:rPr/>
          <w:rPr>
            <w:rFonts w:ascii="Cambria Math" w:hAnsi="Cambria Math" w:cs="Cambria Math"/>
          </w:rPr>
          <m:t>xAy</m:t>
        </m:r>
      </m:oMath>
      <w:r>
        <w:rPr>
          <w:color w:val="FF0000"/>
        </w:rPr>
        <w:t>中，</w:t>
      </w:r>
    </w:p>
    <w:p w14:paraId="1BB905FE">
      <w:pPr>
        <w:shd w:val="clear" w:color="auto" w:fill="F2F2F2"/>
        <w:spacing w:line="360" w:lineRule="auto"/>
        <w:jc w:val="left"/>
      </w:pPr>
      <w:r>
        <w:rPr>
          <w:rFonts w:eastAsia="Times New Roman"/>
          <w:color w:val="FF0000"/>
          <w:kern w:val="0"/>
          <w:sz w:val="24"/>
          <w:szCs w:val="24"/>
        </w:rPr>
        <w:drawing>
          <wp:inline distT="0" distB="0" distL="114300" distR="114300">
            <wp:extent cx="1552575" cy="1524000"/>
            <wp:effectExtent l="0" t="0" r="9525" b="0"/>
            <wp:docPr id="100007" name="图片 100007" descr="@@@155c346d-b9e3-4122-878e-571c7439a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55c346d-b9e3-4122-878e-571c7439a700"/>
                    <pic:cNvPicPr>
                      <a:picLocks noChangeAspect="1"/>
                    </pic:cNvPicPr>
                  </pic:nvPicPr>
                  <pic:blipFill>
                    <a:blip r:embed="rId9"/>
                    <a:stretch>
                      <a:fillRect/>
                    </a:stretch>
                  </pic:blipFill>
                  <pic:spPr>
                    <a:xfrm>
                      <a:off x="0" y="0"/>
                      <a:ext cx="1552575" cy="1524000"/>
                    </a:xfrm>
                    <a:prstGeom prst="rect">
                      <a:avLst/>
                    </a:prstGeom>
                  </pic:spPr>
                </pic:pic>
              </a:graphicData>
            </a:graphic>
          </wp:inline>
        </w:drawing>
      </w:r>
    </w:p>
    <w:p w14:paraId="2427B485">
      <w:pPr>
        <w:shd w:val="clear" w:color="auto" w:fill="F2F2F2"/>
        <w:spacing w:line="360" w:lineRule="auto"/>
        <w:jc w:val="left"/>
      </w:pPr>
      <w:r>
        <w:rPr>
          <w:color w:val="FF0000"/>
        </w:rPr>
        <w:t>∴</w:t>
      </w:r>
      <m:oMath>
        <m:r>
          <m:rPr/>
          <w:rPr>
            <w:rFonts w:ascii="Cambria Math" w:hAnsi="Cambria Math" w:cs="Cambria Math"/>
          </w:rPr>
          <m:t>A</m:t>
        </m:r>
        <m:d>
          <m:dPr>
            <m:ctrlPr>
              <w:rPr>
                <w:rFonts w:ascii="Cambria Math" w:hAnsi="Cambria Math"/>
              </w:rPr>
            </m:ctrlPr>
          </m:dPr>
          <m:e>
            <m:r>
              <m:rPr/>
              <w:rPr>
                <w:rFonts w:ascii="Cambria Math" w:hAnsi="Cambria Math" w:cs="Cambria Math"/>
              </w:rPr>
              <m:t>0,0</m:t>
            </m:r>
            <m:ctrlPr>
              <w:rPr>
                <w:rFonts w:ascii="Cambria Math" w:hAnsi="Cambria Math"/>
              </w:rPr>
            </m:ctrlPr>
          </m:e>
        </m:d>
        <m:r>
          <m:rPr/>
          <w:rPr>
            <w:rFonts w:ascii="Cambria Math" w:hAnsi="Cambria Math" w:cs="Cambria Math"/>
          </w:rPr>
          <m:t>,B</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ctrlPr>
              <w:rPr>
                <w:rFonts w:ascii="Cambria Math" w:hAnsi="Cambria Math"/>
              </w:rPr>
            </m:ctrlPr>
          </m:e>
        </m:d>
        <m:r>
          <m:rPr/>
          <w:rPr>
            <w:rFonts w:ascii="Cambria Math" w:hAnsi="Cambria Math" w:cs="Cambria Math"/>
          </w:rPr>
          <m:t>,C</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,2</m:t>
            </m:r>
            <m:ctrlPr>
              <w:rPr>
                <w:rFonts w:ascii="Cambria Math" w:hAnsi="Cambria Math"/>
              </w:rPr>
            </m:ctrlPr>
          </m:e>
        </m:d>
        <m:r>
          <m:rPr/>
          <w:rPr>
            <w:rFonts w:ascii="Cambria Math" w:hAnsi="Cambria Math" w:cs="Cambria Math"/>
          </w:rPr>
          <m:t>,D</m:t>
        </m:r>
        <m:d>
          <m:dPr>
            <m:ctrlPr>
              <w:rPr>
                <w:rFonts w:ascii="Cambria Math" w:hAnsi="Cambria Math"/>
              </w:rPr>
            </m:ctrlPr>
          </m:dPr>
          <m:e>
            <m:r>
              <m:rPr/>
              <w:rPr>
                <w:rFonts w:ascii="Cambria Math" w:hAnsi="Cambria Math" w:cs="Cambria Math"/>
              </w:rPr>
              <m:t>0,1+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rPr>
          <w:color w:val="FF0000"/>
        </w:rPr>
        <w:t>，</w:t>
      </w:r>
    </w:p>
    <w:p w14:paraId="22452497">
      <w:pPr>
        <w:shd w:val="clear" w:color="auto" w:fill="F2F2F2"/>
        <w:spacing w:line="360" w:lineRule="auto"/>
        <w:jc w:val="left"/>
      </w:pPr>
      <w:r>
        <w:rPr>
          <w:color w:val="FF0000"/>
        </w:rPr>
        <w:t>∴线段</w:t>
      </w:r>
      <m:oMath>
        <m:r>
          <m:rPr/>
          <w:rPr>
            <w:rFonts w:ascii="Cambria Math" w:hAnsi="Cambria Math" w:cs="Cambria Math"/>
          </w:rPr>
          <m:t>CD</m:t>
        </m:r>
      </m:oMath>
      <w:r>
        <w:rPr>
          <w:color w:val="FF0000"/>
        </w:rPr>
        <w:t>中点坐标</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51997944">
      <w:pPr>
        <w:shd w:val="clear" w:color="auto" w:fill="F2F2F2"/>
        <w:spacing w:line="360" w:lineRule="auto"/>
        <w:jc w:val="left"/>
      </w:pPr>
      <w:r>
        <w:rPr>
          <w:color w:val="FF0000"/>
        </w:rPr>
        <w:t>直线</w:t>
      </w:r>
      <m:oMath>
        <m:r>
          <m:rPr/>
          <w:rPr>
            <w:rFonts w:ascii="Cambria Math" w:hAnsi="Cambria Math" w:cs="Cambria Math"/>
          </w:rPr>
          <m:t>CD</m:t>
        </m:r>
      </m:oMath>
      <w:r>
        <w:rPr>
          <w:color w:val="FF0000"/>
        </w:rPr>
        <w:t>的斜率：</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−2</m:t>
            </m:r>
            <m:ctrlPr>
              <w:rPr>
                <w:rFonts w:ascii="Cambria Math" w:hAnsi="Cambria Math"/>
              </w:rPr>
            </m:ctrlPr>
          </m:num>
          <m:den>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oMath>
      <w:r>
        <w:rPr>
          <w:color w:val="FF0000"/>
        </w:rPr>
        <w:t>，</w:t>
      </w:r>
    </w:p>
    <w:p w14:paraId="07CDF954">
      <w:pPr>
        <w:shd w:val="clear" w:color="auto" w:fill="F2F2F2"/>
        <w:spacing w:line="360" w:lineRule="auto"/>
        <w:jc w:val="left"/>
      </w:pPr>
      <w:r>
        <w:rPr>
          <w:color w:val="FF0000"/>
        </w:rPr>
        <w:t>直线</w:t>
      </w:r>
      <m:oMath>
        <m:r>
          <m:rPr/>
          <w:rPr>
            <w:rFonts w:ascii="Cambria Math" w:hAnsi="Cambria Math" w:cs="Cambria Math"/>
          </w:rPr>
          <m:t>CD</m:t>
        </m:r>
      </m:oMath>
      <w:r>
        <w:rPr>
          <w:color w:val="FF0000"/>
        </w:rPr>
        <w:t>的垂直平分线</w:t>
      </w:r>
      <m:oMath>
        <m:r>
          <m:rPr/>
          <w:rPr>
            <w:rFonts w:ascii="Cambria Math" w:hAnsi="Cambria Math" w:cs="Cambria Math"/>
          </w:rPr>
          <m:t>EF</m:t>
        </m:r>
      </m:oMath>
      <w:r>
        <w:rPr>
          <w:color w:val="FF0000"/>
        </w:rPr>
        <w:t>斜率：</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3E2B3E8">
      <w:pPr>
        <w:shd w:val="clear" w:color="auto" w:fill="F2F2F2"/>
        <w:spacing w:line="360" w:lineRule="auto"/>
        <w:jc w:val="left"/>
      </w:pPr>
      <w:r>
        <w:rPr>
          <w:color w:val="FF0000"/>
        </w:rPr>
        <w:t>∴直线</w:t>
      </w:r>
      <m:oMath>
        <m:r>
          <m:rPr/>
          <w:rPr>
            <w:rFonts w:ascii="Cambria Math" w:hAnsi="Cambria Math" w:cs="Cambria Math"/>
          </w:rPr>
          <m:t>EF</m:t>
        </m:r>
      </m:oMath>
      <w:r>
        <w:rPr>
          <w:color w:val="FF0000"/>
        </w:rPr>
        <w:t>的方程：</w:t>
      </w:r>
      <m:oMath>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r>
              <m:rP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2B1C7B16">
      <w:pPr>
        <w:shd w:val="clear" w:color="auto" w:fill="F2F2F2"/>
        <w:spacing w:line="360" w:lineRule="auto"/>
        <w:jc w:val="left"/>
      </w:pPr>
      <w:r>
        <w:rPr>
          <w:color w:val="FF0000"/>
        </w:rPr>
        <w:t>即</w:t>
      </w:r>
      <m:oMath>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r>
              <m:rP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EAAD07B">
      <w:pPr>
        <w:shd w:val="clear" w:color="auto" w:fill="F2F2F2"/>
        <w:spacing w:line="360" w:lineRule="auto"/>
        <w:jc w:val="left"/>
      </w:pPr>
      <w:r>
        <w:rPr>
          <w:color w:val="FF0000"/>
        </w:rPr>
        <w:t>当</w:t>
      </w:r>
      <m:oMath>
        <m:r>
          <m:rPr/>
          <w:rPr>
            <w:rFonts w:ascii="Cambria Math" w:hAnsi="Cambria Math" w:cs="Cambria Math"/>
          </w:rPr>
          <m:t>y=1</m:t>
        </m:r>
      </m:oMath>
      <w:r>
        <w:rPr>
          <w:color w:val="FF0000"/>
        </w:rPr>
        <w:t>时，</w:t>
      </w:r>
      <m:oMath>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O</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O</m:t>
            </m:r>
            <m:ctrlPr>
              <w:rPr>
                <w:rFonts w:ascii="Cambria Math" w:hAnsi="Cambria Math"/>
              </w:rPr>
            </m:ctrlPr>
          </m:sub>
        </m:sSub>
        <m:r>
          <m:rPr/>
          <w:rPr>
            <w:rFonts w:ascii="Cambria Math" w:hAnsi="Cambria Math" w:cs="Cambria Math"/>
          </w:rPr>
          <m:t>=0</m:t>
        </m:r>
      </m:oMath>
      <w:r>
        <w:rPr>
          <w:color w:val="FF0000"/>
        </w:rPr>
        <w:t>，</w:t>
      </w:r>
    </w:p>
    <w:p w14:paraId="7A0D088C">
      <w:pPr>
        <w:shd w:val="clear" w:color="auto" w:fill="F2F2F2"/>
        <w:spacing w:line="360" w:lineRule="auto"/>
        <w:jc w:val="left"/>
      </w:pPr>
      <w:r>
        <w:rPr>
          <w:color w:val="FF0000"/>
        </w:rPr>
        <w:t>∴</w:t>
      </w:r>
      <m:oMath>
        <m:r>
          <m:rPr/>
          <w:rPr>
            <w:rFonts w:ascii="Cambria Math" w:hAnsi="Cambria Math" w:cs="Cambria Math"/>
          </w:rPr>
          <m:t>O</m:t>
        </m:r>
        <m:d>
          <m:dPr>
            <m:ctrlPr>
              <w:rPr>
                <w:rFonts w:ascii="Cambria Math" w:hAnsi="Cambria Math"/>
              </w:rPr>
            </m:ctrlPr>
          </m:dPr>
          <m:e>
            <m:r>
              <m:rPr/>
              <w:rPr>
                <w:rFonts w:ascii="Cambria Math" w:hAnsi="Cambria Math" w:cs="Cambria Math"/>
              </w:rPr>
              <m:t>0,1</m:t>
            </m:r>
            <m:ctrlPr>
              <w:rPr>
                <w:rFonts w:ascii="Cambria Math" w:hAnsi="Cambria Math"/>
              </w:rPr>
            </m:ctrlPr>
          </m:e>
        </m:d>
      </m:oMath>
    </w:p>
    <w:p w14:paraId="610DEB74">
      <w:pPr>
        <w:shd w:val="clear" w:color="auto" w:fill="F2F2F2"/>
        <w:spacing w:line="360" w:lineRule="auto"/>
        <w:jc w:val="left"/>
      </w:pPr>
      <w:r>
        <w:rPr>
          <w:color w:val="FF0000"/>
        </w:rPr>
        <w:t>在立体几何中，</w:t>
      </w:r>
      <m:oMath>
        <m:r>
          <m:rPr/>
          <w:rPr>
            <w:rFonts w:ascii="Cambria Math" w:hAnsi="Cambria Math" w:cs="Cambria Math"/>
          </w:rPr>
          <m:t>O</m:t>
        </m:r>
        <m:d>
          <m:dPr>
            <m:ctrlPr>
              <w:rPr>
                <w:rFonts w:ascii="Cambria Math" w:hAnsi="Cambria Math"/>
              </w:rPr>
            </m:ctrlPr>
          </m:dPr>
          <m:e>
            <m:r>
              <m:rPr/>
              <w:rPr>
                <w:rFonts w:ascii="Cambria Math" w:hAnsi="Cambria Math" w:cs="Cambria Math"/>
              </w:rPr>
              <m:t>0,1,0</m:t>
            </m:r>
            <m:ctrlPr>
              <w:rPr>
                <w:rFonts w:ascii="Cambria Math" w:hAnsi="Cambria Math"/>
              </w:rPr>
            </m:ctrlPr>
          </m:e>
        </m:d>
      </m:oMath>
      <w:r>
        <w:rPr>
          <w:color w:val="FF0000"/>
        </w:rPr>
        <w:t>，</w:t>
      </w:r>
    </w:p>
    <w:p w14:paraId="6E0EA013">
      <w:pPr>
        <w:shd w:val="clear" w:color="auto" w:fill="F2F2F2"/>
        <w:spacing w:line="360" w:lineRule="auto"/>
        <w:jc w:val="left"/>
      </w:pPr>
      <w:r>
        <w:rPr>
          <w:color w:val="FF0000"/>
        </w:rPr>
        <w:t>∵</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m:rPr/>
                      <w:rPr>
                        <w:rFonts w:ascii="Cambria Math" w:hAnsi="Cambria Math" w:cs="Cambria Math"/>
                      </w:rPr>
                      <m:t>OP</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0</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e>
              <m:e>
                <m:d>
                  <m:dPr>
                    <m:begChr m:val="|"/>
                    <m:endChr m:val="|"/>
                    <m:ctrlPr>
                      <w:rPr>
                        <w:rFonts w:ascii="Cambria Math" w:hAnsi="Cambria Math"/>
                      </w:rPr>
                    </m:ctrlPr>
                  </m:dPr>
                  <m:e>
                    <m:r>
                      <m:rPr/>
                      <w:rPr>
                        <w:rFonts w:ascii="Cambria Math" w:hAnsi="Cambria Math" w:cs="Cambria Math"/>
                      </w:rPr>
                      <m:t>OB</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0</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e>
              <m:e>
                <m:d>
                  <m:dPr>
                    <m:begChr m:val="|"/>
                    <m:endChr m:val="|"/>
                    <m:ctrlPr>
                      <w:rPr>
                        <w:rFonts w:ascii="Cambria Math" w:hAnsi="Cambria Math"/>
                      </w:rPr>
                    </m:ctrlPr>
                  </m:dPr>
                  <m:e>
                    <m:r>
                      <m:rPr/>
                      <w:rPr>
                        <w:rFonts w:ascii="Cambria Math" w:hAnsi="Cambria Math" w:cs="Cambria Math"/>
                      </w:rPr>
                      <m:t>OC</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1−2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0</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e>
              <m:e>
                <m:d>
                  <m:dPr>
                    <m:begChr m:val="|"/>
                    <m:endChr m:val="|"/>
                    <m:ctrlPr>
                      <w:rPr>
                        <w:rFonts w:ascii="Cambria Math" w:hAnsi="Cambria Math"/>
                      </w:rPr>
                    </m:ctrlPr>
                  </m:dPr>
                  <m:e>
                    <m:r>
                      <m:rPr/>
                      <w:rPr>
                        <w:rFonts w:ascii="Cambria Math" w:hAnsi="Cambria Math" w:cs="Cambria Math"/>
                      </w:rPr>
                      <m:t>OD</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0</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1−1−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0</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e>
            </m:eqArr>
            <m:ctrlPr>
              <w:rPr>
                <w:rFonts w:ascii="Cambria Math" w:hAnsi="Cambria Math"/>
              </w:rPr>
            </m:ctrlPr>
          </m:e>
        </m:d>
      </m:oMath>
    </w:p>
    <w:p w14:paraId="421FD810">
      <w:pPr>
        <w:shd w:val="clear" w:color="auto" w:fill="F2F2F2"/>
        <w:spacing w:line="360" w:lineRule="auto"/>
        <w:jc w:val="left"/>
      </w:pPr>
      <w:r>
        <w:rPr>
          <w:color w:val="FF0000"/>
        </w:rPr>
        <w:t>解得：</w:t>
      </w:r>
      <m:oMath>
        <m:d>
          <m:dPr>
            <m:begChr m:val="|"/>
            <m:endChr m:val="|"/>
            <m:ctrlPr>
              <w:rPr>
                <w:rFonts w:ascii="Cambria Math" w:hAnsi="Cambria Math"/>
              </w:rPr>
            </m:ctrlPr>
          </m:dPr>
          <m:e>
            <m:r>
              <m:rPr/>
              <w:rPr>
                <w:rFonts w:ascii="Cambria Math" w:hAnsi="Cambria Math" w:cs="Cambria Math"/>
              </w:rPr>
              <m:t>OP</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OB</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OC</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OD</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5AB0ABA9">
      <w:pPr>
        <w:shd w:val="clear" w:color="auto" w:fill="F2F2F2"/>
        <w:spacing w:line="360" w:lineRule="auto"/>
        <w:jc w:val="left"/>
      </w:pPr>
      <w:r>
        <w:rPr>
          <w:color w:val="FF0000"/>
        </w:rPr>
        <w:t>∴点</w:t>
      </w:r>
      <m:oMath>
        <m:r>
          <m:rPr/>
          <w:rPr>
            <w:rFonts w:ascii="Cambria Math" w:hAnsi="Cambria Math" w:cs="Cambria Math"/>
          </w:rPr>
          <m:t>O</m:t>
        </m:r>
      </m:oMath>
      <w:r>
        <w:rPr>
          <w:color w:val="FF0000"/>
        </w:rPr>
        <w:t>在平面</w:t>
      </w:r>
      <m:oMath>
        <m:r>
          <m:rPr/>
          <w:rPr>
            <w:rFonts w:ascii="Cambria Math" w:hAnsi="Cambria Math" w:cs="Cambria Math"/>
          </w:rPr>
          <m:t>ABCD</m:t>
        </m:r>
      </m:oMath>
      <w:r>
        <w:rPr>
          <w:color w:val="FF0000"/>
        </w:rPr>
        <w:t>上.</w:t>
      </w:r>
    </w:p>
    <w:p w14:paraId="46B66808">
      <w:pPr>
        <w:shd w:val="clear" w:color="auto" w:fill="F2F2F2"/>
        <w:spacing w:line="360" w:lineRule="auto"/>
        <w:jc w:val="left"/>
      </w:pPr>
      <w:r>
        <w:rPr>
          <w:color w:val="FF0000"/>
        </w:rPr>
        <w:t xml:space="preserve">法二： </w:t>
      </w:r>
    </w:p>
    <w:p w14:paraId="5EC1DB7D">
      <w:pPr>
        <w:shd w:val="clear" w:color="auto" w:fill="F2F2F2"/>
        <w:spacing w:line="360" w:lineRule="auto"/>
        <w:jc w:val="left"/>
      </w:pPr>
      <w:r>
        <w:rPr>
          <w:color w:val="FF0000"/>
        </w:rPr>
        <w:t>∵</w:t>
      </w:r>
      <m:oMath>
        <m:r>
          <m:rPr/>
          <w:rPr>
            <w:rFonts w:ascii="Cambria Math" w:hAnsi="Cambria Math" w:cs="Cambria Math"/>
          </w:rPr>
          <m:t>P</m:t>
        </m:r>
      </m:oMath>
      <w:r>
        <w:rPr>
          <w:color w:val="FF0000"/>
        </w:rPr>
        <w:t>，</w:t>
      </w:r>
      <m:oMath>
        <m:r>
          <m:rPr/>
          <w:rPr>
            <w:rFonts w:ascii="Cambria Math" w:hAnsi="Cambria Math" w:cs="Cambria Math"/>
          </w:rPr>
          <m:t>B</m:t>
        </m:r>
      </m:oMath>
      <w:r>
        <w:rPr>
          <w:color w:val="FF0000"/>
        </w:rPr>
        <w:t>，</w:t>
      </w:r>
      <m:oMath>
        <m:r>
          <m:rPr/>
          <w:rPr>
            <w:rFonts w:ascii="Cambria Math" w:hAnsi="Cambria Math" w:cs="Cambria Math"/>
          </w:rPr>
          <m:t>C</m:t>
        </m:r>
      </m:oMath>
      <w:r>
        <w:rPr>
          <w:color w:val="FF0000"/>
        </w:rPr>
        <w:t>，</w:t>
      </w:r>
      <m:oMath>
        <m:r>
          <m:rPr/>
          <w:rPr>
            <w:rFonts w:ascii="Cambria Math" w:hAnsi="Cambria Math" w:cs="Cambria Math"/>
          </w:rPr>
          <m:t>D</m:t>
        </m:r>
      </m:oMath>
      <w:r>
        <w:rPr>
          <w:color w:val="FF0000"/>
        </w:rPr>
        <w:t>在同一个球面上，</w:t>
      </w:r>
    </w:p>
    <w:p w14:paraId="4E0E296B">
      <w:pPr>
        <w:shd w:val="clear" w:color="auto" w:fill="F2F2F2"/>
        <w:spacing w:line="360" w:lineRule="auto"/>
        <w:jc w:val="left"/>
      </w:pPr>
      <w:r>
        <w:rPr>
          <w:color w:val="FF0000"/>
        </w:rPr>
        <w:t>∴球心到四个点的距离相等</w:t>
      </w:r>
    </w:p>
    <w:p w14:paraId="1057D400">
      <w:pPr>
        <w:shd w:val="clear" w:color="auto" w:fill="F2F2F2"/>
        <w:spacing w:line="360" w:lineRule="auto"/>
        <w:jc w:val="left"/>
      </w:pPr>
      <w:r>
        <w:rPr>
          <w:color w:val="FF0000"/>
        </w:rPr>
        <w:t>在</w:t>
      </w:r>
      <m:oMath>
        <m:r>
          <m:rPr/>
          <w:rPr>
            <w:rFonts w:ascii="Cambria Math" w:hAnsi="Cambria Math" w:cs="Cambria Math"/>
          </w:rPr>
          <m:t>△BCD</m:t>
        </m:r>
      </m:oMath>
      <w:r>
        <w:rPr>
          <w:color w:val="FF0000"/>
        </w:rPr>
        <w:t>中，到三角形三点距离相等的点是该三角形的外心，</w:t>
      </w:r>
    </w:p>
    <w:p w14:paraId="146CCD95">
      <w:pPr>
        <w:shd w:val="clear" w:color="auto" w:fill="F2F2F2"/>
        <w:spacing w:line="360" w:lineRule="auto"/>
        <w:jc w:val="left"/>
      </w:pPr>
      <w:r>
        <w:rPr>
          <w:color w:val="FF0000"/>
        </w:rPr>
        <w:t>作出</w:t>
      </w:r>
      <m:oMath>
        <m:r>
          <m:rPr/>
          <w:rPr>
            <w:rFonts w:ascii="Cambria Math" w:hAnsi="Cambria Math" w:cs="Cambria Math"/>
          </w:rPr>
          <m:t>BC</m:t>
        </m:r>
      </m:oMath>
      <w:r>
        <w:rPr>
          <w:color w:val="FF0000"/>
        </w:rPr>
        <w:t>和</w:t>
      </w:r>
      <m:oMath>
        <m:r>
          <m:rPr/>
          <w:rPr>
            <w:rFonts w:ascii="Cambria Math" w:hAnsi="Cambria Math" w:cs="Cambria Math"/>
          </w:rPr>
          <m:t>CD</m:t>
        </m:r>
      </m:oMath>
      <w:r>
        <w:rPr>
          <w:color w:val="FF0000"/>
        </w:rPr>
        <w:t>的垂直平分线，如下图所示，</w:t>
      </w:r>
    </w:p>
    <w:p w14:paraId="2D178ED8">
      <w:pPr>
        <w:shd w:val="clear" w:color="auto" w:fill="F2F2F2"/>
        <w:spacing w:line="360" w:lineRule="auto"/>
        <w:jc w:val="left"/>
      </w:pPr>
      <w:r>
        <w:rPr>
          <w:rFonts w:eastAsia="Times New Roman"/>
          <w:color w:val="FF0000"/>
          <w:kern w:val="0"/>
          <w:sz w:val="24"/>
          <w:szCs w:val="24"/>
        </w:rPr>
        <w:drawing>
          <wp:inline distT="0" distB="0" distL="114300" distR="114300">
            <wp:extent cx="1485900" cy="1333500"/>
            <wp:effectExtent l="0" t="0" r="0" b="0"/>
            <wp:docPr id="100009" name="图片 100009" descr="@@@f9c5fb7e-9105-4bc8-aba6-54a524093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9c5fb7e-9105-4bc8-aba6-54a524093d8b"/>
                    <pic:cNvPicPr>
                      <a:picLocks noChangeAspect="1"/>
                    </pic:cNvPicPr>
                  </pic:nvPicPr>
                  <pic:blipFill>
                    <a:blip r:embed="rId10"/>
                    <a:stretch>
                      <a:fillRect/>
                    </a:stretch>
                  </pic:blipFill>
                  <pic:spPr>
                    <a:xfrm>
                      <a:off x="0" y="0"/>
                      <a:ext cx="1485900" cy="1333500"/>
                    </a:xfrm>
                    <a:prstGeom prst="rect">
                      <a:avLst/>
                    </a:prstGeom>
                  </pic:spPr>
                </pic:pic>
              </a:graphicData>
            </a:graphic>
          </wp:inline>
        </w:drawing>
      </w:r>
    </w:p>
    <w:p w14:paraId="7BCFB368">
      <w:pPr>
        <w:shd w:val="clear" w:color="auto" w:fill="F2F2F2"/>
        <w:spacing w:line="360" w:lineRule="auto"/>
        <w:jc w:val="left"/>
      </w:pPr>
      <w:r>
        <w:rPr>
          <w:color w:val="FF0000"/>
        </w:rPr>
        <w:t>由几何知识得，</w:t>
      </w:r>
    </w:p>
    <w:p w14:paraId="6A228CCC">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E=AB=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m:oMath>
        <m:r>
          <m:rPr/>
          <w:rPr>
            <w:rFonts w:ascii="Cambria Math" w:hAnsi="Cambria Math" w:cs="Cambria Math"/>
          </w:rPr>
          <m:t>BE=CE=A</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BC=1</m:t>
        </m:r>
      </m:oMath>
      <w:r>
        <w:rPr>
          <w:color w:val="FF0000"/>
        </w:rPr>
        <w:t>，</w:t>
      </w: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D=AD−A</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p>
    <w:p w14:paraId="4A805D3A">
      <w:pPr>
        <w:shd w:val="clear" w:color="auto" w:fill="F2F2F2"/>
        <w:spacing w:line="360" w:lineRule="auto"/>
        <w:jc w:val="left"/>
      </w:pPr>
      <m:oMath>
        <m:r>
          <m:rPr/>
          <w:rPr>
            <w:rFonts w:ascii="Cambria Math" w:hAnsi="Cambria Math" w:cs="Cambria Math"/>
          </w:rPr>
          <m:t>B</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39856239">
      <w:pPr>
        <w:shd w:val="clear" w:color="auto" w:fill="F2F2F2"/>
        <w:spacing w:line="360" w:lineRule="auto"/>
        <w:jc w:val="left"/>
      </w:pPr>
      <w:r>
        <w:rPr>
          <w:color w:val="FF0000"/>
        </w:rPr>
        <w:t>∴</w:t>
      </w: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D=B</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4D15EA9D">
      <w:pPr>
        <w:shd w:val="clear" w:color="auto" w:fill="F2F2F2"/>
        <w:spacing w:line="360" w:lineRule="auto"/>
        <w:jc w:val="left"/>
      </w:pPr>
      <w:r>
        <w:rPr>
          <w:color w:val="FF0000"/>
        </w:rPr>
        <w:t>∴点</w:t>
      </w: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是</w:t>
      </w:r>
      <m:oMath>
        <m:r>
          <m:rPr/>
          <w:rPr>
            <w:rFonts w:ascii="Cambria Math" w:hAnsi="Cambria Math" w:cs="Cambria Math"/>
          </w:rPr>
          <m:t>△BCD</m:t>
        </m:r>
      </m:oMath>
      <w:r>
        <w:rPr>
          <w:color w:val="FF0000"/>
        </w:rPr>
        <w:t>的外心，</w:t>
      </w:r>
    </w:p>
    <w:p w14:paraId="5CD674EE">
      <w:pPr>
        <w:shd w:val="clear" w:color="auto" w:fill="F2F2F2"/>
        <w:spacing w:line="360" w:lineRule="auto"/>
        <w:jc w:val="left"/>
      </w:pPr>
      <w:r>
        <w:rPr>
          <w:color w:val="FF0000"/>
        </w:rPr>
        <w:t>在Rt</w:t>
      </w:r>
      <m:oMath>
        <m:r>
          <m:rPr/>
          <w:rPr>
            <w:rFonts w:ascii="Cambria Math" w:hAnsi="Cambria Math" w:cs="Cambria Math"/>
          </w:rPr>
          <m:t>△AOP</m:t>
        </m:r>
      </m:oMath>
      <w:r>
        <w:rPr>
          <w:color w:val="FF0000"/>
        </w:rPr>
        <w:t>中，</w:t>
      </w:r>
      <m:oMath>
        <m:r>
          <m:rPr/>
          <w:rPr>
            <w:rFonts w:ascii="Cambria Math" w:hAnsi="Cambria Math" w:cs="Cambria Math"/>
          </w:rPr>
          <m:t>AP⊥AD</m:t>
        </m:r>
      </m:oMath>
      <w:r>
        <w:rPr>
          <w:color w:val="FF0000"/>
        </w:rPr>
        <w:t>，</w:t>
      </w:r>
      <m:oMath>
        <m:r>
          <m:rPr/>
          <w:rPr>
            <w:rFonts w:ascii="Cambria Math" w:hAnsi="Cambria Math" w:cs="Cambria Math"/>
          </w:rPr>
          <m:t>AP=</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2A50BDE2">
      <w:pPr>
        <w:shd w:val="clear" w:color="auto" w:fill="F2F2F2"/>
        <w:spacing w:line="360" w:lineRule="auto"/>
        <w:jc w:val="left"/>
      </w:pPr>
      <w:r>
        <w:rPr>
          <w:color w:val="FF0000"/>
        </w:rPr>
        <w:t>由勾股定理得，</w:t>
      </w:r>
    </w:p>
    <w:p w14:paraId="76913E65">
      <w:pPr>
        <w:shd w:val="clear" w:color="auto" w:fill="F2F2F2"/>
        <w:spacing w:line="360" w:lineRule="auto"/>
        <w:jc w:val="left"/>
      </w:pPr>
      <w:r>
        <w:rPr>
          <w:rFonts w:eastAsia="Times New Roman"/>
          <w:color w:val="FF0000"/>
          <w:kern w:val="0"/>
          <w:sz w:val="24"/>
          <w:szCs w:val="24"/>
        </w:rPr>
        <w:drawing>
          <wp:inline distT="0" distB="0" distL="114300" distR="114300">
            <wp:extent cx="1466850" cy="1323975"/>
            <wp:effectExtent l="0" t="0" r="0" b="9525"/>
            <wp:docPr id="100011" name="图片 100011" descr="@@@5e9eaa8c-ef70-4153-9b17-701e0bf5b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e9eaa8c-ef70-4153-9b17-701e0bf5bd67"/>
                    <pic:cNvPicPr>
                      <a:picLocks noChangeAspect="1"/>
                    </pic:cNvPicPr>
                  </pic:nvPicPr>
                  <pic:blipFill>
                    <a:blip r:embed="rId11"/>
                    <a:stretch>
                      <a:fillRect/>
                    </a:stretch>
                  </pic:blipFill>
                  <pic:spPr>
                    <a:xfrm>
                      <a:off x="0" y="0"/>
                      <a:ext cx="1466850" cy="1323975"/>
                    </a:xfrm>
                    <a:prstGeom prst="rect">
                      <a:avLst/>
                    </a:prstGeom>
                  </pic:spPr>
                </pic:pic>
              </a:graphicData>
            </a:graphic>
          </wp:inline>
        </w:drawing>
      </w:r>
      <m:oMath>
        <m:r>
          <m:rPr/>
          <w:rPr>
            <w:rFonts w:ascii="Cambria Math" w:hAnsi="Cambria Math" w:cs="Cambria Math"/>
          </w:rPr>
          <m:t>P</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bSup>
              <m:sSubSupPr>
                <m:ctrlPr>
                  <w:rPr>
                    <w:rFonts w:ascii="Cambria Math" w:hAnsi="Cambria Math"/>
                  </w:rPr>
                </m:ctrlPr>
              </m:sSubSup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p>
    <w:p w14:paraId="3D13AAD8">
      <w:pPr>
        <w:shd w:val="clear" w:color="auto" w:fill="F2F2F2"/>
        <w:spacing w:line="360" w:lineRule="auto"/>
        <w:jc w:val="left"/>
      </w:pPr>
      <w:r>
        <w:rPr>
          <w:color w:val="FF0000"/>
        </w:rPr>
        <w:t>∴</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368DE794">
      <w:pPr>
        <w:shd w:val="clear" w:color="auto" w:fill="F2F2F2"/>
        <w:spacing w:line="360" w:lineRule="auto"/>
        <w:jc w:val="left"/>
      </w:pPr>
      <w:r>
        <w:rPr>
          <w:color w:val="FF0000"/>
        </w:rPr>
        <w:t>∴点</w:t>
      </w: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即为点</w:t>
      </w:r>
      <m:oMath>
        <m:r>
          <m:rPr/>
          <w:rPr>
            <w:rFonts w:ascii="Cambria Math" w:hAnsi="Cambria Math" w:cs="Cambria Math"/>
          </w:rPr>
          <m:t>P</m:t>
        </m:r>
      </m:oMath>
      <w:r>
        <w:rPr>
          <w:color w:val="FF0000"/>
        </w:rPr>
        <w:t>，</w:t>
      </w:r>
      <m:oMath>
        <m:r>
          <m:rPr/>
          <w:rPr>
            <w:rFonts w:ascii="Cambria Math" w:hAnsi="Cambria Math" w:cs="Cambria Math"/>
          </w:rPr>
          <m:t>B</m:t>
        </m:r>
      </m:oMath>
      <w:r>
        <w:rPr>
          <w:color w:val="FF0000"/>
        </w:rPr>
        <w:t>，</w:t>
      </w:r>
      <m:oMath>
        <m:r>
          <m:rPr/>
          <w:rPr>
            <w:rFonts w:ascii="Cambria Math" w:hAnsi="Cambria Math" w:cs="Cambria Math"/>
          </w:rPr>
          <m:t>C</m:t>
        </m:r>
      </m:oMath>
      <w:r>
        <w:rPr>
          <w:color w:val="FF0000"/>
        </w:rPr>
        <w:t>，</w:t>
      </w:r>
      <m:oMath>
        <m:r>
          <m:rPr/>
          <w:rPr>
            <w:rFonts w:ascii="Cambria Math" w:hAnsi="Cambria Math" w:cs="Cambria Math"/>
          </w:rPr>
          <m:t>D</m:t>
        </m:r>
      </m:oMath>
      <w:r>
        <w:rPr>
          <w:color w:val="FF0000"/>
        </w:rPr>
        <w:t>所在球的球心</w:t>
      </w:r>
      <m:oMath>
        <m:r>
          <m:rPr/>
          <w:rPr>
            <w:rFonts w:ascii="Cambria Math" w:hAnsi="Cambria Math" w:cs="Cambria Math"/>
          </w:rPr>
          <m:t>O</m:t>
        </m:r>
      </m:oMath>
      <w:r>
        <w:rPr>
          <w:color w:val="FF0000"/>
        </w:rPr>
        <w:t>，</w:t>
      </w:r>
    </w:p>
    <w:p w14:paraId="7CF9DAB3">
      <w:pPr>
        <w:shd w:val="clear" w:color="auto" w:fill="F2F2F2"/>
        <w:spacing w:line="360" w:lineRule="auto"/>
        <w:jc w:val="left"/>
      </w:pPr>
      <w:r>
        <w:rPr>
          <w:color w:val="FF0000"/>
        </w:rPr>
        <w:t>此时点</w:t>
      </w:r>
      <m:oMath>
        <m:r>
          <m:rPr/>
          <w:rPr>
            <w:rFonts w:ascii="Cambria Math" w:hAnsi="Cambria Math" w:cs="Cambria Math"/>
          </w:rPr>
          <m:t>O</m:t>
        </m:r>
      </m:oMath>
      <w:r>
        <w:rPr>
          <w:color w:val="FF0000"/>
        </w:rPr>
        <w:t>在线段</w:t>
      </w:r>
      <m:oMath>
        <m:r>
          <m:rPr/>
          <w:rPr>
            <w:rFonts w:ascii="Cambria Math" w:hAnsi="Cambria Math" w:cs="Cambria Math"/>
          </w:rPr>
          <m:t>AD</m:t>
        </m:r>
      </m:oMath>
      <w:r>
        <w:rPr>
          <w:color w:val="FF0000"/>
        </w:rPr>
        <w:t>上，</w:t>
      </w:r>
      <m:oMath>
        <m:r>
          <m:rPr/>
          <w:rPr>
            <w:rFonts w:ascii="Cambria Math" w:hAnsi="Cambria Math" w:cs="Cambria Math"/>
          </w:rPr>
          <m:t>AD⊂</m:t>
        </m:r>
      </m:oMath>
      <w:r>
        <w:rPr>
          <w:color w:val="FF0000"/>
        </w:rPr>
        <w:t>平面</w:t>
      </w:r>
      <m:oMath>
        <m:r>
          <m:rPr/>
          <w:rPr>
            <w:rFonts w:ascii="Cambria Math" w:hAnsi="Cambria Math" w:cs="Cambria Math"/>
          </w:rPr>
          <m:t>ABCD</m:t>
        </m:r>
      </m:oMath>
      <w:r>
        <w:rPr>
          <w:color w:val="FF0000"/>
        </w:rPr>
        <w:t>，</w:t>
      </w:r>
    </w:p>
    <w:p w14:paraId="1847FF3D">
      <w:pPr>
        <w:shd w:val="clear" w:color="auto" w:fill="F2F2F2"/>
        <w:spacing w:line="360" w:lineRule="auto"/>
        <w:jc w:val="left"/>
      </w:pPr>
      <w:r>
        <w:rPr>
          <w:color w:val="FF0000"/>
        </w:rPr>
        <w:t>∴点</w:t>
      </w:r>
      <m:oMath>
        <m:r>
          <m:rPr/>
          <w:rPr>
            <w:rFonts w:ascii="Cambria Math" w:hAnsi="Cambria Math" w:cs="Cambria Math"/>
          </w:rPr>
          <m:t>O</m:t>
        </m:r>
      </m:oMath>
      <w:r>
        <w:rPr>
          <w:color w:val="FF0000"/>
        </w:rPr>
        <w:t>在平面</w:t>
      </w:r>
      <m:oMath>
        <m:r>
          <m:rPr/>
          <w:rPr>
            <w:rFonts w:ascii="Cambria Math" w:hAnsi="Cambria Math" w:cs="Cambria Math"/>
          </w:rPr>
          <m:t>ABCD</m:t>
        </m:r>
      </m:oMath>
      <w:r>
        <w:rPr>
          <w:color w:val="FF0000"/>
        </w:rPr>
        <w:t>上.</w:t>
      </w:r>
    </w:p>
    <w:p w14:paraId="1D178487">
      <w:pPr>
        <w:shd w:val="clear" w:color="auto" w:fill="F2F2F2"/>
        <w:spacing w:line="360" w:lineRule="auto"/>
        <w:jc w:val="left"/>
      </w:pPr>
      <w:r>
        <w:rPr>
          <w:color w:val="FF0000"/>
        </w:rPr>
        <w:t>（ii）由题意，（1）（2）（ii）及图得，</w:t>
      </w:r>
    </w:p>
    <w:p w14:paraId="2A43FFD1">
      <w:pPr>
        <w:shd w:val="clear" w:color="auto" w:fill="F2F2F2"/>
        <w:spacing w:line="360" w:lineRule="auto"/>
        <w:jc w:val="left"/>
      </w:pPr>
      <w:r>
        <w:rPr>
          <w:rFonts w:eastAsia="Times New Roman"/>
          <w:color w:val="FF0000"/>
          <w:kern w:val="0"/>
          <w:sz w:val="24"/>
          <w:szCs w:val="24"/>
        </w:rPr>
        <w:drawing>
          <wp:inline distT="0" distB="0" distL="114300" distR="114300">
            <wp:extent cx="1771650" cy="1524000"/>
            <wp:effectExtent l="0" t="0" r="0" b="0"/>
            <wp:docPr id="100013" name="图片 100013" descr="@@@a0fa9ca2-31f3-49e5-8f4f-919078d15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0fa9ca2-31f3-49e5-8f4f-919078d15949"/>
                    <pic:cNvPicPr>
                      <a:picLocks noChangeAspect="1"/>
                    </pic:cNvPicPr>
                  </pic:nvPicPr>
                  <pic:blipFill>
                    <a:blip r:embed="rId12"/>
                    <a:stretch>
                      <a:fillRect/>
                    </a:stretch>
                  </pic:blipFill>
                  <pic:spPr>
                    <a:xfrm>
                      <a:off x="0" y="0"/>
                      <a:ext cx="1771650" cy="1524000"/>
                    </a:xfrm>
                    <a:prstGeom prst="rect">
                      <a:avLst/>
                    </a:prstGeom>
                  </pic:spPr>
                </pic:pic>
              </a:graphicData>
            </a:graphic>
          </wp:inline>
        </w:drawing>
      </w:r>
      <m:oMath>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,2,0</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PO</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rPr>
          <w:color w:val="FF0000"/>
        </w:rPr>
        <w:t>，</w:t>
      </w:r>
    </w:p>
    <w:p w14:paraId="0DB9C76D">
      <w:pPr>
        <w:shd w:val="clear" w:color="auto" w:fill="F2F2F2"/>
        <w:spacing w:line="360" w:lineRule="auto"/>
        <w:jc w:val="left"/>
      </w:pPr>
      <w:r>
        <w:rPr>
          <w:color w:val="FF0000"/>
        </w:rPr>
        <w:t>设直线</w:t>
      </w:r>
      <m:oMath>
        <m:r>
          <m:rPr/>
          <w:rPr>
            <w:rFonts w:ascii="Cambria Math" w:hAnsi="Cambria Math" w:cs="Cambria Math"/>
          </w:rPr>
          <m:t>AC</m:t>
        </m:r>
      </m:oMath>
      <w:r>
        <w:rPr>
          <w:color w:val="FF0000"/>
        </w:rPr>
        <w:t>与直线</w:t>
      </w:r>
      <m:oMath>
        <m:r>
          <m:rPr/>
          <w:rPr>
            <w:rFonts w:ascii="Cambria Math" w:hAnsi="Cambria Math" w:cs="Cambria Math"/>
          </w:rPr>
          <m:t>PO</m:t>
        </m:r>
      </m:oMath>
      <w:r>
        <w:rPr>
          <w:color w:val="FF0000"/>
        </w:rPr>
        <w:t>所成角为</w:t>
      </w:r>
      <m:oMath>
        <m:r>
          <m:rPr/>
          <w:rPr>
            <w:rFonts w:ascii="Cambria Math" w:hAnsi="Cambria Math" w:cs="Cambria Math"/>
          </w:rPr>
          <m:t>θ</m:t>
        </m:r>
      </m:oMath>
      <w:r>
        <w:rPr>
          <w:color w:val="FF0000"/>
        </w:rPr>
        <w:t>，</w:t>
      </w:r>
    </w:p>
    <w:p w14:paraId="2B24538D">
      <w:pPr>
        <w:shd w:val="clear" w:color="auto" w:fill="F2F2F2"/>
        <w:spacing w:line="360" w:lineRule="auto"/>
        <w:jc w:val="left"/>
      </w:pPr>
      <w:r>
        <w:rPr>
          <w:color w:val="FF0000"/>
        </w:rPr>
        <w:t>∴</w:t>
      </w:r>
      <m:oMath>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PO</m:t>
                    </m:r>
                    <m:ctrlPr>
                      <w:rPr>
                        <w:rFonts w:ascii="Cambria Math" w:hAnsi="Cambria Math"/>
                      </w:rPr>
                    </m:ctrlPr>
                  </m:e>
                </m:acc>
                <m:ctrlPr>
                  <w:rPr>
                    <w:rFonts w:ascii="Cambria Math" w:hAnsi="Cambria Math"/>
                  </w:rPr>
                </m:ctrlPr>
              </m:e>
            </m:d>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AC</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PO</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0+2×1+0</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0+</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2BA60F7B">
      <w:pPr>
        <w:shd w:val="clear" w:color="auto" w:fill="F2F2F2"/>
        <w:spacing w:line="360" w:lineRule="auto"/>
        <w:jc w:val="left"/>
      </w:pPr>
      <w:r>
        <w:rPr>
          <w:color w:val="FF0000"/>
        </w:rPr>
        <w:t>法2：</w:t>
      </w:r>
    </w:p>
    <w:p w14:paraId="1CACB18F">
      <w:pPr>
        <w:shd w:val="clear" w:color="auto" w:fill="F2F2F2"/>
        <w:spacing w:line="360" w:lineRule="auto"/>
        <w:jc w:val="left"/>
      </w:pPr>
      <w:r>
        <w:rPr>
          <w:color w:val="FF0000"/>
        </w:rPr>
        <w:t>由几何知识得，</w:t>
      </w:r>
      <m:oMath>
        <m:r>
          <m:rPr/>
          <w:rPr>
            <w:rFonts w:ascii="Cambria Math" w:hAnsi="Cambria Math" w:cs="Cambria Math"/>
          </w:rPr>
          <m:t>PO=</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2824868E">
      <w:pPr>
        <w:shd w:val="clear" w:color="auto" w:fill="F2F2F2"/>
        <w:spacing w:line="360" w:lineRule="auto"/>
        <w:jc w:val="left"/>
      </w:pPr>
      <m:oMath>
        <m:r>
          <m:rPr/>
          <w:rPr>
            <w:rFonts w:ascii="Cambria Math" w:hAnsi="Cambria Math" w:cs="Cambria Math"/>
          </w:rPr>
          <m:t>AB⊥AD</m:t>
        </m:r>
      </m:oMath>
      <w:r>
        <w:rPr>
          <w:color w:val="FF0000"/>
        </w:rPr>
        <w:t>，</w:t>
      </w:r>
      <m:oMath>
        <m:r>
          <m:rPr/>
          <w:rPr>
            <w:rFonts w:ascii="Cambria Math" w:hAnsi="Cambria Math" w:cs="Cambria Math"/>
          </w:rPr>
          <m:t>BC</m:t>
        </m:r>
      </m:oMath>
      <w:r>
        <w:rPr>
          <w:color w:val="FF0000"/>
        </w:rPr>
        <w:t>∥</w:t>
      </w:r>
      <m:oMath>
        <m:r>
          <m:rPr/>
          <w:rPr>
            <w:rFonts w:ascii="Cambria Math" w:hAnsi="Cambria Math" w:cs="Cambria Math"/>
          </w:rPr>
          <m:t>AD</m:t>
        </m:r>
      </m:oMath>
      <w:r>
        <w:rPr>
          <w:color w:val="FF0000"/>
        </w:rPr>
        <w:t>，</w:t>
      </w:r>
    </w:p>
    <w:p w14:paraId="1C4AB3A1">
      <w:pPr>
        <w:shd w:val="clear" w:color="auto" w:fill="F2F2F2"/>
        <w:spacing w:line="360" w:lineRule="auto"/>
        <w:jc w:val="left"/>
      </w:pPr>
      <w:r>
        <w:rPr>
          <w:color w:val="FF0000"/>
        </w:rPr>
        <w:t>∴</w:t>
      </w:r>
      <m:oMath>
        <m:r>
          <m:rPr/>
          <w:rPr>
            <w:rFonts w:ascii="Cambria Math" w:hAnsi="Cambria Math" w:cs="Cambria Math"/>
          </w:rPr>
          <m:t>AB⊥BC</m:t>
        </m:r>
      </m:oMath>
      <w:r>
        <w:rPr>
          <w:color w:val="FF0000"/>
        </w:rPr>
        <w:t>，</w:t>
      </w:r>
    </w:p>
    <w:p w14:paraId="78D9EA3F">
      <w:pPr>
        <w:shd w:val="clear" w:color="auto" w:fill="F2F2F2"/>
        <w:spacing w:line="360" w:lineRule="auto"/>
        <w:jc w:val="left"/>
      </w:pPr>
      <w:r>
        <w:rPr>
          <w:color w:val="FF0000"/>
        </w:rPr>
        <w:t>在Rt</w:t>
      </w:r>
      <m:oMath>
        <m:r>
          <m:rPr/>
          <w:rPr>
            <w:rFonts w:ascii="Cambria Math" w:hAnsi="Cambria Math" w:cs="Cambria Math"/>
          </w:rPr>
          <m:t>△ABC</m:t>
        </m:r>
      </m:oMath>
      <w:r>
        <w:rPr>
          <w:color w:val="FF0000"/>
        </w:rPr>
        <w:t>中，</w:t>
      </w:r>
      <m:oMath>
        <m:r>
          <m:rPr/>
          <w:rPr>
            <w:rFonts w:ascii="Cambria Math" w:hAnsi="Cambria Math" w:cs="Cambria Math"/>
          </w:rPr>
          <m:t>AB=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m:oMath>
        <m:r>
          <m:rPr/>
          <w:rPr>
            <w:rFonts w:ascii="Cambria Math" w:hAnsi="Cambria Math" w:cs="Cambria Math"/>
          </w:rPr>
          <m:t>BC=2</m:t>
        </m:r>
      </m:oMath>
      <w:r>
        <w:rPr>
          <w:color w:val="FF0000"/>
        </w:rPr>
        <w:t>，由勾股定理得，</w:t>
      </w:r>
    </w:p>
    <w:p w14:paraId="5AFC6D05">
      <w:pPr>
        <w:shd w:val="clear" w:color="auto" w:fill="F2F2F2"/>
        <w:spacing w:line="360" w:lineRule="auto"/>
        <w:jc w:val="left"/>
      </w:pPr>
      <m:oMath>
        <m:r>
          <m:rPr/>
          <w:rPr>
            <w:rFonts w:ascii="Cambria Math" w:hAnsi="Cambria Math" w:cs="Cambria Math"/>
          </w:rPr>
          <m:t>AC=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rPr>
          <w:color w:val="FF0000"/>
        </w:rPr>
        <w:t>，</w:t>
      </w:r>
    </w:p>
    <w:p w14:paraId="20EF35A8">
      <w:pPr>
        <w:shd w:val="clear" w:color="auto" w:fill="F2F2F2"/>
        <w:spacing w:line="360" w:lineRule="auto"/>
        <w:jc w:val="left"/>
      </w:pPr>
      <w:r>
        <w:rPr>
          <w:color w:val="FF0000"/>
        </w:rPr>
        <w:t>过点</w:t>
      </w:r>
      <m:oMath>
        <m:r>
          <m:rPr/>
          <w:rPr>
            <w:rFonts w:ascii="Cambria Math" w:hAnsi="Cambria Math" w:cs="Cambria Math"/>
          </w:rPr>
          <m:t>O</m:t>
        </m:r>
      </m:oMath>
      <w:r>
        <w:rPr>
          <w:color w:val="FF0000"/>
        </w:rPr>
        <w:t>作</w:t>
      </w:r>
      <m:oMath>
        <m:r>
          <m:rPr/>
          <w:rPr>
            <w:rFonts w:ascii="Cambria Math" w:hAnsi="Cambria Math" w:cs="Cambria Math"/>
          </w:rPr>
          <m:t>AC</m:t>
        </m:r>
      </m:oMath>
      <w:r>
        <w:rPr>
          <w:color w:val="FF0000"/>
        </w:rPr>
        <w:t>的平行线，交</w:t>
      </w:r>
      <m:oMath>
        <m:r>
          <m:rPr/>
          <w:rPr>
            <w:rFonts w:ascii="Cambria Math" w:hAnsi="Cambria Math" w:cs="Cambria Math"/>
          </w:rPr>
          <m:t>BC</m:t>
        </m:r>
      </m:oMath>
      <w:r>
        <w:rPr>
          <w:color w:val="FF0000"/>
        </w:rPr>
        <w:t>的延长线为</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，连接</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13EA2388">
      <w:pPr>
        <w:shd w:val="clear" w:color="auto" w:fill="F2F2F2"/>
        <w:spacing w:line="360" w:lineRule="auto"/>
        <w:jc w:val="left"/>
      </w:pPr>
      <w:r>
        <w:rPr>
          <w:rFonts w:eastAsia="Times New Roman"/>
          <w:color w:val="FF0000"/>
          <w:kern w:val="0"/>
          <w:sz w:val="24"/>
          <w:szCs w:val="24"/>
        </w:rPr>
        <w:drawing>
          <wp:inline distT="0" distB="0" distL="114300" distR="114300">
            <wp:extent cx="1485900" cy="1381125"/>
            <wp:effectExtent l="0" t="0" r="0" b="9525"/>
            <wp:docPr id="100015" name="图片 100015" descr="@@@e00475c9-0456-4819-9be2-69eb129dfe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00475c9-0456-4819-9be2-69eb129dfefb"/>
                    <pic:cNvPicPr>
                      <a:picLocks noChangeAspect="1"/>
                    </pic:cNvPicPr>
                  </pic:nvPicPr>
                  <pic:blipFill>
                    <a:blip r:embed="rId13"/>
                    <a:stretch>
                      <a:fillRect/>
                    </a:stretch>
                  </pic:blipFill>
                  <pic:spPr>
                    <a:xfrm>
                      <a:off x="0" y="0"/>
                      <a:ext cx="1485900" cy="1381125"/>
                    </a:xfrm>
                    <a:prstGeom prst="rect">
                      <a:avLst/>
                    </a:prstGeom>
                  </pic:spPr>
                </pic:pic>
              </a:graphicData>
            </a:graphic>
          </wp:inline>
        </w:drawing>
      </w:r>
    </w:p>
    <w:p w14:paraId="1861E669">
      <w:pPr>
        <w:shd w:val="clear" w:color="auto" w:fill="F2F2F2"/>
        <w:spacing w:line="360" w:lineRule="auto"/>
        <w:jc w:val="left"/>
      </w:pPr>
      <w:r>
        <w:rPr>
          <w:color w:val="FF0000"/>
        </w:rPr>
        <w:t>则</w:t>
      </w:r>
      <m:oMath>
        <m:r>
          <m:rPr/>
          <w:rPr>
            <w:rFonts w:ascii="Cambria Math" w:hAnsi="Cambria Math" w:cs="Cambria Math"/>
          </w:rPr>
          <m:t>O</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rPr>
          <w:color w:val="FF0000"/>
        </w:rPr>
        <w:t>，直线</w:t>
      </w:r>
      <m:oMath>
        <m:r>
          <m:rPr/>
          <w:rPr>
            <w:rFonts w:ascii="Cambria Math" w:hAnsi="Cambria Math" w:cs="Cambria Math"/>
          </w:rPr>
          <m:t>AC</m:t>
        </m:r>
      </m:oMath>
      <w:r>
        <w:rPr>
          <w:color w:val="FF0000"/>
        </w:rPr>
        <w:t>与直线</w:t>
      </w:r>
      <m:oMath>
        <m:r>
          <m:rPr/>
          <w:rPr>
            <w:rFonts w:ascii="Cambria Math" w:hAnsi="Cambria Math" w:cs="Cambria Math"/>
          </w:rPr>
          <m:t>PO</m:t>
        </m:r>
      </m:oMath>
      <w:r>
        <w:rPr>
          <w:color w:val="FF0000"/>
        </w:rPr>
        <w:t>所成角即为</w:t>
      </w:r>
      <m:oMath>
        <m:r>
          <m:rPr/>
          <w:rPr>
            <w:rFonts w:ascii="Cambria Math" w:hAnsi="Cambria Math" w:cs="Cambria Math"/>
          </w:rPr>
          <m:t>△PO</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w:t>
      </w:r>
      <m:oMath>
        <m:r>
          <m:rPr/>
          <w:rPr>
            <w:rFonts w:ascii="Cambria Math" w:hAnsi="Cambria Math" w:cs="Cambria Math"/>
          </w:rPr>
          <m:t>∠PO</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或其补角.</w:t>
      </w:r>
    </w:p>
    <w:p w14:paraId="7ED100FD">
      <w:pPr>
        <w:shd w:val="clear" w:color="auto" w:fill="F2F2F2"/>
        <w:spacing w:line="360" w:lineRule="auto"/>
        <w:jc w:val="left"/>
      </w:pPr>
      <w:r>
        <w:rPr>
          <w:color w:val="FF0000"/>
        </w:rPr>
        <w:t>∵</w:t>
      </w:r>
      <m:oMath>
        <m:r>
          <m:rPr/>
          <w:rPr>
            <w:rFonts w:ascii="Cambria Math" w:hAnsi="Cambria Math" w:cs="Cambria Math"/>
          </w:rPr>
          <m:t>PA⊥</m:t>
        </m:r>
      </m:oMath>
      <w:r>
        <w:rPr>
          <w:color w:val="FF0000"/>
        </w:rPr>
        <w:t>平面</w:t>
      </w:r>
      <m:oMath>
        <m:r>
          <m:rPr/>
          <w:rPr>
            <w:rFonts w:ascii="Cambria Math" w:hAnsi="Cambria Math" w:cs="Cambria Math"/>
          </w:rPr>
          <m:t>ABCD</m:t>
        </m:r>
      </m:oMath>
      <w:r>
        <w:rPr>
          <w:color w:val="FF0000"/>
        </w:rP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ABCD</m:t>
        </m:r>
      </m:oMath>
      <w:r>
        <w:rPr>
          <w:color w:val="FF0000"/>
        </w:rPr>
        <w:t>，</w:t>
      </w:r>
      <m:oMath>
        <m:r>
          <m:rPr/>
          <w:rPr>
            <w:rFonts w:ascii="Cambria Math" w:hAnsi="Cambria Math" w:cs="Cambria Math"/>
          </w:rPr>
          <m:t>PA∩A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oMath>
      <w:r>
        <w:rPr>
          <w:color w:val="FF0000"/>
        </w:rPr>
        <w:t>，</w:t>
      </w:r>
    </w:p>
    <w:p w14:paraId="331FE89D">
      <w:pPr>
        <w:shd w:val="clear" w:color="auto" w:fill="F2F2F2"/>
        <w:spacing w:line="360" w:lineRule="auto"/>
        <w:jc w:val="left"/>
      </w:pPr>
      <w:r>
        <w:rPr>
          <w:color w:val="FF0000"/>
        </w:rPr>
        <w:t>∴</w:t>
      </w:r>
      <m:oMath>
        <m:r>
          <m:rPr/>
          <w:rPr>
            <w:rFonts w:ascii="Cambria Math" w:hAnsi="Cambria Math" w:cs="Cambria Math"/>
          </w:rPr>
          <m:t>PA⊥A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A2BAEDE">
      <w:pPr>
        <w:shd w:val="clear" w:color="auto" w:fill="F2F2F2"/>
        <w:spacing w:line="360" w:lineRule="auto"/>
        <w:jc w:val="left"/>
      </w:pPr>
      <w:r>
        <w:rPr>
          <w:color w:val="FF0000"/>
        </w:rPr>
        <w:t>在Rt</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w:t>
      </w:r>
      <m:oMath>
        <m:r>
          <m:rPr/>
          <w:rPr>
            <w:rFonts w:ascii="Cambria Math" w:hAnsi="Cambria Math" w:cs="Cambria Math"/>
          </w:rPr>
          <m:t>AB=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=2+1=3</m:t>
        </m:r>
      </m:oMath>
      <w:r>
        <w:rPr>
          <w:color w:val="FF0000"/>
        </w:rPr>
        <w:t>，由勾股定理得，</w:t>
      </w:r>
    </w:p>
    <w:p w14:paraId="28E060B4">
      <w:pPr>
        <w:shd w:val="clear" w:color="auto" w:fill="F2F2F2"/>
        <w:spacing w:line="360" w:lineRule="auto"/>
        <w:jc w:val="left"/>
      </w:pP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bSup>
              <m:sSubSupPr>
                <m:ctrlPr>
                  <w:rPr>
                    <w:rFonts w:ascii="Cambria Math" w:hAnsi="Cambria Math"/>
                  </w:rPr>
                </m:ctrlPr>
              </m:sSubSup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11</m:t>
            </m:r>
            <m:ctrlPr>
              <w:rPr>
                <w:rFonts w:ascii="Cambria Math" w:hAnsi="Cambria Math"/>
              </w:rPr>
            </m:ctrlPr>
          </m:e>
        </m:rad>
      </m:oMath>
      <w:r>
        <w:rPr>
          <w:color w:val="FF0000"/>
        </w:rPr>
        <w:t>，</w:t>
      </w:r>
    </w:p>
    <w:p w14:paraId="42EA9C01">
      <w:pPr>
        <w:shd w:val="clear" w:color="auto" w:fill="F2F2F2"/>
        <w:spacing w:line="360" w:lineRule="auto"/>
        <w:jc w:val="left"/>
      </w:pPr>
      <w:r>
        <w:rPr>
          <w:color w:val="FF0000"/>
        </w:rPr>
        <w:t>在Rt</w:t>
      </w:r>
      <m:oMath>
        <m:r>
          <m:rPr/>
          <w:rPr>
            <w:rFonts w:ascii="Cambria Math" w:hAnsi="Cambria Math" w:cs="Cambria Math"/>
          </w:rPr>
          <m:t>△AP</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w:t>
      </w:r>
      <m:oMath>
        <m:r>
          <m:rPr/>
          <w:rPr>
            <w:rFonts w:ascii="Cambria Math" w:hAnsi="Cambria Math" w:cs="Cambria Math"/>
          </w:rPr>
          <m:t>PA=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，由勾股定理得，</w:t>
      </w:r>
    </w:p>
    <w:p w14:paraId="3D6F9832">
      <w:pPr>
        <w:shd w:val="clear" w:color="auto" w:fill="F2F2F2"/>
        <w:spacing w:line="360" w:lineRule="auto"/>
        <w:jc w:val="left"/>
      </w:pPr>
      <m:oMath>
        <m:r>
          <m:rPr/>
          <w:rPr>
            <w:rFonts w:ascii="Cambria Math" w:hAnsi="Cambria Math" w:cs="Cambria Math"/>
          </w:rPr>
          <m:t>P</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P</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bSup>
              <m:sSubSupPr>
                <m:ctrlPr>
                  <w:rPr>
                    <w:rFonts w:ascii="Cambria Math" w:hAnsi="Cambria Math"/>
                  </w:rPr>
                </m:ctrlPr>
              </m:sSubSup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11</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oMath>
      <w:r>
        <w:rPr>
          <w:color w:val="FF0000"/>
        </w:rPr>
        <w:t>，</w:t>
      </w:r>
    </w:p>
    <w:p w14:paraId="7D2E9B17">
      <w:pPr>
        <w:shd w:val="clear" w:color="auto" w:fill="F2F2F2"/>
        <w:spacing w:line="360" w:lineRule="auto"/>
        <w:jc w:val="left"/>
      </w:pPr>
      <w:r>
        <w:rPr>
          <w:color w:val="FF0000"/>
        </w:rPr>
        <w:t>在</w:t>
      </w:r>
      <m:oMath>
        <m:r>
          <m:rPr/>
          <w:rPr>
            <w:rFonts w:ascii="Cambria Math" w:hAnsi="Cambria Math" w:cs="Cambria Math"/>
          </w:rPr>
          <m:t>△PO</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中，由余弦定理得，</w:t>
      </w:r>
    </w:p>
    <w:p w14:paraId="0000B4E6">
      <w:pPr>
        <w:shd w:val="clear" w:color="auto" w:fill="F2F2F2"/>
        <w:spacing w:line="360" w:lineRule="auto"/>
        <w:jc w:val="left"/>
      </w:pPr>
      <m:oMath>
        <m:r>
          <m:rPr/>
          <w:rPr>
            <w:rFonts w:ascii="Cambria Math" w:hAnsi="Cambria Math" w:cs="Cambria Math"/>
          </w:rPr>
          <m:t>P</m:t>
        </m:r>
        <m:sSubSup>
          <m:sSubSupPr>
            <m:ctrlPr>
              <w:rPr>
                <w:rFonts w:ascii="Cambria Math" w:hAnsi="Cambria Math"/>
              </w:rPr>
            </m:ctrlPr>
          </m:sSubSup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=P</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+O</m:t>
        </m:r>
        <m:sSubSup>
          <m:sSubSupPr>
            <m:ctrlPr>
              <w:rPr>
                <w:rFonts w:ascii="Cambria Math" w:hAnsi="Cambria Math"/>
              </w:rPr>
            </m:ctrlPr>
          </m:sSubSup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−2PO⋅O</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m:sty m:val="p"/>
          </m:rPr>
          <w:rPr>
            <w:rFonts w:ascii="Cambria Math" w:hAnsi="Cambria Math" w:cs="Cambria Math"/>
          </w:rPr>
          <m:t>cos</m:t>
        </m:r>
        <m:r>
          <m:rPr/>
          <w:rPr>
            <w:rFonts w:ascii="Cambria Math" w:hAnsi="Cambria Math" w:cs="Cambria Math"/>
          </w:rPr>
          <m:t>∠PO</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362892A1">
      <w:pPr>
        <w:shd w:val="clear" w:color="auto" w:fill="F2F2F2"/>
        <w:spacing w:line="360" w:lineRule="auto"/>
        <w:jc w:val="left"/>
      </w:pPr>
      <w:r>
        <w:rPr>
          <w:color w:val="FF0000"/>
        </w:rPr>
        <w:t>即：</w:t>
      </w:r>
      <m:oMath>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m:sty m:val="p"/>
          </m:rPr>
          <w:rPr>
            <w:rFonts w:ascii="Cambria Math" w:hAnsi="Cambria Math" w:cs="Cambria Math"/>
          </w:rPr>
          <m:t>cos</m:t>
        </m:r>
        <m:r>
          <m:rPr/>
          <w:rPr>
            <w:rFonts w:ascii="Cambria Math" w:hAnsi="Cambria Math" w:cs="Cambria Math"/>
          </w:rPr>
          <m:t>∠PO</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p>
    <w:p w14:paraId="4D8DF15F">
      <w:pPr>
        <w:shd w:val="clear" w:color="auto" w:fill="F2F2F2"/>
        <w:spacing w:line="360" w:lineRule="auto"/>
        <w:jc w:val="left"/>
      </w:pPr>
      <w:r>
        <w:rPr>
          <w:color w:val="FF0000"/>
        </w:rPr>
        <w:t>解得：</w:t>
      </w:r>
      <m:oMath>
        <m:r>
          <m:rPr>
            <m:sty m:val="p"/>
          </m:rPr>
          <w:rPr>
            <w:rFonts w:ascii="Cambria Math" w:hAnsi="Cambria Math" w:cs="Cambria Math"/>
          </w:rPr>
          <m:t>cos</m:t>
        </m:r>
        <m:r>
          <m:rPr/>
          <w:rPr>
            <w:rFonts w:ascii="Cambria Math" w:hAnsi="Cambria Math" w:cs="Cambria Math"/>
          </w:rPr>
          <m:t>∠PO</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p>
    <w:p w14:paraId="5971AAB1">
      <w:pPr>
        <w:shd w:val="clear" w:color="auto" w:fill="F2F2F2"/>
        <w:spacing w:line="360" w:lineRule="auto"/>
        <w:jc w:val="left"/>
      </w:pPr>
      <w:r>
        <w:rPr>
          <w:color w:val="FF0000"/>
        </w:rPr>
        <w:t>∴直线</w:t>
      </w:r>
      <m:oMath>
        <m:r>
          <m:rPr/>
          <w:rPr>
            <w:rFonts w:ascii="Cambria Math" w:hAnsi="Cambria Math" w:cs="Cambria Math"/>
          </w:rPr>
          <m:t>AC</m:t>
        </m:r>
      </m:oMath>
      <w:r>
        <w:rPr>
          <w:color w:val="FF0000"/>
        </w:rPr>
        <w:t>与直线</w:t>
      </w:r>
      <m:oMath>
        <m:r>
          <m:rPr/>
          <w:rPr>
            <w:rFonts w:ascii="Cambria Math" w:hAnsi="Cambria Math" w:cs="Cambria Math"/>
          </w:rPr>
          <m:t>PO</m:t>
        </m:r>
      </m:oMath>
      <w:r>
        <w:rPr>
          <w:color w:val="FF0000"/>
        </w:rPr>
        <w:t>所成角的余弦值为：</w:t>
      </w:r>
      <m:oMath>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∠PO</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78AE38B1">
      <w:pPr>
        <w:spacing w:line="360" w:lineRule="auto"/>
        <w:jc w:val="left"/>
      </w:pPr>
      <w:r>
        <w:t>2．</w:t>
      </w:r>
      <w:r>
        <w:rPr>
          <w:color w:val="C00000"/>
        </w:rPr>
        <w:t>（2021·上海·高考真题）</w:t>
      </w:r>
      <w:r>
        <w:t>四棱锥</w:t>
      </w:r>
      <m:oMath>
        <m:r>
          <m:rPr/>
          <w:rPr>
            <w:rFonts w:ascii="Cambria Math" w:hAnsi="Cambria Math" w:cs="Cambria Math"/>
          </w:rPr>
          <m:t>P−ABCD</m:t>
        </m:r>
      </m:oMath>
      <w:r>
        <w:t>，底面为正方形</w:t>
      </w:r>
      <m:oMath>
        <m:r>
          <m:rPr/>
          <w:rPr>
            <w:rFonts w:ascii="Cambria Math" w:hAnsi="Cambria Math" w:cs="Cambria Math"/>
          </w:rPr>
          <m:t>ABCD</m:t>
        </m:r>
      </m:oMath>
      <w:r>
        <w:t>，边长为4，</w:t>
      </w:r>
      <m:oMath>
        <m:r>
          <m:rPr/>
          <w:rPr>
            <w:rFonts w:ascii="Cambria Math" w:hAnsi="Cambria Math" w:cs="Cambria Math"/>
          </w:rPr>
          <m:t>E</m:t>
        </m:r>
      </m:oMath>
      <w:r>
        <w:t>为</w:t>
      </w:r>
      <m:oMath>
        <m:r>
          <m:rPr/>
          <w:rPr>
            <w:rFonts w:ascii="Cambria Math" w:hAnsi="Cambria Math" w:cs="Cambria Math"/>
          </w:rPr>
          <m:t>AB</m:t>
        </m:r>
      </m:oMath>
      <w:r>
        <w:t>中点，</w:t>
      </w:r>
      <m:oMath>
        <m:r>
          <m:rPr/>
          <w:rPr>
            <w:rFonts w:ascii="Cambria Math" w:hAnsi="Cambria Math" w:cs="Cambria Math"/>
          </w:rPr>
          <m:t>PE⊥</m:t>
        </m:r>
      </m:oMath>
      <w:r>
        <w:t>平面</w:t>
      </w:r>
      <m:oMath>
        <m:r>
          <m:rPr/>
          <w:rPr>
            <w:rFonts w:ascii="Cambria Math" w:hAnsi="Cambria Math" w:cs="Cambria Math"/>
          </w:rPr>
          <m:t>ABCD</m:t>
        </m:r>
      </m:oMath>
      <w:r>
        <w:t>.</w:t>
      </w:r>
    </w:p>
    <w:p w14:paraId="4EC1C9D3">
      <w:pPr>
        <w:spacing w:line="360" w:lineRule="auto"/>
        <w:jc w:val="left"/>
      </w:pPr>
      <w:r>
        <w:rPr>
          <w:rFonts w:eastAsia="Times New Roman"/>
          <w:kern w:val="0"/>
          <w:sz w:val="24"/>
          <w:szCs w:val="24"/>
        </w:rPr>
        <w:drawing>
          <wp:inline distT="0" distB="0" distL="114300" distR="114300">
            <wp:extent cx="1828800" cy="1514475"/>
            <wp:effectExtent l="0" t="0" r="0" b="9525"/>
            <wp:docPr id="100017" name="图片 100017" descr="@@@8eb095ec4c564ea5ac4fb2802fb38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eb095ec4c564ea5ac4fb2802fb38686"/>
                    <pic:cNvPicPr>
                      <a:picLocks noChangeAspect="1"/>
                    </pic:cNvPicPr>
                  </pic:nvPicPr>
                  <pic:blipFill>
                    <a:blip r:embed="rId14"/>
                    <a:stretch>
                      <a:fillRect/>
                    </a:stretch>
                  </pic:blipFill>
                  <pic:spPr>
                    <a:xfrm>
                      <a:off x="0" y="0"/>
                      <a:ext cx="1828800" cy="1514475"/>
                    </a:xfrm>
                    <a:prstGeom prst="rect">
                      <a:avLst/>
                    </a:prstGeom>
                  </pic:spPr>
                </pic:pic>
              </a:graphicData>
            </a:graphic>
          </wp:inline>
        </w:drawing>
      </w:r>
    </w:p>
    <w:p w14:paraId="7B68704D">
      <w:pPr>
        <w:spacing w:line="360" w:lineRule="auto"/>
        <w:jc w:val="left"/>
      </w:pPr>
      <w:r>
        <w:t>（1）若△</w:t>
      </w:r>
      <m:oMath>
        <m:r>
          <m:rPr/>
          <w:rPr>
            <w:rFonts w:ascii="Cambria Math" w:hAnsi="Cambria Math" w:cs="Cambria Math"/>
          </w:rPr>
          <m:t>PAB</m:t>
        </m:r>
      </m:oMath>
      <w:r>
        <w:t>为等边三角形，求四棱锥</w:t>
      </w:r>
      <m:oMath>
        <m:r>
          <m:rPr/>
          <w:rPr>
            <w:rFonts w:ascii="Cambria Math" w:hAnsi="Cambria Math" w:cs="Cambria Math"/>
          </w:rPr>
          <m:t>P−ABCD</m:t>
        </m:r>
      </m:oMath>
      <w:r>
        <w:t>的体积；</w:t>
      </w:r>
    </w:p>
    <w:p w14:paraId="70A93334">
      <w:pPr>
        <w:spacing w:line="360" w:lineRule="auto"/>
        <w:jc w:val="left"/>
      </w:pPr>
      <w:r>
        <w:t>（2）若</w:t>
      </w:r>
      <m:oMath>
        <m:r>
          <m:rPr/>
          <w:rPr>
            <w:rFonts w:ascii="Cambria Math" w:hAnsi="Cambria Math" w:cs="Cambria Math"/>
          </w:rPr>
          <m:t>CD</m:t>
        </m:r>
      </m:oMath>
      <w:r>
        <w:t>的中点为</w:t>
      </w:r>
      <m:oMath>
        <m:r>
          <m:rPr/>
          <w:rPr>
            <w:rFonts w:ascii="Cambria Math" w:hAnsi="Cambria Math" w:cs="Cambria Math"/>
          </w:rPr>
          <m:t>F</m:t>
        </m:r>
      </m:oMath>
      <w:r>
        <w:t>，</w:t>
      </w:r>
      <m:oMath>
        <m:r>
          <m:rPr/>
          <w:rPr>
            <w:rFonts w:ascii="Cambria Math" w:hAnsi="Cambria Math" w:cs="Cambria Math"/>
          </w:rPr>
          <m:t>PF</m:t>
        </m:r>
      </m:oMath>
      <w:r>
        <w:t>与平面</w:t>
      </w:r>
      <m:oMath>
        <m:r>
          <m:rPr/>
          <w:rPr>
            <w:rFonts w:ascii="Cambria Math" w:hAnsi="Cambria Math" w:cs="Cambria Math"/>
          </w:rPr>
          <m:t>ABCD</m:t>
        </m:r>
      </m:oMath>
      <w:r>
        <w:t>所成角为45°，求</w:t>
      </w:r>
      <m:oMath>
        <m:r>
          <m:rPr/>
          <w:rPr>
            <w:rFonts w:ascii="Cambria Math" w:hAnsi="Cambria Math" w:cs="Cambria Math"/>
          </w:rPr>
          <m:t>PD</m:t>
        </m:r>
      </m:oMath>
      <w:r>
        <w:t>与</w:t>
      </w:r>
      <m:oMath>
        <m:r>
          <m:rPr/>
          <w:rPr>
            <w:rFonts w:ascii="Cambria Math" w:hAnsi="Cambria Math" w:cs="Cambria Math"/>
          </w:rPr>
          <m:t>AC</m:t>
        </m:r>
      </m:oMath>
      <w:r>
        <w:t>所成角的大小.</w:t>
      </w:r>
    </w:p>
    <w:p w14:paraId="261E4E33">
      <w:pPr>
        <w:shd w:val="clear" w:color="auto" w:fill="F2F2F2"/>
        <w:spacing w:line="360" w:lineRule="auto"/>
        <w:jc w:val="left"/>
      </w:pPr>
      <w:r>
        <w:rPr>
          <w:color w:val="FF0000"/>
        </w:rPr>
        <w:t>【答案】（1）</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P−ABCD</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；（2）</w:t>
      </w:r>
      <m:oMath>
        <m:r>
          <m:rPr>
            <m:sty m:val="p"/>
          </m:rPr>
          <w:rPr>
            <w:rFonts w:ascii="Cambria Math" w:hAnsi="Cambria Math" w:cs="Cambria Math"/>
          </w:rPr>
          <m:t>arccos</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73AABB30">
      <w:pPr>
        <w:shd w:val="clear" w:color="auto" w:fill="F2F2F2"/>
        <w:spacing w:line="360" w:lineRule="auto"/>
        <w:jc w:val="left"/>
      </w:pPr>
      <w:r>
        <w:rPr>
          <w:color w:val="FF0000"/>
        </w:rPr>
        <w:t>【分析】（1）由棱锥体积公式计算；</w:t>
      </w:r>
    </w:p>
    <w:p w14:paraId="77DC1745">
      <w:pPr>
        <w:shd w:val="clear" w:color="auto" w:fill="F2F2F2"/>
        <w:spacing w:line="360" w:lineRule="auto"/>
        <w:jc w:val="left"/>
      </w:pPr>
      <w:r>
        <w:rPr>
          <w:color w:val="FF0000"/>
        </w:rPr>
        <w:t>（2）建立空间直角坐标系，用空间向量法求二面角．</w:t>
      </w:r>
    </w:p>
    <w:p w14:paraId="5175B591">
      <w:pPr>
        <w:shd w:val="clear" w:color="auto" w:fill="F2F2F2"/>
        <w:spacing w:line="360" w:lineRule="auto"/>
        <w:jc w:val="left"/>
      </w:pPr>
      <w:r>
        <w:rPr>
          <w:color w:val="FF0000"/>
        </w:rPr>
        <w:t>【详解】（1）∵正方形</w:t>
      </w:r>
      <m:oMath>
        <m:r>
          <m:rPr/>
          <w:rPr>
            <w:rFonts w:ascii="Cambria Math" w:hAnsi="Cambria Math" w:cs="Cambria Math"/>
          </w:rPr>
          <m:t>ABCD</m:t>
        </m:r>
      </m:oMath>
      <w:r>
        <w:rPr>
          <w:color w:val="FF0000"/>
        </w:rPr>
        <w:t>边长为4，△</w:t>
      </w:r>
      <m:oMath>
        <m:r>
          <m:rPr/>
          <w:rPr>
            <w:rFonts w:ascii="Cambria Math" w:hAnsi="Cambria Math" w:cs="Cambria Math"/>
          </w:rPr>
          <m:t>PAB</m:t>
        </m:r>
      </m:oMath>
      <w:r>
        <w:rPr>
          <w:color w:val="FF0000"/>
        </w:rPr>
        <w:t>为等边三角形，</w:t>
      </w:r>
      <m:oMath>
        <m:r>
          <m:rPr/>
          <w:rPr>
            <w:rFonts w:ascii="Cambria Math" w:hAnsi="Cambria Math" w:cs="Cambria Math"/>
          </w:rPr>
          <m:t>E</m:t>
        </m:r>
      </m:oMath>
      <w:r>
        <w:rPr>
          <w:color w:val="FF0000"/>
        </w:rPr>
        <w:t>为</w:t>
      </w:r>
      <m:oMath>
        <m:r>
          <m:rPr/>
          <w:rPr>
            <w:rFonts w:ascii="Cambria Math" w:hAnsi="Cambria Math" w:cs="Cambria Math"/>
          </w:rPr>
          <m:t>AB</m:t>
        </m:r>
      </m:oMath>
      <w:r>
        <w:rPr>
          <w:color w:val="FF0000"/>
        </w:rPr>
        <w:t>中点，</w:t>
      </w:r>
    </w:p>
    <w:p w14:paraId="2BC34D20">
      <w:pPr>
        <w:shd w:val="clear" w:color="auto" w:fill="F2F2F2"/>
        <w:spacing w:line="360" w:lineRule="auto"/>
        <w:jc w:val="left"/>
      </w:pPr>
      <w:r>
        <w:rPr>
          <w:color w:val="FF0000"/>
        </w:rPr>
        <w:t>∴</w:t>
      </w:r>
      <m:oMath>
        <m:r>
          <m:rPr/>
          <w:rPr>
            <w:rFonts w:ascii="Cambria Math" w:hAnsi="Cambria Math" w:cs="Cambria Math"/>
          </w:rPr>
          <m:t>PE=2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P−ABCD</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7E72891B">
      <w:pPr>
        <w:shd w:val="clear" w:color="auto" w:fill="F2F2F2"/>
        <w:spacing w:line="360" w:lineRule="auto"/>
        <w:jc w:val="left"/>
      </w:pPr>
      <w:r>
        <w:rPr>
          <w:color w:val="FF0000"/>
        </w:rPr>
        <w:t>（2）如图以</w:t>
      </w:r>
      <m:oMath>
        <m:r>
          <m:rPr/>
          <w:rPr>
            <w:rFonts w:ascii="Cambria Math" w:hAnsi="Cambria Math" w:cs="Cambria Math"/>
          </w:rPr>
          <m:t>EA,EF,EP</m:t>
        </m:r>
      </m:oMath>
      <w:r>
        <w:rPr>
          <w:color w:val="FF0000"/>
        </w:rPr>
        <w:t>为</w:t>
      </w:r>
      <m:oMath>
        <m:r>
          <m:rPr/>
          <w:rPr>
            <w:rFonts w:ascii="Cambria Math" w:hAnsi="Cambria Math" w:cs="Cambria Math"/>
          </w:rPr>
          <m:t>x,y,z</m:t>
        </m:r>
      </m:oMath>
      <w:r>
        <w:rPr>
          <w:color w:val="FF0000"/>
        </w:rPr>
        <w:t>轴建立空间直角坐标系，则</w:t>
      </w:r>
      <m:oMath>
        <m:r>
          <m:rPr/>
          <w:rPr>
            <w:rFonts w:ascii="Cambria Math" w:hAnsi="Cambria Math" w:cs="Cambria Math"/>
          </w:rPr>
          <m:t>P(0,0,4)</m:t>
        </m:r>
      </m:oMath>
      <w:r>
        <w:rPr>
          <w:color w:val="FF0000"/>
        </w:rPr>
        <w:t>，</w:t>
      </w:r>
      <m:oMath>
        <m:r>
          <m:rPr/>
          <w:rPr>
            <w:rFonts w:ascii="Cambria Math" w:hAnsi="Cambria Math" w:cs="Cambria Math"/>
          </w:rPr>
          <m:t>D(−2,4,0)</m:t>
        </m:r>
      </m:oMath>
      <w:r>
        <w:rPr>
          <w:color w:val="FF0000"/>
        </w:rPr>
        <w:t>，</w:t>
      </w:r>
      <m:oMath>
        <m:r>
          <m:rPr/>
          <w:rPr>
            <w:rFonts w:ascii="Cambria Math" w:hAnsi="Cambria Math" w:cs="Cambria Math"/>
          </w:rPr>
          <m:t>A(−2,0,0)</m:t>
        </m:r>
      </m:oMath>
      <w:r>
        <w:rPr>
          <w:color w:val="FF0000"/>
        </w:rPr>
        <w:t>，</w:t>
      </w:r>
    </w:p>
    <w:p w14:paraId="0B02D1C4">
      <w:pPr>
        <w:shd w:val="clear" w:color="auto" w:fill="F2F2F2"/>
        <w:spacing w:line="360" w:lineRule="auto"/>
        <w:jc w:val="left"/>
      </w:pPr>
      <w:r>
        <w:rPr>
          <w:rFonts w:eastAsia="Times New Roman"/>
          <w:color w:val="FF0000"/>
          <w:kern w:val="0"/>
          <w:sz w:val="24"/>
          <w:szCs w:val="24"/>
        </w:rPr>
        <w:drawing>
          <wp:inline distT="0" distB="0" distL="114300" distR="114300">
            <wp:extent cx="2000250" cy="2143125"/>
            <wp:effectExtent l="0" t="0" r="0" b="0"/>
            <wp:docPr id="100019" name="图片 100019" descr="@@@f82b858849fd4039b7e2a42472d94f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82b858849fd4039b7e2a42472d94f44"/>
                    <pic:cNvPicPr>
                      <a:picLocks noChangeAspect="1"/>
                    </pic:cNvPicPr>
                  </pic:nvPicPr>
                  <pic:blipFill>
                    <a:blip r:embed="rId15"/>
                    <a:stretch>
                      <a:fillRect/>
                    </a:stretch>
                  </pic:blipFill>
                  <pic:spPr>
                    <a:xfrm>
                      <a:off x="0" y="0"/>
                      <a:ext cx="2000250" cy="2143125"/>
                    </a:xfrm>
                    <a:prstGeom prst="rect">
                      <a:avLst/>
                    </a:prstGeom>
                  </pic:spPr>
                </pic:pic>
              </a:graphicData>
            </a:graphic>
          </wp:inline>
        </w:drawing>
      </w:r>
    </w:p>
    <w:p w14:paraId="0635F08C">
      <w:pPr>
        <w:shd w:val="clear" w:color="auto" w:fill="F2F2F2"/>
        <w:spacing w:line="360" w:lineRule="auto"/>
        <w:jc w:val="left"/>
      </w:pPr>
      <m:oMath>
        <m:r>
          <m:rPr/>
          <w:rPr>
            <w:rFonts w:ascii="Cambria Math" w:hAnsi="Cambria Math" w:cs="Cambria Math"/>
          </w:rPr>
          <m:t>C(2,4,0)</m:t>
        </m:r>
      </m:oMath>
      <w:r>
        <w:rPr>
          <w:color w:val="FF0000"/>
        </w:rPr>
        <w:t>，∴</w:t>
      </w:r>
      <m:oMath>
        <m:acc>
          <m:accPr>
            <m:chr m:val="⃑"/>
            <m:ctrlPr>
              <w:rPr>
                <w:rFonts w:ascii="Cambria Math" w:hAnsi="Cambria Math"/>
              </w:rPr>
            </m:ctrlPr>
          </m:accPr>
          <m:e>
            <m:r>
              <m:rPr/>
              <w:rPr>
                <w:rFonts w:ascii="Cambria Math" w:hAnsi="Cambria Math" w:cs="Cambria Math"/>
              </w:rPr>
              <m:t>PD</m:t>
            </m:r>
            <m:ctrlPr>
              <w:rPr>
                <w:rFonts w:ascii="Cambria Math" w:hAnsi="Cambria Math"/>
              </w:rPr>
            </m:ctrlPr>
          </m:e>
        </m:acc>
        <m:r>
          <m:rPr/>
          <w:rPr>
            <w:rFonts w:ascii="Cambria Math" w:hAnsi="Cambria Math" w:cs="Cambria Math"/>
          </w:rPr>
          <m:t>=(−2,4,−4)</m:t>
        </m:r>
      </m:oMath>
      <w:r>
        <w:rPr>
          <w:color w:val="FF0000"/>
        </w:rPr>
        <w:t>，</w:t>
      </w:r>
      <m:oMath>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=(4,4,0)</m:t>
        </m:r>
      </m:oMath>
      <w:r>
        <w:rPr>
          <w:color w:val="FF0000"/>
        </w:rPr>
        <w:t>，</w:t>
      </w:r>
    </w:p>
    <w:p w14:paraId="5E59E201">
      <w:pPr>
        <w:shd w:val="clear" w:color="auto" w:fill="F2F2F2"/>
        <w:spacing w:line="360" w:lineRule="auto"/>
        <w:jc w:val="left"/>
      </w:pPr>
      <w:r>
        <w:rPr>
          <w:color w:val="FF0000"/>
        </w:rPr>
        <w:t>∴</w:t>
      </w:r>
      <m:oMath>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PD</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AC</m:t>
                </m:r>
                <m:ctrlPr>
                  <w:rPr>
                    <w:rFonts w:ascii="Cambria Math" w:hAnsi="Cambria Math"/>
                  </w:rPr>
                </m:ctrlPr>
              </m:e>
            </m:acc>
            <m:ctrlPr>
              <w:rPr>
                <w:rFonts w:ascii="Cambria Math" w:hAnsi="Cambria Math"/>
              </w:rPr>
            </m:ctrlPr>
          </m:num>
          <m:den>
            <m:r>
              <m:rPr/>
              <w:rPr>
                <w:rFonts w:ascii="Cambria Math" w:hAnsi="Cambria Math" w:cs="Cambria Math"/>
              </w:rPr>
              <m:t>|</m:t>
            </m:r>
            <m:acc>
              <m:accPr>
                <m:chr m:val="⃑"/>
                <m:ctrlPr>
                  <w:rPr>
                    <w:rFonts w:ascii="Cambria Math" w:hAnsi="Cambria Math"/>
                  </w:rPr>
                </m:ctrlPr>
              </m:accPr>
              <m:e>
                <m:r>
                  <m:rPr/>
                  <w:rPr>
                    <w:rFonts w:ascii="Cambria Math" w:hAnsi="Cambria Math" w:cs="Cambria Math"/>
                  </w:rPr>
                  <m:t>PD</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−8+16+0</m:t>
            </m:r>
            <m:ctrlPr>
              <w:rPr>
                <w:rFonts w:ascii="Cambria Math" w:hAnsi="Cambria Math"/>
              </w:rPr>
            </m:ctrlPr>
          </m:num>
          <m:den>
            <m:r>
              <m:rPr/>
              <w:rPr>
                <w:rFonts w:ascii="Cambria Math" w:hAnsi="Cambria Math" w:cs="Cambria Math"/>
              </w:rPr>
              <m:t>6×4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39403494">
      <w:pPr>
        <w:shd w:val="clear" w:color="auto" w:fill="F2F2F2"/>
        <w:spacing w:line="360" w:lineRule="auto"/>
        <w:jc w:val="left"/>
      </w:pPr>
      <w:r>
        <w:rPr>
          <w:color w:val="FF0000"/>
        </w:rPr>
        <w:t>即</w:t>
      </w:r>
      <m:oMath>
        <m:r>
          <m:rPr/>
          <w:rPr>
            <w:rFonts w:ascii="Cambria Math" w:hAnsi="Cambria Math" w:cs="Cambria Math"/>
          </w:rPr>
          <m:t>PD</m:t>
        </m:r>
      </m:oMath>
      <w:r>
        <w:rPr>
          <w:color w:val="FF0000"/>
        </w:rPr>
        <w:t>与</w:t>
      </w:r>
      <m:oMath>
        <m:r>
          <m:rPr/>
          <w:rPr>
            <w:rFonts w:ascii="Cambria Math" w:hAnsi="Cambria Math" w:cs="Cambria Math"/>
          </w:rPr>
          <m:t>AC</m:t>
        </m:r>
      </m:oMath>
      <w:r>
        <w:rPr>
          <w:color w:val="FF0000"/>
        </w:rPr>
        <w:t>所成角的大小为</w:t>
      </w:r>
      <m:oMath>
        <m:r>
          <m:rPr>
            <m:sty m:val="p"/>
          </m:rPr>
          <w:rPr>
            <w:rFonts w:ascii="Cambria Math" w:hAnsi="Cambria Math" w:cs="Cambria Math"/>
          </w:rPr>
          <m:t>arccos</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6F2DE10A">
      <w:pPr>
        <w:spacing w:line="360" w:lineRule="auto"/>
        <w:jc w:val="left"/>
      </w:pPr>
      <w:r>
        <w:t>3．</w:t>
      </w:r>
      <w:r>
        <w:rPr>
          <w:color w:val="C00000"/>
        </w:rPr>
        <w:t>（2020·江苏·高考真题）</w:t>
      </w:r>
      <w:r>
        <w:t>在三棱锥</w:t>
      </w:r>
      <w:r>
        <w:rPr>
          <w:i/>
        </w:rPr>
        <w:t>A</w:t>
      </w:r>
      <w:r>
        <w:t>—</w:t>
      </w:r>
      <w:r>
        <w:rPr>
          <w:i/>
        </w:rPr>
        <w:t>BCD</w:t>
      </w:r>
      <w:r>
        <w:t>中，已知</w:t>
      </w:r>
      <w:r>
        <w:rPr>
          <w:i/>
        </w:rPr>
        <w:t>CB</w:t>
      </w:r>
      <w:r>
        <w:t>=</w:t>
      </w:r>
      <w:r>
        <w:rPr>
          <w:i/>
        </w:rPr>
        <w:t>CD</w:t>
      </w:r>
      <w: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t>,</w:t>
      </w:r>
      <w:r>
        <w:rPr>
          <w:i/>
        </w:rPr>
        <w:t>BD</w:t>
      </w:r>
      <w:r>
        <w:t>=2，</w:t>
      </w:r>
      <w:r>
        <w:rPr>
          <w:i/>
        </w:rPr>
        <w:t>O</w:t>
      </w:r>
      <w:r>
        <w:t>为</w:t>
      </w:r>
      <w:r>
        <w:rPr>
          <w:i/>
        </w:rPr>
        <w:t>BD</w:t>
      </w:r>
      <w:r>
        <w:t>的中点，</w:t>
      </w:r>
      <w:r>
        <w:rPr>
          <w:i/>
        </w:rPr>
        <w:t>AO</w:t>
      </w:r>
      <w:r>
        <w:t>⊥平面</w:t>
      </w:r>
      <w:r>
        <w:rPr>
          <w:i/>
        </w:rPr>
        <w:t>BCD</w:t>
      </w:r>
      <w:r>
        <w:t>，</w:t>
      </w:r>
      <w:r>
        <w:rPr>
          <w:i/>
        </w:rPr>
        <w:t>AO</w:t>
      </w:r>
      <w:r>
        <w:t>=2，</w:t>
      </w:r>
      <w:r>
        <w:rPr>
          <w:i/>
        </w:rPr>
        <w:t>E</w:t>
      </w:r>
      <w:r>
        <w:t>为</w:t>
      </w:r>
      <w:r>
        <w:rPr>
          <w:i/>
        </w:rPr>
        <w:t>AC</w:t>
      </w:r>
      <w:r>
        <w:t>的中点．</w:t>
      </w:r>
    </w:p>
    <w:p w14:paraId="4E1F1D37">
      <w:pPr>
        <w:spacing w:line="360" w:lineRule="auto"/>
        <w:jc w:val="left"/>
      </w:pPr>
      <w:r>
        <w:rPr>
          <w:rFonts w:eastAsia="Times New Roman"/>
          <w:kern w:val="0"/>
          <w:sz w:val="24"/>
          <w:szCs w:val="24"/>
        </w:rPr>
        <w:drawing>
          <wp:inline distT="0" distB="0" distL="114300" distR="114300">
            <wp:extent cx="1419225" cy="1409700"/>
            <wp:effectExtent l="0" t="0" r="0" b="0"/>
            <wp:docPr id="100021" name="图片 100021" descr="@@@84f3dcab0ab44623abf25506e817f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4f3dcab0ab44623abf25506e817f8ee"/>
                    <pic:cNvPicPr>
                      <a:picLocks noChangeAspect="1"/>
                    </pic:cNvPicPr>
                  </pic:nvPicPr>
                  <pic:blipFill>
                    <a:blip r:embed="rId16"/>
                    <a:stretch>
                      <a:fillRect/>
                    </a:stretch>
                  </pic:blipFill>
                  <pic:spPr>
                    <a:xfrm>
                      <a:off x="0" y="0"/>
                      <a:ext cx="1419225" cy="1409700"/>
                    </a:xfrm>
                    <a:prstGeom prst="rect">
                      <a:avLst/>
                    </a:prstGeom>
                  </pic:spPr>
                </pic:pic>
              </a:graphicData>
            </a:graphic>
          </wp:inline>
        </w:drawing>
      </w:r>
    </w:p>
    <w:p w14:paraId="1AB0A611">
      <w:pPr>
        <w:spacing w:line="360" w:lineRule="auto"/>
        <w:jc w:val="left"/>
      </w:pPr>
      <w:r>
        <w:t>（1）求直线</w:t>
      </w:r>
      <w:r>
        <w:rPr>
          <w:i/>
        </w:rPr>
        <w:t>AB</w:t>
      </w:r>
      <w:r>
        <w:t>与</w:t>
      </w:r>
      <w:r>
        <w:rPr>
          <w:i/>
        </w:rPr>
        <w:t>DE</w:t>
      </w:r>
      <w:r>
        <w:t>所成角的余弦值；</w:t>
      </w:r>
    </w:p>
    <w:p w14:paraId="05DFA0E9">
      <w:pPr>
        <w:spacing w:line="360" w:lineRule="auto"/>
        <w:jc w:val="left"/>
      </w:pPr>
      <w:r>
        <w:t>（2）若点</w:t>
      </w:r>
      <w:r>
        <w:rPr>
          <w:i/>
        </w:rPr>
        <w:t>F</w:t>
      </w:r>
      <w:r>
        <w:t>在</w:t>
      </w:r>
      <w:r>
        <w:rPr>
          <w:i/>
        </w:rPr>
        <w:t>BC</w:t>
      </w:r>
      <w:r>
        <w:t>上，满足</w:t>
      </w:r>
      <w:r>
        <w:rPr>
          <w:i/>
        </w:rPr>
        <w:t>BF</w:t>
      </w:r>
      <w: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i/>
        </w:rPr>
        <w:t>BC</w:t>
      </w:r>
      <w:r>
        <w:t>，设二面角</w:t>
      </w:r>
      <w:r>
        <w:rPr>
          <w:i/>
        </w:rPr>
        <w:t>F</w:t>
      </w:r>
      <w:r>
        <w:t>—</w:t>
      </w:r>
      <w:r>
        <w:rPr>
          <w:i/>
        </w:rPr>
        <w:t>DE</w:t>
      </w:r>
      <w:r>
        <w:t>—</w:t>
      </w:r>
      <w:r>
        <w:rPr>
          <w:i/>
        </w:rPr>
        <w:t>C</w:t>
      </w:r>
      <w:r>
        <w:t>的大小为</w:t>
      </w:r>
      <w:r>
        <w:rPr>
          <w:i/>
        </w:rPr>
        <w:t>θ</w:t>
      </w:r>
      <w:r>
        <w:t>，求sin</w:t>
      </w:r>
      <w:r>
        <w:rPr>
          <w:i/>
        </w:rPr>
        <w:t>θ</w:t>
      </w:r>
      <w:r>
        <w:t>的值．</w:t>
      </w:r>
    </w:p>
    <w:p w14:paraId="6F2CD01A">
      <w:pPr>
        <w:shd w:val="clear" w:color="auto" w:fill="F2F2F2"/>
        <w:spacing w:line="360" w:lineRule="auto"/>
        <w:jc w:val="left"/>
      </w:pPr>
      <w:r>
        <w:rPr>
          <w:color w:val="FF0000"/>
        </w:rPr>
        <w:t>【答案】（1）</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15</m:t>
            </m:r>
            <m:ctrlPr>
              <w:rPr>
                <w:rFonts w:ascii="Cambria Math" w:hAnsi="Cambria Math"/>
              </w:rPr>
            </m:ctrlPr>
          </m:den>
        </m:f>
      </m:oMath>
      <w:r>
        <w:rPr>
          <w:color w:val="FF0000"/>
        </w:rPr>
        <w:t>（2）</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p>
    <w:p w14:paraId="25385DE6">
      <w:pPr>
        <w:shd w:val="clear" w:color="auto" w:fill="F2F2F2"/>
        <w:spacing w:line="360" w:lineRule="auto"/>
        <w:jc w:val="left"/>
      </w:pPr>
      <w:r>
        <w:rPr>
          <w:color w:val="FF0000"/>
        </w:rPr>
        <w:t>【分析】（1）建立空间直角坐标系，利用向量数量积求直线向量夹角，即得结果；</w:t>
      </w:r>
    </w:p>
    <w:p w14:paraId="7E76FC1F">
      <w:pPr>
        <w:shd w:val="clear" w:color="auto" w:fill="F2F2F2"/>
        <w:spacing w:line="360" w:lineRule="auto"/>
        <w:jc w:val="left"/>
      </w:pPr>
      <w:r>
        <w:rPr>
          <w:color w:val="FF0000"/>
        </w:rPr>
        <w:t>（2）先求两个平面法向量，根据向量数量积求法向量夹角，最后根据二面角与向量夹角关系得结果.</w:t>
      </w:r>
    </w:p>
    <w:p w14:paraId="35B31A9D">
      <w:pPr>
        <w:shd w:val="clear" w:color="auto" w:fill="F2F2F2"/>
        <w:spacing w:line="360" w:lineRule="auto"/>
        <w:jc w:val="left"/>
      </w:pPr>
      <w:r>
        <w:rPr>
          <w:color w:val="FF0000"/>
        </w:rPr>
        <w:t>【详解】</w:t>
      </w:r>
    </w:p>
    <w:p w14:paraId="3310BB7F">
      <w:pPr>
        <w:shd w:val="clear" w:color="auto" w:fill="F2F2F2"/>
        <w:spacing w:line="360" w:lineRule="auto"/>
        <w:jc w:val="left"/>
      </w:pPr>
      <w:r>
        <w:rPr>
          <w:rFonts w:eastAsia="Times New Roman"/>
          <w:color w:val="FF0000"/>
          <w:kern w:val="0"/>
          <w:sz w:val="24"/>
          <w:szCs w:val="24"/>
        </w:rPr>
        <w:drawing>
          <wp:inline distT="0" distB="0" distL="114300" distR="114300">
            <wp:extent cx="1895475" cy="1924050"/>
            <wp:effectExtent l="0" t="0" r="0" b="0"/>
            <wp:docPr id="100023" name="图片 100023" descr="@@@0d059270fa994369a28b2c84b36d1f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d059270fa994369a28b2c84b36d1ffe"/>
                    <pic:cNvPicPr>
                      <a:picLocks noChangeAspect="1"/>
                    </pic:cNvPicPr>
                  </pic:nvPicPr>
                  <pic:blipFill>
                    <a:blip r:embed="rId17"/>
                    <a:stretch>
                      <a:fillRect/>
                    </a:stretch>
                  </pic:blipFill>
                  <pic:spPr>
                    <a:xfrm>
                      <a:off x="0" y="0"/>
                      <a:ext cx="1895475" cy="1924050"/>
                    </a:xfrm>
                    <a:prstGeom prst="rect">
                      <a:avLst/>
                    </a:prstGeom>
                  </pic:spPr>
                </pic:pic>
              </a:graphicData>
            </a:graphic>
          </wp:inline>
        </w:drawing>
      </w:r>
    </w:p>
    <w:p w14:paraId="23F5D566">
      <w:pPr>
        <w:shd w:val="clear" w:color="auto" w:fill="F2F2F2"/>
        <w:spacing w:line="360" w:lineRule="auto"/>
        <w:jc w:val="left"/>
      </w:pPr>
      <w:r>
        <w:rPr>
          <w:color w:val="FF0000"/>
        </w:rPr>
        <w:t>（1）连</w:t>
      </w:r>
      <m:oMath>
        <m:r>
          <m:rPr/>
          <w:rPr>
            <w:rFonts w:ascii="Cambria Math" w:hAnsi="Cambria Math" w:cs="Cambria Math"/>
          </w:rPr>
          <m:t>CO∵BC=CD,BO=OD∴CO⊥BD</m:t>
        </m:r>
      </m:oMath>
    </w:p>
    <w:p w14:paraId="290870DD">
      <w:pPr>
        <w:shd w:val="clear" w:color="auto" w:fill="F2F2F2"/>
        <w:spacing w:line="360" w:lineRule="auto"/>
        <w:jc w:val="left"/>
      </w:pPr>
      <w:r>
        <w:rPr>
          <w:color w:val="FF0000"/>
        </w:rPr>
        <w:t>以</w:t>
      </w:r>
      <m:oMath>
        <m:r>
          <m:rPr/>
          <w:rPr>
            <w:rFonts w:ascii="Cambria Math" w:hAnsi="Cambria Math" w:cs="Cambria Math"/>
          </w:rPr>
          <m:t>OB,OC,OA</m:t>
        </m:r>
      </m:oMath>
      <w:r>
        <w:rPr>
          <w:color w:val="FF0000"/>
        </w:rPr>
        <w:t>为</w:t>
      </w:r>
      <m:oMath>
        <m:r>
          <m:rPr/>
          <w:rPr>
            <w:rFonts w:ascii="Cambria Math" w:hAnsi="Cambria Math" w:cs="Cambria Math"/>
          </w:rPr>
          <m:t>x,y,z</m:t>
        </m:r>
      </m:oMath>
      <w:r>
        <w:rPr>
          <w:color w:val="FF0000"/>
        </w:rPr>
        <w:t>轴建立空间直角坐标系，则</w:t>
      </w:r>
      <m:oMath>
        <m:r>
          <m:rPr/>
          <w:rPr>
            <w:rFonts w:ascii="Cambria Math" w:hAnsi="Cambria Math" w:cs="Cambria Math"/>
          </w:rPr>
          <m:t>A(0,0,2),B(1,0,0),C(0,2,0),D(−1,0,0)∴E(0,1,1)</m:t>
        </m:r>
      </m:oMath>
    </w:p>
    <w:p w14:paraId="43DE9AB6">
      <w:pPr>
        <w:shd w:val="clear" w:color="auto" w:fill="F2F2F2"/>
        <w:spacing w:line="360" w:lineRule="auto"/>
        <w:jc w:val="left"/>
      </w:pPr>
      <m:oMathPara>
        <m:oMathParaPr>
          <m:jc m:val="left"/>
        </m:oMathParaP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=(1,0,−2),</m:t>
          </m:r>
          <m:acc>
            <m:accPr>
              <m:chr m:val="⃑"/>
              <m:ctrlPr>
                <w:rPr>
                  <w:rFonts w:ascii="Cambria Math" w:hAnsi="Cambria Math"/>
                </w:rPr>
              </m:ctrlPr>
            </m:accPr>
            <m:e>
              <m:r>
                <m:rPr/>
                <w:rPr>
                  <w:rFonts w:ascii="Cambria Math" w:hAnsi="Cambria Math" w:cs="Cambria Math"/>
                </w:rPr>
                <m:t>DE</m:t>
              </m:r>
              <m:ctrlPr>
                <w:rPr>
                  <w:rFonts w:ascii="Cambria Math" w:hAnsi="Cambria Math"/>
                </w:rPr>
              </m:ctrlPr>
            </m:e>
          </m:acc>
          <m:r>
            <m:rPr/>
            <w:rPr>
              <w:rFonts w:ascii="Cambria Math" w:hAnsi="Cambria Math" w:cs="Cambria Math"/>
            </w:rPr>
            <m:t>=(1,1,1)∴</m:t>
          </m:r>
          <m:r>
            <m:rPr>
              <m:sty m:val="p"/>
            </m:rPr>
            <w:rPr>
              <w:rFonts w:ascii="Cambria Math" w:hAnsi="Cambria Math" w:cs="Cambria Math"/>
            </w:rPr>
            <m:t>cos</m:t>
          </m:r>
          <m:r>
            <m:rPr/>
            <w:rPr>
              <w:rFonts w:ascii="Cambria Math" w:hAnsi="Cambria Math" w:cs="Cambria Math"/>
            </w:rPr>
            <m:t>&lt;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DE</m:t>
              </m:r>
              <m:ctrlPr>
                <w:rPr>
                  <w:rFonts w:ascii="Cambria Math" w:hAnsi="Cambria Math"/>
                </w:rPr>
              </m:ctrlPr>
            </m:e>
          </m:acc>
          <m:r>
            <m:rPr/>
            <w:rPr>
              <w:rFonts w:ascii="Cambria Math" w:hAnsi="Cambria Math" w:cs="Cambria Math"/>
            </w:rPr>
            <m:t>&gt;=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15</m:t>
              </m:r>
              <m:ctrlPr>
                <w:rPr>
                  <w:rFonts w:ascii="Cambria Math" w:hAnsi="Cambria Math"/>
                </w:rPr>
              </m:ctrlPr>
            </m:den>
          </m:f>
        </m:oMath>
      </m:oMathPara>
    </w:p>
    <w:p w14:paraId="4DE21C72">
      <w:pPr>
        <w:shd w:val="clear" w:color="auto" w:fill="F2F2F2"/>
        <w:spacing w:line="360" w:lineRule="auto"/>
        <w:jc w:val="left"/>
      </w:pPr>
      <w:r>
        <w:rPr>
          <w:color w:val="FF0000"/>
        </w:rPr>
        <w:t>从而直线</w:t>
      </w:r>
      <m:oMath>
        <m:r>
          <m:rPr/>
          <w:rPr>
            <w:rFonts w:ascii="Cambria Math" w:hAnsi="Cambria Math" w:cs="Cambria Math"/>
          </w:rPr>
          <m:t>AB</m:t>
        </m:r>
      </m:oMath>
      <w:r>
        <w:rPr>
          <w:color w:val="FF0000"/>
        </w:rPr>
        <w:t>与</w:t>
      </w:r>
      <m:oMath>
        <m:r>
          <m:rPr/>
          <w:rPr>
            <w:rFonts w:ascii="Cambria Math" w:hAnsi="Cambria Math" w:cs="Cambria Math"/>
          </w:rPr>
          <m:t>DE</m:t>
        </m:r>
      </m:oMath>
      <w:r>
        <w:rPr>
          <w:color w:val="FF0000"/>
        </w:rPr>
        <w:t>所成角的余弦值为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15</m:t>
            </m:r>
            <m:ctrlPr>
              <w:rPr>
                <w:rFonts w:ascii="Cambria Math" w:hAnsi="Cambria Math"/>
              </w:rPr>
            </m:ctrlPr>
          </m:den>
        </m:f>
      </m:oMath>
    </w:p>
    <w:p w14:paraId="766A2391">
      <w:pPr>
        <w:shd w:val="clear" w:color="auto" w:fill="F2F2F2"/>
        <w:spacing w:line="360" w:lineRule="auto"/>
        <w:jc w:val="left"/>
      </w:pPr>
      <w:r>
        <w:rPr>
          <w:color w:val="FF0000"/>
        </w:rPr>
        <w:t>（2）设平面</w:t>
      </w:r>
      <m:oMath>
        <m:r>
          <m:rPr/>
          <w:rPr>
            <w:rFonts w:ascii="Cambria Math" w:hAnsi="Cambria Math" w:cs="Cambria Math"/>
          </w:rPr>
          <m:t>DEC</m:t>
        </m:r>
      </m:oMath>
      <w:r>
        <w:rPr>
          <w:color w:val="FF0000"/>
        </w:rPr>
        <w:t>一个法向量为</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=(x,y,z),</m:t>
        </m:r>
      </m:oMath>
    </w:p>
    <w:p w14:paraId="60E36FEE">
      <w:pPr>
        <w:shd w:val="clear" w:color="auto" w:fill="F2F2F2"/>
        <w:spacing w:line="360" w:lineRule="auto"/>
        <w:jc w:val="left"/>
      </w:pPr>
      <m:oMathPara>
        <m:oMathParaPr>
          <m:jc m:val="left"/>
        </m:oMathParaP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DC</m:t>
              </m:r>
              <m:ctrlPr>
                <w:rPr>
                  <w:rFonts w:ascii="Cambria Math" w:hAnsi="Cambria Math"/>
                </w:rPr>
              </m:ctrlPr>
            </m:e>
          </m:acc>
          <m:r>
            <m:rPr/>
            <w:rPr>
              <w:rFonts w:ascii="Cambria Math" w:hAnsi="Cambria Math" w:cs="Cambria Math"/>
            </w:rPr>
            <m:t>=(1,2,0),</m:t>
          </m:r>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DC</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DE</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x+2y=0</m:t>
                  </m:r>
                  <m:ctrlPr>
                    <w:rPr>
                      <w:rFonts w:ascii="Cambria Math" w:hAnsi="Cambria Math"/>
                    </w:rPr>
                  </m:ctrlPr>
                </m:e>
                <m:e>
                  <m:r>
                    <m:rPr/>
                    <w:rPr>
                      <w:rFonts w:ascii="Cambria Math" w:hAnsi="Cambria Math" w:cs="Cambria Math"/>
                    </w:rPr>
                    <m:t>x+y+z=0</m:t>
                  </m:r>
                  <m:ctrlPr>
                    <w:rPr>
                      <w:rFonts w:ascii="Cambria Math" w:hAnsi="Cambria Math"/>
                    </w:rPr>
                  </m:ctrlPr>
                </m:e>
              </m:eqArr>
              <m:ctrlPr>
                <w:rPr>
                  <w:rFonts w:ascii="Cambria Math" w:hAnsi="Cambria Math"/>
                </w:rPr>
              </m:ctrlPr>
            </m:e>
          </m:d>
        </m:oMath>
      </m:oMathPara>
    </w:p>
    <w:p w14:paraId="1049D9DA">
      <w:pPr>
        <w:shd w:val="clear" w:color="auto" w:fill="F2F2F2"/>
        <w:spacing w:line="360" w:lineRule="auto"/>
        <w:jc w:val="left"/>
      </w:pPr>
      <w:r>
        <w:rPr>
          <w:color w:val="FF0000"/>
        </w:rPr>
        <w:t>令</w:t>
      </w:r>
      <m:oMath>
        <m:r>
          <m:rPr/>
          <w:rPr>
            <w:rFonts w:ascii="Cambria Math" w:hAnsi="Cambria Math" w:cs="Cambria Math"/>
          </w:rPr>
          <m:t>y=1∴x=−2,z=1∴</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=(−2,1,1)</m:t>
        </m:r>
      </m:oMath>
    </w:p>
    <w:p w14:paraId="7C37323E">
      <w:pPr>
        <w:shd w:val="clear" w:color="auto" w:fill="F2F2F2"/>
        <w:spacing w:line="360" w:lineRule="auto"/>
        <w:jc w:val="left"/>
      </w:pPr>
      <w:r>
        <w:rPr>
          <w:color w:val="FF0000"/>
        </w:rPr>
        <w:t>设平面</w:t>
      </w:r>
      <m:oMath>
        <m:r>
          <m:rPr/>
          <w:rPr>
            <w:rFonts w:ascii="Cambria Math" w:hAnsi="Cambria Math" w:cs="Cambria Math"/>
          </w:rPr>
          <m:t>DEF</m:t>
        </m:r>
      </m:oMath>
      <w:r>
        <w:rPr>
          <w:color w:val="FF0000"/>
        </w:rPr>
        <w:t>一个法向量为</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 xml:space="preserve"> </w:t>
      </w: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DF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DB</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DF</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DE</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p>
    <w:p w14:paraId="6C8F819C">
      <w:pPr>
        <w:shd w:val="clear" w:color="auto" w:fill="F2F2F2"/>
        <w:spacing w:line="360" w:lineRule="auto"/>
        <w:jc w:val="left"/>
      </w:pPr>
      <w:r>
        <w:rPr>
          <w:color w:val="FF0000"/>
        </w:rPr>
        <w:t>令</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=−7∴</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=5∴</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=(2,−7,5)</m:t>
        </m:r>
      </m:oMath>
    </w:p>
    <w:p w14:paraId="586C3F12">
      <w:pPr>
        <w:shd w:val="clear" w:color="auto" w:fill="F2F2F2"/>
        <w:spacing w:line="360" w:lineRule="auto"/>
        <w:jc w:val="left"/>
      </w:pPr>
      <m:oMathPara>
        <m:oMathParaPr>
          <m:jc m:val="left"/>
        </m:oMathParaPr>
        <m:oMath>
          <m:r>
            <m:rPr/>
            <w:rPr>
              <w:rFonts w:ascii="Cambria Math" w:hAnsi="Cambria Math" w:cs="Cambria Math"/>
            </w:rPr>
            <m:t>∴</m:t>
          </m:r>
          <m:r>
            <m:rPr>
              <m:sty m:val="p"/>
            </m:rPr>
            <w:rPr>
              <w:rFonts w:ascii="Cambria Math" w:hAnsi="Cambria Math" w:cs="Cambria Math"/>
            </w:rPr>
            <m:t>cos</m:t>
          </m:r>
          <m:r>
            <m:rPr/>
            <w:rPr>
              <w:rFonts w:ascii="Cambria Math" w:hAnsi="Cambria Math" w:cs="Cambria Math"/>
            </w:rPr>
            <m:t>&lt;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&gt;=</m:t>
          </m:r>
          <m:f>
            <m:fPr>
              <m:ctrlPr>
                <w:rPr>
                  <w:rFonts w:ascii="Cambria Math" w:hAnsi="Cambria Math"/>
                </w:rPr>
              </m:ctrlPr>
            </m:fPr>
            <m:num>
              <m:r>
                <m:rPr/>
                <w:rPr>
                  <w:rFonts w:ascii="Cambria Math" w:hAnsi="Cambria Math" w:cs="Cambria Math"/>
                </w:rPr>
                <m:t>−6</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ad>
                <m:radPr>
                  <m:degHide m:val="1"/>
                  <m:ctrlPr>
                    <w:rPr>
                      <w:rFonts w:ascii="Cambria Math" w:hAnsi="Cambria Math"/>
                    </w:rPr>
                  </m:ctrlPr>
                </m:radPr>
                <m:deg>
                  <m:ctrlPr>
                    <w:rPr>
                      <w:rFonts w:ascii="Cambria Math" w:hAnsi="Cambria Math"/>
                    </w:rPr>
                  </m:ctrlPr>
                </m:deg>
                <m:e>
                  <m:r>
                    <m:rPr/>
                    <w:rPr>
                      <w:rFonts w:ascii="Cambria Math" w:hAnsi="Cambria Math" w:cs="Cambria Math"/>
                    </w:rPr>
                    <m:t>78</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oMath>
      </m:oMathPara>
    </w:p>
    <w:p w14:paraId="4BBC8A0D">
      <w:pPr>
        <w:shd w:val="clear" w:color="auto" w:fill="F2F2F2"/>
        <w:spacing w:line="360" w:lineRule="auto"/>
        <w:jc w:val="left"/>
      </w:pPr>
      <w:r>
        <w:rPr>
          <w:color w:val="FF0000"/>
        </w:rPr>
        <w:t>因此</w:t>
      </w:r>
      <m:oMath>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12</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p>
    <w:p w14:paraId="1B08FFDF">
      <w:pPr>
        <w:shd w:val="clear" w:color="auto" w:fill="F2F2F2"/>
        <w:spacing w:line="360" w:lineRule="auto"/>
        <w:jc w:val="left"/>
      </w:pPr>
      <w:r>
        <w:rPr>
          <w:color w:val="FF0000"/>
        </w:rPr>
        <w:t>【点睛】本题考查利用向量求线线角与二面角，考查基本分析求解能力，属中档题.</w:t>
      </w:r>
    </w:p>
    <w:p w14:paraId="434CDE1C">
      <w:pPr>
        <w:spacing w:line="360" w:lineRule="auto"/>
        <w:jc w:val="left"/>
      </w:pPr>
      <w:r>
        <w:t>4．</w:t>
      </w:r>
      <w:r>
        <w:rPr>
          <w:color w:val="C00000"/>
        </w:rPr>
        <w:t>（2018·江苏·高考真题）</w:t>
      </w:r>
      <w:r>
        <w:t>如图，在正三棱柱</w:t>
      </w:r>
      <w:r>
        <w:rPr>
          <w:rFonts w:eastAsia="Times New Roman"/>
          <w:i/>
        </w:rPr>
        <w:t>ABC</w:t>
      </w:r>
      <w:r>
        <w:t>-</w:t>
      </w:r>
      <w:r>
        <w:rPr>
          <w:rFonts w:eastAsia="Times New Roman"/>
          <w:i/>
        </w:rPr>
        <w:t>A</w:t>
      </w:r>
      <w:r>
        <w:rPr>
          <w:rFonts w:eastAsia="Times New Roman"/>
          <w:i/>
          <w:vertAlign w:val="subscript"/>
        </w:rPr>
        <w:t>1</w:t>
      </w:r>
      <w:r>
        <w:rPr>
          <w:rFonts w:eastAsia="Times New Roman"/>
          <w:i/>
        </w:rPr>
        <w:t>B</w:t>
      </w:r>
      <w:r>
        <w:rPr>
          <w:rFonts w:eastAsia="Times New Roman"/>
          <w:i/>
          <w:vertAlign w:val="subscript"/>
        </w:rPr>
        <w:t>1</w:t>
      </w:r>
      <w:r>
        <w:rPr>
          <w:rFonts w:eastAsia="Times New Roman"/>
          <w:i/>
        </w:rPr>
        <w:t>C</w:t>
      </w:r>
      <w:r>
        <w:rPr>
          <w:rFonts w:eastAsia="Times New Roman"/>
          <w:i/>
          <w:vertAlign w:val="subscript"/>
        </w:rPr>
        <w:t>1</w:t>
      </w:r>
      <w:r>
        <w:t>中，</w:t>
      </w:r>
      <w:r>
        <w:rPr>
          <w:rFonts w:eastAsia="Times New Roman"/>
          <w:i/>
        </w:rPr>
        <w:t>AB</w:t>
      </w:r>
      <w:r>
        <w:t>=</w:t>
      </w:r>
      <w:r>
        <w:rPr>
          <w:rFonts w:eastAsia="Times New Roman"/>
          <w:i/>
        </w:rPr>
        <w:t>AA</w:t>
      </w:r>
      <w:r>
        <w:rPr>
          <w:rFonts w:eastAsia="Times New Roman"/>
          <w:i/>
          <w:vertAlign w:val="subscript"/>
        </w:rPr>
        <w:t>1</w:t>
      </w:r>
      <w:r>
        <w:t>=2，点</w:t>
      </w:r>
      <w:r>
        <w:rPr>
          <w:rFonts w:eastAsia="Times New Roman"/>
          <w:i/>
        </w:rPr>
        <w:t>P</w:t>
      </w:r>
      <w:r>
        <w:t>，</w:t>
      </w:r>
      <w:r>
        <w:rPr>
          <w:rFonts w:eastAsia="Times New Roman"/>
          <w:i/>
        </w:rPr>
        <w:t>Q</w:t>
      </w:r>
      <w:r>
        <w:t>分别为</w:t>
      </w:r>
      <w:r>
        <w:rPr>
          <w:rFonts w:eastAsia="Times New Roman"/>
          <w:i/>
        </w:rPr>
        <w:t>A</w:t>
      </w:r>
      <w:r>
        <w:rPr>
          <w:rFonts w:eastAsia="Times New Roman"/>
          <w:i/>
          <w:vertAlign w:val="subscript"/>
        </w:rPr>
        <w:t>1</w:t>
      </w:r>
      <w:r>
        <w:rPr>
          <w:rFonts w:eastAsia="Times New Roman"/>
          <w:i/>
        </w:rPr>
        <w:t>B</w:t>
      </w:r>
      <w:r>
        <w:rPr>
          <w:rFonts w:eastAsia="Times New Roman"/>
          <w:i/>
          <w:vertAlign w:val="subscript"/>
        </w:rPr>
        <w:t>1</w:t>
      </w:r>
      <w:r>
        <w:t>，</w:t>
      </w:r>
      <w:r>
        <w:rPr>
          <w:rFonts w:eastAsia="Times New Roman"/>
          <w:i/>
        </w:rPr>
        <w:t>BC</w:t>
      </w:r>
      <w:r>
        <w:t>的中点。</w:t>
      </w:r>
    </w:p>
    <w:p w14:paraId="76F1B8AD">
      <w:pPr>
        <w:spacing w:line="360" w:lineRule="auto"/>
        <w:jc w:val="left"/>
      </w:pPr>
      <w:r>
        <w:rPr>
          <w:rFonts w:eastAsia="Times New Roman"/>
          <w:kern w:val="0"/>
          <w:sz w:val="24"/>
          <w:szCs w:val="24"/>
        </w:rPr>
        <w:drawing>
          <wp:inline distT="0" distB="0" distL="114300" distR="114300">
            <wp:extent cx="1314450" cy="1476375"/>
            <wp:effectExtent l="0" t="0" r="0" b="9525"/>
            <wp:docPr id="100025" name="图片 100025" descr="@@@fde3a6cc-c39a-4c3a-b547-2eb742ed03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de3a6cc-c39a-4c3a-b547-2eb742ed033c"/>
                    <pic:cNvPicPr>
                      <a:picLocks noChangeAspect="1"/>
                    </pic:cNvPicPr>
                  </pic:nvPicPr>
                  <pic:blipFill>
                    <a:blip r:embed="rId18"/>
                    <a:stretch>
                      <a:fillRect/>
                    </a:stretch>
                  </pic:blipFill>
                  <pic:spPr>
                    <a:xfrm>
                      <a:off x="0" y="0"/>
                      <a:ext cx="1314450" cy="1476375"/>
                    </a:xfrm>
                    <a:prstGeom prst="rect">
                      <a:avLst/>
                    </a:prstGeom>
                  </pic:spPr>
                </pic:pic>
              </a:graphicData>
            </a:graphic>
          </wp:inline>
        </w:drawing>
      </w:r>
    </w:p>
    <w:p w14:paraId="3246C341">
      <w:pPr>
        <w:spacing w:line="360" w:lineRule="auto"/>
        <w:jc w:val="left"/>
      </w:pPr>
      <w:r>
        <w:t>（1）求异面直线</w:t>
      </w:r>
      <w:r>
        <w:rPr>
          <w:rFonts w:eastAsia="Times New Roman"/>
          <w:i/>
        </w:rPr>
        <w:t>BP</w:t>
      </w:r>
      <w:r>
        <w:t>与</w:t>
      </w:r>
      <w:r>
        <w:rPr>
          <w:rFonts w:eastAsia="Times New Roman"/>
          <w:i/>
        </w:rPr>
        <w:t>AC</w:t>
      </w:r>
      <w:r>
        <w:rPr>
          <w:rFonts w:eastAsia="Times New Roman"/>
          <w:i/>
          <w:vertAlign w:val="subscript"/>
        </w:rPr>
        <w:t>1</w:t>
      </w:r>
      <w:r>
        <w:t>所成角的余弦值；</w:t>
      </w:r>
    </w:p>
    <w:p w14:paraId="5FBD5892">
      <w:pPr>
        <w:spacing w:line="360" w:lineRule="auto"/>
        <w:jc w:val="left"/>
      </w:pPr>
      <w:r>
        <w:t>（2）求直线</w:t>
      </w:r>
      <w:r>
        <w:rPr>
          <w:rFonts w:eastAsia="Times New Roman"/>
          <w:i/>
        </w:rPr>
        <w:t>CC</w:t>
      </w:r>
      <w:r>
        <w:rPr>
          <w:rFonts w:eastAsia="Times New Roman"/>
          <w:i/>
          <w:vertAlign w:val="subscript"/>
        </w:rPr>
        <w:t>1</w:t>
      </w:r>
      <w:r>
        <w:t>与平面</w:t>
      </w:r>
      <w:r>
        <w:rPr>
          <w:rFonts w:eastAsia="Times New Roman"/>
          <w:i/>
        </w:rPr>
        <w:t>AQC</w:t>
      </w:r>
      <w:r>
        <w:rPr>
          <w:rFonts w:eastAsia="Times New Roman"/>
          <w:i/>
          <w:vertAlign w:val="subscript"/>
        </w:rPr>
        <w:t>1</w:t>
      </w:r>
      <w:r>
        <w:t>所成角的正弦值</w:t>
      </w:r>
    </w:p>
    <w:p w14:paraId="7DFBCF92">
      <w:pPr>
        <w:shd w:val="clear" w:color="auto" w:fill="F2F2F2"/>
        <w:spacing w:line="360" w:lineRule="auto"/>
        <w:jc w:val="left"/>
      </w:pPr>
      <w:r>
        <w:rPr>
          <w:color w:val="FF0000"/>
        </w:rPr>
        <w:t>【答案】（1）</w:t>
      </w:r>
      <m:oMath>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20</m:t>
            </m:r>
            <m:ctrlPr>
              <w:rPr>
                <w:rFonts w:ascii="Cambria Math" w:hAnsi="Cambria Math"/>
              </w:rPr>
            </m:ctrlPr>
          </m:den>
        </m:f>
      </m:oMath>
    </w:p>
    <w:p w14:paraId="405721E1">
      <w:pPr>
        <w:shd w:val="clear" w:color="auto" w:fill="F2F2F2"/>
        <w:spacing w:line="360" w:lineRule="auto"/>
        <w:jc w:val="left"/>
      </w:pPr>
      <w:r>
        <w:rPr>
          <w:color w:val="FF0000"/>
        </w:rPr>
        <w:t>（2）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p>
    <w:p w14:paraId="69BB88BB">
      <w:pPr>
        <w:shd w:val="clear" w:color="auto" w:fill="F2F2F2"/>
        <w:spacing w:line="360" w:lineRule="auto"/>
        <w:jc w:val="left"/>
      </w:pPr>
      <w:r>
        <w:rPr>
          <w:color w:val="FF0000"/>
        </w:rPr>
        <w:t>【详解】分析：（1）先建立空间直角坐标系，设立各点坐标，根据向量数量积求得向量</w:t>
      </w:r>
      <m:oMath>
        <m:acc>
          <m:accPr>
            <m:chr m:val="⃑"/>
            <m:ctrlPr>
              <w:rPr>
                <w:rFonts w:ascii="Cambria Math" w:hAnsi="Cambria Math"/>
              </w:rPr>
            </m:ctrlPr>
          </m:accPr>
          <m:e>
            <m:r>
              <m:rPr/>
              <w:rPr>
                <w:rFonts w:ascii="Cambria Math" w:hAnsi="Cambria Math" w:cs="Cambria Math"/>
              </w:rPr>
              <m:t>BP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oMath>
      <w:r>
        <w:rPr>
          <w:color w:val="FF0000"/>
        </w:rPr>
        <w:t>的夹角，再根据向量夹角与异面直线所成角的关系得结果；（2）利用平面的方向量的求法列方程组解得平面</w:t>
      </w:r>
      <m:oMath>
        <m:r>
          <m:rPr/>
          <w:rPr>
            <w:rFonts w:ascii="Cambria Math" w:hAnsi="Cambria Math" w:cs="Cambria Math"/>
          </w:rPr>
          <m:t>AQ</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的一个法向量，再根据向量数量积得向量夹角，最后根据线面角与所求向量夹角之间的关系得结果.</w:t>
      </w:r>
    </w:p>
    <w:p w14:paraId="5A795F86">
      <w:pPr>
        <w:shd w:val="clear" w:color="auto" w:fill="F2F2F2"/>
        <w:spacing w:line="360" w:lineRule="auto"/>
        <w:jc w:val="left"/>
      </w:pPr>
      <w:r>
        <w:rPr>
          <w:color w:val="FF0000"/>
        </w:rPr>
        <w:t>详解：如图，在正三棱柱</w:t>
      </w:r>
      <w:r>
        <w:rPr>
          <w:rFonts w:eastAsia="Times New Roman"/>
          <w:i/>
          <w:color w:val="FF0000"/>
        </w:rPr>
        <w:t>ABC</w:t>
      </w:r>
      <w:r>
        <w:rPr>
          <w:color w:val="FF0000"/>
        </w:rPr>
        <w:t>−</w:t>
      </w:r>
      <w:r>
        <w:rPr>
          <w:rFonts w:eastAsia="Times New Roman"/>
          <w:i/>
          <w:color w:val="FF0000"/>
        </w:rPr>
        <w:t>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w:r>
        <w:rPr>
          <w:rFonts w:eastAsia="Times New Roman"/>
          <w:i/>
          <w:color w:val="FF0000"/>
        </w:rPr>
        <w:t>C</w:t>
      </w:r>
      <w:r>
        <w:rPr>
          <w:rFonts w:eastAsia="Times New Roman"/>
          <w:i/>
          <w:color w:val="FF0000"/>
          <w:vertAlign w:val="subscript"/>
        </w:rPr>
        <w:t>1</w:t>
      </w:r>
      <w:r>
        <w:rPr>
          <w:color w:val="FF0000"/>
        </w:rPr>
        <w:t>中，设</w:t>
      </w:r>
      <w:r>
        <w:rPr>
          <w:rFonts w:eastAsia="Times New Roman"/>
          <w:i/>
          <w:color w:val="FF0000"/>
        </w:rPr>
        <w:t>AC</w:t>
      </w:r>
      <w:r>
        <w:rPr>
          <w:color w:val="FF0000"/>
        </w:rPr>
        <w:t>，</w:t>
      </w:r>
      <w:r>
        <w:rPr>
          <w:rFonts w:eastAsia="Times New Roman"/>
          <w:i/>
          <w:color w:val="FF0000"/>
        </w:rPr>
        <w:t>A</w:t>
      </w:r>
      <w:r>
        <w:rPr>
          <w:rFonts w:eastAsia="Times New Roman"/>
          <w:i/>
          <w:color w:val="FF0000"/>
          <w:vertAlign w:val="subscript"/>
        </w:rPr>
        <w:t>1</w:t>
      </w:r>
      <w:r>
        <w:rPr>
          <w:rFonts w:eastAsia="Times New Roman"/>
          <w:i/>
          <w:color w:val="FF0000"/>
        </w:rPr>
        <w:t>C</w:t>
      </w:r>
      <w:r>
        <w:rPr>
          <w:rFonts w:eastAsia="Times New Roman"/>
          <w:i/>
          <w:color w:val="FF0000"/>
          <w:vertAlign w:val="subscript"/>
        </w:rPr>
        <w:t>1</w:t>
      </w:r>
      <w:r>
        <w:rPr>
          <w:color w:val="FF0000"/>
        </w:rPr>
        <w:t>的中点分别为</w:t>
      </w:r>
      <w:r>
        <w:rPr>
          <w:rFonts w:eastAsia="Times New Roman"/>
          <w:i/>
          <w:color w:val="FF0000"/>
        </w:rPr>
        <w:t>O</w:t>
      </w:r>
      <w:r>
        <w:rPr>
          <w:color w:val="FF0000"/>
        </w:rPr>
        <w:t>，</w:t>
      </w:r>
      <w:r>
        <w:rPr>
          <w:rFonts w:eastAsia="Times New Roman"/>
          <w:i/>
          <w:color w:val="FF0000"/>
        </w:rPr>
        <w:t>O</w:t>
      </w:r>
      <w:r>
        <w:rPr>
          <w:rFonts w:eastAsia="Times New Roman"/>
          <w:i/>
          <w:color w:val="FF0000"/>
          <w:vertAlign w:val="subscript"/>
        </w:rPr>
        <w:t>1</w:t>
      </w:r>
      <w:r>
        <w:rPr>
          <w:color w:val="FF0000"/>
        </w:rPr>
        <w:t>，则</w:t>
      </w:r>
      <w:r>
        <w:rPr>
          <w:rFonts w:eastAsia="Times New Roman"/>
          <w:i/>
          <w:color w:val="FF0000"/>
        </w:rPr>
        <w:t>OB</w:t>
      </w:r>
      <w:r>
        <w:rPr>
          <w:color w:val="FF0000"/>
        </w:rPr>
        <w:t>⊥</w:t>
      </w:r>
      <w:r>
        <w:rPr>
          <w:rFonts w:eastAsia="Times New Roman"/>
          <w:i/>
          <w:color w:val="FF0000"/>
        </w:rPr>
        <w:t>OC</w:t>
      </w:r>
      <w:r>
        <w:rPr>
          <w:color w:val="FF0000"/>
        </w:rPr>
        <w:t>，</w:t>
      </w:r>
      <w:r>
        <w:rPr>
          <w:rFonts w:eastAsia="Times New Roman"/>
          <w:i/>
          <w:color w:val="FF0000"/>
        </w:rPr>
        <w:t>OO</w:t>
      </w:r>
      <w:r>
        <w:rPr>
          <w:rFonts w:eastAsia="Times New Roman"/>
          <w:i/>
          <w:color w:val="FF0000"/>
          <w:vertAlign w:val="subscript"/>
        </w:rPr>
        <w:t>1</w:t>
      </w:r>
      <w:r>
        <w:rPr>
          <w:color w:val="FF0000"/>
        </w:rPr>
        <w:t>⊥</w:t>
      </w:r>
      <w:r>
        <w:rPr>
          <w:rFonts w:eastAsia="Times New Roman"/>
          <w:i/>
          <w:color w:val="FF0000"/>
        </w:rPr>
        <w:t>OC</w:t>
      </w:r>
      <w:r>
        <w:rPr>
          <w:color w:val="FF0000"/>
        </w:rPr>
        <w:t>，</w:t>
      </w:r>
      <w:r>
        <w:rPr>
          <w:rFonts w:eastAsia="Times New Roman"/>
          <w:i/>
          <w:color w:val="FF0000"/>
        </w:rPr>
        <w:t>OO</w:t>
      </w:r>
      <w:r>
        <w:rPr>
          <w:rFonts w:eastAsia="Times New Roman"/>
          <w:i/>
          <w:color w:val="FF0000"/>
          <w:vertAlign w:val="subscript"/>
        </w:rPr>
        <w:t>1</w:t>
      </w:r>
      <w:r>
        <w:rPr>
          <w:color w:val="FF0000"/>
        </w:rPr>
        <w:t>⊥</w:t>
      </w:r>
      <w:r>
        <w:rPr>
          <w:rFonts w:eastAsia="Times New Roman"/>
          <w:i/>
          <w:color w:val="FF0000"/>
        </w:rPr>
        <w:t>OB</w:t>
      </w:r>
      <w:r>
        <w:rPr>
          <w:color w:val="FF0000"/>
        </w:rPr>
        <w:t>，以</w:t>
      </w: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OB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OC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O</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oMath>
      <w:r>
        <w:rPr>
          <w:color w:val="FF0000"/>
        </w:rPr>
        <w:t>为基底，建立空间直角坐标系</w:t>
      </w:r>
      <w:r>
        <w:rPr>
          <w:rFonts w:eastAsia="Times New Roman"/>
          <w:i/>
          <w:color w:val="FF0000"/>
        </w:rPr>
        <w:t>O</w:t>
      </w:r>
      <w:r>
        <w:rPr>
          <w:color w:val="FF0000"/>
        </w:rPr>
        <w:t>−</w:t>
      </w:r>
      <w:r>
        <w:rPr>
          <w:rFonts w:eastAsia="Times New Roman"/>
          <w:i/>
          <w:color w:val="FF0000"/>
        </w:rPr>
        <w:t>xyz</w:t>
      </w:r>
      <w:r>
        <w:rPr>
          <w:color w:val="FF0000"/>
        </w:rPr>
        <w:t>．</w:t>
      </w:r>
    </w:p>
    <w:p w14:paraId="7D527F9A">
      <w:pPr>
        <w:shd w:val="clear" w:color="auto" w:fill="F2F2F2"/>
        <w:spacing w:line="360" w:lineRule="auto"/>
        <w:jc w:val="left"/>
      </w:pPr>
      <w:r>
        <w:rPr>
          <w:color w:val="FF0000"/>
        </w:rPr>
        <w:t>因为</w:t>
      </w:r>
      <w:r>
        <w:rPr>
          <w:rFonts w:eastAsia="Times New Roman"/>
          <w:i/>
          <w:color w:val="FF0000"/>
        </w:rPr>
        <w:t>AB</w:t>
      </w:r>
      <w:r>
        <w:rPr>
          <w:color w:val="FF0000"/>
        </w:rPr>
        <w:t>=</w:t>
      </w:r>
      <w:r>
        <w:rPr>
          <w:rFonts w:eastAsia="Times New Roman"/>
          <w:i/>
          <w:color w:val="FF0000"/>
        </w:rPr>
        <w:t>AA</w:t>
      </w:r>
      <w:r>
        <w:rPr>
          <w:rFonts w:eastAsia="Times New Roman"/>
          <w:i/>
          <w:color w:val="FF0000"/>
          <w:vertAlign w:val="subscript"/>
        </w:rPr>
        <w:t>1</w:t>
      </w:r>
      <w:r>
        <w:rPr>
          <w:color w:val="FF0000"/>
        </w:rPr>
        <w:t>=2，</w:t>
      </w:r>
    </w:p>
    <w:p w14:paraId="60F634AC">
      <w:pPr>
        <w:shd w:val="clear" w:color="auto" w:fill="F2F2F2"/>
        <w:spacing w:line="360" w:lineRule="auto"/>
        <w:jc w:val="left"/>
      </w:pPr>
      <w:r>
        <w:rPr>
          <w:color w:val="FF0000"/>
        </w:rPr>
        <w:t>所以</w:t>
      </w:r>
      <m:oMath>
        <m:r>
          <m:rPr/>
          <w:rPr>
            <w:rFonts w:ascii="Cambria Math" w:hAnsi="Cambria Math" w:cs="Cambria Math"/>
          </w:rPr>
          <m:t>A(0,−</m:t>
        </m:r>
        <m:r>
          <m:rPr>
            <m:sty m:val="p"/>
          </m:rPr>
          <w:rPr>
            <w:rFonts w:ascii="Cambria Math" w:hAnsi="Cambria Math" w:cs="Cambria Math"/>
          </w:rPr>
          <m:t>1,0</m:t>
        </m:r>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
          <m:rPr>
            <m:sty m:val="p"/>
          </m:rPr>
          <w:rPr>
            <w:rFonts w:ascii="Cambria Math" w:hAnsi="Cambria Math" w:cs="Cambria Math"/>
          </w:rPr>
          <m:t>0,0</m:t>
        </m:r>
        <m:r>
          <m:rPr/>
          <w:rPr>
            <w:rFonts w:ascii="Cambria Math" w:hAnsi="Cambria Math" w:cs="Cambria Math"/>
          </w:rPr>
          <m:t>),C(</m:t>
        </m:r>
        <m:r>
          <m:rPr>
            <m:sty m:val="p"/>
          </m:rPr>
          <w:rPr>
            <w:rFonts w:ascii="Cambria Math" w:hAnsi="Cambria Math" w:cs="Cambria Math"/>
          </w:rPr>
          <m:t>0,1</m:t>
        </m:r>
        <m:r>
          <m:rPr/>
          <w:rPr>
            <w:rFonts w:ascii="Cambria Math" w:hAnsi="Cambria Math" w:cs="Cambria Math"/>
          </w:rPr>
          <m:t>,0),</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r>
          <m:rPr>
            <m:sty m:val="p"/>
          </m:rPr>
          <w:rPr>
            <w:rFonts w:ascii="Cambria Math" w:hAnsi="Cambria Math" w:cs="Cambria Math"/>
          </w:rPr>
          <m:t>1,2</m:t>
        </m:r>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
          <m:rPr>
            <m:sty m:val="p"/>
          </m:rPr>
          <w:rPr>
            <w:rFonts w:ascii="Cambria Math" w:hAnsi="Cambria Math" w:cs="Cambria Math"/>
          </w:rPr>
          <m:t>0,2</m:t>
        </m:r>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0,1</m:t>
        </m:r>
        <m:r>
          <m:rPr/>
          <w:rPr>
            <w:rFonts w:ascii="Cambria Math" w:hAnsi="Cambria Math" w:cs="Cambria Math"/>
          </w:rPr>
          <m:t>,2)</m:t>
        </m:r>
      </m:oMath>
      <w:r>
        <w:rPr>
          <w:color w:val="FF0000"/>
        </w:rPr>
        <w:t>．</w:t>
      </w:r>
    </w:p>
    <w:p w14:paraId="604FA2E4">
      <w:pPr>
        <w:shd w:val="clear" w:color="auto" w:fill="F2F2F2"/>
        <w:spacing w:line="360" w:lineRule="auto"/>
        <w:jc w:val="left"/>
      </w:pPr>
      <w:r>
        <w:rPr>
          <w:rFonts w:eastAsia="Times New Roman"/>
          <w:color w:val="FF0000"/>
          <w:kern w:val="0"/>
          <w:sz w:val="24"/>
          <w:szCs w:val="24"/>
        </w:rPr>
        <w:drawing>
          <wp:inline distT="0" distB="0" distL="114300" distR="114300">
            <wp:extent cx="1485900" cy="1752600"/>
            <wp:effectExtent l="0" t="0" r="0" b="0"/>
            <wp:docPr id="100027" name="图片 100027" descr="@@@13846a1e-de51-463f-9139-30ab02029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3846a1e-de51-463f-9139-30ab02029844"/>
                    <pic:cNvPicPr>
                      <a:picLocks noChangeAspect="1"/>
                    </pic:cNvPicPr>
                  </pic:nvPicPr>
                  <pic:blipFill>
                    <a:blip r:embed="rId19"/>
                    <a:stretch>
                      <a:fillRect/>
                    </a:stretch>
                  </pic:blipFill>
                  <pic:spPr>
                    <a:xfrm>
                      <a:off x="0" y="0"/>
                      <a:ext cx="1485900" cy="1752600"/>
                    </a:xfrm>
                    <a:prstGeom prst="rect">
                      <a:avLst/>
                    </a:prstGeom>
                  </pic:spPr>
                </pic:pic>
              </a:graphicData>
            </a:graphic>
          </wp:inline>
        </w:drawing>
      </w:r>
    </w:p>
    <w:p w14:paraId="6A29010F">
      <w:pPr>
        <w:shd w:val="clear" w:color="auto" w:fill="F2F2F2"/>
        <w:spacing w:line="360" w:lineRule="auto"/>
        <w:jc w:val="left"/>
      </w:pPr>
      <w:r>
        <w:rPr>
          <w:color w:val="FF0000"/>
        </w:rPr>
        <w:t>（1）因为</w:t>
      </w:r>
      <w:r>
        <w:rPr>
          <w:rFonts w:eastAsia="Times New Roman"/>
          <w:i/>
          <w:color w:val="FF0000"/>
        </w:rPr>
        <w:t>P</w:t>
      </w:r>
      <w:r>
        <w:rPr>
          <w:color w:val="FF0000"/>
        </w:rPr>
        <w:t>为</w:t>
      </w:r>
      <w:r>
        <w:rPr>
          <w:rFonts w:eastAsia="Times New Roman"/>
          <w:i/>
          <w:color w:val="FF0000"/>
        </w:rPr>
        <w:t>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w:r>
        <w:rPr>
          <w:color w:val="FF0000"/>
        </w:rPr>
        <w:t>的中点，所以</w:t>
      </w:r>
      <m:oMath>
        <m:r>
          <m:rPr/>
          <w:rPr>
            <w:rFonts w:ascii="Cambria Math" w:hAnsi="Cambria Math" w:cs="Cambria Math"/>
          </w:rPr>
          <m:t>P(</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oMath>
      <w:r>
        <w:rPr>
          <w:color w:val="FF0000"/>
        </w:rPr>
        <w:t>，</w:t>
      </w:r>
    </w:p>
    <w:p w14:paraId="421A7C6F">
      <w:pPr>
        <w:shd w:val="clear" w:color="auto" w:fill="F2F2F2"/>
        <w:spacing w:line="360" w:lineRule="auto"/>
        <w:jc w:val="left"/>
      </w:pPr>
      <w:r>
        <w:rPr>
          <w:color w:val="FF0000"/>
        </w:rPr>
        <w:t>从而</w:t>
      </w:r>
      <m:oMath>
        <m:acc>
          <m:accPr>
            <m:chr m:val="⃑"/>
            <m:ctrlPr>
              <w:rPr>
                <w:rFonts w:ascii="Cambria Math" w:hAnsi="Cambria Math"/>
              </w:rPr>
            </m:ctrlPr>
          </m:accPr>
          <m:e>
            <m:r>
              <m:rPr/>
              <w:rPr>
                <w:rFonts w:ascii="Cambria Math" w:hAnsi="Cambria Math" w:cs="Cambria Math"/>
              </w:rPr>
              <m:t>BP</m:t>
            </m:r>
            <m:ctrlPr>
              <w:rPr>
                <w:rFonts w:ascii="Cambria Math" w:hAnsi="Cambria Math"/>
              </w:rPr>
            </m:ctrlPr>
          </m:e>
        </m:acc>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r>
          <m:rPr>
            <m:sty m:val="p"/>
          </m:rPr>
          <w:rPr>
            <w:rFonts w:ascii="Cambria Math" w:hAnsi="Cambria Math" w:cs="Cambria Math"/>
          </w:rPr>
          <m:t>0,2</m:t>
        </m:r>
        <m:r>
          <m:rPr/>
          <w:rPr>
            <w:rFonts w:ascii="Cambria Math" w:hAnsi="Cambria Math" w:cs="Cambria Math"/>
          </w:rPr>
          <m:t>,2)</m:t>
        </m:r>
      </m:oMath>
      <w:r>
        <w:rPr>
          <w:color w:val="FF0000"/>
        </w:rPr>
        <w:t>，</w:t>
      </w:r>
    </w:p>
    <w:p w14:paraId="0D247BF4">
      <w:pPr>
        <w:shd w:val="clear" w:color="auto" w:fill="F2F2F2"/>
        <w:spacing w:line="360" w:lineRule="auto"/>
        <w:jc w:val="left"/>
      </w:pPr>
      <w:r>
        <w:rPr>
          <w:color w:val="FF0000"/>
        </w:rPr>
        <w:t>故</w:t>
      </w:r>
      <m:oMath>
        <m:r>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BP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m:t>
            </m:r>
            <m:acc>
              <m:accPr>
                <m:chr m:val="⃑"/>
                <m:ctrlPr>
                  <w:rPr>
                    <w:rFonts w:ascii="Cambria Math" w:hAnsi="Cambria Math"/>
                  </w:rPr>
                </m:ctrlPr>
              </m:accPr>
              <m:e>
                <m:r>
                  <m:rPr/>
                  <w:rPr>
                    <w:rFonts w:ascii="Cambria Math" w:hAnsi="Cambria Math" w:cs="Cambria Math"/>
                  </w:rPr>
                  <m:t>BP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ctrlPr>
              <w:rPr>
                <w:rFonts w:ascii="Cambria Math" w:hAnsi="Cambria Math"/>
              </w:rPr>
            </m:ctrlPr>
          </m:num>
          <m:den>
            <m:r>
              <m:rPr/>
              <w:rPr>
                <w:rFonts w:ascii="Cambria Math" w:hAnsi="Cambria Math" w:cs="Cambria Math"/>
              </w:rPr>
              <m:t>|</m:t>
            </m:r>
            <m:acc>
              <m:accPr>
                <m:chr m:val="⃑"/>
                <m:ctrlPr>
                  <w:rPr>
                    <w:rFonts w:ascii="Cambria Math" w:hAnsi="Cambria Math"/>
                  </w:rPr>
                </m:ctrlPr>
              </m:accPr>
              <m:e>
                <m:r>
                  <m:rPr/>
                  <w:rPr>
                    <w:rFonts w:ascii="Cambria Math" w:hAnsi="Cambria Math" w:cs="Cambria Math"/>
                  </w:rPr>
                  <m:t>BP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|−1+4|</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20</m:t>
            </m:r>
            <m:ctrlPr>
              <w:rPr>
                <w:rFonts w:ascii="Cambria Math" w:hAnsi="Cambria Math"/>
              </w:rPr>
            </m:ctrlPr>
          </m:den>
        </m:f>
      </m:oMath>
      <w:r>
        <w:rPr>
          <w:color w:val="FF0000"/>
        </w:rPr>
        <w:t>．</w:t>
      </w:r>
    </w:p>
    <w:p w14:paraId="4BB3FA02">
      <w:pPr>
        <w:shd w:val="clear" w:color="auto" w:fill="F2F2F2"/>
        <w:spacing w:line="360" w:lineRule="auto"/>
        <w:jc w:val="left"/>
      </w:pPr>
      <w:r>
        <w:rPr>
          <w:color w:val="FF0000"/>
        </w:rPr>
        <w:t>因此，异面直线</w:t>
      </w:r>
      <w:r>
        <w:rPr>
          <w:rFonts w:eastAsia="Times New Roman"/>
          <w:i/>
          <w:color w:val="FF0000"/>
        </w:rPr>
        <w:t>BP</w:t>
      </w:r>
      <w:r>
        <w:rPr>
          <w:color w:val="FF0000"/>
        </w:rPr>
        <w:t>与</w:t>
      </w:r>
      <w:r>
        <w:rPr>
          <w:rFonts w:eastAsia="Times New Roman"/>
          <w:i/>
          <w:color w:val="FF0000"/>
        </w:rPr>
        <w:t>AC</w:t>
      </w:r>
      <w:r>
        <w:rPr>
          <w:rFonts w:eastAsia="Times New Roman"/>
          <w:i/>
          <w:color w:val="FF0000"/>
          <w:vertAlign w:val="subscript"/>
        </w:rPr>
        <w:t>1</w:t>
      </w:r>
      <w:r>
        <w:rPr>
          <w:color w:val="FF0000"/>
        </w:rPr>
        <w:t>所成角的余弦值为</w:t>
      </w:r>
      <m:oMath>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20</m:t>
            </m:r>
            <m:ctrlPr>
              <w:rPr>
                <w:rFonts w:ascii="Cambria Math" w:hAnsi="Cambria Math"/>
              </w:rPr>
            </m:ctrlPr>
          </m:den>
        </m:f>
      </m:oMath>
      <w:r>
        <w:rPr>
          <w:color w:val="FF0000"/>
        </w:rPr>
        <w:t>．</w:t>
      </w:r>
    </w:p>
    <w:p w14:paraId="528B0BAC">
      <w:pPr>
        <w:shd w:val="clear" w:color="auto" w:fill="F2F2F2"/>
        <w:spacing w:line="360" w:lineRule="auto"/>
        <w:jc w:val="left"/>
      </w:pPr>
      <w:r>
        <w:rPr>
          <w:color w:val="FF0000"/>
        </w:rPr>
        <w:t>（2）因为</w:t>
      </w:r>
      <w:r>
        <w:rPr>
          <w:rFonts w:eastAsia="Times New Roman"/>
          <w:i/>
          <w:color w:val="FF0000"/>
        </w:rPr>
        <w:t>Q</w:t>
      </w:r>
      <w:r>
        <w:rPr>
          <w:color w:val="FF0000"/>
        </w:rPr>
        <w:t>为</w:t>
      </w:r>
      <w:r>
        <w:rPr>
          <w:rFonts w:eastAsia="Times New Roman"/>
          <w:i/>
          <w:color w:val="FF0000"/>
        </w:rPr>
        <w:t>BC</w:t>
      </w:r>
      <w:r>
        <w:rPr>
          <w:color w:val="FF0000"/>
        </w:rPr>
        <w:t>的中点，所以</w:t>
      </w:r>
      <m:oMath>
        <m:r>
          <m:rPr/>
          <w:rPr>
            <w:rFonts w:ascii="Cambria Math" w:hAnsi="Cambria Math" w:cs="Cambria Math"/>
          </w:rPr>
          <m:t>Q(</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oMath>
      <w:r>
        <w:rPr>
          <w:color w:val="FF0000"/>
        </w:rPr>
        <w:t>，</w:t>
      </w:r>
    </w:p>
    <w:p w14:paraId="3B4BA35F">
      <w:pPr>
        <w:shd w:val="clear" w:color="auto" w:fill="F2F2F2"/>
        <w:spacing w:line="360" w:lineRule="auto"/>
        <w:jc w:val="left"/>
      </w:pPr>
      <w:r>
        <w:rPr>
          <w:color w:val="FF0000"/>
        </w:rPr>
        <w:t>因此</w:t>
      </w:r>
      <m:oMath>
        <m:acc>
          <m:accPr>
            <m:chr m:val="⃑"/>
            <m:ctrlPr>
              <w:rPr>
                <w:rFonts w:ascii="Cambria Math" w:hAnsi="Cambria Math"/>
              </w:rPr>
            </m:ctrlPr>
          </m:accPr>
          <m:e>
            <m:r>
              <m:rPr/>
              <w:rPr>
                <w:rFonts w:ascii="Cambria Math" w:hAnsi="Cambria Math" w:cs="Cambria Math"/>
              </w:rPr>
              <m:t>AQ</m:t>
            </m:r>
            <m:ctrlPr>
              <w:rPr>
                <w:rFonts w:ascii="Cambria Math" w:hAnsi="Cambria Math"/>
              </w:rPr>
            </m:ctrlPr>
          </m:e>
        </m:acc>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oMath>
      <w:r>
        <w:rPr>
          <w:color w:val="FF0000"/>
        </w:rPr>
        <w:t>，</w:t>
      </w:r>
      <m:oMath>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r>
          <m:rPr>
            <m:sty m:val="p"/>
          </m:rPr>
          <w:rPr>
            <w:rFonts w:ascii="Cambria Math" w:hAnsi="Cambria Math" w:cs="Cambria Math"/>
          </w:rPr>
          <m:t>0,2</m:t>
        </m:r>
        <m:r>
          <m:rPr/>
          <w:rPr>
            <w:rFonts w:ascii="Cambria Math" w:hAnsi="Cambria Math" w:cs="Cambria Math"/>
          </w:rPr>
          <m:t>,2),</m:t>
        </m:r>
        <m:acc>
          <m:accPr>
            <m:chr m:val="⃑"/>
            <m:ctrlPr>
              <w:rPr>
                <w:rFonts w:ascii="Cambria Math" w:hAnsi="Cambria Math"/>
              </w:rPr>
            </m:ctrlPr>
          </m:accPr>
          <m:e>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r>
          <m:rPr>
            <m:sty m:val="p"/>
          </m:rPr>
          <w:rPr>
            <w:rFonts w:ascii="Cambria Math" w:hAnsi="Cambria Math" w:cs="Cambria Math"/>
          </w:rPr>
          <m:t>0,0</m:t>
        </m:r>
        <m:r>
          <m:rPr/>
          <w:rPr>
            <w:rFonts w:ascii="Cambria Math" w:hAnsi="Cambria Math" w:cs="Cambria Math"/>
          </w:rPr>
          <m:t>,2)</m:t>
        </m:r>
      </m:oMath>
      <w:r>
        <w:rPr>
          <w:color w:val="FF0000"/>
        </w:rPr>
        <w:t>．</w:t>
      </w:r>
    </w:p>
    <w:p w14:paraId="5FC73DD7">
      <w:pPr>
        <w:shd w:val="clear" w:color="auto" w:fill="F2F2F2"/>
        <w:spacing w:line="360" w:lineRule="auto"/>
        <w:jc w:val="left"/>
      </w:pPr>
      <w:r>
        <w:rPr>
          <w:color w:val="FF0000"/>
        </w:rPr>
        <w:t>设</w:t>
      </w:r>
      <w:r>
        <w:rPr>
          <w:b/>
          <w:color w:val="FF0000"/>
        </w:rPr>
        <w:t>n</w:t>
      </w:r>
      <w:r>
        <w:rPr>
          <w:color w:val="FF0000"/>
        </w:rPr>
        <w:t>=（</w:t>
      </w:r>
      <w:r>
        <w:rPr>
          <w:rFonts w:eastAsia="Times New Roman"/>
          <w:i/>
          <w:color w:val="FF0000"/>
        </w:rPr>
        <w:t>x</w:t>
      </w:r>
      <w:r>
        <w:rPr>
          <w:color w:val="FF0000"/>
        </w:rPr>
        <w:t>，</w:t>
      </w:r>
      <w:r>
        <w:rPr>
          <w:rFonts w:eastAsia="Times New Roman"/>
          <w:i/>
          <w:color w:val="FF0000"/>
        </w:rPr>
        <w:t>y</w:t>
      </w:r>
      <w:r>
        <w:rPr>
          <w:color w:val="FF0000"/>
        </w:rPr>
        <w:t>，</w:t>
      </w:r>
      <w:r>
        <w:rPr>
          <w:rFonts w:eastAsia="Times New Roman"/>
          <w:i/>
          <w:color w:val="FF0000"/>
        </w:rPr>
        <w:t>z</w:t>
      </w:r>
      <w:r>
        <w:rPr>
          <w:color w:val="FF0000"/>
        </w:rPr>
        <w:t>）为平面</w:t>
      </w:r>
      <w:r>
        <w:rPr>
          <w:rFonts w:eastAsia="Times New Roman"/>
          <w:i/>
          <w:color w:val="FF0000"/>
        </w:rPr>
        <w:t>AQC</w:t>
      </w:r>
      <w:r>
        <w:rPr>
          <w:rFonts w:eastAsia="Times New Roman"/>
          <w:i/>
          <w:color w:val="FF0000"/>
          <w:vertAlign w:val="subscript"/>
        </w:rPr>
        <w:t>1</w:t>
      </w:r>
      <w:r>
        <w:rPr>
          <w:color w:val="FF0000"/>
        </w:rPr>
        <w:t>的一个法向量，</w:t>
      </w:r>
    </w:p>
    <w:p w14:paraId="799C4222">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AQ</m:t>
                    </m:r>
                    <m:ctrlPr>
                      <w:rPr>
                        <w:rFonts w:ascii="Cambria Math" w:hAnsi="Cambria Math"/>
                      </w:rPr>
                    </m:ctrlPr>
                  </m:e>
                </m:acc>
                <m:r>
                  <m:rPr/>
                  <w:rPr>
                    <w:rFonts w:ascii="Cambria Math" w:hAnsi="Cambria Math" w:cs="Cambria Math"/>
                  </w:rPr>
                  <m:t>⋅n=0,</m:t>
                </m:r>
                <m:ctrlPr>
                  <w:rPr>
                    <w:rFonts w:ascii="Cambria Math" w:hAnsi="Cambria Math"/>
                  </w:rPr>
                </m:ctrlPr>
              </m:e>
              <m:e>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⋅n=0,</m:t>
                </m:r>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y=0,</m:t>
                </m:r>
                <m:ctrlPr>
                  <w:rPr>
                    <w:rFonts w:ascii="Cambria Math" w:hAnsi="Cambria Math"/>
                  </w:rPr>
                </m:ctrlPr>
              </m:e>
              <m:e>
                <m:r>
                  <m:rPr/>
                  <w:rPr>
                    <w:rFonts w:ascii="Cambria Math" w:hAnsi="Cambria Math" w:cs="Cambria Math"/>
                  </w:rPr>
                  <m:t>2y+2z=0.</m:t>
                </m:r>
                <m:ctrlPr>
                  <w:rPr>
                    <w:rFonts w:ascii="Cambria Math" w:hAnsi="Cambria Math"/>
                  </w:rPr>
                </m:ctrlPr>
              </m:e>
            </m:eqArr>
            <m:ctrlPr>
              <w:rPr>
                <w:rFonts w:ascii="Cambria Math" w:hAnsi="Cambria Math"/>
              </w:rPr>
            </m:ctrlPr>
          </m:e>
        </m:d>
      </m:oMath>
    </w:p>
    <w:p w14:paraId="7AA21B2B">
      <w:pPr>
        <w:shd w:val="clear" w:color="auto" w:fill="F2F2F2"/>
        <w:spacing w:line="360" w:lineRule="auto"/>
        <w:jc w:val="left"/>
      </w:pPr>
      <w:r>
        <w:rPr>
          <w:color w:val="FF0000"/>
        </w:rPr>
        <w:t>不妨取</w:t>
      </w:r>
      <m:oMath>
        <m:r>
          <m:rPr/>
          <w:rPr>
            <w:rFonts w:ascii="Cambria Math" w:hAnsi="Cambria Math" w:cs="Cambria Math"/>
          </w:rPr>
          <m:t>n=(</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
          <m:rPr>
            <m:sty m:val="p"/>
          </m:rPr>
          <w:rPr>
            <w:rFonts w:ascii="Cambria Math" w:hAnsi="Cambria Math" w:cs="Cambria Math"/>
          </w:rPr>
          <m:t>1,1</m:t>
        </m:r>
        <m:r>
          <m:rPr/>
          <w:rPr>
            <w:rFonts w:ascii="Cambria Math" w:hAnsi="Cambria Math" w:cs="Cambria Math"/>
          </w:rPr>
          <m:t>)</m:t>
        </m:r>
      </m:oMath>
      <w:r>
        <w:rPr>
          <w:color w:val="FF0000"/>
        </w:rPr>
        <w:t>，</w:t>
      </w:r>
    </w:p>
    <w:p w14:paraId="37F93489">
      <w:pPr>
        <w:shd w:val="clear" w:color="auto" w:fill="F2F2F2"/>
        <w:spacing w:line="360" w:lineRule="auto"/>
        <w:jc w:val="left"/>
      </w:pPr>
      <w:r>
        <w:rPr>
          <w:color w:val="FF0000"/>
        </w:rPr>
        <w:t>设直线</w:t>
      </w:r>
      <w:r>
        <w:rPr>
          <w:rFonts w:eastAsia="Times New Roman"/>
          <w:i/>
          <w:color w:val="FF0000"/>
        </w:rPr>
        <w:t>CC</w:t>
      </w:r>
      <w:r>
        <w:rPr>
          <w:rFonts w:eastAsia="Times New Roman"/>
          <w:i/>
          <w:color w:val="FF0000"/>
          <w:vertAlign w:val="subscript"/>
        </w:rPr>
        <w:t>1</w:t>
      </w:r>
      <w:r>
        <w:rPr>
          <w:color w:val="FF0000"/>
        </w:rPr>
        <w:t>与平面</w:t>
      </w:r>
      <w:r>
        <w:rPr>
          <w:rFonts w:eastAsia="Times New Roman"/>
          <w:i/>
          <w:color w:val="FF0000"/>
        </w:rPr>
        <w:t>AQC</w:t>
      </w:r>
      <w:r>
        <w:rPr>
          <w:rFonts w:eastAsia="Times New Roman"/>
          <w:i/>
          <w:color w:val="FF0000"/>
          <w:vertAlign w:val="subscript"/>
        </w:rPr>
        <w:t>1</w:t>
      </w:r>
      <w:r>
        <w:rPr>
          <w:color w:val="FF0000"/>
        </w:rPr>
        <w:t>所成角为</w:t>
      </w:r>
      <m:oMath>
        <m:r>
          <m:rPr/>
          <w:rPr>
            <w:rFonts w:ascii="Cambria Math" w:hAnsi="Cambria Math" w:cs="Cambria Math"/>
          </w:rPr>
          <m:t>θ</m:t>
        </m:r>
      </m:oMath>
      <w:r>
        <w:rPr>
          <w:color w:val="FF0000"/>
        </w:rPr>
        <w:t>，</w:t>
      </w:r>
    </w:p>
    <w:p w14:paraId="6E61459B">
      <w:pPr>
        <w:shd w:val="clear" w:color="auto" w:fill="F2F2F2"/>
        <w:spacing w:line="360" w:lineRule="auto"/>
        <w:jc w:val="left"/>
      </w:pPr>
      <w:r>
        <w:rPr>
          <w:color w:val="FF0000"/>
        </w:rPr>
        <w:t>则</w:t>
      </w:r>
      <m:oMath>
        <m:r>
          <m:rPr>
            <m:sty m:val="p"/>
          </m:rPr>
          <w:rPr>
            <w:rFonts w:ascii="Cambria Math" w:hAnsi="Cambria Math" w:cs="Cambria Math"/>
          </w:rPr>
          <m:t>sin</m:t>
        </m:r>
        <m:r>
          <m:rPr/>
          <w:rPr>
            <w:rFonts w:ascii="Cambria Math" w:hAnsi="Cambria Math" w:cs="Cambria Math"/>
          </w:rPr>
          <m:t>θ=|cos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,n</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m:t>
            </m:r>
            <m:acc>
              <m:accPr>
                <m:chr m:val="⃑"/>
                <m:ctrlPr>
                  <w:rPr>
                    <w:rFonts w:ascii="Cambria Math" w:hAnsi="Cambria Math"/>
                  </w:rPr>
                </m:ctrlPr>
              </m:accPr>
              <m:e>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⋅n|</m:t>
            </m:r>
            <m:ctrlPr>
              <w:rPr>
                <w:rFonts w:ascii="Cambria Math" w:hAnsi="Cambria Math"/>
              </w:rPr>
            </m:ctrlPr>
          </m:num>
          <m:den>
            <m:r>
              <m:rPr/>
              <w:rPr>
                <w:rFonts w:ascii="Cambria Math" w:hAnsi="Cambria Math" w:cs="Cambria Math"/>
              </w:rPr>
              <m:t>|</m:t>
            </m:r>
            <m:acc>
              <m:accPr>
                <m:chr m:val="⃑"/>
                <m:ctrlPr>
                  <w:rPr>
                    <w:rFonts w:ascii="Cambria Math" w:hAnsi="Cambria Math"/>
                  </w:rPr>
                </m:ctrlPr>
              </m:accPr>
              <m:e>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|⋅|n|</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24B84359">
      <w:pPr>
        <w:shd w:val="clear" w:color="auto" w:fill="F2F2F2"/>
        <w:spacing w:line="360" w:lineRule="auto"/>
        <w:jc w:val="left"/>
      </w:pPr>
      <w:r>
        <w:rPr>
          <w:color w:val="FF0000"/>
        </w:rPr>
        <w:t>所以直线</w:t>
      </w:r>
      <w:r>
        <w:rPr>
          <w:rFonts w:eastAsia="Times New Roman"/>
          <w:i/>
          <w:color w:val="FF0000"/>
        </w:rPr>
        <w:t>CC</w:t>
      </w:r>
      <w:r>
        <w:rPr>
          <w:rFonts w:eastAsia="Times New Roman"/>
          <w:i/>
          <w:color w:val="FF0000"/>
          <w:vertAlign w:val="subscript"/>
        </w:rPr>
        <w:t>1</w:t>
      </w:r>
      <w:r>
        <w:rPr>
          <w:color w:val="FF0000"/>
        </w:rPr>
        <w:t>与平面</w:t>
      </w:r>
      <w:r>
        <w:rPr>
          <w:rFonts w:eastAsia="Times New Roman"/>
          <w:i/>
          <w:color w:val="FF0000"/>
        </w:rPr>
        <w:t>AQC</w:t>
      </w:r>
      <w:r>
        <w:rPr>
          <w:rFonts w:eastAsia="Times New Roman"/>
          <w:i/>
          <w:color w:val="FF0000"/>
          <w:vertAlign w:val="subscript"/>
        </w:rPr>
        <w:t>1</w:t>
      </w:r>
      <w:r>
        <w:rPr>
          <w:color w:val="FF0000"/>
        </w:rPr>
        <w:t>所成角的正弦值为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4BFC6082">
      <w:pPr>
        <w:shd w:val="clear" w:color="auto" w:fill="F2F2F2"/>
        <w:spacing w:line="360" w:lineRule="auto"/>
        <w:jc w:val="left"/>
      </w:pPr>
      <w:r>
        <w:rPr>
          <w:color w:val="FF0000"/>
        </w:rPr>
        <w:t>点睛：本题考查空间向量、异面直线所成角和线面角等基础知识，考查运用空间向量解决问题的能力.利用法向量求解空间线面角的关键在于“四破”：第一，破“建系关”，构建恰当的空间直角坐标系；第二，破“求坐标关”，准确求解相关点的坐标；第三，破“求法向量关”，求出平面的法向量；第四，破“应用公式关”.</w:t>
      </w:r>
    </w:p>
    <w:p w14:paraId="2C0F3764">
      <w:pPr>
        <w:spacing w:line="360" w:lineRule="auto"/>
        <w:jc w:val="left"/>
      </w:pPr>
      <w:r>
        <w:t>5．</w:t>
      </w:r>
      <w:r>
        <w:rPr>
          <w:color w:val="C00000"/>
        </w:rPr>
        <w:t>（2017·江苏·高考真题）</w:t>
      </w:r>
      <w:r>
        <w:t>如图，在平行六面体</w:t>
      </w:r>
      <w:r>
        <w:rPr>
          <w:i/>
        </w:rPr>
        <w:t>ABCD</w:t>
      </w:r>
      <w:r>
        <w:t>－</w:t>
      </w:r>
      <w:r>
        <w:rPr>
          <w:i/>
        </w:rPr>
        <w:t>A</w:t>
      </w:r>
      <w:r>
        <w:rPr>
          <w:i/>
          <w:vertAlign w:val="subscript"/>
        </w:rPr>
        <w:t>1</w:t>
      </w:r>
      <w:r>
        <w:rPr>
          <w:i/>
        </w:rPr>
        <w:t>B</w:t>
      </w:r>
      <w:r>
        <w:rPr>
          <w:i/>
          <w:vertAlign w:val="subscript"/>
        </w:rPr>
        <w:t>1</w:t>
      </w:r>
      <w:r>
        <w:rPr>
          <w:i/>
        </w:rPr>
        <w:t>C</w:t>
      </w:r>
      <w:r>
        <w:rPr>
          <w:i/>
          <w:vertAlign w:val="subscript"/>
        </w:rPr>
        <w:t>1</w:t>
      </w:r>
      <w:r>
        <w:rPr>
          <w:i/>
        </w:rPr>
        <w:t>D</w:t>
      </w:r>
      <w:r>
        <w:rPr>
          <w:i/>
          <w:vertAlign w:val="subscript"/>
        </w:rPr>
        <w:t>1</w:t>
      </w:r>
      <w:r>
        <w:t>中，</w:t>
      </w:r>
      <w:r>
        <w:rPr>
          <w:i/>
        </w:rPr>
        <w:t>AA</w:t>
      </w:r>
      <w:r>
        <w:rPr>
          <w:i/>
          <w:vertAlign w:val="subscript"/>
        </w:rPr>
        <w:t>1</w:t>
      </w:r>
      <w:r>
        <w:t>⊥平面</w:t>
      </w:r>
      <w:r>
        <w:rPr>
          <w:i/>
        </w:rPr>
        <w:t>ABCD</w:t>
      </w:r>
      <w:r>
        <w:t>，且</w:t>
      </w:r>
      <w:r>
        <w:rPr>
          <w:i/>
        </w:rPr>
        <w:t>AB</w:t>
      </w:r>
      <w:r>
        <w:t>＝</w:t>
      </w:r>
      <w:r>
        <w:rPr>
          <w:i/>
        </w:rPr>
        <w:t>AD</w:t>
      </w:r>
      <w:r>
        <w:t>＝2，</w:t>
      </w:r>
      <w:r>
        <w:rPr>
          <w:i/>
        </w:rPr>
        <w:t>AA</w:t>
      </w:r>
      <w:r>
        <w:rPr>
          <w:i/>
          <w:vertAlign w:val="subscript"/>
        </w:rPr>
        <w:t>1</w:t>
      </w:r>
      <w: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w:t>
      </w:r>
      <w:r>
        <w:rPr>
          <w:i/>
        </w:rPr>
        <w:t>BAD</w:t>
      </w:r>
      <w:r>
        <w:t>＝120°.</w:t>
      </w:r>
    </w:p>
    <w:p w14:paraId="5ECCBAD6">
      <w:pPr>
        <w:spacing w:line="360" w:lineRule="auto"/>
        <w:jc w:val="left"/>
      </w:pPr>
      <w:r>
        <w:rPr>
          <w:rFonts w:eastAsia="Times New Roman"/>
          <w:kern w:val="0"/>
          <w:sz w:val="24"/>
          <w:szCs w:val="24"/>
        </w:rPr>
        <w:drawing>
          <wp:inline distT="0" distB="0" distL="114300" distR="114300">
            <wp:extent cx="1819275" cy="1009650"/>
            <wp:effectExtent l="0" t="0" r="9525" b="0"/>
            <wp:docPr id="100029" name="图片 100029" descr="@@@bfd39ede-733f-410f-b2d8-02a024e18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fd39ede-733f-410f-b2d8-02a024e180c8"/>
                    <pic:cNvPicPr>
                      <a:picLocks noChangeAspect="1"/>
                    </pic:cNvPicPr>
                  </pic:nvPicPr>
                  <pic:blipFill>
                    <a:blip r:embed="rId20"/>
                    <a:stretch>
                      <a:fillRect/>
                    </a:stretch>
                  </pic:blipFill>
                  <pic:spPr>
                    <a:xfrm>
                      <a:off x="0" y="0"/>
                      <a:ext cx="1819275" cy="1009650"/>
                    </a:xfrm>
                    <a:prstGeom prst="rect">
                      <a:avLst/>
                    </a:prstGeom>
                  </pic:spPr>
                </pic:pic>
              </a:graphicData>
            </a:graphic>
          </wp:inline>
        </w:drawing>
      </w:r>
    </w:p>
    <w:p w14:paraId="6F2896D4">
      <w:pPr>
        <w:spacing w:line="360" w:lineRule="auto"/>
        <w:jc w:val="left"/>
      </w:pPr>
      <w:r>
        <w:t>(1)求异面直线</w:t>
      </w:r>
      <w:r>
        <w:rPr>
          <w:i/>
        </w:rPr>
        <w:t>A</w:t>
      </w:r>
      <w:r>
        <w:rPr>
          <w:i/>
          <w:vertAlign w:val="subscript"/>
        </w:rPr>
        <w:t>1</w:t>
      </w:r>
      <w:r>
        <w:rPr>
          <w:i/>
        </w:rPr>
        <w:t>B</w:t>
      </w:r>
      <w:r>
        <w:t>与</w:t>
      </w:r>
      <w:r>
        <w:rPr>
          <w:i/>
        </w:rPr>
        <w:t>AC</w:t>
      </w:r>
      <w:r>
        <w:rPr>
          <w:i/>
          <w:vertAlign w:val="subscript"/>
        </w:rPr>
        <w:t>1</w:t>
      </w:r>
      <w:r>
        <w:t>所成角的余弦值；</w:t>
      </w:r>
    </w:p>
    <w:p w14:paraId="032F4339">
      <w:pPr>
        <w:spacing w:line="360" w:lineRule="auto"/>
        <w:jc w:val="left"/>
      </w:pPr>
      <w:r>
        <w:t>(2)求二面角</w:t>
      </w:r>
      <w:r>
        <w:rPr>
          <w:i/>
        </w:rPr>
        <w:t>B</w:t>
      </w:r>
      <w:r>
        <w:t>－</w:t>
      </w:r>
      <w:r>
        <w:rPr>
          <w:i/>
        </w:rPr>
        <w:t>A</w:t>
      </w:r>
      <w:r>
        <w:rPr>
          <w:i/>
          <w:vertAlign w:val="subscript"/>
        </w:rPr>
        <w:t>1</w:t>
      </w:r>
      <w:r>
        <w:rPr>
          <w:i/>
        </w:rPr>
        <w:t>D</w:t>
      </w:r>
      <w:r>
        <w:t>－</w:t>
      </w:r>
      <w:r>
        <w:rPr>
          <w:i/>
        </w:rPr>
        <w:t>A</w:t>
      </w:r>
      <w:r>
        <w:t>的正弦值．</w:t>
      </w:r>
    </w:p>
    <w:p w14:paraId="47328D17">
      <w:pPr>
        <w:shd w:val="clear" w:color="auto" w:fill="F2F2F2"/>
        <w:spacing w:line="360" w:lineRule="auto"/>
        <w:jc w:val="left"/>
      </w:pPr>
      <w:r>
        <w:rPr>
          <w:color w:val="FF0000"/>
        </w:rPr>
        <w:t>【答案】(1)</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795B8BB6">
      <w:pPr>
        <w:shd w:val="clear" w:color="auto" w:fill="F2F2F2"/>
        <w:spacing w:line="360" w:lineRule="auto"/>
        <w:jc w:val="left"/>
      </w:pPr>
      <w:r>
        <w:rPr>
          <w:color w:val="FF0000"/>
        </w:rPr>
        <w:t>【详解】试题解析：解：在平面</w:t>
      </w:r>
      <w:r>
        <w:rPr>
          <w:i/>
          <w:color w:val="FF0000"/>
        </w:rPr>
        <w:t>ABCD</w:t>
      </w:r>
      <w:r>
        <w:rPr>
          <w:color w:val="FF0000"/>
        </w:rPr>
        <w:t>内，过点</w:t>
      </w:r>
      <w:r>
        <w:rPr>
          <w:i/>
          <w:color w:val="FF0000"/>
        </w:rPr>
        <w:t>A</w:t>
      </w:r>
      <w:r>
        <w:rPr>
          <w:color w:val="FF0000"/>
        </w:rPr>
        <w:t>作</w:t>
      </w:r>
      <w:r>
        <w:rPr>
          <w:i/>
          <w:color w:val="FF0000"/>
        </w:rPr>
        <w:t>AE</w:t>
      </w:r>
      <m:oMath>
        <m:r>
          <m:rPr/>
          <w:rPr>
            <w:rFonts w:ascii="Cambria Math" w:hAnsi="Cambria Math" w:cs="Cambria Math"/>
          </w:rPr>
          <m:t>⊥</m:t>
        </m:r>
      </m:oMath>
      <w:r>
        <w:rPr>
          <w:i/>
          <w:color w:val="FF0000"/>
        </w:rPr>
        <w:t>AD</w:t>
      </w:r>
      <w:r>
        <w:rPr>
          <w:color w:val="FF0000"/>
        </w:rPr>
        <w:t>，交</w:t>
      </w:r>
      <w:r>
        <w:rPr>
          <w:i/>
          <w:color w:val="FF0000"/>
        </w:rPr>
        <w:t>BC</w:t>
      </w:r>
      <w:r>
        <w:rPr>
          <w:color w:val="FF0000"/>
        </w:rPr>
        <w:t>于点</w:t>
      </w:r>
      <w:r>
        <w:rPr>
          <w:i/>
          <w:color w:val="FF0000"/>
        </w:rPr>
        <w:t>E</w:t>
      </w:r>
      <w:r>
        <w:rPr>
          <w:color w:val="FF0000"/>
        </w:rPr>
        <w:t>.</w:t>
      </w:r>
    </w:p>
    <w:p w14:paraId="480BCC96">
      <w:pPr>
        <w:shd w:val="clear" w:color="auto" w:fill="F2F2F2"/>
        <w:spacing w:line="360" w:lineRule="auto"/>
        <w:jc w:val="left"/>
      </w:pPr>
      <w:r>
        <w:rPr>
          <w:color w:val="FF0000"/>
        </w:rPr>
        <w:t>因为</w:t>
      </w:r>
      <w:r>
        <w:rPr>
          <w:i/>
          <w:color w:val="FF0000"/>
        </w:rPr>
        <w:t>AA</w:t>
      </w:r>
      <w:r>
        <w:rPr>
          <w:i/>
          <w:color w:val="FF0000"/>
          <w:vertAlign w:val="subscript"/>
        </w:rPr>
        <w:t>1</w:t>
      </w:r>
      <m:oMath>
        <m:r>
          <m:rPr/>
          <w:rPr>
            <w:rFonts w:ascii="Cambria Math" w:hAnsi="Cambria Math" w:cs="Cambria Math"/>
          </w:rPr>
          <m:t>⊥</m:t>
        </m:r>
      </m:oMath>
      <w:r>
        <w:rPr>
          <w:color w:val="FF0000"/>
        </w:rPr>
        <w:t>平面</w:t>
      </w:r>
      <w:r>
        <w:rPr>
          <w:i/>
          <w:color w:val="FF0000"/>
        </w:rPr>
        <w:t>ABCD</w:t>
      </w:r>
      <w:r>
        <w:rPr>
          <w:color w:val="FF0000"/>
        </w:rPr>
        <w:t>，</w:t>
      </w:r>
    </w:p>
    <w:p w14:paraId="07B47FEC">
      <w:pPr>
        <w:shd w:val="clear" w:color="auto" w:fill="F2F2F2"/>
        <w:spacing w:line="360" w:lineRule="auto"/>
        <w:jc w:val="left"/>
      </w:pPr>
      <w:r>
        <w:rPr>
          <w:color w:val="FF0000"/>
        </w:rPr>
        <w:t>所以</w:t>
      </w:r>
      <w:r>
        <w:rPr>
          <w:i/>
          <w:color w:val="FF0000"/>
        </w:rPr>
        <w:t>AA</w:t>
      </w:r>
      <w:r>
        <w:rPr>
          <w:i/>
          <w:color w:val="FF0000"/>
          <w:vertAlign w:val="subscript"/>
        </w:rPr>
        <w:t>1</w:t>
      </w:r>
      <m:oMath>
        <m:r>
          <m:rPr/>
          <w:rPr>
            <w:rFonts w:ascii="Cambria Math" w:hAnsi="Cambria Math" w:cs="Cambria Math"/>
          </w:rPr>
          <m:t>⊥</m:t>
        </m:r>
      </m:oMath>
      <w:r>
        <w:rPr>
          <w:i/>
          <w:color w:val="FF0000"/>
        </w:rPr>
        <w:t>AE</w:t>
      </w:r>
      <w:r>
        <w:rPr>
          <w:color w:val="FF0000"/>
        </w:rPr>
        <w:t>，</w:t>
      </w:r>
      <w:r>
        <w:rPr>
          <w:i/>
          <w:color w:val="FF0000"/>
        </w:rPr>
        <w:t>AA</w:t>
      </w:r>
      <w:r>
        <w:rPr>
          <w:i/>
          <w:color w:val="FF0000"/>
          <w:vertAlign w:val="subscript"/>
        </w:rPr>
        <w:t>1</w:t>
      </w:r>
      <m:oMath>
        <m:r>
          <m:rPr/>
          <w:rPr>
            <w:rFonts w:ascii="Cambria Math" w:hAnsi="Cambria Math" w:cs="Cambria Math"/>
          </w:rPr>
          <m:t>⊥</m:t>
        </m:r>
      </m:oMath>
      <w:r>
        <w:rPr>
          <w:i/>
          <w:color w:val="FF0000"/>
        </w:rPr>
        <w:t>AD</w:t>
      </w:r>
      <w:r>
        <w:rPr>
          <w:color w:val="FF0000"/>
        </w:rPr>
        <w:t>.</w:t>
      </w:r>
    </w:p>
    <w:p w14:paraId="329C23A7">
      <w:pPr>
        <w:shd w:val="clear" w:color="auto" w:fill="F2F2F2"/>
        <w:spacing w:line="360" w:lineRule="auto"/>
        <w:jc w:val="left"/>
      </w:pPr>
      <w:r>
        <w:rPr>
          <w:color w:val="FF0000"/>
        </w:rPr>
        <w:t>如图，以</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AD</m:t>
                </m:r>
                <m:ctrlPr>
                  <w:rPr>
                    <w:rFonts w:ascii="Cambria Math" w:hAnsi="Cambria Math"/>
                  </w:rPr>
                </m:ctrlPr>
              </m:e>
            </m:acc>
            <m:r>
              <m:rPr/>
              <w:rPr>
                <w:rFonts w:ascii="Cambria Math" w:hAnsi="Cambria Math" w:cs="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cs="Cambria Math"/>
                      </w:rPr>
                      <m:t>AA</m:t>
                    </m:r>
                    <m:ctrlPr>
                      <w:rPr>
                        <w:rFonts w:ascii="Cambria Math" w:hAnsi="Cambria Math"/>
                      </w:rPr>
                    </m:ctrlPr>
                  </m:e>
                </m:acc>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为正交基底，建立空间直角坐标系</w:t>
      </w:r>
      <w:r>
        <w:rPr>
          <w:i/>
          <w:color w:val="FF0000"/>
        </w:rPr>
        <w:t>A</w:t>
      </w:r>
      <w:r>
        <w:rPr>
          <w:color w:val="FF0000"/>
        </w:rPr>
        <w:t>-</w:t>
      </w:r>
      <w:r>
        <w:rPr>
          <w:i/>
          <w:color w:val="FF0000"/>
        </w:rPr>
        <w:t>xyz</w:t>
      </w:r>
      <w:r>
        <w:rPr>
          <w:color w:val="FF0000"/>
        </w:rPr>
        <w:t>.</w:t>
      </w:r>
    </w:p>
    <w:p w14:paraId="2B1089DF">
      <w:pPr>
        <w:shd w:val="clear" w:color="auto" w:fill="F2F2F2"/>
        <w:spacing w:line="360" w:lineRule="auto"/>
        <w:jc w:val="left"/>
      </w:pPr>
      <w:r>
        <w:rPr>
          <w:color w:val="FF0000"/>
        </w:rPr>
        <w:t>因为</w:t>
      </w:r>
      <w:r>
        <w:rPr>
          <w:i/>
          <w:color w:val="FF0000"/>
        </w:rPr>
        <w:t>AB</w:t>
      </w:r>
      <w:r>
        <w:rPr>
          <w:color w:val="FF0000"/>
        </w:rPr>
        <w:t>=</w:t>
      </w:r>
      <w:r>
        <w:rPr>
          <w:i/>
          <w:color w:val="FF0000"/>
        </w:rPr>
        <w:t>AD</w:t>
      </w:r>
      <w:r>
        <w:rPr>
          <w:color w:val="FF0000"/>
        </w:rPr>
        <w:t>=2，</w:t>
      </w:r>
      <w:r>
        <w:rPr>
          <w:i/>
          <w:color w:val="FF0000"/>
        </w:rPr>
        <w:t>AA</w:t>
      </w:r>
      <w:r>
        <w:rPr>
          <w:i/>
          <w:color w:val="FF0000"/>
          <w:vertAlign w:val="subscript"/>
        </w:rPr>
        <w:t>1</w:t>
      </w:r>
      <w:r>
        <w:rPr>
          <w:color w:val="FF0000"/>
        </w:rP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m:oMath>
        <m:r>
          <m:rPr/>
          <w:rPr>
            <w:rFonts w:ascii="Cambria Math" w:hAnsi="Cambria Math" w:cs="Cambria Math"/>
          </w:rPr>
          <m:t>∠BAD=120°</m:t>
        </m:r>
      </m:oMath>
      <w:r>
        <w:rPr>
          <w:color w:val="FF0000"/>
        </w:rPr>
        <w:t>.</w:t>
      </w:r>
    </w:p>
    <w:p w14:paraId="3485FF70">
      <w:pPr>
        <w:shd w:val="clear" w:color="auto" w:fill="F2F2F2"/>
        <w:spacing w:line="360" w:lineRule="auto"/>
        <w:jc w:val="left"/>
      </w:pPr>
      <w:r>
        <w:rPr>
          <w:color w:val="FF0000"/>
        </w:rPr>
        <w:t>则</w:t>
      </w:r>
      <m:oMath>
        <m:r>
          <m:rPr/>
          <w:rPr>
            <w:rFonts w:ascii="Cambria Math" w:hAnsi="Cambria Math" w:cs="Cambria Math"/>
          </w:rPr>
          <m:t>A</m:t>
        </m:r>
        <m:d>
          <m:dPr>
            <m:ctrlPr>
              <w:rPr>
                <w:rFonts w:ascii="Cambria Math" w:hAnsi="Cambria Math"/>
              </w:rPr>
            </m:ctrlPr>
          </m:dPr>
          <m:e>
            <m:r>
              <m:rPr/>
              <w:rPr>
                <w:rFonts w:ascii="Cambria Math" w:hAnsi="Cambria Math" w:cs="Cambria Math"/>
              </w:rPr>
              <m:t>0,0,0</m:t>
            </m:r>
            <m:ctrlPr>
              <w:rPr>
                <w:rFonts w:ascii="Cambria Math" w:hAnsi="Cambria Math"/>
              </w:rPr>
            </m:ctrlPr>
          </m:e>
        </m:d>
        <m:r>
          <m:rPr/>
          <w:rPr>
            <w:rFonts w:ascii="Cambria Math" w:hAnsi="Cambria Math" w:cs="Cambria Math"/>
          </w:rPr>
          <m:t>,B</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,−1,0</m:t>
            </m:r>
            <m:ctrlPr>
              <w:rPr>
                <w:rFonts w:ascii="Cambria Math" w:hAnsi="Cambria Math"/>
              </w:rPr>
            </m:ctrlPr>
          </m:e>
        </m:d>
        <m:r>
          <m:rPr/>
          <w:rPr>
            <w:rFonts w:ascii="Cambria Math" w:hAnsi="Cambria Math" w:cs="Cambria Math"/>
          </w:rPr>
          <m:t>,D</m:t>
        </m:r>
        <m:d>
          <m:dPr>
            <m:ctrlPr>
              <w:rPr>
                <w:rFonts w:ascii="Cambria Math" w:hAnsi="Cambria Math"/>
              </w:rPr>
            </m:ctrlPr>
          </m:dPr>
          <m:e>
            <m:r>
              <m:rPr/>
              <w:rPr>
                <w:rFonts w:ascii="Cambria Math" w:hAnsi="Cambria Math" w:cs="Cambria Math"/>
              </w:rPr>
              <m:t>0,2,0</m:t>
            </m:r>
            <m:ctrlPr>
              <w:rPr>
                <w:rFonts w:ascii="Cambria Math" w:hAnsi="Cambria Math"/>
              </w:rPr>
            </m:ctrlPr>
          </m:e>
        </m:d>
        <m:r>
          <m:rPr/>
          <w:rPr>
            <w:rFonts w:ascii="Cambria Math" w:hAnsi="Cambria Math" w:cs="Cambria Math"/>
          </w:rPr>
          <m:t>,E</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,0,0</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0,0,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rPr>
          <w:color w:val="FF0000"/>
        </w:rPr>
        <w:t>.</w:t>
      </w:r>
    </w:p>
    <w:p w14:paraId="13A533D9">
      <w:pPr>
        <w:shd w:val="clear" w:color="auto" w:fill="F2F2F2"/>
        <w:spacing w:line="360" w:lineRule="auto"/>
        <w:jc w:val="left"/>
      </w:pPr>
      <w:r>
        <w:rPr>
          <w:color w:val="FF0000"/>
        </w:rPr>
        <w:t xml:space="preserve">(1) </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ctrlPr>
              <w:rPr>
                <w:rFonts w:ascii="Cambria Math" w:hAnsi="Cambria Math"/>
              </w:rPr>
            </m:ctrlPr>
          </m:e>
        </m:acc>
        <m:r>
          <m:rP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rPr>
          <w:color w:val="FF0000"/>
        </w:rPr>
        <w:t>，</w:t>
      </w:r>
    </w:p>
    <w:p w14:paraId="43C2BC3C">
      <w:pPr>
        <w:shd w:val="clear" w:color="auto" w:fill="F2F2F2"/>
        <w:spacing w:line="360" w:lineRule="auto"/>
        <w:jc w:val="left"/>
      </w:pPr>
      <w:r>
        <w:rPr>
          <w:color w:val="FF0000"/>
        </w:rPr>
        <w:t>则</w:t>
      </w:r>
      <m:oMath>
        <m:r>
          <m:rPr>
            <m:nor/>
            <m:sty m:val="p"/>
          </m:rPr>
          <w:rPr>
            <w:rFonts w:ascii="Cambria Math" w:hAnsi="Cambria Math" w:cs="Cambria Math"/>
            <w:b w:val="0"/>
            <w:i w:val="0"/>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r>
              <m:rP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20BC30AD">
      <w:pPr>
        <w:shd w:val="clear" w:color="auto" w:fill="F2F2F2"/>
        <w:spacing w:line="360" w:lineRule="auto"/>
        <w:jc w:val="left"/>
      </w:pPr>
      <w:r>
        <w:rPr>
          <w:color w:val="FF0000"/>
        </w:rPr>
        <w:t>因此异面直线</w:t>
      </w:r>
      <w:r>
        <w:rPr>
          <w:i/>
          <w:color w:val="FF0000"/>
        </w:rPr>
        <w:t>A</w:t>
      </w:r>
      <w:r>
        <w:rPr>
          <w:i/>
          <w:color w:val="FF0000"/>
          <w:vertAlign w:val="subscript"/>
        </w:rPr>
        <w:t>1</w:t>
      </w:r>
      <w:r>
        <w:rPr>
          <w:i/>
          <w:color w:val="FF0000"/>
        </w:rPr>
        <w:t>B</w:t>
      </w:r>
      <w:r>
        <w:rPr>
          <w:color w:val="FF0000"/>
        </w:rPr>
        <w:t>与</w:t>
      </w:r>
      <w:r>
        <w:rPr>
          <w:i/>
          <w:color w:val="FF0000"/>
        </w:rPr>
        <w:t>AC</w:t>
      </w:r>
      <w:r>
        <w:rPr>
          <w:i/>
          <w:color w:val="FF0000"/>
          <w:vertAlign w:val="subscript"/>
        </w:rPr>
        <w:t>1</w:t>
      </w:r>
      <w:r>
        <w:rPr>
          <w:color w:val="FF0000"/>
        </w:rPr>
        <w:t>所成角的余弦值为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6EA41F62">
      <w:pPr>
        <w:shd w:val="clear" w:color="auto" w:fill="F2F2F2"/>
        <w:spacing w:line="360" w:lineRule="auto"/>
        <w:ind w:left="560"/>
        <w:jc w:val="left"/>
      </w:pPr>
      <w:r>
        <w:rPr>
          <w:rFonts w:eastAsia="Times New Roman"/>
          <w:color w:val="FF0000"/>
          <w:kern w:val="0"/>
          <w:sz w:val="24"/>
          <w:szCs w:val="24"/>
        </w:rPr>
        <w:drawing>
          <wp:inline distT="0" distB="0" distL="114300" distR="114300">
            <wp:extent cx="1714500" cy="1133475"/>
            <wp:effectExtent l="0" t="0" r="0" b="9525"/>
            <wp:docPr id="100031" name="图片 100031" descr="@@@26460817e1c446289e23d5926cd945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6460817e1c446289e23d5926cd9455c"/>
                    <pic:cNvPicPr>
                      <a:picLocks noChangeAspect="1"/>
                    </pic:cNvPicPr>
                  </pic:nvPicPr>
                  <pic:blipFill>
                    <a:blip r:embed="rId21"/>
                    <a:stretch>
                      <a:fillRect/>
                    </a:stretch>
                  </pic:blipFill>
                  <pic:spPr>
                    <a:xfrm>
                      <a:off x="0" y="0"/>
                      <a:ext cx="1714500" cy="1133475"/>
                    </a:xfrm>
                    <a:prstGeom prst="rect">
                      <a:avLst/>
                    </a:prstGeom>
                  </pic:spPr>
                </pic:pic>
              </a:graphicData>
            </a:graphic>
          </wp:inline>
        </w:drawing>
      </w:r>
    </w:p>
    <w:p w14:paraId="2954D7D5">
      <w:pPr>
        <w:shd w:val="clear" w:color="auto" w:fill="F2F2F2"/>
        <w:spacing w:line="360" w:lineRule="auto"/>
        <w:jc w:val="left"/>
      </w:pPr>
      <w:r>
        <w:rPr>
          <w:color w:val="FF0000"/>
        </w:rPr>
        <w:t>(2)平面</w:t>
      </w:r>
      <w:r>
        <w:rPr>
          <w:i/>
          <w:color w:val="FF0000"/>
        </w:rPr>
        <w:t>A</w:t>
      </w:r>
      <w:r>
        <w:rPr>
          <w:i/>
          <w:color w:val="FF0000"/>
          <w:vertAlign w:val="subscript"/>
        </w:rPr>
        <w:t>1</w:t>
      </w:r>
      <w:r>
        <w:rPr>
          <w:i/>
          <w:color w:val="FF0000"/>
        </w:rPr>
        <w:t>DA</w:t>
      </w:r>
      <w:r>
        <w:rPr>
          <w:color w:val="FF0000"/>
        </w:rPr>
        <w:t>的一个法向量为</w:t>
      </w:r>
      <m:oMath>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,0,0</m:t>
            </m:r>
            <m:ctrlPr>
              <w:rPr>
                <w:rFonts w:ascii="Cambria Math" w:hAnsi="Cambria Math"/>
              </w:rPr>
            </m:ctrlPr>
          </m:e>
        </m:d>
      </m:oMath>
      <w:r>
        <w:rPr>
          <w:color w:val="FF0000"/>
        </w:rPr>
        <w:t>.</w:t>
      </w:r>
    </w:p>
    <w:p w14:paraId="36E8C924">
      <w:pPr>
        <w:shd w:val="clear" w:color="auto" w:fill="F2F2F2"/>
        <w:spacing w:line="360" w:lineRule="auto"/>
        <w:jc w:val="left"/>
      </w:pPr>
      <w:r>
        <w:rPr>
          <w:color w:val="FF0000"/>
        </w:rPr>
        <w:t>设</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为平面</w:t>
      </w:r>
      <w:r>
        <w:rPr>
          <w:i/>
          <w:color w:val="FF0000"/>
        </w:rPr>
        <w:t>BA</w:t>
      </w:r>
      <w:r>
        <w:rPr>
          <w:i/>
          <w:color w:val="FF0000"/>
          <w:vertAlign w:val="subscript"/>
        </w:rPr>
        <w:t>1</w:t>
      </w:r>
      <w:r>
        <w:rPr>
          <w:i/>
          <w:color w:val="FF0000"/>
        </w:rPr>
        <w:t>D</w:t>
      </w:r>
      <w:r>
        <w:rPr>
          <w:color w:val="FF0000"/>
        </w:rPr>
        <w:t>的一个法向量，</w:t>
      </w:r>
    </w:p>
    <w:p w14:paraId="1B793DDA">
      <w:pPr>
        <w:shd w:val="clear" w:color="auto" w:fill="F2F2F2"/>
        <w:spacing w:line="360" w:lineRule="auto"/>
        <w:jc w:val="left"/>
      </w:pPr>
      <w:r>
        <w:rPr>
          <w:color w:val="FF0000"/>
        </w:rPr>
        <w:t>又</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ctrlPr>
              <w:rPr>
                <w:rFonts w:ascii="Cambria Math" w:hAnsi="Cambria Math"/>
              </w:rPr>
            </m:ctrlPr>
          </m:e>
        </m:acc>
        <m:r>
          <m:rP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BD</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,3,0</m:t>
            </m:r>
            <m:ctrlPr>
              <w:rPr>
                <w:rFonts w:ascii="Cambria Math" w:hAnsi="Cambria Math"/>
              </w:rPr>
            </m:ctrlPr>
          </m:e>
        </m:d>
      </m:oMath>
      <w:r>
        <w:rPr>
          <w:color w:val="FF0000"/>
        </w:rPr>
        <w:t>，</w:t>
      </w:r>
    </w:p>
    <w:p w14:paraId="15468A85">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BD</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z=0,</m:t>
                </m:r>
                <m:ctrlPr>
                  <w:rPr>
                    <w:rFonts w:ascii="Cambria Math" w:hAnsi="Cambria Math"/>
                  </w:rPr>
                </m:ctrlPr>
              </m:e>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x+3y=0.</m:t>
                </m:r>
                <m:ctrlPr>
                  <w:rPr>
                    <w:rFonts w:ascii="Cambria Math" w:hAnsi="Cambria Math"/>
                  </w:rPr>
                </m:ctrlPr>
              </m:e>
            </m:eqArr>
            <m:ctrlPr>
              <w:rPr>
                <w:rFonts w:ascii="Cambria Math" w:hAnsi="Cambria Math"/>
              </w:rPr>
            </m:ctrlPr>
          </m:e>
        </m:d>
      </m:oMath>
    </w:p>
    <w:p w14:paraId="4E3CDE3E">
      <w:pPr>
        <w:shd w:val="clear" w:color="auto" w:fill="F2F2F2"/>
        <w:spacing w:line="360" w:lineRule="auto"/>
        <w:jc w:val="left"/>
      </w:pPr>
      <w:r>
        <w:rPr>
          <w:color w:val="FF0000"/>
        </w:rPr>
        <w:t>不妨取</w:t>
      </w:r>
      <w:r>
        <w:rPr>
          <w:i/>
          <w:color w:val="FF0000"/>
        </w:rPr>
        <w:t>x</w:t>
      </w:r>
      <w:r>
        <w:rPr>
          <w:color w:val="FF0000"/>
        </w:rPr>
        <w:t>=3，则</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,z=2</m:t>
        </m:r>
      </m:oMath>
      <w:r>
        <w:rPr>
          <w:color w:val="FF0000"/>
        </w:rPr>
        <w:t>，</w:t>
      </w:r>
    </w:p>
    <w:p w14:paraId="1026C6C5">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,2</m:t>
            </m:r>
            <m:ctrlPr>
              <w:rPr>
                <w:rFonts w:ascii="Cambria Math" w:hAnsi="Cambria Math"/>
              </w:rPr>
            </m:ctrlPr>
          </m:e>
        </m:d>
      </m:oMath>
      <w:r>
        <w:rPr>
          <w:color w:val="FF0000"/>
        </w:rPr>
        <w:t>为平面</w:t>
      </w:r>
      <w:r>
        <w:rPr>
          <w:i/>
          <w:color w:val="FF0000"/>
        </w:rPr>
        <w:t>BA</w:t>
      </w:r>
      <w:r>
        <w:rPr>
          <w:i/>
          <w:color w:val="FF0000"/>
          <w:vertAlign w:val="subscript"/>
        </w:rPr>
        <w:t>1</w:t>
      </w:r>
      <w:r>
        <w:rPr>
          <w:i/>
          <w:color w:val="FF0000"/>
        </w:rPr>
        <w:t>D</w:t>
      </w:r>
      <w:r>
        <w:rPr>
          <w:color w:val="FF0000"/>
        </w:rPr>
        <w:t>的一个法向量，</w:t>
      </w:r>
    </w:p>
    <w:p w14:paraId="3AA429AA">
      <w:pPr>
        <w:shd w:val="clear" w:color="auto" w:fill="F2F2F2"/>
        <w:spacing w:line="360" w:lineRule="auto"/>
        <w:jc w:val="left"/>
      </w:pPr>
      <w:r>
        <w:rPr>
          <w:color w:val="FF0000"/>
        </w:rPr>
        <w:t>从而</w:t>
      </w:r>
      <m:oMath>
        <m:r>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AE</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,0,0</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,2</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46DF3E24">
      <w:pPr>
        <w:shd w:val="clear" w:color="auto" w:fill="F2F2F2"/>
        <w:spacing w:line="360" w:lineRule="auto"/>
        <w:jc w:val="left"/>
      </w:pPr>
      <w:r>
        <w:rPr>
          <w:color w:val="FF0000"/>
        </w:rPr>
        <w:t>设二面角</w:t>
      </w:r>
      <w:r>
        <w:rPr>
          <w:i/>
          <w:color w:val="FF0000"/>
        </w:rPr>
        <w:t>B</w:t>
      </w:r>
      <w:r>
        <w:rPr>
          <w:color w:val="FF0000"/>
        </w:rPr>
        <w:t>-</w:t>
      </w:r>
      <w:r>
        <w:rPr>
          <w:i/>
          <w:color w:val="FF0000"/>
        </w:rPr>
        <w:t>A</w:t>
      </w:r>
      <w:r>
        <w:rPr>
          <w:i/>
          <w:color w:val="FF0000"/>
          <w:vertAlign w:val="subscript"/>
        </w:rPr>
        <w:t>1</w:t>
      </w:r>
      <w:r>
        <w:rPr>
          <w:i/>
          <w:color w:val="FF0000"/>
        </w:rPr>
        <w:t>D</w:t>
      </w:r>
      <w:r>
        <w:rPr>
          <w:color w:val="FF0000"/>
        </w:rPr>
        <w:t>-</w:t>
      </w:r>
      <w:r>
        <w:rPr>
          <w:i/>
          <w:color w:val="FF0000"/>
        </w:rPr>
        <w:t>A</w:t>
      </w:r>
      <w:r>
        <w:rPr>
          <w:color w:val="FF0000"/>
        </w:rPr>
        <w:t>的大小为</w:t>
      </w:r>
      <m:oMath>
        <m:r>
          <m:rPr/>
          <w:rPr>
            <w:rFonts w:ascii="Cambria Math" w:hAnsi="Cambria Math" w:cs="Cambria Math"/>
          </w:rPr>
          <m:t>θ</m:t>
        </m:r>
      </m:oMath>
      <w:r>
        <w:rPr>
          <w:color w:val="FF0000"/>
        </w:rPr>
        <w:t>，则</w:t>
      </w:r>
      <m:oMath>
        <m:d>
          <m:dPr>
            <m:begChr m:val="|"/>
            <m:endChr m:val="|"/>
            <m:ctrlPr>
              <w:rPr>
                <w:rFonts w:ascii="Cambria Math" w:hAnsi="Cambria Math"/>
              </w:rPr>
            </m:ctrlPr>
          </m:dPr>
          <m:e>
            <m:r>
              <m:rPr>
                <m:nor/>
                <m:sty m:val="p"/>
              </m:rPr>
              <w:rPr>
                <w:rFonts w:ascii="Cambria Math" w:hAnsi="Cambria Math" w:cs="Cambria Math"/>
                <w:b w:val="0"/>
                <w:i w:val="0"/>
              </w:rPr>
              <m:t>cos</m:t>
            </m:r>
            <m:r>
              <m:rPr/>
              <w:rPr>
                <w:rFonts w:ascii="Cambria Math" w:hAnsi="Cambria Math" w:cs="Cambria Math"/>
              </w:rPr>
              <m:t>θ</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7D5FCDAE">
      <w:pPr>
        <w:shd w:val="clear" w:color="auto" w:fill="F2F2F2"/>
        <w:spacing w:line="360" w:lineRule="auto"/>
        <w:jc w:val="left"/>
      </w:pPr>
      <w:r>
        <w:rPr>
          <w:color w:val="FF0000"/>
        </w:rPr>
        <w:t>因为</w:t>
      </w:r>
      <m:oMath>
        <m:r>
          <m:rPr/>
          <w:rPr>
            <w:rFonts w:ascii="Cambria Math" w:hAnsi="Cambria Math" w:cs="Cambria Math"/>
          </w:rPr>
          <m:t>θ∈</m:t>
        </m:r>
        <m:d>
          <m:dPr>
            <m:begChr m:val="["/>
            <m:endChr m:val="]"/>
            <m:ctrlPr>
              <w:rPr>
                <w:rFonts w:ascii="Cambria Math" w:hAnsi="Cambria Math"/>
              </w:rPr>
            </m:ctrlPr>
          </m:dPr>
          <m:e>
            <m:r>
              <m:rPr/>
              <w:rPr>
                <w:rFonts w:ascii="Cambria Math" w:hAnsi="Cambria Math" w:cs="Cambria Math"/>
              </w:rPr>
              <m:t>0,π</m:t>
            </m:r>
            <m:ctrlPr>
              <w:rPr>
                <w:rFonts w:ascii="Cambria Math" w:hAnsi="Cambria Math"/>
              </w:rPr>
            </m:ctrlPr>
          </m:e>
        </m:d>
      </m:oMath>
      <w:r>
        <w:rPr>
          <w:color w:val="FF0000"/>
        </w:rPr>
        <w:t>，所以</w:t>
      </w:r>
      <m:oMath>
        <m:r>
          <m:rPr/>
          <w:rPr>
            <w:rFonts w:ascii="Cambria Math" w:hAnsi="Cambria Math" w:cs="Cambria Math"/>
          </w:rPr>
          <m:t>sinθ=</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nor/>
                    <m:sty m:val="p"/>
                  </m:rPr>
                  <w:rPr>
                    <w:rFonts w:ascii="Cambria Math" w:hAnsi="Cambria Math" w:cs="Cambria Math"/>
                    <w:b w:val="0"/>
                    <w:i w:val="0"/>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5F628DE9">
      <w:pPr>
        <w:shd w:val="clear" w:color="auto" w:fill="F2F2F2"/>
        <w:spacing w:line="360" w:lineRule="auto"/>
        <w:jc w:val="left"/>
      </w:pPr>
      <w:r>
        <w:rPr>
          <w:color w:val="FF0000"/>
        </w:rPr>
        <w:t>因此二面角</w:t>
      </w:r>
      <w:r>
        <w:rPr>
          <w:i/>
          <w:color w:val="FF0000"/>
        </w:rPr>
        <w:t>B</w:t>
      </w:r>
      <w:r>
        <w:rPr>
          <w:color w:val="FF0000"/>
        </w:rPr>
        <w:t>-</w:t>
      </w:r>
      <w:r>
        <w:rPr>
          <w:i/>
          <w:color w:val="FF0000"/>
        </w:rPr>
        <w:t>A</w:t>
      </w:r>
      <w:r>
        <w:rPr>
          <w:i/>
          <w:color w:val="FF0000"/>
          <w:vertAlign w:val="subscript"/>
        </w:rPr>
        <w:t>1</w:t>
      </w:r>
      <w:r>
        <w:rPr>
          <w:i/>
          <w:color w:val="FF0000"/>
        </w:rPr>
        <w:t>D</w:t>
      </w:r>
      <w:r>
        <w:rPr>
          <w:color w:val="FF0000"/>
        </w:rPr>
        <w:t>-</w:t>
      </w:r>
      <w:r>
        <w:rPr>
          <w:i/>
          <w:color w:val="FF0000"/>
        </w:rPr>
        <w:t>A</w:t>
      </w:r>
      <w:r>
        <w:rPr>
          <w:color w:val="FF0000"/>
        </w:rPr>
        <w:t>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62EB0DAB">
      <w:pPr>
        <w:jc w:val="center"/>
        <w:rPr>
          <w:rFonts w:hint="eastAsia" w:ascii="黑体" w:hAnsi="黑体" w:eastAsia="黑体" w:cs="黑体"/>
          <w:b/>
          <w:color w:val="000000"/>
          <w:sz w:val="30"/>
        </w:rPr>
      </w:pPr>
    </w:p>
    <w:p w14:paraId="6E7833C8">
      <w:pPr>
        <w:spacing w:line="360" w:lineRule="auto"/>
        <w:ind w:left="315"/>
        <w:jc w:val="center"/>
        <w:rPr>
          <w:b/>
          <w:color w:val="00B050"/>
          <w:sz w:val="28"/>
          <w:szCs w:val="28"/>
        </w:rPr>
      </w:pPr>
      <w:r>
        <w:rPr>
          <w:rFonts w:hint="eastAsia"/>
          <w:b/>
          <w:color w:val="00B050"/>
          <w:sz w:val="28"/>
          <w:szCs w:val="28"/>
        </w:rPr>
        <w:t>考点02：线面角的向量求法</w:t>
      </w:r>
    </w:p>
    <w:p w14:paraId="1467779F">
      <w:pPr>
        <w:spacing w:line="360" w:lineRule="auto"/>
        <w:jc w:val="left"/>
      </w:pPr>
      <w:r>
        <w:t>6．</w:t>
      </w:r>
      <w:r>
        <w:rPr>
          <w:color w:val="C00000"/>
        </w:rPr>
        <w:t>（2022·全国乙卷·高考真题）</w:t>
      </w:r>
      <w:r>
        <w:t>如图，四面体</w:t>
      </w:r>
      <m:oMath>
        <m:r>
          <m:rPr/>
          <w:rPr>
            <w:rFonts w:ascii="Cambria Math" w:hAnsi="Cambria Math" w:cs="Cambria Math"/>
          </w:rPr>
          <m:t>ABCD</m:t>
        </m:r>
      </m:oMath>
      <w:r>
        <w:t>中，</w:t>
      </w:r>
      <m:oMath>
        <m:r>
          <m:rPr/>
          <w:rPr>
            <w:rFonts w:ascii="Cambria Math" w:hAnsi="Cambria Math" w:cs="Cambria Math"/>
          </w:rPr>
          <m:t>AD⊥CD,AD=CD,∠ADB=∠BDC</m:t>
        </m:r>
      </m:oMath>
      <w:r>
        <w:t>，</w:t>
      </w:r>
      <w:r>
        <w:rPr>
          <w:rFonts w:eastAsia="Times New Roman"/>
          <w:i/>
        </w:rPr>
        <w:t>E</w:t>
      </w:r>
      <w:r>
        <w:t>为</w:t>
      </w:r>
      <m:oMath>
        <m:r>
          <m:rPr/>
          <w:rPr>
            <w:rFonts w:ascii="Cambria Math" w:hAnsi="Cambria Math" w:cs="Cambria Math"/>
          </w:rPr>
          <m:t>AC</m:t>
        </m:r>
      </m:oMath>
      <w:r>
        <w:t>的中点．</w:t>
      </w:r>
    </w:p>
    <w:p w14:paraId="6064BAE5">
      <w:pPr>
        <w:spacing w:line="360" w:lineRule="auto"/>
        <w:jc w:val="left"/>
      </w:pPr>
      <w:r>
        <w:rPr>
          <w:rFonts w:eastAsia="Times New Roman"/>
          <w:kern w:val="0"/>
          <w:sz w:val="24"/>
          <w:szCs w:val="24"/>
        </w:rPr>
        <w:drawing>
          <wp:inline distT="0" distB="0" distL="114300" distR="114300">
            <wp:extent cx="1981200" cy="1524000"/>
            <wp:effectExtent l="0" t="0" r="0" b="0"/>
            <wp:docPr id="100033" name="图片 100033" descr="@@@3bc940c5-86d1-40f1-b6db-79f0b79ecd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bc940c5-86d1-40f1-b6db-79f0b79ecd84"/>
                    <pic:cNvPicPr>
                      <a:picLocks noChangeAspect="1"/>
                    </pic:cNvPicPr>
                  </pic:nvPicPr>
                  <pic:blipFill>
                    <a:blip r:embed="rId22"/>
                    <a:stretch>
                      <a:fillRect/>
                    </a:stretch>
                  </pic:blipFill>
                  <pic:spPr>
                    <a:xfrm>
                      <a:off x="0" y="0"/>
                      <a:ext cx="1981200" cy="1524000"/>
                    </a:xfrm>
                    <a:prstGeom prst="rect">
                      <a:avLst/>
                    </a:prstGeom>
                  </pic:spPr>
                </pic:pic>
              </a:graphicData>
            </a:graphic>
          </wp:inline>
        </w:drawing>
      </w:r>
    </w:p>
    <w:p w14:paraId="1362BC82">
      <w:pPr>
        <w:spacing w:line="360" w:lineRule="auto"/>
        <w:jc w:val="left"/>
      </w:pPr>
      <w:r>
        <w:t>(1)证明：平面</w:t>
      </w:r>
      <m:oMath>
        <m:r>
          <m:rPr/>
          <w:rPr>
            <w:rFonts w:ascii="Cambria Math" w:hAnsi="Cambria Math" w:cs="Cambria Math"/>
          </w:rPr>
          <m:t>BED⊥</m:t>
        </m:r>
      </m:oMath>
      <w:r>
        <w:t>平面</w:t>
      </w:r>
      <m:oMath>
        <m:r>
          <m:rPr/>
          <w:rPr>
            <w:rFonts w:ascii="Cambria Math" w:hAnsi="Cambria Math" w:cs="Cambria Math"/>
          </w:rPr>
          <m:t>ACD</m:t>
        </m:r>
      </m:oMath>
      <w:r>
        <w:t>；</w:t>
      </w:r>
    </w:p>
    <w:p w14:paraId="4DE68E7C">
      <w:pPr>
        <w:spacing w:line="360" w:lineRule="auto"/>
        <w:jc w:val="left"/>
      </w:pPr>
      <w:r>
        <w:t>(2)设</w:t>
      </w:r>
      <m:oMath>
        <m:r>
          <m:rPr/>
          <w:rPr>
            <w:rFonts w:ascii="Cambria Math" w:hAnsi="Cambria Math" w:cs="Cambria Math"/>
          </w:rPr>
          <m:t>AB=BD=2,∠ACB=60°</m:t>
        </m:r>
      </m:oMath>
      <w:r>
        <w:t>，点</w:t>
      </w:r>
      <w:r>
        <w:rPr>
          <w:rFonts w:eastAsia="Times New Roman"/>
          <w:i/>
        </w:rPr>
        <w:t>F</w:t>
      </w:r>
      <w:r>
        <w:t>在</w:t>
      </w:r>
      <m:oMath>
        <m:r>
          <m:rPr/>
          <w:rPr>
            <w:rFonts w:ascii="Cambria Math" w:hAnsi="Cambria Math" w:cs="Cambria Math"/>
          </w:rPr>
          <m:t>BD</m:t>
        </m:r>
      </m:oMath>
      <w:r>
        <w:t>上，当</w:t>
      </w:r>
      <m:oMath>
        <m:r>
          <m:rPr/>
          <w:rPr>
            <w:rFonts w:ascii="Cambria Math" w:hAnsi="Cambria Math" w:cs="Cambria Math"/>
          </w:rPr>
          <m:t>△AFC</m:t>
        </m:r>
      </m:oMath>
      <w:r>
        <w:t>的面积最小时，求</w:t>
      </w:r>
      <m:oMath>
        <m:r>
          <m:rPr/>
          <w:rPr>
            <w:rFonts w:ascii="Cambria Math" w:hAnsi="Cambria Math" w:cs="Cambria Math"/>
          </w:rPr>
          <m:t>CF</m:t>
        </m:r>
      </m:oMath>
      <w:r>
        <w:t>与平面</w:t>
      </w:r>
      <m:oMath>
        <m:r>
          <m:rPr/>
          <w:rPr>
            <w:rFonts w:ascii="Cambria Math" w:hAnsi="Cambria Math" w:cs="Cambria Math"/>
          </w:rPr>
          <m:t>ABD</m:t>
        </m:r>
      </m:oMath>
      <w:r>
        <w:t>所成的角的正弦值．</w:t>
      </w:r>
    </w:p>
    <w:p w14:paraId="20F4FAEC">
      <w:pPr>
        <w:shd w:val="clear" w:color="auto" w:fill="F2F2F2"/>
        <w:spacing w:line="360" w:lineRule="auto"/>
        <w:jc w:val="left"/>
      </w:pPr>
      <w:r>
        <w:rPr>
          <w:color w:val="FF0000"/>
        </w:rPr>
        <w:t>【答案】(1)证明过程见解析</w:t>
      </w:r>
    </w:p>
    <w:p w14:paraId="714AFB56">
      <w:pPr>
        <w:shd w:val="clear" w:color="auto" w:fill="F2F2F2"/>
        <w:spacing w:line="360" w:lineRule="auto"/>
        <w:jc w:val="left"/>
      </w:pPr>
      <w:r>
        <w:rPr>
          <w:color w:val="FF0000"/>
        </w:rPr>
        <w:t>(2)</w:t>
      </w:r>
      <m:oMath>
        <m:r>
          <m:rPr/>
          <w:rPr>
            <w:rFonts w:ascii="Cambria Math" w:hAnsi="Cambria Math" w:cs="Cambria Math"/>
          </w:rPr>
          <m:t>CF</m:t>
        </m:r>
      </m:oMath>
      <w:r>
        <w:rPr>
          <w:color w:val="FF0000"/>
        </w:rPr>
        <w:t>与平面</w:t>
      </w:r>
      <m:oMath>
        <m:r>
          <m:rPr/>
          <w:rPr>
            <w:rFonts w:ascii="Cambria Math" w:hAnsi="Cambria Math" w:cs="Cambria Math"/>
          </w:rPr>
          <m:t>ABD</m:t>
        </m:r>
      </m:oMath>
      <w:r>
        <w:rPr>
          <w:color w:val="FF0000"/>
        </w:rPr>
        <w:t>所成的角的正弦值为</w:t>
      </w:r>
      <m:oMath>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p>
    <w:p w14:paraId="6498F6A5">
      <w:pPr>
        <w:shd w:val="clear" w:color="auto" w:fill="F2F2F2"/>
        <w:spacing w:line="360" w:lineRule="auto"/>
        <w:jc w:val="left"/>
      </w:pPr>
      <w:r>
        <w:rPr>
          <w:color w:val="FF0000"/>
        </w:rPr>
        <w:t>【分析】（1）根据已知关系证明</w:t>
      </w:r>
      <m:oMath>
        <m:r>
          <m:rPr/>
          <w:rPr>
            <w:rFonts w:ascii="Cambria Math" w:hAnsi="Cambria Math" w:cs="Cambria Math"/>
          </w:rPr>
          <m:t>△ABD≌△CBD</m:t>
        </m:r>
      </m:oMath>
      <w:r>
        <w:rPr>
          <w:color w:val="FF0000"/>
        </w:rPr>
        <w:t>，得到</w:t>
      </w:r>
      <m:oMath>
        <m:r>
          <m:rPr/>
          <w:rPr>
            <w:rFonts w:ascii="Cambria Math" w:hAnsi="Cambria Math" w:cs="Cambria Math"/>
          </w:rPr>
          <m:t>AB=CB</m:t>
        </m:r>
      </m:oMath>
      <w:r>
        <w:rPr>
          <w:color w:val="FF0000"/>
        </w:rPr>
        <w:t>，结合等腰三角形三线合一得到垂直关系，结合面面垂直的判定定理即可证明；</w:t>
      </w:r>
    </w:p>
    <w:p w14:paraId="5B3B0111">
      <w:pPr>
        <w:shd w:val="clear" w:color="auto" w:fill="F2F2F2"/>
        <w:spacing w:line="360" w:lineRule="auto"/>
        <w:jc w:val="left"/>
      </w:pPr>
      <w:r>
        <w:rPr>
          <w:color w:val="FF0000"/>
        </w:rPr>
        <w:t>（2）根据勾股定理逆用得到</w:t>
      </w:r>
      <m:oMath>
        <m:r>
          <m:rPr/>
          <w:rPr>
            <w:rFonts w:ascii="Cambria Math" w:hAnsi="Cambria Math" w:cs="Cambria Math"/>
          </w:rPr>
          <m:t>BE⊥DE</m:t>
        </m:r>
      </m:oMath>
      <w:r>
        <w:rPr>
          <w:color w:val="FF0000"/>
        </w:rPr>
        <w:t>，从而建立空间直角坐标系，结合线面角的运算法则进行计算即可.</w:t>
      </w:r>
    </w:p>
    <w:p w14:paraId="01A4BCF3">
      <w:pPr>
        <w:shd w:val="clear" w:color="auto" w:fill="F2F2F2"/>
        <w:spacing w:line="360" w:lineRule="auto"/>
        <w:jc w:val="left"/>
      </w:pPr>
      <w:r>
        <w:rPr>
          <w:color w:val="FF0000"/>
        </w:rPr>
        <w:t>【详解】（1）因为</w:t>
      </w:r>
      <m:oMath>
        <m:r>
          <m:rPr/>
          <w:rPr>
            <w:rFonts w:ascii="Cambria Math" w:hAnsi="Cambria Math" w:cs="Cambria Math"/>
          </w:rPr>
          <m:t>AD=CD</m:t>
        </m:r>
      </m:oMath>
      <w:r>
        <w:rPr>
          <w:color w:val="FF0000"/>
        </w:rPr>
        <w:t>，</w:t>
      </w:r>
      <w:r>
        <w:rPr>
          <w:rFonts w:eastAsia="Times New Roman"/>
          <w:i/>
          <w:color w:val="FF0000"/>
        </w:rPr>
        <w:t>E</w:t>
      </w:r>
      <w:r>
        <w:rPr>
          <w:color w:val="FF0000"/>
        </w:rPr>
        <w:t>为</w:t>
      </w:r>
      <m:oMath>
        <m:r>
          <m:rPr/>
          <w:rPr>
            <w:rFonts w:ascii="Cambria Math" w:hAnsi="Cambria Math" w:cs="Cambria Math"/>
          </w:rPr>
          <m:t>AC</m:t>
        </m:r>
      </m:oMath>
      <w:r>
        <w:rPr>
          <w:color w:val="FF0000"/>
        </w:rPr>
        <w:t>的中点，所以</w:t>
      </w:r>
      <m:oMath>
        <m:r>
          <m:rPr/>
          <w:rPr>
            <w:rFonts w:ascii="Cambria Math" w:hAnsi="Cambria Math" w:cs="Cambria Math"/>
          </w:rPr>
          <m:t>AC⊥DE</m:t>
        </m:r>
      </m:oMath>
      <w:r>
        <w:rPr>
          <w:color w:val="FF0000"/>
        </w:rPr>
        <w:t>；</w:t>
      </w:r>
    </w:p>
    <w:p w14:paraId="27F16C9A">
      <w:pPr>
        <w:shd w:val="clear" w:color="auto" w:fill="F2F2F2"/>
        <w:spacing w:line="360" w:lineRule="auto"/>
        <w:jc w:val="left"/>
      </w:pPr>
      <w:r>
        <w:rPr>
          <w:color w:val="FF0000"/>
        </w:rPr>
        <w:t>在</w:t>
      </w:r>
      <m:oMath>
        <m:r>
          <m:rPr/>
          <w:rPr>
            <w:rFonts w:ascii="Cambria Math" w:hAnsi="Cambria Math" w:cs="Cambria Math"/>
          </w:rPr>
          <m:t>△ABD</m:t>
        </m:r>
      </m:oMath>
      <w:r>
        <w:rPr>
          <w:color w:val="FF0000"/>
        </w:rPr>
        <w:t>和</w:t>
      </w:r>
      <m:oMath>
        <m:r>
          <m:rPr/>
          <w:rPr>
            <w:rFonts w:ascii="Cambria Math" w:hAnsi="Cambria Math" w:cs="Cambria Math"/>
          </w:rPr>
          <m:t>△CBD</m:t>
        </m:r>
      </m:oMath>
      <w:r>
        <w:rPr>
          <w:color w:val="FF0000"/>
        </w:rPr>
        <w:t>中，因为</w:t>
      </w:r>
      <m:oMath>
        <m:r>
          <m:rPr/>
          <w:rPr>
            <w:rFonts w:ascii="Cambria Math" w:hAnsi="Cambria Math" w:cs="Cambria Math"/>
          </w:rPr>
          <m:t>AD=CD,∠ADB=∠CDB,DB=DB</m:t>
        </m:r>
      </m:oMath>
      <w:r>
        <w:rPr>
          <w:color w:val="FF0000"/>
        </w:rPr>
        <w:t>，</w:t>
      </w:r>
    </w:p>
    <w:p w14:paraId="73E01DDE">
      <w:pPr>
        <w:shd w:val="clear" w:color="auto" w:fill="F2F2F2"/>
        <w:spacing w:line="360" w:lineRule="auto"/>
        <w:jc w:val="left"/>
      </w:pPr>
      <w:r>
        <w:rPr>
          <w:color w:val="FF0000"/>
        </w:rPr>
        <w:t>所以</w:t>
      </w:r>
      <m:oMath>
        <m:r>
          <m:rPr/>
          <w:rPr>
            <w:rFonts w:ascii="Cambria Math" w:hAnsi="Cambria Math" w:cs="Cambria Math"/>
          </w:rPr>
          <m:t>△ABD≌△CBD</m:t>
        </m:r>
      </m:oMath>
      <w:r>
        <w:rPr>
          <w:color w:val="FF0000"/>
        </w:rPr>
        <w:t>，所以</w:t>
      </w:r>
      <m:oMath>
        <m:r>
          <m:rPr/>
          <w:rPr>
            <w:rFonts w:ascii="Cambria Math" w:hAnsi="Cambria Math" w:cs="Cambria Math"/>
          </w:rPr>
          <m:t>AB=CB</m:t>
        </m:r>
      </m:oMath>
      <w:r>
        <w:rPr>
          <w:color w:val="FF0000"/>
        </w:rPr>
        <w:t>，又因为</w:t>
      </w:r>
      <w:r>
        <w:rPr>
          <w:rFonts w:eastAsia="Times New Roman"/>
          <w:i/>
          <w:color w:val="FF0000"/>
        </w:rPr>
        <w:t>E</w:t>
      </w:r>
      <w:r>
        <w:rPr>
          <w:color w:val="FF0000"/>
        </w:rPr>
        <w:t>为</w:t>
      </w:r>
      <m:oMath>
        <m:r>
          <m:rPr/>
          <w:rPr>
            <w:rFonts w:ascii="Cambria Math" w:hAnsi="Cambria Math" w:cs="Cambria Math"/>
          </w:rPr>
          <m:t>AC</m:t>
        </m:r>
      </m:oMath>
      <w:r>
        <w:rPr>
          <w:color w:val="FF0000"/>
        </w:rPr>
        <w:t>的中点，所以</w:t>
      </w:r>
      <m:oMath>
        <m:r>
          <m:rPr/>
          <w:rPr>
            <w:rFonts w:ascii="Cambria Math" w:hAnsi="Cambria Math" w:cs="Cambria Math"/>
          </w:rPr>
          <m:t>AC⊥BE</m:t>
        </m:r>
      </m:oMath>
      <w:r>
        <w:rPr>
          <w:color w:val="FF0000"/>
        </w:rPr>
        <w:t>；</w:t>
      </w:r>
    </w:p>
    <w:p w14:paraId="77E6D5C1">
      <w:pPr>
        <w:shd w:val="clear" w:color="auto" w:fill="F2F2F2"/>
        <w:spacing w:line="360" w:lineRule="auto"/>
        <w:jc w:val="left"/>
      </w:pPr>
      <w:r>
        <w:rPr>
          <w:color w:val="FF0000"/>
        </w:rPr>
        <w:t>又因为</w:t>
      </w:r>
      <m:oMath>
        <m:r>
          <m:rPr/>
          <w:rPr>
            <w:rFonts w:ascii="Cambria Math" w:hAnsi="Cambria Math" w:cs="Cambria Math"/>
          </w:rPr>
          <m:t>DE,BE⊂</m:t>
        </m:r>
      </m:oMath>
      <w:r>
        <w:rPr>
          <w:color w:val="FF0000"/>
        </w:rPr>
        <w:t>平面</w:t>
      </w:r>
      <m:oMath>
        <m:r>
          <m:rPr/>
          <w:rPr>
            <w:rFonts w:ascii="Cambria Math" w:hAnsi="Cambria Math" w:cs="Cambria Math"/>
          </w:rPr>
          <m:t>BED</m:t>
        </m:r>
      </m:oMath>
      <w:r>
        <w:rPr>
          <w:color w:val="FF0000"/>
        </w:rPr>
        <w:t>，</w:t>
      </w:r>
      <m:oMath>
        <m:r>
          <m:rPr/>
          <w:rPr>
            <w:rFonts w:ascii="Cambria Math" w:hAnsi="Cambria Math" w:cs="Cambria Math"/>
          </w:rPr>
          <m:t>DE∩BE=E</m:t>
        </m:r>
      </m:oMath>
      <w:r>
        <w:rPr>
          <w:color w:val="FF0000"/>
        </w:rPr>
        <w:t>，所以</w:t>
      </w:r>
      <m:oMath>
        <m:r>
          <m:rPr/>
          <w:rPr>
            <w:rFonts w:ascii="Cambria Math" w:hAnsi="Cambria Math" w:cs="Cambria Math"/>
          </w:rPr>
          <m:t>AC⊥</m:t>
        </m:r>
      </m:oMath>
      <w:r>
        <w:rPr>
          <w:color w:val="FF0000"/>
        </w:rPr>
        <w:t>平面</w:t>
      </w:r>
      <m:oMath>
        <m:r>
          <m:rPr/>
          <w:rPr>
            <w:rFonts w:ascii="Cambria Math" w:hAnsi="Cambria Math" w:cs="Cambria Math"/>
          </w:rPr>
          <m:t>BED</m:t>
        </m:r>
      </m:oMath>
      <w:r>
        <w:rPr>
          <w:color w:val="FF0000"/>
        </w:rPr>
        <w:t>，</w:t>
      </w:r>
    </w:p>
    <w:p w14:paraId="6DA33855">
      <w:pPr>
        <w:shd w:val="clear" w:color="auto" w:fill="F2F2F2"/>
        <w:spacing w:line="360" w:lineRule="auto"/>
        <w:jc w:val="left"/>
      </w:pPr>
      <w:r>
        <w:rPr>
          <w:color w:val="FF0000"/>
        </w:rPr>
        <w:t>因为</w:t>
      </w:r>
      <m:oMath>
        <m:r>
          <m:rPr/>
          <w:rPr>
            <w:rFonts w:ascii="Cambria Math" w:hAnsi="Cambria Math" w:cs="Cambria Math"/>
          </w:rPr>
          <m:t>AC⊂</m:t>
        </m:r>
      </m:oMath>
      <w:r>
        <w:rPr>
          <w:color w:val="FF0000"/>
        </w:rPr>
        <w:t>平面</w:t>
      </w:r>
      <m:oMath>
        <m:r>
          <m:rPr/>
          <w:rPr>
            <w:rFonts w:ascii="Cambria Math" w:hAnsi="Cambria Math" w:cs="Cambria Math"/>
          </w:rPr>
          <m:t>ACD</m:t>
        </m:r>
      </m:oMath>
      <w:r>
        <w:rPr>
          <w:color w:val="FF0000"/>
        </w:rPr>
        <w:t>，所以平面</w:t>
      </w:r>
      <m:oMath>
        <m:r>
          <m:rPr/>
          <w:rPr>
            <w:rFonts w:ascii="Cambria Math" w:hAnsi="Cambria Math" w:cs="Cambria Math"/>
          </w:rPr>
          <m:t>BED⊥</m:t>
        </m:r>
      </m:oMath>
      <w:r>
        <w:rPr>
          <w:color w:val="FF0000"/>
        </w:rPr>
        <w:t>平面</w:t>
      </w:r>
      <m:oMath>
        <m:r>
          <m:rPr/>
          <w:rPr>
            <w:rFonts w:ascii="Cambria Math" w:hAnsi="Cambria Math" w:cs="Cambria Math"/>
          </w:rPr>
          <m:t>ACD</m:t>
        </m:r>
      </m:oMath>
      <w:r>
        <w:rPr>
          <w:color w:val="FF0000"/>
        </w:rPr>
        <w:t>.</w:t>
      </w:r>
    </w:p>
    <w:p w14:paraId="29B51263">
      <w:pPr>
        <w:shd w:val="clear" w:color="auto" w:fill="F2F2F2"/>
        <w:spacing w:line="360" w:lineRule="auto"/>
        <w:jc w:val="left"/>
      </w:pPr>
      <w:r>
        <w:rPr>
          <w:color w:val="FF0000"/>
        </w:rPr>
        <w:t>（2）连接</w:t>
      </w:r>
      <m:oMath>
        <m:r>
          <m:rPr/>
          <w:rPr>
            <w:rFonts w:ascii="Cambria Math" w:hAnsi="Cambria Math" w:cs="Cambria Math"/>
          </w:rPr>
          <m:t>EF</m:t>
        </m:r>
      </m:oMath>
      <w:r>
        <w:rPr>
          <w:color w:val="FF0000"/>
        </w:rPr>
        <w:t>，由（1）知，</w:t>
      </w:r>
      <m:oMath>
        <m:r>
          <m:rPr/>
          <w:rPr>
            <w:rFonts w:ascii="Cambria Math" w:hAnsi="Cambria Math" w:cs="Cambria Math"/>
          </w:rPr>
          <m:t>AC⊥</m:t>
        </m:r>
      </m:oMath>
      <w:r>
        <w:rPr>
          <w:color w:val="FF0000"/>
        </w:rPr>
        <w:t>平面</w:t>
      </w:r>
      <m:oMath>
        <m:r>
          <m:rPr/>
          <w:rPr>
            <w:rFonts w:ascii="Cambria Math" w:hAnsi="Cambria Math" w:cs="Cambria Math"/>
          </w:rPr>
          <m:t>BED</m:t>
        </m:r>
      </m:oMath>
      <w:r>
        <w:rPr>
          <w:color w:val="FF0000"/>
        </w:rPr>
        <w:t>，因为</w:t>
      </w:r>
      <m:oMath>
        <m:r>
          <m:rPr/>
          <w:rPr>
            <w:rFonts w:ascii="Cambria Math" w:hAnsi="Cambria Math" w:cs="Cambria Math"/>
          </w:rPr>
          <m:t>EF⊂</m:t>
        </m:r>
      </m:oMath>
      <w:r>
        <w:rPr>
          <w:color w:val="FF0000"/>
        </w:rPr>
        <w:t>平面</w:t>
      </w:r>
      <m:oMath>
        <m:r>
          <m:rPr/>
          <w:rPr>
            <w:rFonts w:ascii="Cambria Math" w:hAnsi="Cambria Math" w:cs="Cambria Math"/>
          </w:rPr>
          <m:t>BED</m:t>
        </m:r>
      </m:oMath>
      <w:r>
        <w:rPr>
          <w:color w:val="FF0000"/>
        </w:rPr>
        <w:t>，</w:t>
      </w:r>
    </w:p>
    <w:p w14:paraId="228F1D09">
      <w:pPr>
        <w:shd w:val="clear" w:color="auto" w:fill="F2F2F2"/>
        <w:spacing w:line="360" w:lineRule="auto"/>
        <w:jc w:val="left"/>
      </w:pPr>
      <w:r>
        <w:rPr>
          <w:color w:val="FF0000"/>
        </w:rPr>
        <w:t>所以</w:t>
      </w:r>
      <m:oMath>
        <m:r>
          <m:rPr/>
          <w:rPr>
            <w:rFonts w:ascii="Cambria Math" w:hAnsi="Cambria Math" w:cs="Cambria Math"/>
          </w:rPr>
          <m:t>AC⊥EF</m:t>
        </m:r>
      </m:oMath>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△AFC</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AC⋅EF</m:t>
        </m:r>
      </m:oMath>
      <w:r>
        <w:rPr>
          <w:color w:val="FF0000"/>
        </w:rPr>
        <w:t>，</w:t>
      </w:r>
    </w:p>
    <w:p w14:paraId="6759972B">
      <w:pPr>
        <w:shd w:val="clear" w:color="auto" w:fill="F2F2F2"/>
        <w:spacing w:line="360" w:lineRule="auto"/>
        <w:jc w:val="left"/>
      </w:pPr>
      <w:r>
        <w:rPr>
          <w:color w:val="FF0000"/>
        </w:rPr>
        <w:t>当</w:t>
      </w:r>
      <m:oMath>
        <m:r>
          <m:rPr/>
          <w:rPr>
            <w:rFonts w:ascii="Cambria Math" w:hAnsi="Cambria Math" w:cs="Cambria Math"/>
          </w:rPr>
          <m:t>EF⊥BD</m:t>
        </m:r>
      </m:oMath>
      <w:r>
        <w:rPr>
          <w:color w:val="FF0000"/>
        </w:rPr>
        <w:t>时，</w:t>
      </w:r>
      <m:oMath>
        <m:r>
          <m:rPr/>
          <w:rPr>
            <w:rFonts w:ascii="Cambria Math" w:hAnsi="Cambria Math" w:cs="Cambria Math"/>
          </w:rPr>
          <m:t>EF</m:t>
        </m:r>
      </m:oMath>
      <w:r>
        <w:rPr>
          <w:color w:val="FF0000"/>
        </w:rPr>
        <w:t>最小，即</w:t>
      </w:r>
      <m:oMath>
        <m:r>
          <m:rPr/>
          <w:rPr>
            <w:rFonts w:ascii="Cambria Math" w:hAnsi="Cambria Math" w:cs="Cambria Math"/>
          </w:rPr>
          <m:t>△AFC</m:t>
        </m:r>
      </m:oMath>
      <w:r>
        <w:rPr>
          <w:color w:val="FF0000"/>
        </w:rPr>
        <w:t>的面积最小.</w:t>
      </w:r>
    </w:p>
    <w:p w14:paraId="73092F99">
      <w:pPr>
        <w:shd w:val="clear" w:color="auto" w:fill="F2F2F2"/>
        <w:spacing w:line="360" w:lineRule="auto"/>
        <w:jc w:val="left"/>
      </w:pPr>
      <w:r>
        <w:rPr>
          <w:color w:val="FF0000"/>
        </w:rPr>
        <w:t>因为</w:t>
      </w:r>
      <m:oMath>
        <m:r>
          <m:rPr/>
          <w:rPr>
            <w:rFonts w:ascii="Cambria Math" w:hAnsi="Cambria Math" w:cs="Cambria Math"/>
          </w:rPr>
          <m:t>△ABD≌△CBD</m:t>
        </m:r>
      </m:oMath>
      <w:r>
        <w:rPr>
          <w:color w:val="FF0000"/>
        </w:rPr>
        <w:t>，所以</w:t>
      </w:r>
      <m:oMath>
        <m:r>
          <m:rPr/>
          <w:rPr>
            <w:rFonts w:ascii="Cambria Math" w:hAnsi="Cambria Math" w:cs="Cambria Math"/>
          </w:rPr>
          <m:t>CB=AB=2</m:t>
        </m:r>
      </m:oMath>
      <w:r>
        <w:rPr>
          <w:color w:val="FF0000"/>
        </w:rPr>
        <w:t>，</w:t>
      </w:r>
    </w:p>
    <w:p w14:paraId="4273FEC3">
      <w:pPr>
        <w:shd w:val="clear" w:color="auto" w:fill="F2F2F2"/>
        <w:spacing w:line="360" w:lineRule="auto"/>
        <w:jc w:val="left"/>
      </w:pPr>
      <w:r>
        <w:rPr>
          <w:color w:val="FF0000"/>
        </w:rPr>
        <w:t>又因为</w:t>
      </w:r>
      <m:oMath>
        <m:r>
          <m:rPr/>
          <w:rPr>
            <w:rFonts w:ascii="Cambria Math" w:hAnsi="Cambria Math" w:cs="Cambria Math"/>
          </w:rPr>
          <m:t>∠ACB=60°</m:t>
        </m:r>
      </m:oMath>
      <w:r>
        <w:rPr>
          <w:color w:val="FF0000"/>
        </w:rPr>
        <w:t>，所以</w:t>
      </w:r>
      <m:oMath>
        <m:r>
          <m:rPr/>
          <w:rPr>
            <w:rFonts w:ascii="Cambria Math" w:hAnsi="Cambria Math" w:cs="Cambria Math"/>
          </w:rPr>
          <m:t>△ABC</m:t>
        </m:r>
      </m:oMath>
      <w:r>
        <w:rPr>
          <w:color w:val="FF0000"/>
        </w:rPr>
        <w:t>是等边三角形，</w:t>
      </w:r>
    </w:p>
    <w:p w14:paraId="7701542E">
      <w:pPr>
        <w:shd w:val="clear" w:color="auto" w:fill="F2F2F2"/>
        <w:spacing w:line="360" w:lineRule="auto"/>
        <w:jc w:val="left"/>
      </w:pPr>
      <w:r>
        <w:rPr>
          <w:color w:val="FF0000"/>
        </w:rPr>
        <w:t>因为</w:t>
      </w:r>
      <w:r>
        <w:rPr>
          <w:rFonts w:eastAsia="Times New Roman"/>
          <w:i/>
          <w:color w:val="FF0000"/>
        </w:rPr>
        <w:t>E</w:t>
      </w:r>
      <w:r>
        <w:rPr>
          <w:color w:val="FF0000"/>
        </w:rPr>
        <w:t>为</w:t>
      </w:r>
      <m:oMath>
        <m:r>
          <m:rPr/>
          <w:rPr>
            <w:rFonts w:ascii="Cambria Math" w:hAnsi="Cambria Math" w:cs="Cambria Math"/>
          </w:rPr>
          <m:t>AC</m:t>
        </m:r>
      </m:oMath>
      <w:r>
        <w:rPr>
          <w:color w:val="FF0000"/>
        </w:rPr>
        <w:t>的中点，所以</w:t>
      </w:r>
      <m:oMath>
        <m:r>
          <m:rPr/>
          <w:rPr>
            <w:rFonts w:ascii="Cambria Math" w:hAnsi="Cambria Math" w:cs="Cambria Math"/>
          </w:rPr>
          <m:t>AE=EC=1</m:t>
        </m:r>
      </m:oMath>
      <w:r>
        <w:rPr>
          <w:color w:val="FF0000"/>
        </w:rPr>
        <w:t>，</w:t>
      </w:r>
      <m:oMath>
        <m:r>
          <m:rPr/>
          <w:rPr>
            <w:rFonts w:ascii="Cambria Math" w:hAnsi="Cambria Math" w:cs="Cambria Math"/>
          </w:rPr>
          <m:t>BE=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090764A5">
      <w:pPr>
        <w:shd w:val="clear" w:color="auto" w:fill="F2F2F2"/>
        <w:spacing w:line="360" w:lineRule="auto"/>
        <w:jc w:val="left"/>
      </w:pPr>
      <w:r>
        <w:rPr>
          <w:color w:val="FF0000"/>
        </w:rPr>
        <w:t>因为</w:t>
      </w:r>
      <m:oMath>
        <m:r>
          <m:rPr/>
          <w:rPr>
            <w:rFonts w:ascii="Cambria Math" w:hAnsi="Cambria Math" w:cs="Cambria Math"/>
          </w:rPr>
          <m:t>AD⊥CD</m:t>
        </m:r>
      </m:oMath>
      <w:r>
        <w:rPr>
          <w:color w:val="FF0000"/>
        </w:rPr>
        <w:t>，所以</w:t>
      </w:r>
      <m:oMath>
        <m:r>
          <m:rPr/>
          <w:rPr>
            <w:rFonts w:ascii="Cambria Math" w:hAnsi="Cambria Math" w:cs="Cambria Math"/>
          </w:rPr>
          <m:t>DE=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AC=1</m:t>
        </m:r>
      </m:oMath>
      <w:r>
        <w:rPr>
          <w:color w:val="FF0000"/>
        </w:rPr>
        <w:t>,</w:t>
      </w:r>
    </w:p>
    <w:p w14:paraId="7BACD233">
      <w:pPr>
        <w:shd w:val="clear" w:color="auto" w:fill="F2F2F2"/>
        <w:spacing w:line="360" w:lineRule="auto"/>
        <w:jc w:val="left"/>
      </w:pPr>
      <w:r>
        <w:rPr>
          <w:color w:val="FF0000"/>
        </w:rPr>
        <w:t>在</w:t>
      </w:r>
      <m:oMath>
        <m:r>
          <m:rPr/>
          <w:rPr>
            <w:rFonts w:ascii="Cambria Math" w:hAnsi="Cambria Math" w:cs="Cambria Math"/>
          </w:rPr>
          <m:t>△DEB</m:t>
        </m:r>
      </m:oMath>
      <w:r>
        <w:rPr>
          <w:color w:val="FF0000"/>
        </w:rPr>
        <w:t>中，</w:t>
      </w:r>
      <m:oMath>
        <m:r>
          <m:rPr/>
          <w:rPr>
            <w:rFonts w:ascii="Cambria Math" w:hAnsi="Cambria Math" w:cs="Cambria Math"/>
          </w:rPr>
          <m:t>D</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，所以</w:t>
      </w:r>
      <m:oMath>
        <m:r>
          <m:rPr/>
          <w:rPr>
            <w:rFonts w:ascii="Cambria Math" w:hAnsi="Cambria Math" w:cs="Cambria Math"/>
          </w:rPr>
          <m:t>BE⊥DE</m:t>
        </m:r>
      </m:oMath>
      <w:r>
        <w:rPr>
          <w:color w:val="FF0000"/>
        </w:rPr>
        <w:t>.</w:t>
      </w:r>
    </w:p>
    <w:p w14:paraId="3008DA93">
      <w:pPr>
        <w:shd w:val="clear" w:color="auto" w:fill="F2F2F2"/>
        <w:spacing w:line="360" w:lineRule="auto"/>
        <w:jc w:val="left"/>
      </w:pPr>
      <w:r>
        <w:rPr>
          <w:color w:val="FF0000"/>
        </w:rPr>
        <w:t>以</w:t>
      </w:r>
      <m:oMath>
        <m:r>
          <m:rPr/>
          <w:rPr>
            <w:rFonts w:ascii="Cambria Math" w:hAnsi="Cambria Math" w:cs="Cambria Math"/>
          </w:rPr>
          <m:t>E</m:t>
        </m:r>
      </m:oMath>
      <w:r>
        <w:rPr>
          <w:color w:val="FF0000"/>
        </w:rPr>
        <w:t>为坐标原点建立如图所示的空间直角坐标系</w:t>
      </w:r>
      <m:oMath>
        <m:r>
          <m:rPr/>
          <w:rPr>
            <w:rFonts w:ascii="Cambria Math" w:hAnsi="Cambria Math" w:cs="Cambria Math"/>
          </w:rPr>
          <m:t>E−xyz</m:t>
        </m:r>
      </m:oMath>
      <w:r>
        <w:rPr>
          <w:color w:val="FF0000"/>
        </w:rPr>
        <w:t>，</w:t>
      </w:r>
    </w:p>
    <w:p w14:paraId="5EB6108B">
      <w:pPr>
        <w:shd w:val="clear" w:color="auto" w:fill="F2F2F2"/>
        <w:spacing w:line="360" w:lineRule="auto"/>
        <w:jc w:val="left"/>
      </w:pPr>
      <w:r>
        <w:rPr>
          <w:color w:val="FF0000"/>
        </w:rPr>
        <w:t>则</w:t>
      </w:r>
      <m:oMath>
        <m:r>
          <m:rPr/>
          <w:rPr>
            <w:rFonts w:ascii="Cambria Math" w:hAnsi="Cambria Math" w:cs="Cambria Math"/>
          </w:rPr>
          <m:t>A</m:t>
        </m:r>
        <m:d>
          <m:dPr>
            <m:ctrlPr>
              <w:rPr>
                <w:rFonts w:ascii="Cambria Math" w:hAnsi="Cambria Math"/>
              </w:rPr>
            </m:ctrlPr>
          </m:dPr>
          <m:e>
            <m:r>
              <m:rPr/>
              <w:rPr>
                <w:rFonts w:ascii="Cambria Math" w:hAnsi="Cambria Math" w:cs="Cambria Math"/>
              </w:rPr>
              <m:t>1,0,0</m:t>
            </m:r>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ctrlPr>
              <w:rPr>
                <w:rFonts w:ascii="Cambria Math" w:hAnsi="Cambria Math"/>
              </w:rPr>
            </m:ctrlPr>
          </m:e>
        </m:d>
        <m:r>
          <m:rPr/>
          <w:rPr>
            <w:rFonts w:ascii="Cambria Math" w:hAnsi="Cambria Math" w:cs="Cambria Math"/>
          </w:rPr>
          <m:t>,D</m:t>
        </m:r>
        <m:d>
          <m:dPr>
            <m:ctrlPr>
              <w:rPr>
                <w:rFonts w:ascii="Cambria Math" w:hAnsi="Cambria Math"/>
              </w:rPr>
            </m:ctrlPr>
          </m:dPr>
          <m:e>
            <m:r>
              <m:rPr/>
              <w:rPr>
                <w:rFonts w:ascii="Cambria Math" w:hAnsi="Cambria Math" w:cs="Cambria Math"/>
              </w:rPr>
              <m:t>0,0,1</m:t>
            </m:r>
            <m:ctrlPr>
              <w:rPr>
                <w:rFonts w:ascii="Cambria Math" w:hAnsi="Cambria Math"/>
              </w:rPr>
            </m:ctrlPr>
          </m:e>
        </m:d>
      </m:oMath>
      <w:r>
        <w:rPr>
          <w:color w:val="FF0000"/>
        </w:rPr>
        <w:t>，所以</w:t>
      </w:r>
      <m:oMath>
        <m:acc>
          <m:accPr>
            <m:chr m:val="⃑"/>
            <m:ctrlPr>
              <w:rPr>
                <w:rFonts w:ascii="Cambria Math" w:hAnsi="Cambria Math"/>
              </w:rPr>
            </m:ctrlPr>
          </m:accPr>
          <m:e>
            <m:r>
              <m:rPr/>
              <w:rPr>
                <w:rFonts w:ascii="Cambria Math" w:hAnsi="Cambria Math" w:cs="Cambria Math"/>
              </w:rPr>
              <m:t>AD</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−1,0,1</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ctrlPr>
              <w:rPr>
                <w:rFonts w:ascii="Cambria Math" w:hAnsi="Cambria Math"/>
              </w:rPr>
            </m:ctrlPr>
          </m:e>
        </m:d>
      </m:oMath>
      <w:r>
        <w:rPr>
          <w:color w:val="FF0000"/>
        </w:rPr>
        <w:t>，</w:t>
      </w:r>
    </w:p>
    <w:p w14:paraId="09A587DB">
      <w:pPr>
        <w:shd w:val="clear" w:color="auto" w:fill="F2F2F2"/>
        <w:spacing w:line="360" w:lineRule="auto"/>
        <w:jc w:val="left"/>
      </w:pPr>
      <w:r>
        <w:rPr>
          <w:color w:val="FF0000"/>
        </w:rPr>
        <w:t>设平面</w:t>
      </w:r>
      <m:oMath>
        <m:r>
          <m:rPr/>
          <w:rPr>
            <w:rFonts w:ascii="Cambria Math" w:hAnsi="Cambria Math" w:cs="Cambria Math"/>
          </w:rPr>
          <m:t>ABD</m:t>
        </m:r>
      </m:oMath>
      <w:r>
        <w:rPr>
          <w:color w:val="FF0000"/>
        </w:rPr>
        <w:t>的一个法向量为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w:t>
      </w:r>
    </w:p>
    <w:p w14:paraId="2E598A7E">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AD</m:t>
                    </m:r>
                    <m:ctrlPr>
                      <w:rPr>
                        <w:rFonts w:ascii="Cambria Math" w:hAnsi="Cambria Math"/>
                      </w:rPr>
                    </m:ctrlPr>
                  </m:e>
                </m:acc>
                <m:r>
                  <m:rPr/>
                  <w:rPr>
                    <w:rFonts w:ascii="Cambria Math" w:hAnsi="Cambria Math" w:cs="Cambria Math"/>
                  </w:rPr>
                  <m:t>=−x+z=0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y=0</m:t>
                </m:r>
                <m:ctrlPr>
                  <w:rPr>
                    <w:rFonts w:ascii="Cambria Math" w:hAnsi="Cambria Math"/>
                  </w:rPr>
                </m:ctrlPr>
              </m:e>
            </m:eqArr>
            <m:ctrlPr>
              <w:rPr>
                <w:rFonts w:ascii="Cambria Math" w:hAnsi="Cambria Math"/>
              </w:rPr>
            </m:ctrlPr>
          </m:e>
        </m:d>
      </m:oMath>
      <w:r>
        <w:rPr>
          <w:color w:val="FF0000"/>
        </w:rPr>
        <w:t>，取</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，则</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,3</m:t>
            </m:r>
            <m:ctrlPr>
              <w:rPr>
                <w:rFonts w:ascii="Cambria Math" w:hAnsi="Cambria Math"/>
              </w:rPr>
            </m:ctrlPr>
          </m:e>
        </m:d>
      </m:oMath>
      <w:r>
        <w:rPr>
          <w:color w:val="FF0000"/>
        </w:rPr>
        <w:t>，</w:t>
      </w:r>
    </w:p>
    <w:p w14:paraId="3C22C483">
      <w:pPr>
        <w:shd w:val="clear" w:color="auto" w:fill="F2F2F2"/>
        <w:spacing w:line="360" w:lineRule="auto"/>
        <w:jc w:val="left"/>
      </w:pPr>
      <w:r>
        <w:rPr>
          <w:color w:val="FF0000"/>
        </w:rPr>
        <w:t>又因为</w:t>
      </w:r>
      <m:oMath>
        <m:r>
          <m:rPr/>
          <w:rPr>
            <w:rFonts w:ascii="Cambria Math" w:hAnsi="Cambria Math" w:cs="Cambria Math"/>
          </w:rPr>
          <m:t>C</m:t>
        </m:r>
        <m:d>
          <m:dPr>
            <m:ctrlPr>
              <w:rPr>
                <w:rFonts w:ascii="Cambria Math" w:hAnsi="Cambria Math"/>
              </w:rPr>
            </m:ctrlPr>
          </m:dPr>
          <m:e>
            <m:r>
              <m:rPr/>
              <w:rPr>
                <w:rFonts w:ascii="Cambria Math" w:hAnsi="Cambria Math" w:cs="Cambria Math"/>
              </w:rPr>
              <m:t>−1,0,0</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0,</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，所以</w:t>
      </w:r>
      <m:oMath>
        <m:acc>
          <m:accPr>
            <m:chr m:val="⃑"/>
            <m:ctrlPr>
              <w:rPr>
                <w:rFonts w:ascii="Cambria Math" w:hAnsi="Cambria Math"/>
              </w:rPr>
            </m:ctrlPr>
          </m:accPr>
          <m:e>
            <m:r>
              <m:rPr/>
              <w:rPr>
                <w:rFonts w:ascii="Cambria Math" w:hAnsi="Cambria Math" w:cs="Cambria Math"/>
              </w:rPr>
              <m:t>CF</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w:t>
      </w:r>
    </w:p>
    <w:p w14:paraId="1CD9AD09">
      <w:pPr>
        <w:shd w:val="clear" w:color="auto" w:fill="F2F2F2"/>
        <w:spacing w:line="360" w:lineRule="auto"/>
        <w:jc w:val="left"/>
      </w:pPr>
      <w:r>
        <w:rPr>
          <w:color w:val="FF0000"/>
        </w:rPr>
        <w:t>所以</w:t>
      </w:r>
      <m:oMath>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CF</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CF</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CF</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6</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65CFE4C5">
      <w:pPr>
        <w:shd w:val="clear" w:color="auto" w:fill="F2F2F2"/>
        <w:spacing w:line="360" w:lineRule="auto"/>
        <w:jc w:val="left"/>
      </w:pPr>
      <w:r>
        <w:rPr>
          <w:color w:val="FF0000"/>
        </w:rPr>
        <w:t>设</w:t>
      </w:r>
      <m:oMath>
        <m:r>
          <m:rPr/>
          <w:rPr>
            <w:rFonts w:ascii="Cambria Math" w:hAnsi="Cambria Math" w:cs="Cambria Math"/>
          </w:rPr>
          <m:t>CF</m:t>
        </m:r>
      </m:oMath>
      <w:r>
        <w:rPr>
          <w:color w:val="FF0000"/>
        </w:rPr>
        <w:t>与平面</w:t>
      </w:r>
      <m:oMath>
        <m:r>
          <m:rPr/>
          <w:rPr>
            <w:rFonts w:ascii="Cambria Math" w:hAnsi="Cambria Math" w:cs="Cambria Math"/>
          </w:rPr>
          <m:t>ABD</m:t>
        </m:r>
      </m:oMath>
      <w:r>
        <w:rPr>
          <w:color w:val="FF0000"/>
        </w:rPr>
        <w:t>所成的角为</w:t>
      </w:r>
      <m:oMath>
        <m:r>
          <m:rPr/>
          <w:rPr>
            <w:rFonts w:ascii="Cambria Math" w:hAnsi="Cambria Math" w:cs="Cambria Math"/>
          </w:rPr>
          <m:t>θ</m:t>
        </m:r>
        <m:d>
          <m:dPr>
            <m:ctrlPr>
              <w:rPr>
                <w:rFonts w:ascii="Cambria Math" w:hAnsi="Cambria Math"/>
              </w:rPr>
            </m:ctrlPr>
          </m:dPr>
          <m:e>
            <m:r>
              <m:rPr/>
              <w:rPr>
                <w:rFonts w:ascii="Cambria Math" w:hAnsi="Cambria Math" w:cs="Cambria Math"/>
              </w:rPr>
              <m:t>0≤θ≤</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738843BD">
      <w:pPr>
        <w:shd w:val="clear" w:color="auto" w:fill="F2F2F2"/>
        <w:spacing w:line="360" w:lineRule="auto"/>
        <w:jc w:val="left"/>
      </w:pPr>
      <w:r>
        <w:rPr>
          <w:color w:val="FF0000"/>
        </w:rPr>
        <w:t>所以</w:t>
      </w:r>
      <m:oMath>
        <m:r>
          <m:rPr>
            <m:sty m:val="p"/>
          </m:rPr>
          <w:rPr>
            <w:rFonts w:ascii="Cambria Math" w:hAnsi="Cambria Math" w:cs="Cambria Math"/>
          </w:rPr>
          <m:t>sin</m:t>
        </m:r>
        <m:r>
          <m:rPr/>
          <w:rPr>
            <w:rFonts w:ascii="Cambria Math" w:hAnsi="Cambria Math" w:cs="Cambria Math"/>
          </w:rPr>
          <m:t>θ=</m:t>
        </m:r>
        <m:d>
          <m:dPr>
            <m:begChr m:val="|"/>
            <m:endChr m:val="|"/>
            <m:ctrlPr>
              <w:rPr>
                <w:rFonts w:ascii="Cambria Math" w:hAnsi="Cambria Math"/>
              </w:rPr>
            </m:ctrlPr>
          </m:dPr>
          <m:e>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CF</m:t>
                    </m:r>
                    <m:ctrlPr>
                      <w:rPr>
                        <w:rFonts w:ascii="Cambria Math" w:hAnsi="Cambria Math"/>
                      </w:rPr>
                    </m:ctrlPr>
                  </m:e>
                </m:acc>
                <m:ctrlPr>
                  <w:rPr>
                    <w:rFonts w:ascii="Cambria Math" w:hAnsi="Cambria Math"/>
                  </w:rPr>
                </m:ctrlPr>
              </m:e>
            </m:d>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4D9B9242">
      <w:pPr>
        <w:shd w:val="clear" w:color="auto" w:fill="F2F2F2"/>
        <w:spacing w:line="360" w:lineRule="auto"/>
        <w:jc w:val="left"/>
      </w:pPr>
      <w:r>
        <w:rPr>
          <w:color w:val="FF0000"/>
        </w:rPr>
        <w:t>所以</w:t>
      </w:r>
      <m:oMath>
        <m:r>
          <m:rPr/>
          <w:rPr>
            <w:rFonts w:ascii="Cambria Math" w:hAnsi="Cambria Math" w:cs="Cambria Math"/>
          </w:rPr>
          <m:t>CF</m:t>
        </m:r>
      </m:oMath>
      <w:r>
        <w:rPr>
          <w:color w:val="FF0000"/>
        </w:rPr>
        <w:t>与平面</w:t>
      </w:r>
      <m:oMath>
        <m:r>
          <m:rPr/>
          <w:rPr>
            <w:rFonts w:ascii="Cambria Math" w:hAnsi="Cambria Math" w:cs="Cambria Math"/>
          </w:rPr>
          <m:t>ABD</m:t>
        </m:r>
      </m:oMath>
      <w:r>
        <w:rPr>
          <w:color w:val="FF0000"/>
        </w:rPr>
        <w:t>所成的角的正弦值为</w:t>
      </w:r>
      <m:oMath>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6446DDB1">
      <w:pPr>
        <w:shd w:val="clear" w:color="auto" w:fill="F2F2F2"/>
        <w:spacing w:line="360" w:lineRule="auto"/>
        <w:jc w:val="left"/>
      </w:pPr>
      <w:r>
        <w:rPr>
          <w:rFonts w:eastAsia="Times New Roman"/>
          <w:color w:val="FF0000"/>
          <w:kern w:val="0"/>
          <w:sz w:val="24"/>
          <w:szCs w:val="24"/>
        </w:rPr>
        <w:drawing>
          <wp:inline distT="0" distB="0" distL="114300" distR="114300">
            <wp:extent cx="2190750" cy="1676400"/>
            <wp:effectExtent l="0" t="0" r="0" b="0"/>
            <wp:docPr id="100035" name="图片 100035" descr="@@@802b128a-78c0-45da-b285-1138d06973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02b128a-78c0-45da-b285-1138d06973f3"/>
                    <pic:cNvPicPr>
                      <a:picLocks noChangeAspect="1"/>
                    </pic:cNvPicPr>
                  </pic:nvPicPr>
                  <pic:blipFill>
                    <a:blip r:embed="rId23"/>
                    <a:stretch>
                      <a:fillRect/>
                    </a:stretch>
                  </pic:blipFill>
                  <pic:spPr>
                    <a:xfrm>
                      <a:off x="0" y="0"/>
                      <a:ext cx="2190750" cy="1676400"/>
                    </a:xfrm>
                    <a:prstGeom prst="rect">
                      <a:avLst/>
                    </a:prstGeom>
                  </pic:spPr>
                </pic:pic>
              </a:graphicData>
            </a:graphic>
          </wp:inline>
        </w:drawing>
      </w:r>
    </w:p>
    <w:p w14:paraId="0DB3C8D6">
      <w:pPr>
        <w:spacing w:line="360" w:lineRule="auto"/>
        <w:jc w:val="left"/>
      </w:pPr>
      <w:r>
        <w:t>7．</w:t>
      </w:r>
      <w:r>
        <w:rPr>
          <w:color w:val="C00000"/>
        </w:rPr>
        <w:t>（2022·全国甲卷·高考真题）</w:t>
      </w:r>
      <w:r>
        <w:t>在四棱锥</w:t>
      </w:r>
      <m:oMath>
        <m:r>
          <m:rPr/>
          <w:rPr>
            <w:rFonts w:ascii="Cambria Math" w:hAnsi="Cambria Math" w:cs="Cambria Math"/>
          </w:rPr>
          <m:t>P−ABCD</m:t>
        </m:r>
      </m:oMath>
      <w:r>
        <w:t>中，</w:t>
      </w:r>
      <m:oMath>
        <m:r>
          <m:rPr/>
          <w:rPr>
            <w:rFonts w:ascii="Cambria Math" w:hAnsi="Cambria Math" w:cs="Cambria Math"/>
          </w:rPr>
          <m:t>PD⊥</m:t>
        </m:r>
      </m:oMath>
      <w:r>
        <w:t>底面</w:t>
      </w:r>
      <m:oMath>
        <m:r>
          <m:rPr/>
          <w:rPr>
            <w:rFonts w:ascii="Cambria Math" w:hAnsi="Cambria Math" w:cs="Cambria Math"/>
          </w:rPr>
          <m:t>ABCD,CD∥AB,AD=DC=CB=1,AB=2,DP=</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w:t>
      </w:r>
    </w:p>
    <w:p w14:paraId="452C850C">
      <w:pPr>
        <w:spacing w:line="360" w:lineRule="auto"/>
        <w:jc w:val="left"/>
      </w:pPr>
      <w:r>
        <w:rPr>
          <w:rFonts w:eastAsia="Times New Roman"/>
          <w:kern w:val="0"/>
          <w:sz w:val="24"/>
          <w:szCs w:val="24"/>
        </w:rPr>
        <w:drawing>
          <wp:inline distT="0" distB="0" distL="114300" distR="114300">
            <wp:extent cx="1743075" cy="1847850"/>
            <wp:effectExtent l="0" t="0" r="9525" b="0"/>
            <wp:docPr id="100037" name="图片 100037" descr="@@@f36b64bc-cf96-42fe-a926-edbdc097fd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36b64bc-cf96-42fe-a926-edbdc097fd6f"/>
                    <pic:cNvPicPr>
                      <a:picLocks noChangeAspect="1"/>
                    </pic:cNvPicPr>
                  </pic:nvPicPr>
                  <pic:blipFill>
                    <a:blip r:embed="rId24"/>
                    <a:stretch>
                      <a:fillRect/>
                    </a:stretch>
                  </pic:blipFill>
                  <pic:spPr>
                    <a:xfrm>
                      <a:off x="0" y="0"/>
                      <a:ext cx="1743075" cy="1847850"/>
                    </a:xfrm>
                    <a:prstGeom prst="rect">
                      <a:avLst/>
                    </a:prstGeom>
                  </pic:spPr>
                </pic:pic>
              </a:graphicData>
            </a:graphic>
          </wp:inline>
        </w:drawing>
      </w:r>
    </w:p>
    <w:p w14:paraId="57F8E5E4">
      <w:pPr>
        <w:spacing w:line="360" w:lineRule="auto"/>
        <w:jc w:val="left"/>
      </w:pPr>
      <w:r>
        <w:t>(1)证明：</w:t>
      </w:r>
      <m:oMath>
        <m:r>
          <m:rPr/>
          <w:rPr>
            <w:rFonts w:ascii="Cambria Math" w:hAnsi="Cambria Math" w:cs="Cambria Math"/>
          </w:rPr>
          <m:t>BD⊥PA</m:t>
        </m:r>
      </m:oMath>
      <w:r>
        <w:t>；</w:t>
      </w:r>
    </w:p>
    <w:p w14:paraId="02982F14">
      <w:pPr>
        <w:spacing w:line="360" w:lineRule="auto"/>
        <w:jc w:val="left"/>
      </w:pPr>
      <w:r>
        <w:t>(2)求</w:t>
      </w:r>
      <w:r>
        <w:rPr>
          <w:rFonts w:eastAsia="Times New Roman"/>
          <w:i/>
        </w:rPr>
        <w:t>PD</w:t>
      </w:r>
      <w:r>
        <w:t>与平面</w:t>
      </w:r>
      <m:oMath>
        <m:r>
          <m:rPr/>
          <w:rPr>
            <w:rFonts w:ascii="Cambria Math" w:hAnsi="Cambria Math" w:cs="Cambria Math"/>
          </w:rPr>
          <m:t>PAB</m:t>
        </m:r>
      </m:oMath>
      <w:r>
        <w:t>所成的角的正弦值．</w:t>
      </w:r>
    </w:p>
    <w:p w14:paraId="2352BE2D">
      <w:pPr>
        <w:shd w:val="clear" w:color="auto" w:fill="F2F2F2"/>
        <w:spacing w:line="360" w:lineRule="auto"/>
        <w:jc w:val="left"/>
      </w:pPr>
      <w:r>
        <w:rPr>
          <w:color w:val="FF0000"/>
        </w:rPr>
        <w:t>【答案】(1)证明见解析；</w:t>
      </w:r>
    </w:p>
    <w:p w14:paraId="385688C3">
      <w:pPr>
        <w:shd w:val="clear" w:color="auto" w:fill="F2F2F2"/>
        <w:spacing w:line="360" w:lineRule="auto"/>
        <w:jc w:val="left"/>
      </w:pPr>
      <w:r>
        <w:rPr>
          <w:color w:val="FF0000"/>
        </w:rPr>
        <w:t>(2)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6AC96519">
      <w:pPr>
        <w:shd w:val="clear" w:color="auto" w:fill="F2F2F2"/>
        <w:spacing w:line="360" w:lineRule="auto"/>
        <w:jc w:val="left"/>
      </w:pPr>
      <w:r>
        <w:rPr>
          <w:color w:val="FF0000"/>
        </w:rPr>
        <w:t>【分析】（1）作</w:t>
      </w:r>
      <m:oMath>
        <m:r>
          <m:rPr/>
          <w:rPr>
            <w:rFonts w:ascii="Cambria Math" w:hAnsi="Cambria Math" w:cs="Cambria Math"/>
          </w:rPr>
          <m:t>DE⊥AB</m:t>
        </m:r>
      </m:oMath>
      <w:r>
        <w:rPr>
          <w:color w:val="FF0000"/>
        </w:rPr>
        <w:t>于</w:t>
      </w:r>
      <m:oMath>
        <m:r>
          <m:rPr/>
          <w:rPr>
            <w:rFonts w:ascii="Cambria Math" w:hAnsi="Cambria Math" w:cs="Cambria Math"/>
          </w:rPr>
          <m:t>E</m:t>
        </m:r>
      </m:oMath>
      <w:r>
        <w:rPr>
          <w:color w:val="FF0000"/>
        </w:rPr>
        <w:t>，</w:t>
      </w:r>
      <m:oMath>
        <m:r>
          <m:rPr/>
          <w:rPr>
            <w:rFonts w:ascii="Cambria Math" w:hAnsi="Cambria Math" w:cs="Cambria Math"/>
          </w:rPr>
          <m:t>CF⊥AB</m:t>
        </m:r>
      </m:oMath>
      <w:r>
        <w:rPr>
          <w:color w:val="FF0000"/>
        </w:rPr>
        <w:t>于</w:t>
      </w:r>
      <m:oMath>
        <m:r>
          <m:rPr/>
          <w:rPr>
            <w:rFonts w:ascii="Cambria Math" w:hAnsi="Cambria Math" w:cs="Cambria Math"/>
          </w:rPr>
          <m:t>F</m:t>
        </m:r>
      </m:oMath>
      <w:r>
        <w:rPr>
          <w:color w:val="FF0000"/>
        </w:rPr>
        <w:t>，利用勾股定理证明</w:t>
      </w:r>
      <m:oMath>
        <m:r>
          <m:rPr/>
          <w:rPr>
            <w:rFonts w:ascii="Cambria Math" w:hAnsi="Cambria Math" w:cs="Cambria Math"/>
          </w:rPr>
          <m:t>AD⊥BD</m:t>
        </m:r>
      </m:oMath>
      <w:r>
        <w:rPr>
          <w:color w:val="FF0000"/>
        </w:rPr>
        <w:t>，根据线面垂直的性质可得</w:t>
      </w:r>
      <m:oMath>
        <m:r>
          <m:rPr/>
          <w:rPr>
            <w:rFonts w:ascii="Cambria Math" w:hAnsi="Cambria Math" w:cs="Cambria Math"/>
          </w:rPr>
          <m:t>PD⊥BD</m:t>
        </m:r>
      </m:oMath>
      <w:r>
        <w:rPr>
          <w:color w:val="FF0000"/>
        </w:rPr>
        <w:t>，从而可得</w:t>
      </w:r>
      <m:oMath>
        <m:r>
          <m:rPr/>
          <w:rPr>
            <w:rFonts w:ascii="Cambria Math" w:hAnsi="Cambria Math" w:cs="Cambria Math"/>
          </w:rPr>
          <m:t>BD⊥</m:t>
        </m:r>
      </m:oMath>
      <w:r>
        <w:rPr>
          <w:color w:val="FF0000"/>
        </w:rPr>
        <w:t>平面</w:t>
      </w:r>
      <m:oMath>
        <m:r>
          <m:rPr/>
          <w:rPr>
            <w:rFonts w:ascii="Cambria Math" w:hAnsi="Cambria Math" w:cs="Cambria Math"/>
          </w:rPr>
          <m:t>PAD</m:t>
        </m:r>
      </m:oMath>
      <w:r>
        <w:rPr>
          <w:color w:val="FF0000"/>
        </w:rPr>
        <w:t>，再根据线面垂直的性质即可得证；</w:t>
      </w:r>
    </w:p>
    <w:p w14:paraId="4B385C21">
      <w:pPr>
        <w:shd w:val="clear" w:color="auto" w:fill="F2F2F2"/>
        <w:spacing w:line="360" w:lineRule="auto"/>
        <w:jc w:val="left"/>
      </w:pPr>
      <w:r>
        <w:rPr>
          <w:color w:val="FF0000"/>
        </w:rPr>
        <w:t>（2）以点</w:t>
      </w:r>
      <m:oMath>
        <m:r>
          <m:rPr/>
          <w:rPr>
            <w:rFonts w:ascii="Cambria Math" w:hAnsi="Cambria Math" w:cs="Cambria Math"/>
          </w:rPr>
          <m:t>D</m:t>
        </m:r>
      </m:oMath>
      <w:r>
        <w:rPr>
          <w:color w:val="FF0000"/>
        </w:rPr>
        <w:t>为原点建立空间直角坐标系，利用向量法即可得出答案.</w:t>
      </w:r>
    </w:p>
    <w:p w14:paraId="4C333521">
      <w:pPr>
        <w:shd w:val="clear" w:color="auto" w:fill="F2F2F2"/>
        <w:spacing w:line="360" w:lineRule="auto"/>
        <w:jc w:val="left"/>
      </w:pPr>
      <w:r>
        <w:rPr>
          <w:color w:val="FF0000"/>
        </w:rPr>
        <w:t>【详解】（1）证明：在四边形</w:t>
      </w:r>
      <m:oMath>
        <m:r>
          <m:rPr/>
          <w:rPr>
            <w:rFonts w:ascii="Cambria Math" w:hAnsi="Cambria Math" w:cs="Cambria Math"/>
          </w:rPr>
          <m:t>ABCD</m:t>
        </m:r>
      </m:oMath>
      <w:r>
        <w:rPr>
          <w:color w:val="FF0000"/>
        </w:rPr>
        <w:t>中，作</w:t>
      </w:r>
      <m:oMath>
        <m:r>
          <m:rPr/>
          <w:rPr>
            <w:rFonts w:ascii="Cambria Math" w:hAnsi="Cambria Math" w:cs="Cambria Math"/>
          </w:rPr>
          <m:t>DE⊥AB</m:t>
        </m:r>
      </m:oMath>
      <w:r>
        <w:rPr>
          <w:color w:val="FF0000"/>
        </w:rPr>
        <w:t>于</w:t>
      </w:r>
      <m:oMath>
        <m:r>
          <m:rPr/>
          <w:rPr>
            <w:rFonts w:ascii="Cambria Math" w:hAnsi="Cambria Math" w:cs="Cambria Math"/>
          </w:rPr>
          <m:t>E</m:t>
        </m:r>
      </m:oMath>
      <w:r>
        <w:rPr>
          <w:color w:val="FF0000"/>
        </w:rPr>
        <w:t>，</w:t>
      </w:r>
      <m:oMath>
        <m:r>
          <m:rPr/>
          <w:rPr>
            <w:rFonts w:ascii="Cambria Math" w:hAnsi="Cambria Math" w:cs="Cambria Math"/>
          </w:rPr>
          <m:t>CF⊥AB</m:t>
        </m:r>
      </m:oMath>
      <w:r>
        <w:rPr>
          <w:color w:val="FF0000"/>
        </w:rPr>
        <w:t>于</w:t>
      </w:r>
      <m:oMath>
        <m:r>
          <m:rPr/>
          <w:rPr>
            <w:rFonts w:ascii="Cambria Math" w:hAnsi="Cambria Math" w:cs="Cambria Math"/>
          </w:rPr>
          <m:t>F</m:t>
        </m:r>
      </m:oMath>
      <w:r>
        <w:rPr>
          <w:color w:val="FF0000"/>
        </w:rPr>
        <w:t>，</w:t>
      </w:r>
    </w:p>
    <w:p w14:paraId="638A1657">
      <w:pPr>
        <w:shd w:val="clear" w:color="auto" w:fill="F2F2F2"/>
        <w:spacing w:line="360" w:lineRule="auto"/>
        <w:jc w:val="left"/>
      </w:pPr>
      <w:r>
        <w:rPr>
          <w:color w:val="FF0000"/>
        </w:rPr>
        <w:t>因为</w:t>
      </w:r>
      <m:oMath>
        <m:r>
          <m:rPr/>
          <w:rPr>
            <w:rFonts w:ascii="Cambria Math" w:hAnsi="Cambria Math" w:cs="Cambria Math"/>
          </w:rPr>
          <m:t>CD//AB,AD=CD=CB=1,AB=2</m:t>
        </m:r>
      </m:oMath>
      <w:r>
        <w:rPr>
          <w:color w:val="FF0000"/>
        </w:rPr>
        <w:t>，</w:t>
      </w:r>
    </w:p>
    <w:p w14:paraId="43880243">
      <w:pPr>
        <w:shd w:val="clear" w:color="auto" w:fill="F2F2F2"/>
        <w:spacing w:line="360" w:lineRule="auto"/>
        <w:jc w:val="left"/>
      </w:pPr>
      <w:r>
        <w:rPr>
          <w:color w:val="FF0000"/>
        </w:rPr>
        <w:t>所以四边形</w:t>
      </w:r>
      <m:oMath>
        <m:r>
          <m:rPr/>
          <w:rPr>
            <w:rFonts w:ascii="Cambria Math" w:hAnsi="Cambria Math" w:cs="Cambria Math"/>
          </w:rPr>
          <m:t>ABCD</m:t>
        </m:r>
      </m:oMath>
      <w:r>
        <w:rPr>
          <w:color w:val="FF0000"/>
        </w:rPr>
        <w:t>为等腰梯形，</w:t>
      </w:r>
    </w:p>
    <w:p w14:paraId="53CBAB71">
      <w:pPr>
        <w:shd w:val="clear" w:color="auto" w:fill="F2F2F2"/>
        <w:spacing w:line="360" w:lineRule="auto"/>
        <w:jc w:val="left"/>
      </w:pPr>
      <w:r>
        <w:rPr>
          <w:color w:val="FF0000"/>
        </w:rPr>
        <w:t>所以</w:t>
      </w:r>
      <m:oMath>
        <m:r>
          <m:rPr/>
          <w:rPr>
            <w:rFonts w:ascii="Cambria Math" w:hAnsi="Cambria Math" w:cs="Cambria Math"/>
          </w:rPr>
          <m:t>AE=BF=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77CE57E">
      <w:pPr>
        <w:shd w:val="clear" w:color="auto" w:fill="F2F2F2"/>
        <w:spacing w:line="360" w:lineRule="auto"/>
        <w:jc w:val="left"/>
      </w:pPr>
      <w:r>
        <w:rPr>
          <w:color w:val="FF0000"/>
        </w:rPr>
        <w:t>故</w:t>
      </w:r>
      <m:oMath>
        <m:r>
          <m:rPr/>
          <w:rPr>
            <w:rFonts w:ascii="Cambria Math" w:hAnsi="Cambria Math" w:cs="Cambria Math"/>
          </w:rPr>
          <m:t>DE=</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BD=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D</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1D7CEBA4">
      <w:pPr>
        <w:shd w:val="clear" w:color="auto" w:fill="F2F2F2"/>
        <w:spacing w:line="360" w:lineRule="auto"/>
        <w:jc w:val="left"/>
      </w:pPr>
      <w:r>
        <w:rPr>
          <w:color w:val="FF0000"/>
        </w:rPr>
        <w:t>所以</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5C68B663">
      <w:pPr>
        <w:shd w:val="clear" w:color="auto" w:fill="F2F2F2"/>
        <w:spacing w:line="360" w:lineRule="auto"/>
        <w:jc w:val="left"/>
      </w:pPr>
      <w:r>
        <w:rPr>
          <w:color w:val="FF0000"/>
        </w:rPr>
        <w:t>所以</w:t>
      </w:r>
      <m:oMath>
        <m:r>
          <m:rPr/>
          <w:rPr>
            <w:rFonts w:ascii="Cambria Math" w:hAnsi="Cambria Math" w:cs="Cambria Math"/>
          </w:rPr>
          <m:t>AD⊥BD</m:t>
        </m:r>
      </m:oMath>
      <w:r>
        <w:rPr>
          <w:color w:val="FF0000"/>
        </w:rPr>
        <w:t>，</w:t>
      </w:r>
    </w:p>
    <w:p w14:paraId="3829DC91">
      <w:pPr>
        <w:shd w:val="clear" w:color="auto" w:fill="F2F2F2"/>
        <w:spacing w:line="360" w:lineRule="auto"/>
        <w:jc w:val="left"/>
      </w:pPr>
      <w:r>
        <w:rPr>
          <w:color w:val="FF0000"/>
        </w:rPr>
        <w:t>因为</w:t>
      </w:r>
      <m:oMath>
        <m:r>
          <m:rPr/>
          <w:rPr>
            <w:rFonts w:ascii="Cambria Math" w:hAnsi="Cambria Math" w:cs="Cambria Math"/>
          </w:rPr>
          <m:t>PD⊥</m:t>
        </m:r>
      </m:oMath>
      <w:r>
        <w:rPr>
          <w:color w:val="FF0000"/>
        </w:rPr>
        <w:t>平面</w:t>
      </w:r>
      <m:oMath>
        <m:r>
          <m:rPr/>
          <w:rPr>
            <w:rFonts w:ascii="Cambria Math" w:hAnsi="Cambria Math" w:cs="Cambria Math"/>
          </w:rPr>
          <m:t>ABCD</m:t>
        </m:r>
      </m:oMath>
      <w:r>
        <w:rPr>
          <w:color w:val="FF0000"/>
        </w:rPr>
        <w:t>，</w:t>
      </w:r>
      <m:oMath>
        <m:r>
          <m:rPr/>
          <w:rPr>
            <w:rFonts w:ascii="Cambria Math" w:hAnsi="Cambria Math" w:cs="Cambria Math"/>
          </w:rPr>
          <m:t>BD⊂</m:t>
        </m:r>
      </m:oMath>
      <w:r>
        <w:rPr>
          <w:color w:val="FF0000"/>
        </w:rPr>
        <w:t>平面</w:t>
      </w:r>
      <m:oMath>
        <m:r>
          <m:rPr/>
          <w:rPr>
            <w:rFonts w:ascii="Cambria Math" w:hAnsi="Cambria Math" w:cs="Cambria Math"/>
          </w:rPr>
          <m:t>ABCD</m:t>
        </m:r>
      </m:oMath>
      <w:r>
        <w:rPr>
          <w:color w:val="FF0000"/>
        </w:rPr>
        <w:t>，</w:t>
      </w:r>
    </w:p>
    <w:p w14:paraId="38FF7008">
      <w:pPr>
        <w:shd w:val="clear" w:color="auto" w:fill="F2F2F2"/>
        <w:spacing w:line="360" w:lineRule="auto"/>
        <w:jc w:val="left"/>
      </w:pPr>
      <w:r>
        <w:rPr>
          <w:color w:val="FF0000"/>
        </w:rPr>
        <w:t>所以</w:t>
      </w:r>
      <m:oMath>
        <m:r>
          <m:rPr/>
          <w:rPr>
            <w:rFonts w:ascii="Cambria Math" w:hAnsi="Cambria Math" w:cs="Cambria Math"/>
          </w:rPr>
          <m:t>PD⊥BD</m:t>
        </m:r>
      </m:oMath>
      <w:r>
        <w:rPr>
          <w:color w:val="FF0000"/>
        </w:rPr>
        <w:t>，</w:t>
      </w:r>
    </w:p>
    <w:p w14:paraId="3A79B614">
      <w:pPr>
        <w:shd w:val="clear" w:color="auto" w:fill="F2F2F2"/>
        <w:spacing w:line="360" w:lineRule="auto"/>
        <w:jc w:val="left"/>
      </w:pPr>
      <w:r>
        <w:rPr>
          <w:color w:val="FF0000"/>
        </w:rPr>
        <w:t>又</w:t>
      </w:r>
      <m:oMath>
        <m:r>
          <m:rPr/>
          <w:rPr>
            <w:rFonts w:ascii="Cambria Math" w:hAnsi="Cambria Math" w:cs="Cambria Math"/>
          </w:rPr>
          <m:t>PD∩AD=D</m:t>
        </m:r>
      </m:oMath>
      <w:r>
        <w:rPr>
          <w:color w:val="FF0000"/>
        </w:rPr>
        <w:t>，</w:t>
      </w:r>
    </w:p>
    <w:p w14:paraId="6A4AE891">
      <w:pPr>
        <w:shd w:val="clear" w:color="auto" w:fill="F2F2F2"/>
        <w:spacing w:line="360" w:lineRule="auto"/>
        <w:jc w:val="left"/>
      </w:pPr>
      <w:r>
        <w:rPr>
          <w:color w:val="FF0000"/>
        </w:rPr>
        <w:t>所以</w:t>
      </w:r>
      <m:oMath>
        <m:r>
          <m:rPr/>
          <w:rPr>
            <w:rFonts w:ascii="Cambria Math" w:hAnsi="Cambria Math" w:cs="Cambria Math"/>
          </w:rPr>
          <m:t>BD⊥</m:t>
        </m:r>
      </m:oMath>
      <w:r>
        <w:rPr>
          <w:color w:val="FF0000"/>
        </w:rPr>
        <w:t>平面</w:t>
      </w:r>
      <m:oMath>
        <m:r>
          <m:rPr/>
          <w:rPr>
            <w:rFonts w:ascii="Cambria Math" w:hAnsi="Cambria Math" w:cs="Cambria Math"/>
          </w:rPr>
          <m:t>PAD</m:t>
        </m:r>
      </m:oMath>
      <w:r>
        <w:rPr>
          <w:color w:val="FF0000"/>
        </w:rPr>
        <w:t>，</w:t>
      </w:r>
    </w:p>
    <w:p w14:paraId="56C8F192">
      <w:pPr>
        <w:shd w:val="clear" w:color="auto" w:fill="F2F2F2"/>
        <w:spacing w:line="360" w:lineRule="auto"/>
        <w:jc w:val="left"/>
      </w:pPr>
      <w:r>
        <w:rPr>
          <w:color w:val="FF0000"/>
        </w:rPr>
        <w:t>又因为</w:t>
      </w:r>
      <m:oMath>
        <m:r>
          <m:rPr/>
          <w:rPr>
            <w:rFonts w:ascii="Cambria Math" w:hAnsi="Cambria Math" w:cs="Cambria Math"/>
          </w:rPr>
          <m:t>PA⊂</m:t>
        </m:r>
      </m:oMath>
      <w:r>
        <w:rPr>
          <w:color w:val="FF0000"/>
        </w:rPr>
        <w:t>平面</w:t>
      </w:r>
      <m:oMath>
        <m:r>
          <m:rPr/>
          <w:rPr>
            <w:rFonts w:ascii="Cambria Math" w:hAnsi="Cambria Math" w:cs="Cambria Math"/>
          </w:rPr>
          <m:t>PAD</m:t>
        </m:r>
      </m:oMath>
      <w:r>
        <w:rPr>
          <w:color w:val="FF0000"/>
        </w:rPr>
        <w:t>，</w:t>
      </w:r>
    </w:p>
    <w:p w14:paraId="75E84148">
      <w:pPr>
        <w:shd w:val="clear" w:color="auto" w:fill="F2F2F2"/>
        <w:spacing w:line="360" w:lineRule="auto"/>
        <w:jc w:val="left"/>
      </w:pPr>
      <w:r>
        <w:rPr>
          <w:color w:val="FF0000"/>
        </w:rPr>
        <w:t>所以</w:t>
      </w:r>
      <m:oMath>
        <m:r>
          <m:rPr/>
          <w:rPr>
            <w:rFonts w:ascii="Cambria Math" w:hAnsi="Cambria Math" w:cs="Cambria Math"/>
          </w:rPr>
          <m:t>BD⊥PA</m:t>
        </m:r>
      </m:oMath>
      <w:r>
        <w:rPr>
          <w:color w:val="FF0000"/>
        </w:rPr>
        <w:t>；</w:t>
      </w:r>
    </w:p>
    <w:p w14:paraId="6A1D5FCA">
      <w:pPr>
        <w:shd w:val="clear" w:color="auto" w:fill="F2F2F2"/>
        <w:spacing w:line="360" w:lineRule="auto"/>
        <w:jc w:val="left"/>
      </w:pPr>
      <w:r>
        <w:rPr>
          <w:rFonts w:eastAsia="Times New Roman"/>
          <w:color w:val="FF0000"/>
          <w:kern w:val="0"/>
          <w:sz w:val="24"/>
          <w:szCs w:val="24"/>
        </w:rPr>
        <w:drawing>
          <wp:inline distT="0" distB="0" distL="114300" distR="114300">
            <wp:extent cx="2200275" cy="1457325"/>
            <wp:effectExtent l="0" t="0" r="9525" b="9525"/>
            <wp:docPr id="100039" name="图片 100039" descr="@@@1074da4dc98649c3af42a9d16fb40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1074da4dc98649c3af42a9d16fb40a61"/>
                    <pic:cNvPicPr>
                      <a:picLocks noChangeAspect="1"/>
                    </pic:cNvPicPr>
                  </pic:nvPicPr>
                  <pic:blipFill>
                    <a:blip r:embed="rId25"/>
                    <a:stretch>
                      <a:fillRect/>
                    </a:stretch>
                  </pic:blipFill>
                  <pic:spPr>
                    <a:xfrm>
                      <a:off x="0" y="0"/>
                      <a:ext cx="2200275" cy="1457325"/>
                    </a:xfrm>
                    <a:prstGeom prst="rect">
                      <a:avLst/>
                    </a:prstGeom>
                  </pic:spPr>
                </pic:pic>
              </a:graphicData>
            </a:graphic>
          </wp:inline>
        </w:drawing>
      </w:r>
    </w:p>
    <w:p w14:paraId="03F0B34F">
      <w:pPr>
        <w:shd w:val="clear" w:color="auto" w:fill="F2F2F2"/>
        <w:spacing w:line="360" w:lineRule="auto"/>
        <w:jc w:val="left"/>
      </w:pPr>
      <w:r>
        <w:rPr>
          <w:color w:val="FF0000"/>
        </w:rPr>
        <w:t>（2）解：如图，以点</w:t>
      </w:r>
      <m:oMath>
        <m:r>
          <m:rPr/>
          <w:rPr>
            <w:rFonts w:ascii="Cambria Math" w:hAnsi="Cambria Math" w:cs="Cambria Math"/>
          </w:rPr>
          <m:t>D</m:t>
        </m:r>
      </m:oMath>
      <w:r>
        <w:rPr>
          <w:color w:val="FF0000"/>
        </w:rPr>
        <w:t>为原点建立空间直角坐标系，</w:t>
      </w:r>
    </w:p>
    <w:p w14:paraId="441B98E5">
      <w:pPr>
        <w:shd w:val="clear" w:color="auto" w:fill="F2F2F2"/>
        <w:spacing w:line="360" w:lineRule="auto"/>
        <w:jc w:val="left"/>
      </w:pPr>
      <m:oMath>
        <m:r>
          <m:rPr/>
          <w:rPr>
            <w:rFonts w:ascii="Cambria Math" w:hAnsi="Cambria Math" w:cs="Cambria Math"/>
          </w:rPr>
          <m:t>BD=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71C54FB2">
      <w:pPr>
        <w:shd w:val="clear" w:color="auto" w:fill="F2F2F2"/>
        <w:spacing w:line="360" w:lineRule="auto"/>
        <w:jc w:val="left"/>
      </w:pPr>
      <w:r>
        <w:rPr>
          <w:color w:val="FF0000"/>
        </w:rPr>
        <w:t>则</w:t>
      </w:r>
      <m:oMath>
        <m:r>
          <m:rPr/>
          <w:rPr>
            <w:rFonts w:ascii="Cambria Math" w:hAnsi="Cambria Math" w:cs="Cambria Math"/>
          </w:rPr>
          <m:t>A</m:t>
        </m:r>
        <m:d>
          <m:dPr>
            <m:ctrlPr>
              <w:rPr>
                <w:rFonts w:ascii="Cambria Math" w:hAnsi="Cambria Math"/>
              </w:rPr>
            </m:ctrlPr>
          </m:dPr>
          <m:e>
            <m:r>
              <m:rPr/>
              <w:rPr>
                <w:rFonts w:ascii="Cambria Math" w:hAnsi="Cambria Math" w:cs="Cambria Math"/>
              </w:rPr>
              <m:t>1,0,0</m:t>
            </m:r>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ctrlPr>
              <w:rPr>
                <w:rFonts w:ascii="Cambria Math" w:hAnsi="Cambria Math"/>
              </w:rPr>
            </m:ctrlPr>
          </m:e>
        </m:d>
        <m:r>
          <m:rPr/>
          <w:rPr>
            <w:rFonts w:ascii="Cambria Math" w:hAnsi="Cambria Math" w:cs="Cambria Math"/>
          </w:rPr>
          <m:t>,P</m:t>
        </m:r>
        <m:d>
          <m:dPr>
            <m:ctrlPr>
              <w:rPr>
                <w:rFonts w:ascii="Cambria Math" w:hAnsi="Cambria Math"/>
              </w:rPr>
            </m:ctrlPr>
          </m:dPr>
          <m:e>
            <m:r>
              <m:rPr/>
              <w:rPr>
                <w:rFonts w:ascii="Cambria Math" w:hAnsi="Cambria Math" w:cs="Cambria Math"/>
              </w:rPr>
              <m:t>0,0,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rPr>
          <w:color w:val="FF0000"/>
        </w:rPr>
        <w:t>，</w:t>
      </w:r>
    </w:p>
    <w:p w14:paraId="398F5CF2">
      <w:pPr>
        <w:shd w:val="clear" w:color="auto" w:fill="F2F2F2"/>
        <w:spacing w:line="360" w:lineRule="auto"/>
        <w:jc w:val="left"/>
      </w:pPr>
      <w:r>
        <w:rPr>
          <w:color w:val="FF0000"/>
        </w:rPr>
        <w:t>则</w:t>
      </w:r>
      <m:oMath>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BP</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DP</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rPr>
          <w:color w:val="FF0000"/>
        </w:rPr>
        <w:t>，</w:t>
      </w:r>
    </w:p>
    <w:p w14:paraId="4BED7E5D">
      <w:pPr>
        <w:shd w:val="clear" w:color="auto" w:fill="F2F2F2"/>
        <w:spacing w:line="360" w:lineRule="auto"/>
        <w:jc w:val="left"/>
      </w:pPr>
      <w:r>
        <w:rPr>
          <w:color w:val="FF0000"/>
        </w:rPr>
        <w:t>设平面</w:t>
      </w:r>
      <m:oMath>
        <m:r>
          <m:rPr/>
          <w:rPr>
            <w:rFonts w:ascii="Cambria Math" w:hAnsi="Cambria Math" w:cs="Cambria Math"/>
          </w:rPr>
          <m:t>PAB</m:t>
        </m:r>
      </m:oMath>
      <w:r>
        <w:rPr>
          <w:color w:val="FF0000"/>
        </w:rPr>
        <w:t>的法向量</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w:t>
      </w:r>
    </w:p>
    <w:p w14:paraId="71159671">
      <w:pPr>
        <w:shd w:val="clear" w:color="auto" w:fill="F2F2F2"/>
        <w:spacing w:line="360" w:lineRule="auto"/>
        <w:jc w:val="left"/>
      </w:pPr>
      <w:r>
        <w:rPr>
          <w:color w:val="FF0000"/>
        </w:rPr>
        <w:t>则有</w:t>
      </w:r>
      <m:oMath>
        <m:r>
          <m:rPr/>
          <w:rPr>
            <w:rFonts w:ascii="Cambria Math" w:hAnsi="Cambria Math" w:cs="Cambria Math"/>
          </w:rPr>
          <m:t>{</m:t>
        </m:r>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z=0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BP</m:t>
                </m:r>
                <m:ctrlPr>
                  <w:rPr>
                    <w:rFonts w:ascii="Cambria Math" w:hAnsi="Cambria Math"/>
                  </w:rPr>
                </m:ctrlPr>
              </m:e>
            </m:acc>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z=0</m:t>
            </m:r>
            <m:ctrlPr>
              <w:rPr>
                <w:rFonts w:ascii="Cambria Math" w:hAnsi="Cambria Math"/>
              </w:rPr>
            </m:ctrlPr>
          </m:e>
        </m:eqArr>
      </m:oMath>
      <w:r>
        <w:rPr>
          <w:color w:val="FF0000"/>
        </w:rPr>
        <w:t>，可取</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,1,1</m:t>
            </m:r>
            <m:ctrlPr>
              <w:rPr>
                <w:rFonts w:ascii="Cambria Math" w:hAnsi="Cambria Math"/>
              </w:rPr>
            </m:ctrlPr>
          </m:e>
        </m:d>
      </m:oMath>
      <w:r>
        <w:rPr>
          <w:color w:val="FF0000"/>
        </w:rPr>
        <w:t>，</w:t>
      </w:r>
    </w:p>
    <w:p w14:paraId="64395307">
      <w:pPr>
        <w:shd w:val="clear" w:color="auto" w:fill="F2F2F2"/>
        <w:spacing w:line="360" w:lineRule="auto"/>
        <w:jc w:val="left"/>
      </w:pPr>
      <w:r>
        <w:rPr>
          <w:color w:val="FF0000"/>
        </w:rPr>
        <w:t>则</w:t>
      </w:r>
      <m:oMath>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DP</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DP</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DP</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063315A1">
      <w:pPr>
        <w:shd w:val="clear" w:color="auto" w:fill="F2F2F2"/>
        <w:spacing w:line="360" w:lineRule="auto"/>
        <w:jc w:val="left"/>
      </w:pPr>
      <w:r>
        <w:rPr>
          <w:color w:val="FF0000"/>
        </w:rPr>
        <w:t>所以</w:t>
      </w:r>
      <m:oMath>
        <m:r>
          <m:rPr/>
          <w:rPr>
            <w:rFonts w:ascii="Cambria Math" w:hAnsi="Cambria Math" w:cs="Cambria Math"/>
          </w:rPr>
          <m:t>PD</m:t>
        </m:r>
      </m:oMath>
      <w:r>
        <w:rPr>
          <w:color w:val="FF0000"/>
        </w:rPr>
        <w:t>与平面</w:t>
      </w:r>
      <m:oMath>
        <m:r>
          <m:rPr/>
          <w:rPr>
            <w:rFonts w:ascii="Cambria Math" w:hAnsi="Cambria Math" w:cs="Cambria Math"/>
          </w:rPr>
          <m:t>PAB</m:t>
        </m:r>
      </m:oMath>
      <w:r>
        <w:rPr>
          <w:color w:val="FF0000"/>
        </w:rPr>
        <w:t>所成角的正弦值为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70D16C0B">
      <w:pPr>
        <w:shd w:val="clear" w:color="auto" w:fill="F2F2F2"/>
        <w:spacing w:line="360" w:lineRule="auto"/>
        <w:jc w:val="left"/>
      </w:pPr>
      <w:r>
        <w:rPr>
          <w:rFonts w:eastAsia="Times New Roman"/>
          <w:color w:val="FF0000"/>
          <w:kern w:val="0"/>
          <w:sz w:val="24"/>
          <w:szCs w:val="24"/>
        </w:rPr>
        <w:drawing>
          <wp:inline distT="0" distB="0" distL="114300" distR="114300">
            <wp:extent cx="2238375" cy="2314575"/>
            <wp:effectExtent l="0" t="0" r="9525" b="9525"/>
            <wp:docPr id="100041" name="图片 100041" descr="@@@02eaaf3ce8d14bec9052bec3fdf078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2eaaf3ce8d14bec9052bec3fdf0783c"/>
                    <pic:cNvPicPr>
                      <a:picLocks noChangeAspect="1"/>
                    </pic:cNvPicPr>
                  </pic:nvPicPr>
                  <pic:blipFill>
                    <a:blip r:embed="rId26"/>
                    <a:stretch>
                      <a:fillRect/>
                    </a:stretch>
                  </pic:blipFill>
                  <pic:spPr>
                    <a:xfrm>
                      <a:off x="0" y="0"/>
                      <a:ext cx="2238375" cy="2314575"/>
                    </a:xfrm>
                    <a:prstGeom prst="rect">
                      <a:avLst/>
                    </a:prstGeom>
                  </pic:spPr>
                </pic:pic>
              </a:graphicData>
            </a:graphic>
          </wp:inline>
        </w:drawing>
      </w:r>
    </w:p>
    <w:p w14:paraId="2D2AE8CB">
      <w:pPr>
        <w:spacing w:line="360" w:lineRule="auto"/>
        <w:jc w:val="left"/>
      </w:pPr>
      <w:r>
        <w:t>8．</w:t>
      </w:r>
      <w:r>
        <w:rPr>
          <w:color w:val="C00000"/>
        </w:rPr>
        <w:t>（2022·北京·高考真题）</w:t>
      </w:r>
      <w:r>
        <w:t>如图，在三棱柱</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中，侧面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为正方形，平面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w:t>
      </w:r>
      <m:oMath>
        <m:r>
          <m:rPr/>
          <w:rPr>
            <w:rFonts w:ascii="Cambria Math" w:hAnsi="Cambria Math" w:cs="Cambria Math"/>
          </w:rPr>
          <m:t>AB=BC=2</m:t>
        </m:r>
      </m:oMath>
      <w:r>
        <w:t>，</w:t>
      </w:r>
      <w:r>
        <w:rPr>
          <w:rFonts w:eastAsia="Times New Roman"/>
          <w:i/>
        </w:rPr>
        <w:t>M</w:t>
      </w:r>
      <w:r>
        <w:t>，</w:t>
      </w:r>
      <w:r>
        <w:rPr>
          <w:rFonts w:eastAsia="Times New Roman"/>
          <w:i/>
        </w:rPr>
        <w:t>N</w:t>
      </w:r>
      <w:r>
        <w:t>分别为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w:t>
      </w:r>
      <w:r>
        <w:rPr>
          <w:rFonts w:eastAsia="Times New Roman"/>
          <w:i/>
        </w:rPr>
        <w:t>AC</w:t>
      </w:r>
      <w:r>
        <w:t>的中点．</w:t>
      </w:r>
    </w:p>
    <w:p w14:paraId="623184E4">
      <w:pPr>
        <w:spacing w:line="360" w:lineRule="auto"/>
        <w:jc w:val="left"/>
      </w:pPr>
      <w:r>
        <w:rPr>
          <w:rFonts w:eastAsia="Times New Roman"/>
          <w:kern w:val="0"/>
          <w:sz w:val="24"/>
          <w:szCs w:val="24"/>
        </w:rPr>
        <w:drawing>
          <wp:inline distT="0" distB="0" distL="114300" distR="114300">
            <wp:extent cx="1809750" cy="1714500"/>
            <wp:effectExtent l="0" t="0" r="0" b="0"/>
            <wp:docPr id="100043" name="图片 100043" descr="@@@ffda87de-e205-470d-9b13-06d63b6478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ffda87de-e205-470d-9b13-06d63b6478df"/>
                    <pic:cNvPicPr>
                      <a:picLocks noChangeAspect="1"/>
                    </pic:cNvPicPr>
                  </pic:nvPicPr>
                  <pic:blipFill>
                    <a:blip r:embed="rId27"/>
                    <a:stretch>
                      <a:fillRect/>
                    </a:stretch>
                  </pic:blipFill>
                  <pic:spPr>
                    <a:xfrm>
                      <a:off x="0" y="0"/>
                      <a:ext cx="1809750" cy="1714500"/>
                    </a:xfrm>
                    <a:prstGeom prst="rect">
                      <a:avLst/>
                    </a:prstGeom>
                  </pic:spPr>
                </pic:pic>
              </a:graphicData>
            </a:graphic>
          </wp:inline>
        </w:drawing>
      </w:r>
    </w:p>
    <w:p w14:paraId="20C4142B">
      <w:pPr>
        <w:spacing w:line="360" w:lineRule="auto"/>
        <w:jc w:val="left"/>
      </w:pPr>
      <w:r>
        <w:t>(1)求证：</w:t>
      </w:r>
      <m:oMath>
        <m:r>
          <m:rPr/>
          <w:rPr>
            <w:rFonts w:ascii="Cambria Math" w:hAnsi="Cambria Math" w:cs="Cambria Math"/>
          </w:rPr>
          <m:t>MN</m:t>
        </m:r>
        <m:r>
          <m:rPr>
            <m:nor/>
            <m:sty m:val="p"/>
          </m:rPr>
          <w:rPr>
            <w:rFonts w:ascii="Cambria Math" w:hAnsi="Cambria Math" w:cs="Cambria Math"/>
            <w:b w:val="0"/>
            <w:i w:val="0"/>
          </w:rPr>
          <m:t>∥</m:t>
        </m:r>
      </m:oMath>
      <w: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w:t>
      </w:r>
    </w:p>
    <w:p w14:paraId="1D467A55">
      <w:pPr>
        <w:spacing w:line="360" w:lineRule="auto"/>
        <w:jc w:val="left"/>
      </w:pPr>
      <w:r>
        <w:t>(2)再从条件①、条件②这两个条件中选择一个作为已知，求直线</w:t>
      </w:r>
      <w:r>
        <w:rPr>
          <w:rFonts w:eastAsia="Times New Roman"/>
          <w:i/>
        </w:rPr>
        <w:t>AB</w:t>
      </w:r>
      <w:r>
        <w:t>与平面</w:t>
      </w:r>
      <w:r>
        <w:rPr>
          <w:rFonts w:eastAsia="Times New Roman"/>
          <w:i/>
        </w:rPr>
        <w:t>BMN</w:t>
      </w:r>
      <w:r>
        <w:t>所成角的正弦值．</w:t>
      </w:r>
    </w:p>
    <w:p w14:paraId="33CFD803">
      <w:pPr>
        <w:spacing w:line="360" w:lineRule="auto"/>
        <w:jc w:val="left"/>
      </w:pPr>
      <w:r>
        <w:t>条件①：</w:t>
      </w:r>
      <m:oMath>
        <m:r>
          <m:rPr/>
          <w:rPr>
            <w:rFonts w:ascii="Cambria Math" w:hAnsi="Cambria Math" w:cs="Cambria Math"/>
          </w:rPr>
          <m:t>AB⊥MN</m:t>
        </m:r>
      </m:oMath>
      <w:r>
        <w:t>；</w:t>
      </w:r>
    </w:p>
    <w:p w14:paraId="479EA95B">
      <w:pPr>
        <w:spacing w:line="360" w:lineRule="auto"/>
        <w:jc w:val="left"/>
      </w:pPr>
      <w:r>
        <w:t>条件②：</w:t>
      </w:r>
      <m:oMath>
        <m:r>
          <m:rPr/>
          <w:rPr>
            <w:rFonts w:ascii="Cambria Math" w:hAnsi="Cambria Math" w:cs="Cambria Math"/>
          </w:rPr>
          <m:t>BM=MN</m:t>
        </m:r>
      </m:oMath>
      <w:r>
        <w:t>．</w:t>
      </w:r>
    </w:p>
    <w:p w14:paraId="2CD3DFBA">
      <w:pPr>
        <w:spacing w:line="360" w:lineRule="auto"/>
        <w:jc w:val="left"/>
      </w:pPr>
      <w:r>
        <w:t>注：如果选择条件①和条件②分别解答，按第一个解答计分．</w:t>
      </w:r>
    </w:p>
    <w:p w14:paraId="573AA9FA">
      <w:pPr>
        <w:shd w:val="clear" w:color="auto" w:fill="F2F2F2"/>
        <w:spacing w:line="360" w:lineRule="auto"/>
        <w:jc w:val="left"/>
      </w:pPr>
      <w:r>
        <w:rPr>
          <w:color w:val="FF0000"/>
        </w:rPr>
        <w:t>【答案】(1)见解析</w:t>
      </w:r>
    </w:p>
    <w:p w14:paraId="0097B9A2">
      <w:pPr>
        <w:shd w:val="clear" w:color="auto" w:fill="F2F2F2"/>
        <w:spacing w:line="360" w:lineRule="auto"/>
        <w:jc w:val="left"/>
      </w:pPr>
      <w:r>
        <w:rPr>
          <w:color w:val="FF0000"/>
        </w:rPr>
        <w:t>(2)见解析</w:t>
      </w:r>
    </w:p>
    <w:p w14:paraId="57B93F36">
      <w:pPr>
        <w:shd w:val="clear" w:color="auto" w:fill="F2F2F2"/>
        <w:spacing w:line="360" w:lineRule="auto"/>
        <w:jc w:val="left"/>
      </w:pPr>
      <w:r>
        <w:rPr>
          <w:color w:val="FF0000"/>
        </w:rPr>
        <w:t>【分析】（1）取</w:t>
      </w:r>
      <m:oMath>
        <m:r>
          <m:rPr/>
          <w:rPr>
            <w:rFonts w:ascii="Cambria Math" w:hAnsi="Cambria Math" w:cs="Cambria Math"/>
          </w:rPr>
          <m:t>AB</m:t>
        </m:r>
      </m:oMath>
      <w:r>
        <w:rPr>
          <w:color w:val="FF0000"/>
        </w:rPr>
        <w:t>的中点为</w:t>
      </w:r>
      <m:oMath>
        <m:r>
          <m:rPr/>
          <w:rPr>
            <w:rFonts w:ascii="Cambria Math" w:hAnsi="Cambria Math" w:cs="Cambria Math"/>
          </w:rPr>
          <m:t>K</m:t>
        </m:r>
      </m:oMath>
      <w:r>
        <w:rPr>
          <w:color w:val="FF0000"/>
        </w:rPr>
        <w:t>，连接</w:t>
      </w:r>
      <m:oMath>
        <m:r>
          <m:rPr/>
          <w:rPr>
            <w:rFonts w:ascii="Cambria Math" w:hAnsi="Cambria Math" w:cs="Cambria Math"/>
          </w:rPr>
          <m:t>MK,NK</m:t>
        </m:r>
      </m:oMath>
      <w:r>
        <w:rPr>
          <w:color w:val="FF0000"/>
        </w:rPr>
        <w:t>，可证平面</w:t>
      </w:r>
      <m:oMath>
        <m:r>
          <m:rPr/>
          <w:rPr>
            <w:rFonts w:ascii="Cambria Math" w:hAnsi="Cambria Math" w:cs="Cambria Math"/>
          </w:rPr>
          <m:t>MKN</m:t>
        </m:r>
        <m:r>
          <m:rPr>
            <m:nor/>
            <m:sty m:val="p"/>
          </m:rPr>
          <w:rPr>
            <w:rFonts w:ascii="Cambria Math" w:hAnsi="Cambria Math" w:cs="Cambria Math"/>
            <w:b w:val="0"/>
            <w:i w:val="0"/>
          </w:rPr>
          <m:t>//</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，从而可证</w:t>
      </w:r>
      <m:oMath>
        <m:r>
          <m:rPr/>
          <w:rPr>
            <w:rFonts w:ascii="Cambria Math" w:hAnsi="Cambria Math" w:cs="Cambria Math"/>
          </w:rPr>
          <m:t>MN</m:t>
        </m:r>
        <m:r>
          <m:rPr>
            <m:nor/>
            <m:sty m:val="p"/>
          </m:rPr>
          <w:rPr>
            <w:rFonts w:ascii="Cambria Math" w:hAnsi="Cambria Math" w:cs="Cambria Math"/>
            <w:b w:val="0"/>
            <w:i w:val="0"/>
          </w:rPr>
          <m:t>//</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78BADFC5">
      <w:pPr>
        <w:shd w:val="clear" w:color="auto" w:fill="F2F2F2"/>
        <w:spacing w:line="360" w:lineRule="auto"/>
        <w:jc w:val="left"/>
      </w:pPr>
      <w:r>
        <w:rPr>
          <w:color w:val="FF0000"/>
        </w:rPr>
        <w:t>（2）选①②均可证明</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ABC</m:t>
        </m:r>
      </m:oMath>
      <w:r>
        <w:rPr>
          <w:color w:val="FF0000"/>
        </w:rPr>
        <w:t>，从而可建立如图所示的空间直角坐标系，利用空间向量可求线面角的正弦值.</w:t>
      </w:r>
    </w:p>
    <w:p w14:paraId="3427761D">
      <w:pPr>
        <w:shd w:val="clear" w:color="auto" w:fill="F2F2F2"/>
        <w:spacing w:line="360" w:lineRule="auto"/>
        <w:jc w:val="left"/>
      </w:pPr>
      <w:r>
        <w:rPr>
          <w:color w:val="FF0000"/>
        </w:rPr>
        <w:t>【详解】（1）取</w:t>
      </w:r>
      <m:oMath>
        <m:r>
          <m:rPr/>
          <w:rPr>
            <w:rFonts w:ascii="Cambria Math" w:hAnsi="Cambria Math" w:cs="Cambria Math"/>
          </w:rPr>
          <m:t>AB</m:t>
        </m:r>
      </m:oMath>
      <w:r>
        <w:rPr>
          <w:color w:val="FF0000"/>
        </w:rPr>
        <w:t>的中点为</w:t>
      </w:r>
      <m:oMath>
        <m:r>
          <m:rPr/>
          <w:rPr>
            <w:rFonts w:ascii="Cambria Math" w:hAnsi="Cambria Math" w:cs="Cambria Math"/>
          </w:rPr>
          <m:t>K</m:t>
        </m:r>
      </m:oMath>
      <w:r>
        <w:rPr>
          <w:color w:val="FF0000"/>
        </w:rPr>
        <w:t>，连接</w:t>
      </w:r>
      <m:oMath>
        <m:r>
          <m:rPr/>
          <w:rPr>
            <w:rFonts w:ascii="Cambria Math" w:hAnsi="Cambria Math" w:cs="Cambria Math"/>
          </w:rPr>
          <m:t>MK,NK</m:t>
        </m:r>
      </m:oMath>
      <w:r>
        <w:rPr>
          <w:color w:val="FF0000"/>
        </w:rPr>
        <w:t>，</w:t>
      </w:r>
    </w:p>
    <w:p w14:paraId="68EAFF97">
      <w:pPr>
        <w:shd w:val="clear" w:color="auto" w:fill="F2F2F2"/>
        <w:spacing w:line="360" w:lineRule="auto"/>
        <w:jc w:val="left"/>
      </w:pPr>
      <w:r>
        <w:rPr>
          <w:color w:val="FF0000"/>
        </w:rPr>
        <w:t>由三棱柱</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可得四边形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为平行四边形，</w:t>
      </w:r>
    </w:p>
    <w:p w14:paraId="1A5C2185">
      <w:pPr>
        <w:shd w:val="clear" w:color="auto" w:fill="F2F2F2"/>
        <w:spacing w:line="360" w:lineRule="auto"/>
        <w:jc w:val="left"/>
      </w:pPr>
      <w:r>
        <w:rPr>
          <w:color w:val="FF0000"/>
        </w:rPr>
        <w:t>而</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,BK=KA</m:t>
        </m:r>
      </m:oMath>
      <w:r>
        <w:rPr>
          <w:color w:val="FF0000"/>
        </w:rPr>
        <w:t>，则</w:t>
      </w:r>
      <m:oMath>
        <m:r>
          <m:rPr/>
          <w:rPr>
            <w:rFonts w:ascii="Cambria Math" w:hAnsi="Cambria Math" w:cs="Cambria Math"/>
          </w:rPr>
          <m:t>MK</m:t>
        </m:r>
        <m:r>
          <m:rPr>
            <m:nor/>
            <m:sty m:val="p"/>
          </m:rPr>
          <w:rPr>
            <w:rFonts w:ascii="Cambria Math" w:hAnsi="Cambria Math" w:cs="Cambria Math"/>
            <w:b w:val="0"/>
            <w:i w:val="0"/>
          </w:rPr>
          <m:t>//</m:t>
        </m:r>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5B7EA0BD">
      <w:pPr>
        <w:shd w:val="clear" w:color="auto" w:fill="F2F2F2"/>
        <w:spacing w:line="360" w:lineRule="auto"/>
        <w:jc w:val="left"/>
      </w:pPr>
      <w:r>
        <w:rPr>
          <w:color w:val="FF0000"/>
        </w:rPr>
        <w:t>而</w:t>
      </w:r>
      <m:oMath>
        <m:r>
          <m:rPr/>
          <w:rPr>
            <w:rFonts w:ascii="Cambria Math" w:hAnsi="Cambria Math" w:cs="Cambria Math"/>
          </w:rPr>
          <m:t>MK⊄</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，故</w:t>
      </w:r>
      <m:oMath>
        <m:r>
          <m:rPr/>
          <w:rPr>
            <w:rFonts w:ascii="Cambria Math" w:hAnsi="Cambria Math" w:cs="Cambria Math"/>
          </w:rPr>
          <m:t>MK</m:t>
        </m:r>
        <m:r>
          <m:rPr>
            <m:nor/>
            <m:sty m:val="p"/>
          </m:rPr>
          <w:rPr>
            <w:rFonts w:ascii="Cambria Math" w:hAnsi="Cambria Math" w:cs="Cambria Math"/>
            <w:b w:val="0"/>
            <w:i w:val="0"/>
          </w:rPr>
          <m:t>//</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23E9600F">
      <w:pPr>
        <w:shd w:val="clear" w:color="auto" w:fill="F2F2F2"/>
        <w:spacing w:line="360" w:lineRule="auto"/>
        <w:jc w:val="left"/>
      </w:pPr>
      <w:r>
        <w:rPr>
          <w:color w:val="FF0000"/>
        </w:rPr>
        <w:t>而</w:t>
      </w:r>
      <m:oMath>
        <m:r>
          <m:rPr/>
          <w:rPr>
            <w:rFonts w:ascii="Cambria Math" w:hAnsi="Cambria Math" w:cs="Cambria Math"/>
          </w:rPr>
          <m:t>CN=NA,BK=KA</m:t>
        </m:r>
      </m:oMath>
      <w:r>
        <w:rPr>
          <w:color w:val="FF0000"/>
        </w:rPr>
        <w:t>，则</w:t>
      </w:r>
      <m:oMath>
        <m:r>
          <m:rPr/>
          <w:rPr>
            <w:rFonts w:ascii="Cambria Math" w:hAnsi="Cambria Math" w:cs="Cambria Math"/>
          </w:rPr>
          <m:t>NK</m:t>
        </m:r>
        <m:r>
          <m:rPr>
            <m:nor/>
            <m:sty m:val="p"/>
          </m:rPr>
          <w:rPr>
            <w:rFonts w:ascii="Cambria Math" w:hAnsi="Cambria Math" w:cs="Cambria Math"/>
            <w:b w:val="0"/>
            <w:i w:val="0"/>
          </w:rPr>
          <m:t>//</m:t>
        </m:r>
        <m:r>
          <m:rPr/>
          <w:rPr>
            <w:rFonts w:ascii="Cambria Math" w:hAnsi="Cambria Math" w:cs="Cambria Math"/>
          </w:rPr>
          <m:t>BC</m:t>
        </m:r>
      </m:oMath>
      <w:r>
        <w:rPr>
          <w:color w:val="FF0000"/>
        </w:rPr>
        <w:t>，同理可得</w:t>
      </w:r>
      <m:oMath>
        <m:r>
          <m:rPr/>
          <w:rPr>
            <w:rFonts w:ascii="Cambria Math" w:hAnsi="Cambria Math" w:cs="Cambria Math"/>
          </w:rPr>
          <m:t>NK</m:t>
        </m:r>
        <m:r>
          <m:rPr>
            <m:nor/>
            <m:sty m:val="p"/>
          </m:rPr>
          <w:rPr>
            <w:rFonts w:ascii="Cambria Math" w:hAnsi="Cambria Math" w:cs="Cambria Math"/>
            <w:b w:val="0"/>
            <w:i w:val="0"/>
          </w:rPr>
          <m:t>//</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4B16DA6B">
      <w:pPr>
        <w:shd w:val="clear" w:color="auto" w:fill="F2F2F2"/>
        <w:spacing w:line="360" w:lineRule="auto"/>
        <w:jc w:val="left"/>
      </w:pPr>
      <w:r>
        <w:rPr>
          <w:color w:val="FF0000"/>
        </w:rPr>
        <w:t>而</w:t>
      </w:r>
      <m:oMath>
        <m:r>
          <m:rPr/>
          <w:rPr>
            <w:rFonts w:ascii="Cambria Math" w:hAnsi="Cambria Math" w:cs="Cambria Math"/>
          </w:rPr>
          <m:t>NK∩MK=K,NK,MK⊂</m:t>
        </m:r>
      </m:oMath>
      <w:r>
        <w:rPr>
          <w:color w:val="FF0000"/>
        </w:rPr>
        <w:t>平面</w:t>
      </w:r>
      <m:oMath>
        <m:r>
          <m:rPr/>
          <w:rPr>
            <w:rFonts w:ascii="Cambria Math" w:hAnsi="Cambria Math" w:cs="Cambria Math"/>
          </w:rPr>
          <m:t>MKN</m:t>
        </m:r>
      </m:oMath>
      <w:r>
        <w:rPr>
          <w:color w:val="FF0000"/>
        </w:rPr>
        <w:t>，</w:t>
      </w:r>
    </w:p>
    <w:p w14:paraId="46C612D6">
      <w:pPr>
        <w:shd w:val="clear" w:color="auto" w:fill="F2F2F2"/>
        <w:spacing w:line="360" w:lineRule="auto"/>
        <w:jc w:val="left"/>
      </w:pPr>
      <w:r>
        <w:rPr>
          <w:color w:val="FF0000"/>
        </w:rPr>
        <w:t>故平面</w:t>
      </w:r>
      <m:oMath>
        <m:r>
          <m:rPr/>
          <w:rPr>
            <w:rFonts w:ascii="Cambria Math" w:hAnsi="Cambria Math" w:cs="Cambria Math"/>
          </w:rPr>
          <m:t>MKN</m:t>
        </m:r>
        <m:r>
          <m:rPr>
            <m:nor/>
            <m:sty m:val="p"/>
          </m:rPr>
          <w:rPr>
            <w:rFonts w:ascii="Cambria Math" w:hAnsi="Cambria Math" w:cs="Cambria Math"/>
            <w:b w:val="0"/>
            <w:i w:val="0"/>
          </w:rPr>
          <m:t>//</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，而</w:t>
      </w:r>
      <m:oMath>
        <m:r>
          <m:rPr/>
          <w:rPr>
            <w:rFonts w:ascii="Cambria Math" w:hAnsi="Cambria Math" w:cs="Cambria Math"/>
          </w:rPr>
          <m:t>MN⊂</m:t>
        </m:r>
      </m:oMath>
      <w:r>
        <w:rPr>
          <w:color w:val="FF0000"/>
        </w:rPr>
        <w:t>平面</w:t>
      </w:r>
      <m:oMath>
        <m:r>
          <m:rPr/>
          <w:rPr>
            <w:rFonts w:ascii="Cambria Math" w:hAnsi="Cambria Math" w:cs="Cambria Math"/>
          </w:rPr>
          <m:t>MKN</m:t>
        </m:r>
      </m:oMath>
      <w:r>
        <w:rPr>
          <w:color w:val="FF0000"/>
        </w:rPr>
        <w:t>，故</w:t>
      </w:r>
      <m:oMath>
        <m:r>
          <m:rPr/>
          <w:rPr>
            <w:rFonts w:ascii="Cambria Math" w:hAnsi="Cambria Math" w:cs="Cambria Math"/>
          </w:rPr>
          <m:t>MN</m:t>
        </m:r>
        <m:r>
          <m:rPr>
            <m:nor/>
            <m:sty m:val="p"/>
          </m:rPr>
          <w:rPr>
            <w:rFonts w:ascii="Cambria Math" w:hAnsi="Cambria Math" w:cs="Cambria Math"/>
            <w:b w:val="0"/>
            <w:i w:val="0"/>
          </w:rPr>
          <m:t>//</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37CD7F06">
      <w:pPr>
        <w:shd w:val="clear" w:color="auto" w:fill="F2F2F2"/>
        <w:spacing w:line="360" w:lineRule="auto"/>
        <w:jc w:val="left"/>
      </w:pPr>
      <w:r>
        <w:rPr>
          <w:color w:val="FF0000"/>
        </w:rPr>
        <w:t>（2）因为侧面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为正方形，故</w:t>
      </w:r>
      <m:oMath>
        <m:r>
          <m:rPr/>
          <w:rPr>
            <w:rFonts w:ascii="Cambria Math" w:hAnsi="Cambria Math" w:cs="Cambria Math"/>
          </w:rPr>
          <m:t>CB⊥B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18ED681">
      <w:pPr>
        <w:shd w:val="clear" w:color="auto" w:fill="F2F2F2"/>
        <w:spacing w:line="360" w:lineRule="auto"/>
        <w:jc w:val="left"/>
      </w:pPr>
      <w:r>
        <w:rPr>
          <w:color w:val="FF0000"/>
        </w:rPr>
        <w:t>而</w:t>
      </w:r>
      <m:oMath>
        <m:r>
          <m:rPr/>
          <w:rPr>
            <w:rFonts w:ascii="Cambria Math" w:hAnsi="Cambria Math" w:cs="Cambria Math"/>
          </w:rPr>
          <m:t>CB⊂</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，平面</w:t>
      </w:r>
      <m:oMath>
        <m:r>
          <m:rPr/>
          <w:rPr>
            <w:rFonts w:ascii="Cambria Math" w:hAnsi="Cambria Math" w:cs="Cambria Math"/>
          </w:rPr>
          <m:t>CB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3FC7FE16">
      <w:pPr>
        <w:shd w:val="clear" w:color="auto" w:fill="F2F2F2"/>
        <w:spacing w:line="360" w:lineRule="auto"/>
        <w:jc w:val="left"/>
      </w:pPr>
      <w:r>
        <w:rPr>
          <w:color w:val="FF0000"/>
        </w:rPr>
        <w:t>平面</w:t>
      </w:r>
      <m:oMath>
        <m:r>
          <m:rPr/>
          <w:rPr>
            <w:rFonts w:ascii="Cambria Math" w:hAnsi="Cambria Math" w:cs="Cambria Math"/>
          </w:rPr>
          <m:t>CB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，故</w:t>
      </w:r>
      <m:oMath>
        <m:r>
          <m:rPr/>
          <w:rPr>
            <w:rFonts w:ascii="Cambria Math" w:hAnsi="Cambria Math" w:cs="Cambria Math"/>
          </w:rPr>
          <m:t>CB⊥</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766B690E">
      <w:pPr>
        <w:shd w:val="clear" w:color="auto" w:fill="F2F2F2"/>
        <w:spacing w:line="360" w:lineRule="auto"/>
        <w:jc w:val="left"/>
      </w:pPr>
      <w:r>
        <w:rPr>
          <w:color w:val="FF0000"/>
        </w:rPr>
        <w:t>因为</w:t>
      </w:r>
      <m:oMath>
        <m:r>
          <m:rPr/>
          <w:rPr>
            <w:rFonts w:ascii="Cambria Math" w:hAnsi="Cambria Math" w:cs="Cambria Math"/>
          </w:rPr>
          <m:t>NK</m:t>
        </m:r>
        <m:r>
          <m:rPr>
            <m:nor/>
            <m:sty m:val="p"/>
          </m:rPr>
          <w:rPr>
            <w:rFonts w:ascii="Cambria Math" w:hAnsi="Cambria Math" w:cs="Cambria Math"/>
            <w:b w:val="0"/>
            <w:i w:val="0"/>
          </w:rPr>
          <m:t>//</m:t>
        </m:r>
        <m:r>
          <m:rPr/>
          <w:rPr>
            <w:rFonts w:ascii="Cambria Math" w:hAnsi="Cambria Math" w:cs="Cambria Math"/>
          </w:rPr>
          <m:t>BC</m:t>
        </m:r>
      </m:oMath>
      <w:r>
        <w:rPr>
          <w:color w:val="FF0000"/>
        </w:rPr>
        <w:t>，故</w:t>
      </w:r>
      <m:oMath>
        <m:r>
          <m:rPr/>
          <w:rPr>
            <w:rFonts w:ascii="Cambria Math" w:hAnsi="Cambria Math" w:cs="Cambria Math"/>
          </w:rPr>
          <m:t>NK⊥</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11AA40D7">
      <w:pPr>
        <w:shd w:val="clear" w:color="auto" w:fill="F2F2F2"/>
        <w:spacing w:line="360" w:lineRule="auto"/>
        <w:jc w:val="left"/>
      </w:pPr>
      <w:r>
        <w:rPr>
          <w:color w:val="FF0000"/>
        </w:rPr>
        <w:t>因为</w:t>
      </w:r>
      <m:oMath>
        <m:r>
          <m:rPr/>
          <w:rPr>
            <w:rFonts w:ascii="Cambria Math" w:hAnsi="Cambria Math" w:cs="Cambria Math"/>
          </w:rPr>
          <m:t>AB⊂</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，故</w:t>
      </w:r>
      <m:oMath>
        <m:r>
          <m:rPr/>
          <w:rPr>
            <w:rFonts w:ascii="Cambria Math" w:hAnsi="Cambria Math" w:cs="Cambria Math"/>
          </w:rPr>
          <m:t>NK⊥AB</m:t>
        </m:r>
      </m:oMath>
      <w:r>
        <w:rPr>
          <w:color w:val="FF0000"/>
        </w:rPr>
        <w:t>，</w:t>
      </w:r>
    </w:p>
    <w:p w14:paraId="4B862A3B">
      <w:pPr>
        <w:shd w:val="clear" w:color="auto" w:fill="F2F2F2"/>
        <w:spacing w:line="360" w:lineRule="auto"/>
        <w:jc w:val="left"/>
      </w:pPr>
      <w:r>
        <w:rPr>
          <w:color w:val="FF0000"/>
        </w:rPr>
        <w:t>若选①，则</w:t>
      </w:r>
      <m:oMath>
        <m:r>
          <m:rPr/>
          <w:rPr>
            <w:rFonts w:ascii="Cambria Math" w:hAnsi="Cambria Math" w:cs="Cambria Math"/>
          </w:rPr>
          <m:t>AB⊥MN</m:t>
        </m:r>
      </m:oMath>
      <w:r>
        <w:rPr>
          <w:color w:val="FF0000"/>
        </w:rPr>
        <w:t>，而</w:t>
      </w:r>
      <m:oMath>
        <m:r>
          <m:rPr/>
          <w:rPr>
            <w:rFonts w:ascii="Cambria Math" w:hAnsi="Cambria Math" w:cs="Cambria Math"/>
          </w:rPr>
          <m:t>NK⊥AB</m:t>
        </m:r>
      </m:oMath>
      <w:r>
        <w:rPr>
          <w:color w:val="FF0000"/>
        </w:rPr>
        <w:t>，</w:t>
      </w:r>
      <m:oMath>
        <m:r>
          <m:rPr/>
          <w:rPr>
            <w:rFonts w:ascii="Cambria Math" w:hAnsi="Cambria Math" w:cs="Cambria Math"/>
          </w:rPr>
          <m:t>NK∩MN=N</m:t>
        </m:r>
      </m:oMath>
      <w:r>
        <w:rPr>
          <w:color w:val="FF0000"/>
        </w:rPr>
        <w:t>，</w:t>
      </w:r>
    </w:p>
    <w:p w14:paraId="750F0720">
      <w:pPr>
        <w:shd w:val="clear" w:color="auto" w:fill="F2F2F2"/>
        <w:spacing w:line="360" w:lineRule="auto"/>
        <w:jc w:val="left"/>
      </w:pPr>
      <w:r>
        <w:rPr>
          <w:color w:val="FF0000"/>
        </w:rPr>
        <w:t>故</w:t>
      </w:r>
      <m:oMath>
        <m:r>
          <m:rPr/>
          <w:rPr>
            <w:rFonts w:ascii="Cambria Math" w:hAnsi="Cambria Math" w:cs="Cambria Math"/>
          </w:rPr>
          <m:t>AB⊥</m:t>
        </m:r>
      </m:oMath>
      <w:r>
        <w:rPr>
          <w:color w:val="FF0000"/>
        </w:rPr>
        <w:t>平面</w:t>
      </w:r>
      <m:oMath>
        <m:r>
          <m:rPr/>
          <w:rPr>
            <w:rFonts w:ascii="Cambria Math" w:hAnsi="Cambria Math" w:cs="Cambria Math"/>
          </w:rPr>
          <m:t>MNK</m:t>
        </m:r>
      </m:oMath>
      <w:r>
        <w:rPr>
          <w:color w:val="FF0000"/>
        </w:rPr>
        <w:t>，而</w:t>
      </w:r>
      <m:oMath>
        <m:r>
          <m:rPr/>
          <w:rPr>
            <w:rFonts w:ascii="Cambria Math" w:hAnsi="Cambria Math" w:cs="Cambria Math"/>
          </w:rPr>
          <m:t>MK⊂</m:t>
        </m:r>
      </m:oMath>
      <w:r>
        <w:rPr>
          <w:color w:val="FF0000"/>
        </w:rPr>
        <w:t>平面</w:t>
      </w:r>
      <m:oMath>
        <m:r>
          <m:rPr/>
          <w:rPr>
            <w:rFonts w:ascii="Cambria Math" w:hAnsi="Cambria Math" w:cs="Cambria Math"/>
          </w:rPr>
          <m:t>MNK</m:t>
        </m:r>
      </m:oMath>
      <w:r>
        <w:rPr>
          <w:color w:val="FF0000"/>
        </w:rPr>
        <w:t>，故</w:t>
      </w:r>
      <m:oMath>
        <m:r>
          <m:rPr/>
          <w:rPr>
            <w:rFonts w:ascii="Cambria Math" w:hAnsi="Cambria Math" w:cs="Cambria Math"/>
          </w:rPr>
          <m:t>AB⊥MK</m:t>
        </m:r>
      </m:oMath>
      <w:r>
        <w:rPr>
          <w:color w:val="FF0000"/>
        </w:rPr>
        <w:t>，</w:t>
      </w:r>
    </w:p>
    <w:p w14:paraId="5C9153D4">
      <w:pPr>
        <w:shd w:val="clear" w:color="auto" w:fill="F2F2F2"/>
        <w:spacing w:line="360" w:lineRule="auto"/>
        <w:jc w:val="left"/>
      </w:pPr>
      <w:r>
        <w:rPr>
          <w:color w:val="FF0000"/>
        </w:rPr>
        <w:t>所以</w:t>
      </w:r>
      <m:oMath>
        <m:r>
          <m:rPr/>
          <w:rPr>
            <w:rFonts w:ascii="Cambria Math" w:hAnsi="Cambria Math" w:cs="Cambria Math"/>
          </w:rPr>
          <m:t>AB⊥B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，而</w:t>
      </w:r>
      <m:oMath>
        <m:r>
          <m:rPr/>
          <w:rPr>
            <w:rFonts w:ascii="Cambria Math" w:hAnsi="Cambria Math" w:cs="Cambria Math"/>
          </w:rPr>
          <m:t>CB⊥B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CB∩AB=B</m:t>
        </m:r>
      </m:oMath>
      <w:r>
        <w:rPr>
          <w:color w:val="FF0000"/>
        </w:rPr>
        <w:t>，故</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ABC</m:t>
        </m:r>
      </m:oMath>
      <w:r>
        <w:rPr>
          <w:color w:val="FF0000"/>
        </w:rPr>
        <w:t>，</w:t>
      </w:r>
    </w:p>
    <w:p w14:paraId="4E49D9EF">
      <w:pPr>
        <w:shd w:val="clear" w:color="auto" w:fill="F2F2F2"/>
        <w:spacing w:line="360" w:lineRule="auto"/>
        <w:jc w:val="left"/>
      </w:pPr>
      <w:r>
        <w:rPr>
          <w:color w:val="FF0000"/>
        </w:rPr>
        <w:t>故可建立如所示的空间直角坐标系，则</w:t>
      </w:r>
      <m:oMath>
        <m:r>
          <m:rPr/>
          <w:rPr>
            <w:rFonts w:ascii="Cambria Math" w:hAnsi="Cambria Math" w:cs="Cambria Math"/>
          </w:rPr>
          <m:t>B</m:t>
        </m:r>
        <m:d>
          <m:dPr>
            <m:ctrlPr>
              <w:rPr>
                <w:rFonts w:ascii="Cambria Math" w:hAnsi="Cambria Math"/>
              </w:rPr>
            </m:ctrlPr>
          </m:dPr>
          <m:e>
            <m:r>
              <m:rPr/>
              <w:rPr>
                <w:rFonts w:ascii="Cambria Math" w:hAnsi="Cambria Math" w:cs="Cambria Math"/>
              </w:rPr>
              <m:t>0,0,0</m:t>
            </m:r>
            <m:ctrlPr>
              <w:rPr>
                <w:rFonts w:ascii="Cambria Math" w:hAnsi="Cambria Math"/>
              </w:rPr>
            </m:ctrlPr>
          </m:e>
        </m:d>
        <m:r>
          <m:rPr/>
          <w:rPr>
            <w:rFonts w:ascii="Cambria Math" w:hAnsi="Cambria Math" w:cs="Cambria Math"/>
          </w:rPr>
          <m:t>,A</m:t>
        </m:r>
        <m:d>
          <m:dPr>
            <m:ctrlPr>
              <w:rPr>
                <w:rFonts w:ascii="Cambria Math" w:hAnsi="Cambria Math"/>
              </w:rPr>
            </m:ctrlPr>
          </m:dPr>
          <m:e>
            <m:r>
              <m:rPr/>
              <w:rPr>
                <w:rFonts w:ascii="Cambria Math" w:hAnsi="Cambria Math" w:cs="Cambria Math"/>
              </w:rPr>
              <m:t>0,2,0</m:t>
            </m:r>
            <m:ctrlPr>
              <w:rPr>
                <w:rFonts w:ascii="Cambria Math" w:hAnsi="Cambria Math"/>
              </w:rPr>
            </m:ctrlPr>
          </m:e>
        </m:d>
        <m:r>
          <m:rPr/>
          <w:rPr>
            <w:rFonts w:ascii="Cambria Math" w:hAnsi="Cambria Math" w:cs="Cambria Math"/>
          </w:rPr>
          <m:t>,N</m:t>
        </m:r>
        <m:d>
          <m:dPr>
            <m:ctrlPr>
              <w:rPr>
                <w:rFonts w:ascii="Cambria Math" w:hAnsi="Cambria Math"/>
              </w:rPr>
            </m:ctrlPr>
          </m:dPr>
          <m:e>
            <m:r>
              <m:rPr/>
              <w:rPr>
                <w:rFonts w:ascii="Cambria Math" w:hAnsi="Cambria Math" w:cs="Cambria Math"/>
              </w:rPr>
              <m:t>1,1,0</m:t>
            </m:r>
            <m:ctrlPr>
              <w:rPr>
                <w:rFonts w:ascii="Cambria Math" w:hAnsi="Cambria Math"/>
              </w:rPr>
            </m:ctrlPr>
          </m:e>
        </m:d>
        <m:r>
          <m:rPr/>
          <w:rPr>
            <w:rFonts w:ascii="Cambria Math" w:hAnsi="Cambria Math" w:cs="Cambria Math"/>
          </w:rPr>
          <m:t>,M</m:t>
        </m:r>
        <m:d>
          <m:dPr>
            <m:ctrlPr>
              <w:rPr>
                <w:rFonts w:ascii="Cambria Math" w:hAnsi="Cambria Math"/>
              </w:rPr>
            </m:ctrlPr>
          </m:dPr>
          <m:e>
            <m:r>
              <m:rPr/>
              <w:rPr>
                <w:rFonts w:ascii="Cambria Math" w:hAnsi="Cambria Math" w:cs="Cambria Math"/>
              </w:rPr>
              <m:t>0,1,2</m:t>
            </m:r>
            <m:ctrlPr>
              <w:rPr>
                <w:rFonts w:ascii="Cambria Math" w:hAnsi="Cambria Math"/>
              </w:rPr>
            </m:ctrlPr>
          </m:e>
        </m:d>
      </m:oMath>
      <w:r>
        <w:rPr>
          <w:color w:val="FF0000"/>
        </w:rPr>
        <w:t>，</w:t>
      </w:r>
    </w:p>
    <w:p w14:paraId="023A9193">
      <w:pPr>
        <w:shd w:val="clear" w:color="auto" w:fill="F2F2F2"/>
        <w:spacing w:line="360" w:lineRule="auto"/>
        <w:jc w:val="left"/>
      </w:pPr>
      <w:r>
        <w:rPr>
          <w:color w:val="FF0000"/>
        </w:rPr>
        <w:t>故</w:t>
      </w:r>
      <m:oMath>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0,2,0</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BN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1,1,0</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BM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0,1,2</m:t>
            </m:r>
            <m:ctrlPr>
              <w:rPr>
                <w:rFonts w:ascii="Cambria Math" w:hAnsi="Cambria Math"/>
              </w:rPr>
            </m:ctrlPr>
          </m:e>
        </m:d>
      </m:oMath>
      <w:r>
        <w:rPr>
          <w:color w:val="FF0000"/>
        </w:rPr>
        <w:t>，</w:t>
      </w:r>
    </w:p>
    <w:p w14:paraId="1BEF6F86">
      <w:pPr>
        <w:shd w:val="clear" w:color="auto" w:fill="F2F2F2"/>
        <w:spacing w:line="360" w:lineRule="auto"/>
        <w:jc w:val="left"/>
      </w:pPr>
      <w:r>
        <w:rPr>
          <w:color w:val="FF0000"/>
        </w:rPr>
        <w:t>设平面</w:t>
      </w:r>
      <m:oMath>
        <m:r>
          <m:rPr/>
          <w:rPr>
            <w:rFonts w:ascii="Cambria Math" w:hAnsi="Cambria Math" w:cs="Cambria Math"/>
          </w:rPr>
          <m:t>BNM</m:t>
        </m:r>
      </m:oMath>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w:t>
      </w:r>
    </w:p>
    <w:p w14:paraId="4B962739">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BN</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，从而</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x+y=0</m:t>
                </m:r>
                <m:ctrlPr>
                  <w:rPr>
                    <w:rFonts w:ascii="Cambria Math" w:hAnsi="Cambria Math"/>
                  </w:rPr>
                </m:ctrlPr>
              </m:e>
              <m:e>
                <m:r>
                  <m:rPr/>
                  <w:rPr>
                    <w:rFonts w:ascii="Cambria Math" w:hAnsi="Cambria Math" w:cs="Cambria Math"/>
                  </w:rPr>
                  <m:t>y+2z=0</m:t>
                </m:r>
                <m:ctrlPr>
                  <w:rPr>
                    <w:rFonts w:ascii="Cambria Math" w:hAnsi="Cambria Math"/>
                  </w:rPr>
                </m:ctrlPr>
              </m:e>
            </m:eqArr>
            <m:ctrlPr>
              <w:rPr>
                <w:rFonts w:ascii="Cambria Math" w:hAnsi="Cambria Math"/>
              </w:rPr>
            </m:ctrlPr>
          </m:e>
        </m:d>
      </m:oMath>
      <w:r>
        <w:rPr>
          <w:color w:val="FF0000"/>
        </w:rPr>
        <w:t>，取</w:t>
      </w:r>
      <m:oMath>
        <m:r>
          <m:rPr/>
          <w:rPr>
            <w:rFonts w:ascii="Cambria Math" w:hAnsi="Cambria Math" w:cs="Cambria Math"/>
          </w:rPr>
          <m:t>z=−1</m:t>
        </m:r>
      </m:oMath>
      <w:r>
        <w:rPr>
          <w:color w:val="FF0000"/>
        </w:rPr>
        <w:t>，则</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−2,2,−1</m:t>
            </m:r>
            <m:ctrlPr>
              <w:rPr>
                <w:rFonts w:ascii="Cambria Math" w:hAnsi="Cambria Math"/>
              </w:rPr>
            </m:ctrlPr>
          </m:e>
        </m:d>
      </m:oMath>
      <w:r>
        <w:rPr>
          <w:color w:val="FF0000"/>
        </w:rPr>
        <w:t>，</w:t>
      </w:r>
    </w:p>
    <w:p w14:paraId="5A6B8162">
      <w:pPr>
        <w:shd w:val="clear" w:color="auto" w:fill="F2F2F2"/>
        <w:spacing w:line="360" w:lineRule="auto"/>
        <w:jc w:val="left"/>
      </w:pPr>
      <w:r>
        <w:rPr>
          <w:color w:val="FF0000"/>
        </w:rPr>
        <w:t>设直线</w:t>
      </w:r>
      <m:oMath>
        <m:r>
          <m:rPr/>
          <w:rPr>
            <w:rFonts w:ascii="Cambria Math" w:hAnsi="Cambria Math" w:cs="Cambria Math"/>
          </w:rPr>
          <m:t>AB</m:t>
        </m:r>
      </m:oMath>
      <w:r>
        <w:rPr>
          <w:color w:val="FF0000"/>
        </w:rPr>
        <w:t>与平面</w:t>
      </w:r>
      <m:oMath>
        <m:r>
          <m:rPr/>
          <w:rPr>
            <w:rFonts w:ascii="Cambria Math" w:hAnsi="Cambria Math" w:cs="Cambria Math"/>
          </w:rPr>
          <m:t>BNM</m:t>
        </m:r>
      </m:oMath>
      <w:r>
        <w:rPr>
          <w:color w:val="FF0000"/>
        </w:rPr>
        <w:t>所成的角为</w:t>
      </w:r>
      <m:oMath>
        <m:r>
          <m:rPr/>
          <w:rPr>
            <w:rFonts w:ascii="Cambria Math" w:hAnsi="Cambria Math" w:cs="Cambria Math"/>
          </w:rPr>
          <m:t>θ</m:t>
        </m:r>
      </m:oMath>
      <w:r>
        <w:rPr>
          <w:color w:val="FF0000"/>
        </w:rPr>
        <w:t>，则</w:t>
      </w:r>
    </w:p>
    <w:p w14:paraId="694F77F9">
      <w:pPr>
        <w:shd w:val="clear" w:color="auto" w:fill="F2F2F2"/>
        <w:spacing w:line="360" w:lineRule="auto"/>
        <w:jc w:val="left"/>
      </w:pPr>
      <m:oMath>
        <m:r>
          <m:rPr>
            <m:sty m:val="p"/>
          </m:rPr>
          <w:rPr>
            <w:rFonts w:ascii="Cambria Math" w:hAnsi="Cambria Math" w:cs="Cambria Math"/>
          </w:rPr>
          <m:t>sin</m:t>
        </m:r>
        <m:r>
          <m:rPr/>
          <w:rPr>
            <w:rFonts w:ascii="Cambria Math" w:hAnsi="Cambria Math" w:cs="Cambria Math"/>
          </w:rPr>
          <m:t>θ=</m:t>
        </m:r>
        <m:d>
          <m:dPr>
            <m:begChr m:val="|"/>
            <m:endChr m:val="|"/>
            <m:ctrlPr>
              <w:rPr>
                <w:rFonts w:ascii="Cambria Math" w:hAnsi="Cambria Math"/>
              </w:rPr>
            </m:ctrlPr>
          </m:dPr>
          <m:e>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ctrlPr>
                  <w:rPr>
                    <w:rFonts w:ascii="Cambria Math" w:hAnsi="Cambria Math"/>
                  </w:rPr>
                </m:ctrlPr>
              </m:e>
            </m:d>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2×3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28BA7076">
      <w:pPr>
        <w:shd w:val="clear" w:color="auto" w:fill="F2F2F2"/>
        <w:spacing w:line="360" w:lineRule="auto"/>
        <w:jc w:val="left"/>
      </w:pPr>
      <w:r>
        <w:rPr>
          <w:color w:val="FF0000"/>
        </w:rPr>
        <w:t>若选②，因为</w:t>
      </w:r>
      <m:oMath>
        <m:r>
          <m:rPr/>
          <w:rPr>
            <w:rFonts w:ascii="Cambria Math" w:hAnsi="Cambria Math" w:cs="Cambria Math"/>
          </w:rPr>
          <m:t>NK</m:t>
        </m:r>
        <m:r>
          <m:rPr>
            <m:nor/>
            <m:sty m:val="p"/>
          </m:rPr>
          <w:rPr>
            <w:rFonts w:ascii="Cambria Math" w:hAnsi="Cambria Math" w:cs="Cambria Math"/>
            <w:b w:val="0"/>
            <w:i w:val="0"/>
          </w:rPr>
          <m:t>//</m:t>
        </m:r>
        <m:r>
          <m:rPr/>
          <w:rPr>
            <w:rFonts w:ascii="Cambria Math" w:hAnsi="Cambria Math" w:cs="Cambria Math"/>
          </w:rPr>
          <m:t>BC</m:t>
        </m:r>
      </m:oMath>
      <w:r>
        <w:rPr>
          <w:color w:val="FF0000"/>
        </w:rPr>
        <w:t>，故</w:t>
      </w:r>
      <m:oMath>
        <m:r>
          <m:rPr/>
          <w:rPr>
            <w:rFonts w:ascii="Cambria Math" w:hAnsi="Cambria Math" w:cs="Cambria Math"/>
          </w:rPr>
          <m:t>NK⊥</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，而</w:t>
      </w:r>
      <m:oMath>
        <m:r>
          <m:rPr/>
          <w:rPr>
            <w:rFonts w:ascii="Cambria Math" w:hAnsi="Cambria Math" w:cs="Cambria Math"/>
          </w:rPr>
          <m:t>KM⊂</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13793304">
      <w:pPr>
        <w:shd w:val="clear" w:color="auto" w:fill="F2F2F2"/>
        <w:spacing w:line="360" w:lineRule="auto"/>
        <w:jc w:val="left"/>
      </w:pPr>
      <w:r>
        <w:rPr>
          <w:color w:val="FF0000"/>
        </w:rPr>
        <w:t>故</w:t>
      </w:r>
      <m:oMath>
        <m:r>
          <m:rPr/>
          <w:rPr>
            <w:rFonts w:ascii="Cambria Math" w:hAnsi="Cambria Math" w:cs="Cambria Math"/>
          </w:rPr>
          <m:t>NK⊥KM</m:t>
        </m:r>
      </m:oMath>
      <w:r>
        <w:rPr>
          <w:color w:val="FF0000"/>
        </w:rPr>
        <w:t>，而</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M=BK=1,NK=1</m:t>
        </m:r>
      </m:oMath>
      <w:r>
        <w:rPr>
          <w:color w:val="FF0000"/>
        </w:rPr>
        <w:t>，故</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M=NK</m:t>
        </m:r>
      </m:oMath>
      <w:r>
        <w:rPr>
          <w:color w:val="FF0000"/>
        </w:rPr>
        <w:t>，</w:t>
      </w:r>
    </w:p>
    <w:p w14:paraId="2BA6D342">
      <w:pPr>
        <w:shd w:val="clear" w:color="auto" w:fill="F2F2F2"/>
        <w:spacing w:line="360" w:lineRule="auto"/>
        <w:jc w:val="left"/>
      </w:pPr>
      <w:r>
        <w:rPr>
          <w:color w:val="FF0000"/>
        </w:rPr>
        <w:t>而</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B=MK=2</m:t>
        </m:r>
      </m:oMath>
      <w:r>
        <w:rPr>
          <w:color w:val="FF0000"/>
        </w:rPr>
        <w:t>，</w:t>
      </w:r>
      <m:oMath>
        <m:r>
          <m:rPr/>
          <w:rPr>
            <w:rFonts w:ascii="Cambria Math" w:hAnsi="Cambria Math" w:cs="Cambria Math"/>
          </w:rPr>
          <m:t>MB=MN</m:t>
        </m:r>
      </m:oMath>
      <w:r>
        <w:rPr>
          <w:color w:val="FF0000"/>
        </w:rPr>
        <w:t>，故</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M≅△MKN</m:t>
        </m:r>
      </m:oMath>
      <w:r>
        <w:rPr>
          <w:color w:val="FF0000"/>
        </w:rPr>
        <w:t>，</w:t>
      </w:r>
    </w:p>
    <w:p w14:paraId="3A03444C">
      <w:pPr>
        <w:shd w:val="clear" w:color="auto" w:fill="F2F2F2"/>
        <w:spacing w:line="360" w:lineRule="auto"/>
        <w:jc w:val="left"/>
      </w:pPr>
      <w:r>
        <w:rPr>
          <w:color w:val="FF0000"/>
        </w:rPr>
        <w:t>所以</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M=∠MKN=90°</m:t>
        </m:r>
      </m:oMath>
      <w:r>
        <w:rPr>
          <w:color w:val="FF0000"/>
        </w:rPr>
        <w:t>，故</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2A5FEFBA">
      <w:pPr>
        <w:shd w:val="clear" w:color="auto" w:fill="F2F2F2"/>
        <w:spacing w:line="360" w:lineRule="auto"/>
        <w:jc w:val="left"/>
      </w:pPr>
      <w:r>
        <w:rPr>
          <w:color w:val="FF0000"/>
        </w:rPr>
        <w:t>而</w:t>
      </w:r>
      <m:oMath>
        <m:r>
          <m:rPr/>
          <w:rPr>
            <w:rFonts w:ascii="Cambria Math" w:hAnsi="Cambria Math" w:cs="Cambria Math"/>
          </w:rPr>
          <m:t>CB⊥B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CB∩AB=B</m:t>
        </m:r>
      </m:oMath>
      <w:r>
        <w:rPr>
          <w:color w:val="FF0000"/>
        </w:rPr>
        <w:t>，故</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ABC</m:t>
        </m:r>
      </m:oMath>
      <w:r>
        <w:rPr>
          <w:color w:val="FF0000"/>
        </w:rPr>
        <w:t>，</w:t>
      </w:r>
    </w:p>
    <w:p w14:paraId="3D7C7D6D">
      <w:pPr>
        <w:shd w:val="clear" w:color="auto" w:fill="F2F2F2"/>
        <w:spacing w:line="360" w:lineRule="auto"/>
        <w:jc w:val="left"/>
      </w:pPr>
      <w:r>
        <w:rPr>
          <w:color w:val="FF0000"/>
        </w:rPr>
        <w:t>故可建立如所示的空间直角坐标系，则</w:t>
      </w:r>
      <m:oMath>
        <m:r>
          <m:rPr/>
          <w:rPr>
            <w:rFonts w:ascii="Cambria Math" w:hAnsi="Cambria Math" w:cs="Cambria Math"/>
          </w:rPr>
          <m:t>B</m:t>
        </m:r>
        <m:d>
          <m:dPr>
            <m:ctrlPr>
              <w:rPr>
                <w:rFonts w:ascii="Cambria Math" w:hAnsi="Cambria Math"/>
              </w:rPr>
            </m:ctrlPr>
          </m:dPr>
          <m:e>
            <m:r>
              <m:rPr/>
              <w:rPr>
                <w:rFonts w:ascii="Cambria Math" w:hAnsi="Cambria Math" w:cs="Cambria Math"/>
              </w:rPr>
              <m:t>0,0,0</m:t>
            </m:r>
            <m:ctrlPr>
              <w:rPr>
                <w:rFonts w:ascii="Cambria Math" w:hAnsi="Cambria Math"/>
              </w:rPr>
            </m:ctrlPr>
          </m:e>
        </m:d>
        <m:r>
          <m:rPr/>
          <w:rPr>
            <w:rFonts w:ascii="Cambria Math" w:hAnsi="Cambria Math" w:cs="Cambria Math"/>
          </w:rPr>
          <m:t>,A</m:t>
        </m:r>
        <m:d>
          <m:dPr>
            <m:ctrlPr>
              <w:rPr>
                <w:rFonts w:ascii="Cambria Math" w:hAnsi="Cambria Math"/>
              </w:rPr>
            </m:ctrlPr>
          </m:dPr>
          <m:e>
            <m:r>
              <m:rPr/>
              <w:rPr>
                <w:rFonts w:ascii="Cambria Math" w:hAnsi="Cambria Math" w:cs="Cambria Math"/>
              </w:rPr>
              <m:t>0,2,0</m:t>
            </m:r>
            <m:ctrlPr>
              <w:rPr>
                <w:rFonts w:ascii="Cambria Math" w:hAnsi="Cambria Math"/>
              </w:rPr>
            </m:ctrlPr>
          </m:e>
        </m:d>
        <m:r>
          <m:rPr/>
          <w:rPr>
            <w:rFonts w:ascii="Cambria Math" w:hAnsi="Cambria Math" w:cs="Cambria Math"/>
          </w:rPr>
          <m:t>,N</m:t>
        </m:r>
        <m:d>
          <m:dPr>
            <m:ctrlPr>
              <w:rPr>
                <w:rFonts w:ascii="Cambria Math" w:hAnsi="Cambria Math"/>
              </w:rPr>
            </m:ctrlPr>
          </m:dPr>
          <m:e>
            <m:r>
              <m:rPr/>
              <w:rPr>
                <w:rFonts w:ascii="Cambria Math" w:hAnsi="Cambria Math" w:cs="Cambria Math"/>
              </w:rPr>
              <m:t>1,1,0</m:t>
            </m:r>
            <m:ctrlPr>
              <w:rPr>
                <w:rFonts w:ascii="Cambria Math" w:hAnsi="Cambria Math"/>
              </w:rPr>
            </m:ctrlPr>
          </m:e>
        </m:d>
        <m:r>
          <m:rPr/>
          <w:rPr>
            <w:rFonts w:ascii="Cambria Math" w:hAnsi="Cambria Math" w:cs="Cambria Math"/>
          </w:rPr>
          <m:t>,M</m:t>
        </m:r>
        <m:d>
          <m:dPr>
            <m:ctrlPr>
              <w:rPr>
                <w:rFonts w:ascii="Cambria Math" w:hAnsi="Cambria Math"/>
              </w:rPr>
            </m:ctrlPr>
          </m:dPr>
          <m:e>
            <m:r>
              <m:rPr/>
              <w:rPr>
                <w:rFonts w:ascii="Cambria Math" w:hAnsi="Cambria Math" w:cs="Cambria Math"/>
              </w:rPr>
              <m:t>0,1,2</m:t>
            </m:r>
            <m:ctrlPr>
              <w:rPr>
                <w:rFonts w:ascii="Cambria Math" w:hAnsi="Cambria Math"/>
              </w:rPr>
            </m:ctrlPr>
          </m:e>
        </m:d>
      </m:oMath>
      <w:r>
        <w:rPr>
          <w:color w:val="FF0000"/>
        </w:rPr>
        <w:t>，</w:t>
      </w:r>
    </w:p>
    <w:p w14:paraId="6BE483AE">
      <w:pPr>
        <w:shd w:val="clear" w:color="auto" w:fill="F2F2F2"/>
        <w:spacing w:line="360" w:lineRule="auto"/>
        <w:jc w:val="left"/>
      </w:pPr>
      <w:r>
        <w:rPr>
          <w:color w:val="FF0000"/>
        </w:rPr>
        <w:t>故</w:t>
      </w:r>
      <m:oMath>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0,2,0</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BN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1,1,0</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BM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0,1,2</m:t>
            </m:r>
            <m:ctrlPr>
              <w:rPr>
                <w:rFonts w:ascii="Cambria Math" w:hAnsi="Cambria Math"/>
              </w:rPr>
            </m:ctrlPr>
          </m:e>
        </m:d>
      </m:oMath>
      <w:r>
        <w:rPr>
          <w:color w:val="FF0000"/>
        </w:rPr>
        <w:t>，</w:t>
      </w:r>
    </w:p>
    <w:p w14:paraId="389C962F">
      <w:pPr>
        <w:shd w:val="clear" w:color="auto" w:fill="F2F2F2"/>
        <w:spacing w:line="360" w:lineRule="auto"/>
        <w:jc w:val="left"/>
      </w:pPr>
      <w:r>
        <w:rPr>
          <w:color w:val="FF0000"/>
        </w:rPr>
        <w:t>设平面</w:t>
      </w:r>
      <m:oMath>
        <m:r>
          <m:rPr/>
          <w:rPr>
            <w:rFonts w:ascii="Cambria Math" w:hAnsi="Cambria Math" w:cs="Cambria Math"/>
          </w:rPr>
          <m:t>BNM</m:t>
        </m:r>
      </m:oMath>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w:t>
      </w:r>
    </w:p>
    <w:p w14:paraId="6A3A592C">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BN</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，从而</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x+y=0</m:t>
                </m:r>
                <m:ctrlPr>
                  <w:rPr>
                    <w:rFonts w:ascii="Cambria Math" w:hAnsi="Cambria Math"/>
                  </w:rPr>
                </m:ctrlPr>
              </m:e>
              <m:e>
                <m:r>
                  <m:rPr/>
                  <w:rPr>
                    <w:rFonts w:ascii="Cambria Math" w:hAnsi="Cambria Math" w:cs="Cambria Math"/>
                  </w:rPr>
                  <m:t>y+2z=0</m:t>
                </m:r>
                <m:ctrlPr>
                  <w:rPr>
                    <w:rFonts w:ascii="Cambria Math" w:hAnsi="Cambria Math"/>
                  </w:rPr>
                </m:ctrlPr>
              </m:e>
            </m:eqArr>
            <m:ctrlPr>
              <w:rPr>
                <w:rFonts w:ascii="Cambria Math" w:hAnsi="Cambria Math"/>
              </w:rPr>
            </m:ctrlPr>
          </m:e>
        </m:d>
      </m:oMath>
      <w:r>
        <w:rPr>
          <w:color w:val="FF0000"/>
        </w:rPr>
        <w:t>，取</w:t>
      </w:r>
      <m:oMath>
        <m:r>
          <m:rPr/>
          <w:rPr>
            <w:rFonts w:ascii="Cambria Math" w:hAnsi="Cambria Math" w:cs="Cambria Math"/>
          </w:rPr>
          <m:t>z=−1</m:t>
        </m:r>
      </m:oMath>
      <w:r>
        <w:rPr>
          <w:color w:val="FF0000"/>
        </w:rPr>
        <w:t>，则</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−2,2,−1</m:t>
            </m:r>
            <m:ctrlPr>
              <w:rPr>
                <w:rFonts w:ascii="Cambria Math" w:hAnsi="Cambria Math"/>
              </w:rPr>
            </m:ctrlPr>
          </m:e>
        </m:d>
      </m:oMath>
      <w:r>
        <w:rPr>
          <w:color w:val="FF0000"/>
        </w:rPr>
        <w:t>，</w:t>
      </w:r>
    </w:p>
    <w:p w14:paraId="5B7BCD7E">
      <w:pPr>
        <w:shd w:val="clear" w:color="auto" w:fill="F2F2F2"/>
        <w:spacing w:line="360" w:lineRule="auto"/>
        <w:jc w:val="left"/>
      </w:pPr>
      <w:r>
        <w:rPr>
          <w:color w:val="FF0000"/>
        </w:rPr>
        <w:t>设直线</w:t>
      </w:r>
      <m:oMath>
        <m:r>
          <m:rPr/>
          <w:rPr>
            <w:rFonts w:ascii="Cambria Math" w:hAnsi="Cambria Math" w:cs="Cambria Math"/>
          </w:rPr>
          <m:t>AB</m:t>
        </m:r>
      </m:oMath>
      <w:r>
        <w:rPr>
          <w:color w:val="FF0000"/>
        </w:rPr>
        <w:t>与平面</w:t>
      </w:r>
      <m:oMath>
        <m:r>
          <m:rPr/>
          <w:rPr>
            <w:rFonts w:ascii="Cambria Math" w:hAnsi="Cambria Math" w:cs="Cambria Math"/>
          </w:rPr>
          <m:t>BNM</m:t>
        </m:r>
      </m:oMath>
      <w:r>
        <w:rPr>
          <w:color w:val="FF0000"/>
        </w:rPr>
        <w:t>所成的角为</w:t>
      </w:r>
      <m:oMath>
        <m:r>
          <m:rPr/>
          <w:rPr>
            <w:rFonts w:ascii="Cambria Math" w:hAnsi="Cambria Math" w:cs="Cambria Math"/>
          </w:rPr>
          <m:t>θ</m:t>
        </m:r>
      </m:oMath>
      <w:r>
        <w:rPr>
          <w:color w:val="FF0000"/>
        </w:rPr>
        <w:t>，则</w:t>
      </w:r>
    </w:p>
    <w:p w14:paraId="378732D1">
      <w:pPr>
        <w:shd w:val="clear" w:color="auto" w:fill="F2F2F2"/>
        <w:spacing w:line="360" w:lineRule="auto"/>
        <w:jc w:val="left"/>
      </w:pPr>
      <m:oMath>
        <m:r>
          <m:rPr>
            <m:sty m:val="p"/>
          </m:rPr>
          <w:rPr>
            <w:rFonts w:ascii="Cambria Math" w:hAnsi="Cambria Math" w:cs="Cambria Math"/>
          </w:rPr>
          <m:t>sin</m:t>
        </m:r>
        <m:r>
          <m:rPr/>
          <w:rPr>
            <w:rFonts w:ascii="Cambria Math" w:hAnsi="Cambria Math" w:cs="Cambria Math"/>
          </w:rPr>
          <m:t>θ=</m:t>
        </m:r>
        <m:d>
          <m:dPr>
            <m:begChr m:val="|"/>
            <m:endChr m:val="|"/>
            <m:ctrlPr>
              <w:rPr>
                <w:rFonts w:ascii="Cambria Math" w:hAnsi="Cambria Math"/>
              </w:rPr>
            </m:ctrlPr>
          </m:dPr>
          <m:e>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BA</m:t>
                    </m:r>
                    <m:ctrlPr>
                      <w:rPr>
                        <w:rFonts w:ascii="Cambria Math" w:hAnsi="Cambria Math"/>
                      </w:rPr>
                    </m:ctrlPr>
                  </m:e>
                </m:acc>
                <m:ctrlPr>
                  <w:rPr>
                    <w:rFonts w:ascii="Cambria Math" w:hAnsi="Cambria Math"/>
                  </w:rPr>
                </m:ctrlPr>
              </m:e>
            </m:d>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2×3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8B53FCF">
      <w:pPr>
        <w:shd w:val="clear" w:color="auto" w:fill="F2F2F2"/>
        <w:spacing w:line="360" w:lineRule="auto"/>
        <w:jc w:val="left"/>
      </w:pPr>
      <w:r>
        <w:rPr>
          <w:rFonts w:eastAsia="Times New Roman"/>
          <w:color w:val="FF0000"/>
          <w:kern w:val="0"/>
          <w:sz w:val="24"/>
          <w:szCs w:val="24"/>
        </w:rPr>
        <w:drawing>
          <wp:inline distT="0" distB="0" distL="114300" distR="114300">
            <wp:extent cx="1838325" cy="1781175"/>
            <wp:effectExtent l="0" t="0" r="9525" b="9525"/>
            <wp:docPr id="100045" name="图片 100045" descr="@@@5afbe7ff-d47b-484d-802c-7d5715676a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afbe7ff-d47b-484d-802c-7d5715676ad0"/>
                    <pic:cNvPicPr>
                      <a:picLocks noChangeAspect="1"/>
                    </pic:cNvPicPr>
                  </pic:nvPicPr>
                  <pic:blipFill>
                    <a:blip r:embed="rId28"/>
                    <a:stretch>
                      <a:fillRect/>
                    </a:stretch>
                  </pic:blipFill>
                  <pic:spPr>
                    <a:xfrm>
                      <a:off x="0" y="0"/>
                      <a:ext cx="1838325" cy="1781175"/>
                    </a:xfrm>
                    <a:prstGeom prst="rect">
                      <a:avLst/>
                    </a:prstGeom>
                  </pic:spPr>
                </pic:pic>
              </a:graphicData>
            </a:graphic>
          </wp:inline>
        </w:drawing>
      </w:r>
    </w:p>
    <w:p w14:paraId="3C5DD7C5">
      <w:pPr>
        <w:spacing w:line="360" w:lineRule="auto"/>
        <w:jc w:val="left"/>
      </w:pPr>
      <w:r>
        <w:t>9．</w:t>
      </w:r>
      <w:r>
        <w:rPr>
          <w:color w:val="C00000"/>
        </w:rPr>
        <w:t>（2022·天津·高考真题）</w:t>
      </w:r>
      <w:r>
        <w:t>如图，在直三棱柱</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中，</w:t>
      </w:r>
      <m:oMath>
        <m:r>
          <m:rPr/>
          <w:rPr>
            <w:rFonts w:ascii="Cambria Math" w:hAnsi="Cambria Math" w:cs="Cambria Math"/>
          </w:rPr>
          <m:t>AC⊥AB</m:t>
        </m:r>
      </m:oMath>
      <w:r>
        <w:t>，点</w:t>
      </w:r>
      <w:r>
        <w:rPr>
          <w:rFonts w:eastAsia="Times New Roman"/>
          <w:i/>
        </w:rPr>
        <w:t>D</w:t>
      </w:r>
      <w:r>
        <w:t>、</w:t>
      </w:r>
      <w:r>
        <w:rPr>
          <w:rFonts w:eastAsia="Times New Roman"/>
          <w:i/>
        </w:rPr>
        <w:t>E</w:t>
      </w:r>
      <w:r>
        <w:t>、</w:t>
      </w:r>
      <w:r>
        <w:rPr>
          <w:rFonts w:eastAsia="Times New Roman"/>
          <w:i/>
        </w:rPr>
        <w:t>F</w:t>
      </w:r>
      <w:r>
        <w:t>分别为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,CD</m:t>
        </m:r>
      </m:oMath>
      <w:r>
        <w:t xml:space="preserve">的中点， </w:t>
      </w:r>
      <m:oMath>
        <m:r>
          <m:rPr/>
          <w:rPr>
            <w:rFonts w:ascii="Cambria Math" w:hAnsi="Cambria Math" w:cs="Cambria Math"/>
          </w:rPr>
          <m:t>AB=AC=A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t>.</w:t>
      </w:r>
    </w:p>
    <w:p w14:paraId="772B65CC">
      <w:pPr>
        <w:spacing w:line="360" w:lineRule="auto"/>
        <w:jc w:val="left"/>
      </w:pPr>
      <w:r>
        <w:rPr>
          <w:rFonts w:eastAsia="Times New Roman"/>
          <w:kern w:val="0"/>
          <w:sz w:val="24"/>
          <w:szCs w:val="24"/>
        </w:rPr>
        <w:drawing>
          <wp:inline distT="0" distB="0" distL="114300" distR="114300">
            <wp:extent cx="1828800" cy="1409700"/>
            <wp:effectExtent l="0" t="0" r="0" b="0"/>
            <wp:docPr id="100047" name="图片 100047" descr="@@@8dedecdcb66a4f029acb9788d75ecc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8dedecdcb66a4f029acb9788d75ecc70"/>
                    <pic:cNvPicPr>
                      <a:picLocks noChangeAspect="1"/>
                    </pic:cNvPicPr>
                  </pic:nvPicPr>
                  <pic:blipFill>
                    <a:blip r:embed="rId29"/>
                    <a:stretch>
                      <a:fillRect/>
                    </a:stretch>
                  </pic:blipFill>
                  <pic:spPr>
                    <a:xfrm>
                      <a:off x="0" y="0"/>
                      <a:ext cx="1828800" cy="1409700"/>
                    </a:xfrm>
                    <a:prstGeom prst="rect">
                      <a:avLst/>
                    </a:prstGeom>
                  </pic:spPr>
                </pic:pic>
              </a:graphicData>
            </a:graphic>
          </wp:inline>
        </w:drawing>
      </w:r>
    </w:p>
    <w:p w14:paraId="56ED3D04">
      <w:pPr>
        <w:spacing w:line="360" w:lineRule="auto"/>
        <w:jc w:val="left"/>
      </w:pPr>
      <w:r>
        <w:t>(1)求证：</w:t>
      </w:r>
      <m:oMath>
        <m:r>
          <m:rPr/>
          <w:rPr>
            <w:rFonts w:ascii="Cambria Math" w:hAnsi="Cambria Math" w:cs="Cambria Math"/>
          </w:rPr>
          <m:t>EF</m:t>
        </m:r>
        <m:r>
          <m:rPr>
            <m:nor/>
            <m:sty m:val="p"/>
          </m:rPr>
          <w:rPr>
            <w:rFonts w:ascii="Cambria Math" w:hAnsi="Cambria Math" w:cs="Cambria Math"/>
            <w:b w:val="0"/>
            <w:i w:val="0"/>
          </w:rPr>
          <m:t>//</m:t>
        </m:r>
      </m:oMath>
      <w:r>
        <w:t>平面</w:t>
      </w:r>
      <m:oMath>
        <m:r>
          <m:rPr/>
          <w:rPr>
            <w:rFonts w:ascii="Cambria Math" w:hAnsi="Cambria Math" w:cs="Cambria Math"/>
          </w:rPr>
          <m:t>ABC</m:t>
        </m:r>
      </m:oMath>
      <w:r>
        <w:t>；</w:t>
      </w:r>
    </w:p>
    <w:p w14:paraId="664AB0AC">
      <w:pPr>
        <w:spacing w:line="360" w:lineRule="auto"/>
        <w:jc w:val="left"/>
      </w:pPr>
      <w:r>
        <w:t>(2)求直线</w:t>
      </w:r>
      <m:oMath>
        <m:r>
          <m:rPr/>
          <w:rPr>
            <w:rFonts w:ascii="Cambria Math" w:hAnsi="Cambria Math" w:cs="Cambria Math"/>
          </w:rPr>
          <m:t>BE</m:t>
        </m:r>
      </m:oMath>
      <w:r>
        <w:t>与平面</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oMath>
      <w:r>
        <w:t>所成角的正弦值；</w:t>
      </w:r>
    </w:p>
    <w:p w14:paraId="5A6897BD">
      <w:pPr>
        <w:spacing w:line="360" w:lineRule="auto"/>
        <w:jc w:val="left"/>
      </w:pPr>
      <w:r>
        <w:t>(3)求平面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CD</m:t>
        </m:r>
      </m:oMath>
      <w:r>
        <w:t>与平面</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oMath>
      <w:r>
        <w:t>夹角的余弦值．</w:t>
      </w:r>
    </w:p>
    <w:p w14:paraId="79922505">
      <w:pPr>
        <w:shd w:val="clear" w:color="auto" w:fill="F2F2F2"/>
        <w:spacing w:line="360" w:lineRule="auto"/>
        <w:jc w:val="left"/>
      </w:pPr>
      <w:r>
        <w:rPr>
          <w:color w:val="FF0000"/>
        </w:rPr>
        <w:t>【答案】(1)证明见解析</w:t>
      </w:r>
    </w:p>
    <w:p w14:paraId="76A31837">
      <w:pPr>
        <w:shd w:val="clear" w:color="auto" w:fill="F2F2F2"/>
        <w:spacing w:line="360" w:lineRule="auto"/>
        <w:jc w:val="left"/>
      </w:pPr>
      <w:r>
        <w:rPr>
          <w:color w:val="FF0000"/>
        </w:rPr>
        <w:t>(2)</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p>
    <w:p w14:paraId="69E4E94B">
      <w:pPr>
        <w:shd w:val="clear" w:color="auto" w:fill="F2F2F2"/>
        <w:spacing w:line="360" w:lineRule="auto"/>
        <w:jc w:val="left"/>
      </w:pPr>
      <w:r>
        <w:rPr>
          <w:color w:val="FF0000"/>
        </w:rPr>
        <w:t>(3)</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p>
    <w:p w14:paraId="0DD6D112">
      <w:pPr>
        <w:shd w:val="clear" w:color="auto" w:fill="F2F2F2"/>
        <w:spacing w:line="360" w:lineRule="auto"/>
        <w:jc w:val="left"/>
      </w:pPr>
      <w:r>
        <w:rPr>
          <w:color w:val="FF0000"/>
        </w:rPr>
        <w:t>【分析】（1）以点</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为坐标原点，</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所在直线分别为</w:t>
      </w:r>
      <m:oMath>
        <m:r>
          <m:rPr/>
          <w:rPr>
            <w:rFonts w:ascii="Cambria Math" w:hAnsi="Cambria Math" w:cs="Cambria Math"/>
          </w:rPr>
          <m:t>x</m:t>
        </m:r>
      </m:oMath>
      <w:r>
        <w:rPr>
          <w:color w:val="FF0000"/>
        </w:rPr>
        <w:t>、</w:t>
      </w:r>
      <m:oMath>
        <m:r>
          <m:rPr/>
          <w:rPr>
            <w:rFonts w:ascii="Cambria Math" w:hAnsi="Cambria Math" w:cs="Cambria Math"/>
          </w:rPr>
          <m:t>y</m:t>
        </m:r>
      </m:oMath>
      <w:r>
        <w:rPr>
          <w:color w:val="FF0000"/>
        </w:rPr>
        <w:t>、</w:t>
      </w:r>
      <m:oMath>
        <m:r>
          <m:rPr/>
          <w:rPr>
            <w:rFonts w:ascii="Cambria Math" w:hAnsi="Cambria Math" w:cs="Cambria Math"/>
          </w:rPr>
          <m:t>z</m:t>
        </m:r>
      </m:oMath>
      <w:r>
        <w:rPr>
          <w:color w:val="FF0000"/>
        </w:rPr>
        <w:t>轴建立空间直角坐标系，利用空间向量法可证得结论成立；</w:t>
      </w:r>
    </w:p>
    <w:p w14:paraId="051F4575">
      <w:pPr>
        <w:shd w:val="clear" w:color="auto" w:fill="F2F2F2"/>
        <w:spacing w:line="360" w:lineRule="auto"/>
        <w:jc w:val="left"/>
      </w:pPr>
      <w:r>
        <w:rPr>
          <w:color w:val="FF0000"/>
        </w:rPr>
        <w:t>（2）利用空间向量法可求得直线</w:t>
      </w:r>
      <m:oMath>
        <m:r>
          <m:rPr/>
          <w:rPr>
            <w:rFonts w:ascii="Cambria Math" w:hAnsi="Cambria Math" w:cs="Cambria Math"/>
          </w:rPr>
          <m:t>BE</m:t>
        </m:r>
      </m:oMath>
      <w:r>
        <w:rPr>
          <w:color w:val="FF0000"/>
        </w:rPr>
        <w:t>与平面</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oMath>
      <w:r>
        <w:rPr>
          <w:color w:val="FF0000"/>
        </w:rPr>
        <w:t>夹角的正弦值；</w:t>
      </w:r>
    </w:p>
    <w:p w14:paraId="1BB84989">
      <w:pPr>
        <w:shd w:val="clear" w:color="auto" w:fill="F2F2F2"/>
        <w:spacing w:line="360" w:lineRule="auto"/>
        <w:jc w:val="left"/>
      </w:pPr>
      <w:r>
        <w:rPr>
          <w:color w:val="FF0000"/>
        </w:rPr>
        <w:t>（3）利用空间向量法可求得平面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CD</m:t>
        </m:r>
      </m:oMath>
      <w:r>
        <w:rPr>
          <w:color w:val="FF0000"/>
        </w:rPr>
        <w:t>与平面</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oMath>
      <w:r>
        <w:rPr>
          <w:color w:val="FF0000"/>
        </w:rPr>
        <w:t>夹角的余弦值.</w:t>
      </w:r>
    </w:p>
    <w:p w14:paraId="07E9D0CF">
      <w:pPr>
        <w:shd w:val="clear" w:color="auto" w:fill="F2F2F2"/>
        <w:spacing w:line="360" w:lineRule="auto"/>
        <w:jc w:val="left"/>
      </w:pPr>
      <w:r>
        <w:rPr>
          <w:color w:val="FF0000"/>
        </w:rPr>
        <w:t>【详解】（1）证明：在直三棱柱</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，且</w:t>
      </w:r>
      <m:oMath>
        <m:r>
          <m:rPr/>
          <w:rPr>
            <w:rFonts w:ascii="Cambria Math" w:hAnsi="Cambria Math" w:cs="Cambria Math"/>
          </w:rPr>
          <m:t>AC⊥AB</m:t>
        </m:r>
      </m:oMath>
      <w:r>
        <w:rPr>
          <w:color w:val="FF0000"/>
        </w:rP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p>
    <w:p w14:paraId="2FFC45FB">
      <w:pPr>
        <w:shd w:val="clear" w:color="auto" w:fill="F2F2F2"/>
        <w:spacing w:line="360" w:lineRule="auto"/>
        <w:jc w:val="left"/>
      </w:pPr>
      <w:r>
        <w:rPr>
          <w:color w:val="FF0000"/>
        </w:rPr>
        <w:t>以点</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为坐标原点，</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所在直线分别为</w:t>
      </w:r>
      <m:oMath>
        <m:r>
          <m:rPr/>
          <w:rPr>
            <w:rFonts w:ascii="Cambria Math" w:hAnsi="Cambria Math" w:cs="Cambria Math"/>
          </w:rPr>
          <m:t>x</m:t>
        </m:r>
      </m:oMath>
      <w:r>
        <w:rPr>
          <w:color w:val="FF0000"/>
        </w:rPr>
        <w:t>、</w:t>
      </w:r>
      <m:oMath>
        <m:r>
          <m:rPr/>
          <w:rPr>
            <w:rFonts w:ascii="Cambria Math" w:hAnsi="Cambria Math" w:cs="Cambria Math"/>
          </w:rPr>
          <m:t>y</m:t>
        </m:r>
      </m:oMath>
      <w:r>
        <w:rPr>
          <w:color w:val="FF0000"/>
        </w:rPr>
        <w:t>、</w:t>
      </w:r>
      <m:oMath>
        <m:r>
          <m:rPr/>
          <w:rPr>
            <w:rFonts w:ascii="Cambria Math" w:hAnsi="Cambria Math" w:cs="Cambria Math"/>
          </w:rPr>
          <m:t>z</m:t>
        </m:r>
      </m:oMath>
      <w:r>
        <w:rPr>
          <w:color w:val="FF0000"/>
        </w:rPr>
        <w:t>轴建立如下图所示的空间直角坐标系，</w:t>
      </w:r>
    </w:p>
    <w:p w14:paraId="7C156B2C">
      <w:pPr>
        <w:shd w:val="clear" w:color="auto" w:fill="F2F2F2"/>
        <w:spacing w:line="360" w:lineRule="auto"/>
        <w:jc w:val="left"/>
      </w:pPr>
      <w:r>
        <w:rPr>
          <w:rFonts w:eastAsia="Times New Roman"/>
          <w:color w:val="FF0000"/>
          <w:kern w:val="0"/>
          <w:sz w:val="24"/>
          <w:szCs w:val="24"/>
        </w:rPr>
        <w:drawing>
          <wp:inline distT="0" distB="0" distL="114300" distR="114300">
            <wp:extent cx="2190750" cy="2124075"/>
            <wp:effectExtent l="0" t="0" r="0" b="9525"/>
            <wp:docPr id="100049" name="图片 100049" descr="@@@d6f3a68937d64a8290fff69d848d4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d6f3a68937d64a8290fff69d848d4954"/>
                    <pic:cNvPicPr>
                      <a:picLocks noChangeAspect="1"/>
                    </pic:cNvPicPr>
                  </pic:nvPicPr>
                  <pic:blipFill>
                    <a:blip r:embed="rId30"/>
                    <a:stretch>
                      <a:fillRect/>
                    </a:stretch>
                  </pic:blipFill>
                  <pic:spPr>
                    <a:xfrm>
                      <a:off x="0" y="0"/>
                      <a:ext cx="2190750" cy="2124075"/>
                    </a:xfrm>
                    <a:prstGeom prst="rect">
                      <a:avLst/>
                    </a:prstGeom>
                  </pic:spPr>
                </pic:pic>
              </a:graphicData>
            </a:graphic>
          </wp:inline>
        </w:drawing>
      </w:r>
    </w:p>
    <w:p w14:paraId="5CBD71A4">
      <w:pPr>
        <w:shd w:val="clear" w:color="auto" w:fill="F2F2F2"/>
        <w:spacing w:line="360" w:lineRule="auto"/>
        <w:jc w:val="left"/>
      </w:pPr>
      <w:r>
        <w:rPr>
          <w:color w:val="FF0000"/>
        </w:rPr>
        <w:t>则</w:t>
      </w:r>
      <m:oMath>
        <m:r>
          <m:rPr/>
          <w:rPr>
            <w:rFonts w:ascii="Cambria Math" w:hAnsi="Cambria Math" w:cs="Cambria Math"/>
          </w:rPr>
          <m:t>A</m:t>
        </m:r>
        <m:d>
          <m:dPr>
            <m:ctrlPr>
              <w:rPr>
                <w:rFonts w:ascii="Cambria Math" w:hAnsi="Cambria Math"/>
              </w:rPr>
            </m:ctrlPr>
          </m:dPr>
          <m:e>
            <m:r>
              <m:rPr/>
              <w:rPr>
                <w:rFonts w:ascii="Cambria Math" w:hAnsi="Cambria Math" w:cs="Cambria Math"/>
              </w:rPr>
              <m:t>2,0,0</m:t>
            </m:r>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r>
              <m:rPr/>
              <w:rPr>
                <w:rFonts w:ascii="Cambria Math" w:hAnsi="Cambria Math" w:cs="Cambria Math"/>
              </w:rPr>
              <m:t>2,2,0</m:t>
            </m:r>
            <m:ctrlPr>
              <w:rPr>
                <w:rFonts w:ascii="Cambria Math" w:hAnsi="Cambria Math"/>
              </w:rPr>
            </m:ctrlPr>
          </m:e>
        </m:d>
      </m:oMath>
      <w:r>
        <w:rPr>
          <w:color w:val="FF0000"/>
        </w:rPr>
        <w:t>、</w:t>
      </w:r>
      <m:oMath>
        <m:r>
          <m:rPr/>
          <w:rPr>
            <w:rFonts w:ascii="Cambria Math" w:hAnsi="Cambria Math" w:cs="Cambria Math"/>
          </w:rPr>
          <m:t>C</m:t>
        </m:r>
        <m:d>
          <m:dPr>
            <m:ctrlPr>
              <w:rPr>
                <w:rFonts w:ascii="Cambria Math" w:hAnsi="Cambria Math"/>
              </w:rPr>
            </m:ctrlPr>
          </m:dPr>
          <m:e>
            <m:r>
              <m:rPr/>
              <w:rPr>
                <w:rFonts w:ascii="Cambria Math" w:hAnsi="Cambria Math" w:cs="Cambria Math"/>
              </w:rPr>
              <m:t>2,0,2</m:t>
            </m:r>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0,0,0</m:t>
            </m:r>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0,2,0</m:t>
            </m:r>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0,0,2</m:t>
            </m:r>
            <m:ctrlPr>
              <w:rPr>
                <w:rFonts w:ascii="Cambria Math" w:hAnsi="Cambria Math"/>
              </w:rPr>
            </m:ctrlPr>
          </m:e>
        </m:d>
      </m:oMath>
      <w:r>
        <w:rPr>
          <w:color w:val="FF0000"/>
        </w:rPr>
        <w:t>、</w:t>
      </w:r>
      <m:oMath>
        <m:r>
          <m:rPr/>
          <w:rPr>
            <w:rFonts w:ascii="Cambria Math" w:hAnsi="Cambria Math" w:cs="Cambria Math"/>
          </w:rPr>
          <m:t>D</m:t>
        </m:r>
        <m:d>
          <m:dPr>
            <m:ctrlPr>
              <w:rPr>
                <w:rFonts w:ascii="Cambria Math" w:hAnsi="Cambria Math"/>
              </w:rPr>
            </m:ctrlPr>
          </m:dPr>
          <m:e>
            <m:r>
              <m:rPr/>
              <w:rPr>
                <w:rFonts w:ascii="Cambria Math" w:hAnsi="Cambria Math" w:cs="Cambria Math"/>
              </w:rPr>
              <m:t>0,1,0</m:t>
            </m:r>
            <m:ctrlPr>
              <w:rPr>
                <w:rFonts w:ascii="Cambria Math" w:hAnsi="Cambria Math"/>
              </w:rPr>
            </m:ctrlPr>
          </m:e>
        </m:d>
      </m:oMath>
      <w:r>
        <w:rPr>
          <w:color w:val="FF0000"/>
        </w:rPr>
        <w:t>、</w:t>
      </w:r>
      <m:oMath>
        <m:r>
          <m:rPr/>
          <w:rPr>
            <w:rFonts w:ascii="Cambria Math" w:hAnsi="Cambria Math" w:cs="Cambria Math"/>
          </w:rPr>
          <m:t>E</m:t>
        </m:r>
        <m:d>
          <m:dPr>
            <m:ctrlPr>
              <w:rPr>
                <w:rFonts w:ascii="Cambria Math" w:hAnsi="Cambria Math"/>
              </w:rPr>
            </m:ctrlPr>
          </m:dPr>
          <m:e>
            <m:r>
              <m:rPr/>
              <w:rPr>
                <w:rFonts w:ascii="Cambria Math" w:hAnsi="Cambria Math" w:cs="Cambria Math"/>
              </w:rPr>
              <m:t>1,0,0</m:t>
            </m:r>
            <m:ctrlPr>
              <w:rPr>
                <w:rFonts w:ascii="Cambria Math" w:hAnsi="Cambria Math"/>
              </w:rPr>
            </m:ctrlPr>
          </m:e>
        </m:d>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d>
      </m:oMath>
      <w:r>
        <w:rPr>
          <w:color w:val="FF0000"/>
        </w:rPr>
        <w:t>，则</w:t>
      </w:r>
      <m:oMath>
        <m:acc>
          <m:accPr>
            <m:chr m:val="⃑"/>
            <m:ctrlPr>
              <w:rPr>
                <w:rFonts w:ascii="Cambria Math" w:hAnsi="Cambria Math"/>
              </w:rPr>
            </m:ctrlPr>
          </m:accPr>
          <m:e>
            <m:r>
              <m:rPr/>
              <w:rPr>
                <w:rFonts w:ascii="Cambria Math" w:hAnsi="Cambria Math" w:cs="Cambria Math"/>
              </w:rPr>
              <m:t>EF</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d>
      </m:oMath>
      <w:r>
        <w:rPr>
          <w:color w:val="FF0000"/>
        </w:rPr>
        <w:t>，</w:t>
      </w:r>
    </w:p>
    <w:p w14:paraId="6ABD87C1">
      <w:pPr>
        <w:shd w:val="clear" w:color="auto" w:fill="F2F2F2"/>
        <w:spacing w:line="360" w:lineRule="auto"/>
        <w:jc w:val="left"/>
      </w:pPr>
      <w:r>
        <w:rPr>
          <w:color w:val="FF0000"/>
        </w:rPr>
        <w:t>易知平面</w:t>
      </w:r>
      <m:oMath>
        <m:r>
          <m:rPr/>
          <w:rPr>
            <w:rFonts w:ascii="Cambria Math" w:hAnsi="Cambria Math" w:cs="Cambria Math"/>
          </w:rPr>
          <m:t>ABC</m:t>
        </m:r>
      </m:oMath>
      <w:r>
        <w:rPr>
          <w:color w:val="FF0000"/>
        </w:rPr>
        <w:t>的一个法向量为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1,0,0</m:t>
            </m:r>
            <m:ctrlPr>
              <w:rPr>
                <w:rFonts w:ascii="Cambria Math" w:hAnsi="Cambria Math"/>
              </w:rPr>
            </m:ctrlPr>
          </m:e>
        </m:d>
      </m:oMath>
      <w:r>
        <w:rPr>
          <w:color w:val="FF0000"/>
        </w:rPr>
        <w:t>，则</w:t>
      </w:r>
      <m:oMath>
        <m:acc>
          <m:accPr>
            <m:chr m:val="⃑"/>
            <m:ctrlPr>
              <w:rPr>
                <w:rFonts w:ascii="Cambria Math" w:hAnsi="Cambria Math"/>
              </w:rPr>
            </m:ctrlPr>
          </m:accPr>
          <m:e>
            <m:r>
              <m:rPr/>
              <w:rPr>
                <w:rFonts w:ascii="Cambria Math" w:hAnsi="Cambria Math" w:cs="Cambria Math"/>
              </w:rPr>
              <m:t>EF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=0</m:t>
        </m:r>
      </m:oMath>
      <w:r>
        <w:rPr>
          <w:color w:val="FF0000"/>
        </w:rPr>
        <w:t>，故</w:t>
      </w:r>
      <m:oMath>
        <m:acc>
          <m:accPr>
            <m:chr m:val="⃑"/>
            <m:ctrlPr>
              <w:rPr>
                <w:rFonts w:ascii="Cambria Math" w:hAnsi="Cambria Math"/>
              </w:rPr>
            </m:ctrlPr>
          </m:accPr>
          <m:e>
            <m:r>
              <m:rPr/>
              <w:rPr>
                <w:rFonts w:ascii="Cambria Math" w:hAnsi="Cambria Math" w:cs="Cambria Math"/>
              </w:rPr>
              <m:t>EF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oMath>
      <w:r>
        <w:rPr>
          <w:color w:val="FF0000"/>
        </w:rPr>
        <w:t>，</w:t>
      </w:r>
    </w:p>
    <w:p w14:paraId="040DD587">
      <w:pPr>
        <w:shd w:val="clear" w:color="auto" w:fill="F2F2F2"/>
        <w:spacing w:line="360" w:lineRule="auto"/>
        <w:jc w:val="left"/>
      </w:pPr>
      <m:oMath>
        <m:r>
          <m:rPr/>
          <w:rPr>
            <w:rFonts w:ascii="Cambria Math" w:hAnsi="Cambria Math" w:cs="Cambria Math"/>
          </w:rPr>
          <m:t>∵EF⊄</m:t>
        </m:r>
      </m:oMath>
      <w:r>
        <w:rPr>
          <w:color w:val="FF0000"/>
        </w:rPr>
        <w:t>平面</w:t>
      </w:r>
      <m:oMath>
        <m:r>
          <m:rPr/>
          <w:rPr>
            <w:rFonts w:ascii="Cambria Math" w:hAnsi="Cambria Math" w:cs="Cambria Math"/>
          </w:rPr>
          <m:t>ABC</m:t>
        </m:r>
      </m:oMath>
      <w:r>
        <w:rPr>
          <w:color w:val="FF0000"/>
        </w:rPr>
        <w:t>，故</w:t>
      </w:r>
      <m:oMath>
        <m:r>
          <m:rPr/>
          <w:rPr>
            <w:rFonts w:ascii="Cambria Math" w:hAnsi="Cambria Math" w:cs="Cambria Math"/>
          </w:rPr>
          <m:t>EF</m:t>
        </m:r>
        <m:r>
          <m:rPr>
            <m:nor/>
            <m:sty m:val="p"/>
          </m:rPr>
          <w:rPr>
            <w:rFonts w:ascii="Cambria Math" w:hAnsi="Cambria Math" w:cs="Cambria Math"/>
            <w:b w:val="0"/>
            <w:i w:val="0"/>
          </w:rPr>
          <m:t>//</m:t>
        </m:r>
      </m:oMath>
      <w:r>
        <w:rPr>
          <w:color w:val="FF0000"/>
        </w:rPr>
        <w:t>平面</w:t>
      </w:r>
      <m:oMath>
        <m:r>
          <m:rPr/>
          <w:rPr>
            <w:rFonts w:ascii="Cambria Math" w:hAnsi="Cambria Math" w:cs="Cambria Math"/>
          </w:rPr>
          <m:t>ABC</m:t>
        </m:r>
      </m:oMath>
      <w:r>
        <w:rPr>
          <w:color w:val="FF0000"/>
        </w:rPr>
        <w:t>.</w:t>
      </w:r>
    </w:p>
    <w:p w14:paraId="21C54A6D">
      <w:pPr>
        <w:shd w:val="clear" w:color="auto" w:fill="F2F2F2"/>
        <w:spacing w:line="360" w:lineRule="auto"/>
        <w:jc w:val="left"/>
      </w:pPr>
      <w:r>
        <w:rPr>
          <w:color w:val="FF0000"/>
        </w:rPr>
        <w:t>（2）解：</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2,0,0</m:t>
            </m:r>
            <m:ctrlPr>
              <w:rPr>
                <w:rFonts w:ascii="Cambria Math" w:hAnsi="Cambria Math"/>
              </w:rPr>
            </m:ctrlPr>
          </m:e>
        </m:d>
      </m:oMath>
      <w:r>
        <w:rPr>
          <w:color w:val="FF0000"/>
        </w:rPr>
        <w:t>，</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0,1,−2</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EB</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1,2,0</m:t>
            </m:r>
            <m:ctrlPr>
              <w:rPr>
                <w:rFonts w:ascii="Cambria Math" w:hAnsi="Cambria Math"/>
              </w:rPr>
            </m:ctrlPr>
          </m:e>
        </m:d>
      </m:oMath>
      <w:r>
        <w:rPr>
          <w:color w:val="FF0000"/>
        </w:rPr>
        <w:t>，</w:t>
      </w:r>
    </w:p>
    <w:p w14:paraId="28C4FBC9">
      <w:pPr>
        <w:shd w:val="clear" w:color="auto" w:fill="F2F2F2"/>
        <w:spacing w:line="360" w:lineRule="auto"/>
        <w:jc w:val="left"/>
      </w:pPr>
      <w:r>
        <w:rPr>
          <w:color w:val="FF0000"/>
        </w:rPr>
        <w:t>设平面</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oMath>
      <w:r>
        <w:rPr>
          <w:color w:val="FF0000"/>
        </w:rPr>
        <w:t>的法向量为</w:t>
      </w:r>
      <m:oMath>
        <m:acc>
          <m:accPr>
            <m:chr m:val="⃑"/>
            <m:ctrlPr>
              <w:rPr>
                <w:rFonts w:ascii="Cambria Math" w:hAnsi="Cambria Math"/>
              </w:rPr>
            </m:ctrlPr>
          </m:accPr>
          <m:e>
            <m:r>
              <m:rPr/>
              <w:rPr>
                <w:rFonts w:ascii="Cambria Math" w:hAnsi="Cambria Math" w:cs="Cambria Math"/>
              </w:rPr>
              <m:t>u</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u</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ctrlPr>
                      <w:rPr>
                        <w:rFonts w:ascii="Cambria Math" w:hAnsi="Cambria Math"/>
                      </w:rPr>
                    </m:ctrlPr>
                  </m:e>
                </m:acc>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u</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ctrlPr>
                      <w:rPr>
                        <w:rFonts w:ascii="Cambria Math" w:hAnsi="Cambria Math"/>
                      </w:rPr>
                    </m:ctrlPr>
                  </m:e>
                </m:acc>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w:t>
      </w:r>
    </w:p>
    <w:p w14:paraId="27FC0CBC">
      <w:pPr>
        <w:shd w:val="clear" w:color="auto" w:fill="F2F2F2"/>
        <w:spacing w:line="360" w:lineRule="auto"/>
        <w:jc w:val="left"/>
      </w:pPr>
      <w:r>
        <w:rPr>
          <w:color w:val="FF0000"/>
        </w:rPr>
        <w:t>取</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rPr>
          <w:color w:val="FF0000"/>
        </w:rPr>
        <w:t>，可得</w:t>
      </w:r>
      <m:oMath>
        <m:acc>
          <m:accPr>
            <m:chr m:val="⃑"/>
            <m:ctrlPr>
              <w:rPr>
                <w:rFonts w:ascii="Cambria Math" w:hAnsi="Cambria Math"/>
              </w:rPr>
            </m:ctrlPr>
          </m:accPr>
          <m:e>
            <m:r>
              <m:rPr/>
              <w:rPr>
                <w:rFonts w:ascii="Cambria Math" w:hAnsi="Cambria Math" w:cs="Cambria Math"/>
              </w:rPr>
              <m:t>u</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0,2,1</m:t>
            </m:r>
            <m:ctrlPr>
              <w:rPr>
                <w:rFonts w:ascii="Cambria Math" w:hAnsi="Cambria Math"/>
              </w:rPr>
            </m:ctrlPr>
          </m:e>
        </m:d>
      </m:oMath>
      <w:r>
        <w:rPr>
          <w:color w:val="FF0000"/>
        </w:rPr>
        <w:t>，</w:t>
      </w:r>
      <m:oMath>
        <m:r>
          <m:rPr>
            <m:sty m:val="p"/>
          </m:rPr>
          <w:rPr>
            <w:rFonts w:ascii="Cambria Math" w:hAnsi="Cambria Math" w:cs="Cambria Math"/>
          </w:rPr>
          <m:t>cos</m:t>
        </m:r>
        <m:r>
          <m:rPr/>
          <w:rPr>
            <w:rFonts w:ascii="Cambria Math" w:hAnsi="Cambria Math" w:cs="Cambria Math"/>
          </w:rPr>
          <m:t>&lt;</m:t>
        </m:r>
        <m:acc>
          <m:accPr>
            <m:chr m:val="⃑"/>
            <m:ctrlPr>
              <w:rPr>
                <w:rFonts w:ascii="Cambria Math" w:hAnsi="Cambria Math"/>
              </w:rPr>
            </m:ctrlPr>
          </m:accPr>
          <m:e>
            <m:r>
              <m:rPr/>
              <w:rPr>
                <w:rFonts w:ascii="Cambria Math" w:hAnsi="Cambria Math" w:cs="Cambria Math"/>
              </w:rPr>
              <m:t>EB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u</m:t>
            </m:r>
            <m:ctrlPr>
              <w:rPr>
                <w:rFonts w:ascii="Cambria Math" w:hAnsi="Cambria Math"/>
              </w:rPr>
            </m:ctrlPr>
          </m:e>
        </m:acc>
        <m:r>
          <m:rPr/>
          <w:rPr>
            <w:rFonts w:ascii="Cambria Math" w:hAnsi="Cambria Math" w:cs="Cambria Math"/>
          </w:rPr>
          <m:t>&gt;=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EB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u</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EB</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u</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0B81636A">
      <w:pPr>
        <w:shd w:val="clear" w:color="auto" w:fill="F2F2F2"/>
        <w:spacing w:line="360" w:lineRule="auto"/>
        <w:jc w:val="left"/>
      </w:pPr>
      <w:r>
        <w:rPr>
          <w:color w:val="FF0000"/>
        </w:rPr>
        <w:t>因此，直线</w:t>
      </w:r>
      <m:oMath>
        <m:r>
          <m:rPr/>
          <w:rPr>
            <w:rFonts w:ascii="Cambria Math" w:hAnsi="Cambria Math" w:cs="Cambria Math"/>
          </w:rPr>
          <m:t>BE</m:t>
        </m:r>
      </m:oMath>
      <w:r>
        <w:rPr>
          <w:color w:val="FF0000"/>
        </w:rPr>
        <w:t>与平面</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oMath>
      <w:r>
        <w:rPr>
          <w:color w:val="FF0000"/>
        </w:rPr>
        <w:t>夹角的正弦值为</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7DCF882F">
      <w:pPr>
        <w:shd w:val="clear" w:color="auto" w:fill="F2F2F2"/>
        <w:spacing w:line="360" w:lineRule="auto"/>
        <w:jc w:val="left"/>
      </w:pPr>
      <w:r>
        <w:rPr>
          <w:color w:val="FF0000"/>
        </w:rPr>
        <w:t>（3）解：</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2,0,2</m:t>
            </m:r>
            <m:ctrlPr>
              <w:rPr>
                <w:rFonts w:ascii="Cambria Math" w:hAnsi="Cambria Math"/>
              </w:rPr>
            </m:ctrlPr>
          </m:e>
        </m:d>
      </m:oMath>
      <w:r>
        <w:rPr>
          <w:color w:val="FF0000"/>
        </w:rPr>
        <w:t>，</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0,1,0</m:t>
            </m:r>
            <m:ctrlPr>
              <w:rPr>
                <w:rFonts w:ascii="Cambria Math" w:hAnsi="Cambria Math"/>
              </w:rPr>
            </m:ctrlPr>
          </m:e>
        </m:d>
      </m:oMath>
      <w:r>
        <w:rPr>
          <w:color w:val="FF0000"/>
        </w:rPr>
        <w:t>，</w:t>
      </w:r>
    </w:p>
    <w:p w14:paraId="1DA8797F">
      <w:pPr>
        <w:shd w:val="clear" w:color="auto" w:fill="F2F2F2"/>
        <w:spacing w:line="360" w:lineRule="auto"/>
        <w:jc w:val="left"/>
      </w:pPr>
      <w:r>
        <w:rPr>
          <w:color w:val="FF0000"/>
        </w:rPr>
        <w:t>设平面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CD</m:t>
        </m:r>
      </m:oMath>
      <w:r>
        <w:rPr>
          <w:color w:val="FF0000"/>
        </w:rPr>
        <w:t>的法向量为</w:t>
      </w:r>
      <m:oMath>
        <m:acc>
          <m:accPr>
            <m:chr m:val="⃑"/>
            <m:ctrlPr>
              <w:rPr>
                <w:rFonts w:ascii="Cambria Math" w:hAnsi="Cambria Math"/>
              </w:rPr>
            </m:ctrlPr>
          </m:accPr>
          <m:e>
            <m:r>
              <m:rPr/>
              <w:rPr>
                <w:rFonts w:ascii="Cambria Math" w:hAnsi="Cambria Math" w:cs="Cambria Math"/>
              </w:rPr>
              <m:t>v</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v</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ctrlPr>
                      <w:rPr>
                        <w:rFonts w:ascii="Cambria Math" w:hAnsi="Cambria Math"/>
                      </w:rPr>
                    </m:ctrlPr>
                  </m:e>
                </m:acc>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v</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ctrlPr>
                      <w:rPr>
                        <w:rFonts w:ascii="Cambria Math" w:hAnsi="Cambria Math"/>
                      </w:rPr>
                    </m:ctrlPr>
                  </m:e>
                </m:acc>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w:t>
      </w:r>
    </w:p>
    <w:p w14:paraId="6349D1E1">
      <w:pPr>
        <w:shd w:val="clear" w:color="auto" w:fill="F2F2F2"/>
        <w:spacing w:line="360" w:lineRule="auto"/>
        <w:jc w:val="left"/>
      </w:pPr>
      <w:r>
        <w:rPr>
          <w:color w:val="FF0000"/>
        </w:rPr>
        <w:t>取</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，可得</w:t>
      </w:r>
      <m:oMath>
        <m:acc>
          <m:accPr>
            <m:chr m:val="⃑"/>
            <m:ctrlPr>
              <w:rPr>
                <w:rFonts w:ascii="Cambria Math" w:hAnsi="Cambria Math"/>
              </w:rPr>
            </m:ctrlPr>
          </m:accPr>
          <m:e>
            <m:r>
              <m:rPr/>
              <w:rPr>
                <w:rFonts w:ascii="Cambria Math" w:hAnsi="Cambria Math" w:cs="Cambria Math"/>
              </w:rPr>
              <m:t>v</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1,0,−1</m:t>
            </m:r>
            <m:ctrlPr>
              <w:rPr>
                <w:rFonts w:ascii="Cambria Math" w:hAnsi="Cambria Math"/>
              </w:rPr>
            </m:ctrlPr>
          </m:e>
        </m:d>
      </m:oMath>
      <w:r>
        <w:rPr>
          <w:color w:val="FF0000"/>
        </w:rPr>
        <w:t>，则</w:t>
      </w:r>
      <m:oMath>
        <m:r>
          <m:rPr>
            <m:sty m:val="p"/>
          </m:rPr>
          <w:rPr>
            <w:rFonts w:ascii="Cambria Math" w:hAnsi="Cambria Math" w:cs="Cambria Math"/>
          </w:rPr>
          <m:t>cos</m:t>
        </m:r>
        <m:r>
          <m:rPr/>
          <w:rPr>
            <w:rFonts w:ascii="Cambria Math" w:hAnsi="Cambria Math" w:cs="Cambria Math"/>
          </w:rPr>
          <m:t>&lt;</m:t>
        </m:r>
        <m:acc>
          <m:accPr>
            <m:chr m:val="⃑"/>
            <m:ctrlPr>
              <w:rPr>
                <w:rFonts w:ascii="Cambria Math" w:hAnsi="Cambria Math"/>
              </w:rPr>
            </m:ctrlPr>
          </m:accPr>
          <m:e>
            <m:r>
              <m:rPr/>
              <w:rPr>
                <w:rFonts w:ascii="Cambria Math" w:hAnsi="Cambria Math" w:cs="Cambria Math"/>
              </w:rPr>
              <m:t>u</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v</m:t>
            </m:r>
            <m:ctrlPr>
              <w:rPr>
                <w:rFonts w:ascii="Cambria Math" w:hAnsi="Cambria Math"/>
              </w:rPr>
            </m:ctrlPr>
          </m:e>
        </m:acc>
        <m:r>
          <m:rPr/>
          <w:rPr>
            <w:rFonts w:ascii="Cambria Math" w:hAnsi="Cambria Math" w:cs="Cambria Math"/>
          </w:rPr>
          <m:t>&gt;=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u</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v</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u</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v</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r>
        <w:rPr>
          <w:color w:val="FF0000"/>
        </w:rPr>
        <w:t>，</w:t>
      </w:r>
    </w:p>
    <w:p w14:paraId="22058F4A">
      <w:pPr>
        <w:shd w:val="clear" w:color="auto" w:fill="F2F2F2"/>
        <w:spacing w:line="360" w:lineRule="auto"/>
        <w:jc w:val="left"/>
      </w:pPr>
      <w:r>
        <w:rPr>
          <w:color w:val="FF0000"/>
        </w:rPr>
        <w:t>因此，平面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CD</m:t>
        </m:r>
      </m:oMath>
      <w:r>
        <w:rPr>
          <w:color w:val="FF0000"/>
        </w:rPr>
        <w:t>与平面</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oMath>
      <w:r>
        <w:rPr>
          <w:color w:val="FF0000"/>
        </w:rPr>
        <w:t>夹角的余弦值为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r>
        <w:rPr>
          <w:color w:val="FF0000"/>
        </w:rPr>
        <w:t>.</w:t>
      </w:r>
    </w:p>
    <w:p w14:paraId="4A56C899">
      <w:pPr>
        <w:spacing w:line="360" w:lineRule="auto"/>
        <w:jc w:val="left"/>
      </w:pPr>
      <w:r>
        <w:t>10．</w:t>
      </w:r>
      <w:r>
        <w:rPr>
          <w:color w:val="C00000"/>
        </w:rPr>
        <w:t>（2022·浙江·高考真题）</w:t>
      </w:r>
      <w:r>
        <w:t>如图，已知</w:t>
      </w:r>
      <m:oMath>
        <m:r>
          <m:rPr/>
          <w:rPr>
            <w:rFonts w:ascii="Cambria Math" w:hAnsi="Cambria Math" w:cs="Cambria Math"/>
          </w:rPr>
          <m:t>ABCD</m:t>
        </m:r>
      </m:oMath>
      <w:r>
        <w:t>和</w:t>
      </w:r>
      <m:oMath>
        <m:r>
          <m:rPr/>
          <w:rPr>
            <w:rFonts w:ascii="Cambria Math" w:hAnsi="Cambria Math" w:cs="Cambria Math"/>
          </w:rPr>
          <m:t>CDEF</m:t>
        </m:r>
      </m:oMath>
      <w:r>
        <w:t>都是直角梯形，</w:t>
      </w:r>
      <m:oMath>
        <m:r>
          <m:rPr/>
          <w:rPr>
            <w:rFonts w:ascii="Cambria Math" w:hAnsi="Cambria Math" w:cs="Cambria Math"/>
          </w:rPr>
          <m:t>AB//DC</m:t>
        </m:r>
      </m:oMath>
      <w:r>
        <w:t>，</w:t>
      </w:r>
      <m:oMath>
        <m:r>
          <m:rPr/>
          <w:rPr>
            <w:rFonts w:ascii="Cambria Math" w:hAnsi="Cambria Math" w:cs="Cambria Math"/>
          </w:rPr>
          <m:t>DC//EF</m:t>
        </m:r>
      </m:oMath>
      <w:r>
        <w:t>，</w:t>
      </w:r>
      <m:oMath>
        <m:r>
          <m:rPr/>
          <w:rPr>
            <w:rFonts w:ascii="Cambria Math" w:hAnsi="Cambria Math" w:cs="Cambria Math"/>
          </w:rPr>
          <m:t>AB=5</m:t>
        </m:r>
      </m:oMath>
      <w:r>
        <w:t>，</w:t>
      </w:r>
      <m:oMath>
        <m:r>
          <m:rPr/>
          <w:rPr>
            <w:rFonts w:ascii="Cambria Math" w:hAnsi="Cambria Math" w:cs="Cambria Math"/>
          </w:rPr>
          <m:t>DC=3</m:t>
        </m:r>
      </m:oMath>
      <w:r>
        <w:t>，</w:t>
      </w:r>
      <m:oMath>
        <m:r>
          <m:rPr/>
          <w:rPr>
            <w:rFonts w:ascii="Cambria Math" w:hAnsi="Cambria Math" w:cs="Cambria Math"/>
          </w:rPr>
          <m:t>EF=1</m:t>
        </m:r>
      </m:oMath>
      <w:r>
        <w:t>，</w:t>
      </w:r>
      <m:oMath>
        <m:r>
          <m:rPr/>
          <w:rPr>
            <w:rFonts w:ascii="Cambria Math" w:hAnsi="Cambria Math" w:cs="Cambria Math"/>
          </w:rPr>
          <m:t>∠BAD=∠CDE=60°</m:t>
        </m:r>
      </m:oMath>
      <w:r>
        <w:t>，二面角</w:t>
      </w:r>
      <m:oMath>
        <m:r>
          <m:rPr/>
          <w:rPr>
            <w:rFonts w:ascii="Cambria Math" w:hAnsi="Cambria Math" w:cs="Cambria Math"/>
          </w:rPr>
          <m:t>F−DC−B</m:t>
        </m:r>
      </m:oMath>
      <w:r>
        <w:t>的平面角为</w:t>
      </w:r>
      <m:oMath>
        <m:r>
          <m:rPr/>
          <w:rPr>
            <w:rFonts w:ascii="Cambria Math" w:hAnsi="Cambria Math" w:cs="Cambria Math"/>
          </w:rPr>
          <m:t>60°</m:t>
        </m:r>
      </m:oMath>
      <w:r>
        <w:t>．设</w:t>
      </w:r>
      <w:r>
        <w:rPr>
          <w:rFonts w:eastAsia="Times New Roman"/>
          <w:i/>
        </w:rPr>
        <w:t>M</w:t>
      </w:r>
      <w:r>
        <w:t>，</w:t>
      </w:r>
      <w:r>
        <w:rPr>
          <w:rFonts w:eastAsia="Times New Roman"/>
          <w:i/>
        </w:rPr>
        <w:t>N</w:t>
      </w:r>
      <w:r>
        <w:t>分别为</w:t>
      </w:r>
      <m:oMath>
        <m:r>
          <m:rPr/>
          <w:rPr>
            <w:rFonts w:ascii="Cambria Math" w:hAnsi="Cambria Math" w:cs="Cambria Math"/>
          </w:rPr>
          <m:t>AE,BC</m:t>
        </m:r>
      </m:oMath>
      <w:r>
        <w:t>的中点．</w:t>
      </w:r>
    </w:p>
    <w:p w14:paraId="7E5A70B1">
      <w:pPr>
        <w:spacing w:line="360" w:lineRule="auto"/>
        <w:jc w:val="left"/>
      </w:pPr>
      <w:r>
        <w:rPr>
          <w:rFonts w:eastAsia="Times New Roman"/>
          <w:kern w:val="0"/>
          <w:sz w:val="24"/>
          <w:szCs w:val="24"/>
        </w:rPr>
        <w:drawing>
          <wp:inline distT="0" distB="0" distL="114300" distR="114300">
            <wp:extent cx="1905000" cy="1438275"/>
            <wp:effectExtent l="0" t="0" r="0" b="9525"/>
            <wp:docPr id="100051" name="图片 100051" descr="@@@16af4e1a-1d5c-425c-ae54-2888c83b14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16af4e1a-1d5c-425c-ae54-2888c83b144a"/>
                    <pic:cNvPicPr>
                      <a:picLocks noChangeAspect="1"/>
                    </pic:cNvPicPr>
                  </pic:nvPicPr>
                  <pic:blipFill>
                    <a:blip r:embed="rId31"/>
                    <a:stretch>
                      <a:fillRect/>
                    </a:stretch>
                  </pic:blipFill>
                  <pic:spPr>
                    <a:xfrm>
                      <a:off x="0" y="0"/>
                      <a:ext cx="1905000" cy="1438275"/>
                    </a:xfrm>
                    <a:prstGeom prst="rect">
                      <a:avLst/>
                    </a:prstGeom>
                  </pic:spPr>
                </pic:pic>
              </a:graphicData>
            </a:graphic>
          </wp:inline>
        </w:drawing>
      </w:r>
    </w:p>
    <w:p w14:paraId="6EA231B5">
      <w:pPr>
        <w:spacing w:line="360" w:lineRule="auto"/>
        <w:jc w:val="left"/>
      </w:pPr>
      <w:r>
        <w:t>(1)证明：</w:t>
      </w:r>
      <m:oMath>
        <m:r>
          <m:rPr/>
          <w:rPr>
            <w:rFonts w:ascii="Cambria Math" w:hAnsi="Cambria Math" w:cs="Cambria Math"/>
          </w:rPr>
          <m:t>FN⊥AD</m:t>
        </m:r>
      </m:oMath>
      <w:r>
        <w:t>；</w:t>
      </w:r>
    </w:p>
    <w:p w14:paraId="5F59CCE3">
      <w:pPr>
        <w:spacing w:line="360" w:lineRule="auto"/>
        <w:jc w:val="left"/>
      </w:pPr>
      <w:r>
        <w:t>(2)求直线</w:t>
      </w:r>
      <m:oMath>
        <m:r>
          <m:rPr/>
          <w:rPr>
            <w:rFonts w:ascii="Cambria Math" w:hAnsi="Cambria Math" w:cs="Cambria Math"/>
          </w:rPr>
          <m:t>BM</m:t>
        </m:r>
      </m:oMath>
      <w:r>
        <w:t>与平面</w:t>
      </w:r>
      <m:oMath>
        <m:r>
          <m:rPr/>
          <w:rPr>
            <w:rFonts w:ascii="Cambria Math" w:hAnsi="Cambria Math" w:cs="Cambria Math"/>
          </w:rPr>
          <m:t>ADE</m:t>
        </m:r>
      </m:oMath>
      <w:r>
        <w:t>所成角的正弦值．</w:t>
      </w:r>
    </w:p>
    <w:p w14:paraId="1315FC1B">
      <w:pPr>
        <w:shd w:val="clear" w:color="auto" w:fill="F2F2F2"/>
        <w:spacing w:line="360" w:lineRule="auto"/>
        <w:jc w:val="left"/>
      </w:pPr>
      <w:r>
        <w:rPr>
          <w:color w:val="FF0000"/>
        </w:rPr>
        <w:t>【答案】(1)证明见解析；</w:t>
      </w:r>
    </w:p>
    <w:p w14:paraId="4D7550E7">
      <w:pPr>
        <w:shd w:val="clear" w:color="auto" w:fill="F2F2F2"/>
        <w:spacing w:line="360" w:lineRule="auto"/>
        <w:jc w:val="left"/>
      </w:pPr>
      <w:r>
        <w:rPr>
          <w:color w:val="FF0000"/>
        </w:rPr>
        <w:t>(2)</w:t>
      </w:r>
      <m:oMath>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w:t>
      </w:r>
    </w:p>
    <w:p w14:paraId="28AD977E">
      <w:pPr>
        <w:shd w:val="clear" w:color="auto" w:fill="F2F2F2"/>
        <w:spacing w:line="360" w:lineRule="auto"/>
        <w:jc w:val="left"/>
      </w:pPr>
      <w:r>
        <w:rPr>
          <w:color w:val="FF0000"/>
        </w:rPr>
        <w:t>【分析】（1）过点</w:t>
      </w:r>
      <m:oMath>
        <m:r>
          <m:rPr/>
          <w:rPr>
            <w:rFonts w:ascii="Cambria Math" w:hAnsi="Cambria Math" w:cs="Cambria Math"/>
          </w:rPr>
          <m:t>E</m:t>
        </m:r>
      </m:oMath>
      <w:r>
        <w:rPr>
          <w:color w:val="FF0000"/>
        </w:rPr>
        <w:t>、</w:t>
      </w:r>
      <m:oMath>
        <m:r>
          <m:rPr/>
          <w:rPr>
            <w:rFonts w:ascii="Cambria Math" w:hAnsi="Cambria Math" w:cs="Cambria Math"/>
          </w:rPr>
          <m:t>D</m:t>
        </m:r>
      </m:oMath>
      <w:r>
        <w:rPr>
          <w:color w:val="FF0000"/>
        </w:rPr>
        <w:t>分别做直线</w:t>
      </w:r>
      <m:oMath>
        <m:r>
          <m:rPr/>
          <w:rPr>
            <w:rFonts w:ascii="Cambria Math" w:hAnsi="Cambria Math" w:cs="Cambria Math"/>
          </w:rPr>
          <m:t>DC</m:t>
        </m:r>
      </m:oMath>
      <w:r>
        <w:rPr>
          <w:color w:val="FF0000"/>
        </w:rPr>
        <w:t>、</w:t>
      </w:r>
      <m:oMath>
        <m:r>
          <m:rPr/>
          <w:rPr>
            <w:rFonts w:ascii="Cambria Math" w:hAnsi="Cambria Math" w:cs="Cambria Math"/>
          </w:rPr>
          <m:t>AB</m:t>
        </m:r>
      </m:oMath>
      <w:r>
        <w:rPr>
          <w:color w:val="FF0000"/>
        </w:rPr>
        <w:t>的垂线</w:t>
      </w:r>
      <m:oMath>
        <m:r>
          <m:rPr/>
          <w:rPr>
            <w:rFonts w:ascii="Cambria Math" w:hAnsi="Cambria Math" w:cs="Cambria Math"/>
          </w:rPr>
          <m:t>EG</m:t>
        </m:r>
      </m:oMath>
      <w:r>
        <w:rPr>
          <w:color w:val="FF0000"/>
        </w:rPr>
        <w:t>、</w:t>
      </w:r>
      <m:oMath>
        <m:r>
          <m:rPr/>
          <w:rPr>
            <w:rFonts w:ascii="Cambria Math" w:hAnsi="Cambria Math" w:cs="Cambria Math"/>
          </w:rPr>
          <m:t>DH</m:t>
        </m:r>
      </m:oMath>
      <w:r>
        <w:rPr>
          <w:color w:val="FF0000"/>
        </w:rPr>
        <w:t>并分别交于点</w:t>
      </w:r>
      <m:oMath>
        <m:r>
          <m:rPr/>
          <w:rPr>
            <w:rFonts w:ascii="Cambria Math" w:hAnsi="Cambria Math" w:cs="Cambria Math"/>
          </w:rPr>
          <m:t>G</m:t>
        </m:r>
      </m:oMath>
      <w:r>
        <w:rPr>
          <w:color w:val="FF0000"/>
        </w:rPr>
        <w:t>、</w:t>
      </w:r>
      <m:oMath>
        <m:r>
          <m:rPr/>
          <w:rPr>
            <w:rFonts w:ascii="Cambria Math" w:hAnsi="Cambria Math" w:cs="Cambria Math"/>
          </w:rPr>
          <m:t>H</m:t>
        </m:r>
      </m:oMath>
      <w:r>
        <w:rPr>
          <w:color w:val="FF0000"/>
        </w:rPr>
        <w:t>，由平面知识易得</w:t>
      </w:r>
      <m:oMath>
        <m:r>
          <m:rPr/>
          <w:rPr>
            <w:rFonts w:ascii="Cambria Math" w:hAnsi="Cambria Math" w:cs="Cambria Math"/>
          </w:rPr>
          <m:t>FC=BC</m:t>
        </m:r>
      </m:oMath>
      <w:r>
        <w:rPr>
          <w:color w:val="FF0000"/>
        </w:rPr>
        <w:t>，再根据二面角的定义可知，</w:t>
      </w:r>
      <m:oMath>
        <m:r>
          <m:rPr/>
          <w:rPr>
            <w:rFonts w:ascii="Cambria Math" w:hAnsi="Cambria Math" w:cs="Cambria Math"/>
          </w:rPr>
          <m:t>∠BCF=</m:t>
        </m:r>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，由此可知，</w:t>
      </w:r>
      <m:oMath>
        <m:r>
          <m:rPr/>
          <w:rPr>
            <w:rFonts w:ascii="Cambria Math" w:hAnsi="Cambria Math" w:cs="Cambria Math"/>
          </w:rPr>
          <m:t>FN⊥BC</m:t>
        </m:r>
      </m:oMath>
      <w:r>
        <w:rPr>
          <w:color w:val="FF0000"/>
        </w:rPr>
        <w:t>，</w:t>
      </w:r>
      <m:oMath>
        <m:r>
          <m:rPr/>
          <w:rPr>
            <w:rFonts w:ascii="Cambria Math" w:hAnsi="Cambria Math" w:cs="Cambria Math"/>
          </w:rPr>
          <m:t>FN⊥CD</m:t>
        </m:r>
      </m:oMath>
      <w:r>
        <w:rPr>
          <w:color w:val="FF0000"/>
        </w:rPr>
        <w:t>，从而可证得</w:t>
      </w:r>
      <m:oMath>
        <m:r>
          <m:rPr/>
          <w:rPr>
            <w:rFonts w:ascii="Cambria Math" w:hAnsi="Cambria Math" w:cs="Cambria Math"/>
          </w:rPr>
          <m:t>FN⊥</m:t>
        </m:r>
      </m:oMath>
      <w:r>
        <w:rPr>
          <w:color w:val="FF0000"/>
        </w:rPr>
        <w:t>平面</w:t>
      </w:r>
      <m:oMath>
        <m:r>
          <m:rPr/>
          <w:rPr>
            <w:rFonts w:ascii="Cambria Math" w:hAnsi="Cambria Math" w:cs="Cambria Math"/>
          </w:rPr>
          <m:t>ABCD</m:t>
        </m:r>
      </m:oMath>
      <w:r>
        <w:rPr>
          <w:color w:val="FF0000"/>
        </w:rPr>
        <w:t>，即得</w:t>
      </w:r>
      <m:oMath>
        <m:r>
          <m:rPr/>
          <w:rPr>
            <w:rFonts w:ascii="Cambria Math" w:hAnsi="Cambria Math" w:cs="Cambria Math"/>
          </w:rPr>
          <m:t>FN⊥AD</m:t>
        </m:r>
      </m:oMath>
      <w:r>
        <w:rPr>
          <w:color w:val="FF0000"/>
        </w:rPr>
        <w:t>；</w:t>
      </w:r>
    </w:p>
    <w:p w14:paraId="269993FE">
      <w:pPr>
        <w:shd w:val="clear" w:color="auto" w:fill="F2F2F2"/>
        <w:spacing w:line="360" w:lineRule="auto"/>
        <w:jc w:val="left"/>
      </w:pPr>
      <w:r>
        <w:rPr>
          <w:color w:val="FF0000"/>
        </w:rPr>
        <w:t>（2）由（1）可知</w:t>
      </w:r>
      <m:oMath>
        <m:r>
          <m:rPr/>
          <w:rPr>
            <w:rFonts w:ascii="Cambria Math" w:hAnsi="Cambria Math" w:cs="Cambria Math"/>
          </w:rPr>
          <m:t>FN⊥</m:t>
        </m:r>
      </m:oMath>
      <w:r>
        <w:rPr>
          <w:color w:val="FF0000"/>
        </w:rPr>
        <w:t>平面</w:t>
      </w:r>
      <m:oMath>
        <m:r>
          <m:rPr/>
          <w:rPr>
            <w:rFonts w:ascii="Cambria Math" w:hAnsi="Cambria Math" w:cs="Cambria Math"/>
          </w:rPr>
          <m:t>ABCD</m:t>
        </m:r>
      </m:oMath>
      <w:r>
        <w:rPr>
          <w:color w:val="FF0000"/>
        </w:rPr>
        <w:t>，过点</w:t>
      </w:r>
      <m:oMath>
        <m:r>
          <m:rPr/>
          <w:rPr>
            <w:rFonts w:ascii="Cambria Math" w:hAnsi="Cambria Math" w:cs="Cambria Math"/>
          </w:rPr>
          <m:t>N</m:t>
        </m:r>
      </m:oMath>
      <w:r>
        <w:rPr>
          <w:color w:val="FF0000"/>
        </w:rPr>
        <w:t>做</w:t>
      </w:r>
      <m:oMath>
        <m:r>
          <m:rPr/>
          <w:rPr>
            <w:rFonts w:ascii="Cambria Math" w:hAnsi="Cambria Math" w:cs="Cambria Math"/>
          </w:rPr>
          <m:t>AB</m:t>
        </m:r>
      </m:oMath>
      <w:r>
        <w:rPr>
          <w:color w:val="FF0000"/>
        </w:rPr>
        <w:t>平行线</w:t>
      </w:r>
      <m:oMath>
        <m:r>
          <m:rPr/>
          <w:rPr>
            <w:rFonts w:ascii="Cambria Math" w:hAnsi="Cambria Math" w:cs="Cambria Math"/>
          </w:rPr>
          <m:t>NK</m:t>
        </m:r>
      </m:oMath>
      <w:r>
        <w:rPr>
          <w:color w:val="FF0000"/>
        </w:rPr>
        <w:t>，所以可以以点</w:t>
      </w:r>
      <m:oMath>
        <m:r>
          <m:rPr/>
          <w:rPr>
            <w:rFonts w:ascii="Cambria Math" w:hAnsi="Cambria Math" w:cs="Cambria Math"/>
          </w:rPr>
          <m:t>N</m:t>
        </m:r>
      </m:oMath>
      <w:r>
        <w:rPr>
          <w:color w:val="FF0000"/>
        </w:rPr>
        <w:t>为原点，</w:t>
      </w:r>
      <m:oMath>
        <m:r>
          <m:rPr/>
          <w:rPr>
            <w:rFonts w:ascii="Cambria Math" w:hAnsi="Cambria Math" w:cs="Cambria Math"/>
          </w:rPr>
          <m:t>NK</m:t>
        </m:r>
      </m:oMath>
      <w:r>
        <w:rPr>
          <w:color w:val="FF0000"/>
        </w:rPr>
        <w:t>，</w:t>
      </w:r>
      <m:oMath>
        <m:r>
          <m:rPr/>
          <w:rPr>
            <w:rFonts w:ascii="Cambria Math" w:hAnsi="Cambria Math" w:cs="Cambria Math"/>
          </w:rPr>
          <m:t>NB</m:t>
        </m:r>
      </m:oMath>
      <w:r>
        <w:rPr>
          <w:color w:val="FF0000"/>
        </w:rPr>
        <w:t>、</w:t>
      </w:r>
      <m:oMath>
        <m:r>
          <m:rPr/>
          <w:rPr>
            <w:rFonts w:ascii="Cambria Math" w:hAnsi="Cambria Math" w:cs="Cambria Math"/>
          </w:rPr>
          <m:t>NF</m:t>
        </m:r>
      </m:oMath>
      <w:r>
        <w:rPr>
          <w:color w:val="FF0000"/>
        </w:rPr>
        <w:t>所在直线分别为</w:t>
      </w:r>
      <m:oMath>
        <m:r>
          <m:rPr/>
          <w:rPr>
            <w:rFonts w:ascii="Cambria Math" w:hAnsi="Cambria Math" w:cs="Cambria Math"/>
          </w:rPr>
          <m:t>x</m:t>
        </m:r>
      </m:oMath>
      <w:r>
        <w:rPr>
          <w:color w:val="FF0000"/>
        </w:rPr>
        <w:t>轴、</w:t>
      </w:r>
      <m:oMath>
        <m:r>
          <m:rPr/>
          <w:rPr>
            <w:rFonts w:ascii="Cambria Math" w:hAnsi="Cambria Math" w:cs="Cambria Math"/>
          </w:rPr>
          <m:t>y</m:t>
        </m:r>
      </m:oMath>
      <w:r>
        <w:rPr>
          <w:color w:val="FF0000"/>
        </w:rPr>
        <w:t>轴、</w:t>
      </w:r>
      <m:oMath>
        <m:r>
          <m:rPr/>
          <w:rPr>
            <w:rFonts w:ascii="Cambria Math" w:hAnsi="Cambria Math" w:cs="Cambria Math"/>
          </w:rPr>
          <m:t>z</m:t>
        </m:r>
      </m:oMath>
      <w:r>
        <w:rPr>
          <w:color w:val="FF0000"/>
        </w:rPr>
        <w:t>轴建立空间直角坐标系</w:t>
      </w:r>
      <m:oMath>
        <m:r>
          <m:rPr/>
          <w:rPr>
            <w:rFonts w:ascii="Cambria Math" w:hAnsi="Cambria Math" w:cs="Cambria Math"/>
          </w:rPr>
          <m:t>N−xyz</m:t>
        </m:r>
      </m:oMath>
      <w:r>
        <w:rPr>
          <w:color w:val="FF0000"/>
        </w:rPr>
        <w:t>，求出平面</w:t>
      </w:r>
      <m:oMath>
        <m:r>
          <m:rPr/>
          <w:rPr>
            <w:rFonts w:ascii="Cambria Math" w:hAnsi="Cambria Math" w:cs="Cambria Math"/>
          </w:rPr>
          <m:t>ADE</m:t>
        </m:r>
      </m:oMath>
      <w:r>
        <w:rPr>
          <w:color w:val="FF0000"/>
        </w:rPr>
        <w:t>的一个法向量，以及</w:t>
      </w:r>
      <m:oMath>
        <m:acc>
          <m:accPr>
            <m:chr m:val="⃑"/>
            <m:ctrlPr>
              <w:rPr>
                <w:rFonts w:ascii="Cambria Math" w:hAnsi="Cambria Math"/>
              </w:rPr>
            </m:ctrlPr>
          </m:accPr>
          <m:e>
            <m:r>
              <m:rPr/>
              <w:rPr>
                <w:rFonts w:ascii="Cambria Math" w:hAnsi="Cambria Math" w:cs="Cambria Math"/>
              </w:rPr>
              <m:t>BM</m:t>
            </m:r>
            <m:ctrlPr>
              <w:rPr>
                <w:rFonts w:ascii="Cambria Math" w:hAnsi="Cambria Math"/>
              </w:rPr>
            </m:ctrlPr>
          </m:e>
        </m:acc>
      </m:oMath>
      <w:r>
        <w:rPr>
          <w:color w:val="FF0000"/>
        </w:rPr>
        <w:t>，即可利用线面角的向量公式解出．</w:t>
      </w:r>
    </w:p>
    <w:p w14:paraId="6CCF3B3B">
      <w:pPr>
        <w:shd w:val="clear" w:color="auto" w:fill="F2F2F2"/>
        <w:spacing w:line="360" w:lineRule="auto"/>
        <w:jc w:val="left"/>
      </w:pPr>
      <w:r>
        <w:rPr>
          <w:color w:val="FF0000"/>
        </w:rPr>
        <w:t>【详解】（1）过点</w:t>
      </w:r>
      <m:oMath>
        <m:r>
          <m:rPr/>
          <w:rPr>
            <w:rFonts w:ascii="Cambria Math" w:hAnsi="Cambria Math" w:cs="Cambria Math"/>
          </w:rPr>
          <m:t>E</m:t>
        </m:r>
      </m:oMath>
      <w:r>
        <w:rPr>
          <w:color w:val="FF0000"/>
        </w:rPr>
        <w:t>、</w:t>
      </w:r>
      <m:oMath>
        <m:r>
          <m:rPr/>
          <w:rPr>
            <w:rFonts w:ascii="Cambria Math" w:hAnsi="Cambria Math" w:cs="Cambria Math"/>
          </w:rPr>
          <m:t>D</m:t>
        </m:r>
      </m:oMath>
      <w:r>
        <w:rPr>
          <w:color w:val="FF0000"/>
        </w:rPr>
        <w:t>分别做直线</w:t>
      </w:r>
      <m:oMath>
        <m:r>
          <m:rPr/>
          <w:rPr>
            <w:rFonts w:ascii="Cambria Math" w:hAnsi="Cambria Math" w:cs="Cambria Math"/>
          </w:rPr>
          <m:t>DC</m:t>
        </m:r>
      </m:oMath>
      <w:r>
        <w:rPr>
          <w:color w:val="FF0000"/>
        </w:rPr>
        <w:t>、</w:t>
      </w:r>
      <m:oMath>
        <m:r>
          <m:rPr/>
          <w:rPr>
            <w:rFonts w:ascii="Cambria Math" w:hAnsi="Cambria Math" w:cs="Cambria Math"/>
          </w:rPr>
          <m:t>AB</m:t>
        </m:r>
      </m:oMath>
      <w:r>
        <w:rPr>
          <w:color w:val="FF0000"/>
        </w:rPr>
        <w:t>的垂线</w:t>
      </w:r>
      <m:oMath>
        <m:r>
          <m:rPr/>
          <w:rPr>
            <w:rFonts w:ascii="Cambria Math" w:hAnsi="Cambria Math" w:cs="Cambria Math"/>
          </w:rPr>
          <m:t>EG</m:t>
        </m:r>
      </m:oMath>
      <w:r>
        <w:rPr>
          <w:color w:val="FF0000"/>
        </w:rPr>
        <w:t>、</w:t>
      </w:r>
      <m:oMath>
        <m:r>
          <m:rPr/>
          <w:rPr>
            <w:rFonts w:ascii="Cambria Math" w:hAnsi="Cambria Math" w:cs="Cambria Math"/>
          </w:rPr>
          <m:t>DH</m:t>
        </m:r>
      </m:oMath>
      <w:r>
        <w:rPr>
          <w:color w:val="FF0000"/>
        </w:rPr>
        <w:t>并分别交于点</w:t>
      </w:r>
      <m:oMath>
        <m:r>
          <m:rPr/>
          <w:rPr>
            <w:rFonts w:ascii="Cambria Math" w:hAnsi="Cambria Math" w:cs="Cambria Math"/>
          </w:rPr>
          <m:t>G</m:t>
        </m:r>
      </m:oMath>
      <w:r>
        <w:rPr>
          <w:color w:val="FF0000"/>
        </w:rPr>
        <w:t>、</w:t>
      </w:r>
      <m:oMath>
        <m:r>
          <m:rPr/>
          <w:rPr>
            <w:rFonts w:ascii="Cambria Math" w:hAnsi="Cambria Math" w:cs="Cambria Math"/>
          </w:rPr>
          <m:t>H</m:t>
        </m:r>
      </m:oMath>
      <w:r>
        <w:rPr>
          <w:color w:val="FF0000"/>
        </w:rPr>
        <w:t>．</w:t>
      </w:r>
    </w:p>
    <w:p w14:paraId="65203CF8">
      <w:pPr>
        <w:shd w:val="clear" w:color="auto" w:fill="F2F2F2"/>
        <w:spacing w:line="360" w:lineRule="auto"/>
        <w:jc w:val="left"/>
      </w:pPr>
      <w:r>
        <w:rPr>
          <w:color w:val="FF0000"/>
        </w:rPr>
        <w:t>∵四边形</w:t>
      </w:r>
      <m:oMath>
        <m:r>
          <m:rPr/>
          <w:rPr>
            <w:rFonts w:ascii="Cambria Math" w:hAnsi="Cambria Math" w:cs="Cambria Math"/>
          </w:rPr>
          <m:t>ABCD</m:t>
        </m:r>
      </m:oMath>
      <w:r>
        <w:rPr>
          <w:color w:val="FF0000"/>
        </w:rPr>
        <w:t>和</w:t>
      </w:r>
      <m:oMath>
        <m:r>
          <m:rPr/>
          <w:rPr>
            <w:rFonts w:ascii="Cambria Math" w:hAnsi="Cambria Math" w:cs="Cambria Math"/>
          </w:rPr>
          <m:t>EFCD</m:t>
        </m:r>
      </m:oMath>
      <w:r>
        <w:rPr>
          <w:color w:val="FF0000"/>
        </w:rPr>
        <w:t>都是直角梯形，</w:t>
      </w:r>
      <m:oMath>
        <m:r>
          <m:rPr/>
          <w:rPr>
            <w:rFonts w:ascii="Cambria Math" w:hAnsi="Cambria Math" w:cs="Cambria Math"/>
          </w:rPr>
          <m:t>AB//DC,CD//EF,AB=5,DC=3,EF=1</m:t>
        </m:r>
      </m:oMath>
      <w:r>
        <w:rPr>
          <w:color w:val="FF0000"/>
        </w:rPr>
        <w:t>，</w:t>
      </w:r>
      <m:oMath>
        <m:r>
          <m:rPr/>
          <w:rPr>
            <w:rFonts w:ascii="Cambria Math" w:hAnsi="Cambria Math" w:cs="Cambria Math"/>
          </w:rPr>
          <m:t>∠BAD=∠CDE=60°</m:t>
        </m:r>
      </m:oMath>
      <w:r>
        <w:rPr>
          <w:color w:val="FF0000"/>
        </w:rPr>
        <w:t>，由平面几何知识易知，</w:t>
      </w:r>
      <m:oMath>
        <m:r>
          <m:rPr/>
          <w:rPr>
            <w:rFonts w:ascii="Cambria Math" w:hAnsi="Cambria Math" w:cs="Cambria Math"/>
          </w:rPr>
          <m:t>DG=AH=2,∠EFC=∠DCF=∠DCB=∠ABC=90°</m:t>
        </m:r>
      </m:oMath>
      <w:r>
        <w:rPr>
          <w:color w:val="FF0000"/>
        </w:rPr>
        <w:t>，则四边形</w:t>
      </w:r>
      <m:oMath>
        <m:r>
          <m:rPr/>
          <w:rPr>
            <w:rFonts w:ascii="Cambria Math" w:hAnsi="Cambria Math" w:cs="Cambria Math"/>
          </w:rPr>
          <m:t>EFCG</m:t>
        </m:r>
      </m:oMath>
      <w:r>
        <w:rPr>
          <w:color w:val="FF0000"/>
        </w:rPr>
        <w:t>和四边形</w:t>
      </w:r>
      <m:oMath>
        <m:r>
          <m:rPr/>
          <w:rPr>
            <w:rFonts w:ascii="Cambria Math" w:hAnsi="Cambria Math" w:cs="Cambria Math"/>
          </w:rPr>
          <m:t>DCBH</m:t>
        </m:r>
      </m:oMath>
      <w:r>
        <w:rPr>
          <w:color w:val="FF0000"/>
        </w:rPr>
        <w:t>是矩形，∴在Rt</w:t>
      </w:r>
      <m:oMath>
        <m:r>
          <m:rPr/>
          <w:rPr>
            <w:rFonts w:ascii="Cambria Math" w:hAnsi="Cambria Math" w:cs="Cambria Math"/>
          </w:rPr>
          <m:t>△EGD</m:t>
        </m:r>
      </m:oMath>
      <w:r>
        <w:rPr>
          <w:color w:val="FF0000"/>
        </w:rPr>
        <w:t>和Rt</w:t>
      </w:r>
      <m:oMath>
        <m:r>
          <m:rPr/>
          <w:rPr>
            <w:rFonts w:ascii="Cambria Math" w:hAnsi="Cambria Math" w:cs="Cambria Math"/>
          </w:rPr>
          <m:t>△DHA</m:t>
        </m:r>
      </m:oMath>
      <w:r>
        <w:rPr>
          <w:color w:val="FF0000"/>
        </w:rPr>
        <w:t>，</w:t>
      </w:r>
      <m:oMath>
        <m:r>
          <m:rPr/>
          <w:rPr>
            <w:rFonts w:ascii="Cambria Math" w:hAnsi="Cambria Math" w:cs="Cambria Math"/>
          </w:rPr>
          <m:t>EG=DH=2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20CFDDB9">
      <w:pPr>
        <w:shd w:val="clear" w:color="auto" w:fill="F2F2F2"/>
        <w:spacing w:line="360" w:lineRule="auto"/>
        <w:jc w:val="left"/>
      </w:pPr>
      <w:r>
        <w:rPr>
          <w:color w:val="FF0000"/>
        </w:rPr>
        <w:t>∵</w:t>
      </w:r>
      <m:oMath>
        <m:r>
          <m:rPr/>
          <w:rPr>
            <w:rFonts w:ascii="Cambria Math" w:hAnsi="Cambria Math" w:cs="Cambria Math"/>
          </w:rPr>
          <m:t>DC⊥CF,DC⊥CB</m:t>
        </m:r>
      </m:oMath>
      <w:r>
        <w:rPr>
          <w:color w:val="FF0000"/>
        </w:rPr>
        <w:t>，且</w:t>
      </w:r>
      <m:oMath>
        <m:r>
          <m:rPr/>
          <w:rPr>
            <w:rFonts w:ascii="Cambria Math" w:hAnsi="Cambria Math" w:cs="Cambria Math"/>
          </w:rPr>
          <m:t>CF∩CB=C</m:t>
        </m:r>
      </m:oMath>
      <w:r>
        <w:rPr>
          <w:color w:val="FF0000"/>
        </w:rPr>
        <w:t>，</w:t>
      </w:r>
    </w:p>
    <w:p w14:paraId="6179BDB3">
      <w:pPr>
        <w:shd w:val="clear" w:color="auto" w:fill="F2F2F2"/>
        <w:spacing w:line="360" w:lineRule="auto"/>
        <w:jc w:val="left"/>
      </w:pPr>
      <w:r>
        <w:rPr>
          <w:color w:val="FF0000"/>
        </w:rPr>
        <w:t>∴</w:t>
      </w:r>
      <m:oMath>
        <m:r>
          <m:rPr/>
          <w:rPr>
            <w:rFonts w:ascii="Cambria Math" w:hAnsi="Cambria Math" w:cs="Cambria Math"/>
          </w:rPr>
          <m:t>DC⊥</m:t>
        </m:r>
      </m:oMath>
      <w:r>
        <w:rPr>
          <w:color w:val="FF0000"/>
        </w:rPr>
        <w:t>平面</w:t>
      </w:r>
      <m:oMath>
        <m:r>
          <m:rPr/>
          <w:rPr>
            <w:rFonts w:ascii="Cambria Math" w:hAnsi="Cambria Math" w:cs="Cambria Math"/>
          </w:rPr>
          <m:t>BCF,∠BCF</m:t>
        </m:r>
      </m:oMath>
      <w:r>
        <w:rPr>
          <w:color w:val="FF0000"/>
        </w:rPr>
        <w:t>是二面角</w:t>
      </w:r>
      <m:oMath>
        <m:r>
          <m:rPr/>
          <w:rPr>
            <w:rFonts w:ascii="Cambria Math" w:hAnsi="Cambria Math" w:cs="Cambria Math"/>
          </w:rPr>
          <m:t>F−DC−B</m:t>
        </m:r>
      </m:oMath>
      <w:r>
        <w:rPr>
          <w:color w:val="FF0000"/>
        </w:rPr>
        <w:t>的平面角，则</w:t>
      </w:r>
      <m:oMath>
        <m:r>
          <m:rPr/>
          <w:rPr>
            <w:rFonts w:ascii="Cambria Math" w:hAnsi="Cambria Math" w:cs="Cambria Math"/>
          </w:rPr>
          <m:t>∠BCF=</m:t>
        </m:r>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w:t>
      </w:r>
    </w:p>
    <w:p w14:paraId="166F5E69">
      <w:pPr>
        <w:shd w:val="clear" w:color="auto" w:fill="F2F2F2"/>
        <w:spacing w:line="360" w:lineRule="auto"/>
        <w:jc w:val="left"/>
      </w:pPr>
      <w:r>
        <w:rPr>
          <w:color w:val="FF0000"/>
        </w:rPr>
        <w:t>∴</w:t>
      </w:r>
      <m:oMath>
        <m:r>
          <m:rPr/>
          <w:rPr>
            <w:rFonts w:ascii="Cambria Math" w:hAnsi="Cambria Math" w:cs="Cambria Math"/>
          </w:rPr>
          <m:t>△BCF</m:t>
        </m:r>
      </m:oMath>
      <w:r>
        <w:rPr>
          <w:color w:val="FF0000"/>
        </w:rPr>
        <w:t>是正三角形，由</w:t>
      </w:r>
      <m:oMath>
        <m:r>
          <m:rPr/>
          <w:rPr>
            <w:rFonts w:ascii="Cambria Math" w:hAnsi="Cambria Math" w:cs="Cambria Math"/>
          </w:rPr>
          <m:t>DC⊂</m:t>
        </m:r>
      </m:oMath>
      <w:r>
        <w:rPr>
          <w:color w:val="FF0000"/>
        </w:rPr>
        <w:t>平面</w:t>
      </w:r>
      <m:oMath>
        <m:r>
          <m:rPr/>
          <w:rPr>
            <w:rFonts w:ascii="Cambria Math" w:hAnsi="Cambria Math" w:cs="Cambria Math"/>
          </w:rPr>
          <m:t>ABCD</m:t>
        </m:r>
      </m:oMath>
      <w:r>
        <w:rPr>
          <w:color w:val="FF0000"/>
        </w:rPr>
        <w:t>，得平面</w:t>
      </w:r>
      <m:oMath>
        <m:r>
          <m:rPr/>
          <w:rPr>
            <w:rFonts w:ascii="Cambria Math" w:hAnsi="Cambria Math" w:cs="Cambria Math"/>
          </w:rPr>
          <m:t>ABCD⊥</m:t>
        </m:r>
      </m:oMath>
      <w:r>
        <w:rPr>
          <w:color w:val="FF0000"/>
        </w:rPr>
        <w:t>平面</w:t>
      </w:r>
      <m:oMath>
        <m:r>
          <m:rPr/>
          <w:rPr>
            <w:rFonts w:ascii="Cambria Math" w:hAnsi="Cambria Math" w:cs="Cambria Math"/>
          </w:rPr>
          <m:t>BCF</m:t>
        </m:r>
      </m:oMath>
      <w:r>
        <w:rPr>
          <w:color w:val="FF0000"/>
        </w:rPr>
        <w:t>，</w:t>
      </w:r>
    </w:p>
    <w:p w14:paraId="4985A894">
      <w:pPr>
        <w:shd w:val="clear" w:color="auto" w:fill="F2F2F2"/>
        <w:spacing w:line="360" w:lineRule="auto"/>
        <w:jc w:val="left"/>
      </w:pPr>
      <w:r>
        <w:rPr>
          <w:color w:val="FF0000"/>
        </w:rPr>
        <w:t>∵</w:t>
      </w:r>
      <m:oMath>
        <m:r>
          <m:rPr/>
          <w:rPr>
            <w:rFonts w:ascii="Cambria Math" w:hAnsi="Cambria Math" w:cs="Cambria Math"/>
          </w:rPr>
          <m:t>N</m:t>
        </m:r>
      </m:oMath>
      <w:r>
        <w:rPr>
          <w:color w:val="FF0000"/>
        </w:rPr>
        <w:t>是</w:t>
      </w:r>
      <m:oMath>
        <m:r>
          <m:rPr/>
          <w:rPr>
            <w:rFonts w:ascii="Cambria Math" w:hAnsi="Cambria Math" w:cs="Cambria Math"/>
          </w:rPr>
          <m:t>BC</m:t>
        </m:r>
      </m:oMath>
      <w:r>
        <w:rPr>
          <w:color w:val="FF0000"/>
        </w:rPr>
        <w:t>的中点，</w:t>
      </w:r>
      <m:oMath>
        <m:r>
          <m:rPr/>
          <w:rPr>
            <w:rFonts w:ascii="Cambria Math" w:hAnsi="Cambria Math" w:cs="Cambria Math"/>
          </w:rPr>
          <m:t>∴</m:t>
        </m:r>
      </m:oMath>
      <w:r>
        <w:rPr>
          <w:color w:val="FF0000"/>
        </w:rPr>
        <w:t xml:space="preserve"> </w:t>
      </w:r>
      <m:oMath>
        <m:r>
          <m:rPr/>
          <w:rPr>
            <w:rFonts w:ascii="Cambria Math" w:hAnsi="Cambria Math" w:cs="Cambria Math"/>
          </w:rPr>
          <m:t>FN⊥BC</m:t>
        </m:r>
      </m:oMath>
      <w:r>
        <w:rPr>
          <w:color w:val="FF0000"/>
        </w:rPr>
        <w:t>，又</w:t>
      </w:r>
      <m:oMath>
        <m:r>
          <m:rPr/>
          <w:rPr>
            <w:rFonts w:ascii="Cambria Math" w:hAnsi="Cambria Math" w:cs="Cambria Math"/>
          </w:rPr>
          <m:t>DC⊥</m:t>
        </m:r>
      </m:oMath>
      <w:r>
        <w:rPr>
          <w:color w:val="FF0000"/>
        </w:rPr>
        <w:t>平面</w:t>
      </w:r>
      <m:oMath>
        <m:r>
          <m:rPr/>
          <w:rPr>
            <w:rFonts w:ascii="Cambria Math" w:hAnsi="Cambria Math" w:cs="Cambria Math"/>
          </w:rPr>
          <m:t>BCF</m:t>
        </m:r>
      </m:oMath>
      <w:r>
        <w:rPr>
          <w:color w:val="FF0000"/>
        </w:rPr>
        <w:t>，</w:t>
      </w:r>
      <m:oMath>
        <m:r>
          <m:rPr/>
          <w:rPr>
            <w:rFonts w:ascii="Cambria Math" w:hAnsi="Cambria Math" w:cs="Cambria Math"/>
          </w:rPr>
          <m:t>FN⊂</m:t>
        </m:r>
      </m:oMath>
      <w:r>
        <w:rPr>
          <w:color w:val="FF0000"/>
        </w:rPr>
        <w:t>平面</w:t>
      </w:r>
      <m:oMath>
        <m:r>
          <m:rPr/>
          <w:rPr>
            <w:rFonts w:ascii="Cambria Math" w:hAnsi="Cambria Math" w:cs="Cambria Math"/>
          </w:rPr>
          <m:t>BCF</m:t>
        </m:r>
      </m:oMath>
      <w:r>
        <w:rPr>
          <w:color w:val="FF0000"/>
        </w:rPr>
        <w:t>，可得</w:t>
      </w:r>
      <m:oMath>
        <m:r>
          <m:rPr/>
          <w:rPr>
            <w:rFonts w:ascii="Cambria Math" w:hAnsi="Cambria Math" w:cs="Cambria Math"/>
          </w:rPr>
          <m:t>FN⊥CD</m:t>
        </m:r>
      </m:oMath>
      <w:r>
        <w:rPr>
          <w:color w:val="FF0000"/>
        </w:rPr>
        <w:t>，而</w:t>
      </w:r>
      <m:oMath>
        <m:r>
          <m:rPr/>
          <w:rPr>
            <w:rFonts w:ascii="Cambria Math" w:hAnsi="Cambria Math" w:cs="Cambria Math"/>
          </w:rPr>
          <m:t>BC∩CD=C</m:t>
        </m:r>
      </m:oMath>
      <w:r>
        <w:rPr>
          <w:color w:val="FF0000"/>
        </w:rPr>
        <w:t>，∴</w:t>
      </w:r>
      <m:oMath>
        <m:r>
          <m:rPr/>
          <w:rPr>
            <w:rFonts w:ascii="Cambria Math" w:hAnsi="Cambria Math" w:cs="Cambria Math"/>
          </w:rPr>
          <m:t>FN⊥</m:t>
        </m:r>
      </m:oMath>
      <w:r>
        <w:rPr>
          <w:color w:val="FF0000"/>
        </w:rPr>
        <w:t>平面</w:t>
      </w:r>
      <m:oMath>
        <m:r>
          <m:rPr/>
          <w:rPr>
            <w:rFonts w:ascii="Cambria Math" w:hAnsi="Cambria Math" w:cs="Cambria Math"/>
          </w:rPr>
          <m:t>ABCD</m:t>
        </m:r>
      </m:oMath>
      <w:r>
        <w:rPr>
          <w:color w:val="FF0000"/>
        </w:rPr>
        <w:t>，而</w:t>
      </w:r>
      <m:oMath>
        <m:r>
          <m:rPr/>
          <w:rPr>
            <w:rFonts w:ascii="Cambria Math" w:hAnsi="Cambria Math" w:cs="Cambria Math"/>
          </w:rPr>
          <m:t>AD⊂</m:t>
        </m:r>
      </m:oMath>
      <w:r>
        <w:rPr>
          <w:color w:val="FF0000"/>
        </w:rPr>
        <w:t>平面</w:t>
      </w:r>
      <m:oMath>
        <m:r>
          <m:rPr/>
          <w:rPr>
            <w:rFonts w:ascii="Cambria Math" w:hAnsi="Cambria Math" w:cs="Cambria Math"/>
          </w:rPr>
          <m:t>ABCD∴FN⊥AD</m:t>
        </m:r>
      </m:oMath>
      <w:r>
        <w:rPr>
          <w:color w:val="FF0000"/>
        </w:rPr>
        <w:t>．</w:t>
      </w:r>
    </w:p>
    <w:p w14:paraId="27A105B7">
      <w:pPr>
        <w:shd w:val="clear" w:color="auto" w:fill="F2F2F2"/>
        <w:spacing w:line="360" w:lineRule="auto"/>
        <w:jc w:val="left"/>
      </w:pPr>
      <w:r>
        <w:rPr>
          <w:color w:val="FF0000"/>
        </w:rPr>
        <w:t>（2）因为</w:t>
      </w:r>
      <m:oMath>
        <m:r>
          <m:rPr/>
          <w:rPr>
            <w:rFonts w:ascii="Cambria Math" w:hAnsi="Cambria Math" w:cs="Cambria Math"/>
          </w:rPr>
          <m:t>FN⊥</m:t>
        </m:r>
      </m:oMath>
      <w:r>
        <w:rPr>
          <w:color w:val="FF0000"/>
        </w:rPr>
        <w:t>平面</w:t>
      </w:r>
      <m:oMath>
        <m:r>
          <m:rPr/>
          <w:rPr>
            <w:rFonts w:ascii="Cambria Math" w:hAnsi="Cambria Math" w:cs="Cambria Math"/>
          </w:rPr>
          <m:t>ABCD</m:t>
        </m:r>
      </m:oMath>
      <w:r>
        <w:rPr>
          <w:color w:val="FF0000"/>
        </w:rPr>
        <w:t>，过点</w:t>
      </w:r>
      <m:oMath>
        <m:r>
          <m:rPr/>
          <w:rPr>
            <w:rFonts w:ascii="Cambria Math" w:hAnsi="Cambria Math" w:cs="Cambria Math"/>
          </w:rPr>
          <m:t>N</m:t>
        </m:r>
      </m:oMath>
      <w:r>
        <w:rPr>
          <w:color w:val="FF0000"/>
        </w:rPr>
        <w:t>做</w:t>
      </w:r>
      <m:oMath>
        <m:r>
          <m:rPr/>
          <w:rPr>
            <w:rFonts w:ascii="Cambria Math" w:hAnsi="Cambria Math" w:cs="Cambria Math"/>
          </w:rPr>
          <m:t>AB</m:t>
        </m:r>
      </m:oMath>
      <w:r>
        <w:rPr>
          <w:color w:val="FF0000"/>
        </w:rPr>
        <w:t>平行线</w:t>
      </w:r>
      <m:oMath>
        <m:r>
          <m:rPr/>
          <w:rPr>
            <w:rFonts w:ascii="Cambria Math" w:hAnsi="Cambria Math" w:cs="Cambria Math"/>
          </w:rPr>
          <m:t>NK</m:t>
        </m:r>
      </m:oMath>
      <w:r>
        <w:rPr>
          <w:color w:val="FF0000"/>
        </w:rPr>
        <w:t>，所以以点</w:t>
      </w:r>
      <m:oMath>
        <m:r>
          <m:rPr/>
          <w:rPr>
            <w:rFonts w:ascii="Cambria Math" w:hAnsi="Cambria Math" w:cs="Cambria Math"/>
          </w:rPr>
          <m:t>N</m:t>
        </m:r>
      </m:oMath>
      <w:r>
        <w:rPr>
          <w:color w:val="FF0000"/>
        </w:rPr>
        <w:t xml:space="preserve">为原点， </w:t>
      </w:r>
      <m:oMath>
        <m:r>
          <m:rPr/>
          <w:rPr>
            <w:rFonts w:ascii="Cambria Math" w:hAnsi="Cambria Math" w:cs="Cambria Math"/>
          </w:rPr>
          <m:t>NK</m:t>
        </m:r>
      </m:oMath>
      <w:r>
        <w:rPr>
          <w:color w:val="FF0000"/>
        </w:rPr>
        <w:t>，</w:t>
      </w:r>
      <m:oMath>
        <m:r>
          <m:rPr/>
          <w:rPr>
            <w:rFonts w:ascii="Cambria Math" w:hAnsi="Cambria Math" w:cs="Cambria Math"/>
          </w:rPr>
          <m:t>NB</m:t>
        </m:r>
      </m:oMath>
      <w:r>
        <w:rPr>
          <w:color w:val="FF0000"/>
        </w:rPr>
        <w:t>、</w:t>
      </w:r>
      <m:oMath>
        <m:r>
          <m:rPr/>
          <w:rPr>
            <w:rFonts w:ascii="Cambria Math" w:hAnsi="Cambria Math" w:cs="Cambria Math"/>
          </w:rPr>
          <m:t>NF</m:t>
        </m:r>
      </m:oMath>
      <w:r>
        <w:rPr>
          <w:color w:val="FF0000"/>
        </w:rPr>
        <w:t>所在直线分别为</w:t>
      </w:r>
      <m:oMath>
        <m:r>
          <m:rPr/>
          <w:rPr>
            <w:rFonts w:ascii="Cambria Math" w:hAnsi="Cambria Math" w:cs="Cambria Math"/>
          </w:rPr>
          <m:t>x</m:t>
        </m:r>
      </m:oMath>
      <w:r>
        <w:rPr>
          <w:color w:val="FF0000"/>
        </w:rPr>
        <w:t>轴、</w:t>
      </w:r>
      <m:oMath>
        <m:r>
          <m:rPr/>
          <w:rPr>
            <w:rFonts w:ascii="Cambria Math" w:hAnsi="Cambria Math" w:cs="Cambria Math"/>
          </w:rPr>
          <m:t>y</m:t>
        </m:r>
      </m:oMath>
      <w:r>
        <w:rPr>
          <w:color w:val="FF0000"/>
        </w:rPr>
        <w:t>轴、</w:t>
      </w:r>
      <m:oMath>
        <m:r>
          <m:rPr/>
          <w:rPr>
            <w:rFonts w:ascii="Cambria Math" w:hAnsi="Cambria Math" w:cs="Cambria Math"/>
          </w:rPr>
          <m:t>z</m:t>
        </m:r>
      </m:oMath>
      <w:r>
        <w:rPr>
          <w:color w:val="FF0000"/>
        </w:rPr>
        <w:t>轴建立空间直角坐标系</w:t>
      </w:r>
      <m:oMath>
        <m:r>
          <m:rPr/>
          <w:rPr>
            <w:rFonts w:ascii="Cambria Math" w:hAnsi="Cambria Math" w:cs="Cambria Math"/>
          </w:rPr>
          <m:t>N−xyz</m:t>
        </m:r>
      </m:oMath>
      <w:r>
        <w:rPr>
          <w:color w:val="FF0000"/>
        </w:rPr>
        <w:t>，</w:t>
      </w:r>
    </w:p>
    <w:p w14:paraId="6765100D">
      <w:pPr>
        <w:shd w:val="clear" w:color="auto" w:fill="F2F2F2"/>
        <w:spacing w:line="360" w:lineRule="auto"/>
        <w:jc w:val="left"/>
      </w:pPr>
      <w:r>
        <w:rPr>
          <w:color w:val="FF0000"/>
        </w:rPr>
        <w:t>设</w:t>
      </w:r>
      <m:oMath>
        <m:r>
          <m:rPr/>
          <w:rPr>
            <w:rFonts w:ascii="Cambria Math" w:hAnsi="Cambria Math" w:cs="Cambria Math"/>
          </w:rPr>
          <m:t>A(5,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,0),B(0,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,0),D(3,−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,0),E(1,0,3)</m:t>
        </m:r>
      </m:oMath>
      <w:r>
        <w:rPr>
          <w:color w:val="FF0000"/>
        </w:rPr>
        <w:t>，则</w:t>
      </w:r>
      <m:oMath>
        <m:r>
          <m:rPr/>
          <w:rPr>
            <w:rFonts w:ascii="Cambria Math" w:hAnsi="Cambria Math" w:cs="Cambria Math"/>
          </w:rPr>
          <m:t>M</m:t>
        </m:r>
        <m:d>
          <m:dPr>
            <m:ctrlPr>
              <w:rPr>
                <w:rFonts w:ascii="Cambria Math" w:hAnsi="Cambria Math"/>
              </w:rPr>
            </m:ctrlPr>
          </m:dPr>
          <m:e>
            <m:r>
              <m:rPr/>
              <w:rPr>
                <w:rFonts w:ascii="Cambria Math" w:hAnsi="Cambria Math" w:cs="Cambria Math"/>
              </w:rPr>
              <m:t>3,</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2B25A302">
      <w:pPr>
        <w:shd w:val="clear" w:color="auto" w:fill="F2F2F2"/>
        <w:spacing w:line="360" w:lineRule="auto"/>
        <w:jc w:val="left"/>
      </w:pPr>
      <m:oMathPara>
        <m:oMathParaPr>
          <m:jc m:val="left"/>
        </m:oMathParaP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BM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3,−</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AD</m:t>
              </m:r>
              <m:ctrlPr>
                <w:rPr>
                  <w:rFonts w:ascii="Cambria Math" w:hAnsi="Cambria Math"/>
                </w:rPr>
              </m:ctrlPr>
            </m:e>
          </m:acc>
          <m:r>
            <m:rPr/>
            <w:rPr>
              <w:rFonts w:ascii="Cambria Math" w:hAnsi="Cambria Math" w:cs="Cambria Math"/>
            </w:rPr>
            <m:t>=(−2,−2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acc>
            <m:accPr>
              <m:chr m:val="⃑"/>
              <m:ctrlPr>
                <w:rPr>
                  <w:rFonts w:ascii="Cambria Math" w:hAnsi="Cambria Math"/>
                </w:rPr>
              </m:ctrlPr>
            </m:accPr>
            <m:e>
              <m:r>
                <m:rPr/>
                <w:rPr>
                  <w:rFonts w:ascii="Cambria Math" w:hAnsi="Cambria Math" w:cs="Cambria Math"/>
                </w:rPr>
                <m:t>DE</m:t>
              </m:r>
              <m:ctrlPr>
                <w:rPr>
                  <w:rFonts w:ascii="Cambria Math" w:hAnsi="Cambria Math"/>
                </w:rPr>
              </m:ctrlPr>
            </m:e>
          </m:acc>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,3)</m:t>
          </m:r>
        </m:oMath>
      </m:oMathPara>
    </w:p>
    <w:p w14:paraId="5DEB46DC">
      <w:pPr>
        <w:shd w:val="clear" w:color="auto" w:fill="F2F2F2"/>
        <w:spacing w:line="360" w:lineRule="auto"/>
        <w:jc w:val="left"/>
      </w:pPr>
      <w:r>
        <w:rPr>
          <w:color w:val="FF0000"/>
        </w:rPr>
        <w:t>设平面</w:t>
      </w:r>
      <m:oMath>
        <m:r>
          <m:rPr/>
          <w:rPr>
            <w:rFonts w:ascii="Cambria Math" w:hAnsi="Cambria Math" w:cs="Cambria Math"/>
          </w:rPr>
          <m:t>ADE</m:t>
        </m:r>
      </m:oMath>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=(x,y,z)</m:t>
        </m:r>
      </m:oMath>
    </w:p>
    <w:p w14:paraId="260A5C89">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AD</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DE</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−2x−2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y=0</m:t>
                </m:r>
                <m:ctrlPr>
                  <w:rPr>
                    <w:rFonts w:ascii="Cambria Math" w:hAnsi="Cambria Math"/>
                  </w:rPr>
                </m:ctrlPr>
              </m:e>
              <m:e>
                <m:r>
                  <m:rPr/>
                  <w:rPr>
                    <w:rFonts w:ascii="Cambria Math" w:hAnsi="Cambria Math" w:cs="Cambria Math"/>
                  </w:rPr>
                  <m:t>−2x+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y+3z=0</m:t>
                </m:r>
                <m:ctrlPr>
                  <w:rPr>
                    <w:rFonts w:ascii="Cambria Math" w:hAnsi="Cambria Math"/>
                  </w:rPr>
                </m:ctrlPr>
              </m:e>
            </m:eqArr>
            <m:ctrlPr>
              <w:rPr>
                <w:rFonts w:ascii="Cambria Math" w:hAnsi="Cambria Math"/>
              </w:rPr>
            </m:ctrlPr>
          </m:e>
        </m:d>
      </m:oMath>
      <w:r>
        <w:rPr>
          <w:color w:val="FF0000"/>
        </w:rPr>
        <w:t>，取</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oMath>
      <w:r>
        <w:rPr>
          <w:color w:val="FF0000"/>
        </w:rPr>
        <w:t>，</w:t>
      </w:r>
    </w:p>
    <w:p w14:paraId="768CBBD9">
      <w:pPr>
        <w:shd w:val="clear" w:color="auto" w:fill="F2F2F2"/>
        <w:spacing w:line="360" w:lineRule="auto"/>
        <w:jc w:val="left"/>
      </w:pPr>
      <w:r>
        <w:rPr>
          <w:color w:val="FF0000"/>
        </w:rPr>
        <w:t>设直线</w:t>
      </w:r>
      <m:oMath>
        <m:r>
          <m:rPr/>
          <w:rPr>
            <w:rFonts w:ascii="Cambria Math" w:hAnsi="Cambria Math" w:cs="Cambria Math"/>
          </w:rPr>
          <m:t>BM</m:t>
        </m:r>
      </m:oMath>
      <w:r>
        <w:rPr>
          <w:color w:val="FF0000"/>
        </w:rPr>
        <w:t>与平面</w:t>
      </w:r>
      <m:oMath>
        <m:r>
          <m:rPr/>
          <w:rPr>
            <w:rFonts w:ascii="Cambria Math" w:hAnsi="Cambria Math" w:cs="Cambria Math"/>
          </w:rPr>
          <m:t>ADE</m:t>
        </m:r>
      </m:oMath>
      <w:r>
        <w:rPr>
          <w:color w:val="FF0000"/>
        </w:rPr>
        <w:t>所成角为</w:t>
      </w:r>
      <m:oMath>
        <m:r>
          <m:rPr/>
          <w:rPr>
            <w:rFonts w:ascii="Cambria Math" w:hAnsi="Cambria Math" w:cs="Cambria Math"/>
          </w:rPr>
          <m:t>θ</m:t>
        </m:r>
      </m:oMath>
      <w:r>
        <w:rPr>
          <w:color w:val="FF0000"/>
        </w:rPr>
        <w:t>，</w:t>
      </w:r>
    </w:p>
    <w:p w14:paraId="100F69FF">
      <w:pPr>
        <w:shd w:val="clear" w:color="auto" w:fill="F2F2F2"/>
        <w:spacing w:line="360" w:lineRule="auto"/>
        <w:jc w:val="left"/>
      </w:pPr>
      <w:r>
        <w:rPr>
          <w:color w:val="FF0000"/>
        </w:rPr>
        <w:t>∴</w:t>
      </w:r>
      <m:oMath>
        <m:r>
          <m:rPr>
            <m:sty m:val="p"/>
          </m:rPr>
          <w:rPr>
            <w:rFonts w:ascii="Cambria Math" w:hAnsi="Cambria Math" w:cs="Cambria Math"/>
          </w:rPr>
          <m:t>sin</m:t>
        </m:r>
        <m:r>
          <m:rPr/>
          <w:rPr>
            <w:rFonts w:ascii="Cambria Math" w:hAnsi="Cambria Math" w:cs="Cambria Math"/>
          </w:rPr>
          <m:t>θ=</m:t>
        </m:r>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m:t>
            </m:r>
            <m:limUpp>
              <m:limUppPr>
                <m:ctrlPr>
                  <w:rPr>
                    <w:rFonts w:ascii="Cambria Math" w:hAnsi="Cambria Math"/>
                  </w:rPr>
                </m:ctrlPr>
              </m:limUppPr>
              <m:e>
                <m:r>
                  <m:rPr/>
                  <w:rPr>
                    <w:rFonts w:ascii="Cambria Math" w:hAnsi="Cambria Math" w:cs="Cambria Math"/>
                  </w:rPr>
                  <m:t>n</m:t>
                </m:r>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m:t>
            </m:r>
            <m:limUpp>
              <m:limUppPr>
                <m:ctrlPr>
                  <w:rPr>
                    <w:rFonts w:ascii="Cambria Math" w:hAnsi="Cambria Math"/>
                  </w:rPr>
                </m:ctrlPr>
              </m:limUppPr>
              <m:e>
                <m:r>
                  <m:rPr/>
                  <w:rPr>
                    <w:rFonts w:ascii="Cambria Math" w:hAnsi="Cambria Math" w:cs="Cambria Math"/>
                  </w:rPr>
                  <m:t>BM</m:t>
                </m:r>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m:t>
            </m:r>
            <m:limUpp>
              <m:limUppPr>
                <m:ctrlPr>
                  <w:rPr>
                    <w:rFonts w:ascii="Cambria Math" w:hAnsi="Cambria Math"/>
                  </w:rPr>
                </m:ctrlPr>
              </m:limUppPr>
              <m:e>
                <m:r>
                  <m:rPr/>
                  <w:rPr>
                    <w:rFonts w:ascii="Cambria Math" w:hAnsi="Cambria Math" w:cs="Cambria Math"/>
                  </w:rPr>
                  <m:t>n</m:t>
                </m:r>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m:t>
            </m:r>
            <m:limUpp>
              <m:limUppPr>
                <m:ctrlPr>
                  <w:rPr>
                    <w:rFonts w:ascii="Cambria Math" w:hAnsi="Cambria Math"/>
                  </w:rPr>
                </m:ctrlPr>
              </m:limUppPr>
              <m:e>
                <m:r>
                  <m:rPr/>
                  <w:rPr>
                    <w:rFonts w:ascii="Cambria Math" w:hAnsi="Cambria Math" w:cs="Cambria Math"/>
                  </w:rPr>
                  <m:t>BM</m:t>
                </m:r>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m:t>
            </m:r>
            <m:ctrlPr>
              <w:rPr>
                <w:rFonts w:ascii="Cambria Math" w:hAnsi="Cambria Math"/>
              </w:rPr>
            </m:ctrlPr>
          </m:num>
          <m:den>
            <m:r>
              <m:rPr/>
              <w:rPr>
                <w:rFonts w:ascii="Cambria Math" w:hAnsi="Cambria Math" w:cs="Cambria Math"/>
              </w:rPr>
              <m:t>|</m:t>
            </m:r>
            <m:limUpp>
              <m:limUppPr>
                <m:ctrlPr>
                  <w:rPr>
                    <w:rFonts w:ascii="Cambria Math" w:hAnsi="Cambria Math"/>
                  </w:rPr>
                </m:ctrlPr>
              </m:limUppPr>
              <m:e>
                <m:r>
                  <m:rPr/>
                  <w:rPr>
                    <w:rFonts w:ascii="Cambria Math" w:hAnsi="Cambria Math" w:cs="Cambria Math"/>
                  </w:rPr>
                  <m:t>n</m:t>
                </m:r>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m:t>
            </m:r>
            <m:d>
              <m:dPr>
                <m:begChr m:val="|"/>
                <m:endChr m:val="|"/>
                <m:ctrlPr>
                  <w:rPr>
                    <w:rFonts w:ascii="Cambria Math" w:hAnsi="Cambria Math"/>
                  </w:rPr>
                </m:ctrlPr>
              </m:dPr>
              <m:e>
                <m:limUpp>
                  <m:limUppPr>
                    <m:ctrlPr>
                      <w:rPr>
                        <w:rFonts w:ascii="Cambria Math" w:hAnsi="Cambria Math"/>
                      </w:rPr>
                    </m:ctrlPr>
                  </m:limUppPr>
                  <m:e>
                    <m:r>
                      <m:rPr/>
                      <w:rPr>
                        <w:rFonts w:ascii="Cambria Math" w:hAnsi="Cambria Math" w:cs="Cambria Math"/>
                      </w:rPr>
                      <m:t>BM</m:t>
                    </m:r>
                    <m:ctrlPr>
                      <w:rPr>
                        <w:rFonts w:ascii="Cambria Math" w:hAnsi="Cambria Math"/>
                      </w:rPr>
                    </m:ctrlPr>
                  </m:e>
                  <m:lim>
                    <m:r>
                      <m:rPr/>
                      <w:rPr>
                        <w:rFonts w:ascii="Cambria Math" w:hAnsi="Cambria Math" w:cs="Cambria Math"/>
                      </w:rPr>
                      <m:t>⃑</m:t>
                    </m:r>
                    <m:ctrlPr>
                      <w:rPr>
                        <w:rFonts w:ascii="Cambria Math" w:hAnsi="Cambria Math"/>
                      </w:rPr>
                    </m:ctrlPr>
                  </m:lim>
                </m:limUpp>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3+1+3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9+</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w:t>
      </w:r>
    </w:p>
    <w:p w14:paraId="3A622059">
      <w:pPr>
        <w:shd w:val="clear" w:color="auto" w:fill="F2F2F2"/>
        <w:spacing w:line="360" w:lineRule="auto"/>
        <w:jc w:val="left"/>
      </w:pPr>
      <w:r>
        <w:rPr>
          <w:rFonts w:eastAsia="Times New Roman"/>
          <w:color w:val="FF0000"/>
          <w:kern w:val="0"/>
          <w:sz w:val="24"/>
          <w:szCs w:val="24"/>
        </w:rPr>
        <w:drawing>
          <wp:inline distT="0" distB="0" distL="114300" distR="114300">
            <wp:extent cx="2600325" cy="2019300"/>
            <wp:effectExtent l="0" t="0" r="0" b="0"/>
            <wp:docPr id="100053" name="图片 100053" descr="@@@867bed8ec0f04c46b943307ae9c64f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867bed8ec0f04c46b943307ae9c64fe7"/>
                    <pic:cNvPicPr>
                      <a:picLocks noChangeAspect="1"/>
                    </pic:cNvPicPr>
                  </pic:nvPicPr>
                  <pic:blipFill>
                    <a:blip r:embed="rId32"/>
                    <a:stretch>
                      <a:fillRect/>
                    </a:stretch>
                  </pic:blipFill>
                  <pic:spPr>
                    <a:xfrm>
                      <a:off x="0" y="0"/>
                      <a:ext cx="2600325" cy="2019300"/>
                    </a:xfrm>
                    <a:prstGeom prst="rect">
                      <a:avLst/>
                    </a:prstGeom>
                  </pic:spPr>
                </pic:pic>
              </a:graphicData>
            </a:graphic>
          </wp:inline>
        </w:drawing>
      </w:r>
    </w:p>
    <w:p w14:paraId="617FBF76">
      <w:pPr>
        <w:spacing w:line="360" w:lineRule="auto"/>
        <w:jc w:val="left"/>
      </w:pPr>
      <w:r>
        <w:t>11．</w:t>
      </w:r>
      <w:r>
        <w:rPr>
          <w:color w:val="C00000"/>
        </w:rPr>
        <w:t>（2022·上海·高考真题）</w:t>
      </w:r>
      <w:r>
        <w:t>如图所示三棱锥</w:t>
      </w:r>
      <w:r>
        <w:rPr>
          <w:rFonts w:eastAsia="Times New Roman"/>
          <w:i/>
        </w:rPr>
        <w:t>P</w:t>
      </w:r>
      <w:r>
        <w:t>-</w:t>
      </w:r>
      <w:r>
        <w:rPr>
          <w:rFonts w:eastAsia="Times New Roman"/>
          <w:i/>
        </w:rPr>
        <w:t>ABC</w:t>
      </w:r>
      <w:r>
        <w:t>，底面为等边三角形</w:t>
      </w:r>
      <w:r>
        <w:rPr>
          <w:rFonts w:eastAsia="Times New Roman"/>
          <w:i/>
        </w:rPr>
        <w:t>ABC</w:t>
      </w:r>
      <w:r>
        <w:t>，</w:t>
      </w:r>
      <w:r>
        <w:rPr>
          <w:rFonts w:eastAsia="Times New Roman"/>
          <w:i/>
        </w:rPr>
        <w:t>O</w:t>
      </w:r>
      <w:r>
        <w:t>为</w:t>
      </w:r>
      <w:r>
        <w:rPr>
          <w:rFonts w:eastAsia="Times New Roman"/>
          <w:i/>
        </w:rPr>
        <w:t>AC</w:t>
      </w:r>
      <w:r>
        <w:t>边中点，且</w:t>
      </w:r>
      <m:oMath>
        <m:r>
          <m:rPr/>
          <w:rPr>
            <w:rFonts w:ascii="Cambria Math" w:hAnsi="Cambria Math" w:cs="Cambria Math"/>
          </w:rPr>
          <m:t>PO⊥</m:t>
        </m:r>
      </m:oMath>
      <w:r>
        <w:t>底面</w:t>
      </w:r>
      <w:r>
        <w:rPr>
          <w:rFonts w:eastAsia="Times New Roman"/>
          <w:i/>
        </w:rPr>
        <w:t>ABC</w:t>
      </w:r>
      <w:r>
        <w:t>，</w:t>
      </w:r>
      <m:oMath>
        <m:r>
          <m:rPr/>
          <w:rPr>
            <w:rFonts w:ascii="Cambria Math" w:hAnsi="Cambria Math" w:cs="Cambria Math"/>
          </w:rPr>
          <m:t>AP=AC=2</m:t>
        </m:r>
      </m:oMath>
    </w:p>
    <w:p w14:paraId="7CE0F67E">
      <w:pPr>
        <w:spacing w:line="360" w:lineRule="auto"/>
      </w:pPr>
      <w:r>
        <w:rPr>
          <w:rFonts w:eastAsia="Times New Roman"/>
          <w:kern w:val="0"/>
          <w:sz w:val="24"/>
          <w:szCs w:val="24"/>
        </w:rPr>
        <w:drawing>
          <wp:inline distT="0" distB="0" distL="114300" distR="114300">
            <wp:extent cx="1428750" cy="1238250"/>
            <wp:effectExtent l="0" t="0" r="0" b="0"/>
            <wp:docPr id="100055" name="图片 100055" descr="@@@59923a3e-9147-4c4f-871d-3d7d765a89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59923a3e-9147-4c4f-871d-3d7d765a89c9"/>
                    <pic:cNvPicPr>
                      <a:picLocks noChangeAspect="1"/>
                    </pic:cNvPicPr>
                  </pic:nvPicPr>
                  <pic:blipFill>
                    <a:blip r:embed="rId33"/>
                    <a:stretch>
                      <a:fillRect/>
                    </a:stretch>
                  </pic:blipFill>
                  <pic:spPr>
                    <a:xfrm>
                      <a:off x="0" y="0"/>
                      <a:ext cx="1428750" cy="1238250"/>
                    </a:xfrm>
                    <a:prstGeom prst="rect">
                      <a:avLst/>
                    </a:prstGeom>
                  </pic:spPr>
                </pic:pic>
              </a:graphicData>
            </a:graphic>
          </wp:inline>
        </w:drawing>
      </w:r>
      <w:r>
        <w:rPr>
          <w:rFonts w:eastAsia="Times New Roman"/>
          <w:kern w:val="0"/>
          <w:sz w:val="24"/>
          <w:szCs w:val="24"/>
        </w:rPr>
        <w:t>  </w:t>
      </w:r>
    </w:p>
    <w:p w14:paraId="5D5D3DCD">
      <w:pPr>
        <w:spacing w:line="360" w:lineRule="auto"/>
        <w:jc w:val="left"/>
      </w:pPr>
      <w:r>
        <w:t>(1)求三棱锥</w:t>
      </w:r>
      <w:r>
        <w:rPr>
          <w:rFonts w:eastAsia="Times New Roman"/>
          <w:i/>
        </w:rPr>
        <w:t>P</w:t>
      </w:r>
      <w:r>
        <w:t>-</w:t>
      </w:r>
      <w:r>
        <w:rPr>
          <w:rFonts w:eastAsia="Times New Roman"/>
          <w:i/>
        </w:rPr>
        <w:t>ABC</w:t>
      </w:r>
      <w:r>
        <w:t>的体积；</w:t>
      </w:r>
    </w:p>
    <w:p w14:paraId="5D18CF64">
      <w:pPr>
        <w:spacing w:line="360" w:lineRule="auto"/>
        <w:jc w:val="left"/>
      </w:pPr>
      <w:r>
        <w:t>(2)若</w:t>
      </w:r>
      <w:r>
        <w:rPr>
          <w:rFonts w:eastAsia="Times New Roman"/>
          <w:i/>
        </w:rPr>
        <w:t>M</w:t>
      </w:r>
      <w:r>
        <w:t>为</w:t>
      </w:r>
      <w:r>
        <w:rPr>
          <w:rFonts w:eastAsia="Times New Roman"/>
          <w:i/>
        </w:rPr>
        <w:t>BC</w:t>
      </w:r>
      <w:r>
        <w:t>中点，求</w:t>
      </w:r>
      <w:r>
        <w:rPr>
          <w:rFonts w:eastAsia="Times New Roman"/>
          <w:i/>
        </w:rPr>
        <w:t>PM</w:t>
      </w:r>
      <w:r>
        <w:t>与平面</w:t>
      </w:r>
      <w:r>
        <w:rPr>
          <w:rFonts w:eastAsia="Times New Roman"/>
          <w:i/>
        </w:rPr>
        <w:t>PAC</w:t>
      </w:r>
      <w:r>
        <w:t>所成角大小（结果用反三角数值表示）.</w:t>
      </w:r>
    </w:p>
    <w:p w14:paraId="1BD91B14">
      <w:pPr>
        <w:shd w:val="clear" w:color="auto" w:fill="F2F2F2"/>
        <w:spacing w:line="360" w:lineRule="auto"/>
        <w:jc w:val="left"/>
      </w:pPr>
      <w:r>
        <w:rPr>
          <w:color w:val="FF0000"/>
        </w:rPr>
        <w:t>【答案】(1)1；</w:t>
      </w:r>
    </w:p>
    <w:p w14:paraId="72F08962">
      <w:pPr>
        <w:shd w:val="clear" w:color="auto" w:fill="F2F2F2"/>
        <w:spacing w:line="360" w:lineRule="auto"/>
        <w:jc w:val="left"/>
      </w:pPr>
      <w:r>
        <w:rPr>
          <w:color w:val="FF0000"/>
        </w:rPr>
        <w:t>(2)</w:t>
      </w:r>
      <m:oMath>
        <m:r>
          <m:rPr/>
          <w:rPr>
            <w:rFonts w:ascii="Cambria Math" w:hAnsi="Cambria Math" w:cs="Cambria Math"/>
          </w:rPr>
          <m:t>θ=</m:t>
        </m:r>
        <m:r>
          <m:rPr>
            <m:sty m:val="p"/>
          </m:rPr>
          <w:rPr>
            <w:rFonts w:ascii="Cambria Math" w:hAnsi="Cambria Math" w:cs="Cambria Math"/>
          </w:rPr>
          <m:t>arcsin</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10D35A82">
      <w:pPr>
        <w:shd w:val="clear" w:color="auto" w:fill="F2F2F2"/>
        <w:spacing w:line="360" w:lineRule="auto"/>
        <w:jc w:val="left"/>
      </w:pPr>
      <w:r>
        <w:rPr>
          <w:color w:val="FF0000"/>
        </w:rPr>
        <w:t>【分析】（1）由棱锥体积公式计算；</w:t>
      </w:r>
    </w:p>
    <w:p w14:paraId="1743E1E7">
      <w:pPr>
        <w:shd w:val="clear" w:color="auto" w:fill="F2F2F2"/>
        <w:spacing w:line="360" w:lineRule="auto"/>
        <w:jc w:val="left"/>
      </w:pPr>
      <w:r>
        <w:rPr>
          <w:color w:val="FF0000"/>
        </w:rPr>
        <w:t>（2）建立空间直角坐标系，用空间向量法二面角．</w:t>
      </w:r>
    </w:p>
    <w:p w14:paraId="223E28FF">
      <w:pPr>
        <w:shd w:val="clear" w:color="auto" w:fill="F2F2F2"/>
        <w:spacing w:line="360" w:lineRule="auto"/>
        <w:jc w:val="left"/>
      </w:pPr>
      <w:r>
        <w:rPr>
          <w:color w:val="FF0000"/>
        </w:rPr>
        <w:t>【详解】（1）</w:t>
      </w:r>
      <m:oMath>
        <m:r>
          <m:rPr/>
          <w:rPr>
            <w:rFonts w:ascii="Cambria Math" w:hAnsi="Cambria Math" w:cs="Cambria Math"/>
          </w:rPr>
          <m:t>PO⊥</m:t>
        </m:r>
      </m:oMath>
      <w:r>
        <w:rPr>
          <w:color w:val="FF0000"/>
        </w:rPr>
        <w:t>底面</w:t>
      </w:r>
      <w:r>
        <w:rPr>
          <w:rFonts w:eastAsia="Times New Roman"/>
          <w:i/>
          <w:color w:val="FF0000"/>
        </w:rPr>
        <w:t>ABC</w:t>
      </w:r>
      <w:r>
        <w:rPr>
          <w:color w:val="FF0000"/>
        </w:rPr>
        <w:t>，</w:t>
      </w:r>
      <m:oMath>
        <m:r>
          <m:rPr/>
          <w:rPr>
            <w:rFonts w:ascii="Cambria Math" w:hAnsi="Cambria Math" w:cs="Cambria Math"/>
          </w:rPr>
          <m:t>AC⊂</m:t>
        </m:r>
      </m:oMath>
      <w:r>
        <w:rPr>
          <w:color w:val="FF0000"/>
        </w:rPr>
        <w:t>底面</w:t>
      </w:r>
      <w:r>
        <w:rPr>
          <w:rFonts w:eastAsia="Times New Roman"/>
          <w:i/>
          <w:color w:val="FF0000"/>
        </w:rPr>
        <w:t>ABC</w:t>
      </w:r>
      <w:r>
        <w:rPr>
          <w:color w:val="FF0000"/>
        </w:rPr>
        <w:t>，则</w:t>
      </w:r>
      <m:oMath>
        <m:r>
          <m:rPr/>
          <w:rPr>
            <w:rFonts w:ascii="Cambria Math" w:hAnsi="Cambria Math" w:cs="Cambria Math"/>
          </w:rPr>
          <m:t>PO⊥AC</m:t>
        </m:r>
      </m:oMath>
      <w:r>
        <w:rPr>
          <w:color w:val="FF0000"/>
        </w:rPr>
        <w:t>，连接</w:t>
      </w:r>
      <m:oMath>
        <m:r>
          <m:rPr/>
          <w:rPr>
            <w:rFonts w:ascii="Cambria Math" w:hAnsi="Cambria Math" w:cs="Cambria Math"/>
          </w:rPr>
          <m:t>BO</m:t>
        </m:r>
      </m:oMath>
      <w:r>
        <w:rPr>
          <w:color w:val="FF0000"/>
        </w:rPr>
        <w:t>，同理</w:t>
      </w:r>
      <m:oMath>
        <m:r>
          <m:rPr/>
          <w:rPr>
            <w:rFonts w:ascii="Cambria Math" w:hAnsi="Cambria Math" w:cs="Cambria Math"/>
          </w:rPr>
          <m:t>PO⊥BO</m:t>
        </m:r>
      </m:oMath>
      <w:r>
        <w:rPr>
          <w:color w:val="FF0000"/>
        </w:rPr>
        <w:t>，</w:t>
      </w:r>
    </w:p>
    <w:p w14:paraId="45B77C74">
      <w:pPr>
        <w:shd w:val="clear" w:color="auto" w:fill="F2F2F2"/>
        <w:spacing w:line="360" w:lineRule="auto"/>
        <w:jc w:val="left"/>
      </w:pPr>
      <w:r>
        <w:rPr>
          <w:color w:val="FF0000"/>
        </w:rPr>
        <w:t>又</w:t>
      </w:r>
      <m:oMath>
        <m:r>
          <m:rPr/>
          <w:rPr>
            <w:rFonts w:ascii="Cambria Math" w:hAnsi="Cambria Math" w:cs="Cambria Math"/>
          </w:rPr>
          <m:t>AO=</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AC=1</m:t>
        </m:r>
      </m:oMath>
      <w:r>
        <w:rPr>
          <w:color w:val="FF0000"/>
        </w:rPr>
        <w:t>，</w:t>
      </w:r>
      <m:oMath>
        <m:r>
          <m:rPr/>
          <w:rPr>
            <w:rFonts w:ascii="Cambria Math" w:hAnsi="Cambria Math" w:cs="Cambria Math"/>
          </w:rPr>
          <m:t>PA=2</m:t>
        </m:r>
      </m:oMath>
      <w:r>
        <w:rPr>
          <w:color w:val="FF0000"/>
        </w:rPr>
        <w:t>，∴</w:t>
      </w:r>
      <m:oMath>
        <m:r>
          <m:rPr/>
          <w:rPr>
            <w:rFonts w:ascii="Cambria Math" w:hAnsi="Cambria Math" w:cs="Cambria Math"/>
          </w:rPr>
          <m:t>PO=</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2B2E425D">
      <w:pPr>
        <w:shd w:val="clear" w:color="auto" w:fill="F2F2F2"/>
        <w:spacing w:line="360" w:lineRule="auto"/>
        <w:jc w:val="left"/>
      </w:pPr>
      <w:r>
        <w:rPr>
          <w:color w:val="FF0000"/>
        </w:rPr>
        <w:t>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×2×2×</m:t>
        </m:r>
        <m:r>
          <m:rPr>
            <m:sty m:val="p"/>
          </m:rPr>
          <w:rPr>
            <w:rFonts w:ascii="Cambria Math" w:hAnsi="Cambria Math" w:cs="Cambria Math"/>
          </w:rPr>
          <m:t>sin</m:t>
        </m:r>
        <m:r>
          <m:rPr/>
          <w:rPr>
            <w:rFonts w:ascii="Cambria Math" w:hAnsi="Cambria Math" w:cs="Cambria Math"/>
          </w:rPr>
          <m:t>60°=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28B4A38E">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P−ABC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PO⋅</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oMath>
      <w:r>
        <w:rPr>
          <w:color w:val="FF0000"/>
        </w:rPr>
        <w:t>；</w:t>
      </w:r>
    </w:p>
    <w:p w14:paraId="34F35A26">
      <w:pPr>
        <w:shd w:val="clear" w:color="auto" w:fill="F2F2F2"/>
        <w:spacing w:line="360" w:lineRule="auto"/>
        <w:jc w:val="left"/>
      </w:pPr>
      <w:r>
        <w:rPr>
          <w:color w:val="FF0000"/>
        </w:rPr>
        <w:t>（2）由已知</w:t>
      </w:r>
      <m:oMath>
        <m:r>
          <m:rPr/>
          <w:rPr>
            <w:rFonts w:ascii="Cambria Math" w:hAnsi="Cambria Math" w:cs="Cambria Math"/>
          </w:rPr>
          <m:t>BO⊥AC</m:t>
        </m:r>
      </m:oMath>
      <w:r>
        <w:rPr>
          <w:color w:val="FF0000"/>
        </w:rPr>
        <w:t>，分别以</w:t>
      </w:r>
      <m:oMath>
        <m:r>
          <m:rPr/>
          <w:rPr>
            <w:rFonts w:ascii="Cambria Math" w:hAnsi="Cambria Math" w:cs="Cambria Math"/>
          </w:rPr>
          <m:t>OB,OC,OP</m:t>
        </m:r>
      </m:oMath>
      <w:r>
        <w:rPr>
          <w:color w:val="FF0000"/>
        </w:rPr>
        <w:t>为</w:t>
      </w:r>
      <m:oMath>
        <m:r>
          <m:rPr/>
          <w:rPr>
            <w:rFonts w:ascii="Cambria Math" w:hAnsi="Cambria Math" w:cs="Cambria Math"/>
          </w:rPr>
          <m:t>x,y,z</m:t>
        </m:r>
      </m:oMath>
      <w:r>
        <w:rPr>
          <w:color w:val="FF0000"/>
        </w:rPr>
        <w:t>轴建立空间直角坐标系，如图，</w:t>
      </w:r>
    </w:p>
    <w:p w14:paraId="76D63C4B">
      <w:pPr>
        <w:shd w:val="clear" w:color="auto" w:fill="F2F2F2"/>
        <w:spacing w:line="360" w:lineRule="auto"/>
        <w:jc w:val="left"/>
      </w:pPr>
      <w:r>
        <w:rPr>
          <w:color w:val="FF0000"/>
        </w:rPr>
        <w:t>由已知</w:t>
      </w:r>
      <m:oMath>
        <m:r>
          <m:rPr/>
          <w:rPr>
            <w:rFonts w:ascii="Cambria Math" w:hAnsi="Cambria Math" w:cs="Cambria Math"/>
          </w:rPr>
          <m:t>BO=</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13D3F6F2">
      <w:pPr>
        <w:shd w:val="clear" w:color="auto" w:fill="F2F2F2"/>
        <w:spacing w:line="360" w:lineRule="auto"/>
        <w:jc w:val="left"/>
      </w:pPr>
      <w:r>
        <w:rPr>
          <w:color w:val="FF0000"/>
        </w:rPr>
        <w:t>则</w:t>
      </w:r>
      <m:oMath>
        <m:r>
          <m:rPr/>
          <w:rPr>
            <w:rFonts w:ascii="Cambria Math" w:hAnsi="Cambria Math" w:cs="Cambria Math"/>
          </w:rPr>
          <m:t>P(0,0,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oMath>
      <w:r>
        <w:rPr>
          <w:color w:val="FF0000"/>
        </w:rPr>
        <w:t>，</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,0,0)</m:t>
        </m:r>
      </m:oMath>
      <w:r>
        <w:rPr>
          <w:color w:val="FF0000"/>
        </w:rPr>
        <w:t>，</w:t>
      </w:r>
      <m:oMath>
        <m:r>
          <m:rPr/>
          <w:rPr>
            <w:rFonts w:ascii="Cambria Math" w:hAnsi="Cambria Math" w:cs="Cambria Math"/>
          </w:rPr>
          <m:t>C(0,1,0)</m:t>
        </m:r>
      </m:oMath>
      <w:r>
        <w:rPr>
          <w:color w:val="FF0000"/>
        </w:rPr>
        <w:t>，∴</w:t>
      </w:r>
      <m:oMath>
        <m:r>
          <m:rPr/>
          <w:rPr>
            <w:rFonts w:ascii="Cambria Math" w:hAnsi="Cambria Math" w:cs="Cambria Math"/>
          </w:rPr>
          <m:t>M(</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oMath>
      <w:r>
        <w:rPr>
          <w:color w:val="FF0000"/>
        </w:rPr>
        <w:t>，</w:t>
      </w:r>
    </w:p>
    <w:p w14:paraId="45B55265">
      <w:pPr>
        <w:shd w:val="clear" w:color="auto" w:fill="F2F2F2"/>
        <w:spacing w:line="360" w:lineRule="auto"/>
        <w:jc w:val="left"/>
      </w:pPr>
      <m:oMath>
        <m:acc>
          <m:accPr>
            <m:chr m:val="⃗"/>
            <m:ctrlPr>
              <w:rPr>
                <w:rFonts w:ascii="Cambria Math" w:hAnsi="Cambria Math"/>
              </w:rPr>
            </m:ctrlPr>
          </m:accPr>
          <m:e>
            <m:r>
              <m:rPr/>
              <w:rPr>
                <w:rFonts w:ascii="Cambria Math" w:hAnsi="Cambria Math" w:cs="Cambria Math"/>
              </w:rPr>
              <m:t>PM</m:t>
            </m:r>
            <m:ctrlPr>
              <w:rPr>
                <w:rFonts w:ascii="Cambria Math" w:hAnsi="Cambria Math"/>
              </w:rPr>
            </m:ctrlPr>
          </m:e>
        </m:acc>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oMath>
      <w:r>
        <w:rPr>
          <w:color w:val="FF0000"/>
        </w:rPr>
        <w:t>，易知平面</w:t>
      </w:r>
      <m:oMath>
        <m:r>
          <m:rPr/>
          <w:rPr>
            <w:rFonts w:ascii="Cambria Math" w:hAnsi="Cambria Math" w:cs="Cambria Math"/>
          </w:rPr>
          <m:t>PAC</m:t>
        </m:r>
      </m:oMath>
      <w:r>
        <w:rPr>
          <w:color w:val="FF0000"/>
        </w:rPr>
        <w:t>的一个法向量是</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=(1,0,0)</m:t>
        </m:r>
      </m:oMath>
      <w:r>
        <w:rPr>
          <w:color w:val="FF0000"/>
        </w:rPr>
        <w:t>，</w:t>
      </w:r>
    </w:p>
    <w:p w14:paraId="5826B42C">
      <w:pPr>
        <w:shd w:val="clear" w:color="auto" w:fill="F2F2F2"/>
        <w:spacing w:line="360" w:lineRule="auto"/>
        <w:jc w:val="left"/>
      </w:pPr>
      <m:oMath>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PM</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PM</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PM</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5FDAE0C3">
      <w:pPr>
        <w:shd w:val="clear" w:color="auto" w:fill="F2F2F2"/>
        <w:spacing w:line="360" w:lineRule="auto"/>
        <w:jc w:val="left"/>
      </w:pPr>
      <w:r>
        <w:rPr>
          <w:color w:val="FF0000"/>
        </w:rPr>
        <w:t>设</w:t>
      </w:r>
      <w:r>
        <w:rPr>
          <w:rFonts w:eastAsia="Times New Roman"/>
          <w:i/>
          <w:color w:val="FF0000"/>
        </w:rPr>
        <w:t>PM</w:t>
      </w:r>
      <w:r>
        <w:rPr>
          <w:color w:val="FF0000"/>
        </w:rPr>
        <w:t>与平面</w:t>
      </w:r>
      <w:r>
        <w:rPr>
          <w:rFonts w:eastAsia="Times New Roman"/>
          <w:i/>
          <w:color w:val="FF0000"/>
        </w:rPr>
        <w:t>PAC</w:t>
      </w:r>
      <w:r>
        <w:rPr>
          <w:color w:val="FF0000"/>
        </w:rPr>
        <w:t>所成角大小为</w:t>
      </w:r>
      <m:oMath>
        <m:r>
          <m:rPr/>
          <w:rPr>
            <w:rFonts w:ascii="Cambria Math" w:hAnsi="Cambria Math" w:cs="Cambria Math"/>
          </w:rPr>
          <m:t>θ</m:t>
        </m:r>
      </m:oMath>
      <w:r>
        <w:rPr>
          <w:color w:val="FF0000"/>
        </w:rPr>
        <w:t>，则</w:t>
      </w:r>
      <m:oMath>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m:oMath>
        <m:r>
          <m:rPr/>
          <w:rPr>
            <w:rFonts w:ascii="Cambria Math" w:hAnsi="Cambria Math" w:cs="Cambria Math"/>
          </w:rPr>
          <m:t>θ∈[0,</m:t>
        </m:r>
        <m:r>
          <m:rPr>
            <m:nor/>
            <m:sty m:val="p"/>
          </m:rPr>
          <w:rPr>
            <w:rFonts w:ascii="Cambria Math" w:hAnsi="Cambria Math" w:cs="Cambria Math"/>
            <w:b w:val="0"/>
            <w:i w:val="0"/>
          </w:rPr>
          <m:t>π</m:t>
        </m:r>
        <m:r>
          <m:rPr/>
          <w:rPr>
            <w:rFonts w:ascii="Cambria Math" w:hAnsi="Cambria Math" w:cs="Cambria Math"/>
          </w:rPr>
          <m:t>]</m:t>
        </m:r>
      </m:oMath>
      <w:r>
        <w:rPr>
          <w:color w:val="FF0000"/>
        </w:rPr>
        <w:t>，∴</w:t>
      </w:r>
      <m:oMath>
        <m:r>
          <m:rPr/>
          <w:rPr>
            <w:rFonts w:ascii="Cambria Math" w:hAnsi="Cambria Math" w:cs="Cambria Math"/>
          </w:rPr>
          <m:t>θ=</m:t>
        </m:r>
        <m:r>
          <m:rPr>
            <m:sty m:val="p"/>
          </m:rPr>
          <w:rPr>
            <w:rFonts w:ascii="Cambria Math" w:hAnsi="Cambria Math" w:cs="Cambria Math"/>
          </w:rPr>
          <m:t>arcsin</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6AED7E71">
      <w:pPr>
        <w:shd w:val="clear" w:color="auto" w:fill="F2F2F2"/>
        <w:spacing w:line="360" w:lineRule="auto"/>
        <w:jc w:val="left"/>
      </w:pPr>
      <w:r>
        <w:rPr>
          <w:rFonts w:eastAsia="Times New Roman"/>
          <w:color w:val="FF0000"/>
          <w:kern w:val="0"/>
          <w:sz w:val="24"/>
          <w:szCs w:val="24"/>
        </w:rPr>
        <w:drawing>
          <wp:inline distT="0" distB="0" distL="114300" distR="114300">
            <wp:extent cx="1581150" cy="1485900"/>
            <wp:effectExtent l="0" t="0" r="0" b="0"/>
            <wp:docPr id="100057" name="图片 100057" descr="@@@51e12010-2620-4107-93fc-6d45ea755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51e12010-2620-4107-93fc-6d45ea755fa3"/>
                    <pic:cNvPicPr>
                      <a:picLocks noChangeAspect="1"/>
                    </pic:cNvPicPr>
                  </pic:nvPicPr>
                  <pic:blipFill>
                    <a:blip r:embed="rId34"/>
                    <a:stretch>
                      <a:fillRect/>
                    </a:stretch>
                  </pic:blipFill>
                  <pic:spPr>
                    <a:xfrm>
                      <a:off x="0" y="0"/>
                      <a:ext cx="1581150" cy="1485900"/>
                    </a:xfrm>
                    <a:prstGeom prst="rect">
                      <a:avLst/>
                    </a:prstGeom>
                  </pic:spPr>
                </pic:pic>
              </a:graphicData>
            </a:graphic>
          </wp:inline>
        </w:drawing>
      </w:r>
      <w:r>
        <w:rPr>
          <w:rFonts w:eastAsia="Times New Roman"/>
          <w:color w:val="FF0000"/>
          <w:kern w:val="0"/>
          <w:sz w:val="24"/>
          <w:szCs w:val="24"/>
        </w:rPr>
        <w:t>  </w:t>
      </w:r>
    </w:p>
    <w:p w14:paraId="34189A94">
      <w:pPr>
        <w:spacing w:line="360" w:lineRule="auto"/>
        <w:jc w:val="left"/>
      </w:pPr>
      <w:r>
        <w:t>12</w:t>
      </w:r>
      <w:r>
        <w:rPr>
          <w:color w:val="C00000"/>
        </w:rPr>
        <w:t>．（2021·浙江·高考真题）</w:t>
      </w:r>
      <w:r>
        <w:t>如图，在四棱锥</w:t>
      </w:r>
      <m:oMath>
        <m:r>
          <m:rPr/>
          <w:rPr>
            <w:rFonts w:ascii="Cambria Math" w:hAnsi="Cambria Math" w:cs="Cambria Math"/>
          </w:rPr>
          <m:t>P−ABCD</m:t>
        </m:r>
      </m:oMath>
      <w:r>
        <w:t>中，底面</w:t>
      </w:r>
      <m:oMath>
        <m:r>
          <m:rPr/>
          <w:rPr>
            <w:rFonts w:ascii="Cambria Math" w:hAnsi="Cambria Math" w:cs="Cambria Math"/>
          </w:rPr>
          <m:t>ABCD</m:t>
        </m:r>
      </m:oMath>
      <w:r>
        <w:t>是平行四边形，</w:t>
      </w:r>
      <m:oMath>
        <m:r>
          <m:rPr/>
          <w:rPr>
            <w:rFonts w:ascii="Cambria Math" w:hAnsi="Cambria Math" w:cs="Cambria Math"/>
          </w:rPr>
          <m:t>∠ABC=120°,AB=1,BC=4,PA=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oMath>
      <w:r>
        <w:t>，</w:t>
      </w:r>
      <w:r>
        <w:rPr>
          <w:rFonts w:eastAsia="Times New Roman"/>
          <w:i/>
        </w:rPr>
        <w:t>M</w:t>
      </w:r>
      <w:r>
        <w:t>，</w:t>
      </w:r>
      <w:r>
        <w:rPr>
          <w:rFonts w:eastAsia="Times New Roman"/>
          <w:i/>
        </w:rPr>
        <w:t>N</w:t>
      </w:r>
      <w:r>
        <w:t>分别为</w:t>
      </w:r>
      <m:oMath>
        <m:r>
          <m:rPr/>
          <w:rPr>
            <w:rFonts w:ascii="Cambria Math" w:hAnsi="Cambria Math" w:cs="Cambria Math"/>
          </w:rPr>
          <m:t>BC,PC</m:t>
        </m:r>
      </m:oMath>
      <w:r>
        <w:t>的中点，</w:t>
      </w:r>
      <m:oMath>
        <m:r>
          <m:rPr/>
          <w:rPr>
            <w:rFonts w:ascii="Cambria Math" w:hAnsi="Cambria Math" w:cs="Cambria Math"/>
          </w:rPr>
          <m:t>PD⊥DC,PM⊥MD</m:t>
        </m:r>
      </m:oMath>
      <w:r>
        <w:t>.</w:t>
      </w:r>
    </w:p>
    <w:p w14:paraId="2EEEFE67">
      <w:pPr>
        <w:spacing w:line="360" w:lineRule="auto"/>
        <w:jc w:val="left"/>
      </w:pPr>
      <w:r>
        <w:rPr>
          <w:rFonts w:eastAsia="Times New Roman"/>
          <w:kern w:val="0"/>
          <w:sz w:val="24"/>
          <w:szCs w:val="24"/>
        </w:rPr>
        <w:drawing>
          <wp:inline distT="0" distB="0" distL="114300" distR="114300">
            <wp:extent cx="1381125" cy="1409700"/>
            <wp:effectExtent l="0" t="0" r="9525" b="0"/>
            <wp:docPr id="100059" name="图片 100059" descr="@@@c289d563-99f4-4661-a4e2-03d5eb0eb3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289d563-99f4-4661-a4e2-03d5eb0eb36d"/>
                    <pic:cNvPicPr>
                      <a:picLocks noChangeAspect="1"/>
                    </pic:cNvPicPr>
                  </pic:nvPicPr>
                  <pic:blipFill>
                    <a:blip r:embed="rId35"/>
                    <a:stretch>
                      <a:fillRect/>
                    </a:stretch>
                  </pic:blipFill>
                  <pic:spPr>
                    <a:xfrm>
                      <a:off x="0" y="0"/>
                      <a:ext cx="1381125" cy="1409700"/>
                    </a:xfrm>
                    <a:prstGeom prst="rect">
                      <a:avLst/>
                    </a:prstGeom>
                  </pic:spPr>
                </pic:pic>
              </a:graphicData>
            </a:graphic>
          </wp:inline>
        </w:drawing>
      </w:r>
    </w:p>
    <w:p w14:paraId="21A278B5">
      <w:pPr>
        <w:spacing w:line="360" w:lineRule="auto"/>
        <w:jc w:val="left"/>
      </w:pPr>
      <w:r>
        <w:t>（1）证明：</w:t>
      </w:r>
      <m:oMath>
        <m:r>
          <m:rPr/>
          <w:rPr>
            <w:rFonts w:ascii="Cambria Math" w:hAnsi="Cambria Math" w:cs="Cambria Math"/>
          </w:rPr>
          <m:t>AB⊥PM</m:t>
        </m:r>
      </m:oMath>
      <w:r>
        <w:t>；</w:t>
      </w:r>
    </w:p>
    <w:p w14:paraId="70FD6F93">
      <w:pPr>
        <w:spacing w:line="360" w:lineRule="auto"/>
        <w:jc w:val="left"/>
      </w:pPr>
      <w:r>
        <w:t>（2）求直线</w:t>
      </w:r>
      <m:oMath>
        <m:r>
          <m:rPr/>
          <w:rPr>
            <w:rFonts w:ascii="Cambria Math" w:hAnsi="Cambria Math" w:cs="Cambria Math"/>
          </w:rPr>
          <m:t>AN</m:t>
        </m:r>
      </m:oMath>
      <w:r>
        <w:t>与平面</w:t>
      </w:r>
      <m:oMath>
        <m:r>
          <m:rPr/>
          <w:rPr>
            <w:rFonts w:ascii="Cambria Math" w:hAnsi="Cambria Math" w:cs="Cambria Math"/>
          </w:rPr>
          <m:t>PDM</m:t>
        </m:r>
      </m:oMath>
      <w:r>
        <w:t>所成角的正弦值.</w:t>
      </w:r>
    </w:p>
    <w:p w14:paraId="45AE409B">
      <w:pPr>
        <w:shd w:val="clear" w:color="auto" w:fill="F2F2F2"/>
        <w:spacing w:line="360" w:lineRule="auto"/>
        <w:jc w:val="left"/>
      </w:pPr>
      <w:r>
        <w:rPr>
          <w:color w:val="FF0000"/>
        </w:rPr>
        <w:t>【答案】（1）证明见解析；（2）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48F14ADB">
      <w:pPr>
        <w:shd w:val="clear" w:color="auto" w:fill="F2F2F2"/>
        <w:spacing w:line="360" w:lineRule="auto"/>
        <w:jc w:val="left"/>
      </w:pPr>
      <w:r>
        <w:rPr>
          <w:color w:val="FF0000"/>
        </w:rPr>
        <w:t>【分析】（1）要证</w:t>
      </w:r>
      <m:oMath>
        <m:r>
          <m:rPr/>
          <w:rPr>
            <w:rFonts w:ascii="Cambria Math" w:hAnsi="Cambria Math" w:cs="Cambria Math"/>
          </w:rPr>
          <m:t>AB⊥PM</m:t>
        </m:r>
      </m:oMath>
      <w:r>
        <w:rPr>
          <w:color w:val="FF0000"/>
        </w:rPr>
        <w:t>，可证</w:t>
      </w:r>
      <m:oMath>
        <m:r>
          <m:rPr/>
          <w:rPr>
            <w:rFonts w:ascii="Cambria Math" w:hAnsi="Cambria Math" w:cs="Cambria Math"/>
          </w:rPr>
          <m:t>DC⊥PM</m:t>
        </m:r>
      </m:oMath>
      <w:r>
        <w:rPr>
          <w:color w:val="FF0000"/>
        </w:rPr>
        <w:t>，由题意可得，</w:t>
      </w:r>
      <m:oMath>
        <m:r>
          <m:rPr/>
          <w:rPr>
            <w:rFonts w:ascii="Cambria Math" w:hAnsi="Cambria Math" w:cs="Cambria Math"/>
          </w:rPr>
          <m:t>PD⊥DC</m:t>
        </m:r>
      </m:oMath>
      <w:r>
        <w:rPr>
          <w:color w:val="FF0000"/>
        </w:rPr>
        <w:t>，易证</w:t>
      </w:r>
      <m:oMath>
        <m:r>
          <m:rPr/>
          <w:rPr>
            <w:rFonts w:ascii="Cambria Math" w:hAnsi="Cambria Math" w:cs="Cambria Math"/>
          </w:rPr>
          <m:t>DM⊥DC</m:t>
        </m:r>
      </m:oMath>
      <w:r>
        <w:rPr>
          <w:color w:val="FF0000"/>
        </w:rPr>
        <w:t>，从而</w:t>
      </w:r>
      <m:oMath>
        <m:r>
          <m:rPr/>
          <w:rPr>
            <w:rFonts w:ascii="Cambria Math" w:hAnsi="Cambria Math" w:cs="Cambria Math"/>
          </w:rPr>
          <m:t>DC⊥</m:t>
        </m:r>
      </m:oMath>
      <w:r>
        <w:rPr>
          <w:color w:val="FF0000"/>
        </w:rPr>
        <w:t>平面</w:t>
      </w:r>
      <m:oMath>
        <m:r>
          <m:rPr/>
          <w:rPr>
            <w:rFonts w:ascii="Cambria Math" w:hAnsi="Cambria Math" w:cs="Cambria Math"/>
          </w:rPr>
          <m:t>PDM</m:t>
        </m:r>
      </m:oMath>
      <w:r>
        <w:rPr>
          <w:color w:val="FF0000"/>
        </w:rPr>
        <w:t>，即有</w:t>
      </w:r>
      <m:oMath>
        <m:r>
          <m:rPr/>
          <w:rPr>
            <w:rFonts w:ascii="Cambria Math" w:hAnsi="Cambria Math" w:cs="Cambria Math"/>
          </w:rPr>
          <m:t>DC⊥PM</m:t>
        </m:r>
      </m:oMath>
      <w:r>
        <w:rPr>
          <w:color w:val="FF0000"/>
        </w:rPr>
        <w:t>，从而得证；</w:t>
      </w:r>
    </w:p>
    <w:p w14:paraId="6BD19783">
      <w:pPr>
        <w:shd w:val="clear" w:color="auto" w:fill="F2F2F2"/>
        <w:spacing w:line="360" w:lineRule="auto"/>
        <w:jc w:val="left"/>
      </w:pPr>
      <w:r>
        <w:rPr>
          <w:color w:val="FF0000"/>
        </w:rPr>
        <w:t>（2）取</w:t>
      </w:r>
      <m:oMath>
        <m:r>
          <m:rPr/>
          <w:rPr>
            <w:rFonts w:ascii="Cambria Math" w:hAnsi="Cambria Math" w:cs="Cambria Math"/>
          </w:rPr>
          <m:t>AD</m:t>
        </m:r>
      </m:oMath>
      <w:r>
        <w:rPr>
          <w:color w:val="FF0000"/>
        </w:rPr>
        <w:t>中点</w:t>
      </w:r>
      <m:oMath>
        <m:r>
          <m:rPr/>
          <w:rPr>
            <w:rFonts w:ascii="Cambria Math" w:hAnsi="Cambria Math" w:cs="Cambria Math"/>
          </w:rPr>
          <m:t>E</m:t>
        </m:r>
      </m:oMath>
      <w:r>
        <w:rPr>
          <w:color w:val="FF0000"/>
        </w:rPr>
        <w:t>，根据题意可知，</w:t>
      </w:r>
      <m:oMath>
        <m:r>
          <m:rPr/>
          <w:rPr>
            <w:rFonts w:ascii="Cambria Math" w:hAnsi="Cambria Math" w:cs="Cambria Math"/>
          </w:rPr>
          <m:t>ME,DM,PM</m:t>
        </m:r>
      </m:oMath>
      <w:r>
        <w:rPr>
          <w:color w:val="FF0000"/>
        </w:rPr>
        <w:t>两两垂直，所以以点</w:t>
      </w:r>
      <m:oMath>
        <m:r>
          <m:rPr/>
          <w:rPr>
            <w:rFonts w:ascii="Cambria Math" w:hAnsi="Cambria Math" w:cs="Cambria Math"/>
          </w:rPr>
          <m:t>M</m:t>
        </m:r>
      </m:oMath>
      <w:r>
        <w:rPr>
          <w:color w:val="FF0000"/>
        </w:rPr>
        <w:t>为坐标原点，建立空间直角坐标系，再分别求出向量</w:t>
      </w:r>
      <m:oMath>
        <m:acc>
          <m:accPr>
            <m:chr m:val="⃑"/>
            <m:ctrlPr>
              <w:rPr>
                <w:rFonts w:ascii="Cambria Math" w:hAnsi="Cambria Math"/>
              </w:rPr>
            </m:ctrlPr>
          </m:accPr>
          <m:e>
            <m:r>
              <m:rPr/>
              <w:rPr>
                <w:rFonts w:ascii="Cambria Math" w:hAnsi="Cambria Math" w:cs="Cambria Math"/>
              </w:rPr>
              <m:t>AN</m:t>
            </m:r>
            <m:ctrlPr>
              <w:rPr>
                <w:rFonts w:ascii="Cambria Math" w:hAnsi="Cambria Math"/>
              </w:rPr>
            </m:ctrlPr>
          </m:e>
        </m:acc>
      </m:oMath>
      <w:r>
        <w:rPr>
          <w:color w:val="FF0000"/>
        </w:rPr>
        <w:t>和平面</w:t>
      </w:r>
      <m:oMath>
        <m:r>
          <m:rPr/>
          <w:rPr>
            <w:rFonts w:ascii="Cambria Math" w:hAnsi="Cambria Math" w:cs="Cambria Math"/>
          </w:rPr>
          <m:t>PDM</m:t>
        </m:r>
      </m:oMath>
      <w:r>
        <w:rPr>
          <w:color w:val="FF0000"/>
        </w:rPr>
        <w:t>的一个法向量，即可根据线面角的向量公式求出．</w:t>
      </w:r>
    </w:p>
    <w:p w14:paraId="62AE6244">
      <w:pPr>
        <w:shd w:val="clear" w:color="auto" w:fill="F2F2F2"/>
        <w:spacing w:line="360" w:lineRule="auto"/>
        <w:jc w:val="left"/>
      </w:pPr>
      <w:r>
        <w:rPr>
          <w:color w:val="FF0000"/>
        </w:rPr>
        <w:t>【详解】（1）在</w:t>
      </w:r>
      <m:oMath>
        <m:r>
          <m:rPr/>
          <w:rPr>
            <w:rFonts w:ascii="Cambria Math" w:hAnsi="Cambria Math" w:cs="Cambria Math"/>
          </w:rPr>
          <m:t>△DCM</m:t>
        </m:r>
      </m:oMath>
      <w:r>
        <w:rPr>
          <w:color w:val="FF0000"/>
        </w:rPr>
        <w:t>中，</w:t>
      </w:r>
      <m:oMath>
        <m:r>
          <m:rPr/>
          <w:rPr>
            <w:rFonts w:ascii="Cambria Math" w:hAnsi="Cambria Math" w:cs="Cambria Math"/>
          </w:rPr>
          <m:t>DC=1</m:t>
        </m:r>
      </m:oMath>
      <w:r>
        <w:rPr>
          <w:color w:val="FF0000"/>
        </w:rPr>
        <w:t>，</w:t>
      </w:r>
      <m:oMath>
        <m:r>
          <m:rPr/>
          <w:rPr>
            <w:rFonts w:ascii="Cambria Math" w:hAnsi="Cambria Math" w:cs="Cambria Math"/>
          </w:rPr>
          <m:t>CM=2</m:t>
        </m:r>
      </m:oMath>
      <w:r>
        <w:rPr>
          <w:color w:val="FF0000"/>
        </w:rPr>
        <w:t>，</w:t>
      </w:r>
      <m:oMath>
        <m:r>
          <m:rPr/>
          <w:rPr>
            <w:rFonts w:ascii="Cambria Math" w:hAnsi="Cambria Math" w:cs="Cambria Math"/>
          </w:rPr>
          <m:t>∠DCM=</m:t>
        </m:r>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，由余弦定理可得</w:t>
      </w:r>
      <m:oMath>
        <m:r>
          <m:rPr/>
          <w:rPr>
            <w:rFonts w:ascii="Cambria Math" w:hAnsi="Cambria Math" w:cs="Cambria Math"/>
          </w:rPr>
          <m:t>DM=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56FCB746">
      <w:pPr>
        <w:shd w:val="clear" w:color="auto" w:fill="F2F2F2"/>
        <w:spacing w:line="360" w:lineRule="auto"/>
        <w:jc w:val="left"/>
      </w:pPr>
      <w:r>
        <w:rPr>
          <w:color w:val="FF0000"/>
        </w:rPr>
        <w:t>所以</w:t>
      </w:r>
      <m:oMath>
        <m:r>
          <m:rPr/>
          <w:rPr>
            <w:rFonts w:ascii="Cambria Math" w:hAnsi="Cambria Math" w:cs="Cambria Math"/>
          </w:rPr>
          <m:t>D</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+D</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=C</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m:oMath>
        <m:r>
          <m:rPr/>
          <w:rPr>
            <w:rFonts w:ascii="Cambria Math" w:hAnsi="Cambria Math" w:cs="Cambria Math"/>
          </w:rPr>
          <m:t>∴</m:t>
        </m:r>
      </m:oMath>
      <w:r>
        <w:rPr>
          <w:color w:val="FF0000"/>
        </w:rPr>
        <w:t xml:space="preserve"> </w:t>
      </w:r>
      <m:oMath>
        <m:r>
          <m:rPr/>
          <w:rPr>
            <w:rFonts w:ascii="Cambria Math" w:hAnsi="Cambria Math" w:cs="Cambria Math"/>
          </w:rPr>
          <m:t>DM⊥DC</m:t>
        </m:r>
      </m:oMath>
      <w:r>
        <w:rPr>
          <w:color w:val="FF0000"/>
        </w:rPr>
        <w:t>．由题意</w:t>
      </w:r>
      <m:oMath>
        <m:r>
          <m:rPr/>
          <w:rPr>
            <w:rFonts w:ascii="Cambria Math" w:hAnsi="Cambria Math" w:cs="Cambria Math"/>
          </w:rPr>
          <m:t>DC⊥PD</m:t>
        </m:r>
      </m:oMath>
      <w:r>
        <w:rPr>
          <w:color w:val="FF0000"/>
        </w:rPr>
        <w:t>且</w:t>
      </w:r>
      <m:oMath>
        <m:r>
          <m:rPr/>
          <w:rPr>
            <w:rFonts w:ascii="Cambria Math" w:hAnsi="Cambria Math" w:cs="Cambria Math"/>
          </w:rPr>
          <m:t>PD∩DM=D</m:t>
        </m:r>
      </m:oMath>
      <w:r>
        <w:rPr>
          <w:color w:val="FF0000"/>
        </w:rPr>
        <w:t>，</w:t>
      </w:r>
      <m:oMath>
        <m:r>
          <m:rPr/>
          <w:rPr>
            <w:rFonts w:ascii="Cambria Math" w:hAnsi="Cambria Math" w:cs="Cambria Math"/>
          </w:rPr>
          <m:t>∴DC⊥</m:t>
        </m:r>
      </m:oMath>
      <w:r>
        <w:rPr>
          <w:color w:val="FF0000"/>
        </w:rPr>
        <w:t>平面</w:t>
      </w:r>
      <m:oMath>
        <m:r>
          <m:rPr/>
          <w:rPr>
            <w:rFonts w:ascii="Cambria Math" w:hAnsi="Cambria Math" w:cs="Cambria Math"/>
          </w:rPr>
          <m:t>PDM</m:t>
        </m:r>
      </m:oMath>
      <w:r>
        <w:rPr>
          <w:color w:val="FF0000"/>
        </w:rPr>
        <w:t>，而</w:t>
      </w:r>
      <m:oMath>
        <m:r>
          <m:rPr/>
          <w:rPr>
            <w:rFonts w:ascii="Cambria Math" w:hAnsi="Cambria Math" w:cs="Cambria Math"/>
          </w:rPr>
          <m:t>PM⊂</m:t>
        </m:r>
      </m:oMath>
      <w:r>
        <w:rPr>
          <w:color w:val="FF0000"/>
        </w:rPr>
        <w:t>平面</w:t>
      </w:r>
      <m:oMath>
        <m:r>
          <m:rPr/>
          <w:rPr>
            <w:rFonts w:ascii="Cambria Math" w:hAnsi="Cambria Math" w:cs="Cambria Math"/>
          </w:rPr>
          <m:t>PDM</m:t>
        </m:r>
      </m:oMath>
      <w:r>
        <w:rPr>
          <w:color w:val="FF0000"/>
        </w:rPr>
        <w:t>，所以</w:t>
      </w:r>
      <m:oMath>
        <m:r>
          <m:rPr/>
          <w:rPr>
            <w:rFonts w:ascii="Cambria Math" w:hAnsi="Cambria Math" w:cs="Cambria Math"/>
          </w:rPr>
          <m:t>DC⊥PM</m:t>
        </m:r>
      </m:oMath>
      <w:r>
        <w:rPr>
          <w:color w:val="FF0000"/>
        </w:rPr>
        <w:t>，又</w:t>
      </w:r>
      <m:oMath>
        <m:r>
          <m:rPr/>
          <w:rPr>
            <w:rFonts w:ascii="Cambria Math" w:hAnsi="Cambria Math" w:cs="Cambria Math"/>
          </w:rPr>
          <m:t>AB//DC</m:t>
        </m:r>
      </m:oMath>
      <w:r>
        <w:rPr>
          <w:color w:val="FF0000"/>
        </w:rPr>
        <w:t>，所以</w:t>
      </w:r>
      <m:oMath>
        <m:r>
          <m:rPr/>
          <w:rPr>
            <w:rFonts w:ascii="Cambria Math" w:hAnsi="Cambria Math" w:cs="Cambria Math"/>
          </w:rPr>
          <m:t>AB⊥PM</m:t>
        </m:r>
      </m:oMath>
      <w:r>
        <w:rPr>
          <w:color w:val="FF0000"/>
        </w:rPr>
        <w:t>．</w:t>
      </w:r>
    </w:p>
    <w:p w14:paraId="380FD9D6">
      <w:pPr>
        <w:shd w:val="clear" w:color="auto" w:fill="F2F2F2"/>
        <w:spacing w:line="360" w:lineRule="auto"/>
        <w:jc w:val="left"/>
      </w:pPr>
      <w:r>
        <w:rPr>
          <w:color w:val="FF0000"/>
        </w:rPr>
        <w:t>（2）由</w:t>
      </w:r>
      <m:oMath>
        <m:r>
          <m:rPr/>
          <w:rPr>
            <w:rFonts w:ascii="Cambria Math" w:hAnsi="Cambria Math" w:cs="Cambria Math"/>
          </w:rPr>
          <m:t>PM⊥MD</m:t>
        </m:r>
      </m:oMath>
      <w:r>
        <w:rPr>
          <w:color w:val="FF0000"/>
        </w:rPr>
        <w:t>，</w:t>
      </w:r>
      <m:oMath>
        <m:r>
          <m:rPr/>
          <w:rPr>
            <w:rFonts w:ascii="Cambria Math" w:hAnsi="Cambria Math" w:cs="Cambria Math"/>
          </w:rPr>
          <m:t>AB⊥PM</m:t>
        </m:r>
      </m:oMath>
      <w:r>
        <w:rPr>
          <w:color w:val="FF0000"/>
        </w:rPr>
        <w:t>，而</w:t>
      </w:r>
      <m:oMath>
        <m:r>
          <m:rPr/>
          <w:rPr>
            <w:rFonts w:ascii="Cambria Math" w:hAnsi="Cambria Math" w:cs="Cambria Math"/>
          </w:rPr>
          <m:t>AB</m:t>
        </m:r>
      </m:oMath>
      <w:r>
        <w:rPr>
          <w:color w:val="FF0000"/>
        </w:rPr>
        <w:t>与</w:t>
      </w:r>
      <m:oMath>
        <m:r>
          <m:rPr/>
          <w:rPr>
            <w:rFonts w:ascii="Cambria Math" w:hAnsi="Cambria Math" w:cs="Cambria Math"/>
          </w:rPr>
          <m:t>DM</m:t>
        </m:r>
      </m:oMath>
      <w:r>
        <w:rPr>
          <w:color w:val="FF0000"/>
        </w:rPr>
        <w:t>相交，所以</w:t>
      </w:r>
      <m:oMath>
        <m:r>
          <m:rPr/>
          <w:rPr>
            <w:rFonts w:ascii="Cambria Math" w:hAnsi="Cambria Math" w:cs="Cambria Math"/>
          </w:rPr>
          <m:t>PM⊥</m:t>
        </m:r>
      </m:oMath>
      <w:r>
        <w:rPr>
          <w:color w:val="FF0000"/>
        </w:rPr>
        <w:t>平面</w:t>
      </w:r>
      <m:oMath>
        <m:r>
          <m:rPr/>
          <w:rPr>
            <w:rFonts w:ascii="Cambria Math" w:hAnsi="Cambria Math" w:cs="Cambria Math"/>
          </w:rPr>
          <m:t>ABCD</m:t>
        </m:r>
      </m:oMath>
      <w:r>
        <w:rPr>
          <w:color w:val="FF0000"/>
        </w:rPr>
        <w:t>，因为</w:t>
      </w:r>
      <m:oMath>
        <m:r>
          <m:rPr/>
          <w:rPr>
            <w:rFonts w:ascii="Cambria Math" w:hAnsi="Cambria Math" w:cs="Cambria Math"/>
          </w:rPr>
          <m:t>AM=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rPr>
          <w:color w:val="FF0000"/>
        </w:rPr>
        <w:t>，所以</w:t>
      </w:r>
      <m:oMath>
        <m:r>
          <m:rPr/>
          <w:rPr>
            <w:rFonts w:ascii="Cambria Math" w:hAnsi="Cambria Math" w:cs="Cambria Math"/>
          </w:rPr>
          <m:t>PM=2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，取</w:t>
      </w:r>
      <m:oMath>
        <m:r>
          <m:rPr/>
          <w:rPr>
            <w:rFonts w:ascii="Cambria Math" w:hAnsi="Cambria Math" w:cs="Cambria Math"/>
          </w:rPr>
          <m:t>AD</m:t>
        </m:r>
      </m:oMath>
      <w:r>
        <w:rPr>
          <w:color w:val="FF0000"/>
        </w:rPr>
        <w:t>中点</w:t>
      </w:r>
      <m:oMath>
        <m:r>
          <m:rPr/>
          <w:rPr>
            <w:rFonts w:ascii="Cambria Math" w:hAnsi="Cambria Math" w:cs="Cambria Math"/>
          </w:rPr>
          <m:t>E</m:t>
        </m:r>
      </m:oMath>
      <w:r>
        <w:rPr>
          <w:color w:val="FF0000"/>
        </w:rPr>
        <w:t>，连接</w:t>
      </w:r>
      <m:oMath>
        <m:r>
          <m:rPr/>
          <w:rPr>
            <w:rFonts w:ascii="Cambria Math" w:hAnsi="Cambria Math" w:cs="Cambria Math"/>
          </w:rPr>
          <m:t>ME</m:t>
        </m:r>
      </m:oMath>
      <w:r>
        <w:rPr>
          <w:color w:val="FF0000"/>
        </w:rPr>
        <w:t>，则</w:t>
      </w:r>
      <m:oMath>
        <m:r>
          <m:rPr/>
          <w:rPr>
            <w:rFonts w:ascii="Cambria Math" w:hAnsi="Cambria Math" w:cs="Cambria Math"/>
          </w:rPr>
          <m:t>ME,DM,PM</m:t>
        </m:r>
      </m:oMath>
      <w:r>
        <w:rPr>
          <w:color w:val="FF0000"/>
        </w:rPr>
        <w:t>两两垂直，以点</w:t>
      </w:r>
      <m:oMath>
        <m:r>
          <m:rPr/>
          <w:rPr>
            <w:rFonts w:ascii="Cambria Math" w:hAnsi="Cambria Math" w:cs="Cambria Math"/>
          </w:rPr>
          <m:t>M</m:t>
        </m:r>
      </m:oMath>
      <w:r>
        <w:rPr>
          <w:color w:val="FF0000"/>
        </w:rPr>
        <w:t xml:space="preserve">为坐标原点，如图所示，建立空间直角坐标系, </w:t>
      </w:r>
    </w:p>
    <w:p w14:paraId="5324C5AD">
      <w:pPr>
        <w:shd w:val="clear" w:color="auto" w:fill="F2F2F2"/>
        <w:spacing w:line="360" w:lineRule="auto"/>
        <w:jc w:val="left"/>
      </w:pPr>
      <w:r>
        <w:rPr>
          <w:color w:val="FF0000"/>
        </w:rPr>
        <w:t>则</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,2,0),P(0,0,2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,0,0)</m:t>
        </m:r>
      </m:oMath>
      <w:r>
        <w:rPr>
          <w:color w:val="FF0000"/>
        </w:rPr>
        <w:t>,</w:t>
      </w:r>
      <m:oMath>
        <m:r>
          <m:rPr/>
          <w:rPr>
            <w:rFonts w:ascii="Cambria Math" w:hAnsi="Cambria Math" w:cs="Cambria Math"/>
          </w:rPr>
          <m:t>M(0,0,0),C(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,−1,0)</m:t>
        </m:r>
      </m:oMath>
    </w:p>
    <w:p w14:paraId="44C05D02">
      <w:pPr>
        <w:shd w:val="clear" w:color="auto" w:fill="F2F2F2"/>
        <w:spacing w:line="360" w:lineRule="auto"/>
        <w:jc w:val="left"/>
      </w:pPr>
      <w:r>
        <w:rPr>
          <w:color w:val="FF0000"/>
        </w:rPr>
        <w:t>又</w:t>
      </w:r>
      <m:oMath>
        <m:r>
          <m:rPr/>
          <w:rPr>
            <w:rFonts w:ascii="Cambria Math" w:hAnsi="Cambria Math" w:cs="Cambria Math"/>
          </w:rPr>
          <m:t>N</m:t>
        </m:r>
      </m:oMath>
      <w:r>
        <w:rPr>
          <w:color w:val="FF0000"/>
        </w:rPr>
        <w:t>为</w:t>
      </w:r>
      <m:oMath>
        <m:r>
          <m:rPr/>
          <w:rPr>
            <w:rFonts w:ascii="Cambria Math" w:hAnsi="Cambria Math" w:cs="Cambria Math"/>
          </w:rPr>
          <m:t>PC</m:t>
        </m:r>
      </m:oMath>
      <w:r>
        <w:rPr>
          <w:color w:val="FF0000"/>
        </w:rPr>
        <w:t>中点，所以</w:t>
      </w:r>
      <m:oMath>
        <m:r>
          <m:rPr/>
          <w:rPr>
            <w:rFonts w:ascii="Cambria Math" w:hAnsi="Cambria Math" w:cs="Cambria Math"/>
          </w:rPr>
          <m:t>N</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AN</m:t>
            </m:r>
            <m:ctrlPr>
              <w:rPr>
                <w:rFonts w:ascii="Cambria Math" w:hAnsi="Cambria Math"/>
              </w:rPr>
            </m:ctrlPr>
          </m:e>
        </m:acc>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rPr>
          <w:color w:val="FF0000"/>
        </w:rPr>
        <w:t>.</w:t>
      </w:r>
    </w:p>
    <w:p w14:paraId="22BCE36E">
      <w:pPr>
        <w:shd w:val="clear" w:color="auto" w:fill="F2F2F2"/>
        <w:spacing w:line="360" w:lineRule="auto"/>
        <w:jc w:val="left"/>
      </w:pPr>
      <w:r>
        <w:rPr>
          <w:color w:val="FF0000"/>
        </w:rPr>
        <w:t>由（1）得</w:t>
      </w:r>
      <m:oMath>
        <m:r>
          <m:rPr/>
          <w:rPr>
            <w:rFonts w:ascii="Cambria Math" w:hAnsi="Cambria Math" w:cs="Cambria Math"/>
          </w:rPr>
          <m:t>CD⊥</m:t>
        </m:r>
      </m:oMath>
      <w:r>
        <w:rPr>
          <w:color w:val="FF0000"/>
        </w:rPr>
        <w:t>平面</w:t>
      </w:r>
      <m:oMath>
        <m:r>
          <m:rPr/>
          <w:rPr>
            <w:rFonts w:ascii="Cambria Math" w:hAnsi="Cambria Math" w:cs="Cambria Math"/>
          </w:rPr>
          <m:t>PDM</m:t>
        </m:r>
      </m:oMath>
      <w:r>
        <w:rPr>
          <w:color w:val="FF0000"/>
        </w:rPr>
        <w:t>，所以平面</w:t>
      </w:r>
      <m:oMath>
        <m:r>
          <m:rPr/>
          <w:rPr>
            <w:rFonts w:ascii="Cambria Math" w:hAnsi="Cambria Math" w:cs="Cambria Math"/>
          </w:rPr>
          <m:t>PDM</m:t>
        </m:r>
      </m:oMath>
      <w:r>
        <w:rPr>
          <w:color w:val="FF0000"/>
        </w:rPr>
        <w:t>的一个法向量</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=(0,1,0)</m:t>
        </m:r>
      </m:oMath>
    </w:p>
    <w:p w14:paraId="436DB44C">
      <w:pPr>
        <w:shd w:val="clear" w:color="auto" w:fill="F2F2F2"/>
        <w:spacing w:line="360" w:lineRule="auto"/>
        <w:jc w:val="left"/>
      </w:pPr>
      <w:r>
        <w:rPr>
          <w:color w:val="FF0000"/>
        </w:rPr>
        <w:t>从而直线</w:t>
      </w:r>
      <m:oMath>
        <m:r>
          <m:rPr/>
          <w:rPr>
            <w:rFonts w:ascii="Cambria Math" w:hAnsi="Cambria Math" w:cs="Cambria Math"/>
          </w:rPr>
          <m:t>AN</m:t>
        </m:r>
      </m:oMath>
      <w:r>
        <w:rPr>
          <w:color w:val="FF0000"/>
        </w:rPr>
        <w:t>与平面</w:t>
      </w:r>
      <m:oMath>
        <m:r>
          <m:rPr/>
          <w:rPr>
            <w:rFonts w:ascii="Cambria Math" w:hAnsi="Cambria Math" w:cs="Cambria Math"/>
          </w:rPr>
          <m:t>PDM</m:t>
        </m:r>
      </m:oMath>
      <w:r>
        <w:rPr>
          <w:color w:val="FF0000"/>
        </w:rPr>
        <w:t>所成角的正弦值为</w:t>
      </w:r>
      <m:oMath>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r>
              <m:rPr/>
              <w:rPr>
                <w:rFonts w:ascii="Cambria Math" w:hAnsi="Cambria Math" w:cs="Cambria Math"/>
              </w:rPr>
              <m:t>|</m:t>
            </m:r>
            <m:acc>
              <m:accPr>
                <m:chr m:val="⃑"/>
                <m:ctrlPr>
                  <w:rPr>
                    <w:rFonts w:ascii="Cambria Math" w:hAnsi="Cambria Math"/>
                  </w:rPr>
                </m:ctrlPr>
              </m:accPr>
              <m:e>
                <m:r>
                  <m:rPr/>
                  <w:rPr>
                    <w:rFonts w:ascii="Cambria Math" w:hAnsi="Cambria Math" w:cs="Cambria Math"/>
                  </w:rPr>
                  <m:t>AN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ctrlPr>
              <w:rPr>
                <w:rFonts w:ascii="Cambria Math" w:hAnsi="Cambria Math"/>
              </w:rPr>
            </m:ctrlPr>
          </m:num>
          <m:den>
            <m:r>
              <m:rPr/>
              <w:rPr>
                <w:rFonts w:ascii="Cambria Math" w:hAnsi="Cambria Math" w:cs="Cambria Math"/>
              </w:rPr>
              <m:t>|</m:t>
            </m:r>
            <m:acc>
              <m:accPr>
                <m:chr m:val="⃑"/>
                <m:ctrlPr>
                  <w:rPr>
                    <w:rFonts w:ascii="Cambria Math" w:hAnsi="Cambria Math"/>
                  </w:rPr>
                </m:ctrlPr>
              </m:accPr>
              <m:e>
                <m:r>
                  <m:rPr/>
                  <w:rPr>
                    <w:rFonts w:ascii="Cambria Math" w:hAnsi="Cambria Math" w:cs="Cambria Math"/>
                  </w:rPr>
                  <m:t>AN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27</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25</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62AAB06F">
      <w:pPr>
        <w:shd w:val="clear" w:color="auto" w:fill="F2F2F2"/>
        <w:spacing w:line="360" w:lineRule="auto"/>
        <w:jc w:val="left"/>
      </w:pPr>
      <w:r>
        <w:rPr>
          <w:rFonts w:eastAsia="Times New Roman"/>
          <w:color w:val="FF0000"/>
          <w:kern w:val="0"/>
          <w:sz w:val="24"/>
          <w:szCs w:val="24"/>
        </w:rPr>
        <w:drawing>
          <wp:inline distT="0" distB="0" distL="114300" distR="114300">
            <wp:extent cx="1600200" cy="1752600"/>
            <wp:effectExtent l="0" t="0" r="0" b="0"/>
            <wp:docPr id="100061" name="图片 100061" descr="@@@9eea3193-cfbc-40a6-b396-c036f1e5e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eea3193-cfbc-40a6-b396-c036f1e5ef74"/>
                    <pic:cNvPicPr>
                      <a:picLocks noChangeAspect="1"/>
                    </pic:cNvPicPr>
                  </pic:nvPicPr>
                  <pic:blipFill>
                    <a:blip r:embed="rId36"/>
                    <a:stretch>
                      <a:fillRect/>
                    </a:stretch>
                  </pic:blipFill>
                  <pic:spPr>
                    <a:xfrm>
                      <a:off x="0" y="0"/>
                      <a:ext cx="1600200" cy="1752600"/>
                    </a:xfrm>
                    <a:prstGeom prst="rect">
                      <a:avLst/>
                    </a:prstGeom>
                  </pic:spPr>
                </pic:pic>
              </a:graphicData>
            </a:graphic>
          </wp:inline>
        </w:drawing>
      </w:r>
    </w:p>
    <w:p w14:paraId="493F7095">
      <w:pPr>
        <w:shd w:val="clear" w:color="auto" w:fill="F2F2F2"/>
        <w:spacing w:line="360" w:lineRule="auto"/>
        <w:jc w:val="left"/>
      </w:pPr>
      <w:r>
        <w:rPr>
          <w:color w:val="FF0000"/>
        </w:rPr>
        <w:t>【点睛】本题第一问主要考查线面垂直的相互转化，要证明</w:t>
      </w:r>
      <m:oMath>
        <m:r>
          <m:rPr/>
          <w:rPr>
            <w:rFonts w:ascii="Cambria Math" w:hAnsi="Cambria Math" w:cs="Cambria Math"/>
          </w:rPr>
          <m:t>AB⊥PM</m:t>
        </m:r>
      </m:oMath>
      <w:r>
        <w:rPr>
          <w:color w:val="FF0000"/>
        </w:rPr>
        <w:t>，可以考虑</w:t>
      </w:r>
      <m:oMath>
        <m:r>
          <m:rPr/>
          <w:rPr>
            <w:rFonts w:ascii="Cambria Math" w:hAnsi="Cambria Math" w:cs="Cambria Math"/>
          </w:rPr>
          <m:t>DC⊥PM</m:t>
        </m:r>
      </m:oMath>
      <w:r>
        <w:rPr>
          <w:color w:val="FF0000"/>
        </w:rPr>
        <w:t>，</w:t>
      </w:r>
    </w:p>
    <w:p w14:paraId="21CEF14D">
      <w:pPr>
        <w:shd w:val="clear" w:color="auto" w:fill="F2F2F2"/>
        <w:spacing w:line="360" w:lineRule="auto"/>
        <w:jc w:val="left"/>
      </w:pPr>
      <w:r>
        <w:rPr>
          <w:color w:val="FF0000"/>
        </w:rPr>
        <w:t>题中与</w:t>
      </w:r>
      <m:oMath>
        <m:r>
          <m:rPr/>
          <w:rPr>
            <w:rFonts w:ascii="Cambria Math" w:hAnsi="Cambria Math" w:cs="Cambria Math"/>
          </w:rPr>
          <m:t>DC</m:t>
        </m:r>
      </m:oMath>
      <w:r>
        <w:rPr>
          <w:color w:val="FF0000"/>
        </w:rPr>
        <w:t>有垂直关系的直线较多，易证</w:t>
      </w:r>
      <m:oMath>
        <m:r>
          <m:rPr/>
          <w:rPr>
            <w:rFonts w:ascii="Cambria Math" w:hAnsi="Cambria Math" w:cs="Cambria Math"/>
          </w:rPr>
          <m:t>DC⊥</m:t>
        </m:r>
      </m:oMath>
      <w:r>
        <w:rPr>
          <w:color w:val="FF0000"/>
        </w:rPr>
        <w:t>平面</w:t>
      </w:r>
      <m:oMath>
        <m:r>
          <m:rPr/>
          <w:rPr>
            <w:rFonts w:ascii="Cambria Math" w:hAnsi="Cambria Math" w:cs="Cambria Math"/>
          </w:rPr>
          <m:t>PDM</m:t>
        </m:r>
      </m:oMath>
      <w:r>
        <w:rPr>
          <w:color w:val="FF0000"/>
        </w:rPr>
        <w:t>，从而使问题得以解决；第二问思路直接，由第一问的垂直关系可以建立空间直角坐标系，根据线面角的向量公式即可计算得出．</w:t>
      </w:r>
    </w:p>
    <w:p w14:paraId="1B0BE367">
      <w:pPr>
        <w:spacing w:line="360" w:lineRule="auto"/>
        <w:jc w:val="left"/>
      </w:pPr>
      <w:r>
        <w:t>13．</w:t>
      </w:r>
      <w:r>
        <w:rPr>
          <w:color w:val="C00000"/>
        </w:rPr>
        <w:t>（2021·天津·高考真题）</w:t>
      </w:r>
      <w:r>
        <w:t>如图，在棱长为2的正方体</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中，</w:t>
      </w:r>
      <w:r>
        <w:rPr>
          <w:rFonts w:eastAsia="Times New Roman"/>
          <w:i/>
        </w:rPr>
        <w:t>E</w:t>
      </w:r>
      <w:r>
        <w:t>为棱</w:t>
      </w:r>
      <w:r>
        <w:rPr>
          <w:rFonts w:eastAsia="Times New Roman"/>
          <w:i/>
        </w:rPr>
        <w:t>BC</w:t>
      </w:r>
      <w:r>
        <w:t>的中点，</w:t>
      </w:r>
      <w:r>
        <w:rPr>
          <w:rFonts w:eastAsia="Times New Roman"/>
          <w:i/>
        </w:rPr>
        <w:t>F</w:t>
      </w:r>
      <w:r>
        <w:t>为棱</w:t>
      </w:r>
      <w:r>
        <w:rPr>
          <w:rFonts w:eastAsia="Times New Roman"/>
          <w:i/>
        </w:rPr>
        <w:t>CD</w:t>
      </w:r>
      <w:r>
        <w:t>的中点．</w:t>
      </w:r>
    </w:p>
    <w:p w14:paraId="321FA463">
      <w:pPr>
        <w:spacing w:line="360" w:lineRule="auto"/>
        <w:jc w:val="left"/>
      </w:pPr>
      <w:r>
        <w:rPr>
          <w:rFonts w:eastAsia="Times New Roman"/>
          <w:kern w:val="0"/>
          <w:sz w:val="24"/>
          <w:szCs w:val="24"/>
        </w:rPr>
        <w:drawing>
          <wp:inline distT="0" distB="0" distL="114300" distR="114300">
            <wp:extent cx="1628775" cy="1514475"/>
            <wp:effectExtent l="0" t="0" r="9525" b="9525"/>
            <wp:docPr id="100063" name="图片 100063" descr="@@@1cab3db9-ea4f-4f1e-881a-d9e3c55abb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1cab3db9-ea4f-4f1e-881a-d9e3c55abb51"/>
                    <pic:cNvPicPr>
                      <a:picLocks noChangeAspect="1"/>
                    </pic:cNvPicPr>
                  </pic:nvPicPr>
                  <pic:blipFill>
                    <a:blip r:embed="rId37"/>
                    <a:stretch>
                      <a:fillRect/>
                    </a:stretch>
                  </pic:blipFill>
                  <pic:spPr>
                    <a:xfrm>
                      <a:off x="0" y="0"/>
                      <a:ext cx="1628775" cy="1514475"/>
                    </a:xfrm>
                    <a:prstGeom prst="rect">
                      <a:avLst/>
                    </a:prstGeom>
                  </pic:spPr>
                </pic:pic>
              </a:graphicData>
            </a:graphic>
          </wp:inline>
        </w:drawing>
      </w:r>
    </w:p>
    <w:p w14:paraId="02F225C3">
      <w:pPr>
        <w:spacing w:line="360" w:lineRule="auto"/>
        <w:jc w:val="left"/>
      </w:pPr>
      <w:r>
        <w:t>（I）求证：</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w:t>
      </w:r>
    </w:p>
    <w:p w14:paraId="1E9F5B5F">
      <w:pPr>
        <w:spacing w:line="360" w:lineRule="auto"/>
        <w:jc w:val="left"/>
      </w:pPr>
      <w:r>
        <w:t>（II）求直线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与平面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所成角的正弦值．</w:t>
      </w:r>
    </w:p>
    <w:p w14:paraId="62810176">
      <w:pPr>
        <w:spacing w:line="360" w:lineRule="auto"/>
        <w:jc w:val="left"/>
      </w:pPr>
      <w:r>
        <w:t>（III）求二面角</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t>的正弦值．</w:t>
      </w:r>
    </w:p>
    <w:p w14:paraId="0A21F452">
      <w:pPr>
        <w:shd w:val="clear" w:color="auto" w:fill="F2F2F2"/>
        <w:spacing w:line="360" w:lineRule="auto"/>
        <w:jc w:val="left"/>
      </w:pPr>
      <w:r>
        <w:rPr>
          <w:color w:val="FF0000"/>
        </w:rPr>
        <w:t>【答案】（I）证明见解析；（II）</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9</m:t>
            </m:r>
            <m:ctrlPr>
              <w:rPr>
                <w:rFonts w:ascii="Cambria Math" w:hAnsi="Cambria Math"/>
              </w:rPr>
            </m:ctrlPr>
          </m:den>
        </m:f>
      </m:oMath>
      <w:r>
        <w:rPr>
          <w:color w:val="FF0000"/>
        </w:rPr>
        <w:t>；（III）</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3A6A935">
      <w:pPr>
        <w:shd w:val="clear" w:color="auto" w:fill="F2F2F2"/>
        <w:spacing w:line="360" w:lineRule="auto"/>
        <w:jc w:val="left"/>
      </w:pPr>
      <w:r>
        <w:rPr>
          <w:color w:val="FF0000"/>
        </w:rPr>
        <w:t>【分析】（I）建立空间直角坐标系，求出</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ctrlPr>
              <w:rPr>
                <w:rFonts w:ascii="Cambria Math" w:hAnsi="Cambria Math"/>
              </w:rPr>
            </m:ctrlPr>
          </m:e>
        </m:acc>
      </m:oMath>
      <w:r>
        <w:rPr>
          <w:color w:val="FF0000"/>
        </w:rPr>
        <w:t>及平面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的一个法向量</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oMath>
      <w:r>
        <w:rPr>
          <w:color w:val="FF0000"/>
        </w:rPr>
        <w:t>，证明</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oMath>
      <w:r>
        <w:rPr>
          <w:color w:val="FF0000"/>
        </w:rPr>
        <w:t>，即可得证；</w:t>
      </w:r>
    </w:p>
    <w:p w14:paraId="3BB631AB">
      <w:pPr>
        <w:shd w:val="clear" w:color="auto" w:fill="F2F2F2"/>
        <w:spacing w:line="360" w:lineRule="auto"/>
        <w:jc w:val="left"/>
      </w:pPr>
      <w:r>
        <w:rPr>
          <w:color w:val="FF0000"/>
        </w:rPr>
        <w:t>（II）求出</w:t>
      </w:r>
      <m:oMath>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oMath>
      <w:r>
        <w:rPr>
          <w:color w:val="FF0000"/>
        </w:rPr>
        <w:t>，由</w:t>
      </w:r>
      <m:oMath>
        <m:r>
          <m:rPr>
            <m:sty m:val="p"/>
          </m:rPr>
          <w:rPr>
            <w:rFonts w:ascii="Cambria Math" w:hAnsi="Cambria Math" w:cs="Cambria Math"/>
          </w:rPr>
          <m:t>sin</m:t>
        </m:r>
        <m:r>
          <m:rPr/>
          <w:rPr>
            <w:rFonts w:ascii="Cambria Math" w:hAnsi="Cambria Math" w:cs="Cambria Math"/>
          </w:rPr>
          <m:t>θ=|</m:t>
        </m:r>
        <m:r>
          <m:rPr>
            <m:sty m:val="p"/>
          </m:rPr>
          <w:rPr>
            <w:rFonts w:ascii="Cambria Math" w:hAnsi="Cambria Math" w:cs="Cambria Math"/>
          </w:rPr>
          <m:t>cos</m:t>
        </m:r>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oMath>
      <w:r>
        <w:rPr>
          <w:color w:val="FF0000"/>
        </w:rPr>
        <w:t>运算即可得解；</w:t>
      </w:r>
    </w:p>
    <w:p w14:paraId="579C37AC">
      <w:pPr>
        <w:shd w:val="clear" w:color="auto" w:fill="F2F2F2"/>
        <w:spacing w:line="360" w:lineRule="auto"/>
        <w:jc w:val="left"/>
      </w:pPr>
      <w:r>
        <w:rPr>
          <w:color w:val="FF0000"/>
        </w:rPr>
        <w:t>（III）求得平面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的一个法向量</w:t>
      </w:r>
      <m:oMath>
        <m:acc>
          <m:accPr>
            <m:chr m:val="⃗"/>
            <m:ctrlPr>
              <w:rPr>
                <w:rFonts w:ascii="Cambria Math" w:hAnsi="Cambria Math"/>
              </w:rPr>
            </m:ctrlPr>
          </m:accPr>
          <m:e>
            <m:r>
              <m:rPr/>
              <w:rPr>
                <w:rFonts w:ascii="Cambria Math" w:hAnsi="Cambria Math" w:cs="Cambria Math"/>
              </w:rPr>
              <m:t>DB</m:t>
            </m:r>
            <m:ctrlPr>
              <w:rPr>
                <w:rFonts w:ascii="Cambria Math" w:hAnsi="Cambria Math"/>
              </w:rPr>
            </m:ctrlPr>
          </m:e>
        </m:acc>
      </m:oMath>
      <w:r>
        <w:rPr>
          <w:color w:val="FF0000"/>
        </w:rPr>
        <w:t>，由</w:t>
      </w:r>
      <m:oMath>
        <m:r>
          <m:rPr>
            <m:sty m:val="p"/>
          </m:rPr>
          <w:rPr>
            <w:rFonts w:ascii="Cambria Math" w:hAnsi="Cambria Math" w:cs="Cambria Math"/>
          </w:rPr>
          <m:t>cos</m:t>
        </m:r>
        <m:r>
          <m:rPr/>
          <w:rPr>
            <w:rFonts w:ascii="Cambria Math" w:hAnsi="Cambria Math" w:cs="Cambria Math"/>
          </w:rPr>
          <m:t>〈</m:t>
        </m:r>
        <m:acc>
          <m:accPr>
            <m:chr m:val="⃗"/>
            <m:ctrlPr>
              <w:rPr>
                <w:rFonts w:ascii="Cambria Math" w:hAnsi="Cambria Math"/>
              </w:rPr>
            </m:ctrlPr>
          </m:accPr>
          <m:e>
            <m:r>
              <m:rPr/>
              <w:rPr>
                <w:rFonts w:ascii="Cambria Math" w:hAnsi="Cambria Math" w:cs="Cambria Math"/>
              </w:rPr>
              <m:t>DB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DB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num>
          <m:den>
            <m:r>
              <m:rPr/>
              <w:rPr>
                <w:rFonts w:ascii="Cambria Math" w:hAnsi="Cambria Math" w:cs="Cambria Math"/>
              </w:rPr>
              <m:t>|</m:t>
            </m:r>
            <m:acc>
              <m:accPr>
                <m:chr m:val="⃗"/>
                <m:ctrlPr>
                  <w:rPr>
                    <w:rFonts w:ascii="Cambria Math" w:hAnsi="Cambria Math"/>
                  </w:rPr>
                </m:ctrlPr>
              </m:accPr>
              <m:e>
                <m:r>
                  <m:rPr/>
                  <w:rPr>
                    <w:rFonts w:ascii="Cambria Math" w:hAnsi="Cambria Math" w:cs="Cambria Math"/>
                  </w:rPr>
                  <m:t>DB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ctrlPr>
              <w:rPr>
                <w:rFonts w:ascii="Cambria Math" w:hAnsi="Cambria Math"/>
              </w:rPr>
            </m:ctrlPr>
          </m:den>
        </m:f>
      </m:oMath>
      <w:r>
        <w:rPr>
          <w:color w:val="FF0000"/>
        </w:rPr>
        <w:t>结合同角三角函数的平方关系即可得解.</w:t>
      </w:r>
    </w:p>
    <w:p w14:paraId="1F10B76D">
      <w:pPr>
        <w:shd w:val="clear" w:color="auto" w:fill="F2F2F2"/>
        <w:spacing w:line="360" w:lineRule="auto"/>
        <w:jc w:val="left"/>
      </w:pPr>
      <w:r>
        <w:rPr>
          <w:color w:val="FF0000"/>
        </w:rPr>
        <w:t>【详解】（I）以</w:t>
      </w:r>
      <m:oMath>
        <m:r>
          <m:rPr/>
          <w:rPr>
            <w:rFonts w:ascii="Cambria Math" w:hAnsi="Cambria Math" w:cs="Cambria Math"/>
          </w:rPr>
          <m:t>A</m:t>
        </m:r>
      </m:oMath>
      <w:r>
        <w:rPr>
          <w:color w:val="FF0000"/>
        </w:rPr>
        <w:t>为原点，</w:t>
      </w:r>
      <m:oMath>
        <m:r>
          <m:rPr/>
          <w:rPr>
            <w:rFonts w:ascii="Cambria Math" w:hAnsi="Cambria Math" w:cs="Cambria Math"/>
          </w:rPr>
          <m:t>AB,AD,A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分别为</w:t>
      </w:r>
      <m:oMath>
        <m:r>
          <m:rPr/>
          <w:rPr>
            <w:rFonts w:ascii="Cambria Math" w:hAnsi="Cambria Math" w:cs="Cambria Math"/>
          </w:rPr>
          <m:t>x,y,z</m:t>
        </m:r>
      </m:oMath>
      <w:r>
        <w:rPr>
          <w:color w:val="FF0000"/>
        </w:rPr>
        <w:t>轴，建立如图空间直角坐标系，</w:t>
      </w:r>
    </w:p>
    <w:p w14:paraId="5F598053">
      <w:pPr>
        <w:shd w:val="clear" w:color="auto" w:fill="F2F2F2"/>
        <w:spacing w:line="360" w:lineRule="auto"/>
        <w:jc w:val="left"/>
      </w:pPr>
      <w:r>
        <w:rPr>
          <w:color w:val="FF0000"/>
        </w:rPr>
        <w:t>则</w:t>
      </w:r>
      <m:oMath>
        <m:r>
          <m:rPr/>
          <w:rPr>
            <w:rFonts w:ascii="Cambria Math" w:hAnsi="Cambria Math" w:cs="Cambria Math"/>
          </w:rPr>
          <m:t>A(0,0,0)</m:t>
        </m:r>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(0,0,2)</m:t>
        </m:r>
      </m:oMath>
      <w:r>
        <w:rPr>
          <w:color w:val="FF0000"/>
        </w:rPr>
        <w:t>,</w:t>
      </w:r>
      <m:oMath>
        <m:r>
          <m:rPr/>
          <w:rPr>
            <w:rFonts w:ascii="Cambria Math" w:hAnsi="Cambria Math" w:cs="Cambria Math"/>
          </w:rPr>
          <m:t>B(2,0,0)</m:t>
        </m:r>
      </m:oMath>
      <w:r>
        <w:rPr>
          <w:color w:val="FF0000"/>
        </w:rPr>
        <w:t>,</w:t>
      </w:r>
      <m:oMath>
        <m:r>
          <m:rPr/>
          <w:rPr>
            <w:rFonts w:ascii="Cambria Math" w:hAnsi="Cambria Math" w:cs="Cambria Math"/>
          </w:rPr>
          <m:t>C(2,2,0)</m:t>
        </m:r>
      </m:oMath>
      <w:r>
        <w:rPr>
          <w:color w:val="FF0000"/>
        </w:rPr>
        <w:t>,</w:t>
      </w:r>
      <m:oMath>
        <m:r>
          <m:rPr/>
          <w:rPr>
            <w:rFonts w:ascii="Cambria Math" w:hAnsi="Cambria Math" w:cs="Cambria Math"/>
          </w:rPr>
          <m:t>D(0,2,0)</m:t>
        </m:r>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(2,2,2)</m:t>
        </m:r>
      </m:oMath>
      <w:r>
        <w:rPr>
          <w:color w:val="FF0000"/>
        </w:rPr>
        <w:t>,</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(0,2,2)</m:t>
        </m:r>
      </m:oMath>
      <w:r>
        <w:rPr>
          <w:color w:val="FF0000"/>
        </w:rPr>
        <w:t>，</w:t>
      </w:r>
    </w:p>
    <w:p w14:paraId="079CE50B">
      <w:pPr>
        <w:shd w:val="clear" w:color="auto" w:fill="F2F2F2"/>
        <w:spacing w:line="360" w:lineRule="auto"/>
        <w:jc w:val="left"/>
      </w:pPr>
      <w:r>
        <w:rPr>
          <w:color w:val="FF0000"/>
        </w:rPr>
        <w:t>因为</w:t>
      </w:r>
      <w:r>
        <w:rPr>
          <w:rFonts w:eastAsia="Times New Roman"/>
          <w:i/>
          <w:color w:val="FF0000"/>
        </w:rPr>
        <w:t>E</w:t>
      </w:r>
      <w:r>
        <w:rPr>
          <w:color w:val="FF0000"/>
        </w:rPr>
        <w:t>为棱</w:t>
      </w:r>
      <w:r>
        <w:rPr>
          <w:rFonts w:eastAsia="Times New Roman"/>
          <w:i/>
          <w:color w:val="FF0000"/>
        </w:rPr>
        <w:t>BC</w:t>
      </w:r>
      <w:r>
        <w:rPr>
          <w:color w:val="FF0000"/>
        </w:rPr>
        <w:t>的中点，</w:t>
      </w:r>
      <w:r>
        <w:rPr>
          <w:rFonts w:eastAsia="Times New Roman"/>
          <w:i/>
          <w:color w:val="FF0000"/>
        </w:rPr>
        <w:t>F</w:t>
      </w:r>
      <w:r>
        <w:rPr>
          <w:color w:val="FF0000"/>
        </w:rPr>
        <w:t>为棱</w:t>
      </w:r>
      <w:r>
        <w:rPr>
          <w:rFonts w:eastAsia="Times New Roman"/>
          <w:i/>
          <w:color w:val="FF0000"/>
        </w:rPr>
        <w:t>CD</w:t>
      </w:r>
      <w:r>
        <w:rPr>
          <w:color w:val="FF0000"/>
        </w:rPr>
        <w:t>的中点，所以</w:t>
      </w:r>
      <m:oMath>
        <m:r>
          <m:rPr/>
          <w:rPr>
            <w:rFonts w:ascii="Cambria Math" w:hAnsi="Cambria Math" w:cs="Cambria Math"/>
          </w:rPr>
          <m:t>E(2,1,0)</m:t>
        </m:r>
      </m:oMath>
      <w:r>
        <w:rPr>
          <w:color w:val="FF0000"/>
        </w:rPr>
        <w:t>，</w:t>
      </w:r>
      <m:oMath>
        <m:r>
          <m:rPr/>
          <w:rPr>
            <w:rFonts w:ascii="Cambria Math" w:hAnsi="Cambria Math" w:cs="Cambria Math"/>
          </w:rPr>
          <m:t>F(1,2,0)</m:t>
        </m:r>
      </m:oMath>
      <w:r>
        <w:rPr>
          <w:color w:val="FF0000"/>
        </w:rPr>
        <w:t>，</w:t>
      </w:r>
    </w:p>
    <w:p w14:paraId="290B9843">
      <w:pPr>
        <w:shd w:val="clear" w:color="auto" w:fill="F2F2F2"/>
        <w:spacing w:line="360" w:lineRule="auto"/>
        <w:jc w:val="left"/>
      </w:pPr>
      <w:r>
        <w:rPr>
          <w:color w:val="FF0000"/>
        </w:rPr>
        <w:t>所以</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ctrlPr>
              <w:rPr>
                <w:rFonts w:ascii="Cambria Math" w:hAnsi="Cambria Math"/>
              </w:rPr>
            </m:ctrlPr>
          </m:e>
        </m:acc>
        <m:r>
          <m:rPr/>
          <w:rPr>
            <w:rFonts w:ascii="Cambria Math" w:hAnsi="Cambria Math" w:cs="Cambria Math"/>
          </w:rPr>
          <m:t>=(1,0,−2)</m:t>
        </m:r>
      </m:oMath>
      <w:r>
        <w:rPr>
          <w:color w:val="FF0000"/>
        </w:rPr>
        <w:t>,</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=(2,2,0)</m:t>
        </m:r>
      </m:oMath>
      <w:r>
        <w:rPr>
          <w:color w:val="FF0000"/>
        </w:rPr>
        <w:t>,</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ctrlPr>
              <w:rPr>
                <w:rFonts w:ascii="Cambria Math" w:hAnsi="Cambria Math"/>
              </w:rPr>
            </m:ctrlPr>
          </m:e>
        </m:acc>
        <m:r>
          <m:rPr/>
          <w:rPr>
            <w:rFonts w:ascii="Cambria Math" w:hAnsi="Cambria Math" w:cs="Cambria Math"/>
          </w:rPr>
          <m:t>=(2,1,−2)</m:t>
        </m:r>
      </m:oMath>
      <w:r>
        <w:rPr>
          <w:color w:val="FF0000"/>
        </w:rPr>
        <w:t>,</w:t>
      </w:r>
    </w:p>
    <w:p w14:paraId="3CDCFDD5">
      <w:pPr>
        <w:shd w:val="clear" w:color="auto" w:fill="F2F2F2"/>
        <w:spacing w:line="360" w:lineRule="auto"/>
        <w:jc w:val="left"/>
      </w:pPr>
      <w:r>
        <w:rPr>
          <w:color w:val="FF0000"/>
        </w:rPr>
        <w:t>设平面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的一个法向量为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w:t>
      </w:r>
    </w:p>
    <w:p w14:paraId="0502B6C4">
      <w:pPr>
        <w:shd w:val="clear" w:color="auto" w:fill="F2F2F2"/>
        <w:spacing w:line="360" w:lineRule="auto"/>
        <w:jc w:val="left"/>
      </w:pPr>
      <w:r>
        <w:rPr>
          <w:color w:val="FF0000"/>
        </w:rPr>
        <w:t>则</w:t>
      </w:r>
      <m:oMath>
        <m:r>
          <m:rPr/>
          <w:rPr>
            <w:rFonts w:ascii="Cambria Math" w:hAnsi="Cambria Math" w:cs="Cambria Math"/>
          </w:rPr>
          <m:t>{</m:t>
        </m:r>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ctrlPr>
                  <w:rPr>
                    <w:rFonts w:ascii="Cambria Math" w:hAnsi="Cambria Math"/>
                  </w:rPr>
                </m:ctrlPr>
              </m:e>
            </m:acc>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qArr>
      </m:oMath>
      <w:r>
        <w:rPr>
          <w:color w:val="FF0000"/>
        </w:rPr>
        <w:t>，令</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rPr>
          <w:color w:val="FF0000"/>
        </w:rPr>
        <w:t>，则</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=(2,−2,1)</m:t>
        </m:r>
      </m:oMath>
      <w:r>
        <w:rPr>
          <w:color w:val="FF0000"/>
        </w:rPr>
        <w:t>，</w:t>
      </w:r>
    </w:p>
    <w:p w14:paraId="542A1D46">
      <w:pPr>
        <w:shd w:val="clear" w:color="auto" w:fill="F2F2F2"/>
        <w:spacing w:line="360" w:lineRule="auto"/>
        <w:jc w:val="left"/>
      </w:pPr>
      <w:r>
        <w:rPr>
          <w:color w:val="FF0000"/>
        </w:rPr>
        <w:t>因为</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=2−2=0</m:t>
        </m:r>
      </m:oMath>
      <w:r>
        <w:rPr>
          <w:color w:val="FF0000"/>
        </w:rPr>
        <w:t>，所以</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oMath>
      <w:r>
        <w:rPr>
          <w:color w:val="FF0000"/>
        </w:rPr>
        <w:t>，</w:t>
      </w:r>
    </w:p>
    <w:p w14:paraId="6EB1D660">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377A19CF">
      <w:pPr>
        <w:shd w:val="clear" w:color="auto" w:fill="F2F2F2"/>
        <w:spacing w:line="360" w:lineRule="auto"/>
        <w:jc w:val="left"/>
      </w:pPr>
      <w:r>
        <w:rPr>
          <w:color w:val="FF0000"/>
        </w:rPr>
        <w:t>（II）由（1）得，</w:t>
      </w:r>
      <m:oMath>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=(2,2,2)</m:t>
        </m:r>
      </m:oMath>
      <w:r>
        <w:rPr>
          <w:color w:val="FF0000"/>
        </w:rPr>
        <w:t>，</w:t>
      </w:r>
    </w:p>
    <w:p w14:paraId="623CFAA1">
      <w:pPr>
        <w:shd w:val="clear" w:color="auto" w:fill="F2F2F2"/>
        <w:spacing w:line="360" w:lineRule="auto"/>
        <w:jc w:val="left"/>
      </w:pPr>
      <w:r>
        <w:rPr>
          <w:color w:val="FF0000"/>
        </w:rPr>
        <w:t>设直线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所成角为</w:t>
      </w:r>
      <m:oMath>
        <m:r>
          <m:rPr/>
          <w:rPr>
            <w:rFonts w:ascii="Cambria Math" w:hAnsi="Cambria Math" w:cs="Cambria Math"/>
          </w:rPr>
          <m:t>θ</m:t>
        </m:r>
      </m:oMath>
      <w:r>
        <w:rPr>
          <w:color w:val="FF0000"/>
        </w:rPr>
        <w:t>，</w:t>
      </w:r>
    </w:p>
    <w:p w14:paraId="5867E9EC">
      <w:pPr>
        <w:shd w:val="clear" w:color="auto" w:fill="F2F2F2"/>
        <w:spacing w:line="360" w:lineRule="auto"/>
        <w:jc w:val="left"/>
      </w:pPr>
      <w:r>
        <w:rPr>
          <w:color w:val="FF0000"/>
        </w:rPr>
        <w:t>则</w:t>
      </w:r>
      <m:oMath>
        <m:r>
          <m:rPr>
            <m:sty m:val="p"/>
          </m:rPr>
          <w:rPr>
            <w:rFonts w:ascii="Cambria Math" w:hAnsi="Cambria Math" w:cs="Cambria Math"/>
          </w:rPr>
          <m:t>sin</m:t>
        </m:r>
        <m:r>
          <m:rPr/>
          <w:rPr>
            <w:rFonts w:ascii="Cambria Math" w:hAnsi="Cambria Math" w:cs="Cambria Math"/>
          </w:rPr>
          <m:t>θ=|</m:t>
        </m:r>
        <m:r>
          <m:rPr>
            <m:sty m:val="p"/>
          </m:rPr>
          <w:rPr>
            <w:rFonts w:ascii="Cambria Math" w:hAnsi="Cambria Math" w:cs="Cambria Math"/>
          </w:rPr>
          <m:t>cos</m:t>
        </m:r>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ctrlPr>
              <w:rPr>
                <w:rFonts w:ascii="Cambria Math" w:hAnsi="Cambria Math"/>
              </w:rPr>
            </m:ctrlPr>
          </m:num>
          <m:den>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9</m:t>
            </m:r>
            <m:ctrlPr>
              <w:rPr>
                <w:rFonts w:ascii="Cambria Math" w:hAnsi="Cambria Math"/>
              </w:rPr>
            </m:ctrlPr>
          </m:den>
        </m:f>
      </m:oMath>
      <w:r>
        <w:rPr>
          <w:color w:val="FF0000"/>
        </w:rPr>
        <w:t>；</w:t>
      </w:r>
    </w:p>
    <w:p w14:paraId="2585F11B">
      <w:pPr>
        <w:shd w:val="clear" w:color="auto" w:fill="F2F2F2"/>
        <w:spacing w:line="360" w:lineRule="auto"/>
        <w:jc w:val="left"/>
      </w:pPr>
      <w:r>
        <w:rPr>
          <w:color w:val="FF0000"/>
        </w:rPr>
        <w:t>（III）由正方体的特征可得，平面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的一个法向量为</w:t>
      </w:r>
      <m:oMath>
        <m:acc>
          <m:accPr>
            <m:chr m:val="⃗"/>
            <m:ctrlPr>
              <w:rPr>
                <w:rFonts w:ascii="Cambria Math" w:hAnsi="Cambria Math"/>
              </w:rPr>
            </m:ctrlPr>
          </m:accPr>
          <m:e>
            <m:r>
              <m:rPr/>
              <w:rPr>
                <w:rFonts w:ascii="Cambria Math" w:hAnsi="Cambria Math" w:cs="Cambria Math"/>
              </w:rPr>
              <m:t>DB</m:t>
            </m:r>
            <m:ctrlPr>
              <w:rPr>
                <w:rFonts w:ascii="Cambria Math" w:hAnsi="Cambria Math"/>
              </w:rPr>
            </m:ctrlPr>
          </m:e>
        </m:acc>
        <m:r>
          <m:rPr/>
          <w:rPr>
            <w:rFonts w:ascii="Cambria Math" w:hAnsi="Cambria Math" w:cs="Cambria Math"/>
          </w:rPr>
          <m:t>=(2,−2,0)</m:t>
        </m:r>
      </m:oMath>
      <w:r>
        <w:rPr>
          <w:color w:val="FF0000"/>
        </w:rPr>
        <w:t>，</w:t>
      </w:r>
    </w:p>
    <w:p w14:paraId="1E7F61A4">
      <w:pPr>
        <w:shd w:val="clear" w:color="auto" w:fill="F2F2F2"/>
        <w:spacing w:line="360" w:lineRule="auto"/>
        <w:jc w:val="left"/>
      </w:pPr>
      <w:r>
        <w:rPr>
          <w:color w:val="FF0000"/>
        </w:rPr>
        <w:t>则</w:t>
      </w:r>
      <m:oMath>
        <m:r>
          <m:rPr>
            <m:sty m:val="p"/>
          </m:rPr>
          <w:rPr>
            <w:rFonts w:ascii="Cambria Math" w:hAnsi="Cambria Math" w:cs="Cambria Math"/>
          </w:rPr>
          <m:t>cos</m:t>
        </m:r>
        <m:r>
          <m:rPr/>
          <w:rPr>
            <w:rFonts w:ascii="Cambria Math" w:hAnsi="Cambria Math" w:cs="Cambria Math"/>
          </w:rPr>
          <m:t>〈</m:t>
        </m:r>
        <m:acc>
          <m:accPr>
            <m:chr m:val="⃗"/>
            <m:ctrlPr>
              <w:rPr>
                <w:rFonts w:ascii="Cambria Math" w:hAnsi="Cambria Math"/>
              </w:rPr>
            </m:ctrlPr>
          </m:accPr>
          <m:e>
            <m:r>
              <m:rPr/>
              <w:rPr>
                <w:rFonts w:ascii="Cambria Math" w:hAnsi="Cambria Math" w:cs="Cambria Math"/>
              </w:rPr>
              <m:t>DB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DB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num>
          <m:den>
            <m:r>
              <m:rPr/>
              <w:rPr>
                <w:rFonts w:ascii="Cambria Math" w:hAnsi="Cambria Math" w:cs="Cambria Math"/>
              </w:rPr>
              <m:t>|</m:t>
            </m:r>
            <m:acc>
              <m:accPr>
                <m:chr m:val="⃗"/>
                <m:ctrlPr>
                  <w:rPr>
                    <w:rFonts w:ascii="Cambria Math" w:hAnsi="Cambria Math"/>
                  </w:rPr>
                </m:ctrlPr>
              </m:accPr>
              <m:e>
                <m:r>
                  <m:rPr/>
                  <w:rPr>
                    <w:rFonts w:ascii="Cambria Math" w:hAnsi="Cambria Math" w:cs="Cambria Math"/>
                  </w:rPr>
                  <m:t>DB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3×2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7D19956">
      <w:pPr>
        <w:shd w:val="clear" w:color="auto" w:fill="F2F2F2"/>
        <w:spacing w:line="360" w:lineRule="auto"/>
        <w:jc w:val="left"/>
      </w:pPr>
      <w:r>
        <w:rPr>
          <w:color w:val="FF0000"/>
        </w:rPr>
        <w:t>所以二面角</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的正弦值为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acc>
              <m:accPr>
                <m:chr m:val="⃗"/>
                <m:ctrlPr>
                  <w:rPr>
                    <w:rFonts w:ascii="Cambria Math" w:hAnsi="Cambria Math"/>
                  </w:rPr>
                </m:ctrlPr>
              </m:accPr>
              <m:e>
                <m:r>
                  <m:rPr/>
                  <w:rPr>
                    <w:rFonts w:ascii="Cambria Math" w:hAnsi="Cambria Math" w:cs="Cambria Math"/>
                  </w:rPr>
                  <m:t>DB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EF43A07">
      <w:pPr>
        <w:shd w:val="clear" w:color="auto" w:fill="F2F2F2"/>
        <w:spacing w:line="360" w:lineRule="auto"/>
        <w:jc w:val="left"/>
      </w:pPr>
      <w:r>
        <w:rPr>
          <w:rFonts w:eastAsia="Times New Roman"/>
          <w:color w:val="FF0000"/>
          <w:kern w:val="0"/>
          <w:sz w:val="24"/>
          <w:szCs w:val="24"/>
        </w:rPr>
        <w:drawing>
          <wp:inline distT="0" distB="0" distL="114300" distR="114300">
            <wp:extent cx="1828800" cy="1809750"/>
            <wp:effectExtent l="0" t="0" r="0" b="0"/>
            <wp:docPr id="100065" name="图片 100065" descr="@@@258c016e-6a27-466e-8363-399fe4c8a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258c016e-6a27-466e-8363-399fe4c8a127"/>
                    <pic:cNvPicPr>
                      <a:picLocks noChangeAspect="1"/>
                    </pic:cNvPicPr>
                  </pic:nvPicPr>
                  <pic:blipFill>
                    <a:blip r:embed="rId38"/>
                    <a:stretch>
                      <a:fillRect/>
                    </a:stretch>
                  </pic:blipFill>
                  <pic:spPr>
                    <a:xfrm>
                      <a:off x="0" y="0"/>
                      <a:ext cx="1828800" cy="1809750"/>
                    </a:xfrm>
                    <a:prstGeom prst="rect">
                      <a:avLst/>
                    </a:prstGeom>
                  </pic:spPr>
                </pic:pic>
              </a:graphicData>
            </a:graphic>
          </wp:inline>
        </w:drawing>
      </w:r>
    </w:p>
    <w:p w14:paraId="5A630AD0">
      <w:pPr>
        <w:spacing w:line="360" w:lineRule="auto"/>
        <w:jc w:val="left"/>
      </w:pPr>
      <w:r>
        <w:t>14．</w:t>
      </w:r>
      <w:r>
        <w:rPr>
          <w:color w:val="C00000"/>
        </w:rPr>
        <w:t>（2020·天津·高考真题）</w:t>
      </w:r>
      <w:r>
        <w:t>如图，在三棱柱</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中，</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t xml:space="preserve">平面 </w:t>
      </w:r>
      <m:oMath>
        <m:r>
          <m:rPr/>
          <w:rPr>
            <w:rFonts w:ascii="Cambria Math" w:hAnsi="Cambria Math" w:cs="Cambria Math"/>
          </w:rPr>
          <m:t>ABC,AC⊥BC,AC=BC=2</m:t>
        </m:r>
      </m:oMath>
      <w:r>
        <w:t>，</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oMath>
      <w:r>
        <w:t>，点</w:t>
      </w:r>
      <m:oMath>
        <m:r>
          <m:rPr/>
          <w:rPr>
            <w:rFonts w:ascii="Cambria Math" w:hAnsi="Cambria Math" w:cs="Cambria Math"/>
          </w:rPr>
          <m:t>D,</m:t>
        </m:r>
        <m:r>
          <m:rPr>
            <m:nor/>
            <m:sty m:val="p"/>
          </m:rPr>
          <w:rPr>
            <w:rFonts w:ascii="Cambria Math" w:hAnsi="Cambria Math" w:cs="Cambria Math"/>
            <w:b w:val="0"/>
            <w:i w:val="0"/>
          </w:rPr>
          <m:t> </m:t>
        </m:r>
        <m:r>
          <m:rPr/>
          <w:rPr>
            <w:rFonts w:ascii="Cambria Math" w:hAnsi="Cambria Math" w:cs="Cambria Math"/>
          </w:rPr>
          <m:t>E</m:t>
        </m:r>
      </m:oMath>
      <w:r>
        <w:t>分别在棱</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 xml:space="preserve">和棱 </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上，且</w:t>
      </w:r>
      <m:oMath>
        <m:r>
          <m:rPr/>
          <w:rPr>
            <w:rFonts w:ascii="Cambria Math" w:hAnsi="Cambria Math" w:cs="Cambria Math"/>
          </w:rPr>
          <m:t>AD=1</m:t>
        </m:r>
        <m:r>
          <m:rPr>
            <m:nor/>
            <m:sty m:val="p"/>
          </m:rPr>
          <w:rPr>
            <w:rFonts w:ascii="Cambria Math" w:hAnsi="Cambria Math" w:cs="Cambria Math"/>
            <w:b w:val="0"/>
            <w:i w:val="0"/>
          </w:rPr>
          <m:t> </m:t>
        </m:r>
        <m:r>
          <m:rPr/>
          <w:rPr>
            <w:rFonts w:ascii="Cambria Math" w:hAnsi="Cambria Math" w:cs="Cambria Math"/>
          </w:rPr>
          <m:t>CE=2,</m:t>
        </m:r>
        <m:r>
          <m:rPr>
            <m:nor/>
            <m:sty m:val="p"/>
          </m:rPr>
          <w:rPr>
            <w:rFonts w:ascii="Cambria Math" w:hAnsi="Cambria Math" w:cs="Cambria Math"/>
            <w:b w:val="0"/>
            <w:i w:val="0"/>
          </w:rPr>
          <m:t> </m:t>
        </m:r>
        <m:r>
          <m:rPr/>
          <w:rPr>
            <w:rFonts w:ascii="Cambria Math" w:hAnsi="Cambria Math" w:cs="Cambria Math"/>
          </w:rPr>
          <m:t>M</m:t>
        </m:r>
      </m:oMath>
      <w:r>
        <w:t>为棱</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的中点．</w:t>
      </w:r>
    </w:p>
    <w:p w14:paraId="24A2B976">
      <w:pPr>
        <w:spacing w:line="360" w:lineRule="auto"/>
        <w:jc w:val="left"/>
      </w:pPr>
      <w:r>
        <w:drawing>
          <wp:inline distT="0" distB="0" distL="114300" distR="114300">
            <wp:extent cx="2019300" cy="2438400"/>
            <wp:effectExtent l="0" t="0" r="0" b="0"/>
            <wp:docPr id="100067" name="图片 10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pic:cNvPicPr>
                      <a:picLocks noChangeAspect="1"/>
                    </pic:cNvPicPr>
                  </pic:nvPicPr>
                  <pic:blipFill>
                    <a:blip r:embed="rId39"/>
                    <a:stretch>
                      <a:fillRect/>
                    </a:stretch>
                  </pic:blipFill>
                  <pic:spPr>
                    <a:xfrm>
                      <a:off x="0" y="0"/>
                      <a:ext cx="2019582" cy="2438740"/>
                    </a:xfrm>
                    <a:prstGeom prst="rect">
                      <a:avLst/>
                    </a:prstGeom>
                  </pic:spPr>
                </pic:pic>
              </a:graphicData>
            </a:graphic>
          </wp:inline>
        </w:drawing>
      </w:r>
    </w:p>
    <w:p w14:paraId="11B1ACED">
      <w:pPr>
        <w:spacing w:line="360" w:lineRule="auto"/>
        <w:jc w:val="left"/>
      </w:pPr>
      <w:r>
        <w:t>（Ⅰ）求证：</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oMath>
      <w:r>
        <w:t>；</w:t>
      </w:r>
    </w:p>
    <w:p w14:paraId="6843B765">
      <w:pPr>
        <w:spacing w:line="360" w:lineRule="auto"/>
        <w:jc w:val="left"/>
      </w:pPr>
      <w:r>
        <w:t>（Ⅱ）求二面角</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E−D</m:t>
        </m:r>
      </m:oMath>
      <w:r>
        <w:t>的正弦值；</w:t>
      </w:r>
    </w:p>
    <w:p w14:paraId="08DF797B">
      <w:pPr>
        <w:spacing w:line="360" w:lineRule="auto"/>
        <w:jc w:val="left"/>
      </w:pPr>
      <w:r>
        <w:t>（Ⅲ）求直线</w:t>
      </w:r>
      <m:oMath>
        <m:r>
          <m:rPr/>
          <w:rPr>
            <w:rFonts w:ascii="Cambria Math" w:hAnsi="Cambria Math" w:cs="Cambria Math"/>
          </w:rPr>
          <m:t>AB</m:t>
        </m:r>
      </m:oMath>
      <w:r>
        <w:t>与平面</w:t>
      </w:r>
      <m:oMath>
        <m:r>
          <m:rPr/>
          <w:rPr>
            <w:rFonts w:ascii="Cambria Math" w:hAnsi="Cambria Math" w:cs="Cambria Math"/>
          </w:rPr>
          <m:t>D</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t>所成角的正弦值．</w:t>
      </w:r>
    </w:p>
    <w:p w14:paraId="00442AB8">
      <w:pPr>
        <w:shd w:val="clear" w:color="auto" w:fill="F2F2F2"/>
        <w:spacing w:line="360" w:lineRule="auto"/>
        <w:jc w:val="left"/>
      </w:pPr>
      <w:r>
        <w:rPr>
          <w:color w:val="FF0000"/>
        </w:rPr>
        <w:t>【答案】（Ⅰ）证明见解析；（Ⅱ）</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30</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；（Ⅲ）</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2278FD0">
      <w:pPr>
        <w:shd w:val="clear" w:color="auto" w:fill="F2F2F2"/>
        <w:spacing w:line="360" w:lineRule="auto"/>
        <w:jc w:val="left"/>
      </w:pPr>
      <w:r>
        <w:rPr>
          <w:color w:val="FF0000"/>
        </w:rPr>
        <w:t>【分析】以</w:t>
      </w:r>
      <m:oMath>
        <m:r>
          <m:rPr/>
          <w:rPr>
            <w:rFonts w:ascii="Cambria Math" w:hAnsi="Cambria Math" w:cs="Cambria Math"/>
          </w:rPr>
          <m:t>C</m:t>
        </m:r>
      </m:oMath>
      <w:r>
        <w:rPr>
          <w:color w:val="FF0000"/>
        </w:rPr>
        <w:t>为原点，分别以</w:t>
      </w:r>
      <m:oMath>
        <m:acc>
          <m:accPr>
            <m:chr m:val="⃗"/>
            <m:ctrlPr>
              <w:rPr>
                <w:rFonts w:ascii="Cambria Math" w:hAnsi="Cambria Math"/>
              </w:rPr>
            </m:ctrlPr>
          </m:accPr>
          <m:e>
            <m:r>
              <m:rPr/>
              <w:rPr>
                <w:rFonts w:ascii="Cambria Math" w:hAnsi="Cambria Math" w:cs="Cambria Math"/>
              </w:rPr>
              <m:t>CA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oMath>
      <w:r>
        <w:rPr>
          <w:color w:val="FF0000"/>
        </w:rPr>
        <w:t>的方向为</w:t>
      </w:r>
      <m:oMath>
        <m:r>
          <m:rPr/>
          <w:rPr>
            <w:rFonts w:ascii="Cambria Math" w:hAnsi="Cambria Math" w:cs="Cambria Math"/>
          </w:rPr>
          <m:t>x</m:t>
        </m:r>
      </m:oMath>
      <w:r>
        <w:rPr>
          <w:color w:val="FF0000"/>
        </w:rPr>
        <w:t>轴，</w:t>
      </w:r>
      <m:oMath>
        <m:r>
          <m:rPr/>
          <w:rPr>
            <w:rFonts w:ascii="Cambria Math" w:hAnsi="Cambria Math" w:cs="Cambria Math"/>
          </w:rPr>
          <m:t>y</m:t>
        </m:r>
      </m:oMath>
      <w:r>
        <w:rPr>
          <w:color w:val="FF0000"/>
        </w:rPr>
        <w:t>轴，</w:t>
      </w:r>
      <m:oMath>
        <m:r>
          <m:rPr/>
          <w:rPr>
            <w:rFonts w:ascii="Cambria Math" w:hAnsi="Cambria Math" w:cs="Cambria Math"/>
          </w:rPr>
          <m:t>z</m:t>
        </m:r>
      </m:oMath>
      <w:r>
        <w:rPr>
          <w:color w:val="FF0000"/>
        </w:rPr>
        <w:t>轴的正方向建立空间直角坐标系.</w:t>
      </w:r>
    </w:p>
    <w:p w14:paraId="52C4F687">
      <w:pPr>
        <w:shd w:val="clear" w:color="auto" w:fill="F2F2F2"/>
        <w:spacing w:line="360" w:lineRule="auto"/>
        <w:jc w:val="left"/>
      </w:pPr>
      <w:r>
        <w:rPr>
          <w:color w:val="FF0000"/>
        </w:rPr>
        <w:t>（Ⅰ）计算出向量</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ctrlPr>
              <w:rPr>
                <w:rFonts w:ascii="Cambria Math" w:hAnsi="Cambria Math"/>
              </w:rPr>
            </m:ctrlPr>
          </m:e>
        </m:acc>
      </m:oMath>
      <w:r>
        <w:rPr>
          <w:color w:val="FF0000"/>
        </w:rPr>
        <w:t>和</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ctrlPr>
              <w:rPr>
                <w:rFonts w:ascii="Cambria Math" w:hAnsi="Cambria Math"/>
              </w:rPr>
            </m:ctrlPr>
          </m:e>
        </m:acc>
      </m:oMath>
      <w:r>
        <w:rPr>
          <w:color w:val="FF0000"/>
        </w:rPr>
        <w:t>的坐标，得出</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ctrlPr>
              <w:rPr>
                <w:rFonts w:ascii="Cambria Math" w:hAnsi="Cambria Math"/>
              </w:rPr>
            </m:ctrlPr>
          </m:e>
        </m:acc>
        <m:r>
          <m:rPr/>
          <w:rPr>
            <w:rFonts w:ascii="Cambria Math" w:hAnsi="Cambria Math" w:cs="Cambria Math"/>
          </w:rPr>
          <m:t>=0</m:t>
        </m:r>
      </m:oMath>
      <w:r>
        <w:rPr>
          <w:color w:val="FF0000"/>
        </w:rPr>
        <w:t>，即可证明出</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oMath>
      <w:r>
        <w:rPr>
          <w:color w:val="FF0000"/>
        </w:rPr>
        <w:t>；</w:t>
      </w:r>
    </w:p>
    <w:p w14:paraId="69328AB5">
      <w:pPr>
        <w:shd w:val="clear" w:color="auto" w:fill="F2F2F2"/>
        <w:spacing w:line="360" w:lineRule="auto"/>
        <w:jc w:val="left"/>
      </w:pPr>
      <w:r>
        <w:rPr>
          <w:color w:val="FF0000"/>
        </w:rPr>
        <w:t>（Ⅱ）可知平面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的一个法向量为</w:t>
      </w:r>
      <m:oMath>
        <m:acc>
          <m:accPr>
            <m:chr m:val="⃗"/>
            <m:ctrlPr>
              <w:rPr>
                <w:rFonts w:ascii="Cambria Math" w:hAnsi="Cambria Math"/>
              </w:rPr>
            </m:ctrlPr>
          </m:accPr>
          <m:e>
            <m:r>
              <m:rPr/>
              <w:rPr>
                <w:rFonts w:ascii="Cambria Math" w:hAnsi="Cambria Math" w:cs="Cambria Math"/>
              </w:rPr>
              <m:t>CA</m:t>
            </m:r>
            <m:ctrlPr>
              <w:rPr>
                <w:rFonts w:ascii="Cambria Math" w:hAnsi="Cambria Math"/>
              </w:rPr>
            </m:ctrlPr>
          </m:e>
        </m:acc>
      </m:oMath>
      <w:r>
        <w:rPr>
          <w:color w:val="FF0000"/>
        </w:rPr>
        <w:t>，计算出平面</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ED</m:t>
        </m:r>
      </m:oMath>
      <w:r>
        <w:rPr>
          <w:color w:val="FF0000"/>
        </w:rPr>
        <w:t>的一个法向量为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oMath>
      <w:r>
        <w:rPr>
          <w:color w:val="FF0000"/>
        </w:rPr>
        <w:t>，利用空间向量法计算出二面角</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E−D</m:t>
        </m:r>
      </m:oMath>
      <w:r>
        <w:rPr>
          <w:color w:val="FF0000"/>
        </w:rPr>
        <w:t>的余弦值，利用同角三角函数的基本关系可求解结果；</w:t>
      </w:r>
    </w:p>
    <w:p w14:paraId="530030A6">
      <w:pPr>
        <w:shd w:val="clear" w:color="auto" w:fill="F2F2F2"/>
        <w:spacing w:line="360" w:lineRule="auto"/>
        <w:jc w:val="left"/>
      </w:pPr>
      <w:r>
        <w:rPr>
          <w:color w:val="FF0000"/>
        </w:rPr>
        <w:t>（Ⅲ）利用空间向量法可求得直线</w:t>
      </w:r>
      <m:oMath>
        <m:r>
          <m:rPr/>
          <w:rPr>
            <w:rFonts w:ascii="Cambria Math" w:hAnsi="Cambria Math" w:cs="Cambria Math"/>
          </w:rPr>
          <m:t>AB</m:t>
        </m:r>
      </m:oMath>
      <w:r>
        <w:rPr>
          <w:color w:val="FF0000"/>
        </w:rPr>
        <w:t>与平面</w:t>
      </w:r>
      <m:oMath>
        <m:r>
          <m:rPr/>
          <w:rPr>
            <w:rFonts w:ascii="Cambria Math" w:hAnsi="Cambria Math" w:cs="Cambria Math"/>
          </w:rPr>
          <m:t>D</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所成角的正弦值.</w:t>
      </w:r>
    </w:p>
    <w:p w14:paraId="4957238D">
      <w:pPr>
        <w:shd w:val="clear" w:color="auto" w:fill="F2F2F2"/>
        <w:spacing w:line="360" w:lineRule="auto"/>
        <w:jc w:val="left"/>
      </w:pPr>
      <w:r>
        <w:rPr>
          <w:color w:val="FF0000"/>
        </w:rPr>
        <w:t>【详解】依题意，以</w:t>
      </w:r>
      <m:oMath>
        <m:r>
          <m:rPr/>
          <w:rPr>
            <w:rFonts w:ascii="Cambria Math" w:hAnsi="Cambria Math" w:cs="Cambria Math"/>
          </w:rPr>
          <m:t>C</m:t>
        </m:r>
      </m:oMath>
      <w:r>
        <w:rPr>
          <w:color w:val="FF0000"/>
        </w:rPr>
        <w:t>为原点，分别以</w:t>
      </w:r>
      <m:oMath>
        <m:acc>
          <m:accPr>
            <m:chr m:val="⃗"/>
            <m:ctrlPr>
              <w:rPr>
                <w:rFonts w:ascii="Cambria Math" w:hAnsi="Cambria Math"/>
              </w:rPr>
            </m:ctrlPr>
          </m:accPr>
          <m:e>
            <m:r>
              <m:rPr/>
              <w:rPr>
                <w:rFonts w:ascii="Cambria Math" w:hAnsi="Cambria Math" w:cs="Cambria Math"/>
              </w:rPr>
              <m:t>CA</m:t>
            </m:r>
            <m:ctrlPr>
              <w:rPr>
                <w:rFonts w:ascii="Cambria Math" w:hAnsi="Cambria Math"/>
              </w:rPr>
            </m:ctrlPr>
          </m:e>
        </m:acc>
      </m:oMath>
      <w:r>
        <w:rPr>
          <w:color w:val="FF0000"/>
        </w:rPr>
        <w:t>、</w:t>
      </w:r>
      <m:oMath>
        <m:acc>
          <m:accPr>
            <m:chr m:val="⃗"/>
            <m:ctrlPr>
              <w:rPr>
                <w:rFonts w:ascii="Cambria Math" w:hAnsi="Cambria Math"/>
              </w:rPr>
            </m:ctrlPr>
          </m:accPr>
          <m:e>
            <m:r>
              <m:rPr/>
              <w:rPr>
                <w:rFonts w:ascii="Cambria Math" w:hAnsi="Cambria Math" w:cs="Cambria Math"/>
              </w:rPr>
              <m:t>CB</m:t>
            </m:r>
            <m:ctrlPr>
              <w:rPr>
                <w:rFonts w:ascii="Cambria Math" w:hAnsi="Cambria Math"/>
              </w:rPr>
            </m:ctrlPr>
          </m:e>
        </m:acc>
      </m:oMath>
      <w:r>
        <w:rPr>
          <w:color w:val="FF0000"/>
        </w:rPr>
        <w:t>、</w:t>
      </w:r>
      <m:oMath>
        <m:acc>
          <m:accPr>
            <m:chr m:val="⃗"/>
            <m:ctrlPr>
              <w:rPr>
                <w:rFonts w:ascii="Cambria Math" w:hAnsi="Cambria Math"/>
              </w:rPr>
            </m:ctrlPr>
          </m:accPr>
          <m:e>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oMath>
      <w:r>
        <w:rPr>
          <w:color w:val="FF0000"/>
        </w:rPr>
        <w:t>的方向为</w:t>
      </w:r>
      <m:oMath>
        <m:r>
          <m:rPr/>
          <w:rPr>
            <w:rFonts w:ascii="Cambria Math" w:hAnsi="Cambria Math" w:cs="Cambria Math"/>
          </w:rPr>
          <m:t>x</m:t>
        </m:r>
      </m:oMath>
      <w:r>
        <w:rPr>
          <w:color w:val="FF0000"/>
        </w:rPr>
        <w:t>轴、</w:t>
      </w:r>
      <m:oMath>
        <m:r>
          <m:rPr/>
          <w:rPr>
            <w:rFonts w:ascii="Cambria Math" w:hAnsi="Cambria Math" w:cs="Cambria Math"/>
          </w:rPr>
          <m:t>y</m:t>
        </m:r>
      </m:oMath>
      <w:r>
        <w:rPr>
          <w:color w:val="FF0000"/>
        </w:rPr>
        <w:t>轴、</w:t>
      </w:r>
      <m:oMath>
        <m:r>
          <m:rPr/>
          <w:rPr>
            <w:rFonts w:ascii="Cambria Math" w:hAnsi="Cambria Math" w:cs="Cambria Math"/>
          </w:rPr>
          <m:t>z</m:t>
        </m:r>
      </m:oMath>
      <w:r>
        <w:rPr>
          <w:color w:val="FF0000"/>
        </w:rPr>
        <w:t>轴的正方向建立空间直角坐标系（如图），</w:t>
      </w:r>
    </w:p>
    <w:p w14:paraId="2EFBAA7F">
      <w:pPr>
        <w:shd w:val="clear" w:color="auto" w:fill="F2F2F2"/>
        <w:spacing w:line="360" w:lineRule="auto"/>
        <w:jc w:val="left"/>
      </w:pPr>
      <w:r>
        <w:rPr>
          <w:rFonts w:eastAsia="Times New Roman"/>
          <w:color w:val="FF0000"/>
          <w:kern w:val="0"/>
          <w:sz w:val="24"/>
          <w:szCs w:val="24"/>
        </w:rPr>
        <w:drawing>
          <wp:inline distT="0" distB="0" distL="114300" distR="114300">
            <wp:extent cx="2038350" cy="2314575"/>
            <wp:effectExtent l="0" t="0" r="0" b="9525"/>
            <wp:docPr id="100069" name="图片 100069" descr="@@@dd8a76bd3c9b41cba1eb1326e91623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dd8a76bd3c9b41cba1eb1326e916235d"/>
                    <pic:cNvPicPr>
                      <a:picLocks noChangeAspect="1"/>
                    </pic:cNvPicPr>
                  </pic:nvPicPr>
                  <pic:blipFill>
                    <a:blip r:embed="rId40"/>
                    <a:stretch>
                      <a:fillRect/>
                    </a:stretch>
                  </pic:blipFill>
                  <pic:spPr>
                    <a:xfrm>
                      <a:off x="0" y="0"/>
                      <a:ext cx="2038350" cy="2314575"/>
                    </a:xfrm>
                    <a:prstGeom prst="rect">
                      <a:avLst/>
                    </a:prstGeom>
                  </pic:spPr>
                </pic:pic>
              </a:graphicData>
            </a:graphic>
          </wp:inline>
        </w:drawing>
      </w:r>
    </w:p>
    <w:p w14:paraId="07C88E8D">
      <w:pPr>
        <w:shd w:val="clear" w:color="auto" w:fill="F2F2F2"/>
        <w:spacing w:line="360" w:lineRule="auto"/>
        <w:jc w:val="left"/>
      </w:pPr>
      <w:r>
        <w:rPr>
          <w:color w:val="FF0000"/>
        </w:rPr>
        <w:t>可得</w:t>
      </w:r>
      <m:oMath>
        <m:r>
          <m:rPr/>
          <w:rPr>
            <w:rFonts w:ascii="Cambria Math" w:hAnsi="Cambria Math" w:cs="Cambria Math"/>
          </w:rPr>
          <m:t>C(0,0,0)</m:t>
        </m:r>
      </m:oMath>
      <w:r>
        <w:rPr>
          <w:color w:val="FF0000"/>
        </w:rPr>
        <w:t>、</w:t>
      </w:r>
      <m:oMath>
        <m:r>
          <m:rPr/>
          <w:rPr>
            <w:rFonts w:ascii="Cambria Math" w:hAnsi="Cambria Math" w:cs="Cambria Math"/>
          </w:rPr>
          <m:t>A(2,0,0)</m:t>
        </m:r>
      </m:oMath>
      <w:r>
        <w:rPr>
          <w:color w:val="FF0000"/>
        </w:rPr>
        <w:t>、</w:t>
      </w:r>
      <m:oMath>
        <m:r>
          <m:rPr/>
          <w:rPr>
            <w:rFonts w:ascii="Cambria Math" w:hAnsi="Cambria Math" w:cs="Cambria Math"/>
          </w:rPr>
          <m:t>B(0,2,0)</m:t>
        </m:r>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(0,0,3)</m:t>
        </m:r>
      </m:oMath>
      <w:r>
        <w:rPr>
          <w:color w:val="FF0000"/>
        </w:rPr>
        <w:t>、</w:t>
      </w:r>
    </w:p>
    <w:p w14:paraId="3411647B">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(2,0,3)</m:t>
        </m:r>
      </m:oMath>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(0,2,3)</m:t>
        </m:r>
      </m:oMath>
      <w:r>
        <w:rPr>
          <w:color w:val="FF0000"/>
        </w:rPr>
        <w:t>、</w:t>
      </w:r>
      <m:oMath>
        <m:r>
          <m:rPr/>
          <w:rPr>
            <w:rFonts w:ascii="Cambria Math" w:hAnsi="Cambria Math" w:cs="Cambria Math"/>
          </w:rPr>
          <m:t>D(2,0,1)</m:t>
        </m:r>
      </m:oMath>
      <w:r>
        <w:rPr>
          <w:color w:val="FF0000"/>
        </w:rPr>
        <w:t>、</w:t>
      </w:r>
      <m:oMath>
        <m:r>
          <m:rPr/>
          <w:rPr>
            <w:rFonts w:ascii="Cambria Math" w:hAnsi="Cambria Math" w:cs="Cambria Math"/>
          </w:rPr>
          <m:t>E(0,0,2)</m:t>
        </m:r>
      </m:oMath>
      <w:r>
        <w:rPr>
          <w:color w:val="FF0000"/>
        </w:rPr>
        <w:t>、</w:t>
      </w:r>
      <m:oMath>
        <m:r>
          <m:rPr/>
          <w:rPr>
            <w:rFonts w:ascii="Cambria Math" w:hAnsi="Cambria Math" w:cs="Cambria Math"/>
          </w:rPr>
          <m:t>M(1,1,3)</m:t>
        </m:r>
      </m:oMath>
      <w:r>
        <w:rPr>
          <w:color w:val="FF0000"/>
        </w:rPr>
        <w:t>.</w:t>
      </w:r>
    </w:p>
    <w:p w14:paraId="1A489170">
      <w:pPr>
        <w:shd w:val="clear" w:color="auto" w:fill="F2F2F2"/>
        <w:spacing w:line="360" w:lineRule="auto"/>
        <w:jc w:val="left"/>
      </w:pPr>
      <w:r>
        <w:rPr>
          <w:color w:val="FF0000"/>
        </w:rPr>
        <w:t>（Ⅰ）依题意，</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ctrlPr>
              <w:rPr>
                <w:rFonts w:ascii="Cambria Math" w:hAnsi="Cambria Math"/>
              </w:rPr>
            </m:ctrlPr>
          </m:e>
        </m:acc>
        <m:r>
          <m:rPr/>
          <w:rPr>
            <w:rFonts w:ascii="Cambria Math" w:hAnsi="Cambria Math" w:cs="Cambria Math"/>
          </w:rPr>
          <m:t>=(1,1,0)</m:t>
        </m:r>
      </m:oMath>
      <w:r>
        <w:rPr>
          <w:color w:val="FF0000"/>
        </w:rPr>
        <w:t>，</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ctrlPr>
              <w:rPr>
                <w:rFonts w:ascii="Cambria Math" w:hAnsi="Cambria Math"/>
              </w:rPr>
            </m:ctrlPr>
          </m:e>
        </m:acc>
        <m:r>
          <m:rPr/>
          <w:rPr>
            <w:rFonts w:ascii="Cambria Math" w:hAnsi="Cambria Math" w:cs="Cambria Math"/>
          </w:rPr>
          <m:t>=(2,−2,−2)</m:t>
        </m:r>
      </m:oMath>
      <w:r>
        <w:rPr>
          <w:color w:val="FF0000"/>
        </w:rPr>
        <w:t>，</w:t>
      </w:r>
    </w:p>
    <w:p w14:paraId="6D00257D">
      <w:pPr>
        <w:shd w:val="clear" w:color="auto" w:fill="F2F2F2"/>
        <w:spacing w:line="360" w:lineRule="auto"/>
        <w:jc w:val="left"/>
      </w:pPr>
      <w:r>
        <w:rPr>
          <w:color w:val="FF0000"/>
        </w:rPr>
        <w:t>从而</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ctrlPr>
              <w:rPr>
                <w:rFonts w:ascii="Cambria Math" w:hAnsi="Cambria Math"/>
              </w:rPr>
            </m:ctrlPr>
          </m:e>
        </m:acc>
        <m:r>
          <m:rPr/>
          <w:rPr>
            <w:rFonts w:ascii="Cambria Math" w:hAnsi="Cambria Math" w:cs="Cambria Math"/>
          </w:rPr>
          <m:t>=2−2+0=0</m:t>
        </m:r>
      </m:oMath>
      <w:r>
        <w:rPr>
          <w:color w:val="FF0000"/>
        </w:rPr>
        <w:t>，所以</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oMath>
      <w:r>
        <w:rPr>
          <w:color w:val="FF0000"/>
        </w:rPr>
        <w:t>；</w:t>
      </w:r>
    </w:p>
    <w:p w14:paraId="39AB2844">
      <w:pPr>
        <w:shd w:val="clear" w:color="auto" w:fill="F2F2F2"/>
        <w:spacing w:line="360" w:lineRule="auto"/>
        <w:jc w:val="left"/>
      </w:pPr>
      <w:r>
        <w:rPr>
          <w:color w:val="FF0000"/>
        </w:rPr>
        <w:t>（Ⅱ）依题意，</w:t>
      </w:r>
      <m:oMath>
        <m:acc>
          <m:accPr>
            <m:chr m:val="⃗"/>
            <m:ctrlPr>
              <w:rPr>
                <w:rFonts w:ascii="Cambria Math" w:hAnsi="Cambria Math"/>
              </w:rPr>
            </m:ctrlPr>
          </m:accPr>
          <m:e>
            <m:r>
              <m:rPr/>
              <w:rPr>
                <w:rFonts w:ascii="Cambria Math" w:hAnsi="Cambria Math" w:cs="Cambria Math"/>
              </w:rPr>
              <m:t>CA</m:t>
            </m:r>
            <m:ctrlPr>
              <w:rPr>
                <w:rFonts w:ascii="Cambria Math" w:hAnsi="Cambria Math"/>
              </w:rPr>
            </m:ctrlPr>
          </m:e>
        </m:acc>
        <m:r>
          <m:rPr/>
          <w:rPr>
            <w:rFonts w:ascii="Cambria Math" w:hAnsi="Cambria Math" w:cs="Cambria Math"/>
          </w:rPr>
          <m:t>=(2,0,0)</m:t>
        </m:r>
      </m:oMath>
      <w:r>
        <w:rPr>
          <w:color w:val="FF0000"/>
        </w:rPr>
        <w:t>是平面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的一个法向量，</w:t>
      </w:r>
    </w:p>
    <w:p w14:paraId="76349C48">
      <w:pPr>
        <w:shd w:val="clear" w:color="auto" w:fill="F2F2F2"/>
        <w:spacing w:line="360" w:lineRule="auto"/>
        <w:jc w:val="left"/>
      </w:pPr>
      <m:oMath>
        <m:acc>
          <m:accPr>
            <m:chr m:val="⃗"/>
            <m:ctrlPr>
              <w:rPr>
                <w:rFonts w:ascii="Cambria Math" w:hAnsi="Cambria Math"/>
              </w:rPr>
            </m:ctrlPr>
          </m:accPr>
          <m:e>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=(0,2,1)</m:t>
        </m:r>
      </m:oMath>
      <w:r>
        <w:rPr>
          <w:color w:val="FF0000"/>
        </w:rPr>
        <w:t>，</w:t>
      </w:r>
      <m:oMath>
        <m:acc>
          <m:accPr>
            <m:chr m:val="⃗"/>
            <m:ctrlPr>
              <w:rPr>
                <w:rFonts w:ascii="Cambria Math" w:hAnsi="Cambria Math"/>
              </w:rPr>
            </m:ctrlPr>
          </m:accPr>
          <m:e>
            <m:r>
              <m:rPr/>
              <w:rPr>
                <w:rFonts w:ascii="Cambria Math" w:hAnsi="Cambria Math" w:cs="Cambria Math"/>
              </w:rPr>
              <m:t>ED</m:t>
            </m:r>
            <m:ctrlPr>
              <w:rPr>
                <w:rFonts w:ascii="Cambria Math" w:hAnsi="Cambria Math"/>
              </w:rPr>
            </m:ctrlPr>
          </m:e>
        </m:acc>
        <m:r>
          <m:rPr/>
          <w:rPr>
            <w:rFonts w:ascii="Cambria Math" w:hAnsi="Cambria Math" w:cs="Cambria Math"/>
          </w:rPr>
          <m:t>=(2,0,−1)</m:t>
        </m:r>
      </m:oMath>
      <w:r>
        <w:rPr>
          <w:color w:val="FF0000"/>
        </w:rPr>
        <w:t>．</w:t>
      </w:r>
    </w:p>
    <w:p w14:paraId="5B5C5F5B">
      <w:pPr>
        <w:shd w:val="clear" w:color="auto" w:fill="F2F2F2"/>
        <w:spacing w:line="360" w:lineRule="auto"/>
        <w:jc w:val="left"/>
      </w:pPr>
      <w:r>
        <w:rPr>
          <w:color w:val="FF0000"/>
        </w:rPr>
        <w:t>设</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=(x,y,z)</m:t>
        </m:r>
      </m:oMath>
      <w:r>
        <w:rPr>
          <w:color w:val="FF0000"/>
        </w:rPr>
        <w:t>为平面</w:t>
      </w:r>
      <m:oMath>
        <m:r>
          <m:rPr/>
          <w:rPr>
            <w:rFonts w:ascii="Cambria Math" w:hAnsi="Cambria Math" w:cs="Cambria Math"/>
          </w:rPr>
          <m:t>D</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的法向量，</w:t>
      </w:r>
    </w:p>
    <w:p w14:paraId="01C300CD">
      <w:pPr>
        <w:shd w:val="clear" w:color="auto" w:fill="F2F2F2"/>
        <w:spacing w:line="360" w:lineRule="auto"/>
        <w:jc w:val="left"/>
      </w:pPr>
      <w:r>
        <w:rPr>
          <w:color w:val="FF0000"/>
        </w:rPr>
        <w:t>则</w:t>
      </w:r>
      <m:oMath>
        <m:r>
          <m:rPr/>
          <w:rPr>
            <w:rFonts w:ascii="Cambria Math" w:hAnsi="Cambria Math" w:cs="Cambria Math"/>
          </w:rPr>
          <m:t>{</m:t>
        </m:r>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ED</m:t>
                </m:r>
                <m:ctrlPr>
                  <w:rPr>
                    <w:rFonts w:ascii="Cambria Math" w:hAnsi="Cambria Math"/>
                  </w:rPr>
                </m:ctrlPr>
              </m:e>
            </m:acc>
            <m:r>
              <m:rPr/>
              <w:rPr>
                <w:rFonts w:ascii="Cambria Math" w:hAnsi="Cambria Math" w:cs="Cambria Math"/>
              </w:rPr>
              <m:t>=0</m:t>
            </m:r>
            <m:ctrlPr>
              <w:rPr>
                <w:rFonts w:ascii="Cambria Math" w:hAnsi="Cambria Math"/>
              </w:rPr>
            </m:ctrlPr>
          </m:e>
        </m:eqArr>
      </m:oMath>
      <w:r>
        <w:rPr>
          <w:color w:val="FF0000"/>
        </w:rPr>
        <w:t>，即</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2y+z=0</m:t>
            </m:r>
            <m:ctrlPr>
              <w:rPr>
                <w:rFonts w:ascii="Cambria Math" w:hAnsi="Cambria Math"/>
              </w:rPr>
            </m:ctrlPr>
          </m:e>
          <m:e>
            <m:r>
              <m:rPr/>
              <w:rPr>
                <w:rFonts w:ascii="Cambria Math" w:hAnsi="Cambria Math" w:cs="Cambria Math"/>
              </w:rPr>
              <m:t>2x−z=0</m:t>
            </m:r>
            <m:ctrlPr>
              <w:rPr>
                <w:rFonts w:ascii="Cambria Math" w:hAnsi="Cambria Math"/>
              </w:rPr>
            </m:ctrlPr>
          </m:e>
        </m:eqArr>
      </m:oMath>
      <w:r>
        <w:rPr>
          <w:color w:val="FF0000"/>
        </w:rPr>
        <w:t>，</w:t>
      </w:r>
    </w:p>
    <w:p w14:paraId="31026AAD">
      <w:pPr>
        <w:shd w:val="clear" w:color="auto" w:fill="F2F2F2"/>
        <w:spacing w:line="360" w:lineRule="auto"/>
        <w:jc w:val="left"/>
      </w:pPr>
      <w:r>
        <w:rPr>
          <w:color w:val="FF0000"/>
        </w:rPr>
        <w:t>不妨设</w:t>
      </w:r>
      <m:oMath>
        <m:r>
          <m:rPr/>
          <w:rPr>
            <w:rFonts w:ascii="Cambria Math" w:hAnsi="Cambria Math" w:cs="Cambria Math"/>
          </w:rPr>
          <m:t>x=1</m:t>
        </m:r>
      </m:oMath>
      <w:r>
        <w:rPr>
          <w:color w:val="FF0000"/>
        </w:rPr>
        <w:t>，可得</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=(1,−1,2)</m:t>
        </m:r>
      </m:oMath>
      <w:r>
        <w:rPr>
          <w:color w:val="FF0000"/>
        </w:rPr>
        <w:t>．</w:t>
      </w:r>
    </w:p>
    <w:p w14:paraId="44C33D26">
      <w:pPr>
        <w:shd w:val="clear" w:color="auto" w:fill="F2F2F2"/>
        <w:spacing w:line="360" w:lineRule="auto"/>
        <w:jc w:val="left"/>
      </w:pPr>
      <m:oMath>
        <m:r>
          <m:rPr>
            <m:sty m:val="p"/>
          </m:rPr>
          <w:rPr>
            <w:rFonts w:ascii="Cambria Math" w:hAnsi="Cambria Math" w:cs="Cambria Math"/>
          </w:rPr>
          <m:t>cos</m:t>
        </m:r>
        <m:r>
          <m:rPr/>
          <w:rPr>
            <w:rFonts w:ascii="Cambria Math" w:hAnsi="Cambria Math" w:cs="Cambria Math"/>
          </w:rPr>
          <m:t>&lt;</m:t>
        </m:r>
        <m:acc>
          <m:accPr>
            <m:chr m:val="⃗"/>
            <m:ctrlPr>
              <w:rPr>
                <w:rFonts w:ascii="Cambria Math" w:hAnsi="Cambria Math"/>
              </w:rPr>
            </m:ctrlPr>
          </m:accPr>
          <m:e>
            <m:r>
              <m:rPr/>
              <w:rPr>
                <w:rFonts w:ascii="Cambria Math" w:hAnsi="Cambria Math" w:cs="Cambria Math"/>
              </w:rPr>
              <m:t>CA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&gt;=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CA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num>
          <m:den>
            <m:r>
              <m:rPr/>
              <w:rPr>
                <w:rFonts w:ascii="Cambria Math" w:hAnsi="Cambria Math" w:cs="Cambria Math"/>
              </w:rPr>
              <m:t>|</m:t>
            </m:r>
            <m:acc>
              <m:accPr>
                <m:chr m:val="⃗"/>
                <m:ctrlPr>
                  <w:rPr>
                    <w:rFonts w:ascii="Cambria Math" w:hAnsi="Cambria Math"/>
                  </w:rPr>
                </m:ctrlPr>
              </m:accPr>
              <m:e>
                <m:r>
                  <m:rPr/>
                  <w:rPr>
                    <w:rFonts w:ascii="Cambria Math" w:hAnsi="Cambria Math" w:cs="Cambria Math"/>
                  </w:rPr>
                  <m:t>CA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110DC488">
      <w:pPr>
        <w:shd w:val="clear" w:color="auto" w:fill="F2F2F2"/>
        <w:spacing w:line="360" w:lineRule="auto"/>
        <w:jc w:val="left"/>
      </w:pPr>
      <m:oMath>
        <m:r>
          <m:rPr/>
          <w:rPr>
            <w:rFonts w:ascii="Cambria Math" w:hAnsi="Cambria Math" w:cs="Cambria Math"/>
          </w:rPr>
          <m:t>∴</m:t>
        </m:r>
        <m:r>
          <m:rPr>
            <m:sty m:val="p"/>
          </m:rPr>
          <w:rPr>
            <w:rFonts w:ascii="Cambria Math" w:hAnsi="Cambria Math" w:cs="Cambria Math"/>
          </w:rPr>
          <m:t>sin</m:t>
        </m:r>
        <m:r>
          <m:rPr/>
          <w:rPr>
            <w:rFonts w:ascii="Cambria Math" w:hAnsi="Cambria Math" w:cs="Cambria Math"/>
          </w:rPr>
          <m:t>&lt;</m:t>
        </m:r>
        <m:acc>
          <m:accPr>
            <m:chr m:val="⃗"/>
            <m:ctrlPr>
              <w:rPr>
                <w:rFonts w:ascii="Cambria Math" w:hAnsi="Cambria Math"/>
              </w:rPr>
            </m:ctrlPr>
          </m:accPr>
          <m:e>
            <m:r>
              <m:rPr/>
              <w:rPr>
                <w:rFonts w:ascii="Cambria Math" w:hAnsi="Cambria Math" w:cs="Cambria Math"/>
              </w:rPr>
              <m:t>CA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&gt;=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&lt;</m:t>
            </m:r>
            <m:acc>
              <m:accPr>
                <m:chr m:val="⃗"/>
                <m:ctrlPr>
                  <w:rPr>
                    <w:rFonts w:ascii="Cambria Math" w:hAnsi="Cambria Math"/>
                  </w:rPr>
                </m:ctrlPr>
              </m:accPr>
              <m:e>
                <m:r>
                  <m:rPr/>
                  <w:rPr>
                    <w:rFonts w:ascii="Cambria Math" w:hAnsi="Cambria Math" w:cs="Cambria Math"/>
                  </w:rPr>
                  <m:t>CA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&gt;</m:t>
            </m:r>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30</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58395432">
      <w:pPr>
        <w:shd w:val="clear" w:color="auto" w:fill="F2F2F2"/>
        <w:spacing w:line="360" w:lineRule="auto"/>
        <w:jc w:val="left"/>
      </w:pPr>
      <w:r>
        <w:rPr>
          <w:color w:val="FF0000"/>
        </w:rPr>
        <w:t>所以，二面角</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E−D</m:t>
        </m:r>
      </m:oMath>
      <w:r>
        <w:rPr>
          <w:color w:val="FF0000"/>
        </w:rPr>
        <w:t>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30</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2A5FE43F">
      <w:pPr>
        <w:shd w:val="clear" w:color="auto" w:fill="F2F2F2"/>
        <w:spacing w:line="360" w:lineRule="auto"/>
        <w:jc w:val="left"/>
      </w:pPr>
      <w:r>
        <w:rPr>
          <w:color w:val="FF0000"/>
        </w:rPr>
        <w:t>（Ⅲ）依题意，</w:t>
      </w:r>
      <m:oMath>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=(−2,2,0)</m:t>
        </m:r>
      </m:oMath>
      <w:r>
        <w:rPr>
          <w:color w:val="FF0000"/>
        </w:rPr>
        <w:t>．</w:t>
      </w:r>
    </w:p>
    <w:p w14:paraId="3BC415CF">
      <w:pPr>
        <w:shd w:val="clear" w:color="auto" w:fill="F2F2F2"/>
        <w:spacing w:line="360" w:lineRule="auto"/>
        <w:jc w:val="left"/>
      </w:pPr>
      <w:r>
        <w:rPr>
          <w:color w:val="FF0000"/>
        </w:rPr>
        <w:t>由（Ⅱ）知</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=(1,−1,2)</m:t>
        </m:r>
      </m:oMath>
      <w:r>
        <w:rPr>
          <w:color w:val="FF0000"/>
        </w:rPr>
        <w:t>为平面</w:t>
      </w:r>
      <m:oMath>
        <m:r>
          <m:rPr/>
          <w:rPr>
            <w:rFonts w:ascii="Cambria Math" w:hAnsi="Cambria Math" w:cs="Cambria Math"/>
          </w:rPr>
          <m:t>D</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的一个法向量，于是</w:t>
      </w:r>
      <m:oMath>
        <m:r>
          <m:rPr>
            <m:sty m:val="p"/>
          </m:rPr>
          <w:rPr>
            <w:rFonts w:ascii="Cambria Math" w:hAnsi="Cambria Math" w:cs="Cambria Math"/>
          </w:rPr>
          <m:t>cos</m:t>
        </m:r>
        <m:r>
          <m:rPr/>
          <w:rPr>
            <w:rFonts w:ascii="Cambria Math" w:hAnsi="Cambria Math" w:cs="Cambria Math"/>
          </w:rPr>
          <m:t>&lt;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&gt;=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num>
          <m:den>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6C8586A1">
      <w:pPr>
        <w:shd w:val="clear" w:color="auto" w:fill="F2F2F2"/>
        <w:spacing w:line="360" w:lineRule="auto"/>
        <w:jc w:val="left"/>
      </w:pPr>
      <w:r>
        <w:rPr>
          <w:color w:val="FF0000"/>
        </w:rPr>
        <w:t>所以，直线</w:t>
      </w:r>
      <m:oMath>
        <m:r>
          <m:rPr/>
          <w:rPr>
            <w:rFonts w:ascii="Cambria Math" w:hAnsi="Cambria Math" w:cs="Cambria Math"/>
          </w:rPr>
          <m:t>AB</m:t>
        </m:r>
      </m:oMath>
      <w:r>
        <w:rPr>
          <w:color w:val="FF0000"/>
        </w:rPr>
        <w:t>与平面</w:t>
      </w:r>
      <m:oMath>
        <m:r>
          <m:rPr/>
          <w:rPr>
            <w:rFonts w:ascii="Cambria Math" w:hAnsi="Cambria Math" w:cs="Cambria Math"/>
          </w:rPr>
          <m:t>D</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所成角的正弦值为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98AC5EC">
      <w:pPr>
        <w:shd w:val="clear" w:color="auto" w:fill="F2F2F2"/>
        <w:spacing w:line="360" w:lineRule="auto"/>
        <w:jc w:val="left"/>
      </w:pPr>
      <w:r>
        <w:rPr>
          <w:color w:val="FF0000"/>
        </w:rPr>
        <w:t>【点睛】本题考查利用空间向量法证明线线垂直，求二面角和线面角的正弦值，考查推理能力与计算能力，属于中档题.</w:t>
      </w:r>
    </w:p>
    <w:p w14:paraId="3BD7DD41">
      <w:pPr>
        <w:spacing w:line="360" w:lineRule="auto"/>
        <w:jc w:val="left"/>
      </w:pPr>
      <w:r>
        <w:t>15．</w:t>
      </w:r>
      <w:r>
        <w:rPr>
          <w:color w:val="C00000"/>
        </w:rPr>
        <w:t>（2020·北京·高考真题）</w:t>
      </w:r>
      <w:r>
        <w:t>如图，在正方体</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 xml:space="preserve">中， </w:t>
      </w:r>
      <w:r>
        <w:rPr>
          <w:i/>
        </w:rPr>
        <w:t>E</w:t>
      </w:r>
      <w:r>
        <w:t>为</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的中点．</w:t>
      </w:r>
    </w:p>
    <w:p w14:paraId="634FDD61">
      <w:pPr>
        <w:spacing w:line="360" w:lineRule="auto"/>
        <w:jc w:val="left"/>
      </w:pPr>
      <w:r>
        <w:rPr>
          <w:rFonts w:eastAsia="Times New Roman"/>
          <w:kern w:val="0"/>
          <w:sz w:val="24"/>
          <w:szCs w:val="24"/>
        </w:rPr>
        <w:drawing>
          <wp:inline distT="0" distB="0" distL="114300" distR="114300">
            <wp:extent cx="2333625" cy="2200275"/>
            <wp:effectExtent l="0" t="0" r="9525" b="9525"/>
            <wp:docPr id="100071" name="图片 100071" descr="@@@ba2e2ee8-3de0-4785-a437-85f1deb2a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ba2e2ee8-3de0-4785-a437-85f1deb2a948"/>
                    <pic:cNvPicPr>
                      <a:picLocks noChangeAspect="1"/>
                    </pic:cNvPicPr>
                  </pic:nvPicPr>
                  <pic:blipFill>
                    <a:blip r:embed="rId41"/>
                    <a:stretch>
                      <a:fillRect/>
                    </a:stretch>
                  </pic:blipFill>
                  <pic:spPr>
                    <a:xfrm>
                      <a:off x="0" y="0"/>
                      <a:ext cx="2333625" cy="2200275"/>
                    </a:xfrm>
                    <a:prstGeom prst="rect">
                      <a:avLst/>
                    </a:prstGeom>
                  </pic:spPr>
                </pic:pic>
              </a:graphicData>
            </a:graphic>
          </wp:inline>
        </w:drawing>
      </w:r>
    </w:p>
    <w:p w14:paraId="09ECB91E">
      <w:pPr>
        <w:spacing w:line="360" w:lineRule="auto"/>
        <w:jc w:val="left"/>
      </w:pPr>
      <w:r>
        <w:t>（Ⅰ）求证：</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t>；</w:t>
      </w:r>
    </w:p>
    <w:p w14:paraId="5986766F">
      <w:pPr>
        <w:spacing w:line="360" w:lineRule="auto"/>
        <w:jc w:val="left"/>
      </w:pPr>
      <w:r>
        <w:t>（Ⅱ）求直线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与平面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t>所成角的正弦值．</w:t>
      </w:r>
    </w:p>
    <w:p w14:paraId="167A658E">
      <w:pPr>
        <w:shd w:val="clear" w:color="auto" w:fill="F2F2F2"/>
        <w:spacing w:line="360" w:lineRule="auto"/>
        <w:jc w:val="left"/>
      </w:pPr>
      <w:r>
        <w:rPr>
          <w:color w:val="FF0000"/>
        </w:rPr>
        <w:t>【答案】（Ⅰ）证明见解析；（Ⅱ）</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7096BB45">
      <w:pPr>
        <w:shd w:val="clear" w:color="auto" w:fill="F2F2F2"/>
        <w:spacing w:line="360" w:lineRule="auto"/>
        <w:jc w:val="left"/>
      </w:pPr>
      <w:r>
        <w:rPr>
          <w:color w:val="FF0000"/>
        </w:rPr>
        <w:t>【分析】（Ⅰ）证明出四边形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为平行四边形，可得出</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，然后利用线面平行的判定定理可证得结论；也可利用空间向量计算证明；</w:t>
      </w:r>
    </w:p>
    <w:p w14:paraId="619B393B">
      <w:pPr>
        <w:shd w:val="clear" w:color="auto" w:fill="F2F2F2"/>
        <w:spacing w:line="360" w:lineRule="auto"/>
        <w:jc w:val="left"/>
      </w:pPr>
      <w:r>
        <w:rPr>
          <w:color w:val="FF0000"/>
        </w:rPr>
        <w:t>（Ⅱ）可以将平面扩展，将线面角转化，利用几何方法作出线面角，然后计算；也可以建立空间直角坐标系，利用空间向量计算求解 .</w:t>
      </w:r>
    </w:p>
    <w:p w14:paraId="1AEF6D52">
      <w:pPr>
        <w:shd w:val="clear" w:color="auto" w:fill="F2F2F2"/>
        <w:spacing w:line="360" w:lineRule="auto"/>
        <w:jc w:val="left"/>
        <w:rPr>
          <w:b/>
        </w:rPr>
      </w:pPr>
      <w:r>
        <w:rPr>
          <w:color w:val="FF0000"/>
        </w:rPr>
        <w:t>【详解】（Ⅰ）</w:t>
      </w:r>
      <w:r>
        <w:rPr>
          <w:b/>
          <w:color w:val="FF0000"/>
        </w:rPr>
        <w:t>[方法一]：几何法</w:t>
      </w:r>
    </w:p>
    <w:p w14:paraId="6E4190F1">
      <w:pPr>
        <w:shd w:val="clear" w:color="auto" w:fill="F2F2F2"/>
        <w:spacing w:line="360" w:lineRule="auto"/>
        <w:jc w:val="left"/>
      </w:pPr>
      <w:r>
        <w:rPr>
          <w:color w:val="FF0000"/>
        </w:rPr>
        <w:t>如下图所示：</w:t>
      </w:r>
    </w:p>
    <w:p w14:paraId="6462698E">
      <w:pPr>
        <w:shd w:val="clear" w:color="auto" w:fill="F2F2F2"/>
        <w:spacing w:line="360" w:lineRule="auto"/>
        <w:jc w:val="left"/>
      </w:pPr>
      <w:r>
        <w:rPr>
          <w:rFonts w:eastAsia="Times New Roman"/>
          <w:color w:val="FF0000"/>
          <w:kern w:val="0"/>
          <w:sz w:val="24"/>
          <w:szCs w:val="24"/>
        </w:rPr>
        <w:drawing>
          <wp:inline distT="0" distB="0" distL="114300" distR="114300">
            <wp:extent cx="1943100" cy="1943100"/>
            <wp:effectExtent l="0" t="0" r="0" b="0"/>
            <wp:docPr id="100073" name="图片 100073" descr="@@@405a98d8fc5640b7b2d30717b3aac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405a98d8fc5640b7b2d30717b3aac975"/>
                    <pic:cNvPicPr>
                      <a:picLocks noChangeAspect="1"/>
                    </pic:cNvPicPr>
                  </pic:nvPicPr>
                  <pic:blipFill>
                    <a:blip r:embed="rId42"/>
                    <a:stretch>
                      <a:fillRect/>
                    </a:stretch>
                  </pic:blipFill>
                  <pic:spPr>
                    <a:xfrm>
                      <a:off x="0" y="0"/>
                      <a:ext cx="1943100" cy="1943100"/>
                    </a:xfrm>
                    <a:prstGeom prst="rect">
                      <a:avLst/>
                    </a:prstGeom>
                  </pic:spPr>
                </pic:pic>
              </a:graphicData>
            </a:graphic>
          </wp:inline>
        </w:drawing>
      </w:r>
    </w:p>
    <w:p w14:paraId="2E785E1B">
      <w:pPr>
        <w:shd w:val="clear" w:color="auto" w:fill="F2F2F2"/>
        <w:spacing w:line="360" w:lineRule="auto"/>
        <w:jc w:val="left"/>
      </w:pPr>
      <w:r>
        <w:rPr>
          <w:color w:val="FF0000"/>
        </w:rPr>
        <w:t>在正方体</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w:t>
      </w:r>
      <m:oMath>
        <m:r>
          <m:rPr/>
          <w:rPr>
            <w:rFonts w:ascii="Cambria Math" w:hAnsi="Cambria Math" w:cs="Cambria Math"/>
          </w:rPr>
          <m:t>AB</m:t>
        </m:r>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且</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5ABEEC67">
      <w:pPr>
        <w:shd w:val="clear" w:color="auto" w:fill="F2F2F2"/>
        <w:spacing w:line="360" w:lineRule="auto"/>
        <w:jc w:val="left"/>
      </w:pPr>
      <m:oMath>
        <m:r>
          <m:rPr/>
          <w:rPr>
            <w:rFonts w:ascii="Cambria Math" w:hAnsi="Cambria Math" w:cs="Cambria Math"/>
          </w:rPr>
          <m:t>∴AB</m:t>
        </m:r>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且</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，所以，四边形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为平行四边形，则</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98006E7">
      <w:pPr>
        <w:shd w:val="clear" w:color="auto" w:fill="F2F2F2"/>
        <w:spacing w:line="360" w:lineRule="auto"/>
        <w:jc w:val="left"/>
      </w:pPr>
      <m:oMath>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w:p>
    <w:p w14:paraId="6F95C3CD">
      <w:pPr>
        <w:shd w:val="clear" w:color="auto" w:fill="F2F2F2"/>
        <w:spacing w:line="360" w:lineRule="auto"/>
        <w:jc w:val="left"/>
        <w:rPr>
          <w:b/>
        </w:rPr>
      </w:pPr>
      <w:r>
        <w:rPr>
          <w:b/>
          <w:color w:val="FF0000"/>
        </w:rPr>
        <w:t>[方法二]:空间向量坐标法</w:t>
      </w:r>
    </w:p>
    <w:p w14:paraId="5F85814A">
      <w:pPr>
        <w:shd w:val="clear" w:color="auto" w:fill="F2F2F2"/>
        <w:spacing w:line="360" w:lineRule="auto"/>
        <w:jc w:val="left"/>
      </w:pPr>
      <w:r>
        <w:rPr>
          <w:color w:val="FF0000"/>
        </w:rPr>
        <w:t>以点</w:t>
      </w:r>
      <m:oMath>
        <m:r>
          <m:rPr/>
          <w:rPr>
            <w:rFonts w:ascii="Cambria Math" w:hAnsi="Cambria Math" w:cs="Cambria Math"/>
          </w:rPr>
          <m:t>A</m:t>
        </m:r>
      </m:oMath>
      <w:r>
        <w:rPr>
          <w:color w:val="FF0000"/>
        </w:rPr>
        <w:t>为坐标原点，</w:t>
      </w:r>
      <m:oMath>
        <m:r>
          <m:rPr/>
          <w:rPr>
            <w:rFonts w:ascii="Cambria Math" w:hAnsi="Cambria Math" w:cs="Cambria Math"/>
          </w:rPr>
          <m:t>AD</m:t>
        </m:r>
      </m:oMath>
      <w:r>
        <w:rPr>
          <w:color w:val="FF0000"/>
        </w:rPr>
        <w:t>、</w:t>
      </w:r>
      <m:oMath>
        <m:r>
          <m:rPr/>
          <w:rPr>
            <w:rFonts w:ascii="Cambria Math" w:hAnsi="Cambria Math" w:cs="Cambria Math"/>
          </w:rPr>
          <m:t>AB</m:t>
        </m:r>
      </m:oMath>
      <w:r>
        <w:rPr>
          <w:color w:val="FF0000"/>
        </w:rP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所在直线分别为</w:t>
      </w:r>
      <m:oMath>
        <m:r>
          <m:rPr/>
          <w:rPr>
            <w:rFonts w:ascii="Cambria Math" w:hAnsi="Cambria Math" w:cs="Cambria Math"/>
          </w:rPr>
          <m:t>x</m:t>
        </m:r>
      </m:oMath>
      <w:r>
        <w:rPr>
          <w:color w:val="FF0000"/>
        </w:rPr>
        <w:t>、</w:t>
      </w:r>
      <m:oMath>
        <m:r>
          <m:rPr/>
          <w:rPr>
            <w:rFonts w:ascii="Cambria Math" w:hAnsi="Cambria Math" w:cs="Cambria Math"/>
          </w:rPr>
          <m:t>y</m:t>
        </m:r>
      </m:oMath>
      <w:r>
        <w:rPr>
          <w:color w:val="FF0000"/>
        </w:rPr>
        <w:t>、</w:t>
      </w:r>
      <m:oMath>
        <m:r>
          <m:rPr/>
          <w:rPr>
            <w:rFonts w:ascii="Cambria Math" w:hAnsi="Cambria Math" w:cs="Cambria Math"/>
          </w:rPr>
          <m:t>z</m:t>
        </m:r>
      </m:oMath>
      <w:r>
        <w:rPr>
          <w:color w:val="FF0000"/>
        </w:rPr>
        <w:t>轴建立如下图所示的空间直角坐标系</w:t>
      </w:r>
      <m:oMath>
        <m:r>
          <m:rPr/>
          <w:rPr>
            <w:rFonts w:ascii="Cambria Math" w:hAnsi="Cambria Math" w:cs="Cambria Math"/>
          </w:rPr>
          <m:t>A−xyz</m:t>
        </m:r>
      </m:oMath>
      <w:r>
        <w:rPr>
          <w:color w:val="FF0000"/>
        </w:rPr>
        <w:t>，</w:t>
      </w:r>
    </w:p>
    <w:p w14:paraId="1FBDCA6D">
      <w:pPr>
        <w:shd w:val="clear" w:color="auto" w:fill="F2F2F2"/>
        <w:spacing w:line="360" w:lineRule="auto"/>
        <w:jc w:val="left"/>
      </w:pPr>
      <w:r>
        <w:rPr>
          <w:rFonts w:eastAsia="Times New Roman"/>
          <w:color w:val="FF0000"/>
          <w:kern w:val="0"/>
          <w:sz w:val="24"/>
          <w:szCs w:val="24"/>
        </w:rPr>
        <w:drawing>
          <wp:inline distT="0" distB="0" distL="114300" distR="114300">
            <wp:extent cx="2819400" cy="2981325"/>
            <wp:effectExtent l="0" t="0" r="0" b="0"/>
            <wp:docPr id="100075" name="图片 100075" descr="@@@156c188e742b470e97514d22a75ca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156c188e742b470e97514d22a75ca818"/>
                    <pic:cNvPicPr>
                      <a:picLocks noChangeAspect="1"/>
                    </pic:cNvPicPr>
                  </pic:nvPicPr>
                  <pic:blipFill>
                    <a:blip r:embed="rId43"/>
                    <a:stretch>
                      <a:fillRect/>
                    </a:stretch>
                  </pic:blipFill>
                  <pic:spPr>
                    <a:xfrm>
                      <a:off x="0" y="0"/>
                      <a:ext cx="2819400" cy="2981325"/>
                    </a:xfrm>
                    <a:prstGeom prst="rect">
                      <a:avLst/>
                    </a:prstGeom>
                  </pic:spPr>
                </pic:pic>
              </a:graphicData>
            </a:graphic>
          </wp:inline>
        </w:drawing>
      </w:r>
    </w:p>
    <w:p w14:paraId="4F0B8992">
      <w:pPr>
        <w:shd w:val="clear" w:color="auto" w:fill="F2F2F2"/>
        <w:spacing w:line="360" w:lineRule="auto"/>
        <w:jc w:val="left"/>
      </w:pPr>
      <w:r>
        <w:rPr>
          <w:color w:val="FF0000"/>
        </w:rPr>
        <w:t>设正方体</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的棱长为</w:t>
      </w:r>
      <m:oMath>
        <m:r>
          <m:rPr/>
          <w:rPr>
            <w:rFonts w:ascii="Cambria Math" w:hAnsi="Cambria Math" w:cs="Cambria Math"/>
          </w:rPr>
          <m:t>2</m:t>
        </m:r>
      </m:oMath>
      <w:r>
        <w:rPr>
          <w:color w:val="FF0000"/>
        </w:rPr>
        <w:t>，则</w:t>
      </w:r>
      <m:oMath>
        <m:r>
          <m:rPr/>
          <w:rPr>
            <w:rFonts w:ascii="Cambria Math" w:hAnsi="Cambria Math" w:cs="Cambria Math"/>
          </w:rPr>
          <m:t>A</m:t>
        </m:r>
        <m:d>
          <m:dPr>
            <m:ctrlPr>
              <w:rPr>
                <w:rFonts w:ascii="Cambria Math" w:hAnsi="Cambria Math"/>
              </w:rPr>
            </m:ctrlPr>
          </m:dPr>
          <m:e>
            <m:r>
              <m:rPr/>
              <w:rPr>
                <w:rFonts w:ascii="Cambria Math" w:hAnsi="Cambria Math" w:cs="Cambria Math"/>
              </w:rPr>
              <m:t>0,0,0</m:t>
            </m:r>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0,0,2</m:t>
            </m:r>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2,0,2</m:t>
            </m:r>
            <m:ctrlPr>
              <w:rPr>
                <w:rFonts w:ascii="Cambria Math" w:hAnsi="Cambria Math"/>
              </w:rPr>
            </m:ctrlPr>
          </m:e>
        </m:d>
      </m:oMath>
      <w:r>
        <w:rPr>
          <w:color w:val="FF0000"/>
        </w:rPr>
        <w:t>、</w:t>
      </w:r>
      <m:oMath>
        <m:r>
          <m:rPr/>
          <w:rPr>
            <w:rFonts w:ascii="Cambria Math" w:hAnsi="Cambria Math" w:cs="Cambria Math"/>
          </w:rPr>
          <m:t>E</m:t>
        </m:r>
        <m:d>
          <m:dPr>
            <m:ctrlPr>
              <w:rPr>
                <w:rFonts w:ascii="Cambria Math" w:hAnsi="Cambria Math"/>
              </w:rPr>
            </m:ctrlPr>
          </m:dPr>
          <m:e>
            <m:r>
              <m:rPr/>
              <w:rPr>
                <w:rFonts w:ascii="Cambria Math" w:hAnsi="Cambria Math" w:cs="Cambria Math"/>
              </w:rPr>
              <m:t>0,2,1</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2,0,2</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0,2,1</m:t>
            </m:r>
            <m:ctrlPr>
              <w:rPr>
                <w:rFonts w:ascii="Cambria Math" w:hAnsi="Cambria Math"/>
              </w:rPr>
            </m:ctrlPr>
          </m:e>
        </m:d>
      </m:oMath>
      <w:r>
        <w:rPr>
          <w:color w:val="FF0000"/>
        </w:rPr>
        <w:t>，</w:t>
      </w:r>
    </w:p>
    <w:p w14:paraId="08A974F1">
      <w:pPr>
        <w:shd w:val="clear" w:color="auto" w:fill="F2F2F2"/>
        <w:spacing w:line="360" w:lineRule="auto"/>
        <w:jc w:val="left"/>
      </w:pPr>
      <w:r>
        <w:rPr>
          <w:color w:val="FF0000"/>
        </w:rPr>
        <w:t>设平面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2x+2z=0</m:t>
                </m:r>
                <m:ctrlPr>
                  <w:rPr>
                    <w:rFonts w:ascii="Cambria Math" w:hAnsi="Cambria Math"/>
                  </w:rPr>
                </m:ctrlPr>
              </m:e>
              <m:e>
                <m:r>
                  <m:rPr/>
                  <w:rPr>
                    <w:rFonts w:ascii="Cambria Math" w:hAnsi="Cambria Math" w:cs="Cambria Math"/>
                  </w:rPr>
                  <m:t>2y+z=0</m:t>
                </m:r>
                <m:ctrlPr>
                  <w:rPr>
                    <w:rFonts w:ascii="Cambria Math" w:hAnsi="Cambria Math"/>
                  </w:rPr>
                </m:ctrlPr>
              </m:e>
            </m:eqArr>
            <m:ctrlPr>
              <w:rPr>
                <w:rFonts w:ascii="Cambria Math" w:hAnsi="Cambria Math"/>
              </w:rPr>
            </m:ctrlPr>
          </m:e>
        </m:d>
      </m:oMath>
      <w:r>
        <w:rPr>
          <w:color w:val="FF0000"/>
        </w:rPr>
        <w:t>，</w:t>
      </w:r>
    </w:p>
    <w:p w14:paraId="67F7FF4A">
      <w:pPr>
        <w:shd w:val="clear" w:color="auto" w:fill="F2F2F2"/>
        <w:spacing w:line="360" w:lineRule="auto"/>
        <w:jc w:val="left"/>
      </w:pPr>
      <w:r>
        <w:rPr>
          <w:color w:val="FF0000"/>
        </w:rPr>
        <w:t>令</w:t>
      </w:r>
      <m:oMath>
        <m:r>
          <m:rPr/>
          <w:rPr>
            <w:rFonts w:ascii="Cambria Math" w:hAnsi="Cambria Math" w:cs="Cambria Math"/>
          </w:rPr>
          <m:t>z=−2</m:t>
        </m:r>
      </m:oMath>
      <w:r>
        <w:rPr>
          <w:color w:val="FF0000"/>
        </w:rPr>
        <w:t>，则</w:t>
      </w:r>
      <m:oMath>
        <m:r>
          <m:rPr/>
          <w:rPr>
            <w:rFonts w:ascii="Cambria Math" w:hAnsi="Cambria Math" w:cs="Cambria Math"/>
          </w:rPr>
          <m:t>x=2</m:t>
        </m:r>
      </m:oMath>
      <w:r>
        <w:rPr>
          <w:color w:val="FF0000"/>
        </w:rPr>
        <w:t>，</w:t>
      </w:r>
      <m:oMath>
        <m:r>
          <m:rPr/>
          <w:rPr>
            <w:rFonts w:ascii="Cambria Math" w:hAnsi="Cambria Math" w:cs="Cambria Math"/>
          </w:rPr>
          <m:t>y=1</m:t>
        </m:r>
      </m:oMath>
      <w:r>
        <w:rPr>
          <w:color w:val="FF0000"/>
        </w:rPr>
        <w:t>，则</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2,1,−2</m:t>
            </m:r>
            <m:ctrlPr>
              <w:rPr>
                <w:rFonts w:ascii="Cambria Math" w:hAnsi="Cambria Math"/>
              </w:rPr>
            </m:ctrlPr>
          </m:e>
        </m:d>
      </m:oMath>
      <w:r>
        <w:rPr>
          <w:color w:val="FF0000"/>
        </w:rPr>
        <w:t>.</w:t>
      </w:r>
    </w:p>
    <w:p w14:paraId="3009AD80">
      <w:pPr>
        <w:shd w:val="clear" w:color="auto" w:fill="F2F2F2"/>
        <w:spacing w:line="360" w:lineRule="auto"/>
        <w:jc w:val="left"/>
      </w:pPr>
      <w:r>
        <w:rPr>
          <w:color w:val="FF0000"/>
        </w:rPr>
        <w:t>又∵向量</w:t>
      </w:r>
      <m:oMath>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2,0,2</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=2×2+0×1+2×</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=0</m:t>
        </m:r>
      </m:oMath>
      <w:r>
        <w:rPr>
          <w:color w:val="FF0000"/>
        </w:rPr>
        <w:t>,</w:t>
      </w:r>
    </w:p>
    <w:p w14:paraId="7E51C563">
      <w:pPr>
        <w:shd w:val="clear" w:color="auto" w:fill="F2F2F2"/>
        <w:spacing w:line="360" w:lineRule="auto"/>
        <w:jc w:val="left"/>
      </w:pPr>
      <w:r>
        <w:rPr>
          <w:color w:val="FF0000"/>
        </w:rPr>
        <w:t>又</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w:p>
    <w:p w14:paraId="220E6885">
      <w:pPr>
        <w:shd w:val="clear" w:color="auto" w:fill="F2F2F2"/>
        <w:spacing w:line="360" w:lineRule="auto"/>
        <w:jc w:val="left"/>
        <w:rPr>
          <w:b/>
        </w:rPr>
      </w:pPr>
      <w:r>
        <w:rPr>
          <w:color w:val="FF0000"/>
        </w:rPr>
        <w:t>（Ⅱ）</w:t>
      </w:r>
      <w:r>
        <w:rPr>
          <w:b/>
          <w:color w:val="FF0000"/>
        </w:rPr>
        <w:t>[方法一]：几何法</w:t>
      </w:r>
    </w:p>
    <w:p w14:paraId="1DCC6C0B">
      <w:pPr>
        <w:shd w:val="clear" w:color="auto" w:fill="F2F2F2"/>
        <w:spacing w:line="360" w:lineRule="auto"/>
        <w:jc w:val="left"/>
      </w:pPr>
      <w:r>
        <w:rPr>
          <w:color w:val="FF0000"/>
        </w:rPr>
        <w:t>延长</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到</w:t>
      </w:r>
      <m:oMath>
        <m:r>
          <m:rPr/>
          <w:rPr>
            <w:rFonts w:ascii="Cambria Math" w:hAnsi="Cambria Math" w:cs="Cambria Math"/>
          </w:rPr>
          <m:t>F</m:t>
        </m:r>
      </m:oMath>
      <w:r>
        <w:rPr>
          <w:color w:val="FF0000"/>
        </w:rPr>
        <w:t>，使得</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F=BE</m:t>
        </m:r>
      </m:oMath>
      <w:r>
        <w:rPr>
          <w:color w:val="FF0000"/>
        </w:rPr>
        <w:t>，连接</w:t>
      </w:r>
      <m:oMath>
        <m:r>
          <m:rPr/>
          <w:rPr>
            <w:rFonts w:ascii="Cambria Math" w:hAnsi="Cambria Math" w:cs="Cambria Math"/>
          </w:rPr>
          <m:t>EF</m:t>
        </m:r>
      </m:oMath>
      <w:r>
        <w:rPr>
          <w:color w:val="FF0000"/>
        </w:rPr>
        <w:t>，交</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于</w:t>
      </w:r>
      <m:oMath>
        <m:r>
          <m:rPr/>
          <w:rPr>
            <w:rFonts w:ascii="Cambria Math" w:hAnsi="Cambria Math" w:cs="Cambria Math"/>
          </w:rPr>
          <m:t>G</m:t>
        </m:r>
      </m:oMath>
      <w:r>
        <w:rPr>
          <w:color w:val="FF0000"/>
        </w:rPr>
        <w:t>，</w:t>
      </w:r>
    </w:p>
    <w:p w14:paraId="46599E8A">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F//BE</m:t>
        </m:r>
      </m:oMath>
      <w:r>
        <w:rPr>
          <w:color w:val="FF0000"/>
        </w:rPr>
        <w:t>，∴四边形</w:t>
      </w:r>
      <m:oMath>
        <m:r>
          <m:rPr/>
          <w:rPr>
            <w:rFonts w:ascii="Cambria Math" w:hAnsi="Cambria Math" w:cs="Cambria Math"/>
          </w:rPr>
          <m:t>BEF</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为平行四边形，∴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//EF</m:t>
        </m:r>
      </m:oMath>
      <w:r>
        <w:rPr>
          <w:color w:val="FF0000"/>
        </w:rPr>
        <w:t>，</w:t>
      </w:r>
    </w:p>
    <w:p w14:paraId="7723E4FA">
      <w:pPr>
        <w:shd w:val="clear" w:color="auto" w:fill="F2F2F2"/>
        <w:spacing w:line="360" w:lineRule="auto"/>
        <w:jc w:val="left"/>
      </w:pPr>
      <w:r>
        <w:rPr>
          <w:color w:val="FF0000"/>
        </w:rPr>
        <w:t>又∵</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//EF</m:t>
        </m:r>
      </m:oMath>
      <w:r>
        <w:rPr>
          <w:color w:val="FF0000"/>
        </w:rPr>
        <w:t>,所以平面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即平面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FE</m:t>
        </m:r>
      </m:oMath>
      <w:r>
        <w:rPr>
          <w:color w:val="FF0000"/>
        </w:rPr>
        <w:t>,</w:t>
      </w:r>
    </w:p>
    <w:p w14:paraId="37144AA6">
      <w:pPr>
        <w:shd w:val="clear" w:color="auto" w:fill="F2F2F2"/>
        <w:spacing w:line="360" w:lineRule="auto"/>
        <w:jc w:val="left"/>
      </w:pPr>
      <w:r>
        <w:rPr>
          <w:color w:val="FF0000"/>
        </w:rPr>
        <w:t>连接</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oMath>
      <w:r>
        <w:rPr>
          <w:color w:val="FF0000"/>
        </w:rPr>
        <w:t>，作</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oMath>
      <w:r>
        <w:rPr>
          <w:color w:val="FF0000"/>
        </w:rPr>
        <w:t>,垂足为</w:t>
      </w:r>
      <m:oMath>
        <m:r>
          <m:rPr/>
          <w:rPr>
            <w:rFonts w:ascii="Cambria Math" w:hAnsi="Cambria Math" w:cs="Cambria Math"/>
          </w:rPr>
          <m:t>H</m:t>
        </m:r>
      </m:oMath>
      <w:r>
        <w:rPr>
          <w:color w:val="FF0000"/>
        </w:rPr>
        <w:t>,连接</w:t>
      </w:r>
      <m:oMath>
        <m:r>
          <m:rPr/>
          <w:rPr>
            <w:rFonts w:ascii="Cambria Math" w:hAnsi="Cambria Math" w:cs="Cambria Math"/>
          </w:rPr>
          <m:t>FH</m:t>
        </m:r>
      </m:oMath>
      <w:r>
        <w:rPr>
          <w:color w:val="FF0000"/>
        </w:rPr>
        <w:t>,</w:t>
      </w:r>
    </w:p>
    <w:p w14:paraId="208097A6">
      <w:pPr>
        <w:shd w:val="clear" w:color="auto" w:fill="F2F2F2"/>
        <w:spacing w:line="360" w:lineRule="auto"/>
        <w:jc w:val="left"/>
      </w:pPr>
      <w:r>
        <w:rPr>
          <w:color w:val="FF0000"/>
        </w:rPr>
        <w:t>∵</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oMath>
      <w:r>
        <w:rPr>
          <w:color w:val="FF0000"/>
        </w:rPr>
        <w:t>，</w:t>
      </w:r>
    </w:p>
    <w:p w14:paraId="004690E1">
      <w:pPr>
        <w:shd w:val="clear" w:color="auto" w:fill="F2F2F2"/>
        <w:spacing w:line="360" w:lineRule="auto"/>
        <w:jc w:val="left"/>
      </w:pPr>
      <w:r>
        <w:rPr>
          <w:color w:val="FF0000"/>
        </w:rPr>
        <w:t>又∵</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,∴直线</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FH</m:t>
        </m:r>
      </m:oMath>
      <w:r>
        <w:rPr>
          <w:color w:val="FF0000"/>
        </w:rPr>
        <w:t>,</w:t>
      </w:r>
    </w:p>
    <w:p w14:paraId="2E30A57C">
      <w:pPr>
        <w:shd w:val="clear" w:color="auto" w:fill="F2F2F2"/>
        <w:spacing w:line="360" w:lineRule="auto"/>
        <w:jc w:val="left"/>
      </w:pPr>
      <w:r>
        <w:rPr>
          <w:color w:val="FF0000"/>
        </w:rPr>
        <w:t>又∵直线</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oMath>
      <w:r>
        <w:rPr>
          <w:color w:val="FF0000"/>
        </w:rPr>
        <w:t>平面</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GF</m:t>
        </m:r>
      </m:oMath>
      <w:r>
        <w:rPr>
          <w:color w:val="FF0000"/>
        </w:rPr>
        <w:t>,∴平面</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GF⊥</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FH</m:t>
        </m:r>
      </m:oMath>
      <w:r>
        <w:rPr>
          <w:color w:val="FF0000"/>
        </w:rPr>
        <w:t>,</w:t>
      </w:r>
    </w:p>
    <w:p w14:paraId="1B496429">
      <w:pPr>
        <w:shd w:val="clear" w:color="auto" w:fill="F2F2F2"/>
        <w:spacing w:line="360" w:lineRule="auto"/>
        <w:jc w:val="left"/>
      </w:pPr>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在平面</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GF</m:t>
        </m:r>
      </m:oMath>
      <w:r>
        <w:rPr>
          <w:color w:val="FF0000"/>
        </w:rPr>
        <w:t>中的射影在直线</w:t>
      </w:r>
      <m:oMath>
        <m:r>
          <m:rPr/>
          <w:rPr>
            <w:rFonts w:ascii="Cambria Math" w:hAnsi="Cambria Math" w:cs="Cambria Math"/>
          </w:rPr>
          <m:t>FH</m:t>
        </m:r>
      </m:oMath>
      <w:r>
        <w:rPr>
          <w:color w:val="FF0000"/>
        </w:rPr>
        <w:t>上,∴直线</w:t>
      </w:r>
      <m:oMath>
        <m:r>
          <m:rPr/>
          <w:rPr>
            <w:rFonts w:ascii="Cambria Math" w:hAnsi="Cambria Math" w:cs="Cambria Math"/>
          </w:rPr>
          <m:t>FH</m:t>
        </m:r>
      </m:oMath>
      <w:r>
        <w:rPr>
          <w:color w:val="FF0000"/>
        </w:rPr>
        <w:t>为直线</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在平面</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GF</m:t>
        </m:r>
      </m:oMath>
      <w:r>
        <w:rPr>
          <w:color w:val="FF0000"/>
        </w:rPr>
        <w:t>中的射影，∠</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FH</m:t>
        </m:r>
      </m:oMath>
      <w:r>
        <w:rPr>
          <w:color w:val="FF0000"/>
        </w:rPr>
        <w:t>为直线</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GF</m:t>
        </m:r>
      </m:oMath>
      <w:r>
        <w:rPr>
          <w:color w:val="FF0000"/>
        </w:rPr>
        <w:t>所成的角，</w:t>
      </w:r>
    </w:p>
    <w:p w14:paraId="69944026">
      <w:pPr>
        <w:shd w:val="clear" w:color="auto" w:fill="F2F2F2"/>
        <w:spacing w:line="360" w:lineRule="auto"/>
        <w:jc w:val="left"/>
      </w:pPr>
      <w:r>
        <w:rPr>
          <w:color w:val="FF0000"/>
        </w:rPr>
        <w:t>根据直线</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，可知∠</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FH</m:t>
        </m:r>
      </m:oMath>
      <w:r>
        <w:rPr>
          <w:color w:val="FF0000"/>
        </w:rPr>
        <w:t>为直线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oMath>
      <w:r>
        <w:rPr>
          <w:color w:val="FF0000"/>
        </w:rPr>
        <w:t>所成的角.</w:t>
      </w:r>
    </w:p>
    <w:p w14:paraId="776DE80A">
      <w:pPr>
        <w:shd w:val="clear" w:color="auto" w:fill="F2F2F2"/>
        <w:spacing w:line="360" w:lineRule="auto"/>
        <w:jc w:val="left"/>
      </w:pPr>
      <w:r>
        <w:rPr>
          <w:color w:val="FF0000"/>
        </w:rPr>
        <w:t>设正方体的棱长为2，则</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F=1</m:t>
        </m:r>
      </m:oMath>
      <w:r>
        <w:rPr>
          <w:color w:val="FF0000"/>
        </w:rPr>
        <w:t>,</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f>
          <m:fPr>
            <m:ctrlPr>
              <w:rPr>
                <w:rFonts w:ascii="Cambria Math" w:hAnsi="Cambria Math"/>
              </w:rPr>
            </m:ctrlPr>
          </m:fPr>
          <m:num>
            <m:r>
              <m:rPr/>
              <w:rPr>
                <w:rFonts w:ascii="Cambria Math" w:hAnsi="Cambria Math" w:cs="Cambria Math"/>
              </w:rPr>
              <m:t>2×1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oMath>
      <w:r>
        <w:rPr>
          <w:color w:val="FF0000"/>
        </w:rPr>
        <w:t>,</w:t>
      </w:r>
    </w:p>
    <w:p w14:paraId="4E6BB999">
      <w:pPr>
        <w:shd w:val="clear" w:color="auto" w:fill="F2F2F2"/>
        <w:spacing w:line="360" w:lineRule="auto"/>
        <w:jc w:val="left"/>
      </w:pPr>
      <w:r>
        <w:rPr>
          <w:color w:val="FF0000"/>
        </w:rPr>
        <w:t>∴</w:t>
      </w:r>
      <m:oMath>
        <m:r>
          <m:rPr/>
          <w:rPr>
            <w:rFonts w:ascii="Cambria Math" w:hAnsi="Cambria Math" w:cs="Cambria Math"/>
          </w:rPr>
          <m:t>FH=</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oMath>
      <w:r>
        <w:rPr>
          <w:color w:val="FF0000"/>
        </w:rPr>
        <w:t>,</w:t>
      </w:r>
    </w:p>
    <w:p w14:paraId="15BC0710">
      <w:pPr>
        <w:shd w:val="clear" w:color="auto" w:fill="F2F2F2"/>
        <w:spacing w:line="360" w:lineRule="auto"/>
        <w:jc w:val="left"/>
      </w:pPr>
      <w:r>
        <w:rPr>
          <w:color w:val="FF0000"/>
        </w:rPr>
        <w:t>∴</w:t>
      </w:r>
      <m:oMath>
        <m:r>
          <m:rPr>
            <m:sty m:val="p"/>
          </m:rPr>
          <w:rPr>
            <w:rFonts w:ascii="Cambria Math" w:hAnsi="Cambria Math" w:cs="Cambria Math"/>
          </w:rPr>
          <m:t>sin</m:t>
        </m:r>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FH=</m:t>
        </m:r>
        <m:f>
          <m:fPr>
            <m:ctrlPr>
              <w:rPr>
                <w:rFonts w:ascii="Cambria Math" w:hAnsi="Cambria Math"/>
              </w:rPr>
            </m:ctrlPr>
          </m:fPr>
          <m:num>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ctrlPr>
              <w:rPr>
                <w:rFonts w:ascii="Cambria Math" w:hAnsi="Cambria Math"/>
              </w:rPr>
            </m:ctrlPr>
          </m:num>
          <m:den>
            <m:r>
              <m:rPr/>
              <w:rPr>
                <w:rFonts w:ascii="Cambria Math" w:hAnsi="Cambria Math" w:cs="Cambria Math"/>
              </w:rPr>
              <m:t>FH</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6967BA8A">
      <w:pPr>
        <w:shd w:val="clear" w:color="auto" w:fill="F2F2F2"/>
        <w:spacing w:line="360" w:lineRule="auto"/>
        <w:jc w:val="left"/>
      </w:pPr>
      <w:r>
        <w:rPr>
          <w:color w:val="FF0000"/>
        </w:rPr>
        <w:t>即直线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所成角的正弦值为</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B6C3625">
      <w:pPr>
        <w:shd w:val="clear" w:color="auto" w:fill="F2F2F2"/>
        <w:spacing w:line="360" w:lineRule="auto"/>
        <w:jc w:val="left"/>
        <w:rPr>
          <w:b/>
        </w:rPr>
      </w:pPr>
      <w:r>
        <w:rPr>
          <w:rFonts w:eastAsia="Times New Roman"/>
          <w:color w:val="FF0000"/>
          <w:kern w:val="0"/>
          <w:sz w:val="24"/>
          <w:szCs w:val="24"/>
        </w:rPr>
        <w:drawing>
          <wp:inline distT="0" distB="0" distL="114300" distR="114300">
            <wp:extent cx="3333750" cy="3152775"/>
            <wp:effectExtent l="0" t="0" r="0" b="9525"/>
            <wp:docPr id="100077" name="图片 100077" descr="@@@904eca1a22d74184a601e7cca2313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904eca1a22d74184a601e7cca2313fa3"/>
                    <pic:cNvPicPr>
                      <a:picLocks noChangeAspect="1"/>
                    </pic:cNvPicPr>
                  </pic:nvPicPr>
                  <pic:blipFill>
                    <a:blip r:embed="rId44"/>
                    <a:stretch>
                      <a:fillRect/>
                    </a:stretch>
                  </pic:blipFill>
                  <pic:spPr>
                    <a:xfrm>
                      <a:off x="0" y="0"/>
                      <a:ext cx="3333750" cy="3152775"/>
                    </a:xfrm>
                    <a:prstGeom prst="rect">
                      <a:avLst/>
                    </a:prstGeom>
                  </pic:spPr>
                </pic:pic>
              </a:graphicData>
            </a:graphic>
          </wp:inline>
        </w:drawing>
      </w:r>
      <w:r>
        <w:rPr>
          <w:b/>
          <w:color w:val="FF0000"/>
        </w:rPr>
        <w:t>[方法二]：向量法</w:t>
      </w:r>
    </w:p>
    <w:p w14:paraId="11660681">
      <w:pPr>
        <w:shd w:val="clear" w:color="auto" w:fill="F2F2F2"/>
        <w:spacing w:line="360" w:lineRule="auto"/>
        <w:jc w:val="left"/>
      </w:pPr>
      <w:r>
        <w:rPr>
          <w:color w:val="FF0000"/>
        </w:rPr>
        <w:t>接续（I)的向量方法，求得平面平面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的法向量</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2,1,−2</m:t>
            </m:r>
            <m:ctrlPr>
              <w:rPr>
                <w:rFonts w:ascii="Cambria Math" w:hAnsi="Cambria Math"/>
              </w:rPr>
            </m:ctrlPr>
          </m:e>
        </m:d>
      </m:oMath>
      <w:r>
        <w:rPr>
          <w:color w:val="FF0000"/>
        </w:rPr>
        <w:t>，</w:t>
      </w:r>
    </w:p>
    <w:p w14:paraId="12144D45">
      <w:pPr>
        <w:shd w:val="clear" w:color="auto" w:fill="F2F2F2"/>
        <w:spacing w:line="360" w:lineRule="auto"/>
        <w:jc w:val="left"/>
      </w:pPr>
      <w:r>
        <w:rPr>
          <w:color w:val="FF0000"/>
        </w:rPr>
        <w:t>又∵</w:t>
      </w:r>
      <m:oMath>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0,0,2</m:t>
            </m:r>
            <m:ctrlPr>
              <w:rPr>
                <w:rFonts w:ascii="Cambria Math" w:hAnsi="Cambria Math"/>
              </w:rPr>
            </m:ctrlPr>
          </m:e>
        </m:d>
      </m:oMath>
      <w:r>
        <w:rPr>
          <w:color w:val="FF0000"/>
        </w:rPr>
        <w:t>,∴</w:t>
      </w:r>
      <m:oMath>
        <m:r>
          <m:rPr>
            <m:sty m:val="p"/>
          </m:rPr>
          <w:rPr>
            <w:rFonts w:ascii="Cambria Math" w:hAnsi="Cambria Math" w:cs="Cambria Math"/>
          </w:rPr>
          <m:t>cos</m:t>
        </m:r>
        <m:r>
          <m:rPr/>
          <w:rPr>
            <w:rFonts w:ascii="Cambria Math" w:hAnsi="Cambria Math" w:cs="Cambria Math"/>
          </w:rPr>
          <m:t>&lt;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&gt;=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2FE511B4">
      <w:pPr>
        <w:shd w:val="clear" w:color="auto" w:fill="F2F2F2"/>
        <w:spacing w:line="360" w:lineRule="auto"/>
        <w:jc w:val="left"/>
      </w:pPr>
      <w:r>
        <w:rPr>
          <w:color w:val="FF0000"/>
        </w:rPr>
        <w:t>∴直线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所成角的正弦值为</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1E504BB">
      <w:pPr>
        <w:shd w:val="clear" w:color="auto" w:fill="F2F2F2"/>
        <w:spacing w:line="360" w:lineRule="auto"/>
        <w:jc w:val="left"/>
        <w:rPr>
          <w:b/>
        </w:rPr>
      </w:pPr>
      <w:r>
        <w:rPr>
          <w:b/>
          <w:color w:val="FF0000"/>
        </w:rPr>
        <w:t>[方法三]：几何法+体积法</w:t>
      </w:r>
    </w:p>
    <w:p w14:paraId="49F32158">
      <w:pPr>
        <w:shd w:val="clear" w:color="auto" w:fill="F2F2F2"/>
        <w:spacing w:line="360" w:lineRule="auto"/>
        <w:jc w:val="left"/>
      </w:pPr>
      <w:r>
        <w:rPr>
          <w:color w:val="FF0000"/>
        </w:rPr>
        <w:t xml:space="preserve"> 如图，设</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的中点为</w:t>
      </w:r>
      <w:r>
        <w:rPr>
          <w:rFonts w:eastAsia="Times New Roman"/>
          <w:i/>
          <w:color w:val="FF0000"/>
        </w:rPr>
        <w:t>F</w:t>
      </w:r>
      <w:r>
        <w:rPr>
          <w:color w:val="FF0000"/>
        </w:rPr>
        <w:t>，延长</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,AE,</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，易证三线交于一点</w:t>
      </w:r>
      <w:r>
        <w:rPr>
          <w:rFonts w:eastAsia="Times New Roman"/>
          <w:i/>
          <w:color w:val="FF0000"/>
        </w:rPr>
        <w:t>P</w:t>
      </w:r>
      <w:r>
        <w:rPr>
          <w:color w:val="FF0000"/>
        </w:rPr>
        <w:t>．</w:t>
      </w:r>
    </w:p>
    <w:p w14:paraId="0F531BA5">
      <w:pPr>
        <w:shd w:val="clear" w:color="auto" w:fill="F2F2F2"/>
        <w:spacing w:line="360" w:lineRule="auto"/>
        <w:jc w:val="left"/>
      </w:pPr>
      <w:r>
        <w:rPr>
          <w:color w:val="FF0000"/>
        </w:rPr>
        <w:t>因为</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,EF∥A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025837ED">
      <w:pPr>
        <w:shd w:val="clear" w:color="auto" w:fill="F2F2F2"/>
        <w:spacing w:line="360" w:lineRule="auto"/>
        <w:jc w:val="left"/>
      </w:pPr>
      <w:r>
        <w:rPr>
          <w:color w:val="FF0000"/>
        </w:rPr>
        <w:t>所以直线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所成的角，即直线</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与平面</w:t>
      </w:r>
      <m:oMath>
        <m:r>
          <m:rPr/>
          <w:rPr>
            <w:rFonts w:ascii="Cambria Math" w:hAnsi="Cambria Math" w:cs="Cambria Math"/>
          </w:rPr>
          <m:t>PEF</m:t>
        </m:r>
      </m:oMath>
      <w:r>
        <w:rPr>
          <w:color w:val="FF0000"/>
        </w:rPr>
        <w:t>所成的角．</w:t>
      </w:r>
    </w:p>
    <w:p w14:paraId="0D662E4E">
      <w:pPr>
        <w:shd w:val="clear" w:color="auto" w:fill="F2F2F2"/>
        <w:spacing w:line="360" w:lineRule="auto"/>
        <w:jc w:val="left"/>
      </w:pPr>
      <w:r>
        <w:rPr>
          <w:color w:val="FF0000"/>
        </w:rPr>
        <w:t>设正方体的棱长为2，在</w:t>
      </w:r>
      <m:oMath>
        <m:r>
          <m:rPr/>
          <w:rPr>
            <w:rFonts w:ascii="Cambria Math" w:hAnsi="Cambria Math" w:cs="Cambria Math"/>
          </w:rPr>
          <m:t>△PEF</m:t>
        </m:r>
      </m:oMath>
      <w:r>
        <w:rPr>
          <w:color w:val="FF0000"/>
        </w:rPr>
        <w:t>中，易得</w:t>
      </w:r>
      <m:oMath>
        <m:r>
          <m:rPr/>
          <w:rPr>
            <w:rFonts w:ascii="Cambria Math" w:hAnsi="Cambria Math" w:cs="Cambria Math"/>
          </w:rPr>
          <m:t>PE=PF=</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,EF=</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240B2A73">
      <w:pPr>
        <w:shd w:val="clear" w:color="auto" w:fill="F2F2F2"/>
        <w:spacing w:line="360" w:lineRule="auto"/>
        <w:jc w:val="left"/>
      </w:pPr>
      <w:r>
        <w:rPr>
          <w:color w:val="FF0000"/>
        </w:rPr>
        <w:t>可得</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△PEF</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B684C87">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m:sty m:val="p"/>
              </m:rPr>
              <w:rPr>
                <w:rFonts w:ascii="Cambria Math" w:hAnsi="Cambria Math" w:cs="Cambria Math"/>
              </w:rPr>
              <m:t>三棱锥</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−PEF</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m:sty m:val="p"/>
              </m:rPr>
              <w:rPr>
                <w:rFonts w:ascii="Cambria Math" w:hAnsi="Cambria Math" w:cs="Cambria Math"/>
              </w:rPr>
              <m:t>三棱锥</m:t>
            </m:r>
            <m:r>
              <m:rPr/>
              <w:rPr>
                <w:rFonts w:ascii="Cambria Math" w:hAnsi="Cambria Math" w:cs="Cambria Math"/>
              </w:rPr>
              <m:t>P−</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EF</m:t>
            </m:r>
            <m:ctrlPr>
              <w:rPr>
                <w:rFonts w:ascii="Cambria Math" w:hAnsi="Cambria Math"/>
              </w:rPr>
            </m:ctrlPr>
          </m:sub>
        </m:sSub>
      </m:oMath>
      <w:r>
        <w:rPr>
          <w:color w:val="FF0000"/>
        </w:rPr>
        <w:t>，得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×1×1×2</m:t>
        </m:r>
      </m:oMath>
      <w:r>
        <w:rPr>
          <w:color w:val="FF0000"/>
        </w:rPr>
        <w:t>，</w:t>
      </w:r>
    </w:p>
    <w:p w14:paraId="4B4CAD36">
      <w:pPr>
        <w:shd w:val="clear" w:color="auto" w:fill="F2F2F2"/>
        <w:spacing w:line="360" w:lineRule="auto"/>
        <w:jc w:val="left"/>
      </w:pPr>
      <w:r>
        <w:rPr>
          <w:color w:val="FF0000"/>
        </w:rPr>
        <w:t>整理得</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79DC61C">
      <w:pPr>
        <w:shd w:val="clear" w:color="auto" w:fill="F2F2F2"/>
        <w:spacing w:line="360" w:lineRule="auto"/>
        <w:jc w:val="left"/>
      </w:pPr>
      <w:r>
        <w:rPr>
          <w:color w:val="FF0000"/>
        </w:rPr>
        <w:t>所以</w:t>
      </w:r>
      <m:oMath>
        <m:r>
          <m:rPr>
            <m:sty m:val="p"/>
          </m:rPr>
          <w:rPr>
            <w:rFonts w:ascii="Cambria Math" w:hAnsi="Cambria Math" w:cs="Cambria Math"/>
          </w:rPr>
          <m:t>sin</m:t>
        </m:r>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EH=</m:t>
        </m:r>
        <m:f>
          <m:fPr>
            <m:ctrlPr>
              <w:rPr>
                <w:rFonts w:ascii="Cambria Math" w:hAnsi="Cambria Math"/>
              </w:rPr>
            </m:ctrlPr>
          </m:fPr>
          <m:num>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ctrlPr>
              <w:rPr>
                <w:rFonts w:ascii="Cambria Math" w:hAnsi="Cambria Math"/>
              </w:rPr>
            </m:ctrlPr>
          </m:num>
          <m:den>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AC603AD">
      <w:pPr>
        <w:shd w:val="clear" w:color="auto" w:fill="F2F2F2"/>
        <w:spacing w:line="360" w:lineRule="auto"/>
        <w:jc w:val="left"/>
      </w:pPr>
      <w:r>
        <w:rPr>
          <w:color w:val="FF0000"/>
        </w:rPr>
        <w:t>所以直线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所成角的正弦值为</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7987E613">
      <w:pPr>
        <w:shd w:val="clear" w:color="auto" w:fill="F2F2F2"/>
        <w:spacing w:line="360" w:lineRule="auto"/>
        <w:jc w:val="left"/>
        <w:rPr>
          <w:b/>
        </w:rPr>
      </w:pPr>
      <w:r>
        <w:rPr>
          <w:rFonts w:eastAsia="Times New Roman"/>
          <w:color w:val="FF0000"/>
          <w:kern w:val="0"/>
          <w:sz w:val="24"/>
          <w:szCs w:val="24"/>
        </w:rPr>
        <w:drawing>
          <wp:inline distT="0" distB="0" distL="114300" distR="114300">
            <wp:extent cx="3857625" cy="2190750"/>
            <wp:effectExtent l="0" t="0" r="0" b="0"/>
            <wp:docPr id="100079" name="图片 100079" descr="@@@00c795d43286431699e13c1d43738a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00c795d43286431699e13c1d43738a70"/>
                    <pic:cNvPicPr>
                      <a:picLocks noChangeAspect="1"/>
                    </pic:cNvPicPr>
                  </pic:nvPicPr>
                  <pic:blipFill>
                    <a:blip r:embed="rId45"/>
                    <a:stretch>
                      <a:fillRect/>
                    </a:stretch>
                  </pic:blipFill>
                  <pic:spPr>
                    <a:xfrm>
                      <a:off x="0" y="0"/>
                      <a:ext cx="3857625" cy="2190750"/>
                    </a:xfrm>
                    <a:prstGeom prst="rect">
                      <a:avLst/>
                    </a:prstGeom>
                  </pic:spPr>
                </pic:pic>
              </a:graphicData>
            </a:graphic>
          </wp:inline>
        </w:drawing>
      </w:r>
      <w:r>
        <w:rPr>
          <w:b/>
          <w:color w:val="FF0000"/>
        </w:rPr>
        <w:t>[方法四]：纯体积法</w:t>
      </w:r>
    </w:p>
    <w:p w14:paraId="6D926C1F">
      <w:pPr>
        <w:shd w:val="clear" w:color="auto" w:fill="F2F2F2"/>
        <w:spacing w:line="360" w:lineRule="auto"/>
        <w:jc w:val="left"/>
      </w:pPr>
      <w:r>
        <w:rPr>
          <w:color w:val="FF0000"/>
        </w:rPr>
        <w:t>设正方体的棱长为2，点</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到平面</w:t>
      </w:r>
      <m:oMath>
        <m:r>
          <m:rPr/>
          <w:rPr>
            <w:rFonts w:ascii="Cambria Math" w:hAnsi="Cambria Math" w:cs="Cambria Math"/>
          </w:rPr>
          <m:t>AE</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的距离为</w:t>
      </w:r>
      <w:r>
        <w:rPr>
          <w:rFonts w:eastAsia="Times New Roman"/>
          <w:i/>
          <w:color w:val="FF0000"/>
        </w:rPr>
        <w:t>h</w:t>
      </w:r>
      <w:r>
        <w:rPr>
          <w:color w:val="FF0000"/>
        </w:rPr>
        <w:t>，</w:t>
      </w:r>
    </w:p>
    <w:p w14:paraId="254ADFF8">
      <w:pPr>
        <w:shd w:val="clear" w:color="auto" w:fill="F2F2F2"/>
        <w:spacing w:line="360" w:lineRule="auto"/>
        <w:jc w:val="left"/>
      </w:pPr>
      <w:r>
        <w:rPr>
          <w:color w:val="FF0000"/>
        </w:rPr>
        <w:t>在</w:t>
      </w:r>
      <m:oMath>
        <m:r>
          <m:rPr/>
          <w:rPr>
            <w:rFonts w:ascii="Cambria Math" w:hAnsi="Cambria Math" w:cs="Cambria Math"/>
          </w:rPr>
          <m:t>△AE</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w:t>
      </w:r>
      <m:oMath>
        <m:r>
          <m:rPr/>
          <w:rPr>
            <w:rFonts w:ascii="Cambria Math" w:hAnsi="Cambria Math" w:cs="Cambria Math"/>
          </w:rPr>
          <m:t>AE=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E=3</m:t>
        </m:r>
      </m:oMath>
      <w:r>
        <w:rPr>
          <w:color w:val="FF0000"/>
        </w:rPr>
        <w:t>，</w:t>
      </w:r>
    </w:p>
    <w:p w14:paraId="447EE690">
      <w:pPr>
        <w:shd w:val="clear" w:color="auto" w:fill="F2F2F2"/>
        <w:spacing w:line="360" w:lineRule="auto"/>
        <w:jc w:val="left"/>
      </w:pPr>
      <m:oMath>
        <m:r>
          <m:rPr>
            <m:sty m:val="p"/>
          </m:rPr>
          <w:rPr>
            <w:rFonts w:ascii="Cambria Math" w:hAnsi="Cambria Math" w:cs="Cambria Math"/>
          </w:rPr>
          <m:t>cos</m:t>
        </m:r>
        <m:r>
          <m:rPr/>
          <w:rPr>
            <w:rFonts w:ascii="Cambria Math" w:hAnsi="Cambria Math" w:cs="Cambria Math"/>
          </w:rPr>
          <m:t>∠AE</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bSup>
              <m:sSubSupPr>
                <m:ctrlPr>
                  <w:rPr>
                    <w:rFonts w:ascii="Cambria Math" w:hAnsi="Cambria Math"/>
                  </w:rPr>
                </m:ctrlPr>
              </m:sSubSup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2</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E⋅AE</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9+5−8</m:t>
            </m:r>
            <m:ctrlPr>
              <w:rPr>
                <w:rFonts w:ascii="Cambria Math" w:hAnsi="Cambria Math"/>
              </w:rPr>
            </m:ctrlPr>
          </m:num>
          <m:den>
            <m:r>
              <m:rPr/>
              <w:rPr>
                <w:rFonts w:ascii="Cambria Math" w:hAnsi="Cambria Math" w:cs="Cambria Math"/>
              </w:rPr>
              <m:t>2×3×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5360085D">
      <w:pPr>
        <w:shd w:val="clear" w:color="auto" w:fill="F2F2F2"/>
        <w:spacing w:line="360" w:lineRule="auto"/>
        <w:jc w:val="left"/>
      </w:pPr>
      <w:r>
        <w:rPr>
          <w:color w:val="FF0000"/>
        </w:rPr>
        <w:t>所以</w:t>
      </w:r>
      <m:oMath>
        <m:r>
          <m:rPr>
            <m:sty m:val="p"/>
          </m:rPr>
          <w:rPr>
            <w:rFonts w:ascii="Cambria Math" w:hAnsi="Cambria Math" w:cs="Cambria Math"/>
          </w:rPr>
          <m:t>sin</m:t>
        </m:r>
        <m:r>
          <m:rPr/>
          <w:rPr>
            <w:rFonts w:ascii="Cambria Math" w:hAnsi="Cambria Math" w:cs="Cambria Math"/>
          </w:rPr>
          <m:t>∠AE</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，易得</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△AE</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=3</m:t>
        </m:r>
      </m:oMath>
      <w:r>
        <w:rPr>
          <w:color w:val="FF0000"/>
        </w:rPr>
        <w:t>．</w:t>
      </w:r>
    </w:p>
    <w:p w14:paraId="262DC0C3">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E−A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−AE</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oMath>
      <w:r>
        <w:rPr>
          <w:color w:val="FF0000"/>
        </w:rPr>
        <w:t>，得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△AE</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⋅h</m:t>
        </m:r>
      </m:oMath>
      <w:r>
        <w:rPr>
          <w:color w:val="FF0000"/>
        </w:rPr>
        <w:t>，解得</w:t>
      </w:r>
      <m:oMath>
        <m:r>
          <m:rPr/>
          <w:rPr>
            <w:rFonts w:ascii="Cambria Math" w:hAnsi="Cambria Math" w:cs="Cambria Math"/>
          </w:rPr>
          <m:t>h=</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448BEAC">
      <w:pPr>
        <w:shd w:val="clear" w:color="auto" w:fill="F2F2F2"/>
        <w:spacing w:line="360" w:lineRule="auto"/>
        <w:jc w:val="left"/>
      </w:pPr>
      <w:r>
        <w:rPr>
          <w:color w:val="FF0000"/>
        </w:rPr>
        <w:t>设直线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AE</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所成的角为</w:t>
      </w:r>
      <m:oMath>
        <m:r>
          <m:rPr/>
          <w:rPr>
            <w:rFonts w:ascii="Cambria Math" w:hAnsi="Cambria Math" w:cs="Cambria Math"/>
          </w:rPr>
          <m:t>θ</m:t>
        </m:r>
      </m:oMath>
      <w:r>
        <w:rPr>
          <w:color w:val="FF0000"/>
        </w:rPr>
        <w:t>，所以</w:t>
      </w:r>
      <m:oMath>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r>
              <m:rPr/>
              <w:rPr>
                <w:rFonts w:ascii="Cambria Math" w:hAnsi="Cambria Math" w:cs="Cambria Math"/>
              </w:rPr>
              <m:t>h</m:t>
            </m:r>
            <m:ctrlPr>
              <w:rPr>
                <w:rFonts w:ascii="Cambria Math" w:hAnsi="Cambria Math"/>
              </w:rPr>
            </m:ctrlPr>
          </m:num>
          <m:den>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5C7B16A">
      <w:pPr>
        <w:shd w:val="clear" w:color="auto" w:fill="F2F2F2"/>
        <w:spacing w:line="360" w:lineRule="auto"/>
        <w:jc w:val="left"/>
      </w:pPr>
      <w:r>
        <w:rPr>
          <w:color w:val="FF0000"/>
        </w:rPr>
        <w:t>【整体点评】（Ⅰ）的方法一使用线面平行的判定定理证明，方法二使用空间向量坐标运算进行证明；</w:t>
      </w:r>
    </w:p>
    <w:p w14:paraId="48EDFCAF">
      <w:pPr>
        <w:shd w:val="clear" w:color="auto" w:fill="F2F2F2"/>
        <w:spacing w:line="360" w:lineRule="auto"/>
        <w:jc w:val="left"/>
      </w:pPr>
      <w:r>
        <w:rPr>
          <w:color w:val="FF0000"/>
        </w:rPr>
        <w:t>（II）第一种方法中使用纯几何方法，适合于没有学习空间向量之前的方法，有利用培养学生的集合论证和空间想象能力，第二种方法使用空间向量方法，两小题前后连贯，利用计算论证和求解，定为最优解法；方法三在几何法的基础上综合使用体积方法，计算较为简洁；方法四不作任何辅助线，仅利用正余弦定理和体积公式进行计算，省却了辅助线和几何的论证，不失为一种优美的方法.</w:t>
      </w:r>
    </w:p>
    <w:p w14:paraId="6D03A2DC">
      <w:pPr>
        <w:spacing w:line="360" w:lineRule="auto"/>
        <w:jc w:val="left"/>
      </w:pPr>
      <w:r>
        <w:t>16．</w:t>
      </w:r>
      <w:r>
        <w:rPr>
          <w:color w:val="C00000"/>
        </w:rPr>
        <w:t>（2020·海南·高考真题）</w:t>
      </w:r>
      <w:r>
        <w:t>如图，四棱锥</w:t>
      </w:r>
      <w:r>
        <w:rPr>
          <w:i/>
        </w:rPr>
        <w:t>P</w:t>
      </w:r>
      <w:r>
        <w:t>-</w:t>
      </w:r>
      <w:r>
        <w:rPr>
          <w:i/>
        </w:rPr>
        <w:t>ABCD</w:t>
      </w:r>
      <w:r>
        <w:t>的底面为正方形，</w:t>
      </w:r>
      <w:r>
        <w:rPr>
          <w:i/>
        </w:rPr>
        <w:t>PD</w:t>
      </w:r>
      <m:oMath>
        <m:r>
          <m:rPr/>
          <w:rPr>
            <w:rFonts w:ascii="Cambria Math" w:hAnsi="Cambria Math" w:cs="Cambria Math"/>
          </w:rPr>
          <m:t>⊥</m:t>
        </m:r>
      </m:oMath>
      <w:r>
        <w:t>底面</w:t>
      </w:r>
      <w:r>
        <w:rPr>
          <w:i/>
        </w:rPr>
        <w:t>ABCD</w:t>
      </w:r>
      <w:r>
        <w:t>．设平面</w:t>
      </w:r>
      <w:r>
        <w:rPr>
          <w:i/>
        </w:rPr>
        <w:t>PAD</w:t>
      </w:r>
      <w:r>
        <w:t>与平面</w:t>
      </w:r>
      <w:r>
        <w:rPr>
          <w:i/>
        </w:rPr>
        <w:t>PBC</w:t>
      </w:r>
      <w:r>
        <w:t>的交线为</w:t>
      </w:r>
      <m:oMath>
        <m:r>
          <m:rPr/>
          <w:rPr>
            <w:rFonts w:ascii="Cambria Math" w:hAnsi="Cambria Math" w:cs="Cambria Math"/>
          </w:rPr>
          <m:t>l</m:t>
        </m:r>
      </m:oMath>
      <w:r>
        <w:t>．</w:t>
      </w:r>
    </w:p>
    <w:p w14:paraId="3F8BB13B">
      <w:pPr>
        <w:spacing w:line="360" w:lineRule="auto"/>
        <w:jc w:val="left"/>
      </w:pPr>
      <w:r>
        <w:rPr>
          <w:rFonts w:eastAsia="Times New Roman"/>
          <w:kern w:val="0"/>
          <w:sz w:val="24"/>
          <w:szCs w:val="24"/>
        </w:rPr>
        <w:drawing>
          <wp:inline distT="0" distB="0" distL="114300" distR="114300">
            <wp:extent cx="1685925" cy="1619250"/>
            <wp:effectExtent l="0" t="0" r="9525" b="0"/>
            <wp:docPr id="100081" name="图片 100081" descr="@@@f47c5fff-1dae-4567-ac1d-936ff2ed4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f47c5fff-1dae-4567-ac1d-936ff2ed4b71"/>
                    <pic:cNvPicPr>
                      <a:picLocks noChangeAspect="1"/>
                    </pic:cNvPicPr>
                  </pic:nvPicPr>
                  <pic:blipFill>
                    <a:blip r:embed="rId46"/>
                    <a:stretch>
                      <a:fillRect/>
                    </a:stretch>
                  </pic:blipFill>
                  <pic:spPr>
                    <a:xfrm>
                      <a:off x="0" y="0"/>
                      <a:ext cx="1685925" cy="1619250"/>
                    </a:xfrm>
                    <a:prstGeom prst="rect">
                      <a:avLst/>
                    </a:prstGeom>
                  </pic:spPr>
                </pic:pic>
              </a:graphicData>
            </a:graphic>
          </wp:inline>
        </w:drawing>
      </w:r>
    </w:p>
    <w:p w14:paraId="6D1B0012">
      <w:pPr>
        <w:spacing w:line="360" w:lineRule="auto"/>
        <w:jc w:val="left"/>
      </w:pPr>
      <w:r>
        <w:t>（1）证明：</w:t>
      </w:r>
      <m:oMath>
        <m:r>
          <m:rPr/>
          <w:rPr>
            <w:rFonts w:ascii="Cambria Math" w:hAnsi="Cambria Math" w:cs="Cambria Math"/>
          </w:rPr>
          <m:t>l</m:t>
        </m:r>
      </m:oMath>
      <w:r>
        <w:t xml:space="preserve"> </w:t>
      </w:r>
      <m:oMath>
        <m:r>
          <m:rPr/>
          <w:rPr>
            <w:rFonts w:ascii="Cambria Math" w:hAnsi="Cambria Math" w:cs="Cambria Math"/>
          </w:rPr>
          <m:t>⊥</m:t>
        </m:r>
      </m:oMath>
      <w:r>
        <w:t>平面</w:t>
      </w:r>
      <w:r>
        <w:rPr>
          <w:i/>
        </w:rPr>
        <w:t>PDC</w:t>
      </w:r>
      <w:r>
        <w:t>；</w:t>
      </w:r>
    </w:p>
    <w:p w14:paraId="3FDE9200">
      <w:pPr>
        <w:spacing w:line="360" w:lineRule="auto"/>
        <w:jc w:val="left"/>
      </w:pPr>
      <w:r>
        <w:t>（2）已知</w:t>
      </w:r>
      <w:r>
        <w:rPr>
          <w:i/>
        </w:rPr>
        <w:t>PD</w:t>
      </w:r>
      <w:r>
        <w:t>=</w:t>
      </w:r>
      <w:r>
        <w:rPr>
          <w:i/>
        </w:rPr>
        <w:t>AD</w:t>
      </w:r>
      <w:r>
        <w:t>=1，</w:t>
      </w:r>
      <w:r>
        <w:rPr>
          <w:i/>
        </w:rPr>
        <w:t>Q</w:t>
      </w:r>
      <w:r>
        <w:t>为</w:t>
      </w:r>
      <m:oMath>
        <m:r>
          <m:rPr/>
          <w:rPr>
            <w:rFonts w:ascii="Cambria Math" w:hAnsi="Cambria Math" w:cs="Cambria Math"/>
          </w:rPr>
          <m:t>l</m:t>
        </m:r>
      </m:oMath>
      <w:r>
        <w:t>上的点，</w:t>
      </w:r>
      <w:r>
        <w:rPr>
          <w:i/>
        </w:rPr>
        <w:t>QB</w:t>
      </w:r>
      <w:r>
        <w:t>=</w:t>
      </w:r>
      <m:oMath>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oMath>
      <w:r>
        <w:t>，求</w:t>
      </w:r>
      <w:r>
        <w:rPr>
          <w:i/>
        </w:rPr>
        <w:t>PB</w:t>
      </w:r>
      <w:r>
        <w:t>与平面</w:t>
      </w:r>
      <w:r>
        <w:rPr>
          <w:i/>
        </w:rPr>
        <w:t>QCD</w:t>
      </w:r>
      <w:r>
        <w:t>所成角的正弦值．</w:t>
      </w:r>
    </w:p>
    <w:p w14:paraId="5893CD5C">
      <w:pPr>
        <w:shd w:val="clear" w:color="auto" w:fill="F2F2F2"/>
        <w:spacing w:line="360" w:lineRule="auto"/>
        <w:jc w:val="left"/>
      </w:pPr>
      <w:r>
        <w:rPr>
          <w:color w:val="FF0000"/>
        </w:rPr>
        <w:t>【答案】（1）证明见解析；（2）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93A2793">
      <w:pPr>
        <w:shd w:val="clear" w:color="auto" w:fill="F2F2F2"/>
        <w:spacing w:line="360" w:lineRule="auto"/>
        <w:jc w:val="left"/>
      </w:pPr>
      <w:r>
        <w:rPr>
          <w:color w:val="FF0000"/>
        </w:rPr>
        <w:t>【分析】（1）利用线面平行的判定定理以及性质定理，证得</w:t>
      </w:r>
      <m:oMath>
        <m:r>
          <m:rPr/>
          <w:rPr>
            <w:rFonts w:ascii="Cambria Math" w:hAnsi="Cambria Math" w:cs="Cambria Math"/>
          </w:rPr>
          <m:t>AD</m:t>
        </m:r>
        <m:r>
          <m:rPr>
            <m:nor/>
            <m:sty m:val="p"/>
          </m:rPr>
          <w:rPr>
            <w:rFonts w:ascii="Cambria Math" w:hAnsi="Cambria Math" w:cs="Cambria Math"/>
            <w:b w:val="0"/>
            <w:i w:val="0"/>
          </w:rPr>
          <m:t>//</m:t>
        </m:r>
        <m:r>
          <m:rPr/>
          <w:rPr>
            <w:rFonts w:ascii="Cambria Math" w:hAnsi="Cambria Math" w:cs="Cambria Math"/>
          </w:rPr>
          <m:t>l</m:t>
        </m:r>
      </m:oMath>
      <w:r>
        <w:rPr>
          <w:color w:val="FF0000"/>
        </w:rPr>
        <w:t>，利用线面垂直的判定定理证得</w:t>
      </w:r>
      <m:oMath>
        <m:r>
          <m:rPr/>
          <w:rPr>
            <w:rFonts w:ascii="Cambria Math" w:hAnsi="Cambria Math" w:cs="Cambria Math"/>
          </w:rPr>
          <m:t>AD⊥</m:t>
        </m:r>
      </m:oMath>
      <w:r>
        <w:rPr>
          <w:color w:val="FF0000"/>
        </w:rPr>
        <w:t>平面</w:t>
      </w:r>
      <m:oMath>
        <m:r>
          <m:rPr/>
          <w:rPr>
            <w:rFonts w:ascii="Cambria Math" w:hAnsi="Cambria Math" w:cs="Cambria Math"/>
          </w:rPr>
          <m:t>PDC</m:t>
        </m:r>
      </m:oMath>
      <w:r>
        <w:rPr>
          <w:color w:val="FF0000"/>
        </w:rPr>
        <w:t>，从而得到</w:t>
      </w:r>
      <m:oMath>
        <m:r>
          <m:rPr/>
          <w:rPr>
            <w:rFonts w:ascii="Cambria Math" w:hAnsi="Cambria Math" w:cs="Cambria Math"/>
          </w:rPr>
          <m:t>l⊥</m:t>
        </m:r>
      </m:oMath>
      <w:r>
        <w:rPr>
          <w:color w:val="FF0000"/>
        </w:rPr>
        <w:t>平面</w:t>
      </w:r>
      <m:oMath>
        <m:r>
          <m:rPr/>
          <w:rPr>
            <w:rFonts w:ascii="Cambria Math" w:hAnsi="Cambria Math" w:cs="Cambria Math"/>
          </w:rPr>
          <m:t>PDC</m:t>
        </m:r>
      </m:oMath>
      <w:r>
        <w:rPr>
          <w:color w:val="FF0000"/>
        </w:rPr>
        <w:t>；</w:t>
      </w:r>
    </w:p>
    <w:p w14:paraId="070D147D">
      <w:pPr>
        <w:shd w:val="clear" w:color="auto" w:fill="F2F2F2"/>
        <w:spacing w:line="360" w:lineRule="auto"/>
        <w:jc w:val="left"/>
      </w:pPr>
      <w:r>
        <w:rPr>
          <w:color w:val="FF0000"/>
        </w:rPr>
        <w:t>（2）根据题意，建立相应的空间直角坐标系，得到相应点的坐标，设出点</w:t>
      </w:r>
      <m:oMath>
        <m:r>
          <m:rPr/>
          <w:rPr>
            <w:rFonts w:ascii="Cambria Math" w:hAnsi="Cambria Math" w:cs="Cambria Math"/>
          </w:rPr>
          <m:t>Q(m,0,1)</m:t>
        </m:r>
      </m:oMath>
      <w:r>
        <w:rPr>
          <w:color w:val="FF0000"/>
        </w:rPr>
        <w:t>，之后求得平面</w:t>
      </w:r>
      <m:oMath>
        <m:r>
          <m:rPr/>
          <w:rPr>
            <w:rFonts w:ascii="Cambria Math" w:hAnsi="Cambria Math" w:cs="Cambria Math"/>
          </w:rPr>
          <m:t>QCD</m:t>
        </m:r>
      </m:oMath>
      <w:r>
        <w:rPr>
          <w:color w:val="FF0000"/>
        </w:rPr>
        <w:t>的法向量以及向量</w:t>
      </w:r>
      <m:oMath>
        <m:acc>
          <m:accPr>
            <m:chr m:val="⃑"/>
            <m:ctrlPr>
              <w:rPr>
                <w:rFonts w:ascii="Cambria Math" w:hAnsi="Cambria Math"/>
              </w:rPr>
            </m:ctrlPr>
          </m:accPr>
          <m:e>
            <m:r>
              <m:rPr/>
              <w:rPr>
                <w:rFonts w:ascii="Cambria Math" w:hAnsi="Cambria Math" w:cs="Cambria Math"/>
              </w:rPr>
              <m:t>PB</m:t>
            </m:r>
            <m:ctrlPr>
              <w:rPr>
                <w:rFonts w:ascii="Cambria Math" w:hAnsi="Cambria Math"/>
              </w:rPr>
            </m:ctrlPr>
          </m:e>
        </m:acc>
      </m:oMath>
      <w:r>
        <w:rPr>
          <w:color w:val="FF0000"/>
        </w:rPr>
        <w:t>的坐标，求得</w:t>
      </w:r>
      <m:oMath>
        <m:r>
          <m:rPr>
            <m:sty m:val="p"/>
          </m:rPr>
          <w:rPr>
            <w:rFonts w:ascii="Cambria Math" w:hAnsi="Cambria Math" w:cs="Cambria Math"/>
          </w:rPr>
          <m:t>cos</m:t>
        </m:r>
        <m:r>
          <m:rPr/>
          <w:rPr>
            <w:rFonts w:ascii="Cambria Math" w:hAnsi="Cambria Math" w:cs="Cambria Math"/>
          </w:rPr>
          <m:t>&lt;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&gt;</m:t>
        </m:r>
      </m:oMath>
      <w:r>
        <w:rPr>
          <w:color w:val="FF0000"/>
        </w:rPr>
        <w:t>，即可得到直线</w:t>
      </w:r>
      <m:oMath>
        <m:r>
          <m:rPr/>
          <w:rPr>
            <w:rFonts w:ascii="Cambria Math" w:hAnsi="Cambria Math" w:cs="Cambria Math"/>
          </w:rPr>
          <m:t>PB</m:t>
        </m:r>
      </m:oMath>
      <w:r>
        <w:rPr>
          <w:color w:val="FF0000"/>
        </w:rPr>
        <w:t>与平面</w:t>
      </w:r>
      <m:oMath>
        <m:r>
          <m:rPr/>
          <w:rPr>
            <w:rFonts w:ascii="Cambria Math" w:hAnsi="Cambria Math" w:cs="Cambria Math"/>
          </w:rPr>
          <m:t>QCD</m:t>
        </m:r>
      </m:oMath>
      <w:r>
        <w:rPr>
          <w:color w:val="FF0000"/>
        </w:rPr>
        <w:t>所成角的正弦值.</w:t>
      </w:r>
    </w:p>
    <w:p w14:paraId="1BD7A9F9">
      <w:pPr>
        <w:shd w:val="clear" w:color="auto" w:fill="F2F2F2"/>
        <w:spacing w:line="360" w:lineRule="auto"/>
        <w:jc w:val="left"/>
      </w:pPr>
      <w:r>
        <w:rPr>
          <w:color w:val="FF0000"/>
        </w:rPr>
        <w:t xml:space="preserve">【详解】（1）证明： </w:t>
      </w:r>
    </w:p>
    <w:p w14:paraId="3BA06F87">
      <w:pPr>
        <w:shd w:val="clear" w:color="auto" w:fill="F2F2F2"/>
        <w:spacing w:line="360" w:lineRule="auto"/>
        <w:jc w:val="left"/>
      </w:pPr>
      <w:r>
        <w:rPr>
          <w:color w:val="FF0000"/>
        </w:rPr>
        <w:t>在正方形</w:t>
      </w:r>
      <m:oMath>
        <m:r>
          <m:rPr/>
          <w:rPr>
            <w:rFonts w:ascii="Cambria Math" w:hAnsi="Cambria Math" w:cs="Cambria Math"/>
          </w:rPr>
          <m:t>ABCD</m:t>
        </m:r>
      </m:oMath>
      <w:r>
        <w:rPr>
          <w:color w:val="FF0000"/>
        </w:rPr>
        <w:t>中，</w:t>
      </w:r>
      <m:oMath>
        <m:r>
          <m:rPr/>
          <w:rPr>
            <w:rFonts w:ascii="Cambria Math" w:hAnsi="Cambria Math" w:cs="Cambria Math"/>
          </w:rPr>
          <m:t>AD</m:t>
        </m:r>
        <m:r>
          <m:rPr>
            <m:nor/>
            <m:sty m:val="p"/>
          </m:rPr>
          <w:rPr>
            <w:rFonts w:ascii="Cambria Math" w:hAnsi="Cambria Math" w:cs="Cambria Math"/>
            <w:b w:val="0"/>
            <w:i w:val="0"/>
          </w:rPr>
          <m:t>//</m:t>
        </m:r>
        <m:r>
          <m:rPr/>
          <w:rPr>
            <w:rFonts w:ascii="Cambria Math" w:hAnsi="Cambria Math" w:cs="Cambria Math"/>
          </w:rPr>
          <m:t>BC</m:t>
        </m:r>
      </m:oMath>
      <w:r>
        <w:rPr>
          <w:color w:val="FF0000"/>
        </w:rPr>
        <w:t xml:space="preserve">， </w:t>
      </w:r>
    </w:p>
    <w:p w14:paraId="14E35F1E">
      <w:pPr>
        <w:shd w:val="clear" w:color="auto" w:fill="F2F2F2"/>
        <w:spacing w:line="360" w:lineRule="auto"/>
        <w:jc w:val="left"/>
      </w:pPr>
      <w:r>
        <w:rPr>
          <w:color w:val="FF0000"/>
        </w:rPr>
        <w:t>因为</w:t>
      </w:r>
      <m:oMath>
        <m:r>
          <m:rPr/>
          <w:rPr>
            <w:rFonts w:ascii="Cambria Math" w:hAnsi="Cambria Math" w:cs="Cambria Math"/>
          </w:rPr>
          <m:t>AD⊄</m:t>
        </m:r>
      </m:oMath>
      <w:r>
        <w:rPr>
          <w:color w:val="FF0000"/>
        </w:rPr>
        <w:t>平面</w:t>
      </w:r>
      <m:oMath>
        <m:r>
          <m:rPr/>
          <w:rPr>
            <w:rFonts w:ascii="Cambria Math" w:hAnsi="Cambria Math" w:cs="Cambria Math"/>
          </w:rPr>
          <m:t>PBC</m:t>
        </m:r>
      </m:oMath>
      <w:r>
        <w:rPr>
          <w:color w:val="FF0000"/>
        </w:rPr>
        <w:t>，</w:t>
      </w:r>
      <m:oMath>
        <m:r>
          <m:rPr/>
          <w:rPr>
            <w:rFonts w:ascii="Cambria Math" w:hAnsi="Cambria Math" w:cs="Cambria Math"/>
          </w:rPr>
          <m:t>BC⊂</m:t>
        </m:r>
      </m:oMath>
      <w:r>
        <w:rPr>
          <w:color w:val="FF0000"/>
        </w:rPr>
        <w:t>平面</w:t>
      </w:r>
      <m:oMath>
        <m:r>
          <m:rPr/>
          <w:rPr>
            <w:rFonts w:ascii="Cambria Math" w:hAnsi="Cambria Math" w:cs="Cambria Math"/>
          </w:rPr>
          <m:t>PBC</m:t>
        </m:r>
      </m:oMath>
      <w:r>
        <w:rPr>
          <w:color w:val="FF0000"/>
        </w:rPr>
        <w:t>，</w:t>
      </w:r>
    </w:p>
    <w:p w14:paraId="71C4C9E7">
      <w:pPr>
        <w:shd w:val="clear" w:color="auto" w:fill="F2F2F2"/>
        <w:spacing w:line="360" w:lineRule="auto"/>
        <w:jc w:val="left"/>
      </w:pPr>
      <w:r>
        <w:rPr>
          <w:color w:val="FF0000"/>
        </w:rPr>
        <w:t>所以</w:t>
      </w:r>
      <m:oMath>
        <m:r>
          <m:rPr/>
          <w:rPr>
            <w:rFonts w:ascii="Cambria Math" w:hAnsi="Cambria Math" w:cs="Cambria Math"/>
          </w:rPr>
          <m:t>AD</m:t>
        </m:r>
        <m:r>
          <m:rPr>
            <m:nor/>
            <m:sty m:val="p"/>
          </m:rPr>
          <w:rPr>
            <w:rFonts w:ascii="Cambria Math" w:hAnsi="Cambria Math" w:cs="Cambria Math"/>
            <w:b w:val="0"/>
            <w:i w:val="0"/>
          </w:rPr>
          <m:t>//</m:t>
        </m:r>
      </m:oMath>
      <w:r>
        <w:rPr>
          <w:color w:val="FF0000"/>
        </w:rPr>
        <w:t>平面</w:t>
      </w:r>
      <m:oMath>
        <m:r>
          <m:rPr/>
          <w:rPr>
            <w:rFonts w:ascii="Cambria Math" w:hAnsi="Cambria Math" w:cs="Cambria Math"/>
          </w:rPr>
          <m:t>PBC</m:t>
        </m:r>
      </m:oMath>
      <w:r>
        <w:rPr>
          <w:color w:val="FF0000"/>
        </w:rPr>
        <w:t>，</w:t>
      </w:r>
    </w:p>
    <w:p w14:paraId="2582921D">
      <w:pPr>
        <w:shd w:val="clear" w:color="auto" w:fill="F2F2F2"/>
        <w:spacing w:line="360" w:lineRule="auto"/>
        <w:jc w:val="left"/>
      </w:pPr>
      <w:r>
        <w:rPr>
          <w:color w:val="FF0000"/>
        </w:rPr>
        <w:t>又因为</w:t>
      </w:r>
      <m:oMath>
        <m:r>
          <m:rPr/>
          <w:rPr>
            <w:rFonts w:ascii="Cambria Math" w:hAnsi="Cambria Math" w:cs="Cambria Math"/>
          </w:rPr>
          <m:t>AD⊂</m:t>
        </m:r>
      </m:oMath>
      <w:r>
        <w:rPr>
          <w:color w:val="FF0000"/>
        </w:rPr>
        <w:t>平面</w:t>
      </w:r>
      <m:oMath>
        <m:r>
          <m:rPr/>
          <w:rPr>
            <w:rFonts w:ascii="Cambria Math" w:hAnsi="Cambria Math" w:cs="Cambria Math"/>
          </w:rPr>
          <m:t>PAD</m:t>
        </m:r>
      </m:oMath>
      <w:r>
        <w:rPr>
          <w:color w:val="FF0000"/>
        </w:rPr>
        <w:t>，平面</w:t>
      </w:r>
      <m:oMath>
        <m:r>
          <m:rPr/>
          <w:rPr>
            <w:rFonts w:ascii="Cambria Math" w:hAnsi="Cambria Math" w:cs="Cambria Math"/>
          </w:rPr>
          <m:t>PAD∩</m:t>
        </m:r>
      </m:oMath>
      <w:r>
        <w:rPr>
          <w:color w:val="FF0000"/>
        </w:rPr>
        <w:t>平面</w:t>
      </w:r>
      <m:oMath>
        <m:r>
          <m:rPr/>
          <w:rPr>
            <w:rFonts w:ascii="Cambria Math" w:hAnsi="Cambria Math" w:cs="Cambria Math"/>
          </w:rPr>
          <m:t>PBC=l</m:t>
        </m:r>
      </m:oMath>
      <w:r>
        <w:rPr>
          <w:color w:val="FF0000"/>
        </w:rPr>
        <w:t>，</w:t>
      </w:r>
    </w:p>
    <w:p w14:paraId="1D2C2B4B">
      <w:pPr>
        <w:shd w:val="clear" w:color="auto" w:fill="F2F2F2"/>
        <w:spacing w:line="360" w:lineRule="auto"/>
        <w:jc w:val="left"/>
      </w:pPr>
      <w:r>
        <w:rPr>
          <w:color w:val="FF0000"/>
        </w:rPr>
        <w:t>所以</w:t>
      </w:r>
      <m:oMath>
        <m:r>
          <m:rPr/>
          <w:rPr>
            <w:rFonts w:ascii="Cambria Math" w:hAnsi="Cambria Math" w:cs="Cambria Math"/>
          </w:rPr>
          <m:t>AD</m:t>
        </m:r>
        <m:r>
          <m:rPr>
            <m:nor/>
            <m:sty m:val="p"/>
          </m:rPr>
          <w:rPr>
            <w:rFonts w:ascii="Cambria Math" w:hAnsi="Cambria Math" w:cs="Cambria Math"/>
            <w:b w:val="0"/>
            <w:i w:val="0"/>
          </w:rPr>
          <m:t>//</m:t>
        </m:r>
        <m:r>
          <m:rPr/>
          <w:rPr>
            <w:rFonts w:ascii="Cambria Math" w:hAnsi="Cambria Math" w:cs="Cambria Math"/>
          </w:rPr>
          <m:t>l</m:t>
        </m:r>
      </m:oMath>
      <w:r>
        <w:rPr>
          <w:color w:val="FF0000"/>
        </w:rPr>
        <w:t>，</w:t>
      </w:r>
    </w:p>
    <w:p w14:paraId="42859E09">
      <w:pPr>
        <w:shd w:val="clear" w:color="auto" w:fill="F2F2F2"/>
        <w:spacing w:line="360" w:lineRule="auto"/>
        <w:jc w:val="left"/>
      </w:pPr>
      <w:r>
        <w:rPr>
          <w:color w:val="FF0000"/>
        </w:rPr>
        <w:t>因为在四棱锥</w:t>
      </w:r>
      <m:oMath>
        <m:r>
          <m:rPr/>
          <w:rPr>
            <w:rFonts w:ascii="Cambria Math" w:hAnsi="Cambria Math" w:cs="Cambria Math"/>
          </w:rPr>
          <m:t>P−ABCD</m:t>
        </m:r>
      </m:oMath>
      <w:r>
        <w:rPr>
          <w:color w:val="FF0000"/>
        </w:rPr>
        <w:t>中，底面</w:t>
      </w:r>
      <m:oMath>
        <m:r>
          <m:rPr/>
          <w:rPr>
            <w:rFonts w:ascii="Cambria Math" w:hAnsi="Cambria Math" w:cs="Cambria Math"/>
          </w:rPr>
          <m:t>ABCD</m:t>
        </m:r>
      </m:oMath>
      <w:r>
        <w:rPr>
          <w:color w:val="FF0000"/>
        </w:rPr>
        <w:t>是正方形，所以</w:t>
      </w:r>
      <m:oMath>
        <m:r>
          <m:rPr/>
          <w:rPr>
            <w:rFonts w:ascii="Cambria Math" w:hAnsi="Cambria Math" w:cs="Cambria Math"/>
          </w:rPr>
          <m:t>AD⊥DC,∴l⊥DC,</m:t>
        </m:r>
      </m:oMath>
    </w:p>
    <w:p w14:paraId="1B0C852E">
      <w:pPr>
        <w:shd w:val="clear" w:color="auto" w:fill="F2F2F2"/>
        <w:spacing w:line="360" w:lineRule="auto"/>
        <w:jc w:val="left"/>
      </w:pPr>
      <w:r>
        <w:rPr>
          <w:color w:val="FF0000"/>
        </w:rPr>
        <w:t>且</w:t>
      </w:r>
      <m:oMath>
        <m:r>
          <m:rPr/>
          <w:rPr>
            <w:rFonts w:ascii="Cambria Math" w:hAnsi="Cambria Math" w:cs="Cambria Math"/>
          </w:rPr>
          <m:t>PD⊥</m:t>
        </m:r>
      </m:oMath>
      <w:r>
        <w:rPr>
          <w:color w:val="FF0000"/>
        </w:rPr>
        <w:t>平面</w:t>
      </w:r>
      <m:oMath>
        <m:r>
          <m:rPr/>
          <w:rPr>
            <w:rFonts w:ascii="Cambria Math" w:hAnsi="Cambria Math" w:cs="Cambria Math"/>
          </w:rPr>
          <m:t>ABCD</m:t>
        </m:r>
      </m:oMath>
      <w:r>
        <w:rPr>
          <w:color w:val="FF0000"/>
        </w:rPr>
        <w:t>，所以</w:t>
      </w:r>
      <m:oMath>
        <m:r>
          <m:rPr/>
          <w:rPr>
            <w:rFonts w:ascii="Cambria Math" w:hAnsi="Cambria Math" w:cs="Cambria Math"/>
          </w:rPr>
          <m:t>AD⊥PD,∴l⊥PD,</m:t>
        </m:r>
      </m:oMath>
    </w:p>
    <w:p w14:paraId="4A5DFB3E">
      <w:pPr>
        <w:shd w:val="clear" w:color="auto" w:fill="F2F2F2"/>
        <w:spacing w:line="360" w:lineRule="auto"/>
        <w:jc w:val="left"/>
      </w:pPr>
      <w:r>
        <w:rPr>
          <w:color w:val="FF0000"/>
        </w:rPr>
        <w:t>因为</w:t>
      </w:r>
      <m:oMath>
        <m:r>
          <m:rPr/>
          <w:rPr>
            <w:rFonts w:ascii="Cambria Math" w:hAnsi="Cambria Math" w:cs="Cambria Math"/>
          </w:rPr>
          <m:t>CD∩PD=D</m:t>
        </m:r>
      </m:oMath>
    </w:p>
    <w:p w14:paraId="127C68F2">
      <w:pPr>
        <w:shd w:val="clear" w:color="auto" w:fill="F2F2F2"/>
        <w:spacing w:line="360" w:lineRule="auto"/>
        <w:jc w:val="left"/>
      </w:pPr>
      <w:r>
        <w:rPr>
          <w:color w:val="FF0000"/>
        </w:rPr>
        <w:t>所以</w:t>
      </w:r>
      <m:oMath>
        <m:r>
          <m:rPr/>
          <w:rPr>
            <w:rFonts w:ascii="Cambria Math" w:hAnsi="Cambria Math" w:cs="Cambria Math"/>
          </w:rPr>
          <m:t>l⊥</m:t>
        </m:r>
      </m:oMath>
      <w:r>
        <w:rPr>
          <w:color w:val="FF0000"/>
        </w:rPr>
        <w:t>平面</w:t>
      </w:r>
      <m:oMath>
        <m:r>
          <m:rPr/>
          <w:rPr>
            <w:rFonts w:ascii="Cambria Math" w:hAnsi="Cambria Math" w:cs="Cambria Math"/>
          </w:rPr>
          <m:t>PDC</m:t>
        </m:r>
      </m:oMath>
      <w:r>
        <w:rPr>
          <w:color w:val="FF0000"/>
        </w:rPr>
        <w:t>；</w:t>
      </w:r>
    </w:p>
    <w:p w14:paraId="49D2C336">
      <w:pPr>
        <w:shd w:val="clear" w:color="auto" w:fill="F2F2F2"/>
        <w:spacing w:line="360" w:lineRule="auto"/>
        <w:jc w:val="left"/>
      </w:pPr>
      <w:r>
        <w:rPr>
          <w:color w:val="FF0000"/>
        </w:rPr>
        <w:t>（2）如图建立空间直角坐标系</w:t>
      </w:r>
      <m:oMath>
        <m:r>
          <m:rPr/>
          <w:rPr>
            <w:rFonts w:ascii="Cambria Math" w:hAnsi="Cambria Math" w:cs="Cambria Math"/>
          </w:rPr>
          <m:t>D−xyz</m:t>
        </m:r>
      </m:oMath>
      <w:r>
        <w:rPr>
          <w:color w:val="FF0000"/>
        </w:rPr>
        <w:t>，</w:t>
      </w:r>
    </w:p>
    <w:p w14:paraId="3597CA68">
      <w:pPr>
        <w:shd w:val="clear" w:color="auto" w:fill="F2F2F2"/>
        <w:spacing w:line="360" w:lineRule="auto"/>
        <w:jc w:val="left"/>
      </w:pPr>
      <w:r>
        <w:rPr>
          <w:rFonts w:eastAsia="Times New Roman"/>
          <w:color w:val="FF0000"/>
          <w:kern w:val="0"/>
          <w:sz w:val="24"/>
          <w:szCs w:val="24"/>
        </w:rPr>
        <w:drawing>
          <wp:inline distT="0" distB="0" distL="114300" distR="114300">
            <wp:extent cx="1914525" cy="1866900"/>
            <wp:effectExtent l="0" t="0" r="9525" b="0"/>
            <wp:docPr id="100083" name="图片 100083" descr="@@@d5039658-25fa-4c66-9bb6-d960154908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d5039658-25fa-4c66-9bb6-d960154908b8"/>
                    <pic:cNvPicPr>
                      <a:picLocks noChangeAspect="1"/>
                    </pic:cNvPicPr>
                  </pic:nvPicPr>
                  <pic:blipFill>
                    <a:blip r:embed="rId47"/>
                    <a:stretch>
                      <a:fillRect/>
                    </a:stretch>
                  </pic:blipFill>
                  <pic:spPr>
                    <a:xfrm>
                      <a:off x="0" y="0"/>
                      <a:ext cx="1914525" cy="1866900"/>
                    </a:xfrm>
                    <a:prstGeom prst="rect">
                      <a:avLst/>
                    </a:prstGeom>
                  </pic:spPr>
                </pic:pic>
              </a:graphicData>
            </a:graphic>
          </wp:inline>
        </w:drawing>
      </w:r>
    </w:p>
    <w:p w14:paraId="1B3CBED1">
      <w:pPr>
        <w:shd w:val="clear" w:color="auto" w:fill="F2F2F2"/>
        <w:spacing w:line="360" w:lineRule="auto"/>
        <w:jc w:val="left"/>
      </w:pPr>
      <w:r>
        <w:rPr>
          <w:color w:val="FF0000"/>
        </w:rPr>
        <w:t>因为</w:t>
      </w:r>
      <m:oMath>
        <m:r>
          <m:rPr/>
          <w:rPr>
            <w:rFonts w:ascii="Cambria Math" w:hAnsi="Cambria Math" w:cs="Cambria Math"/>
          </w:rPr>
          <m:t>PD=AD=1</m:t>
        </m:r>
      </m:oMath>
      <w:r>
        <w:rPr>
          <w:color w:val="FF0000"/>
        </w:rPr>
        <w:t>，则有</w:t>
      </w:r>
      <m:oMath>
        <m:r>
          <m:rPr/>
          <w:rPr>
            <w:rFonts w:ascii="Cambria Math" w:hAnsi="Cambria Math" w:cs="Cambria Math"/>
          </w:rPr>
          <m:t>D(0,0,0),C(0,1,0),A(1,0,0),P(0,0,1),B(1,1,0)</m:t>
        </m:r>
      </m:oMath>
      <w:r>
        <w:rPr>
          <w:color w:val="FF0000"/>
        </w:rPr>
        <w:t>，</w:t>
      </w:r>
    </w:p>
    <w:p w14:paraId="047112E6">
      <w:pPr>
        <w:shd w:val="clear" w:color="auto" w:fill="F2F2F2"/>
        <w:spacing w:line="360" w:lineRule="auto"/>
        <w:jc w:val="left"/>
      </w:pPr>
      <w:r>
        <w:rPr>
          <w:color w:val="FF0000"/>
        </w:rPr>
        <w:t>设</w:t>
      </w:r>
      <m:oMath>
        <m:r>
          <m:rPr/>
          <w:rPr>
            <w:rFonts w:ascii="Cambria Math" w:hAnsi="Cambria Math" w:cs="Cambria Math"/>
          </w:rPr>
          <m:t>Q(m,0,1)</m:t>
        </m:r>
      </m:oMath>
      <w:r>
        <w:rPr>
          <w:color w:val="FF0000"/>
        </w:rPr>
        <w:t>，则有</w:t>
      </w:r>
      <m:oMath>
        <m:acc>
          <m:accPr>
            <m:chr m:val="⃑"/>
            <m:ctrlPr>
              <w:rPr>
                <w:rFonts w:ascii="Cambria Math" w:hAnsi="Cambria Math"/>
              </w:rPr>
            </m:ctrlPr>
          </m:accPr>
          <m:e>
            <m:r>
              <m:rPr/>
              <w:rPr>
                <w:rFonts w:ascii="Cambria Math" w:hAnsi="Cambria Math" w:cs="Cambria Math"/>
              </w:rPr>
              <m:t>DC</m:t>
            </m:r>
            <m:ctrlPr>
              <w:rPr>
                <w:rFonts w:ascii="Cambria Math" w:hAnsi="Cambria Math"/>
              </w:rPr>
            </m:ctrlPr>
          </m:e>
        </m:acc>
        <m:r>
          <m:rPr/>
          <w:rPr>
            <w:rFonts w:ascii="Cambria Math" w:hAnsi="Cambria Math" w:cs="Cambria Math"/>
          </w:rPr>
          <m:t>=(0,1,0),</m:t>
        </m:r>
        <m:acc>
          <m:accPr>
            <m:chr m:val="⃑"/>
            <m:ctrlPr>
              <w:rPr>
                <w:rFonts w:ascii="Cambria Math" w:hAnsi="Cambria Math"/>
              </w:rPr>
            </m:ctrlPr>
          </m:accPr>
          <m:e>
            <m:r>
              <m:rPr/>
              <w:rPr>
                <w:rFonts w:ascii="Cambria Math" w:hAnsi="Cambria Math" w:cs="Cambria Math"/>
              </w:rPr>
              <m:t>DQ</m:t>
            </m:r>
            <m:ctrlPr>
              <w:rPr>
                <w:rFonts w:ascii="Cambria Math" w:hAnsi="Cambria Math"/>
              </w:rPr>
            </m:ctrlPr>
          </m:e>
        </m:acc>
        <m:r>
          <m:rPr/>
          <w:rPr>
            <w:rFonts w:ascii="Cambria Math" w:hAnsi="Cambria Math" w:cs="Cambria Math"/>
          </w:rPr>
          <m:t>=(m,0,1),</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=(1,1,−1)</m:t>
        </m:r>
      </m:oMath>
      <w:r>
        <w:rPr>
          <w:color w:val="FF0000"/>
        </w:rPr>
        <w:t>，</w:t>
      </w:r>
    </w:p>
    <w:p w14:paraId="00EEB329">
      <w:pPr>
        <w:shd w:val="clear" w:color="auto" w:fill="F2F2F2"/>
        <w:spacing w:line="360" w:lineRule="auto"/>
        <w:jc w:val="left"/>
      </w:pPr>
      <w:r>
        <w:rPr>
          <w:color w:val="FF0000"/>
        </w:rPr>
        <w:t>因为</w:t>
      </w:r>
      <w:r>
        <w:rPr>
          <w:i/>
          <w:color w:val="FF0000"/>
        </w:rPr>
        <w:t>QB</w:t>
      </w:r>
      <w:r>
        <w:rPr>
          <w:color w:val="FF0000"/>
        </w:rPr>
        <w:t>=</w:t>
      </w:r>
      <m:oMath>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oMath>
      <w:r>
        <w:rPr>
          <w:color w:val="FF0000"/>
        </w:rPr>
        <w:t>，所以有</w:t>
      </w:r>
      <m:oMath>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(m−1)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(0−1)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(1−0)</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⇒m=1</m:t>
        </m:r>
      </m:oMath>
    </w:p>
    <w:p w14:paraId="605BE8CF">
      <w:pPr>
        <w:shd w:val="clear" w:color="auto" w:fill="F2F2F2"/>
        <w:spacing w:line="360" w:lineRule="auto"/>
        <w:jc w:val="left"/>
      </w:pPr>
      <w:r>
        <w:rPr>
          <w:color w:val="FF0000"/>
        </w:rPr>
        <w:t>设平面</w:t>
      </w:r>
      <m:oMath>
        <m:r>
          <m:rPr/>
          <w:rPr>
            <w:rFonts w:ascii="Cambria Math" w:hAnsi="Cambria Math" w:cs="Cambria Math"/>
          </w:rPr>
          <m:t>QCD</m:t>
        </m:r>
      </m:oMath>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=(x,y,z)</m:t>
        </m:r>
      </m:oMath>
      <w:r>
        <w:rPr>
          <w:color w:val="FF0000"/>
        </w:rPr>
        <w:t>，</w:t>
      </w:r>
    </w:p>
    <w:p w14:paraId="40FF40E4">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DC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DQ</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y=0</m:t>
                </m:r>
                <m:ctrlPr>
                  <w:rPr>
                    <w:rFonts w:ascii="Cambria Math" w:hAnsi="Cambria Math"/>
                  </w:rPr>
                </m:ctrlPr>
              </m:e>
              <m:e>
                <m:r>
                  <m:rPr/>
                  <w:rPr>
                    <w:rFonts w:ascii="Cambria Math" w:hAnsi="Cambria Math" w:cs="Cambria Math"/>
                  </w:rPr>
                  <m:t>x+z=0</m:t>
                </m:r>
                <m:ctrlPr>
                  <w:rPr>
                    <w:rFonts w:ascii="Cambria Math" w:hAnsi="Cambria Math"/>
                  </w:rPr>
                </m:ctrlPr>
              </m:e>
            </m:eqArr>
            <m:ctrlPr>
              <w:rPr>
                <w:rFonts w:ascii="Cambria Math" w:hAnsi="Cambria Math"/>
              </w:rPr>
            </m:ctrlPr>
          </m:e>
        </m:d>
      </m:oMath>
      <w:r>
        <w:rPr>
          <w:color w:val="FF0000"/>
        </w:rPr>
        <w:t>，</w:t>
      </w:r>
    </w:p>
    <w:p w14:paraId="1B693B27">
      <w:pPr>
        <w:shd w:val="clear" w:color="auto" w:fill="F2F2F2"/>
        <w:spacing w:line="360" w:lineRule="auto"/>
        <w:jc w:val="left"/>
      </w:pPr>
      <w:r>
        <w:rPr>
          <w:color w:val="FF0000"/>
        </w:rPr>
        <w:t>令</w:t>
      </w:r>
      <m:oMath>
        <m:r>
          <m:rPr/>
          <w:rPr>
            <w:rFonts w:ascii="Cambria Math" w:hAnsi="Cambria Math" w:cs="Cambria Math"/>
          </w:rPr>
          <m:t>x=1</m:t>
        </m:r>
      </m:oMath>
      <w:r>
        <w:rPr>
          <w:color w:val="FF0000"/>
        </w:rPr>
        <w:t>，则</w:t>
      </w:r>
      <m:oMath>
        <m:r>
          <m:rPr/>
          <w:rPr>
            <w:rFonts w:ascii="Cambria Math" w:hAnsi="Cambria Math" w:cs="Cambria Math"/>
          </w:rPr>
          <m:t>z=−1</m:t>
        </m:r>
      </m:oMath>
      <w:r>
        <w:rPr>
          <w:color w:val="FF0000"/>
        </w:rPr>
        <w:t>，所以平面</w:t>
      </w:r>
      <m:oMath>
        <m:r>
          <m:rPr/>
          <w:rPr>
            <w:rFonts w:ascii="Cambria Math" w:hAnsi="Cambria Math" w:cs="Cambria Math"/>
          </w:rPr>
          <m:t>QCD</m:t>
        </m:r>
      </m:oMath>
      <w:r>
        <w:rPr>
          <w:color w:val="FF0000"/>
        </w:rPr>
        <w:t>的一个法向量为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=(1,0,−1)</m:t>
        </m:r>
      </m:oMath>
      <w:r>
        <w:rPr>
          <w:color w:val="FF0000"/>
        </w:rPr>
        <w:t>，则</w:t>
      </w:r>
    </w:p>
    <w:p w14:paraId="2F0F1638">
      <w:pPr>
        <w:shd w:val="clear" w:color="auto" w:fill="F2F2F2"/>
        <w:spacing w:line="360" w:lineRule="auto"/>
        <w:jc w:val="left"/>
      </w:pPr>
      <m:oMathPara>
        <m:oMathParaPr>
          <m:jc m:val="left"/>
        </m:oMathParaPr>
        <m:oMath>
          <m:r>
            <m:rPr>
              <m:sty m:val="p"/>
            </m:rPr>
            <w:rPr>
              <w:rFonts w:ascii="Cambria Math" w:hAnsi="Cambria Math" w:cs="Cambria Math"/>
            </w:rPr>
            <m:t>cos</m:t>
          </m:r>
          <m:r>
            <m:rPr/>
            <w:rPr>
              <w:rFonts w:ascii="Cambria Math" w:hAnsi="Cambria Math" w:cs="Cambria Math"/>
            </w:rPr>
            <m:t>&lt;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&gt;=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PB</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1+0+1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0</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m:oMathPara>
    </w:p>
    <w:p w14:paraId="70D42E05">
      <w:pPr>
        <w:shd w:val="clear" w:color="auto" w:fill="F2F2F2"/>
        <w:spacing w:line="360" w:lineRule="auto"/>
        <w:jc w:val="left"/>
      </w:pPr>
      <w:r>
        <w:rPr>
          <w:color w:val="FF0000"/>
        </w:rPr>
        <w:t>根据直线的方向向量与平面法向量所成角的余弦值的绝对值即为直线与平面所成角的正弦值，所以直线与平面所成角的正弦值等于</w:t>
      </w:r>
      <m:oMath>
        <m:r>
          <m:rPr/>
          <w:rPr>
            <w:rFonts w:ascii="Cambria Math" w:hAnsi="Cambria Math" w:cs="Cambria Math"/>
          </w:rPr>
          <m:t>|</m:t>
        </m:r>
        <m:r>
          <m:rPr>
            <m:sty m:val="p"/>
          </m:rPr>
          <w:rPr>
            <w:rFonts w:ascii="Cambria Math" w:hAnsi="Cambria Math" w:cs="Cambria Math"/>
          </w:rPr>
          <m:t>cos</m:t>
        </m:r>
        <m:r>
          <m:rPr/>
          <w:rPr>
            <w:rFonts w:ascii="Cambria Math" w:hAnsi="Cambria Math" w:cs="Cambria Math"/>
          </w:rPr>
          <m:t>&lt;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&gt;|=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p>
    <w:p w14:paraId="16F66131">
      <w:pPr>
        <w:shd w:val="clear" w:color="auto" w:fill="F2F2F2"/>
        <w:spacing w:line="360" w:lineRule="auto"/>
        <w:jc w:val="left"/>
      </w:pPr>
      <w:r>
        <w:rPr>
          <w:color w:val="FF0000"/>
        </w:rPr>
        <w:t>所以直线</w:t>
      </w:r>
      <m:oMath>
        <m:r>
          <m:rPr/>
          <w:rPr>
            <w:rFonts w:ascii="Cambria Math" w:hAnsi="Cambria Math" w:cs="Cambria Math"/>
          </w:rPr>
          <m:t>PB</m:t>
        </m:r>
      </m:oMath>
      <w:r>
        <w:rPr>
          <w:color w:val="FF0000"/>
        </w:rPr>
        <w:t>与平面</w:t>
      </w:r>
      <m:oMath>
        <m:r>
          <m:rPr/>
          <w:rPr>
            <w:rFonts w:ascii="Cambria Math" w:hAnsi="Cambria Math" w:cs="Cambria Math"/>
          </w:rPr>
          <m:t>QCD</m:t>
        </m:r>
      </m:oMath>
      <w:r>
        <w:rPr>
          <w:color w:val="FF0000"/>
        </w:rPr>
        <w:t>所成角的正弦值为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4FB5385">
      <w:pPr>
        <w:shd w:val="clear" w:color="auto" w:fill="F2F2F2"/>
        <w:spacing w:line="360" w:lineRule="auto"/>
        <w:jc w:val="left"/>
      </w:pPr>
      <w:r>
        <w:rPr>
          <w:color w:val="FF0000"/>
        </w:rPr>
        <w:t>【点睛】该题考查的是有关立体几何的问题，涉及到的知识点有线面平行的判定和性质，线面垂直的判定和性质，利用空间向量求线面角，利用基本不等式求最值，属于中档题目.</w:t>
      </w:r>
    </w:p>
    <w:p w14:paraId="38BFCA11">
      <w:pPr>
        <w:spacing w:line="360" w:lineRule="auto"/>
        <w:jc w:val="left"/>
      </w:pPr>
      <w:r>
        <w:t>17．</w:t>
      </w:r>
      <w:r>
        <w:rPr>
          <w:color w:val="C00000"/>
        </w:rPr>
        <w:t>（2020·山东·高考真题</w:t>
      </w:r>
      <w:r>
        <w:t>）如图，四棱锥</w:t>
      </w:r>
      <w:r>
        <w:rPr>
          <w:rFonts w:eastAsia="Times New Roman"/>
          <w:i/>
        </w:rPr>
        <w:t>P</w:t>
      </w:r>
      <w:r>
        <w:t>-</w:t>
      </w:r>
      <w:r>
        <w:rPr>
          <w:rFonts w:eastAsia="Times New Roman"/>
          <w:i/>
        </w:rPr>
        <w:t>ABCD</w:t>
      </w:r>
      <w:r>
        <w:t>的底面为正方形，</w:t>
      </w:r>
      <w:r>
        <w:rPr>
          <w:rFonts w:eastAsia="Times New Roman"/>
          <w:i/>
        </w:rPr>
        <w:t>PD</w:t>
      </w:r>
      <w:r>
        <w:t>⊥底面</w:t>
      </w:r>
      <w:r>
        <w:rPr>
          <w:rFonts w:eastAsia="Times New Roman"/>
          <w:i/>
        </w:rPr>
        <w:t>ABCD</w:t>
      </w:r>
      <w:r>
        <w:t>．设平面</w:t>
      </w:r>
      <w:r>
        <w:rPr>
          <w:rFonts w:eastAsia="Times New Roman"/>
          <w:i/>
        </w:rPr>
        <w:t>PAD</w:t>
      </w:r>
      <w:r>
        <w:t>与平面</w:t>
      </w:r>
      <w:r>
        <w:rPr>
          <w:rFonts w:eastAsia="Times New Roman"/>
          <w:i/>
        </w:rPr>
        <w:t>PBC</w:t>
      </w:r>
      <w:r>
        <w:t>的交线为</w:t>
      </w:r>
      <w:r>
        <w:rPr>
          <w:rFonts w:eastAsia="Times New Roman"/>
          <w:i/>
        </w:rPr>
        <w:t>l</w:t>
      </w:r>
      <w:r>
        <w:t>．</w:t>
      </w:r>
    </w:p>
    <w:p w14:paraId="30B7C338">
      <w:pPr>
        <w:spacing w:line="360" w:lineRule="auto"/>
        <w:jc w:val="left"/>
      </w:pPr>
      <w:r>
        <w:rPr>
          <w:rFonts w:eastAsia="Times New Roman"/>
          <w:kern w:val="0"/>
          <w:sz w:val="24"/>
          <w:szCs w:val="24"/>
        </w:rPr>
        <w:drawing>
          <wp:inline distT="0" distB="0" distL="114300" distR="114300">
            <wp:extent cx="1695450" cy="1628775"/>
            <wp:effectExtent l="0" t="0" r="0" b="9525"/>
            <wp:docPr id="100085" name="图片 100085"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33d395c5-ec12-4b6d-b9b4-57a838956d6b"/>
                    <pic:cNvPicPr>
                      <a:picLocks noChangeAspect="1"/>
                    </pic:cNvPicPr>
                  </pic:nvPicPr>
                  <pic:blipFill>
                    <a:blip r:embed="rId48"/>
                    <a:stretch>
                      <a:fillRect/>
                    </a:stretch>
                  </pic:blipFill>
                  <pic:spPr>
                    <a:xfrm>
                      <a:off x="0" y="0"/>
                      <a:ext cx="1695450" cy="1628775"/>
                    </a:xfrm>
                    <a:prstGeom prst="rect">
                      <a:avLst/>
                    </a:prstGeom>
                  </pic:spPr>
                </pic:pic>
              </a:graphicData>
            </a:graphic>
          </wp:inline>
        </w:drawing>
      </w:r>
    </w:p>
    <w:p w14:paraId="14C91B68">
      <w:pPr>
        <w:spacing w:line="360" w:lineRule="auto"/>
        <w:jc w:val="left"/>
      </w:pPr>
      <w:r>
        <w:t>（1）证明：</w:t>
      </w:r>
      <w:r>
        <w:rPr>
          <w:rFonts w:eastAsia="Times New Roman"/>
          <w:i/>
        </w:rPr>
        <w:t>l</w:t>
      </w:r>
      <w:r>
        <w:t>⊥平面</w:t>
      </w:r>
      <w:r>
        <w:rPr>
          <w:rFonts w:eastAsia="Times New Roman"/>
          <w:i/>
        </w:rPr>
        <w:t>PDC</w:t>
      </w:r>
      <w:r>
        <w:t>；</w:t>
      </w:r>
    </w:p>
    <w:p w14:paraId="022D1304">
      <w:pPr>
        <w:spacing w:line="360" w:lineRule="auto"/>
        <w:jc w:val="left"/>
      </w:pPr>
      <w:r>
        <w:t>（2）已知</w:t>
      </w:r>
      <w:r>
        <w:rPr>
          <w:rFonts w:eastAsia="Times New Roman"/>
          <w:i/>
        </w:rPr>
        <w:t>PD</w:t>
      </w:r>
      <w:r>
        <w:t>=</w:t>
      </w:r>
      <w:r>
        <w:rPr>
          <w:rFonts w:eastAsia="Times New Roman"/>
          <w:i/>
        </w:rPr>
        <w:t>AD</w:t>
      </w:r>
      <w:r>
        <w:t>=1，</w:t>
      </w:r>
      <w:r>
        <w:rPr>
          <w:rFonts w:eastAsia="Times New Roman"/>
          <w:i/>
        </w:rPr>
        <w:t>Q</w:t>
      </w:r>
      <w:r>
        <w:t>为</w:t>
      </w:r>
      <w:r>
        <w:rPr>
          <w:rFonts w:eastAsia="Times New Roman"/>
          <w:i/>
        </w:rPr>
        <w:t>l</w:t>
      </w:r>
      <w:r>
        <w:t>上的点，求</w:t>
      </w:r>
      <w:r>
        <w:rPr>
          <w:rFonts w:eastAsia="Times New Roman"/>
          <w:i/>
        </w:rPr>
        <w:t>PB</w:t>
      </w:r>
      <w:r>
        <w:t>与平面</w:t>
      </w:r>
      <w:r>
        <w:rPr>
          <w:rFonts w:eastAsia="Times New Roman"/>
          <w:i/>
        </w:rPr>
        <w:t>QCD</w:t>
      </w:r>
      <w:r>
        <w:t>所成角的正弦值的最大值．</w:t>
      </w:r>
    </w:p>
    <w:p w14:paraId="163F36B4">
      <w:pPr>
        <w:shd w:val="clear" w:color="auto" w:fill="F2F2F2"/>
        <w:spacing w:line="360" w:lineRule="auto"/>
        <w:jc w:val="left"/>
      </w:pPr>
      <w:r>
        <w:rPr>
          <w:color w:val="FF0000"/>
        </w:rPr>
        <w:t>【答案】（1）证明见解析；（2）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2225E5A">
      <w:pPr>
        <w:shd w:val="clear" w:color="auto" w:fill="F2F2F2"/>
        <w:spacing w:line="360" w:lineRule="auto"/>
        <w:jc w:val="left"/>
      </w:pPr>
      <w:r>
        <w:rPr>
          <w:color w:val="FF0000"/>
        </w:rPr>
        <w:t>【分析】（1）利用线面垂直的判定定理证得</w:t>
      </w:r>
      <m:oMath>
        <m:r>
          <m:rPr/>
          <w:rPr>
            <w:rFonts w:ascii="Cambria Math" w:hAnsi="Cambria Math" w:cs="Cambria Math"/>
          </w:rPr>
          <m:t>AD⊥</m:t>
        </m:r>
      </m:oMath>
      <w:r>
        <w:rPr>
          <w:color w:val="FF0000"/>
        </w:rPr>
        <w:t>平面</w:t>
      </w:r>
      <m:oMath>
        <m:r>
          <m:rPr/>
          <w:rPr>
            <w:rFonts w:ascii="Cambria Math" w:hAnsi="Cambria Math" w:cs="Cambria Math"/>
          </w:rPr>
          <m:t>PDC</m:t>
        </m:r>
      </m:oMath>
      <w:r>
        <w:rPr>
          <w:color w:val="FF0000"/>
        </w:rPr>
        <w:t>，利用线面平行的判定定理以及性质定理，证得</w:t>
      </w:r>
      <m:oMath>
        <m:r>
          <m:rPr/>
          <w:rPr>
            <w:rFonts w:ascii="Cambria Math" w:hAnsi="Cambria Math" w:cs="Cambria Math"/>
          </w:rPr>
          <m:t>AD</m:t>
        </m:r>
        <m:r>
          <m:rPr>
            <m:nor/>
            <m:sty m:val="p"/>
          </m:rPr>
          <w:rPr>
            <w:rFonts w:ascii="Cambria Math" w:hAnsi="Cambria Math" w:cs="Cambria Math"/>
            <w:b w:val="0"/>
            <w:i w:val="0"/>
          </w:rPr>
          <m:t>//</m:t>
        </m:r>
        <m:r>
          <m:rPr/>
          <w:rPr>
            <w:rFonts w:ascii="Cambria Math" w:hAnsi="Cambria Math" w:cs="Cambria Math"/>
          </w:rPr>
          <m:t>l</m:t>
        </m:r>
      </m:oMath>
      <w:r>
        <w:rPr>
          <w:color w:val="FF0000"/>
        </w:rPr>
        <w:t>，从而得到</w:t>
      </w:r>
      <m:oMath>
        <m:r>
          <m:rPr/>
          <w:rPr>
            <w:rFonts w:ascii="Cambria Math" w:hAnsi="Cambria Math" w:cs="Cambria Math"/>
          </w:rPr>
          <m:t>l⊥</m:t>
        </m:r>
      </m:oMath>
      <w:r>
        <w:rPr>
          <w:color w:val="FF0000"/>
        </w:rPr>
        <w:t>平面</w:t>
      </w:r>
      <m:oMath>
        <m:r>
          <m:rPr/>
          <w:rPr>
            <w:rFonts w:ascii="Cambria Math" w:hAnsi="Cambria Math" w:cs="Cambria Math"/>
          </w:rPr>
          <m:t>PDC</m:t>
        </m:r>
      </m:oMath>
      <w:r>
        <w:rPr>
          <w:color w:val="FF0000"/>
        </w:rPr>
        <w:t>；</w:t>
      </w:r>
    </w:p>
    <w:p w14:paraId="4B8A6DB3">
      <w:pPr>
        <w:shd w:val="clear" w:color="auto" w:fill="F2F2F2"/>
        <w:spacing w:line="360" w:lineRule="auto"/>
        <w:jc w:val="left"/>
      </w:pPr>
      <w:r>
        <w:rPr>
          <w:color w:val="FF0000"/>
        </w:rPr>
        <w:t>（2）方法一：根据题意，建立相应的空间直角坐标系，得到相应点的坐标，设出点</w:t>
      </w:r>
      <m:oMath>
        <m:r>
          <m:rPr/>
          <w:rPr>
            <w:rFonts w:ascii="Cambria Math" w:hAnsi="Cambria Math" w:cs="Cambria Math"/>
          </w:rPr>
          <m:t>Q(m,0,1)</m:t>
        </m:r>
      </m:oMath>
      <w:r>
        <w:rPr>
          <w:color w:val="FF0000"/>
        </w:rPr>
        <w:t>，之后求得平面</w:t>
      </w:r>
      <m:oMath>
        <m:r>
          <m:rPr/>
          <w:rPr>
            <w:rFonts w:ascii="Cambria Math" w:hAnsi="Cambria Math" w:cs="Cambria Math"/>
          </w:rPr>
          <m:t>QCD</m:t>
        </m:r>
      </m:oMath>
      <w:r>
        <w:rPr>
          <w:color w:val="FF0000"/>
        </w:rPr>
        <w:t>的法向量以及向量</w:t>
      </w:r>
      <m:oMath>
        <m:acc>
          <m:accPr>
            <m:chr m:val="⃑"/>
            <m:ctrlPr>
              <w:rPr>
                <w:rFonts w:ascii="Cambria Math" w:hAnsi="Cambria Math"/>
              </w:rPr>
            </m:ctrlPr>
          </m:accPr>
          <m:e>
            <m:r>
              <m:rPr/>
              <w:rPr>
                <w:rFonts w:ascii="Cambria Math" w:hAnsi="Cambria Math" w:cs="Cambria Math"/>
              </w:rPr>
              <m:t>PB</m:t>
            </m:r>
            <m:ctrlPr>
              <w:rPr>
                <w:rFonts w:ascii="Cambria Math" w:hAnsi="Cambria Math"/>
              </w:rPr>
            </m:ctrlPr>
          </m:e>
        </m:acc>
      </m:oMath>
      <w:r>
        <w:rPr>
          <w:color w:val="FF0000"/>
        </w:rPr>
        <w:t>的坐标，求得</w:t>
      </w:r>
      <m:oMath>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&lt;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&gt;</m:t>
            </m:r>
            <m:ctrlPr>
              <w:rPr>
                <w:rFonts w:ascii="Cambria Math" w:hAnsi="Cambria Math"/>
              </w:rPr>
            </m:ctrlPr>
          </m:e>
        </m:d>
      </m:oMath>
      <w:r>
        <w:rPr>
          <w:color w:val="FF0000"/>
        </w:rPr>
        <w:t>的最大值，即为直线</w:t>
      </w:r>
      <m:oMath>
        <m:r>
          <m:rPr/>
          <w:rPr>
            <w:rFonts w:ascii="Cambria Math" w:hAnsi="Cambria Math" w:cs="Cambria Math"/>
          </w:rPr>
          <m:t>PB</m:t>
        </m:r>
      </m:oMath>
      <w:r>
        <w:rPr>
          <w:color w:val="FF0000"/>
        </w:rPr>
        <w:t>与平面</w:t>
      </w:r>
      <m:oMath>
        <m:r>
          <m:rPr/>
          <w:rPr>
            <w:rFonts w:ascii="Cambria Math" w:hAnsi="Cambria Math" w:cs="Cambria Math"/>
          </w:rPr>
          <m:t>QCD</m:t>
        </m:r>
      </m:oMath>
      <w:r>
        <w:rPr>
          <w:color w:val="FF0000"/>
        </w:rPr>
        <w:t>所成角的正弦值的最大值.</w:t>
      </w:r>
    </w:p>
    <w:p w14:paraId="189F3F0D">
      <w:pPr>
        <w:shd w:val="clear" w:color="auto" w:fill="F2F2F2"/>
        <w:spacing w:line="360" w:lineRule="auto"/>
        <w:jc w:val="left"/>
      </w:pPr>
      <w:r>
        <w:rPr>
          <w:color w:val="FF0000"/>
        </w:rPr>
        <w:t xml:space="preserve">【详解】（1）证明： </w:t>
      </w:r>
    </w:p>
    <w:p w14:paraId="30429317">
      <w:pPr>
        <w:shd w:val="clear" w:color="auto" w:fill="F2F2F2"/>
        <w:spacing w:line="360" w:lineRule="auto"/>
        <w:jc w:val="left"/>
      </w:pPr>
      <w:r>
        <w:rPr>
          <w:color w:val="FF0000"/>
        </w:rPr>
        <w:t>在正方形</w:t>
      </w:r>
      <m:oMath>
        <m:r>
          <m:rPr/>
          <w:rPr>
            <w:rFonts w:ascii="Cambria Math" w:hAnsi="Cambria Math" w:cs="Cambria Math"/>
          </w:rPr>
          <m:t>ABCD</m:t>
        </m:r>
      </m:oMath>
      <w:r>
        <w:rPr>
          <w:color w:val="FF0000"/>
        </w:rPr>
        <w:t>中，</w:t>
      </w:r>
      <m:oMath>
        <m:r>
          <m:rPr/>
          <w:rPr>
            <w:rFonts w:ascii="Cambria Math" w:hAnsi="Cambria Math" w:cs="Cambria Math"/>
          </w:rPr>
          <m:t>AD</m:t>
        </m:r>
        <m:r>
          <m:rPr>
            <m:nor/>
            <m:sty m:val="p"/>
          </m:rPr>
          <w:rPr>
            <w:rFonts w:ascii="Cambria Math" w:hAnsi="Cambria Math" w:cs="Cambria Math"/>
            <w:b w:val="0"/>
            <w:i w:val="0"/>
          </w:rPr>
          <m:t>//</m:t>
        </m:r>
        <m:r>
          <m:rPr/>
          <w:rPr>
            <w:rFonts w:ascii="Cambria Math" w:hAnsi="Cambria Math" w:cs="Cambria Math"/>
          </w:rPr>
          <m:t>BC</m:t>
        </m:r>
      </m:oMath>
      <w:r>
        <w:rPr>
          <w:color w:val="FF0000"/>
        </w:rPr>
        <w:t>，因为</w:t>
      </w:r>
      <m:oMath>
        <m:r>
          <m:rPr/>
          <w:rPr>
            <w:rFonts w:ascii="Cambria Math" w:hAnsi="Cambria Math" w:cs="Cambria Math"/>
          </w:rPr>
          <m:t>AD⊄</m:t>
        </m:r>
      </m:oMath>
      <w:r>
        <w:rPr>
          <w:color w:val="FF0000"/>
        </w:rPr>
        <w:t>平面</w:t>
      </w:r>
      <m:oMath>
        <m:r>
          <m:rPr/>
          <w:rPr>
            <w:rFonts w:ascii="Cambria Math" w:hAnsi="Cambria Math" w:cs="Cambria Math"/>
          </w:rPr>
          <m:t>PBC</m:t>
        </m:r>
      </m:oMath>
      <w:r>
        <w:rPr>
          <w:color w:val="FF0000"/>
        </w:rPr>
        <w:t>，</w:t>
      </w:r>
      <m:oMath>
        <m:r>
          <m:rPr/>
          <w:rPr>
            <w:rFonts w:ascii="Cambria Math" w:hAnsi="Cambria Math" w:cs="Cambria Math"/>
          </w:rPr>
          <m:t>BC⊂</m:t>
        </m:r>
      </m:oMath>
      <w:r>
        <w:rPr>
          <w:color w:val="FF0000"/>
        </w:rPr>
        <w:t>平面</w:t>
      </w:r>
      <m:oMath>
        <m:r>
          <m:rPr/>
          <w:rPr>
            <w:rFonts w:ascii="Cambria Math" w:hAnsi="Cambria Math" w:cs="Cambria Math"/>
          </w:rPr>
          <m:t>PBC</m:t>
        </m:r>
      </m:oMath>
      <w:r>
        <w:rPr>
          <w:color w:val="FF0000"/>
        </w:rPr>
        <w:t>，</w:t>
      </w:r>
    </w:p>
    <w:p w14:paraId="0511AA22">
      <w:pPr>
        <w:shd w:val="clear" w:color="auto" w:fill="F2F2F2"/>
        <w:spacing w:line="360" w:lineRule="auto"/>
        <w:jc w:val="left"/>
      </w:pPr>
      <w:r>
        <w:rPr>
          <w:color w:val="FF0000"/>
        </w:rPr>
        <w:t>所以</w:t>
      </w:r>
      <m:oMath>
        <m:r>
          <m:rPr/>
          <w:rPr>
            <w:rFonts w:ascii="Cambria Math" w:hAnsi="Cambria Math" w:cs="Cambria Math"/>
          </w:rPr>
          <m:t>AD</m:t>
        </m:r>
        <m:r>
          <m:rPr>
            <m:nor/>
            <m:sty m:val="p"/>
          </m:rPr>
          <w:rPr>
            <w:rFonts w:ascii="Cambria Math" w:hAnsi="Cambria Math" w:cs="Cambria Math"/>
            <w:b w:val="0"/>
            <w:i w:val="0"/>
          </w:rPr>
          <m:t>//</m:t>
        </m:r>
      </m:oMath>
      <w:r>
        <w:rPr>
          <w:color w:val="FF0000"/>
        </w:rPr>
        <w:t>平面</w:t>
      </w:r>
      <m:oMath>
        <m:r>
          <m:rPr/>
          <w:rPr>
            <w:rFonts w:ascii="Cambria Math" w:hAnsi="Cambria Math" w:cs="Cambria Math"/>
          </w:rPr>
          <m:t>PBC</m:t>
        </m:r>
      </m:oMath>
      <w:r>
        <w:rPr>
          <w:color w:val="FF0000"/>
        </w:rPr>
        <w:t>，又因为</w:t>
      </w:r>
      <m:oMath>
        <m:r>
          <m:rPr/>
          <w:rPr>
            <w:rFonts w:ascii="Cambria Math" w:hAnsi="Cambria Math" w:cs="Cambria Math"/>
          </w:rPr>
          <m:t>AD⊂</m:t>
        </m:r>
      </m:oMath>
      <w:r>
        <w:rPr>
          <w:color w:val="FF0000"/>
        </w:rPr>
        <w:t>平面</w:t>
      </w:r>
      <m:oMath>
        <m:r>
          <m:rPr/>
          <w:rPr>
            <w:rFonts w:ascii="Cambria Math" w:hAnsi="Cambria Math" w:cs="Cambria Math"/>
          </w:rPr>
          <m:t>PAD</m:t>
        </m:r>
      </m:oMath>
      <w:r>
        <w:rPr>
          <w:color w:val="FF0000"/>
        </w:rPr>
        <w:t>，平面</w:t>
      </w:r>
      <m:oMath>
        <m:r>
          <m:rPr/>
          <w:rPr>
            <w:rFonts w:ascii="Cambria Math" w:hAnsi="Cambria Math" w:cs="Cambria Math"/>
          </w:rPr>
          <m:t>PAD∩</m:t>
        </m:r>
      </m:oMath>
      <w:r>
        <w:rPr>
          <w:color w:val="FF0000"/>
        </w:rPr>
        <w:t>平面</w:t>
      </w:r>
      <m:oMath>
        <m:r>
          <m:rPr/>
          <w:rPr>
            <w:rFonts w:ascii="Cambria Math" w:hAnsi="Cambria Math" w:cs="Cambria Math"/>
          </w:rPr>
          <m:t>PBC=l</m:t>
        </m:r>
      </m:oMath>
      <w:r>
        <w:rPr>
          <w:color w:val="FF0000"/>
        </w:rPr>
        <w:t>，</w:t>
      </w:r>
    </w:p>
    <w:p w14:paraId="11B8867D">
      <w:pPr>
        <w:shd w:val="clear" w:color="auto" w:fill="F2F2F2"/>
        <w:spacing w:line="360" w:lineRule="auto"/>
        <w:jc w:val="left"/>
      </w:pPr>
      <w:r>
        <w:rPr>
          <w:color w:val="FF0000"/>
        </w:rPr>
        <w:t>所以</w:t>
      </w:r>
      <m:oMath>
        <m:r>
          <m:rPr/>
          <w:rPr>
            <w:rFonts w:ascii="Cambria Math" w:hAnsi="Cambria Math" w:cs="Cambria Math"/>
          </w:rPr>
          <m:t>AD</m:t>
        </m:r>
        <m:r>
          <m:rPr>
            <m:nor/>
            <m:sty m:val="p"/>
          </m:rPr>
          <w:rPr>
            <w:rFonts w:ascii="Cambria Math" w:hAnsi="Cambria Math" w:cs="Cambria Math"/>
            <w:b w:val="0"/>
            <w:i w:val="0"/>
          </w:rPr>
          <m:t>//</m:t>
        </m:r>
        <m:r>
          <m:rPr/>
          <w:rPr>
            <w:rFonts w:ascii="Cambria Math" w:hAnsi="Cambria Math" w:cs="Cambria Math"/>
          </w:rPr>
          <m:t>l</m:t>
        </m:r>
      </m:oMath>
      <w:r>
        <w:rPr>
          <w:color w:val="FF0000"/>
        </w:rPr>
        <w:t>，因为在四棱锥</w:t>
      </w:r>
      <m:oMath>
        <m:r>
          <m:rPr/>
          <w:rPr>
            <w:rFonts w:ascii="Cambria Math" w:hAnsi="Cambria Math" w:cs="Cambria Math"/>
          </w:rPr>
          <m:t>P−ABCD</m:t>
        </m:r>
      </m:oMath>
      <w:r>
        <w:rPr>
          <w:color w:val="FF0000"/>
        </w:rPr>
        <w:t>中，底面</w:t>
      </w:r>
      <m:oMath>
        <m:r>
          <m:rPr/>
          <w:rPr>
            <w:rFonts w:ascii="Cambria Math" w:hAnsi="Cambria Math" w:cs="Cambria Math"/>
          </w:rPr>
          <m:t>ABCD</m:t>
        </m:r>
      </m:oMath>
      <w:r>
        <w:rPr>
          <w:color w:val="FF0000"/>
        </w:rPr>
        <w:t>是正方形，所以</w:t>
      </w:r>
      <m:oMath>
        <m:r>
          <m:rPr/>
          <w:rPr>
            <w:rFonts w:ascii="Cambria Math" w:hAnsi="Cambria Math" w:cs="Cambria Math"/>
          </w:rPr>
          <m:t>AD⊥DC,∴l⊥DC,</m:t>
        </m:r>
      </m:oMath>
      <w:r>
        <w:rPr>
          <w:color w:val="FF0000"/>
        </w:rPr>
        <w:t>且</w:t>
      </w:r>
      <m:oMath>
        <m:r>
          <m:rPr/>
          <w:rPr>
            <w:rFonts w:ascii="Cambria Math" w:hAnsi="Cambria Math" w:cs="Cambria Math"/>
          </w:rPr>
          <m:t>PD⊥</m:t>
        </m:r>
      </m:oMath>
      <w:r>
        <w:rPr>
          <w:color w:val="FF0000"/>
        </w:rPr>
        <w:t>平面</w:t>
      </w:r>
      <m:oMath>
        <m:r>
          <m:rPr/>
          <w:rPr>
            <w:rFonts w:ascii="Cambria Math" w:hAnsi="Cambria Math" w:cs="Cambria Math"/>
          </w:rPr>
          <m:t>ABCD</m:t>
        </m:r>
      </m:oMath>
      <w:r>
        <w:rPr>
          <w:color w:val="FF0000"/>
        </w:rPr>
        <w:t>，所以</w:t>
      </w:r>
      <m:oMath>
        <m:r>
          <m:rPr/>
          <w:rPr>
            <w:rFonts w:ascii="Cambria Math" w:hAnsi="Cambria Math" w:cs="Cambria Math"/>
          </w:rPr>
          <m:t>AD⊥PD,∴l⊥PD,</m:t>
        </m:r>
      </m:oMath>
    </w:p>
    <w:p w14:paraId="6F0C1C5C">
      <w:pPr>
        <w:shd w:val="clear" w:color="auto" w:fill="F2F2F2"/>
        <w:spacing w:line="360" w:lineRule="auto"/>
        <w:jc w:val="left"/>
      </w:pPr>
      <w:r>
        <w:rPr>
          <w:color w:val="FF0000"/>
        </w:rPr>
        <w:t>因为</w:t>
      </w:r>
      <m:oMath>
        <m:r>
          <m:rPr/>
          <w:rPr>
            <w:rFonts w:ascii="Cambria Math" w:hAnsi="Cambria Math" w:cs="Cambria Math"/>
          </w:rPr>
          <m:t>CD∩PD=D</m:t>
        </m:r>
      </m:oMath>
      <w:r>
        <w:rPr>
          <w:color w:val="FF0000"/>
        </w:rPr>
        <w:t>，所以</w:t>
      </w:r>
      <m:oMath>
        <m:r>
          <m:rPr/>
          <w:rPr>
            <w:rFonts w:ascii="Cambria Math" w:hAnsi="Cambria Math" w:cs="Cambria Math"/>
          </w:rPr>
          <m:t>l⊥</m:t>
        </m:r>
      </m:oMath>
      <w:r>
        <w:rPr>
          <w:color w:val="FF0000"/>
        </w:rPr>
        <w:t>平面</w:t>
      </w:r>
      <m:oMath>
        <m:r>
          <m:rPr/>
          <w:rPr>
            <w:rFonts w:ascii="Cambria Math" w:hAnsi="Cambria Math" w:cs="Cambria Math"/>
          </w:rPr>
          <m:t>PDC</m:t>
        </m:r>
      </m:oMath>
      <w:r>
        <w:rPr>
          <w:color w:val="FF0000"/>
        </w:rPr>
        <w:t>．</w:t>
      </w:r>
    </w:p>
    <w:p w14:paraId="3EA8E30B">
      <w:pPr>
        <w:shd w:val="clear" w:color="auto" w:fill="F2F2F2"/>
        <w:spacing w:line="360" w:lineRule="auto"/>
        <w:jc w:val="left"/>
        <w:rPr>
          <w:b/>
        </w:rPr>
      </w:pPr>
      <w:r>
        <w:rPr>
          <w:color w:val="FF0000"/>
        </w:rPr>
        <w:t>（2）</w:t>
      </w:r>
      <w:r>
        <w:rPr>
          <w:b/>
          <w:color w:val="FF0000"/>
        </w:rPr>
        <w:t>［方法一］【最优解】：通性通法</w:t>
      </w:r>
    </w:p>
    <w:p w14:paraId="701AECF1">
      <w:pPr>
        <w:shd w:val="clear" w:color="auto" w:fill="F2F2F2"/>
        <w:spacing w:line="360" w:lineRule="auto"/>
        <w:jc w:val="left"/>
      </w:pPr>
      <w:r>
        <w:rPr>
          <w:color w:val="FF0000"/>
        </w:rPr>
        <w:t>因为</w:t>
      </w:r>
      <m:oMath>
        <m:r>
          <m:rPr/>
          <w:rPr>
            <w:rFonts w:ascii="Cambria Math" w:hAnsi="Cambria Math" w:cs="Cambria Math"/>
          </w:rPr>
          <m:t>DP,DA,DC</m:t>
        </m:r>
      </m:oMath>
      <w:r>
        <w:rPr>
          <w:color w:val="FF0000"/>
        </w:rPr>
        <w:t>两两垂直，建立空间直角坐标系</w:t>
      </w:r>
      <m:oMath>
        <m:r>
          <m:rPr/>
          <w:rPr>
            <w:rFonts w:ascii="Cambria Math" w:hAnsi="Cambria Math" w:cs="Cambria Math"/>
          </w:rPr>
          <m:t>D−xyz</m:t>
        </m:r>
      </m:oMath>
      <w:r>
        <w:rPr>
          <w:color w:val="FF0000"/>
        </w:rPr>
        <w:t>，如图所示：</w:t>
      </w:r>
    </w:p>
    <w:p w14:paraId="5400D27C">
      <w:pPr>
        <w:shd w:val="clear" w:color="auto" w:fill="F2F2F2"/>
        <w:spacing w:line="360" w:lineRule="auto"/>
        <w:jc w:val="left"/>
      </w:pPr>
      <w:r>
        <w:rPr>
          <w:rFonts w:eastAsia="Times New Roman"/>
          <w:color w:val="FF0000"/>
          <w:kern w:val="0"/>
          <w:sz w:val="24"/>
          <w:szCs w:val="24"/>
        </w:rPr>
        <w:drawing>
          <wp:inline distT="0" distB="0" distL="114300" distR="114300">
            <wp:extent cx="1990725" cy="1933575"/>
            <wp:effectExtent l="0" t="0" r="9525" b="9525"/>
            <wp:docPr id="100087" name="图片 100087"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1c2162b4-c508-4804-83ab-2cf853e21cba"/>
                    <pic:cNvPicPr>
                      <a:picLocks noChangeAspect="1"/>
                    </pic:cNvPicPr>
                  </pic:nvPicPr>
                  <pic:blipFill>
                    <a:blip r:embed="rId49"/>
                    <a:stretch>
                      <a:fillRect/>
                    </a:stretch>
                  </pic:blipFill>
                  <pic:spPr>
                    <a:xfrm>
                      <a:off x="0" y="0"/>
                      <a:ext cx="1990725" cy="1933575"/>
                    </a:xfrm>
                    <a:prstGeom prst="rect">
                      <a:avLst/>
                    </a:prstGeom>
                  </pic:spPr>
                </pic:pic>
              </a:graphicData>
            </a:graphic>
          </wp:inline>
        </w:drawing>
      </w:r>
    </w:p>
    <w:p w14:paraId="3E97BF7B">
      <w:pPr>
        <w:shd w:val="clear" w:color="auto" w:fill="F2F2F2"/>
        <w:spacing w:line="360" w:lineRule="auto"/>
        <w:jc w:val="left"/>
      </w:pPr>
      <w:r>
        <w:rPr>
          <w:color w:val="FF0000"/>
        </w:rPr>
        <w:t>因为</w:t>
      </w:r>
      <m:oMath>
        <m:r>
          <m:rPr/>
          <w:rPr>
            <w:rFonts w:ascii="Cambria Math" w:hAnsi="Cambria Math" w:cs="Cambria Math"/>
          </w:rPr>
          <m:t>PD=AD=1</m:t>
        </m:r>
      </m:oMath>
      <w:r>
        <w:rPr>
          <w:color w:val="FF0000"/>
        </w:rPr>
        <w:t>，设</w:t>
      </w:r>
      <m:oMath>
        <m:r>
          <m:rPr/>
          <w:rPr>
            <w:rFonts w:ascii="Cambria Math" w:hAnsi="Cambria Math" w:cs="Cambria Math"/>
          </w:rPr>
          <m:t>D(0,0,0),C(0,1,0),A(1,0,0),P(0,0,1),B(1,1,0)</m:t>
        </m:r>
      </m:oMath>
      <w:r>
        <w:rPr>
          <w:color w:val="FF0000"/>
        </w:rPr>
        <w:t>，</w:t>
      </w:r>
    </w:p>
    <w:p w14:paraId="5E99A2C1">
      <w:pPr>
        <w:shd w:val="clear" w:color="auto" w:fill="F2F2F2"/>
        <w:spacing w:line="360" w:lineRule="auto"/>
        <w:jc w:val="left"/>
      </w:pPr>
      <w:r>
        <w:rPr>
          <w:color w:val="FF0000"/>
        </w:rPr>
        <w:t>设</w:t>
      </w:r>
      <m:oMath>
        <m:r>
          <m:rPr/>
          <w:rPr>
            <w:rFonts w:ascii="Cambria Math" w:hAnsi="Cambria Math" w:cs="Cambria Math"/>
          </w:rPr>
          <m:t>Q(m,0,1)</m:t>
        </m:r>
      </m:oMath>
      <w:r>
        <w:rPr>
          <w:color w:val="FF0000"/>
        </w:rPr>
        <w:t>，则有</w:t>
      </w:r>
      <m:oMath>
        <m:acc>
          <m:accPr>
            <m:chr m:val="⃑"/>
            <m:ctrlPr>
              <w:rPr>
                <w:rFonts w:ascii="Cambria Math" w:hAnsi="Cambria Math"/>
              </w:rPr>
            </m:ctrlPr>
          </m:accPr>
          <m:e>
            <m:r>
              <m:rPr/>
              <w:rPr>
                <w:rFonts w:ascii="Cambria Math" w:hAnsi="Cambria Math" w:cs="Cambria Math"/>
              </w:rPr>
              <m:t>DC</m:t>
            </m:r>
            <m:ctrlPr>
              <w:rPr>
                <w:rFonts w:ascii="Cambria Math" w:hAnsi="Cambria Math"/>
              </w:rPr>
            </m:ctrlPr>
          </m:e>
        </m:acc>
        <m:r>
          <m:rPr/>
          <w:rPr>
            <w:rFonts w:ascii="Cambria Math" w:hAnsi="Cambria Math" w:cs="Cambria Math"/>
          </w:rPr>
          <m:t>=(0,1,0),</m:t>
        </m:r>
        <m:acc>
          <m:accPr>
            <m:chr m:val="⃑"/>
            <m:ctrlPr>
              <w:rPr>
                <w:rFonts w:ascii="Cambria Math" w:hAnsi="Cambria Math"/>
              </w:rPr>
            </m:ctrlPr>
          </m:accPr>
          <m:e>
            <m:r>
              <m:rPr/>
              <w:rPr>
                <w:rFonts w:ascii="Cambria Math" w:hAnsi="Cambria Math" w:cs="Cambria Math"/>
              </w:rPr>
              <m:t>DQ</m:t>
            </m:r>
            <m:ctrlPr>
              <w:rPr>
                <w:rFonts w:ascii="Cambria Math" w:hAnsi="Cambria Math"/>
              </w:rPr>
            </m:ctrlPr>
          </m:e>
        </m:acc>
        <m:r>
          <m:rPr/>
          <w:rPr>
            <w:rFonts w:ascii="Cambria Math" w:hAnsi="Cambria Math" w:cs="Cambria Math"/>
          </w:rPr>
          <m:t>=(m,0,1),</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=(1,1,−1)</m:t>
        </m:r>
      </m:oMath>
      <w:r>
        <w:rPr>
          <w:color w:val="FF0000"/>
        </w:rPr>
        <w:t>，</w:t>
      </w:r>
    </w:p>
    <w:p w14:paraId="4705B47C">
      <w:pPr>
        <w:shd w:val="clear" w:color="auto" w:fill="F2F2F2"/>
        <w:spacing w:line="360" w:lineRule="auto"/>
        <w:jc w:val="left"/>
      </w:pPr>
      <w:r>
        <w:rPr>
          <w:color w:val="FF0000"/>
        </w:rPr>
        <w:t>设平面</w:t>
      </w:r>
      <m:oMath>
        <m:r>
          <m:rPr/>
          <w:rPr>
            <w:rFonts w:ascii="Cambria Math" w:hAnsi="Cambria Math" w:cs="Cambria Math"/>
          </w:rPr>
          <m:t>QCD</m:t>
        </m:r>
      </m:oMath>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=(x,y,z)</m:t>
        </m:r>
      </m:oMath>
      <w:r>
        <w:rPr>
          <w:color w:val="FF0000"/>
        </w:rPr>
        <w:t>，</w:t>
      </w:r>
    </w:p>
    <w:p w14:paraId="40E9C1E1">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DC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DQ</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y=0</m:t>
                </m:r>
                <m:ctrlPr>
                  <w:rPr>
                    <w:rFonts w:ascii="Cambria Math" w:hAnsi="Cambria Math"/>
                  </w:rPr>
                </m:ctrlPr>
              </m:e>
              <m:e>
                <m:r>
                  <m:rPr/>
                  <w:rPr>
                    <w:rFonts w:ascii="Cambria Math" w:hAnsi="Cambria Math" w:cs="Cambria Math"/>
                  </w:rPr>
                  <m:t>mx+z=0</m:t>
                </m:r>
                <m:ctrlPr>
                  <w:rPr>
                    <w:rFonts w:ascii="Cambria Math" w:hAnsi="Cambria Math"/>
                  </w:rPr>
                </m:ctrlPr>
              </m:e>
            </m:eqArr>
            <m:ctrlPr>
              <w:rPr>
                <w:rFonts w:ascii="Cambria Math" w:hAnsi="Cambria Math"/>
              </w:rPr>
            </m:ctrlPr>
          </m:e>
        </m:d>
      </m:oMath>
      <w:r>
        <w:rPr>
          <w:color w:val="FF0000"/>
        </w:rPr>
        <w:t>，</w:t>
      </w:r>
    </w:p>
    <w:p w14:paraId="62BF9D7E">
      <w:pPr>
        <w:shd w:val="clear" w:color="auto" w:fill="F2F2F2"/>
        <w:spacing w:line="360" w:lineRule="auto"/>
        <w:jc w:val="left"/>
      </w:pPr>
      <w:r>
        <w:rPr>
          <w:color w:val="FF0000"/>
        </w:rPr>
        <w:t>令</w:t>
      </w:r>
      <m:oMath>
        <m:r>
          <m:rPr/>
          <w:rPr>
            <w:rFonts w:ascii="Cambria Math" w:hAnsi="Cambria Math" w:cs="Cambria Math"/>
          </w:rPr>
          <m:t>x=1</m:t>
        </m:r>
      </m:oMath>
      <w:r>
        <w:rPr>
          <w:color w:val="FF0000"/>
        </w:rPr>
        <w:t>，则</w:t>
      </w:r>
      <m:oMath>
        <m:r>
          <m:rPr/>
          <w:rPr>
            <w:rFonts w:ascii="Cambria Math" w:hAnsi="Cambria Math" w:cs="Cambria Math"/>
          </w:rPr>
          <m:t>z=−m</m:t>
        </m:r>
      </m:oMath>
      <w:r>
        <w:rPr>
          <w:color w:val="FF0000"/>
        </w:rPr>
        <w:t>，所以平面</w:t>
      </w:r>
      <m:oMath>
        <m:r>
          <m:rPr/>
          <w:rPr>
            <w:rFonts w:ascii="Cambria Math" w:hAnsi="Cambria Math" w:cs="Cambria Math"/>
          </w:rPr>
          <m:t>QCD</m:t>
        </m:r>
      </m:oMath>
      <w:r>
        <w:rPr>
          <w:color w:val="FF0000"/>
        </w:rPr>
        <w:t>的一个法向量为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=(1,0,−m)</m:t>
        </m:r>
      </m:oMath>
      <w:r>
        <w:rPr>
          <w:color w:val="FF0000"/>
        </w:rPr>
        <w:t>，则</w:t>
      </w:r>
    </w:p>
    <w:p w14:paraId="6C09D2EC">
      <w:pPr>
        <w:shd w:val="clear" w:color="auto" w:fill="F2F2F2"/>
        <w:spacing w:line="360" w:lineRule="auto"/>
        <w:jc w:val="left"/>
      </w:pPr>
      <m:oMathPara>
        <m:oMathParaPr>
          <m:jc m:val="left"/>
        </m:oMathParaPr>
        <m:oMath>
          <m:r>
            <m:rPr>
              <m:sty m:val="p"/>
            </m:rPr>
            <w:rPr>
              <w:rFonts w:ascii="Cambria Math" w:hAnsi="Cambria Math" w:cs="Cambria Math"/>
            </w:rPr>
            <m:t>cos</m:t>
          </m:r>
          <m:r>
            <m:rPr/>
            <w:rPr>
              <w:rFonts w:ascii="Cambria Math" w:hAnsi="Cambria Math" w:cs="Cambria Math"/>
            </w:rPr>
            <m:t>&lt;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&gt;=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PB</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1+0+m</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den>
          </m:f>
        </m:oMath>
      </m:oMathPara>
    </w:p>
    <w:p w14:paraId="4FED9401">
      <w:pPr>
        <w:shd w:val="clear" w:color="auto" w:fill="F2F2F2"/>
        <w:spacing w:line="360" w:lineRule="auto"/>
        <w:jc w:val="left"/>
      </w:pPr>
      <w:r>
        <w:rPr>
          <w:color w:val="FF0000"/>
        </w:rPr>
        <w:t>根据直线的方向向量与平面法向量所成角的余弦值的绝对值即为直线与平面所成角的正弦值，所以直线</w:t>
      </w:r>
      <w:r>
        <w:rPr>
          <w:rFonts w:eastAsia="Times New Roman"/>
          <w:i/>
          <w:color w:val="FF0000"/>
        </w:rPr>
        <w:t>PB</w:t>
      </w:r>
      <w:r>
        <w:rPr>
          <w:color w:val="FF0000"/>
        </w:rPr>
        <w:t>与平面</w:t>
      </w:r>
      <w:r>
        <w:rPr>
          <w:rFonts w:eastAsia="Times New Roman"/>
          <w:i/>
          <w:color w:val="FF0000"/>
        </w:rPr>
        <w:t>QCD</w:t>
      </w:r>
      <w:r>
        <w:rPr>
          <w:color w:val="FF0000"/>
        </w:rPr>
        <w:t>所成角的正弦值等于</w:t>
      </w:r>
      <m:oMath>
        <m:r>
          <m:rPr/>
          <w:rPr>
            <w:rFonts w:ascii="Cambria Math" w:hAnsi="Cambria Math" w:cs="Cambria Math"/>
          </w:rPr>
          <m:t>|</m:t>
        </m:r>
        <m:r>
          <m:rPr>
            <m:sty m:val="p"/>
          </m:rPr>
          <w:rPr>
            <w:rFonts w:ascii="Cambria Math" w:hAnsi="Cambria Math" w:cs="Cambria Math"/>
          </w:rPr>
          <m:t>cos</m:t>
        </m:r>
        <m:r>
          <m:rPr/>
          <w:rPr>
            <w:rFonts w:ascii="Cambria Math" w:hAnsi="Cambria Math" w:cs="Cambria Math"/>
          </w:rPr>
          <m:t>&lt;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&gt;|=</m:t>
        </m:r>
        <m:f>
          <m:fPr>
            <m:ctrlPr>
              <w:rPr>
                <w:rFonts w:ascii="Cambria Math" w:hAnsi="Cambria Math"/>
              </w:rPr>
            </m:ctrlPr>
          </m:fPr>
          <m:num>
            <m:r>
              <m:rPr/>
              <w:rPr>
                <w:rFonts w:ascii="Cambria Math" w:hAnsi="Cambria Math" w:cs="Cambria Math"/>
              </w:rPr>
              <m:t>|1+m|</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den>
        </m:f>
      </m:oMath>
      <w:r>
        <w:rPr>
          <w:color w:val="FF0000"/>
        </w:rPr>
        <w:t xml:space="preserve"> </w:t>
      </w:r>
      <m:oMath>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1+2m+</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ctrlPr>
              <w:rPr>
                <w:rFonts w:ascii="Cambria Math" w:hAnsi="Cambria Math"/>
              </w:rPr>
            </m:ctrlPr>
          </m:e>
        </m:rad>
      </m:oMath>
      <w:r>
        <w:rPr>
          <w:color w:val="FF0000"/>
        </w:rPr>
        <w:t xml:space="preserve"> </w:t>
      </w:r>
      <m:oMath>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2m</m:t>
                </m:r>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2|m|</m:t>
                </m:r>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1+1</m:t>
            </m:r>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，当且仅当</w:t>
      </w:r>
      <m:oMath>
        <m:r>
          <m:rPr/>
          <w:rPr>
            <w:rFonts w:ascii="Cambria Math" w:hAnsi="Cambria Math" w:cs="Cambria Math"/>
          </w:rPr>
          <m:t>m=1</m:t>
        </m:r>
      </m:oMath>
      <w:r>
        <w:rPr>
          <w:color w:val="FF0000"/>
        </w:rPr>
        <w:t>时取等号，所以直线</w:t>
      </w:r>
      <m:oMath>
        <m:r>
          <m:rPr/>
          <w:rPr>
            <w:rFonts w:ascii="Cambria Math" w:hAnsi="Cambria Math" w:cs="Cambria Math"/>
          </w:rPr>
          <m:t>PB</m:t>
        </m:r>
      </m:oMath>
      <w:r>
        <w:rPr>
          <w:color w:val="FF0000"/>
        </w:rPr>
        <w:t>与平面</w:t>
      </w:r>
      <m:oMath>
        <m:r>
          <m:rPr/>
          <w:rPr>
            <w:rFonts w:ascii="Cambria Math" w:hAnsi="Cambria Math" w:cs="Cambria Math"/>
          </w:rPr>
          <m:t>QCD</m:t>
        </m:r>
      </m:oMath>
      <w:r>
        <w:rPr>
          <w:color w:val="FF0000"/>
        </w:rPr>
        <w:t>所成角的正弦值的最大值为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6853D655">
      <w:pPr>
        <w:shd w:val="clear" w:color="auto" w:fill="F2F2F2"/>
        <w:spacing w:line="360" w:lineRule="auto"/>
        <w:jc w:val="left"/>
        <w:rPr>
          <w:b/>
        </w:rPr>
      </w:pPr>
      <w:r>
        <w:rPr>
          <w:b/>
          <w:color w:val="FF0000"/>
        </w:rPr>
        <w:t>［方法二］：定义法</w:t>
      </w:r>
    </w:p>
    <w:p w14:paraId="73527143">
      <w:pPr>
        <w:shd w:val="clear" w:color="auto" w:fill="F2F2F2"/>
        <w:spacing w:line="360" w:lineRule="auto"/>
        <w:jc w:val="left"/>
      </w:pPr>
      <w:r>
        <w:rPr>
          <w:color w:val="FF0000"/>
        </w:rPr>
        <w:t>如图2，因为</w:t>
      </w:r>
      <m:oMath>
        <m:r>
          <m:rPr/>
          <w:rPr>
            <w:rFonts w:ascii="Cambria Math" w:hAnsi="Cambria Math" w:cs="Cambria Math"/>
          </w:rPr>
          <m:t>l⊂</m:t>
        </m:r>
      </m:oMath>
      <w:r>
        <w:rPr>
          <w:color w:val="FF0000"/>
        </w:rPr>
        <w:t>平面</w:t>
      </w:r>
      <m:oMath>
        <m:r>
          <m:rPr/>
          <w:rPr>
            <w:rFonts w:ascii="Cambria Math" w:hAnsi="Cambria Math" w:cs="Cambria Math"/>
          </w:rPr>
          <m:t>PBC</m:t>
        </m:r>
      </m:oMath>
      <w:r>
        <w:rPr>
          <w:color w:val="FF0000"/>
        </w:rPr>
        <w:t>，</w:t>
      </w:r>
      <m:oMath>
        <m:r>
          <m:rPr/>
          <w:rPr>
            <w:rFonts w:ascii="Cambria Math" w:hAnsi="Cambria Math" w:cs="Cambria Math"/>
          </w:rPr>
          <m:t>Q∈l</m:t>
        </m:r>
      </m:oMath>
      <w:r>
        <w:rPr>
          <w:color w:val="FF0000"/>
        </w:rPr>
        <w:t>，所以</w:t>
      </w:r>
      <m:oMath>
        <m:r>
          <m:rPr/>
          <w:rPr>
            <w:rFonts w:ascii="Cambria Math" w:hAnsi="Cambria Math" w:cs="Cambria Math"/>
          </w:rPr>
          <m:t>Q∈</m:t>
        </m:r>
      </m:oMath>
      <w:r>
        <w:rPr>
          <w:color w:val="FF0000"/>
        </w:rPr>
        <w:t>平面</w:t>
      </w:r>
      <m:oMath>
        <m:r>
          <m:rPr/>
          <w:rPr>
            <w:rFonts w:ascii="Cambria Math" w:hAnsi="Cambria Math" w:cs="Cambria Math"/>
          </w:rPr>
          <m:t>PBC</m:t>
        </m:r>
      </m:oMath>
      <w:r>
        <w:rPr>
          <w:color w:val="FF0000"/>
        </w:rPr>
        <w:t>．</w:t>
      </w:r>
    </w:p>
    <w:p w14:paraId="3CD0173E">
      <w:pPr>
        <w:shd w:val="clear" w:color="auto" w:fill="F2F2F2"/>
        <w:spacing w:line="360" w:lineRule="auto"/>
        <w:jc w:val="left"/>
      </w:pPr>
      <w:r>
        <w:rPr>
          <w:rFonts w:eastAsia="Times New Roman"/>
          <w:color w:val="FF0000"/>
          <w:kern w:val="0"/>
          <w:sz w:val="24"/>
          <w:szCs w:val="24"/>
        </w:rPr>
        <w:drawing>
          <wp:inline distT="0" distB="0" distL="114300" distR="114300">
            <wp:extent cx="1924050" cy="1819275"/>
            <wp:effectExtent l="0" t="0" r="0" b="9525"/>
            <wp:docPr id="100089" name="图片 100089"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6be1ba45-03c9-464e-a146-dda1460eb721"/>
                    <pic:cNvPicPr>
                      <a:picLocks noChangeAspect="1"/>
                    </pic:cNvPicPr>
                  </pic:nvPicPr>
                  <pic:blipFill>
                    <a:blip r:embed="rId50"/>
                    <a:stretch>
                      <a:fillRect/>
                    </a:stretch>
                  </pic:blipFill>
                  <pic:spPr>
                    <a:xfrm>
                      <a:off x="0" y="0"/>
                      <a:ext cx="1924050" cy="1819275"/>
                    </a:xfrm>
                    <a:prstGeom prst="rect">
                      <a:avLst/>
                    </a:prstGeom>
                  </pic:spPr>
                </pic:pic>
              </a:graphicData>
            </a:graphic>
          </wp:inline>
        </w:drawing>
      </w:r>
    </w:p>
    <w:p w14:paraId="161881C3">
      <w:pPr>
        <w:shd w:val="clear" w:color="auto" w:fill="F2F2F2"/>
        <w:spacing w:line="360" w:lineRule="auto"/>
        <w:jc w:val="left"/>
      </w:pPr>
      <w:r>
        <w:rPr>
          <w:color w:val="FF0000"/>
        </w:rPr>
        <w:t>在平面</w:t>
      </w:r>
      <m:oMath>
        <m:r>
          <m:rPr/>
          <w:rPr>
            <w:rFonts w:ascii="Cambria Math" w:hAnsi="Cambria Math" w:cs="Cambria Math"/>
          </w:rPr>
          <m:t>PQC</m:t>
        </m:r>
      </m:oMath>
      <w:r>
        <w:rPr>
          <w:color w:val="FF0000"/>
        </w:rPr>
        <w:t>中，设</w:t>
      </w:r>
      <m:oMath>
        <m:r>
          <m:rPr/>
          <w:rPr>
            <w:rFonts w:ascii="Cambria Math" w:hAnsi="Cambria Math" w:cs="Cambria Math"/>
          </w:rPr>
          <m:t>PB∩QC=E</m:t>
        </m:r>
      </m:oMath>
      <w:r>
        <w:rPr>
          <w:color w:val="FF0000"/>
        </w:rPr>
        <w:t>．</w:t>
      </w:r>
    </w:p>
    <w:p w14:paraId="4536E052">
      <w:pPr>
        <w:shd w:val="clear" w:color="auto" w:fill="F2F2F2"/>
        <w:spacing w:line="360" w:lineRule="auto"/>
        <w:jc w:val="left"/>
      </w:pPr>
      <w:r>
        <w:rPr>
          <w:color w:val="FF0000"/>
        </w:rPr>
        <w:t>在平面</w:t>
      </w:r>
      <m:oMath>
        <m:r>
          <m:rPr/>
          <w:rPr>
            <w:rFonts w:ascii="Cambria Math" w:hAnsi="Cambria Math" w:cs="Cambria Math"/>
          </w:rPr>
          <m:t>PAD</m:t>
        </m:r>
      </m:oMath>
      <w:r>
        <w:rPr>
          <w:color w:val="FF0000"/>
        </w:rPr>
        <w:t>中，过</w:t>
      </w:r>
      <w:r>
        <w:rPr>
          <w:rFonts w:eastAsia="Times New Roman"/>
          <w:i/>
          <w:color w:val="FF0000"/>
        </w:rPr>
        <w:t>P</w:t>
      </w:r>
      <w:r>
        <w:rPr>
          <w:color w:val="FF0000"/>
        </w:rPr>
        <w:t>点作</w:t>
      </w:r>
      <m:oMath>
        <m:r>
          <m:rPr/>
          <w:rPr>
            <w:rFonts w:ascii="Cambria Math" w:hAnsi="Cambria Math" w:cs="Cambria Math"/>
          </w:rPr>
          <m:t>PF⊥QD</m:t>
        </m:r>
      </m:oMath>
      <w:r>
        <w:rPr>
          <w:color w:val="FF0000"/>
        </w:rPr>
        <w:t>，交</w:t>
      </w:r>
      <m:oMath>
        <m:r>
          <m:rPr/>
          <w:rPr>
            <w:rFonts w:ascii="Cambria Math" w:hAnsi="Cambria Math" w:cs="Cambria Math"/>
          </w:rPr>
          <m:t>QD</m:t>
        </m:r>
      </m:oMath>
      <w:r>
        <w:rPr>
          <w:color w:val="FF0000"/>
        </w:rPr>
        <w:t>于</w:t>
      </w:r>
      <w:r>
        <w:rPr>
          <w:rFonts w:eastAsia="Times New Roman"/>
          <w:i/>
          <w:color w:val="FF0000"/>
        </w:rPr>
        <w:t>F</w:t>
      </w:r>
      <w:r>
        <w:rPr>
          <w:color w:val="FF0000"/>
        </w:rPr>
        <w:t>，连接</w:t>
      </w:r>
      <m:oMath>
        <m:r>
          <m:rPr/>
          <w:rPr>
            <w:rFonts w:ascii="Cambria Math" w:hAnsi="Cambria Math" w:cs="Cambria Math"/>
          </w:rPr>
          <m:t>EF</m:t>
        </m:r>
      </m:oMath>
      <w:r>
        <w:rPr>
          <w:color w:val="FF0000"/>
        </w:rPr>
        <w:t>．</w:t>
      </w:r>
    </w:p>
    <w:p w14:paraId="65487265">
      <w:pPr>
        <w:shd w:val="clear" w:color="auto" w:fill="F2F2F2"/>
        <w:spacing w:line="360" w:lineRule="auto"/>
        <w:jc w:val="left"/>
      </w:pPr>
      <w:r>
        <w:rPr>
          <w:color w:val="FF0000"/>
        </w:rPr>
        <w:t>因为</w:t>
      </w:r>
      <m:oMath>
        <m:r>
          <m:rPr/>
          <w:rPr>
            <w:rFonts w:ascii="Cambria Math" w:hAnsi="Cambria Math" w:cs="Cambria Math"/>
          </w:rPr>
          <m:t>PD⊥</m:t>
        </m:r>
      </m:oMath>
      <w:r>
        <w:rPr>
          <w:color w:val="FF0000"/>
        </w:rPr>
        <w:t>平面</w:t>
      </w:r>
      <m:oMath>
        <m:r>
          <m:rPr/>
          <w:rPr>
            <w:rFonts w:ascii="Cambria Math" w:hAnsi="Cambria Math" w:cs="Cambria Math"/>
          </w:rPr>
          <m:t>ABCD,DC⊂</m:t>
        </m:r>
      </m:oMath>
      <w:r>
        <w:rPr>
          <w:color w:val="FF0000"/>
        </w:rPr>
        <w:t>平面</w:t>
      </w:r>
      <m:oMath>
        <m:r>
          <m:rPr/>
          <w:rPr>
            <w:rFonts w:ascii="Cambria Math" w:hAnsi="Cambria Math" w:cs="Cambria Math"/>
          </w:rPr>
          <m:t>ABCD</m:t>
        </m:r>
      </m:oMath>
      <w:r>
        <w:rPr>
          <w:color w:val="FF0000"/>
        </w:rPr>
        <w:t>，所以</w:t>
      </w:r>
      <m:oMath>
        <m:r>
          <m:rPr/>
          <w:rPr>
            <w:rFonts w:ascii="Cambria Math" w:hAnsi="Cambria Math" w:cs="Cambria Math"/>
          </w:rPr>
          <m:t>DC⊥PD</m:t>
        </m:r>
      </m:oMath>
      <w:r>
        <w:rPr>
          <w:color w:val="FF0000"/>
        </w:rPr>
        <w:t>．</w:t>
      </w:r>
    </w:p>
    <w:p w14:paraId="275966E8">
      <w:pPr>
        <w:shd w:val="clear" w:color="auto" w:fill="F2F2F2"/>
        <w:spacing w:line="360" w:lineRule="auto"/>
        <w:jc w:val="left"/>
      </w:pPr>
      <w:r>
        <w:rPr>
          <w:color w:val="FF0000"/>
        </w:rPr>
        <w:t>又由</w:t>
      </w:r>
      <m:oMath>
        <m:r>
          <m:rPr/>
          <w:rPr>
            <w:rFonts w:ascii="Cambria Math" w:hAnsi="Cambria Math" w:cs="Cambria Math"/>
          </w:rPr>
          <m:t>DC⊥AD,AD∩PD=D,PD⊂</m:t>
        </m:r>
      </m:oMath>
      <w:r>
        <w:rPr>
          <w:color w:val="FF0000"/>
        </w:rPr>
        <w:t>平面</w:t>
      </w:r>
      <m:oMath>
        <m:r>
          <m:rPr/>
          <w:rPr>
            <w:rFonts w:ascii="Cambria Math" w:hAnsi="Cambria Math" w:cs="Cambria Math"/>
          </w:rPr>
          <m:t>PAD</m:t>
        </m:r>
      </m:oMath>
      <w:r>
        <w:rPr>
          <w:color w:val="FF0000"/>
        </w:rPr>
        <w:t>，</w:t>
      </w:r>
      <m:oMath>
        <m:r>
          <m:rPr/>
          <w:rPr>
            <w:rFonts w:ascii="Cambria Math" w:hAnsi="Cambria Math" w:cs="Cambria Math"/>
          </w:rPr>
          <m:t>AD⊂</m:t>
        </m:r>
      </m:oMath>
      <w:r>
        <w:rPr>
          <w:color w:val="FF0000"/>
        </w:rPr>
        <w:t>平面</w:t>
      </w:r>
      <m:oMath>
        <m:r>
          <m:rPr/>
          <w:rPr>
            <w:rFonts w:ascii="Cambria Math" w:hAnsi="Cambria Math" w:cs="Cambria Math"/>
          </w:rPr>
          <m:t>PAD</m:t>
        </m:r>
      </m:oMath>
      <w:r>
        <w:rPr>
          <w:color w:val="FF0000"/>
        </w:rPr>
        <w:t>，所以</w:t>
      </w:r>
      <m:oMath>
        <m:r>
          <m:rPr/>
          <w:rPr>
            <w:rFonts w:ascii="Cambria Math" w:hAnsi="Cambria Math" w:cs="Cambria Math"/>
          </w:rPr>
          <m:t>DC⊥</m:t>
        </m:r>
      </m:oMath>
      <w:r>
        <w:rPr>
          <w:color w:val="FF0000"/>
        </w:rPr>
        <w:t>平面</w:t>
      </w:r>
      <m:oMath>
        <m:r>
          <m:rPr/>
          <w:rPr>
            <w:rFonts w:ascii="Cambria Math" w:hAnsi="Cambria Math" w:cs="Cambria Math"/>
          </w:rPr>
          <m:t>PAD</m:t>
        </m:r>
      </m:oMath>
      <w:r>
        <w:rPr>
          <w:color w:val="FF0000"/>
        </w:rPr>
        <w:t>．又</w:t>
      </w:r>
      <m:oMath>
        <m:r>
          <m:rPr/>
          <w:rPr>
            <w:rFonts w:ascii="Cambria Math" w:hAnsi="Cambria Math" w:cs="Cambria Math"/>
          </w:rPr>
          <m:t>PF⊂</m:t>
        </m:r>
      </m:oMath>
      <w:r>
        <w:rPr>
          <w:color w:val="FF0000"/>
        </w:rPr>
        <w:t>平面</w:t>
      </w:r>
      <m:oMath>
        <m:r>
          <m:rPr/>
          <w:rPr>
            <w:rFonts w:ascii="Cambria Math" w:hAnsi="Cambria Math" w:cs="Cambria Math"/>
          </w:rPr>
          <m:t>PAD</m:t>
        </m:r>
      </m:oMath>
      <w:r>
        <w:rPr>
          <w:color w:val="FF0000"/>
        </w:rPr>
        <w:t>，所以</w:t>
      </w:r>
      <m:oMath>
        <m:r>
          <m:rPr/>
          <w:rPr>
            <w:rFonts w:ascii="Cambria Math" w:hAnsi="Cambria Math" w:cs="Cambria Math"/>
          </w:rPr>
          <m:t>DC⊥PF</m:t>
        </m:r>
      </m:oMath>
      <w:r>
        <w:rPr>
          <w:color w:val="FF0000"/>
        </w:rPr>
        <w:t>．又由</w:t>
      </w:r>
      <m:oMath>
        <m:r>
          <m:rPr/>
          <w:rPr>
            <w:rFonts w:ascii="Cambria Math" w:hAnsi="Cambria Math" w:cs="Cambria Math"/>
          </w:rPr>
          <m:t>PF⊥QD,QD∩DC=D,QD⊂</m:t>
        </m:r>
      </m:oMath>
      <w:r>
        <w:rPr>
          <w:color w:val="FF0000"/>
        </w:rPr>
        <w:t>平面</w:t>
      </w:r>
      <m:oMath>
        <m:r>
          <m:rPr/>
          <w:rPr>
            <w:rFonts w:ascii="Cambria Math" w:hAnsi="Cambria Math" w:cs="Cambria Math"/>
          </w:rPr>
          <m:t>QOC,DC⊂</m:t>
        </m:r>
      </m:oMath>
      <w:r>
        <w:rPr>
          <w:color w:val="FF0000"/>
        </w:rPr>
        <w:t>平面</w:t>
      </w:r>
      <m:oMath>
        <m:r>
          <m:rPr/>
          <w:rPr>
            <w:rFonts w:ascii="Cambria Math" w:hAnsi="Cambria Math" w:cs="Cambria Math"/>
          </w:rPr>
          <m:t>QDC</m:t>
        </m:r>
      </m:oMath>
      <w:r>
        <w:rPr>
          <w:color w:val="FF0000"/>
        </w:rPr>
        <w:t>，所以</w:t>
      </w:r>
      <m:oMath>
        <m:r>
          <m:rPr/>
          <w:rPr>
            <w:rFonts w:ascii="Cambria Math" w:hAnsi="Cambria Math" w:cs="Cambria Math"/>
          </w:rPr>
          <m:t>PF⊥</m:t>
        </m:r>
      </m:oMath>
      <w:r>
        <w:rPr>
          <w:color w:val="FF0000"/>
        </w:rPr>
        <w:t>平面</w:t>
      </w:r>
      <m:oMath>
        <m:r>
          <m:rPr/>
          <w:rPr>
            <w:rFonts w:ascii="Cambria Math" w:hAnsi="Cambria Math" w:cs="Cambria Math"/>
          </w:rPr>
          <m:t>QDC</m:t>
        </m:r>
      </m:oMath>
      <w:r>
        <w:rPr>
          <w:color w:val="FF0000"/>
        </w:rPr>
        <w:t>，从而</w:t>
      </w:r>
      <m:oMath>
        <m:r>
          <m:rPr/>
          <w:rPr>
            <w:rFonts w:ascii="Cambria Math" w:hAnsi="Cambria Math" w:cs="Cambria Math"/>
          </w:rPr>
          <m:t>∠FEP</m:t>
        </m:r>
      </m:oMath>
      <w:r>
        <w:rPr>
          <w:color w:val="FF0000"/>
        </w:rPr>
        <w:t>即为</w:t>
      </w:r>
      <m:oMath>
        <m:r>
          <m:rPr/>
          <w:rPr>
            <w:rFonts w:ascii="Cambria Math" w:hAnsi="Cambria Math" w:cs="Cambria Math"/>
          </w:rPr>
          <m:t>PB</m:t>
        </m:r>
      </m:oMath>
      <w:r>
        <w:rPr>
          <w:color w:val="FF0000"/>
        </w:rPr>
        <w:t>与平面</w:t>
      </w:r>
      <m:oMath>
        <m:r>
          <m:rPr/>
          <w:rPr>
            <w:rFonts w:ascii="Cambria Math" w:hAnsi="Cambria Math" w:cs="Cambria Math"/>
          </w:rPr>
          <m:t>QCD</m:t>
        </m:r>
      </m:oMath>
      <w:r>
        <w:rPr>
          <w:color w:val="FF0000"/>
        </w:rPr>
        <w:t>所成角．</w:t>
      </w:r>
    </w:p>
    <w:p w14:paraId="2BCDA06F">
      <w:pPr>
        <w:shd w:val="clear" w:color="auto" w:fill="F2F2F2"/>
        <w:spacing w:line="360" w:lineRule="auto"/>
        <w:jc w:val="left"/>
      </w:pPr>
      <w:r>
        <w:rPr>
          <w:color w:val="FF0000"/>
        </w:rPr>
        <w:t>设</w:t>
      </w:r>
      <m:oMath>
        <m:r>
          <m:rPr/>
          <w:rPr>
            <w:rFonts w:ascii="Cambria Math" w:hAnsi="Cambria Math" w:cs="Cambria Math"/>
          </w:rPr>
          <m:t>PQ=a</m:t>
        </m:r>
      </m:oMath>
      <w:r>
        <w:rPr>
          <w:color w:val="FF0000"/>
        </w:rPr>
        <w:t>，在</w:t>
      </w:r>
      <m:oMath>
        <m:r>
          <m:rPr/>
          <w:rPr>
            <w:rFonts w:ascii="Cambria Math" w:hAnsi="Cambria Math" w:cs="Cambria Math"/>
          </w:rPr>
          <m:t>△PQD</m:t>
        </m:r>
      </m:oMath>
      <w:r>
        <w:rPr>
          <w:color w:val="FF0000"/>
        </w:rPr>
        <w:t>中，易求</w:t>
      </w:r>
      <m:oMath>
        <m:r>
          <m:rPr/>
          <w:rPr>
            <w:rFonts w:ascii="Cambria Math" w:hAnsi="Cambria Math" w:cs="Cambria Math"/>
          </w:rPr>
          <m:t>PF=</m:t>
        </m:r>
        <m:f>
          <m:fPr>
            <m:ctrlPr>
              <w:rPr>
                <w:rFonts w:ascii="Cambria Math" w:hAnsi="Cambria Math"/>
              </w:rPr>
            </m:ctrlPr>
          </m:fPr>
          <m:num>
            <m:r>
              <m:rPr/>
              <w:rPr>
                <w:rFonts w:ascii="Cambria Math" w:hAnsi="Cambria Math" w:cs="Cambria Math"/>
              </w:rPr>
              <m:t>a</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den>
        </m:f>
      </m:oMath>
      <w:r>
        <w:rPr>
          <w:color w:val="FF0000"/>
        </w:rPr>
        <w:t>．</w:t>
      </w:r>
    </w:p>
    <w:p w14:paraId="0A90871D">
      <w:pPr>
        <w:shd w:val="clear" w:color="auto" w:fill="F2F2F2"/>
        <w:spacing w:line="360" w:lineRule="auto"/>
        <w:jc w:val="left"/>
      </w:pPr>
      <w:r>
        <w:rPr>
          <w:color w:val="FF0000"/>
        </w:rPr>
        <w:t>由</w:t>
      </w:r>
      <m:oMath>
        <m:r>
          <m:rPr/>
          <w:rPr>
            <w:rFonts w:ascii="Cambria Math" w:hAnsi="Cambria Math" w:cs="Cambria Math"/>
          </w:rPr>
          <m:t>△PQE</m:t>
        </m:r>
      </m:oMath>
      <w:r>
        <w:rPr>
          <w:color w:val="FF0000"/>
        </w:rPr>
        <w:t>与</w:t>
      </w:r>
      <m:oMath>
        <m:r>
          <m:rPr/>
          <w:rPr>
            <w:rFonts w:ascii="Cambria Math" w:hAnsi="Cambria Math" w:cs="Cambria Math"/>
          </w:rPr>
          <m:t>△BEC</m:t>
        </m:r>
      </m:oMath>
      <w:r>
        <w:rPr>
          <w:color w:val="FF0000"/>
        </w:rPr>
        <w:t>相似，得</w:t>
      </w:r>
      <m:oMath>
        <m:f>
          <m:fPr>
            <m:ctrlPr>
              <w:rPr>
                <w:rFonts w:ascii="Cambria Math" w:hAnsi="Cambria Math"/>
              </w:rPr>
            </m:ctrlPr>
          </m:fPr>
          <m:num>
            <m:r>
              <m:rPr/>
              <w:rPr>
                <w:rFonts w:ascii="Cambria Math" w:hAnsi="Cambria Math" w:cs="Cambria Math"/>
              </w:rPr>
              <m:t>PE</m:t>
            </m:r>
            <m:ctrlPr>
              <w:rPr>
                <w:rFonts w:ascii="Cambria Math" w:hAnsi="Cambria Math"/>
              </w:rPr>
            </m:ctrlPr>
          </m:num>
          <m:den>
            <m:r>
              <m:rPr/>
              <w:rPr>
                <w:rFonts w:ascii="Cambria Math" w:hAnsi="Cambria Math" w:cs="Cambria Math"/>
              </w:rPr>
              <m:t>EB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PQ</m:t>
            </m:r>
            <m:ctrlPr>
              <w:rPr>
                <w:rFonts w:ascii="Cambria Math" w:hAnsi="Cambria Math"/>
              </w:rPr>
            </m:ctrlPr>
          </m:num>
          <m:den>
            <m:r>
              <m:rPr/>
              <w:rPr>
                <w:rFonts w:ascii="Cambria Math" w:hAnsi="Cambria Math" w:cs="Cambria Math"/>
              </w:rPr>
              <m:t>BC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1</m:t>
            </m:r>
            <m:ctrlPr>
              <w:rPr>
                <w:rFonts w:ascii="Cambria Math" w:hAnsi="Cambria Math"/>
              </w:rPr>
            </m:ctrlPr>
          </m:den>
        </m:f>
      </m:oMath>
      <w:r>
        <w:rPr>
          <w:color w:val="FF0000"/>
        </w:rPr>
        <w:t>，可得</w:t>
      </w:r>
      <m:oMath>
        <m:r>
          <m:rPr/>
          <w:rPr>
            <w:rFonts w:ascii="Cambria Math" w:hAnsi="Cambria Math" w:cs="Cambria Math"/>
          </w:rPr>
          <m:t>PE=</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a</m:t>
            </m:r>
            <m:ctrlPr>
              <w:rPr>
                <w:rFonts w:ascii="Cambria Math" w:hAnsi="Cambria Math"/>
              </w:rPr>
            </m:ctrlPr>
          </m:num>
          <m:den>
            <m:r>
              <m:rPr/>
              <w:rPr>
                <w:rFonts w:ascii="Cambria Math" w:hAnsi="Cambria Math" w:cs="Cambria Math"/>
              </w:rPr>
              <m:t>a+1</m:t>
            </m:r>
            <m:ctrlPr>
              <w:rPr>
                <w:rFonts w:ascii="Cambria Math" w:hAnsi="Cambria Math"/>
              </w:rPr>
            </m:ctrlPr>
          </m:den>
        </m:f>
      </m:oMath>
      <w:r>
        <w:rPr>
          <w:color w:val="FF0000"/>
        </w:rPr>
        <w:t>．</w:t>
      </w:r>
    </w:p>
    <w:p w14:paraId="659C0D45">
      <w:pPr>
        <w:shd w:val="clear" w:color="auto" w:fill="F2F2F2"/>
        <w:spacing w:line="360" w:lineRule="auto"/>
        <w:jc w:val="left"/>
      </w:pPr>
      <w:r>
        <w:rPr>
          <w:color w:val="FF0000"/>
        </w:rPr>
        <w:t>所以</w:t>
      </w:r>
      <m:oMath>
        <m:r>
          <m:rPr>
            <m:sty m:val="p"/>
          </m:rPr>
          <w:rPr>
            <w:rFonts w:ascii="Cambria Math" w:hAnsi="Cambria Math" w:cs="Cambria Math"/>
          </w:rPr>
          <m:t>sin</m:t>
        </m:r>
        <m:r>
          <m:rPr/>
          <w:rPr>
            <w:rFonts w:ascii="Cambria Math" w:hAnsi="Cambria Math" w:cs="Cambria Math"/>
          </w:rPr>
          <m:t>∠FEP=</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a+1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e>
                        </m:rad>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2a</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ctrlPr>
                  <w:rPr>
                    <w:rFonts w:ascii="Cambria Math" w:hAnsi="Cambria Math"/>
                  </w:rPr>
                </m:ctrlPr>
              </m:e>
            </m:d>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，当且仅当</w:t>
      </w:r>
      <m:oMath>
        <m:r>
          <m:rPr/>
          <w:rPr>
            <w:rFonts w:ascii="Cambria Math" w:hAnsi="Cambria Math" w:cs="Cambria Math"/>
          </w:rPr>
          <m:t>a=1</m:t>
        </m:r>
      </m:oMath>
      <w:r>
        <w:rPr>
          <w:color w:val="FF0000"/>
        </w:rPr>
        <w:t>时等号成立．</w:t>
      </w:r>
    </w:p>
    <w:p w14:paraId="2EB5F093">
      <w:pPr>
        <w:shd w:val="clear" w:color="auto" w:fill="F2F2F2"/>
        <w:spacing w:line="360" w:lineRule="auto"/>
        <w:jc w:val="left"/>
        <w:rPr>
          <w:b/>
        </w:rPr>
      </w:pPr>
      <w:r>
        <w:rPr>
          <w:b/>
          <w:color w:val="FF0000"/>
        </w:rPr>
        <w:t>［方法三］：等体积法</w:t>
      </w:r>
    </w:p>
    <w:p w14:paraId="14DB0F72">
      <w:pPr>
        <w:shd w:val="clear" w:color="auto" w:fill="F2F2F2"/>
        <w:spacing w:line="360" w:lineRule="auto"/>
        <w:jc w:val="left"/>
      </w:pPr>
      <w:r>
        <w:rPr>
          <w:color w:val="FF0000"/>
        </w:rPr>
        <w:t>如图3，延长</w:t>
      </w:r>
      <m:oMath>
        <m:r>
          <m:rPr/>
          <w:rPr>
            <w:rFonts w:ascii="Cambria Math" w:hAnsi="Cambria Math" w:cs="Cambria Math"/>
          </w:rPr>
          <m:t>CB</m:t>
        </m:r>
      </m:oMath>
      <w:r>
        <w:rPr>
          <w:color w:val="FF0000"/>
        </w:rPr>
        <w:t>至</w:t>
      </w:r>
      <w:r>
        <w:rPr>
          <w:rFonts w:eastAsia="Times New Roman"/>
          <w:i/>
          <w:color w:val="FF0000"/>
        </w:rPr>
        <w:t>G</w:t>
      </w:r>
      <w:r>
        <w:rPr>
          <w:color w:val="FF0000"/>
        </w:rPr>
        <w:t>，使得</w:t>
      </w:r>
      <m:oMath>
        <m:r>
          <m:rPr/>
          <w:rPr>
            <w:rFonts w:ascii="Cambria Math" w:hAnsi="Cambria Math" w:cs="Cambria Math"/>
          </w:rPr>
          <m:t>BG=PQ</m:t>
        </m:r>
      </m:oMath>
      <w:r>
        <w:rPr>
          <w:color w:val="FF0000"/>
        </w:rPr>
        <w:t>，连接</w:t>
      </w:r>
      <m:oMath>
        <m:r>
          <m:rPr/>
          <w:rPr>
            <w:rFonts w:ascii="Cambria Math" w:hAnsi="Cambria Math" w:cs="Cambria Math"/>
          </w:rPr>
          <m:t>GQ</m:t>
        </m:r>
      </m:oMath>
      <w:r>
        <w:rPr>
          <w:color w:val="FF0000"/>
        </w:rPr>
        <w:t>，</w:t>
      </w:r>
      <m:oMath>
        <m:r>
          <m:rPr/>
          <w:rPr>
            <w:rFonts w:ascii="Cambria Math" w:hAnsi="Cambria Math" w:cs="Cambria Math"/>
          </w:rPr>
          <m:t>GD</m:t>
        </m:r>
      </m:oMath>
      <w:r>
        <w:rPr>
          <w:color w:val="FF0000"/>
        </w:rPr>
        <w:t>，则</w:t>
      </w:r>
      <m:oMath>
        <m:r>
          <m:rPr/>
          <w:rPr>
            <w:rFonts w:ascii="Cambria Math" w:hAnsi="Cambria Math" w:cs="Cambria Math"/>
          </w:rPr>
          <m:t>PB//QG</m:t>
        </m:r>
      </m:oMath>
      <w:r>
        <w:rPr>
          <w:color w:val="FF0000"/>
        </w:rPr>
        <w:t>，过</w:t>
      </w:r>
      <w:r>
        <w:rPr>
          <w:rFonts w:eastAsia="Times New Roman"/>
          <w:i/>
          <w:color w:val="FF0000"/>
        </w:rPr>
        <w:t>G</w:t>
      </w:r>
      <w:r>
        <w:rPr>
          <w:color w:val="FF0000"/>
        </w:rPr>
        <w:t>点作</w:t>
      </w:r>
      <m:oMath>
        <m:r>
          <m:rPr/>
          <w:rPr>
            <w:rFonts w:ascii="Cambria Math" w:hAnsi="Cambria Math" w:cs="Cambria Math"/>
          </w:rPr>
          <m:t>GM⊥</m:t>
        </m:r>
      </m:oMath>
      <w:r>
        <w:rPr>
          <w:color w:val="FF0000"/>
        </w:rPr>
        <w:t>平面</w:t>
      </w:r>
      <m:oMath>
        <m:r>
          <m:rPr/>
          <w:rPr>
            <w:rFonts w:ascii="Cambria Math" w:hAnsi="Cambria Math" w:cs="Cambria Math"/>
          </w:rPr>
          <m:t>QDC</m:t>
        </m:r>
      </m:oMath>
      <w:r>
        <w:rPr>
          <w:color w:val="FF0000"/>
        </w:rPr>
        <w:t>，交平面</w:t>
      </w:r>
      <m:oMath>
        <m:r>
          <m:rPr/>
          <w:rPr>
            <w:rFonts w:ascii="Cambria Math" w:hAnsi="Cambria Math" w:cs="Cambria Math"/>
          </w:rPr>
          <m:t>QDC</m:t>
        </m:r>
      </m:oMath>
      <w:r>
        <w:rPr>
          <w:color w:val="FF0000"/>
        </w:rPr>
        <w:t>于</w:t>
      </w:r>
      <w:r>
        <w:rPr>
          <w:rFonts w:eastAsia="Times New Roman"/>
          <w:i/>
          <w:color w:val="FF0000"/>
        </w:rPr>
        <w:t>M</w:t>
      </w:r>
      <w:r>
        <w:rPr>
          <w:color w:val="FF0000"/>
        </w:rPr>
        <w:t>，连接</w:t>
      </w:r>
      <m:oMath>
        <m:r>
          <m:rPr/>
          <w:rPr>
            <w:rFonts w:ascii="Cambria Math" w:hAnsi="Cambria Math" w:cs="Cambria Math"/>
          </w:rPr>
          <m:t>QM</m:t>
        </m:r>
      </m:oMath>
      <w:r>
        <w:rPr>
          <w:color w:val="FF0000"/>
        </w:rPr>
        <w:t>，则</w:t>
      </w:r>
      <m:oMath>
        <m:r>
          <m:rPr/>
          <w:rPr>
            <w:rFonts w:ascii="Cambria Math" w:hAnsi="Cambria Math" w:cs="Cambria Math"/>
          </w:rPr>
          <m:t>∠GQM</m:t>
        </m:r>
      </m:oMath>
      <w:r>
        <w:rPr>
          <w:color w:val="FF0000"/>
        </w:rPr>
        <w:t>即为所求．</w:t>
      </w:r>
    </w:p>
    <w:p w14:paraId="32EC4C4D">
      <w:pPr>
        <w:shd w:val="clear" w:color="auto" w:fill="F2F2F2"/>
        <w:spacing w:line="360" w:lineRule="auto"/>
        <w:jc w:val="left"/>
      </w:pPr>
      <w:r>
        <w:rPr>
          <w:rFonts w:eastAsia="Times New Roman"/>
          <w:color w:val="FF0000"/>
          <w:kern w:val="0"/>
          <w:sz w:val="24"/>
          <w:szCs w:val="24"/>
        </w:rPr>
        <w:drawing>
          <wp:inline distT="0" distB="0" distL="114300" distR="114300">
            <wp:extent cx="1924050" cy="2390775"/>
            <wp:effectExtent l="0" t="0" r="0" b="9525"/>
            <wp:docPr id="100091" name="图片 10009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38aa7011-2ee7-4637-81f3-813912f77684"/>
                    <pic:cNvPicPr>
                      <a:picLocks noChangeAspect="1"/>
                    </pic:cNvPicPr>
                  </pic:nvPicPr>
                  <pic:blipFill>
                    <a:blip r:embed="rId51"/>
                    <a:stretch>
                      <a:fillRect/>
                    </a:stretch>
                  </pic:blipFill>
                  <pic:spPr>
                    <a:xfrm>
                      <a:off x="0" y="0"/>
                      <a:ext cx="1924050" cy="2390775"/>
                    </a:xfrm>
                    <a:prstGeom prst="rect">
                      <a:avLst/>
                    </a:prstGeom>
                  </pic:spPr>
                </pic:pic>
              </a:graphicData>
            </a:graphic>
          </wp:inline>
        </w:drawing>
      </w:r>
    </w:p>
    <w:p w14:paraId="2E37EF2E">
      <w:pPr>
        <w:shd w:val="clear" w:color="auto" w:fill="F2F2F2"/>
        <w:spacing w:line="360" w:lineRule="auto"/>
        <w:jc w:val="left"/>
      </w:pPr>
      <w:r>
        <w:rPr>
          <w:color w:val="FF0000"/>
        </w:rPr>
        <w:t>设</w:t>
      </w:r>
      <m:oMath>
        <m:r>
          <m:rPr/>
          <w:rPr>
            <w:rFonts w:ascii="Cambria Math" w:hAnsi="Cambria Math" w:cs="Cambria Math"/>
          </w:rPr>
          <m:t>PQ=x</m:t>
        </m:r>
      </m:oMath>
      <w:r>
        <w:rPr>
          <w:color w:val="FF0000"/>
        </w:rPr>
        <w:t>，在三棱锥</w:t>
      </w:r>
      <m:oMath>
        <m:r>
          <m:rPr/>
          <w:rPr>
            <w:rFonts w:ascii="Cambria Math" w:hAnsi="Cambria Math" w:cs="Cambria Math"/>
          </w:rPr>
          <m:t>Q−DCG</m:t>
        </m:r>
      </m:oMath>
      <w:r>
        <w:rPr>
          <w:color w:val="FF0000"/>
        </w:rPr>
        <w:t>中，</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Q−DCG</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PD⋅</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CD⋅(CB+BG)=</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(1+x)</m:t>
        </m:r>
      </m:oMath>
      <w:r>
        <w:rPr>
          <w:color w:val="FF0000"/>
        </w:rPr>
        <w:t>．</w:t>
      </w:r>
    </w:p>
    <w:p w14:paraId="32DF7CF2">
      <w:pPr>
        <w:shd w:val="clear" w:color="auto" w:fill="F2F2F2"/>
        <w:spacing w:line="360" w:lineRule="auto"/>
        <w:jc w:val="left"/>
      </w:pPr>
      <w:r>
        <w:rPr>
          <w:color w:val="FF0000"/>
        </w:rPr>
        <w:t>在三棱锥</w:t>
      </w:r>
      <m:oMath>
        <m:r>
          <m:rPr/>
          <w:rPr>
            <w:rFonts w:ascii="Cambria Math" w:hAnsi="Cambria Math" w:cs="Cambria Math"/>
          </w:rPr>
          <m:t>G−QDC</m:t>
        </m:r>
      </m:oMath>
      <w:r>
        <w:rPr>
          <w:color w:val="FF0000"/>
        </w:rPr>
        <w:t>中，</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G−QDC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GM⋅</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CD⋅QD=</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GM⋅</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w:t>
      </w:r>
    </w:p>
    <w:p w14:paraId="42C92376">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Q−DCG</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G−QDC</m:t>
            </m:r>
            <m:ctrlPr>
              <w:rPr>
                <w:rFonts w:ascii="Cambria Math" w:hAnsi="Cambria Math"/>
              </w:rPr>
            </m:ctrlPr>
          </m:sub>
        </m:sSub>
      </m:oMath>
      <w:r>
        <w:rPr>
          <w:color w:val="FF0000"/>
        </w:rPr>
        <w:t>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(1+x)=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GM⋅</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w:t>
      </w:r>
    </w:p>
    <w:p w14:paraId="39622DA6">
      <w:pPr>
        <w:shd w:val="clear" w:color="auto" w:fill="F2F2F2"/>
        <w:spacing w:line="360" w:lineRule="auto"/>
        <w:jc w:val="left"/>
      </w:pPr>
      <w:r>
        <w:rPr>
          <w:color w:val="FF0000"/>
        </w:rPr>
        <w:t>解得</w:t>
      </w:r>
      <m:oMath>
        <m:r>
          <m:rPr/>
          <w:rPr>
            <w:rFonts w:ascii="Cambria Math" w:hAnsi="Cambria Math" w:cs="Cambria Math"/>
          </w:rPr>
          <m:t>GM=</m:t>
        </m:r>
        <m:f>
          <m:fPr>
            <m:ctrlPr>
              <w:rPr>
                <w:rFonts w:ascii="Cambria Math" w:hAnsi="Cambria Math"/>
              </w:rPr>
            </m:ctrlPr>
          </m:fPr>
          <m:num>
            <m:r>
              <m:rPr/>
              <w:rPr>
                <w:rFonts w:ascii="Cambria Math" w:hAnsi="Cambria Math" w:cs="Cambria Math"/>
              </w:rPr>
              <m:t>1+x</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1+2x+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2x</m:t>
                </m:r>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067E1399">
      <w:pPr>
        <w:shd w:val="clear" w:color="auto" w:fill="F2F2F2"/>
        <w:spacing w:line="360" w:lineRule="auto"/>
        <w:jc w:val="left"/>
      </w:pPr>
      <w:r>
        <w:rPr>
          <w:color w:val="FF0000"/>
        </w:rPr>
        <w:t>当且仅当</w:t>
      </w:r>
      <m:oMath>
        <m:r>
          <m:rPr/>
          <w:rPr>
            <w:rFonts w:ascii="Cambria Math" w:hAnsi="Cambria Math" w:cs="Cambria Math"/>
          </w:rPr>
          <m:t>x=1</m:t>
        </m:r>
      </m:oMath>
      <w:r>
        <w:rPr>
          <w:color w:val="FF0000"/>
        </w:rPr>
        <w:t>时等号成立．</w:t>
      </w:r>
    </w:p>
    <w:p w14:paraId="2DC28357">
      <w:pPr>
        <w:shd w:val="clear" w:color="auto" w:fill="F2F2F2"/>
        <w:spacing w:line="360" w:lineRule="auto"/>
        <w:jc w:val="left"/>
      </w:pPr>
      <w:r>
        <w:rPr>
          <w:color w:val="FF0000"/>
        </w:rPr>
        <w:t>在</w:t>
      </w:r>
      <m:oMath>
        <m:r>
          <m:rPr/>
          <w:rPr>
            <w:rFonts w:ascii="Cambria Math" w:hAnsi="Cambria Math" w:cs="Cambria Math"/>
          </w:rPr>
          <m:t>Rt△PDB</m:t>
        </m:r>
      </m:oMath>
      <w:r>
        <w:rPr>
          <w:color w:val="FF0000"/>
        </w:rPr>
        <w:t>中，易求</w:t>
      </w:r>
      <m:oMath>
        <m:r>
          <m:rPr/>
          <w:rPr>
            <w:rFonts w:ascii="Cambria Math" w:hAnsi="Cambria Math" w:cs="Cambria Math"/>
          </w:rPr>
          <m:t>PB=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=QG</m:t>
        </m:r>
      </m:oMath>
      <w:r>
        <w:rPr>
          <w:color w:val="FF0000"/>
        </w:rPr>
        <w:t>，所以直线</w:t>
      </w:r>
      <w:r>
        <w:rPr>
          <w:rFonts w:eastAsia="Times New Roman"/>
          <w:i/>
          <w:color w:val="FF0000"/>
        </w:rPr>
        <w:t>PB</w:t>
      </w:r>
      <w:r>
        <w:rPr>
          <w:color w:val="FF0000"/>
        </w:rPr>
        <w:t>与平面</w:t>
      </w:r>
      <w:r>
        <w:rPr>
          <w:rFonts w:eastAsia="Times New Roman"/>
          <w:i/>
          <w:color w:val="FF0000"/>
        </w:rPr>
        <w:t>QCD</w:t>
      </w:r>
      <w:r>
        <w:rPr>
          <w:color w:val="FF0000"/>
        </w:rPr>
        <w:t>所成角的正弦值的最大值为</w:t>
      </w:r>
      <m:oMath>
        <m:r>
          <m:rPr>
            <m:sty m:val="p"/>
          </m:rPr>
          <w:rPr>
            <w:rFonts w:ascii="Cambria Math" w:hAnsi="Cambria Math" w:cs="Cambria Math"/>
          </w:rPr>
          <m:t>sin</m:t>
        </m:r>
        <m:r>
          <m:rPr/>
          <w:rPr>
            <w:rFonts w:ascii="Cambria Math" w:hAnsi="Cambria Math" w:cs="Cambria Math"/>
          </w:rPr>
          <m:t>∠MQG=</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A356145">
      <w:pPr>
        <w:shd w:val="clear" w:color="auto" w:fill="F2F2F2"/>
        <w:spacing w:line="360" w:lineRule="auto"/>
        <w:jc w:val="left"/>
      </w:pPr>
      <w:r>
        <w:rPr>
          <w:color w:val="FF0000"/>
        </w:rPr>
        <w:t>【整体点评】（2）方法一：根据题意建立空间直角坐标系，直线</w:t>
      </w:r>
      <w:r>
        <w:rPr>
          <w:rFonts w:eastAsia="Times New Roman"/>
          <w:i/>
          <w:color w:val="FF0000"/>
        </w:rPr>
        <w:t>PB</w:t>
      </w:r>
      <w:r>
        <w:rPr>
          <w:color w:val="FF0000"/>
        </w:rPr>
        <w:t>与平面</w:t>
      </w:r>
      <w:r>
        <w:rPr>
          <w:rFonts w:eastAsia="Times New Roman"/>
          <w:i/>
          <w:color w:val="FF0000"/>
        </w:rPr>
        <w:t>QCD</w:t>
      </w:r>
      <w:r>
        <w:rPr>
          <w:color w:val="FF0000"/>
        </w:rPr>
        <w:t>所成角的正弦值即为平面</w:t>
      </w:r>
      <m:oMath>
        <m:r>
          <m:rPr/>
          <w:rPr>
            <w:rFonts w:ascii="Cambria Math" w:hAnsi="Cambria Math" w:cs="Cambria Math"/>
          </w:rPr>
          <m:t>QCD</m:t>
        </m:r>
      </m:oMath>
      <w:r>
        <w:rPr>
          <w:color w:val="FF0000"/>
        </w:rPr>
        <w:t>的法向量</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oMath>
      <w:r>
        <w:rPr>
          <w:color w:val="FF0000"/>
        </w:rPr>
        <w:t>与向量</w:t>
      </w:r>
      <m:oMath>
        <m:acc>
          <m:accPr>
            <m:chr m:val="⃑"/>
            <m:ctrlPr>
              <w:rPr>
                <w:rFonts w:ascii="Cambria Math" w:hAnsi="Cambria Math"/>
              </w:rPr>
            </m:ctrlPr>
          </m:accPr>
          <m:e>
            <m:r>
              <m:rPr/>
              <w:rPr>
                <w:rFonts w:ascii="Cambria Math" w:hAnsi="Cambria Math" w:cs="Cambria Math"/>
              </w:rPr>
              <m:t>PB</m:t>
            </m:r>
            <m:ctrlPr>
              <w:rPr>
                <w:rFonts w:ascii="Cambria Math" w:hAnsi="Cambria Math"/>
              </w:rPr>
            </m:ctrlPr>
          </m:e>
        </m:acc>
      </m:oMath>
      <w:r>
        <w:rPr>
          <w:color w:val="FF0000"/>
        </w:rPr>
        <w:t>的夹角的余弦值的绝对值，即</w:t>
      </w:r>
      <m:oMath>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&lt;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&gt;</m:t>
            </m:r>
            <m:ctrlPr>
              <w:rPr>
                <w:rFonts w:ascii="Cambria Math" w:hAnsi="Cambria Math"/>
              </w:rPr>
            </m:ctrlPr>
          </m:e>
        </m:d>
      </m:oMath>
      <w:r>
        <w:rPr>
          <w:color w:val="FF0000"/>
        </w:rPr>
        <w:t>，再根据基本不等式即可求出，是本题的通性通法，也是最优解；</w:t>
      </w:r>
    </w:p>
    <w:p w14:paraId="0CE1648B">
      <w:pPr>
        <w:shd w:val="clear" w:color="auto" w:fill="F2F2F2"/>
        <w:spacing w:line="360" w:lineRule="auto"/>
        <w:jc w:val="left"/>
      </w:pPr>
      <w:r>
        <w:rPr>
          <w:color w:val="FF0000"/>
        </w:rPr>
        <w:t>方法二：利用直线与平面所成角的定义，作出直线</w:t>
      </w:r>
      <w:r>
        <w:rPr>
          <w:rFonts w:eastAsia="Times New Roman"/>
          <w:i/>
          <w:color w:val="FF0000"/>
        </w:rPr>
        <w:t>PB</w:t>
      </w:r>
      <w:r>
        <w:rPr>
          <w:color w:val="FF0000"/>
        </w:rPr>
        <w:t>与平面</w:t>
      </w:r>
      <w:r>
        <w:rPr>
          <w:rFonts w:eastAsia="Times New Roman"/>
          <w:i/>
          <w:color w:val="FF0000"/>
        </w:rPr>
        <w:t>QCD</w:t>
      </w:r>
      <w:r>
        <w:rPr>
          <w:color w:val="FF0000"/>
        </w:rPr>
        <w:t>所成角，再利用解三角形以及基本不等式即可求出；</w:t>
      </w:r>
    </w:p>
    <w:p w14:paraId="3DDADF1F">
      <w:pPr>
        <w:shd w:val="clear" w:color="auto" w:fill="F2F2F2"/>
        <w:spacing w:line="360" w:lineRule="auto"/>
        <w:jc w:val="left"/>
      </w:pPr>
      <w:r>
        <w:rPr>
          <w:color w:val="FF0000"/>
        </w:rPr>
        <w:t>方法三：巧妙利用</w:t>
      </w:r>
      <m:oMath>
        <m:r>
          <m:rPr/>
          <w:rPr>
            <w:rFonts w:ascii="Cambria Math" w:hAnsi="Cambria Math" w:cs="Cambria Math"/>
          </w:rPr>
          <m:t>PB//QG</m:t>
        </m:r>
      </m:oMath>
      <w:r>
        <w:rPr>
          <w:color w:val="FF0000"/>
        </w:rPr>
        <w:t>，将线转移，再利用等体积法求得点面距，利用直线</w:t>
      </w:r>
      <w:r>
        <w:rPr>
          <w:rFonts w:eastAsia="Times New Roman"/>
          <w:i/>
          <w:color w:val="FF0000"/>
        </w:rPr>
        <w:t>PB</w:t>
      </w:r>
      <w:r>
        <w:rPr>
          <w:color w:val="FF0000"/>
        </w:rPr>
        <w:t>与平面</w:t>
      </w:r>
      <w:r>
        <w:rPr>
          <w:rFonts w:eastAsia="Times New Roman"/>
          <w:i/>
          <w:color w:val="FF0000"/>
        </w:rPr>
        <w:t>QCD</w:t>
      </w:r>
      <w:r>
        <w:rPr>
          <w:color w:val="FF0000"/>
        </w:rPr>
        <w:t>所成角的正弦值即为点面距与线段长度的比值的方法，即可求出．</w:t>
      </w:r>
    </w:p>
    <w:p w14:paraId="10AE6BB3">
      <w:pPr>
        <w:spacing w:line="360" w:lineRule="auto"/>
        <w:jc w:val="left"/>
      </w:pPr>
      <w:r>
        <w:t>18．</w:t>
      </w:r>
      <w:r>
        <w:rPr>
          <w:color w:val="C00000"/>
        </w:rPr>
        <w:t>（2019·浙江·高考真题）</w:t>
      </w:r>
      <w:r>
        <w:t>如图，已知三棱柱</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t>平面</w:t>
      </w:r>
      <m:oMath>
        <m:r>
          <m:rPr/>
          <w:rPr>
            <w:rFonts w:ascii="Cambria Math" w:hAnsi="Cambria Math" w:cs="Cambria Math"/>
          </w:rPr>
          <m:t>ABC</m:t>
        </m:r>
      </m:oMath>
      <w:r>
        <w:rPr>
          <w:i/>
        </w:rPr>
        <w:t>,</w:t>
      </w:r>
      <m:oMath>
        <m:r>
          <m:rPr/>
          <w:rPr>
            <w:rFonts w:ascii="Cambria Math" w:hAnsi="Cambria Math" w:cs="Cambria Math"/>
          </w:rPr>
          <m:t>∠ABC=90°</m:t>
        </m:r>
      </m:oMath>
      <w:r>
        <w:t>，</w:t>
      </w:r>
      <m:oMath>
        <m:r>
          <m:rPr/>
          <w:rPr>
            <w:rFonts w:ascii="Cambria Math" w:hAnsi="Cambria Math" w:cs="Cambria Math"/>
          </w:rPr>
          <m:t>∠BAC=30°,</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C=AC,E,F</m:t>
        </m:r>
      </m:oMath>
      <w:r>
        <w:t>分别是</w:t>
      </w:r>
      <m:oMath>
        <m:r>
          <m:rPr/>
          <w:rPr>
            <w:rFonts w:ascii="Cambria Math" w:hAnsi="Cambria Math" w:cs="Cambria Math"/>
          </w:rPr>
          <m:t>AC,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的中点.</w:t>
      </w:r>
    </w:p>
    <w:p w14:paraId="0E6677CA">
      <w:pPr>
        <w:spacing w:line="360" w:lineRule="auto"/>
        <w:jc w:val="left"/>
      </w:pPr>
      <w:r>
        <w:rPr>
          <w:rFonts w:eastAsia="Times New Roman"/>
          <w:kern w:val="0"/>
          <w:sz w:val="24"/>
          <w:szCs w:val="24"/>
        </w:rPr>
        <w:drawing>
          <wp:inline distT="0" distB="0" distL="114300" distR="114300">
            <wp:extent cx="2133600" cy="2076450"/>
            <wp:effectExtent l="0" t="0" r="0" b="0"/>
            <wp:docPr id="100093" name="图片 100093" descr="@@@a3b54736-a64e-4630-bd1c-4d9e9c92e0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a3b54736-a64e-4630-bd1c-4d9e9c92e03d"/>
                    <pic:cNvPicPr>
                      <a:picLocks noChangeAspect="1"/>
                    </pic:cNvPicPr>
                  </pic:nvPicPr>
                  <pic:blipFill>
                    <a:blip r:embed="rId52"/>
                    <a:stretch>
                      <a:fillRect/>
                    </a:stretch>
                  </pic:blipFill>
                  <pic:spPr>
                    <a:xfrm>
                      <a:off x="0" y="0"/>
                      <a:ext cx="2133600" cy="2076450"/>
                    </a:xfrm>
                    <a:prstGeom prst="rect">
                      <a:avLst/>
                    </a:prstGeom>
                  </pic:spPr>
                </pic:pic>
              </a:graphicData>
            </a:graphic>
          </wp:inline>
        </w:drawing>
      </w:r>
    </w:p>
    <w:p w14:paraId="0C0E37FC">
      <w:pPr>
        <w:spacing w:line="360" w:lineRule="auto"/>
        <w:jc w:val="left"/>
      </w:pPr>
      <w:r>
        <w:t>（1）证明：</w:t>
      </w:r>
      <m:oMath>
        <m:r>
          <m:rPr/>
          <w:rPr>
            <w:rFonts w:ascii="Cambria Math" w:hAnsi="Cambria Math" w:cs="Cambria Math"/>
          </w:rPr>
          <m:t>EF⊥BC</m:t>
        </m:r>
      </m:oMath>
      <w:r>
        <w:t>；</w:t>
      </w:r>
    </w:p>
    <w:p w14:paraId="1886697C">
      <w:pPr>
        <w:spacing w:line="360" w:lineRule="auto"/>
        <w:jc w:val="left"/>
        <w:rPr>
          <w:b/>
        </w:rPr>
      </w:pPr>
      <w:r>
        <w:t>（2）求直线</w:t>
      </w:r>
      <m:oMath>
        <m:r>
          <m:rPr/>
          <w:rPr>
            <w:rFonts w:ascii="Cambria Math" w:hAnsi="Cambria Math" w:cs="Cambria Math"/>
          </w:rPr>
          <m:t>EF</m:t>
        </m:r>
      </m:oMath>
      <w:r>
        <w:t>与平面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t>所成角的余弦值</w:t>
      </w:r>
      <w:r>
        <w:rPr>
          <w:b/>
        </w:rPr>
        <w:t>.</w:t>
      </w:r>
    </w:p>
    <w:p w14:paraId="77897097">
      <w:pPr>
        <w:shd w:val="clear" w:color="auto" w:fill="F2F2F2"/>
        <w:spacing w:line="360" w:lineRule="auto"/>
        <w:jc w:val="left"/>
      </w:pPr>
      <w:r>
        <w:rPr>
          <w:color w:val="FF0000"/>
        </w:rPr>
        <w:t>【答案】（1）证明见解析；（2）</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6EB15A0C">
      <w:pPr>
        <w:shd w:val="clear" w:color="auto" w:fill="F2F2F2"/>
        <w:spacing w:line="360" w:lineRule="auto"/>
        <w:jc w:val="left"/>
      </w:pPr>
      <w:r>
        <w:rPr>
          <w:color w:val="FF0000"/>
        </w:rPr>
        <w:t>【分析】(1)由题意首先证得线面垂直，然后利用线面垂直的定义即可证得线线垂直；</w:t>
      </w:r>
    </w:p>
    <w:p w14:paraId="24D86EAE">
      <w:pPr>
        <w:shd w:val="clear" w:color="auto" w:fill="F2F2F2"/>
        <w:spacing w:line="360" w:lineRule="auto"/>
        <w:jc w:val="left"/>
      </w:pPr>
      <w:r>
        <w:rPr>
          <w:color w:val="FF0000"/>
        </w:rPr>
        <w:t>(2)建立空间直角坐标系，分别求得直线的方向向量和平面的法向量，然后结合线面角的正弦值和同角三角函数基本关系可得线面角的余弦值.</w:t>
      </w:r>
    </w:p>
    <w:p w14:paraId="1E1AC77B">
      <w:pPr>
        <w:shd w:val="clear" w:color="auto" w:fill="F2F2F2"/>
        <w:spacing w:line="360" w:lineRule="auto"/>
        <w:jc w:val="left"/>
      </w:pPr>
      <w:r>
        <w:rPr>
          <w:color w:val="FF0000"/>
        </w:rPr>
        <w:t>【详解】(1)如图所示，连结</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w:p>
    <w:p w14:paraId="04636AFE">
      <w:pPr>
        <w:shd w:val="clear" w:color="auto" w:fill="F2F2F2"/>
        <w:spacing w:line="360" w:lineRule="auto"/>
        <w:jc w:val="left"/>
      </w:pPr>
      <w:r>
        <w:rPr>
          <w:rFonts w:eastAsia="Times New Roman"/>
          <w:color w:val="FF0000"/>
          <w:kern w:val="0"/>
          <w:sz w:val="24"/>
          <w:szCs w:val="24"/>
        </w:rPr>
        <w:drawing>
          <wp:inline distT="0" distB="0" distL="114300" distR="114300">
            <wp:extent cx="2133600" cy="2076450"/>
            <wp:effectExtent l="0" t="0" r="0" b="0"/>
            <wp:docPr id="100095" name="图片 100095" descr="@@@8ce2bde4-4423-467c-a91a-d76ebd94b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8ce2bde4-4423-467c-a91a-d76ebd94b183"/>
                    <pic:cNvPicPr>
                      <a:picLocks noChangeAspect="1"/>
                    </pic:cNvPicPr>
                  </pic:nvPicPr>
                  <pic:blipFill>
                    <a:blip r:embed="rId53"/>
                    <a:stretch>
                      <a:fillRect/>
                    </a:stretch>
                  </pic:blipFill>
                  <pic:spPr>
                    <a:xfrm>
                      <a:off x="0" y="0"/>
                      <a:ext cx="2133600" cy="2076450"/>
                    </a:xfrm>
                    <a:prstGeom prst="rect">
                      <a:avLst/>
                    </a:prstGeom>
                  </pic:spPr>
                </pic:pic>
              </a:graphicData>
            </a:graphic>
          </wp:inline>
        </w:drawing>
      </w:r>
    </w:p>
    <w:p w14:paraId="750C3350">
      <w:pPr>
        <w:shd w:val="clear" w:color="auto" w:fill="F2F2F2"/>
        <w:spacing w:line="360" w:lineRule="auto"/>
        <w:jc w:val="left"/>
      </w:pPr>
      <w:r>
        <w:rPr>
          <w:color w:val="FF0000"/>
        </w:rPr>
        <w:t>等边</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中，</w:t>
      </w:r>
      <m:oMath>
        <m:r>
          <m:rPr/>
          <w:rPr>
            <w:rFonts w:ascii="Cambria Math" w:hAnsi="Cambria Math" w:cs="Cambria Math"/>
          </w:rPr>
          <m:t>AE=EC</m:t>
        </m:r>
      </m:oMath>
      <w:r>
        <w:rPr>
          <w:color w:val="FF0000"/>
        </w:rP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E⊥AC</m:t>
        </m:r>
      </m:oMath>
      <w:r>
        <w:rPr>
          <w:color w:val="FF0000"/>
        </w:rPr>
        <w:t>，</w:t>
      </w:r>
    </w:p>
    <w:p w14:paraId="7019883C">
      <w:pPr>
        <w:shd w:val="clear" w:color="auto" w:fill="F2F2F2"/>
        <w:spacing w:line="360" w:lineRule="auto"/>
        <w:jc w:val="left"/>
      </w:pPr>
      <w:r>
        <w:rPr>
          <w:color w:val="FF0000"/>
        </w:rPr>
        <w:t>平面</w:t>
      </w:r>
      <w:r>
        <w:rPr>
          <w:rFonts w:eastAsia="Times New Roman"/>
          <w:i/>
          <w:color w:val="FF0000"/>
        </w:rPr>
        <w:t>ABC</w:t>
      </w:r>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，且平面</w:t>
      </w:r>
      <w:r>
        <w:rPr>
          <w:rFonts w:eastAsia="Times New Roman"/>
          <w:i/>
          <w:color w:val="FF0000"/>
        </w:rPr>
        <w:t>ABC</w:t>
      </w:r>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=AC</m:t>
        </m:r>
      </m:oMath>
      <w:r>
        <w:rPr>
          <w:color w:val="FF0000"/>
        </w:rPr>
        <w:t>，</w:t>
      </w:r>
    </w:p>
    <w:p w14:paraId="1E8C4F86">
      <w:pPr>
        <w:shd w:val="clear" w:color="auto" w:fill="F2F2F2"/>
        <w:spacing w:line="360" w:lineRule="auto"/>
        <w:jc w:val="left"/>
      </w:pPr>
      <w:r>
        <w:rPr>
          <w:color w:val="FF0000"/>
        </w:rPr>
        <w:t>由面面垂直的性质定理可得：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平面</w:t>
      </w:r>
      <m:oMath>
        <m:r>
          <m:rPr/>
          <w:rPr>
            <w:rFonts w:ascii="Cambria Math" w:hAnsi="Cambria Math" w:cs="Cambria Math"/>
          </w:rPr>
          <m:t>ABC</m:t>
        </m:r>
      </m:oMath>
      <w:r>
        <w:rPr>
          <w:color w:val="FF0000"/>
        </w:rPr>
        <w:t>，故</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E⊥BC</m:t>
        </m:r>
      </m:oMath>
      <w:r>
        <w:rPr>
          <w:color w:val="FF0000"/>
        </w:rPr>
        <w:t>，</w:t>
      </w:r>
    </w:p>
    <w:p w14:paraId="07D3868C">
      <w:pPr>
        <w:shd w:val="clear" w:color="auto" w:fill="F2F2F2"/>
        <w:spacing w:line="360" w:lineRule="auto"/>
        <w:jc w:val="left"/>
      </w:pPr>
      <w:r>
        <w:rPr>
          <w:color w:val="FF0000"/>
        </w:rPr>
        <w:t>由三棱柱的性质可知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m:t>
        </m:r>
      </m:oMath>
      <w:r>
        <w:rPr>
          <w:color w:val="FF0000"/>
        </w:rPr>
        <w:t>，而</w:t>
      </w:r>
      <m:oMath>
        <m:r>
          <m:rPr/>
          <w:rPr>
            <w:rFonts w:ascii="Cambria Math" w:hAnsi="Cambria Math" w:cs="Cambria Math"/>
          </w:rPr>
          <m:t>AB⊥BC</m:t>
        </m:r>
      </m:oMath>
      <w:r>
        <w:rPr>
          <w:color w:val="FF0000"/>
        </w:rPr>
        <w:t>，故</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rPr>
          <w:color w:val="FF0000"/>
        </w:rPr>
        <w:t>，且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58DD6B8B">
      <w:pPr>
        <w:shd w:val="clear" w:color="auto" w:fill="F2F2F2"/>
        <w:spacing w:line="360" w:lineRule="auto"/>
        <w:jc w:val="left"/>
      </w:pPr>
      <w:r>
        <w:rPr>
          <w:color w:val="FF0000"/>
        </w:rPr>
        <w:t>由线面垂直的判定定理可得：</w:t>
      </w:r>
      <m:oMath>
        <m:r>
          <m:rPr/>
          <w:rPr>
            <w:rFonts w:ascii="Cambria Math" w:hAnsi="Cambria Math" w:cs="Cambria Math"/>
          </w:rPr>
          <m:t>BC⊥</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w:p>
    <w:p w14:paraId="4173A6A9">
      <w:pPr>
        <w:shd w:val="clear" w:color="auto" w:fill="F2F2F2"/>
        <w:spacing w:line="360" w:lineRule="auto"/>
        <w:jc w:val="left"/>
      </w:pPr>
      <w:r>
        <w:rPr>
          <w:color w:val="FF0000"/>
        </w:rPr>
        <w:t>结合</w:t>
      </w:r>
      <m:oMath>
        <m:r>
          <m:rPr/>
          <w:rPr>
            <w:rFonts w:ascii="Cambria Math" w:hAnsi="Cambria Math" w:cs="Cambria Math"/>
          </w:rPr>
          <m:t>EF</m:t>
        </m:r>
      </m:oMath>
      <w:r>
        <w:rPr>
          <w:rFonts w:ascii="Cambria Math" w:hAnsi="Cambria Math" w:eastAsia="Cambria Math" w:cs="Cambria Math"/>
          <w:color w:val="FF0000"/>
        </w:rPr>
        <w:t>⊆</w:t>
      </w:r>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，故</w:t>
      </w:r>
      <m:oMath>
        <m:r>
          <m:rPr/>
          <w:rPr>
            <w:rFonts w:ascii="Cambria Math" w:hAnsi="Cambria Math" w:cs="Cambria Math"/>
          </w:rPr>
          <m:t>EF⊥BC</m:t>
        </m:r>
      </m:oMath>
      <w:r>
        <w:rPr>
          <w:color w:val="FF0000"/>
        </w:rPr>
        <w:t>.</w:t>
      </w:r>
    </w:p>
    <w:p w14:paraId="0CCD8235">
      <w:pPr>
        <w:shd w:val="clear" w:color="auto" w:fill="F2F2F2"/>
        <w:spacing w:line="360" w:lineRule="auto"/>
        <w:jc w:val="left"/>
      </w:pPr>
      <w:r>
        <w:rPr>
          <w:color w:val="FF0000"/>
        </w:rPr>
        <w:t>(2)在底面</w:t>
      </w:r>
      <w:r>
        <w:rPr>
          <w:rFonts w:eastAsia="Times New Roman"/>
          <w:i/>
          <w:color w:val="FF0000"/>
        </w:rPr>
        <w:t>ABC</w:t>
      </w:r>
      <w:r>
        <w:rPr>
          <w:color w:val="FF0000"/>
        </w:rPr>
        <w:t>内作</w:t>
      </w:r>
      <w:r>
        <w:rPr>
          <w:rFonts w:eastAsia="Times New Roman"/>
          <w:i/>
          <w:color w:val="FF0000"/>
        </w:rPr>
        <w:t>EH</w:t>
      </w:r>
      <w:r>
        <w:rPr>
          <w:color w:val="FF0000"/>
        </w:rPr>
        <w:t>⊥</w:t>
      </w:r>
      <w:r>
        <w:rPr>
          <w:rFonts w:eastAsia="Times New Roman"/>
          <w:i/>
          <w:color w:val="FF0000"/>
        </w:rPr>
        <w:t>AC</w:t>
      </w:r>
      <w:r>
        <w:rPr>
          <w:color w:val="FF0000"/>
        </w:rPr>
        <w:t>，以点</w:t>
      </w:r>
      <w:r>
        <w:rPr>
          <w:rFonts w:eastAsia="Times New Roman"/>
          <w:i/>
          <w:color w:val="FF0000"/>
        </w:rPr>
        <w:t>E</w:t>
      </w:r>
      <w:r>
        <w:rPr>
          <w:color w:val="FF0000"/>
        </w:rPr>
        <w:t>为坐标原点，</w:t>
      </w:r>
      <w:r>
        <w:rPr>
          <w:rFonts w:eastAsia="Times New Roman"/>
          <w:i/>
          <w:color w:val="FF0000"/>
        </w:rPr>
        <w:t>EH</w:t>
      </w:r>
      <w:r>
        <w:rPr>
          <w:color w:val="FF0000"/>
        </w:rPr>
        <w:t>,</w:t>
      </w:r>
      <w:r>
        <w:rPr>
          <w:rFonts w:eastAsia="Times New Roman"/>
          <w:i/>
          <w:color w:val="FF0000"/>
        </w:rPr>
        <w:t>EC</w:t>
      </w:r>
      <w:r>
        <w:rPr>
          <w:color w:val="FF0000"/>
        </w:rPr>
        <w:t>,</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方向分别为</w:t>
      </w:r>
      <w:r>
        <w:rPr>
          <w:rFonts w:eastAsia="Times New Roman"/>
          <w:i/>
          <w:color w:val="FF0000"/>
        </w:rPr>
        <w:t>x</w:t>
      </w:r>
      <w:r>
        <w:rPr>
          <w:color w:val="FF0000"/>
        </w:rPr>
        <w:t>,</w:t>
      </w:r>
      <w:r>
        <w:rPr>
          <w:rFonts w:eastAsia="Times New Roman"/>
          <w:i/>
          <w:color w:val="FF0000"/>
        </w:rPr>
        <w:t>y</w:t>
      </w:r>
      <w:r>
        <w:rPr>
          <w:color w:val="FF0000"/>
        </w:rPr>
        <w:t>,</w:t>
      </w:r>
      <w:r>
        <w:rPr>
          <w:rFonts w:eastAsia="Times New Roman"/>
          <w:i/>
          <w:color w:val="FF0000"/>
        </w:rPr>
        <w:t>z</w:t>
      </w:r>
      <w:r>
        <w:rPr>
          <w:color w:val="FF0000"/>
        </w:rPr>
        <w:t>轴正方向建立空间直角坐标系</w:t>
      </w:r>
      <m:oMath>
        <m:r>
          <m:rPr/>
          <w:rPr>
            <w:rFonts w:ascii="Cambria Math" w:hAnsi="Cambria Math" w:cs="Cambria Math"/>
          </w:rPr>
          <m:t>E−xyz</m:t>
        </m:r>
      </m:oMath>
      <w:r>
        <w:rPr>
          <w:color w:val="FF0000"/>
        </w:rPr>
        <w:t>.</w:t>
      </w:r>
    </w:p>
    <w:p w14:paraId="4308D271">
      <w:pPr>
        <w:shd w:val="clear" w:color="auto" w:fill="F2F2F2"/>
        <w:spacing w:line="360" w:lineRule="auto"/>
        <w:jc w:val="left"/>
      </w:pPr>
      <w:r>
        <w:rPr>
          <w:rFonts w:eastAsia="Times New Roman"/>
          <w:color w:val="FF0000"/>
          <w:kern w:val="0"/>
          <w:sz w:val="24"/>
          <w:szCs w:val="24"/>
        </w:rPr>
        <w:drawing>
          <wp:inline distT="0" distB="0" distL="114300" distR="114300">
            <wp:extent cx="2133600" cy="2343150"/>
            <wp:effectExtent l="0" t="0" r="0" b="0"/>
            <wp:docPr id="100097" name="图片 100097" descr="@@@c76009b9-9fc7-4ebd-996a-a135fb2f5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c76009b9-9fc7-4ebd-996a-a135fb2f5943"/>
                    <pic:cNvPicPr>
                      <a:picLocks noChangeAspect="1"/>
                    </pic:cNvPicPr>
                  </pic:nvPicPr>
                  <pic:blipFill>
                    <a:blip r:embed="rId54"/>
                    <a:stretch>
                      <a:fillRect/>
                    </a:stretch>
                  </pic:blipFill>
                  <pic:spPr>
                    <a:xfrm>
                      <a:off x="0" y="0"/>
                      <a:ext cx="2133600" cy="2343150"/>
                    </a:xfrm>
                    <a:prstGeom prst="rect">
                      <a:avLst/>
                    </a:prstGeom>
                  </pic:spPr>
                </pic:pic>
              </a:graphicData>
            </a:graphic>
          </wp:inline>
        </w:drawing>
      </w:r>
    </w:p>
    <w:p w14:paraId="447E12D1">
      <w:pPr>
        <w:shd w:val="clear" w:color="auto" w:fill="F2F2F2"/>
        <w:spacing w:line="360" w:lineRule="auto"/>
        <w:jc w:val="left"/>
      </w:pPr>
      <w:r>
        <w:rPr>
          <w:color w:val="FF0000"/>
        </w:rPr>
        <w:t>设</w:t>
      </w:r>
      <m:oMath>
        <m:r>
          <m:rPr/>
          <w:rPr>
            <w:rFonts w:ascii="Cambria Math" w:hAnsi="Cambria Math" w:cs="Cambria Math"/>
          </w:rPr>
          <m:t>EH=1</m:t>
        </m:r>
      </m:oMath>
      <w:r>
        <w:rPr>
          <w:color w:val="FF0000"/>
        </w:rPr>
        <w:t>，则</w:t>
      </w:r>
      <m:oMath>
        <m:r>
          <m:rPr/>
          <w:rPr>
            <w:rFonts w:ascii="Cambria Math" w:hAnsi="Cambria Math" w:cs="Cambria Math"/>
          </w:rPr>
          <m:t>AE=EC=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m:oMath>
        <m:r>
          <m:rPr/>
          <w:rPr>
            <w:rFonts w:ascii="Cambria Math" w:hAnsi="Cambria Math" w:cs="Cambria Math"/>
          </w:rPr>
          <m:t>BC=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,AB=3</m:t>
        </m:r>
      </m:oMath>
      <w:r>
        <w:rPr>
          <w:color w:val="FF0000"/>
        </w:rPr>
        <w:t>，</w:t>
      </w:r>
    </w:p>
    <w:p w14:paraId="33A4A6A1">
      <w:pPr>
        <w:shd w:val="clear" w:color="auto" w:fill="F2F2F2"/>
        <w:spacing w:line="360" w:lineRule="auto"/>
        <w:jc w:val="left"/>
      </w:pPr>
      <w:r>
        <w:rPr>
          <w:color w:val="FF0000"/>
        </w:rPr>
        <w:t>据此可得：</w:t>
      </w:r>
      <m:oMath>
        <m:r>
          <m:rPr/>
          <w:rPr>
            <w:rFonts w:ascii="Cambria Math" w:hAnsi="Cambria Math" w:cs="Cambria Math"/>
          </w:rPr>
          <m:t>A</m:t>
        </m:r>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ctrlPr>
              <w:rPr>
                <w:rFonts w:ascii="Cambria Math" w:hAnsi="Cambria Math"/>
              </w:rPr>
            </m:ctrlPr>
          </m:e>
        </m:d>
        <m:r>
          <m:rPr/>
          <w:rPr>
            <w:rFonts w:ascii="Cambria Math" w:hAnsi="Cambria Math" w:cs="Cambria Math"/>
          </w:rPr>
          <m:t>,B</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0,0,3</m:t>
            </m:r>
            <m:ctrlPr>
              <w:rPr>
                <w:rFonts w:ascii="Cambria Math" w:hAnsi="Cambria Math"/>
              </w:rPr>
            </m:ctrlPr>
          </m:e>
        </m:d>
        <m:r>
          <m:rPr/>
          <w:rPr>
            <w:rFonts w:ascii="Cambria Math" w:hAnsi="Cambria Math" w:cs="Cambria Math"/>
          </w:rPr>
          <m:t>,C</m:t>
        </m:r>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ctrlPr>
              <w:rPr>
                <w:rFonts w:ascii="Cambria Math" w:hAnsi="Cambria Math"/>
              </w:rPr>
            </m:ctrlPr>
          </m:e>
        </m:d>
      </m:oMath>
      <w:r>
        <w:rPr>
          <w:color w:val="FF0000"/>
        </w:rPr>
        <w:t>，</w:t>
      </w:r>
    </w:p>
    <w:p w14:paraId="4E994C00">
      <w:pPr>
        <w:shd w:val="clear" w:color="auto" w:fill="F2F2F2"/>
        <w:spacing w:line="360" w:lineRule="auto"/>
        <w:jc w:val="left"/>
      </w:pPr>
      <w:r>
        <w:rPr>
          <w:color w:val="FF0000"/>
        </w:rPr>
        <w:t>由</w:t>
      </w:r>
      <m:oMath>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oMath>
      <w:r>
        <w:rPr>
          <w:color w:val="FF0000"/>
        </w:rPr>
        <w:t>可得点</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的坐标为</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,3</m:t>
            </m:r>
            <m:ctrlPr>
              <w:rPr>
                <w:rFonts w:ascii="Cambria Math" w:hAnsi="Cambria Math"/>
              </w:rPr>
            </m:ctrlPr>
          </m:e>
        </m:d>
      </m:oMath>
      <w:r>
        <w:rPr>
          <w:color w:val="FF0000"/>
        </w:rPr>
        <w:t>，</w:t>
      </w:r>
    </w:p>
    <w:p w14:paraId="6A0569D9">
      <w:pPr>
        <w:shd w:val="clear" w:color="auto" w:fill="F2F2F2"/>
        <w:spacing w:line="360" w:lineRule="auto"/>
        <w:jc w:val="left"/>
      </w:pPr>
      <w:r>
        <w:rPr>
          <w:color w:val="FF0000"/>
        </w:rPr>
        <w:t>利用中点坐标公式可得：</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,3</m:t>
            </m:r>
            <m:ctrlPr>
              <w:rPr>
                <w:rFonts w:ascii="Cambria Math" w:hAnsi="Cambria Math"/>
              </w:rPr>
            </m:ctrlPr>
          </m:e>
        </m:d>
      </m:oMath>
      <w:r>
        <w:rPr>
          <w:color w:val="FF0000"/>
        </w:rPr>
        <w:t>，由于</w:t>
      </w:r>
      <m:oMath>
        <m:r>
          <m:rPr/>
          <w:rPr>
            <w:rFonts w:ascii="Cambria Math" w:hAnsi="Cambria Math" w:cs="Cambria Math"/>
          </w:rPr>
          <m:t>E</m:t>
        </m:r>
        <m:d>
          <m:dPr>
            <m:ctrlPr>
              <w:rPr>
                <w:rFonts w:ascii="Cambria Math" w:hAnsi="Cambria Math"/>
              </w:rPr>
            </m:ctrlPr>
          </m:dPr>
          <m:e>
            <m:r>
              <m:rPr/>
              <w:rPr>
                <w:rFonts w:ascii="Cambria Math" w:hAnsi="Cambria Math" w:cs="Cambria Math"/>
              </w:rPr>
              <m:t>0,0,0</m:t>
            </m:r>
            <m:ctrlPr>
              <w:rPr>
                <w:rFonts w:ascii="Cambria Math" w:hAnsi="Cambria Math"/>
              </w:rPr>
            </m:ctrlPr>
          </m:e>
        </m:d>
      </m:oMath>
      <w:r>
        <w:rPr>
          <w:color w:val="FF0000"/>
        </w:rPr>
        <w:t>，</w:t>
      </w:r>
    </w:p>
    <w:p w14:paraId="6CBA9F78">
      <w:pPr>
        <w:shd w:val="clear" w:color="auto" w:fill="F2F2F2"/>
        <w:spacing w:line="360" w:lineRule="auto"/>
        <w:jc w:val="left"/>
      </w:pPr>
      <w:r>
        <w:rPr>
          <w:color w:val="FF0000"/>
        </w:rPr>
        <w:t>故直线</w:t>
      </w:r>
      <w:r>
        <w:rPr>
          <w:rFonts w:eastAsia="Times New Roman"/>
          <w:i/>
          <w:color w:val="FF0000"/>
        </w:rPr>
        <w:t>EF</w:t>
      </w:r>
      <w:r>
        <w:rPr>
          <w:color w:val="FF0000"/>
        </w:rPr>
        <w:t>的方向向量为：</w:t>
      </w:r>
      <m:oMath>
        <m:acc>
          <m:accPr>
            <m:chr m:val="⃑"/>
            <m:ctrlPr>
              <w:rPr>
                <w:rFonts w:ascii="Cambria Math" w:hAnsi="Cambria Math"/>
              </w:rPr>
            </m:ctrlPr>
          </m:accPr>
          <m:e>
            <m:r>
              <m:rPr/>
              <w:rPr>
                <w:rFonts w:ascii="Cambria Math" w:hAnsi="Cambria Math" w:cs="Cambria Math"/>
              </w:rPr>
              <m:t>EF</m:t>
            </m:r>
            <m:ctrlPr>
              <w:rPr>
                <w:rFonts w:ascii="Cambria Math" w:hAnsi="Cambria Math"/>
              </w:rPr>
            </m:ctrlPr>
          </m:e>
        </m:acc>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,3</m:t>
            </m:r>
            <m:ctrlPr>
              <w:rPr>
                <w:rFonts w:ascii="Cambria Math" w:hAnsi="Cambria Math"/>
              </w:rPr>
            </m:ctrlPr>
          </m:e>
        </m:d>
      </m:oMath>
    </w:p>
    <w:p w14:paraId="4E849F2D">
      <w:pPr>
        <w:shd w:val="clear" w:color="auto" w:fill="F2F2F2"/>
        <w:spacing w:line="360" w:lineRule="auto"/>
        <w:jc w:val="left"/>
      </w:pPr>
      <w:r>
        <w:rPr>
          <w:color w:val="FF0000"/>
        </w:rPr>
        <w:t>设平面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rPr>
          <w:color w:val="FF0000"/>
        </w:rPr>
        <w:t>的法向量为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，则：</w:t>
      </w:r>
    </w:p>
    <w:p w14:paraId="50DB606E">
      <w:pPr>
        <w:shd w:val="clear" w:color="auto" w:fill="F2F2F2"/>
        <w:spacing w:line="360" w:lineRule="auto"/>
        <w:jc w:val="left"/>
      </w:pP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,−3</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y−3z=0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y=0</m:t>
                </m:r>
                <m:ctrlPr>
                  <w:rPr>
                    <w:rFonts w:ascii="Cambria Math" w:hAnsi="Cambria Math"/>
                  </w:rPr>
                </m:ctrlPr>
              </m:e>
            </m:eqArr>
            <m:ctrlPr>
              <w:rPr>
                <w:rFonts w:ascii="Cambria Math" w:hAnsi="Cambria Math"/>
              </w:rPr>
            </m:ctrlPr>
          </m:e>
        </m:d>
      </m:oMath>
      <w:r>
        <w:rPr>
          <w:color w:val="FF0000"/>
        </w:rPr>
        <w:t>，</w:t>
      </w:r>
    </w:p>
    <w:p w14:paraId="0B0F490F">
      <w:pPr>
        <w:shd w:val="clear" w:color="auto" w:fill="F2F2F2"/>
        <w:spacing w:line="360" w:lineRule="auto"/>
        <w:jc w:val="left"/>
      </w:pPr>
      <w:r>
        <w:rPr>
          <w:color w:val="FF0000"/>
        </w:rPr>
        <w:t>据此可得平面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rPr>
          <w:color w:val="FF0000"/>
        </w:rPr>
        <w:t>的一个法向量为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EF</m:t>
            </m:r>
            <m:ctrlPr>
              <w:rPr>
                <w:rFonts w:ascii="Cambria Math" w:hAnsi="Cambria Math"/>
              </w:rPr>
            </m:ctrlPr>
          </m:e>
        </m:acc>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,3</m:t>
            </m:r>
            <m:ctrlPr>
              <w:rPr>
                <w:rFonts w:ascii="Cambria Math" w:hAnsi="Cambria Math"/>
              </w:rPr>
            </m:ctrlPr>
          </m:e>
        </m:d>
      </m:oMath>
    </w:p>
    <w:p w14:paraId="647289E8">
      <w:pPr>
        <w:shd w:val="clear" w:color="auto" w:fill="F2F2F2"/>
        <w:spacing w:line="360" w:lineRule="auto"/>
        <w:jc w:val="left"/>
      </w:pPr>
      <w:r>
        <w:rPr>
          <w:color w:val="FF0000"/>
        </w:rPr>
        <w:t>此时</w:t>
      </w:r>
      <m:oMath>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EF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EF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EF</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6</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192171BC">
      <w:pPr>
        <w:shd w:val="clear" w:color="auto" w:fill="F2F2F2"/>
        <w:spacing w:line="360" w:lineRule="auto"/>
        <w:jc w:val="left"/>
      </w:pPr>
      <w:r>
        <w:rPr>
          <w:color w:val="FF0000"/>
        </w:rPr>
        <w:t>设直线</w:t>
      </w:r>
      <w:r>
        <w:rPr>
          <w:rFonts w:eastAsia="Times New Roman"/>
          <w:i/>
          <w:color w:val="FF0000"/>
        </w:rPr>
        <w:t>EF</w:t>
      </w:r>
      <w:r>
        <w:rPr>
          <w:color w:val="FF0000"/>
        </w:rPr>
        <w:t>与平面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rPr>
          <w:color w:val="FF0000"/>
        </w:rPr>
        <w:t>所成角为</w:t>
      </w:r>
      <m:oMath>
        <m:r>
          <m:rPr/>
          <w:rPr>
            <w:rFonts w:ascii="Cambria Math" w:hAnsi="Cambria Math" w:cs="Cambria Math"/>
          </w:rPr>
          <m:t>θ</m:t>
        </m:r>
      </m:oMath>
      <w:r>
        <w:rPr>
          <w:color w:val="FF0000"/>
        </w:rPr>
        <w:t>，则</w:t>
      </w:r>
      <m:oMath>
        <m:r>
          <m:rPr>
            <m:sty m:val="p"/>
          </m:rPr>
          <w:rPr>
            <w:rFonts w:ascii="Cambria Math" w:hAnsi="Cambria Math" w:cs="Cambria Math"/>
          </w:rPr>
          <m:t>sin</m:t>
        </m:r>
        <m:r>
          <m:rPr/>
          <w:rPr>
            <w:rFonts w:ascii="Cambria Math" w:hAnsi="Cambria Math" w:cs="Cambria Math"/>
          </w:rPr>
          <m:t>θ=</m:t>
        </m:r>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EF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3314F4B7">
      <w:pPr>
        <w:shd w:val="clear" w:color="auto" w:fill="F2F2F2"/>
        <w:spacing w:line="360" w:lineRule="auto"/>
        <w:jc w:val="left"/>
      </w:pPr>
      <w:r>
        <w:rPr>
          <w:color w:val="FF0000"/>
        </w:rPr>
        <w:t>【点睛】本题考查了立体几何中的线线垂直的判定和线面角的求解问题，意在考查学生的空间想象能力和逻辑推理能力；解答本题关键在于能利用直线与直线、直线与平面、平面与平面关系的相互转化，通过严密推理，同时对于立体几何中角的计算问题，往往可以利用空间向量法，通过求解平面的法向量，利用向量的夹角公式求解.</w:t>
      </w:r>
    </w:p>
    <w:p w14:paraId="45FCEBE5">
      <w:pPr>
        <w:spacing w:line="360" w:lineRule="auto"/>
        <w:jc w:val="left"/>
      </w:pPr>
      <w:r>
        <w:t>19</w:t>
      </w:r>
      <w:r>
        <w:rPr>
          <w:color w:val="C00000"/>
        </w:rPr>
        <w:t>．（2018·全国II卷·高考真题）</w:t>
      </w:r>
      <w:r>
        <w:t>如图，在三棱锥</w:t>
      </w:r>
      <m:oMath>
        <m:r>
          <m:rPr/>
          <w:rPr>
            <w:rFonts w:ascii="Cambria Math" w:hAnsi="Cambria Math" w:cs="Cambria Math"/>
          </w:rPr>
          <m:t>P</m:t>
        </m:r>
        <m:r>
          <m:rPr>
            <m:nor/>
            <m:sty m:val="p"/>
          </m:rPr>
          <w:rPr>
            <w:rFonts w:ascii="Cambria Math" w:hAnsi="Cambria Math" w:cs="Cambria Math"/>
            <w:b w:val="0"/>
            <w:i w:val="0"/>
          </w:rPr>
          <m:t>-</m:t>
        </m:r>
        <m:r>
          <m:rPr/>
          <w:rPr>
            <w:rFonts w:ascii="Cambria Math" w:hAnsi="Cambria Math" w:cs="Cambria Math"/>
          </w:rPr>
          <m:t>ABC</m:t>
        </m:r>
      </m:oMath>
      <w:r>
        <w:t>中，</w:t>
      </w:r>
      <m:oMath>
        <m:r>
          <m:rPr/>
          <w:rPr>
            <w:rFonts w:ascii="Cambria Math" w:hAnsi="Cambria Math" w:cs="Cambria Math"/>
          </w:rPr>
          <m:t>AB</m:t>
        </m:r>
        <m:r>
          <m:rPr>
            <m:nor/>
            <m:sty m:val="p"/>
          </m:rPr>
          <w:rPr>
            <w:rFonts w:ascii="Cambria Math" w:hAnsi="Cambria Math" w:cs="Cambria Math"/>
            <w:b w:val="0"/>
            <w:i w:val="0"/>
          </w:rPr>
          <m:t>=</m:t>
        </m:r>
        <m:r>
          <m:rPr/>
          <w:rPr>
            <w:rFonts w:ascii="Cambria Math" w:hAnsi="Cambria Math" w:cs="Cambria Math"/>
          </w:rPr>
          <m:t>BC</m:t>
        </m:r>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oMath>
      <w:r>
        <w:t>，</w:t>
      </w:r>
      <m:oMath>
        <m:r>
          <m:rPr/>
          <w:rPr>
            <w:rFonts w:ascii="Cambria Math" w:hAnsi="Cambria Math" w:cs="Cambria Math"/>
          </w:rPr>
          <m:t>PA</m:t>
        </m:r>
        <m:r>
          <m:rPr>
            <m:nor/>
            <m:sty m:val="p"/>
          </m:rPr>
          <w:rPr>
            <w:rFonts w:ascii="Cambria Math" w:hAnsi="Cambria Math" w:cs="Cambria Math"/>
            <w:b w:val="0"/>
            <w:i w:val="0"/>
          </w:rPr>
          <m:t>=</m:t>
        </m:r>
        <m:r>
          <m:rPr/>
          <w:rPr>
            <w:rFonts w:ascii="Cambria Math" w:hAnsi="Cambria Math" w:cs="Cambria Math"/>
          </w:rPr>
          <m:t>PB</m:t>
        </m:r>
        <m:r>
          <m:rPr>
            <m:nor/>
            <m:sty m:val="p"/>
          </m:rPr>
          <w:rPr>
            <w:rFonts w:ascii="Cambria Math" w:hAnsi="Cambria Math" w:cs="Cambria Math"/>
            <w:b w:val="0"/>
            <w:i w:val="0"/>
          </w:rPr>
          <m:t>=</m:t>
        </m:r>
        <m:r>
          <m:rPr/>
          <w:rPr>
            <w:rFonts w:ascii="Cambria Math" w:hAnsi="Cambria Math" w:cs="Cambria Math"/>
          </w:rPr>
          <m:t>PC</m:t>
        </m:r>
        <m:r>
          <m:rPr>
            <m:nor/>
            <m:sty m:val="p"/>
          </m:rPr>
          <w:rPr>
            <w:rFonts w:ascii="Cambria Math" w:hAnsi="Cambria Math" w:cs="Cambria Math"/>
            <w:b w:val="0"/>
            <w:i w:val="0"/>
          </w:rPr>
          <m:t>=</m:t>
        </m:r>
        <m:r>
          <m:rPr/>
          <w:rPr>
            <w:rFonts w:ascii="Cambria Math" w:hAnsi="Cambria Math" w:cs="Cambria Math"/>
          </w:rPr>
          <m:t>AC</m:t>
        </m:r>
        <m:r>
          <m:rPr>
            <m:nor/>
            <m:sty m:val="p"/>
          </m:rPr>
          <w:rPr>
            <w:rFonts w:ascii="Cambria Math" w:hAnsi="Cambria Math" w:cs="Cambria Math"/>
            <w:b w:val="0"/>
            <w:i w:val="0"/>
          </w:rPr>
          <m:t>=4</m:t>
        </m:r>
      </m:oMath>
      <w:r>
        <w:t>，</w:t>
      </w:r>
      <m:oMath>
        <m:r>
          <m:rPr/>
          <w:rPr>
            <w:rFonts w:ascii="Cambria Math" w:hAnsi="Cambria Math" w:cs="Cambria Math"/>
          </w:rPr>
          <m:t>O</m:t>
        </m:r>
      </m:oMath>
      <w:r>
        <w:t>为</w:t>
      </w:r>
      <m:oMath>
        <m:r>
          <m:rPr/>
          <w:rPr>
            <w:rFonts w:ascii="Cambria Math" w:hAnsi="Cambria Math" w:cs="Cambria Math"/>
          </w:rPr>
          <m:t>AC</m:t>
        </m:r>
      </m:oMath>
      <w:r>
        <w:t>的中点．</w:t>
      </w:r>
    </w:p>
    <w:p w14:paraId="12F27AC0">
      <w:pPr>
        <w:spacing w:line="360" w:lineRule="auto"/>
        <w:jc w:val="left"/>
      </w:pPr>
      <w:r>
        <w:rPr>
          <w:rFonts w:eastAsia="Times New Roman"/>
          <w:kern w:val="0"/>
          <w:sz w:val="24"/>
          <w:szCs w:val="24"/>
        </w:rPr>
        <w:drawing>
          <wp:inline distT="0" distB="0" distL="114300" distR="114300">
            <wp:extent cx="1343025" cy="1343025"/>
            <wp:effectExtent l="0" t="0" r="9525" b="9525"/>
            <wp:docPr id="100099" name="图片 100099" descr="@@@4550d244-6fc1-4e2f-b0e3-38a89a5df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4550d244-6fc1-4e2f-b0e3-38a89a5df3fd"/>
                    <pic:cNvPicPr>
                      <a:picLocks noChangeAspect="1"/>
                    </pic:cNvPicPr>
                  </pic:nvPicPr>
                  <pic:blipFill>
                    <a:blip r:embed="rId55"/>
                    <a:stretch>
                      <a:fillRect/>
                    </a:stretch>
                  </pic:blipFill>
                  <pic:spPr>
                    <a:xfrm>
                      <a:off x="0" y="0"/>
                      <a:ext cx="1343025" cy="1343025"/>
                    </a:xfrm>
                    <a:prstGeom prst="rect">
                      <a:avLst/>
                    </a:prstGeom>
                  </pic:spPr>
                </pic:pic>
              </a:graphicData>
            </a:graphic>
          </wp:inline>
        </w:drawing>
      </w:r>
    </w:p>
    <w:p w14:paraId="7B5BC0F5">
      <w:pPr>
        <w:spacing w:line="360" w:lineRule="auto"/>
        <w:jc w:val="left"/>
      </w:pPr>
      <w:r>
        <w:t>（1）证明：</w:t>
      </w:r>
      <m:oMath>
        <m:r>
          <m:rPr/>
          <w:rPr>
            <w:rFonts w:ascii="Cambria Math" w:hAnsi="Cambria Math" w:cs="Cambria Math"/>
          </w:rPr>
          <m:t>PO</m:t>
        </m:r>
        <m:r>
          <m:rPr>
            <m:nor/>
            <m:sty m:val="p"/>
          </m:rPr>
          <w:rPr>
            <w:rFonts w:ascii="Cambria Math" w:hAnsi="Cambria Math" w:cs="Cambria Math"/>
            <w:b w:val="0"/>
            <w:i w:val="0"/>
          </w:rPr>
          <m:t>⊥</m:t>
        </m:r>
      </m:oMath>
      <w:r>
        <w:t>平面</w:t>
      </w:r>
      <m:oMath>
        <m:r>
          <m:rPr/>
          <w:rPr>
            <w:rFonts w:ascii="Cambria Math" w:hAnsi="Cambria Math" w:cs="Cambria Math"/>
          </w:rPr>
          <m:t>ABC</m:t>
        </m:r>
      </m:oMath>
      <w:r>
        <w:t>；</w:t>
      </w:r>
    </w:p>
    <w:p w14:paraId="0A067377">
      <w:pPr>
        <w:spacing w:line="360" w:lineRule="auto"/>
        <w:jc w:val="left"/>
      </w:pPr>
      <w:r>
        <w:t>（2）若点</w:t>
      </w:r>
      <m:oMath>
        <m:r>
          <m:rPr/>
          <w:rPr>
            <w:rFonts w:ascii="Cambria Math" w:hAnsi="Cambria Math" w:cs="Cambria Math"/>
          </w:rPr>
          <m:t>M</m:t>
        </m:r>
      </m:oMath>
      <w:r>
        <w:t>在棱</w:t>
      </w:r>
      <m:oMath>
        <m:r>
          <m:rPr/>
          <w:rPr>
            <w:rFonts w:ascii="Cambria Math" w:hAnsi="Cambria Math" w:cs="Cambria Math"/>
          </w:rPr>
          <m:t>BC</m:t>
        </m:r>
      </m:oMath>
      <w:r>
        <w:t>上，且二面角</w:t>
      </w:r>
      <m:oMath>
        <m:r>
          <m:rPr/>
          <w:rPr>
            <w:rFonts w:ascii="Cambria Math" w:hAnsi="Cambria Math" w:cs="Cambria Math"/>
          </w:rPr>
          <m:t>M</m:t>
        </m:r>
        <m:r>
          <m:rPr>
            <m:nor/>
            <m:sty m:val="p"/>
          </m:rPr>
          <w:rPr>
            <w:rFonts w:ascii="Cambria Math" w:hAnsi="Cambria Math" w:cs="Cambria Math"/>
            <w:b w:val="0"/>
            <w:i w:val="0"/>
          </w:rPr>
          <m:t>-</m:t>
        </m:r>
        <m:r>
          <m:rPr/>
          <w:rPr>
            <w:rFonts w:ascii="Cambria Math" w:hAnsi="Cambria Math" w:cs="Cambria Math"/>
          </w:rPr>
          <m:t>PA</m:t>
        </m:r>
        <m:r>
          <m:rPr>
            <m:nor/>
            <m:sty m:val="p"/>
          </m:rPr>
          <w:rPr>
            <w:rFonts w:ascii="Cambria Math" w:hAnsi="Cambria Math" w:cs="Cambria Math"/>
            <w:b w:val="0"/>
            <w:i w:val="0"/>
          </w:rPr>
          <m:t>-</m:t>
        </m:r>
        <m:r>
          <m:rPr/>
          <w:rPr>
            <w:rFonts w:ascii="Cambria Math" w:hAnsi="Cambria Math" w:cs="Cambria Math"/>
          </w:rPr>
          <m:t>C</m:t>
        </m:r>
      </m:oMath>
      <w:r>
        <w:t>为</w:t>
      </w:r>
      <m:oMath>
        <m:r>
          <m:rPr>
            <m:nor/>
            <m:sty m:val="p"/>
          </m:rPr>
          <w:rPr>
            <w:rFonts w:ascii="Cambria Math" w:hAnsi="Cambria Math" w:cs="Cambria Math"/>
            <w:b w:val="0"/>
            <w:i w:val="0"/>
          </w:rPr>
          <m:t>30°</m:t>
        </m:r>
      </m:oMath>
      <w:r>
        <w:t>，求</w:t>
      </w:r>
      <m:oMath>
        <m:r>
          <m:rPr/>
          <w:rPr>
            <w:rFonts w:ascii="Cambria Math" w:hAnsi="Cambria Math" w:cs="Cambria Math"/>
          </w:rPr>
          <m:t>PC</m:t>
        </m:r>
      </m:oMath>
      <w:r>
        <w:t>与平面</w:t>
      </w:r>
      <m:oMath>
        <m:r>
          <m:rPr/>
          <w:rPr>
            <w:rFonts w:ascii="Cambria Math" w:hAnsi="Cambria Math" w:cs="Cambria Math"/>
          </w:rPr>
          <m:t>PAM</m:t>
        </m:r>
      </m:oMath>
      <w:r>
        <w:t xml:space="preserve">所成角的正弦值． </w:t>
      </w:r>
    </w:p>
    <w:p w14:paraId="34884478">
      <w:pPr>
        <w:shd w:val="clear" w:color="auto" w:fill="F2F2F2"/>
        <w:spacing w:line="360" w:lineRule="auto"/>
        <w:jc w:val="left"/>
      </w:pPr>
      <w:r>
        <w:rPr>
          <w:color w:val="FF0000"/>
        </w:rPr>
        <w:t>【答案】（1）证明见解析；（2）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w:p>
    <w:p w14:paraId="6AB777D3">
      <w:pPr>
        <w:shd w:val="clear" w:color="auto" w:fill="F2F2F2"/>
        <w:spacing w:line="360" w:lineRule="auto"/>
        <w:jc w:val="left"/>
      </w:pPr>
      <w:r>
        <w:rPr>
          <w:color w:val="FF0000"/>
        </w:rPr>
        <w:t>【分析】（1）根据等腰三角形性质得</w:t>
      </w:r>
      <w:r>
        <w:rPr>
          <w:rFonts w:eastAsia="Times New Roman"/>
          <w:i/>
          <w:color w:val="FF0000"/>
        </w:rPr>
        <w:t>PO</w:t>
      </w:r>
      <w:r>
        <w:rPr>
          <w:color w:val="FF0000"/>
        </w:rPr>
        <w:t>垂直</w:t>
      </w:r>
      <w:r>
        <w:rPr>
          <w:rFonts w:eastAsia="Times New Roman"/>
          <w:i/>
          <w:color w:val="FF0000"/>
        </w:rPr>
        <w:t>AC</w:t>
      </w:r>
      <w:r>
        <w:rPr>
          <w:color w:val="FF0000"/>
        </w:rPr>
        <w:t>，再通过计算，根据勾股定理得</w:t>
      </w:r>
      <w:r>
        <w:rPr>
          <w:rFonts w:eastAsia="Times New Roman"/>
          <w:i/>
          <w:color w:val="FF0000"/>
        </w:rPr>
        <w:t>PO</w:t>
      </w:r>
      <w:r>
        <w:rPr>
          <w:color w:val="FF0000"/>
        </w:rPr>
        <w:t>垂直</w:t>
      </w:r>
      <w:r>
        <w:rPr>
          <w:rFonts w:eastAsia="Times New Roman"/>
          <w:i/>
          <w:color w:val="FF0000"/>
        </w:rPr>
        <w:t>OB</w:t>
      </w:r>
      <w:r>
        <w:rPr>
          <w:color w:val="FF0000"/>
        </w:rPr>
        <w:t>，最后根据线面垂直判定定理得结论；</w:t>
      </w:r>
    </w:p>
    <w:p w14:paraId="1B7CB764">
      <w:pPr>
        <w:shd w:val="clear" w:color="auto" w:fill="F2F2F2"/>
        <w:spacing w:line="360" w:lineRule="auto"/>
        <w:jc w:val="left"/>
      </w:pPr>
      <w:r>
        <w:rPr>
          <w:color w:val="FF0000"/>
        </w:rPr>
        <w:t>（2）方法一：根据条件建立空间直角坐标系，设各点坐标，根据方程组解出平面</w:t>
      </w:r>
      <w:r>
        <w:rPr>
          <w:rFonts w:eastAsia="Times New Roman"/>
          <w:i/>
          <w:color w:val="FF0000"/>
        </w:rPr>
        <w:t>PAM</w:t>
      </w:r>
      <w:r>
        <w:rPr>
          <w:color w:val="FF0000"/>
        </w:rPr>
        <w:t>一个法向量，利用向量数量积求出两个法向量夹角，根据二面角与法向量夹角相等或互补关系列方程，解得</w:t>
      </w:r>
      <w:r>
        <w:rPr>
          <w:rFonts w:eastAsia="Times New Roman"/>
          <w:i/>
          <w:color w:val="FF0000"/>
        </w:rPr>
        <w:t>M</w:t>
      </w:r>
      <w:r>
        <w:rPr>
          <w:color w:val="FF0000"/>
        </w:rPr>
        <w:t>坐标，再利用向量数量积求得向量</w:t>
      </w:r>
      <w:r>
        <w:rPr>
          <w:rFonts w:eastAsia="Times New Roman"/>
          <w:i/>
          <w:color w:val="FF0000"/>
        </w:rPr>
        <w:t>PC</w:t>
      </w:r>
      <w:r>
        <w:rPr>
          <w:color w:val="FF0000"/>
        </w:rPr>
        <w:t>与平面</w:t>
      </w:r>
      <w:r>
        <w:rPr>
          <w:rFonts w:eastAsia="Times New Roman"/>
          <w:i/>
          <w:color w:val="FF0000"/>
        </w:rPr>
        <w:t>PAM</w:t>
      </w:r>
      <w:r>
        <w:rPr>
          <w:color w:val="FF0000"/>
        </w:rPr>
        <w:t>法向量夹角，最后根据线面角与向量夹角互余得结果．</w:t>
      </w:r>
    </w:p>
    <w:p w14:paraId="1A9433B9">
      <w:pPr>
        <w:shd w:val="clear" w:color="auto" w:fill="F2F2F2"/>
        <w:spacing w:line="360" w:lineRule="auto"/>
        <w:jc w:val="left"/>
      </w:pPr>
      <w:r>
        <w:rPr>
          <w:color w:val="FF0000"/>
        </w:rPr>
        <w:t>【详解】（1）因为</w:t>
      </w:r>
      <m:oMath>
        <m:r>
          <m:rPr/>
          <w:rPr>
            <w:rFonts w:ascii="Cambria Math" w:hAnsi="Cambria Math" w:cs="Cambria Math"/>
          </w:rPr>
          <m:t>AP</m:t>
        </m:r>
        <m:r>
          <m:rPr>
            <m:nor/>
            <m:sty m:val="p"/>
          </m:rPr>
          <w:rPr>
            <w:rFonts w:ascii="Cambria Math" w:hAnsi="Cambria Math" w:cs="Cambria Math"/>
            <w:b w:val="0"/>
            <w:i w:val="0"/>
          </w:rPr>
          <m:t>=</m:t>
        </m:r>
        <m:r>
          <m:rPr/>
          <w:rPr>
            <w:rFonts w:ascii="Cambria Math" w:hAnsi="Cambria Math" w:cs="Cambria Math"/>
          </w:rPr>
          <m:t>CP</m:t>
        </m:r>
        <m:r>
          <m:rPr>
            <m:nor/>
            <m:sty m:val="p"/>
          </m:rPr>
          <w:rPr>
            <w:rFonts w:ascii="Cambria Math" w:hAnsi="Cambria Math" w:cs="Cambria Math"/>
            <w:b w:val="0"/>
            <w:i w:val="0"/>
          </w:rPr>
          <m:t>=</m:t>
        </m:r>
        <m:r>
          <m:rPr/>
          <w:rPr>
            <w:rFonts w:ascii="Cambria Math" w:hAnsi="Cambria Math" w:cs="Cambria Math"/>
          </w:rPr>
          <m:t>AC</m:t>
        </m:r>
        <m:r>
          <m:rPr>
            <m:nor/>
            <m:sty m:val="p"/>
          </m:rPr>
          <w:rPr>
            <w:rFonts w:ascii="Cambria Math" w:hAnsi="Cambria Math" w:cs="Cambria Math"/>
            <w:b w:val="0"/>
            <w:i w:val="0"/>
          </w:rPr>
          <m:t>=4</m:t>
        </m:r>
      </m:oMath>
      <w:r>
        <w:rPr>
          <w:color w:val="FF0000"/>
        </w:rPr>
        <w:t>，</w:t>
      </w:r>
      <m:oMath>
        <m:r>
          <m:rPr/>
          <w:rPr>
            <w:rFonts w:ascii="Cambria Math" w:hAnsi="Cambria Math" w:cs="Cambria Math"/>
          </w:rPr>
          <m:t>O</m:t>
        </m:r>
      </m:oMath>
      <w:r>
        <w:rPr>
          <w:color w:val="FF0000"/>
        </w:rPr>
        <w:t>为</w:t>
      </w:r>
      <m:oMath>
        <m:r>
          <m:rPr/>
          <w:rPr>
            <w:rFonts w:ascii="Cambria Math" w:hAnsi="Cambria Math" w:cs="Cambria Math"/>
          </w:rPr>
          <m:t>AC</m:t>
        </m:r>
      </m:oMath>
      <w:r>
        <w:rPr>
          <w:color w:val="FF0000"/>
        </w:rPr>
        <w:t>的中点，所以</w:t>
      </w:r>
      <m:oMath>
        <m:r>
          <m:rPr/>
          <w:rPr>
            <w:rFonts w:ascii="Cambria Math" w:hAnsi="Cambria Math" w:cs="Cambria Math"/>
          </w:rPr>
          <m:t>OP</m:t>
        </m:r>
        <m:r>
          <m:rPr>
            <m:nor/>
            <m:sty m:val="p"/>
          </m:rPr>
          <w:rPr>
            <w:rFonts w:ascii="Cambria Math" w:hAnsi="Cambria Math" w:cs="Cambria Math"/>
            <w:b w:val="0"/>
            <w:i w:val="0"/>
          </w:rPr>
          <m:t>⊥</m:t>
        </m:r>
        <m:r>
          <m:rPr/>
          <w:rPr>
            <w:rFonts w:ascii="Cambria Math" w:hAnsi="Cambria Math" w:cs="Cambria Math"/>
          </w:rPr>
          <m:t>AC</m:t>
        </m:r>
      </m:oMath>
      <w:r>
        <w:rPr>
          <w:color w:val="FF0000"/>
        </w:rPr>
        <w:t>，且</w:t>
      </w:r>
      <m:oMath>
        <m:r>
          <m:rPr/>
          <w:rPr>
            <w:rFonts w:ascii="Cambria Math" w:hAnsi="Cambria Math" w:cs="Cambria Math"/>
          </w:rPr>
          <m:t>OP</m:t>
        </m:r>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oMath>
      <w:r>
        <w:rPr>
          <w:color w:val="FF0000"/>
        </w:rPr>
        <w:t>．</w:t>
      </w:r>
    </w:p>
    <w:p w14:paraId="4291031E">
      <w:pPr>
        <w:shd w:val="clear" w:color="auto" w:fill="F2F2F2"/>
        <w:spacing w:line="360" w:lineRule="auto"/>
        <w:jc w:val="left"/>
      </w:pPr>
      <w:r>
        <w:rPr>
          <w:color w:val="FF0000"/>
        </w:rPr>
        <w:t>连结</w:t>
      </w:r>
      <m:oMath>
        <m:r>
          <m:rPr/>
          <w:rPr>
            <w:rFonts w:ascii="Cambria Math" w:hAnsi="Cambria Math" w:cs="Cambria Math"/>
          </w:rPr>
          <m:t>OB</m:t>
        </m:r>
      </m:oMath>
      <w:r>
        <w:rPr>
          <w:color w:val="FF0000"/>
        </w:rPr>
        <w:t>．</w:t>
      </w:r>
    </w:p>
    <w:p w14:paraId="5031779B">
      <w:pPr>
        <w:shd w:val="clear" w:color="auto" w:fill="F2F2F2"/>
        <w:spacing w:line="360" w:lineRule="auto"/>
        <w:jc w:val="left"/>
      </w:pPr>
      <w:r>
        <w:rPr>
          <w:color w:val="FF0000"/>
        </w:rPr>
        <w:t>因为</w:t>
      </w:r>
      <m:oMath>
        <m:r>
          <m:rPr/>
          <w:rPr>
            <w:rFonts w:ascii="Cambria Math" w:hAnsi="Cambria Math" w:cs="Cambria Math"/>
          </w:rPr>
          <m:t>AB</m:t>
        </m:r>
        <m:r>
          <m:rPr>
            <m:nor/>
            <m:sty m:val="p"/>
          </m:rPr>
          <w:rPr>
            <w:rFonts w:ascii="Cambria Math" w:hAnsi="Cambria Math" w:cs="Cambria Math"/>
            <w:b w:val="0"/>
            <w:i w:val="0"/>
          </w:rPr>
          <m:t>=</m:t>
        </m:r>
        <m:r>
          <m:rPr/>
          <w:rPr>
            <w:rFonts w:ascii="Cambria Math" w:hAnsi="Cambria Math" w:cs="Cambria Math"/>
          </w:rPr>
          <m:t>BC</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w:rPr>
            <w:rFonts w:ascii="Cambria Math" w:hAnsi="Cambria Math" w:cs="Cambria Math"/>
          </w:rPr>
          <m:t>AC</m:t>
        </m:r>
      </m:oMath>
      <w:r>
        <w:rPr>
          <w:color w:val="FF0000"/>
        </w:rPr>
        <w:t>，所以</w:t>
      </w:r>
      <m:oMath>
        <m:r>
          <m:rPr>
            <m:nor/>
            <m:sty m:val="p"/>
          </m:rPr>
          <w:rPr>
            <w:rFonts w:ascii="Cambria Math" w:hAnsi="Cambria Math" w:cs="Cambria Math"/>
            <w:b w:val="0"/>
            <w:i w:val="0"/>
          </w:rPr>
          <m:t>△</m:t>
        </m:r>
        <m:r>
          <m:rPr/>
          <w:rPr>
            <w:rFonts w:ascii="Cambria Math" w:hAnsi="Cambria Math" w:cs="Cambria Math"/>
          </w:rPr>
          <m:t>ABC</m:t>
        </m:r>
      </m:oMath>
      <w:r>
        <w:rPr>
          <w:color w:val="FF0000"/>
        </w:rPr>
        <w:t>为等腰直角三角形，</w:t>
      </w:r>
    </w:p>
    <w:p w14:paraId="14C649C1">
      <w:pPr>
        <w:shd w:val="clear" w:color="auto" w:fill="F2F2F2"/>
        <w:spacing w:line="360" w:lineRule="auto"/>
        <w:jc w:val="left"/>
      </w:pPr>
      <w:r>
        <w:rPr>
          <w:color w:val="FF0000"/>
        </w:rPr>
        <w:t>且</w:t>
      </w:r>
      <m:oMath>
        <m:r>
          <m:rPr/>
          <w:rPr>
            <w:rFonts w:ascii="Cambria Math" w:hAnsi="Cambria Math" w:cs="Cambria Math"/>
          </w:rPr>
          <m:t>OB</m:t>
        </m:r>
        <m:r>
          <m:rPr>
            <m:nor/>
            <m:sty m:val="p"/>
          </m:rPr>
          <w:rPr>
            <w:rFonts w:ascii="Cambria Math" w:hAnsi="Cambria Math" w:cs="Cambria Math"/>
            <w:b w:val="0"/>
            <w:i w:val="0"/>
          </w:rPr>
          <m:t>⊥</m:t>
        </m:r>
        <m:r>
          <m:rPr/>
          <w:rPr>
            <w:rFonts w:ascii="Cambria Math" w:hAnsi="Cambria Math" w:cs="Cambria Math"/>
          </w:rPr>
          <m:t>AC</m:t>
        </m:r>
        <m:r>
          <m:rPr>
            <m:nor/>
            <m:sty m:val="p"/>
          </m:rPr>
          <w:rPr>
            <w:rFonts w:ascii="Cambria Math" w:hAnsi="Cambria Math" w:cs="Cambria Math"/>
            <w:b w:val="0"/>
            <w:i w:val="0"/>
          </w:rPr>
          <m:t>,</m:t>
        </m:r>
        <m:r>
          <m:rPr/>
          <w:rPr>
            <w:rFonts w:ascii="Cambria Math" w:hAnsi="Cambria Math" w:cs="Cambria Math"/>
          </w:rPr>
          <m:t>OB</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w:rPr>
            <w:rFonts w:ascii="Cambria Math" w:hAnsi="Cambria Math" w:cs="Cambria Math"/>
          </w:rPr>
          <m:t>AC</m:t>
        </m:r>
        <m:r>
          <m:rPr>
            <m:nor/>
            <m:sty m:val="p"/>
          </m:rPr>
          <w:rPr>
            <w:rFonts w:ascii="Cambria Math" w:hAnsi="Cambria Math" w:cs="Cambria Math"/>
            <w:b w:val="0"/>
            <w:i w:val="0"/>
          </w:rPr>
          <m:t>=2</m:t>
        </m:r>
      </m:oMath>
      <w:r>
        <w:rPr>
          <w:color w:val="FF0000"/>
        </w:rPr>
        <w:t xml:space="preserve"> ，由</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O</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P</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oMath>
      <w:r>
        <w:rPr>
          <w:color w:val="FF0000"/>
        </w:rPr>
        <w:t>知</w:t>
      </w:r>
      <m:oMath>
        <m:r>
          <m:rPr/>
          <w:rPr>
            <w:rFonts w:ascii="Cambria Math" w:hAnsi="Cambria Math" w:cs="Cambria Math"/>
          </w:rPr>
          <m:t>PO</m:t>
        </m:r>
        <m:r>
          <m:rPr>
            <m:nor/>
            <m:sty m:val="p"/>
          </m:rPr>
          <w:rPr>
            <w:rFonts w:ascii="Cambria Math" w:hAnsi="Cambria Math" w:cs="Cambria Math"/>
            <w:b w:val="0"/>
            <w:i w:val="0"/>
          </w:rPr>
          <m:t>⊥</m:t>
        </m:r>
        <m:r>
          <m:rPr/>
          <w:rPr>
            <w:rFonts w:ascii="Cambria Math" w:hAnsi="Cambria Math" w:cs="Cambria Math"/>
          </w:rPr>
          <m:t>OB</m:t>
        </m:r>
      </m:oMath>
      <w:r>
        <w:rPr>
          <w:color w:val="FF0000"/>
        </w:rPr>
        <w:t>．</w:t>
      </w:r>
    </w:p>
    <w:p w14:paraId="16083FCA">
      <w:pPr>
        <w:shd w:val="clear" w:color="auto" w:fill="F2F2F2"/>
        <w:spacing w:line="360" w:lineRule="auto"/>
        <w:jc w:val="left"/>
      </w:pPr>
      <w:r>
        <w:rPr>
          <w:color w:val="FF0000"/>
        </w:rPr>
        <w:t>由</w:t>
      </w:r>
      <m:oMath>
        <m:r>
          <m:rPr/>
          <w:rPr>
            <w:rFonts w:ascii="Cambria Math" w:hAnsi="Cambria Math" w:cs="Cambria Math"/>
          </w:rPr>
          <m:t>OP</m:t>
        </m:r>
        <m:r>
          <m:rPr>
            <m:nor/>
            <m:sty m:val="p"/>
          </m:rPr>
          <w:rPr>
            <w:rFonts w:ascii="Cambria Math" w:hAnsi="Cambria Math" w:cs="Cambria Math"/>
            <w:b w:val="0"/>
            <w:i w:val="0"/>
          </w:rPr>
          <m:t>⊥</m:t>
        </m:r>
        <m:r>
          <m:rPr/>
          <w:rPr>
            <w:rFonts w:ascii="Cambria Math" w:hAnsi="Cambria Math" w:cs="Cambria Math"/>
          </w:rPr>
          <m:t>OB</m:t>
        </m:r>
        <m:r>
          <m:rPr>
            <m:nor/>
            <m:sty m:val="p"/>
          </m:rPr>
          <w:rPr>
            <w:rFonts w:ascii="Cambria Math" w:hAnsi="Cambria Math" w:cs="Cambria Math"/>
            <w:b w:val="0"/>
            <w:i w:val="0"/>
          </w:rPr>
          <m:t>,</m:t>
        </m:r>
        <m:r>
          <m:rPr/>
          <w:rPr>
            <w:rFonts w:ascii="Cambria Math" w:hAnsi="Cambria Math" w:cs="Cambria Math"/>
          </w:rPr>
          <m:t>OP</m:t>
        </m:r>
        <m:r>
          <m:rPr>
            <m:nor/>
            <m:sty m:val="p"/>
          </m:rPr>
          <w:rPr>
            <w:rFonts w:ascii="Cambria Math" w:hAnsi="Cambria Math" w:cs="Cambria Math"/>
            <w:b w:val="0"/>
            <w:i w:val="0"/>
          </w:rPr>
          <m:t>⊥</m:t>
        </m:r>
        <m:r>
          <m:rPr/>
          <w:rPr>
            <w:rFonts w:ascii="Cambria Math" w:hAnsi="Cambria Math" w:cs="Cambria Math"/>
          </w:rPr>
          <m:t>AC</m:t>
        </m:r>
      </m:oMath>
      <w:r>
        <w:rPr>
          <w:color w:val="FF0000"/>
        </w:rPr>
        <w:t>知，</w:t>
      </w:r>
      <m:oMath>
        <m:r>
          <m:rPr/>
          <w:rPr>
            <w:rFonts w:ascii="Cambria Math" w:hAnsi="Cambria Math" w:cs="Cambria Math"/>
          </w:rPr>
          <m:t>PO</m:t>
        </m:r>
        <m:r>
          <m:rPr>
            <m:nor/>
            <m:sty m:val="p"/>
          </m:rPr>
          <w:rPr>
            <w:rFonts w:ascii="Cambria Math" w:hAnsi="Cambria Math" w:cs="Cambria Math"/>
            <w:b w:val="0"/>
            <w:i w:val="0"/>
          </w:rPr>
          <m:t>⊥</m:t>
        </m:r>
      </m:oMath>
      <w:r>
        <w:rPr>
          <w:color w:val="FF0000"/>
        </w:rPr>
        <w:t>平面</w:t>
      </w:r>
      <m:oMath>
        <m:r>
          <m:rPr/>
          <w:rPr>
            <w:rFonts w:ascii="Cambria Math" w:hAnsi="Cambria Math" w:cs="Cambria Math"/>
          </w:rPr>
          <m:t>ABC</m:t>
        </m:r>
      </m:oMath>
      <w:r>
        <w:rPr>
          <w:color w:val="FF0000"/>
        </w:rPr>
        <w:t>．</w:t>
      </w:r>
    </w:p>
    <w:p w14:paraId="5583F795">
      <w:pPr>
        <w:shd w:val="clear" w:color="auto" w:fill="F2F2F2"/>
        <w:spacing w:line="360" w:lineRule="auto"/>
        <w:jc w:val="left"/>
        <w:rPr>
          <w:b/>
        </w:rPr>
      </w:pPr>
      <w:r>
        <w:rPr>
          <w:color w:val="FF0000"/>
        </w:rPr>
        <w:t>（2）</w:t>
      </w:r>
      <w:r>
        <w:rPr>
          <w:b/>
          <w:color w:val="FF0000"/>
        </w:rPr>
        <w:t>［方法一］：</w:t>
      </w:r>
      <w:r>
        <w:rPr>
          <w:color w:val="FF0000"/>
        </w:rPr>
        <w:t>【通性通法】</w:t>
      </w:r>
      <w:r>
        <w:rPr>
          <w:b/>
          <w:color w:val="FF0000"/>
        </w:rPr>
        <w:t>向量法</w:t>
      </w:r>
    </w:p>
    <w:p w14:paraId="42BDE8BE">
      <w:pPr>
        <w:shd w:val="clear" w:color="auto" w:fill="F2F2F2"/>
        <w:spacing w:line="360" w:lineRule="auto"/>
        <w:jc w:val="left"/>
      </w:pPr>
      <w:r>
        <w:rPr>
          <w:color w:val="FF0000"/>
        </w:rPr>
        <w:t>如图，以</w:t>
      </w:r>
      <m:oMath>
        <m:r>
          <m:rPr/>
          <w:rPr>
            <w:rFonts w:ascii="Cambria Math" w:hAnsi="Cambria Math" w:cs="Cambria Math"/>
          </w:rPr>
          <m:t>O</m:t>
        </m:r>
      </m:oMath>
      <w:r>
        <w:rPr>
          <w:color w:val="FF0000"/>
        </w:rPr>
        <w:t>为坐标原点，</w:t>
      </w:r>
      <m:oMath>
        <m:acc>
          <m:accPr>
            <m:chr m:val="⃗"/>
            <m:ctrlPr>
              <w:rPr>
                <w:rFonts w:ascii="Cambria Math" w:hAnsi="Cambria Math"/>
              </w:rPr>
            </m:ctrlPr>
          </m:accPr>
          <m:e>
            <m:r>
              <m:rPr/>
              <w:rPr>
                <w:rFonts w:ascii="Cambria Math" w:hAnsi="Cambria Math" w:cs="Cambria Math"/>
              </w:rPr>
              <m:t>OB</m:t>
            </m:r>
            <m:ctrlPr>
              <w:rPr>
                <w:rFonts w:ascii="Cambria Math" w:hAnsi="Cambria Math"/>
              </w:rPr>
            </m:ctrlPr>
          </m:e>
        </m:acc>
      </m:oMath>
      <w:r>
        <w:rPr>
          <w:color w:val="FF0000"/>
        </w:rPr>
        <w:t>的方向为</w:t>
      </w:r>
      <m:oMath>
        <m:r>
          <m:rPr/>
          <w:rPr>
            <w:rFonts w:ascii="Cambria Math" w:hAnsi="Cambria Math" w:cs="Cambria Math"/>
          </w:rPr>
          <m:t>x</m:t>
        </m:r>
      </m:oMath>
      <w:r>
        <w:rPr>
          <w:color w:val="FF0000"/>
        </w:rPr>
        <w:t>轴正方向，建立空间直角坐标系</w:t>
      </w:r>
      <m:oMath>
        <m:r>
          <m:rPr/>
          <w:rPr>
            <w:rFonts w:ascii="Cambria Math" w:hAnsi="Cambria Math" w:cs="Cambria Math"/>
          </w:rPr>
          <m:t>O</m:t>
        </m:r>
        <m:r>
          <m:rPr>
            <m:nor/>
            <m:sty m:val="p"/>
          </m:rPr>
          <w:rPr>
            <w:rFonts w:ascii="Cambria Math" w:hAnsi="Cambria Math" w:cs="Cambria Math"/>
            <w:b w:val="0"/>
            <w:i w:val="0"/>
          </w:rPr>
          <m:t>-</m:t>
        </m:r>
        <m:r>
          <m:rPr/>
          <w:rPr>
            <w:rFonts w:ascii="Cambria Math" w:hAnsi="Cambria Math" w:cs="Cambria Math"/>
          </w:rPr>
          <m:t>xyz</m:t>
        </m:r>
      </m:oMath>
      <w:r>
        <w:rPr>
          <w:color w:val="FF0000"/>
        </w:rPr>
        <w:t xml:space="preserve"> ．</w:t>
      </w:r>
    </w:p>
    <w:p w14:paraId="0A96A428">
      <w:pPr>
        <w:shd w:val="clear" w:color="auto" w:fill="F2F2F2"/>
        <w:spacing w:line="360" w:lineRule="auto"/>
        <w:jc w:val="left"/>
      </w:pPr>
      <w:r>
        <w:rPr>
          <w:rFonts w:eastAsia="Times New Roman"/>
          <w:color w:val="FF0000"/>
          <w:kern w:val="0"/>
          <w:sz w:val="24"/>
          <w:szCs w:val="24"/>
        </w:rPr>
        <w:drawing>
          <wp:inline distT="0" distB="0" distL="114300" distR="114300">
            <wp:extent cx="1504950" cy="1619250"/>
            <wp:effectExtent l="0" t="0" r="0" b="0"/>
            <wp:docPr id="100101" name="图片 100101" descr="@@@e1e9c0ef-1c0e-4ba3-9431-4ee584d7a0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e1e9c0ef-1c0e-4ba3-9431-4ee584d7a0c4"/>
                    <pic:cNvPicPr>
                      <a:picLocks noChangeAspect="1"/>
                    </pic:cNvPicPr>
                  </pic:nvPicPr>
                  <pic:blipFill>
                    <a:blip r:embed="rId56"/>
                    <a:stretch>
                      <a:fillRect/>
                    </a:stretch>
                  </pic:blipFill>
                  <pic:spPr>
                    <a:xfrm>
                      <a:off x="0" y="0"/>
                      <a:ext cx="1504950" cy="1619250"/>
                    </a:xfrm>
                    <a:prstGeom prst="rect">
                      <a:avLst/>
                    </a:prstGeom>
                  </pic:spPr>
                </pic:pic>
              </a:graphicData>
            </a:graphic>
          </wp:inline>
        </w:drawing>
      </w:r>
    </w:p>
    <w:p w14:paraId="502451EC">
      <w:pPr>
        <w:shd w:val="clear" w:color="auto" w:fill="F2F2F2"/>
        <w:spacing w:line="360" w:lineRule="auto"/>
        <w:jc w:val="left"/>
      </w:pPr>
      <w:r>
        <w:rPr>
          <w:color w:val="FF0000"/>
        </w:rPr>
        <w:t>由已知得</w:t>
      </w:r>
      <m:oMath>
        <m:r>
          <m:rPr/>
          <w:rPr>
            <w:rFonts w:ascii="Cambria Math" w:hAnsi="Cambria Math" w:cs="Cambria Math"/>
          </w:rPr>
          <m:t>O</m:t>
        </m:r>
        <m:r>
          <m:rPr>
            <m:nor/>
            <m:sty m:val="p"/>
          </m:rPr>
          <w:rPr>
            <w:rFonts w:ascii="Cambria Math" w:hAnsi="Cambria Math" w:cs="Cambria Math"/>
            <w:b w:val="0"/>
            <w:i w:val="0"/>
          </w:rPr>
          <m:t>(0,0,0),</m:t>
        </m:r>
        <m:r>
          <m:rPr/>
          <w:rPr>
            <w:rFonts w:ascii="Cambria Math" w:hAnsi="Cambria Math" w:cs="Cambria Math"/>
          </w:rPr>
          <m:t>B</m:t>
        </m:r>
        <m:r>
          <m:rPr>
            <m:nor/>
            <m:sty m:val="p"/>
          </m:rPr>
          <w:rPr>
            <w:rFonts w:ascii="Cambria Math" w:hAnsi="Cambria Math" w:cs="Cambria Math"/>
            <w:b w:val="0"/>
            <w:i w:val="0"/>
          </w:rPr>
          <m:t>(2,0,0),</m:t>
        </m:r>
        <m:r>
          <m:rPr/>
          <w:rPr>
            <w:rFonts w:ascii="Cambria Math" w:hAnsi="Cambria Math" w:cs="Cambria Math"/>
          </w:rPr>
          <m:t>A</m:t>
        </m:r>
        <m:r>
          <m:rPr>
            <m:nor/>
            <m:sty m:val="p"/>
          </m:rPr>
          <w:rPr>
            <w:rFonts w:ascii="Cambria Math" w:hAnsi="Cambria Math" w:cs="Cambria Math"/>
            <w:b w:val="0"/>
            <w:i w:val="0"/>
          </w:rPr>
          <m:t>(0,-2,0),</m:t>
        </m:r>
        <m:r>
          <m:rPr/>
          <w:rPr>
            <w:rFonts w:ascii="Cambria Math" w:hAnsi="Cambria Math" w:cs="Cambria Math"/>
          </w:rPr>
          <m:t>C</m:t>
        </m:r>
        <m:r>
          <m:rPr>
            <m:nor/>
            <m:sty m:val="p"/>
          </m:rPr>
          <w:rPr>
            <w:rFonts w:ascii="Cambria Math" w:hAnsi="Cambria Math" w:cs="Cambria Math"/>
            <w:b w:val="0"/>
            <w:i w:val="0"/>
          </w:rPr>
          <m:t>(0,2,0),</m:t>
        </m:r>
        <m:r>
          <m:rPr/>
          <w:rPr>
            <w:rFonts w:ascii="Cambria Math" w:hAnsi="Cambria Math" w:cs="Cambria Math"/>
          </w:rPr>
          <m:t>P</m:t>
        </m:r>
        <m:r>
          <m:rPr>
            <m:nor/>
            <m:sty m:val="p"/>
          </m:rPr>
          <w:rPr>
            <w:rFonts w:ascii="Cambria Math" w:hAnsi="Cambria Math" w:cs="Cambria Math"/>
            <w:b w:val="0"/>
            <w:i w:val="0"/>
          </w:rPr>
          <m:t>(0,0,2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m:nor/>
            <m:sty m:val="p"/>
          </m:rPr>
          <w:rPr>
            <w:rFonts w:ascii="Cambria Math" w:hAnsi="Cambria Math" w:cs="Cambria Math"/>
            <w:b w:val="0"/>
            <w:i w:val="0"/>
          </w:rPr>
          <m:t>=(0,2,2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m:nor/>
            <m:sty m:val="p"/>
          </m:rPr>
          <w:rPr>
            <w:rFonts w:ascii="Cambria Math" w:hAnsi="Cambria Math" w:cs="Cambria Math"/>
            <w:b w:val="0"/>
            <w:i w:val="0"/>
          </w:rPr>
          <m:t>)</m:t>
        </m:r>
      </m:oMath>
      <w:r>
        <w:rPr>
          <w:color w:val="FF0000"/>
        </w:rPr>
        <w:t xml:space="preserve"> </w:t>
      </w:r>
    </w:p>
    <w:p w14:paraId="1C6797D7">
      <w:pPr>
        <w:shd w:val="clear" w:color="auto" w:fill="F2F2F2"/>
        <w:spacing w:line="360" w:lineRule="auto"/>
        <w:jc w:val="left"/>
      </w:pPr>
      <w:r>
        <w:rPr>
          <w:color w:val="FF0000"/>
        </w:rPr>
        <w:t>取平面</w:t>
      </w:r>
      <m:oMath>
        <m:r>
          <m:rPr/>
          <w:rPr>
            <w:rFonts w:ascii="Cambria Math" w:hAnsi="Cambria Math" w:cs="Cambria Math"/>
          </w:rPr>
          <m:t>PAC</m:t>
        </m:r>
      </m:oMath>
      <w:r>
        <w:rPr>
          <w:color w:val="FF0000"/>
        </w:rPr>
        <w:t>的法向量</w:t>
      </w:r>
      <m:oMath>
        <m:acc>
          <m:accPr>
            <m:chr m:val="⃗"/>
            <m:ctrlPr>
              <w:rPr>
                <w:rFonts w:ascii="Cambria Math" w:hAnsi="Cambria Math"/>
              </w:rPr>
            </m:ctrlPr>
          </m:accPr>
          <m:e>
            <m:r>
              <m:rPr/>
              <w:rPr>
                <w:rFonts w:ascii="Cambria Math" w:hAnsi="Cambria Math" w:cs="Cambria Math"/>
              </w:rPr>
              <m:t>OB</m:t>
            </m:r>
            <m:ctrlPr>
              <w:rPr>
                <w:rFonts w:ascii="Cambria Math" w:hAnsi="Cambria Math"/>
              </w:rPr>
            </m:ctrlPr>
          </m:e>
        </m:acc>
        <m:r>
          <m:rPr>
            <m:nor/>
            <m:sty m:val="p"/>
          </m:rPr>
          <w:rPr>
            <w:rFonts w:ascii="Cambria Math" w:hAnsi="Cambria Math" w:cs="Cambria Math"/>
            <w:b w:val="0"/>
            <w:i w:val="0"/>
          </w:rPr>
          <m:t>=(2,0,0)</m:t>
        </m:r>
      </m:oMath>
      <w:r>
        <w:rPr>
          <w:color w:val="FF0000"/>
        </w:rPr>
        <w:t>．</w:t>
      </w:r>
    </w:p>
    <w:p w14:paraId="4D38C30F">
      <w:pPr>
        <w:shd w:val="clear" w:color="auto" w:fill="F2F2F2"/>
        <w:spacing w:line="360" w:lineRule="auto"/>
        <w:jc w:val="left"/>
      </w:pPr>
      <w:r>
        <w:rPr>
          <w:color w:val="FF0000"/>
        </w:rPr>
        <w:t>设</w:t>
      </w:r>
      <m:oMath>
        <m:r>
          <m:rPr/>
          <w:rPr>
            <w:rFonts w:ascii="Cambria Math" w:hAnsi="Cambria Math" w:cs="Cambria Math"/>
          </w:rPr>
          <m:t>M</m:t>
        </m:r>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,2-</m:t>
        </m:r>
        <m:r>
          <m:rPr/>
          <w:rPr>
            <w:rFonts w:ascii="Cambria Math" w:hAnsi="Cambria Math" w:cs="Cambria Math"/>
          </w:rPr>
          <m:t>a</m:t>
        </m:r>
        <m:r>
          <m:rPr>
            <m:nor/>
            <m:sty m:val="p"/>
          </m:rPr>
          <w:rPr>
            <w:rFonts w:ascii="Cambria Math" w:hAnsi="Cambria Math" w:cs="Cambria Math"/>
            <w:b w:val="0"/>
            <w:i w:val="0"/>
          </w:rPr>
          <m:t>,0)(0&lt;</m:t>
        </m:r>
        <m:r>
          <m:rPr/>
          <w:rPr>
            <w:rFonts w:ascii="Cambria Math" w:hAnsi="Cambria Math" w:cs="Cambria Math"/>
          </w:rPr>
          <m:t>a</m:t>
        </m:r>
        <m:r>
          <m:rPr>
            <m:nor/>
            <m:sty m:val="p"/>
          </m:rPr>
          <w:rPr>
            <w:rFonts w:ascii="Cambria Math" w:hAnsi="Cambria Math" w:cs="Cambria Math"/>
            <w:b w:val="0"/>
            <w:i w:val="0"/>
          </w:rPr>
          <m:t>≤2)</m:t>
        </m:r>
      </m:oMath>
      <w:r>
        <w:rPr>
          <w:color w:val="FF0000"/>
        </w:rPr>
        <w:t>，则</w:t>
      </w:r>
      <m:oMath>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,4-</m:t>
        </m:r>
        <m:r>
          <m:rPr/>
          <w:rPr>
            <w:rFonts w:ascii="Cambria Math" w:hAnsi="Cambria Math" w:cs="Cambria Math"/>
          </w:rPr>
          <m:t>a</m:t>
        </m:r>
        <m:r>
          <m:rPr>
            <m:nor/>
            <m:sty m:val="p"/>
          </m:rPr>
          <w:rPr>
            <w:rFonts w:ascii="Cambria Math" w:hAnsi="Cambria Math" w:cs="Cambria Math"/>
            <w:b w:val="0"/>
            <w:i w:val="0"/>
          </w:rPr>
          <m:t>,0)</m:t>
        </m:r>
      </m:oMath>
      <w:r>
        <w:rPr>
          <w:color w:val="FF0000"/>
        </w:rPr>
        <w:t>．</w:t>
      </w:r>
    </w:p>
    <w:p w14:paraId="159FF9E2">
      <w:pPr>
        <w:shd w:val="clear" w:color="auto" w:fill="F2F2F2"/>
        <w:spacing w:line="360" w:lineRule="auto"/>
        <w:jc w:val="left"/>
      </w:pPr>
      <w:r>
        <w:rPr>
          <w:color w:val="FF0000"/>
        </w:rPr>
        <w:t>设平面</w:t>
      </w:r>
      <m:oMath>
        <m:r>
          <m:rPr/>
          <w:rPr>
            <w:rFonts w:ascii="Cambria Math" w:hAnsi="Cambria Math" w:cs="Cambria Math"/>
          </w:rPr>
          <m:t>PAM</m:t>
        </m:r>
      </m:oMath>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z</m:t>
        </m:r>
        <m:r>
          <m:rPr>
            <m:nor/>
            <m:sty m:val="p"/>
          </m:rPr>
          <w:rPr>
            <w:rFonts w:ascii="Cambria Math" w:hAnsi="Cambria Math" w:cs="Cambria Math"/>
            <w:b w:val="0"/>
            <w:i w:val="0"/>
          </w:rPr>
          <m:t>)</m:t>
        </m:r>
      </m:oMath>
      <w:r>
        <w:rPr>
          <w:color w:val="FF0000"/>
        </w:rPr>
        <w:t>．</w:t>
      </w:r>
    </w:p>
    <w:p w14:paraId="35420800">
      <w:pPr>
        <w:shd w:val="clear" w:color="auto" w:fill="F2F2F2"/>
        <w:spacing w:line="360" w:lineRule="auto"/>
        <w:jc w:val="left"/>
      </w:pPr>
      <w:r>
        <w:rPr>
          <w:color w:val="FF0000"/>
        </w:rPr>
        <w:t>由</w:t>
      </w:r>
      <m:oMath>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=0,</m:t>
        </m:r>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=0</m:t>
        </m:r>
      </m:oMath>
      <w:r>
        <w:rPr>
          <w:color w:val="FF0000"/>
        </w:rPr>
        <w:t>得</w:t>
      </w:r>
      <m:oMath>
        <m:d>
          <m:dPr>
            <m:begChr m:val="{"/>
            <m:endChr m:val=" "/>
            <m:ctrlPr>
              <w:rPr>
                <w:rFonts w:ascii="Cambria Math" w:hAnsi="Cambria Math"/>
              </w:rPr>
            </m:ctrlPr>
          </m:dPr>
          <m:e>
            <m:eqArr>
              <m:eqArrPr>
                <m:ctrlPr>
                  <w:rPr>
                    <w:rFonts w:ascii="Cambria Math" w:hAnsi="Cambria Math"/>
                  </w:rPr>
                </m:ctrlPr>
              </m:eqArrPr>
              <m:e>
                <m:r>
                  <m:rPr>
                    <m:nor/>
                    <m:sty m:val="p"/>
                  </m:rPr>
                  <w:rPr>
                    <w:rFonts w:ascii="Cambria Math" w:hAnsi="Cambria Math" w:cs="Cambria Math"/>
                    <w:b w:val="0"/>
                    <w:i w:val="0"/>
                  </w:rPr>
                  <m:t>2</m:t>
                </m:r>
                <m:r>
                  <m:rPr/>
                  <w:rPr>
                    <w:rFonts w:ascii="Cambria Math" w:hAnsi="Cambria Math" w:cs="Cambria Math"/>
                  </w:rPr>
                  <m:t>y</m:t>
                </m:r>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w:rPr>
                    <w:rFonts w:ascii="Cambria Math" w:hAnsi="Cambria Math" w:cs="Cambria Math"/>
                  </w:rPr>
                  <m:t>z</m:t>
                </m:r>
                <m:r>
                  <m:rPr>
                    <m:nor/>
                    <m:sty m:val="p"/>
                  </m:rPr>
                  <w:rPr>
                    <w:rFonts w:ascii="Cambria Math" w:hAnsi="Cambria Math" w:cs="Cambria Math"/>
                    <w:b w:val="0"/>
                    <w:i w:val="0"/>
                  </w:rPr>
                  <m:t>=0</m:t>
                </m:r>
                <m:ctrlPr>
                  <w:rPr>
                    <w:rFonts w:ascii="Cambria Math" w:hAnsi="Cambria Math"/>
                  </w:rPr>
                </m:ctrlPr>
              </m:e>
              <m:e>
                <m:r>
                  <m:rPr/>
                  <w:rPr>
                    <w:rFonts w:ascii="Cambria Math" w:hAnsi="Cambria Math" w:cs="Cambria Math"/>
                  </w:rPr>
                  <m:t>ax</m:t>
                </m:r>
                <m:r>
                  <m:rPr>
                    <m:nor/>
                    <m:sty m:val="p"/>
                  </m:rPr>
                  <w:rPr>
                    <w:rFonts w:ascii="Cambria Math" w:hAnsi="Cambria Math" w:cs="Cambria Math"/>
                    <w:b w:val="0"/>
                    <w:i w:val="0"/>
                  </w:rPr>
                  <m:t>+(4-</m:t>
                </m:r>
                <m:r>
                  <m:rPr/>
                  <w:rPr>
                    <w:rFonts w:ascii="Cambria Math" w:hAnsi="Cambria Math" w:cs="Cambria Math"/>
                  </w:rPr>
                  <m:t>a</m:t>
                </m:r>
                <m:r>
                  <m:rPr>
                    <m:nor/>
                    <m:sty m:val="p"/>
                  </m:rPr>
                  <w:rPr>
                    <w:rFonts w:ascii="Cambria Math" w:hAnsi="Cambria Math" w:cs="Cambria Math"/>
                    <w:b w:val="0"/>
                    <w:i w:val="0"/>
                  </w:rPr>
                  <m:t>)</m:t>
                </m:r>
                <m:r>
                  <m:rPr/>
                  <w:rPr>
                    <w:rFonts w:ascii="Cambria Math" w:hAnsi="Cambria Math" w:cs="Cambria Math"/>
                  </w:rPr>
                  <m:t>y</m:t>
                </m:r>
                <m:r>
                  <m:rPr>
                    <m:nor/>
                    <m:sty m:val="p"/>
                  </m:rPr>
                  <w:rPr>
                    <w:rFonts w:ascii="Cambria Math" w:hAnsi="Cambria Math" w:cs="Cambria Math"/>
                    <w:b w:val="0"/>
                    <w:i w:val="0"/>
                  </w:rPr>
                  <m:t>=0</m:t>
                </m:r>
                <m:ctrlPr>
                  <w:rPr>
                    <w:rFonts w:ascii="Cambria Math" w:hAnsi="Cambria Math"/>
                  </w:rPr>
                </m:ctrlPr>
              </m:e>
            </m:eqArr>
            <m:ctrlPr>
              <w:rPr>
                <w:rFonts w:ascii="Cambria Math" w:hAnsi="Cambria Math"/>
              </w:rPr>
            </m:ctrlPr>
          </m:e>
        </m:d>
      </m:oMath>
      <w:r>
        <w:rPr>
          <w:color w:val="FF0000"/>
        </w:rPr>
        <w:t xml:space="preserve"> ，</w:t>
      </w:r>
    </w:p>
    <w:p w14:paraId="4139CAFB">
      <w:pPr>
        <w:shd w:val="clear" w:color="auto" w:fill="F2F2F2"/>
        <w:spacing w:line="360" w:lineRule="auto"/>
        <w:jc w:val="left"/>
      </w:pPr>
      <w:r>
        <w:rPr>
          <w:color w:val="FF0000"/>
        </w:rPr>
        <w:t>可取</w:t>
      </w:r>
      <m:oMath>
        <m:r>
          <m:rPr>
            <m:nor/>
            <m:sty m:val="p"/>
          </m:rPr>
          <w:rPr>
            <w:rFonts w:ascii="Cambria Math" w:hAnsi="Cambria Math" w:cs="Cambria Math"/>
            <w:b w:val="0"/>
            <w:i w:val="0"/>
          </w:rPr>
          <m:t>2</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-4),</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w:rPr>
            <w:rFonts w:ascii="Cambria Math" w:hAnsi="Cambria Math" w:cs="Cambria Math"/>
          </w:rPr>
          <m:t>a</m:t>
        </m:r>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m:t>
        </m:r>
      </m:oMath>
    </w:p>
    <w:p w14:paraId="612CD6FF">
      <w:pPr>
        <w:shd w:val="clear" w:color="auto" w:fill="F2F2F2"/>
        <w:spacing w:line="360" w:lineRule="auto"/>
        <w:jc w:val="left"/>
      </w:pPr>
      <w:r>
        <w:rPr>
          <w:color w:val="FF0000"/>
        </w:rPr>
        <w:t>所以</w:t>
      </w:r>
      <m:oMath>
        <m:r>
          <m:rPr>
            <m:nor/>
            <m:sty m:val="p"/>
          </m:rPr>
          <w:rPr>
            <w:rFonts w:ascii="Cambria Math" w:hAnsi="Cambria Math" w:cs="Cambria Math"/>
            <w:b w:val="0"/>
            <w:i w:val="0"/>
          </w:rPr>
          <m:t>cos〈</m:t>
        </m:r>
        <m:acc>
          <m:accPr>
            <m:chr m:val="⃗"/>
            <m:ctrlPr>
              <w:rPr>
                <w:rFonts w:ascii="Cambria Math" w:hAnsi="Cambria Math"/>
              </w:rPr>
            </m:ctrlPr>
          </m:accPr>
          <m:e>
            <m:r>
              <m:rPr/>
              <w:rPr>
                <w:rFonts w:ascii="Cambria Math" w:hAnsi="Cambria Math" w:cs="Cambria Math"/>
              </w:rPr>
              <m:t>OB</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-4)</m:t>
            </m:r>
            <m:ctrlPr>
              <w:rPr>
                <w:rFonts w:ascii="Cambria Math" w:hAnsi="Cambria Math"/>
              </w:rPr>
            </m:ctrlPr>
          </m:num>
          <m:den>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sSup>
                  <m:sSupPr>
                    <m:ctrlPr>
                      <w:rPr>
                        <w:rFonts w:ascii="Cambria Math" w:hAnsi="Cambria Math"/>
                      </w:rPr>
                    </m:ctrlPr>
                  </m:sSupPr>
                  <m:e>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-4)</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+3</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e>
            </m:rad>
            <m:ctrlPr>
              <w:rPr>
                <w:rFonts w:ascii="Cambria Math" w:hAnsi="Cambria Math"/>
              </w:rPr>
            </m:ctrlPr>
          </m:den>
        </m:f>
      </m:oMath>
      <w:r>
        <w:rPr>
          <w:color w:val="FF0000"/>
        </w:rPr>
        <w:t xml:space="preserve"> ．由已知得</w:t>
      </w:r>
      <m:oMath>
        <m:r>
          <m:rPr>
            <m:nor/>
            <m:sty m:val="p"/>
          </m:rPr>
          <w:rPr>
            <w:rFonts w:ascii="Cambria Math" w:hAnsi="Cambria Math" w:cs="Cambria Math"/>
            <w:b w:val="0"/>
            <w:i w:val="0"/>
          </w:rPr>
          <m:t>cos〈</m:t>
        </m:r>
        <m:acc>
          <m:accPr>
            <m:chr m:val="⃗"/>
            <m:ctrlPr>
              <w:rPr>
                <w:rFonts w:ascii="Cambria Math" w:hAnsi="Cambria Math"/>
              </w:rPr>
            </m:ctrlPr>
          </m:accPr>
          <m:e>
            <m:r>
              <m:rPr/>
              <w:rPr>
                <w:rFonts w:ascii="Cambria Math" w:hAnsi="Cambria Math" w:cs="Cambria Math"/>
              </w:rPr>
              <m:t>OB</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 xml:space="preserve"> ．</w:t>
      </w:r>
    </w:p>
    <w:p w14:paraId="1040F059">
      <w:pPr>
        <w:shd w:val="clear" w:color="auto" w:fill="F2F2F2"/>
        <w:spacing w:line="360" w:lineRule="auto"/>
        <w:jc w:val="left"/>
      </w:pPr>
      <w:r>
        <w:rPr>
          <w:color w:val="FF0000"/>
        </w:rPr>
        <w:t>所以</w:t>
      </w:r>
      <m:oMath>
        <m:f>
          <m:fPr>
            <m:ctrlPr>
              <w:rPr>
                <w:rFonts w:ascii="Cambria Math" w:hAnsi="Cambria Math"/>
              </w:rPr>
            </m:ctrlPr>
          </m:fPr>
          <m:num>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-4|</m:t>
            </m:r>
            <m:ctrlPr>
              <w:rPr>
                <w:rFonts w:ascii="Cambria Math" w:hAnsi="Cambria Math"/>
              </w:rPr>
            </m:ctrlPr>
          </m:num>
          <m:den>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sSup>
                  <m:sSupPr>
                    <m:ctrlPr>
                      <w:rPr>
                        <w:rFonts w:ascii="Cambria Math" w:hAnsi="Cambria Math"/>
                      </w:rPr>
                    </m:ctrlPr>
                  </m:sSupPr>
                  <m:e>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-4)</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+3</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e>
            </m:rad>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 xml:space="preserve"> ．解得</w:t>
      </w:r>
      <m:oMath>
        <m:r>
          <m:rPr/>
          <w:rPr>
            <w:rFonts w:ascii="Cambria Math" w:hAnsi="Cambria Math" w:cs="Cambria Math"/>
          </w:rPr>
          <m:t>a</m:t>
        </m:r>
        <m:r>
          <m:rPr>
            <m:nor/>
            <m:sty m:val="p"/>
          </m:rPr>
          <w:rPr>
            <w:rFonts w:ascii="Cambria Math" w:hAnsi="Cambria Math" w:cs="Cambria Math"/>
            <w:b w:val="0"/>
            <w:i w:val="0"/>
          </w:rPr>
          <m:t>=-4</m:t>
        </m:r>
      </m:oMath>
      <w:r>
        <w:rPr>
          <w:color w:val="FF0000"/>
        </w:rPr>
        <w:t>(舍去)，</w:t>
      </w:r>
      <m:oMath>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oMath>
      <w:r>
        <w:rPr>
          <w:color w:val="FF0000"/>
        </w:rPr>
        <w:t xml:space="preserve"> ．</w:t>
      </w:r>
    </w:p>
    <w:p w14:paraId="2651358A">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m:t>
        </m:r>
        <m:d>
          <m:dPr>
            <m:ctrlPr>
              <w:rPr>
                <w:rFonts w:ascii="Cambria Math" w:hAnsi="Cambria Math"/>
              </w:rPr>
            </m:ctrlPr>
          </m:dPr>
          <m:e>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8</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4</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ctrlPr>
              <w:rPr>
                <w:rFonts w:ascii="Cambria Math" w:hAnsi="Cambria Math"/>
              </w:rPr>
            </m:ctrlPr>
          </m:e>
        </m:d>
      </m:oMath>
      <w:r>
        <w:rPr>
          <w:color w:val="FF0000"/>
        </w:rPr>
        <w:t xml:space="preserve"> ．</w:t>
      </w:r>
    </w:p>
    <w:p w14:paraId="147FB33F">
      <w:pPr>
        <w:shd w:val="clear" w:color="auto" w:fill="F2F2F2"/>
        <w:spacing w:line="360" w:lineRule="auto"/>
        <w:jc w:val="left"/>
      </w:pPr>
      <w:r>
        <w:rPr>
          <w:color w:val="FF0000"/>
        </w:rPr>
        <w:t>又</w:t>
      </w:r>
      <m:oMath>
        <m:acc>
          <m:accPr>
            <m:chr m:val="⃗"/>
            <m:ctrlPr>
              <w:rPr>
                <w:rFonts w:ascii="Cambria Math" w:hAnsi="Cambria Math"/>
              </w:rPr>
            </m:ctrlPr>
          </m:accPr>
          <m:e>
            <m:r>
              <m:rPr/>
              <w:rPr>
                <w:rFonts w:ascii="Cambria Math" w:hAnsi="Cambria Math" w:cs="Cambria Math"/>
              </w:rPr>
              <m:t>PC</m:t>
            </m:r>
            <m:ctrlPr>
              <w:rPr>
                <w:rFonts w:ascii="Cambria Math" w:hAnsi="Cambria Math"/>
              </w:rPr>
            </m:ctrlPr>
          </m:e>
        </m:acc>
        <m:r>
          <m:rPr>
            <m:nor/>
            <m:sty m:val="p"/>
          </m:rPr>
          <w:rPr>
            <w:rFonts w:ascii="Cambria Math" w:hAnsi="Cambria Math" w:cs="Cambria Math"/>
            <w:b w:val="0"/>
            <w:i w:val="0"/>
          </w:rPr>
          <m:t>=(0,2,-2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m:nor/>
            <m:sty m:val="p"/>
          </m:rPr>
          <w:rPr>
            <w:rFonts w:ascii="Cambria Math" w:hAnsi="Cambria Math" w:cs="Cambria Math"/>
            <w:b w:val="0"/>
            <w:i w:val="0"/>
          </w:rPr>
          <m:t>)</m:t>
        </m:r>
      </m:oMath>
      <w:r>
        <w:rPr>
          <w:color w:val="FF0000"/>
        </w:rPr>
        <w:t xml:space="preserve"> ，所以</w:t>
      </w:r>
      <m:oMath>
        <m:r>
          <m:rPr>
            <m:nor/>
            <m:sty m:val="p"/>
          </m:rPr>
          <w:rPr>
            <w:rFonts w:ascii="Cambria Math" w:hAnsi="Cambria Math" w:cs="Cambria Math"/>
            <w:b w:val="0"/>
            <w:i w:val="0"/>
          </w:rPr>
          <m:t>cos〈</m:t>
        </m:r>
        <m:acc>
          <m:accPr>
            <m:chr m:val="⃗"/>
            <m:ctrlPr>
              <w:rPr>
                <w:rFonts w:ascii="Cambria Math" w:hAnsi="Cambria Math"/>
              </w:rPr>
            </m:ctrlPr>
          </m:accPr>
          <m:e>
            <m:r>
              <m:rPr/>
              <w:rPr>
                <w:rFonts w:ascii="Cambria Math" w:hAnsi="Cambria Math" w:cs="Cambria Math"/>
              </w:rPr>
              <m:t>PC</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 xml:space="preserve"> ．</w:t>
      </w:r>
    </w:p>
    <w:p w14:paraId="020C2FA3">
      <w:pPr>
        <w:shd w:val="clear" w:color="auto" w:fill="F2F2F2"/>
        <w:spacing w:line="360" w:lineRule="auto"/>
        <w:jc w:val="left"/>
      </w:pPr>
      <w:r>
        <w:rPr>
          <w:color w:val="FF0000"/>
        </w:rPr>
        <w:t>所以</w:t>
      </w:r>
      <m:oMath>
        <m:r>
          <m:rPr/>
          <w:rPr>
            <w:rFonts w:ascii="Cambria Math" w:hAnsi="Cambria Math" w:cs="Cambria Math"/>
          </w:rPr>
          <m:t>PC</m:t>
        </m:r>
      </m:oMath>
      <w:r>
        <w:rPr>
          <w:color w:val="FF0000"/>
        </w:rPr>
        <w:t>与平面</w:t>
      </w:r>
      <m:oMath>
        <m:r>
          <m:rPr/>
          <w:rPr>
            <w:rFonts w:ascii="Cambria Math" w:hAnsi="Cambria Math" w:cs="Cambria Math"/>
          </w:rPr>
          <m:t>PAM</m:t>
        </m:r>
      </m:oMath>
      <w:r>
        <w:rPr>
          <w:color w:val="FF0000"/>
        </w:rPr>
        <w:t>所成角的正弦值为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w:p>
    <w:p w14:paraId="288C3916">
      <w:pPr>
        <w:shd w:val="clear" w:color="auto" w:fill="F2F2F2"/>
        <w:spacing w:line="360" w:lineRule="auto"/>
        <w:jc w:val="left"/>
        <w:rPr>
          <w:b/>
        </w:rPr>
      </w:pPr>
      <w:r>
        <w:rPr>
          <w:b/>
          <w:color w:val="FF0000"/>
        </w:rPr>
        <w:t>［方法二］：三垂线＋等积法</w:t>
      </w:r>
    </w:p>
    <w:p w14:paraId="2676D5AA">
      <w:pPr>
        <w:shd w:val="clear" w:color="auto" w:fill="F2F2F2"/>
        <w:spacing w:line="360" w:lineRule="auto"/>
        <w:jc w:val="left"/>
      </w:pPr>
      <w:r>
        <w:rPr>
          <w:color w:val="FF0000"/>
        </w:rPr>
        <w:t>由（1）知</w:t>
      </w:r>
      <m:oMath>
        <m:r>
          <m:rPr/>
          <w:rPr>
            <w:rFonts w:ascii="Cambria Math" w:hAnsi="Cambria Math" w:cs="Cambria Math"/>
          </w:rPr>
          <m:t>PO</m:t>
        </m:r>
        <m:r>
          <m:rPr>
            <m:nor/>
            <m:sty m:val="p"/>
          </m:rPr>
          <w:rPr>
            <w:rFonts w:ascii="Cambria Math" w:hAnsi="Cambria Math" w:cs="Cambria Math"/>
            <w:b w:val="0"/>
            <w:i w:val="0"/>
          </w:rPr>
          <m:t>⊥</m:t>
        </m:r>
      </m:oMath>
      <w:r>
        <w:rPr>
          <w:color w:val="FF0000"/>
        </w:rPr>
        <w:t>平面</w:t>
      </w:r>
      <m:oMath>
        <m:r>
          <m:rPr/>
          <w:rPr>
            <w:rFonts w:ascii="Cambria Math" w:hAnsi="Cambria Math" w:cs="Cambria Math"/>
          </w:rPr>
          <m:t>ABC</m:t>
        </m:r>
      </m:oMath>
      <w:r>
        <w:rPr>
          <w:color w:val="FF0000"/>
        </w:rPr>
        <w:t>，可得平面</w:t>
      </w:r>
      <m:oMath>
        <m:r>
          <m:rPr/>
          <w:rPr>
            <w:rFonts w:ascii="Cambria Math" w:hAnsi="Cambria Math" w:cs="Cambria Math"/>
          </w:rPr>
          <m:t>PAC</m:t>
        </m:r>
        <m:r>
          <m:rPr>
            <m:nor/>
            <m:sty m:val="p"/>
          </m:rPr>
          <w:rPr>
            <w:rFonts w:ascii="Cambria Math" w:hAnsi="Cambria Math" w:cs="Cambria Math"/>
            <w:b w:val="0"/>
            <w:i w:val="0"/>
          </w:rPr>
          <m:t>⊥</m:t>
        </m:r>
      </m:oMath>
      <w:r>
        <w:rPr>
          <w:color w:val="FF0000"/>
        </w:rPr>
        <w:t>平面</w:t>
      </w:r>
      <m:oMath>
        <m:r>
          <m:rPr/>
          <w:rPr>
            <w:rFonts w:ascii="Cambria Math" w:hAnsi="Cambria Math" w:cs="Cambria Math"/>
          </w:rPr>
          <m:t>ABC</m:t>
        </m:r>
      </m:oMath>
      <w:r>
        <w:rPr>
          <w:color w:val="FF0000"/>
        </w:rPr>
        <w:t>．如图5，在平面</w:t>
      </w:r>
      <m:oMath>
        <m:r>
          <m:rPr/>
          <w:rPr>
            <w:rFonts w:ascii="Cambria Math" w:hAnsi="Cambria Math" w:cs="Cambria Math"/>
          </w:rPr>
          <m:t>ABC</m:t>
        </m:r>
      </m:oMath>
      <w:r>
        <w:rPr>
          <w:color w:val="FF0000"/>
        </w:rPr>
        <w:t>内作</w:t>
      </w:r>
      <m:oMath>
        <m:r>
          <m:rPr/>
          <w:rPr>
            <w:rFonts w:ascii="Cambria Math" w:hAnsi="Cambria Math" w:cs="Cambria Math"/>
          </w:rPr>
          <m:t>MN</m:t>
        </m:r>
        <m:r>
          <m:rPr>
            <m:nor/>
            <m:sty m:val="p"/>
          </m:rPr>
          <w:rPr>
            <w:rFonts w:ascii="Cambria Math" w:hAnsi="Cambria Math" w:cs="Cambria Math"/>
            <w:b w:val="0"/>
            <w:i w:val="0"/>
          </w:rPr>
          <m:t>⊥</m:t>
        </m:r>
        <m:r>
          <m:rPr/>
          <w:rPr>
            <w:rFonts w:ascii="Cambria Math" w:hAnsi="Cambria Math" w:cs="Cambria Math"/>
          </w:rPr>
          <m:t>AC</m:t>
        </m:r>
      </m:oMath>
      <w:r>
        <w:rPr>
          <w:color w:val="FF0000"/>
        </w:rPr>
        <w:t>，垂足为</w:t>
      </w:r>
      <w:r>
        <w:rPr>
          <w:rFonts w:eastAsia="Times New Roman"/>
          <w:i/>
          <w:color w:val="FF0000"/>
        </w:rPr>
        <w:t>N</w:t>
      </w:r>
      <w:r>
        <w:rPr>
          <w:color w:val="FF0000"/>
        </w:rPr>
        <w:t>，则</w:t>
      </w:r>
      <m:oMath>
        <m:r>
          <m:rPr/>
          <w:rPr>
            <w:rFonts w:ascii="Cambria Math" w:hAnsi="Cambria Math" w:cs="Cambria Math"/>
          </w:rPr>
          <m:t>MN</m:t>
        </m:r>
        <m:r>
          <m:rPr>
            <m:nor/>
            <m:sty m:val="p"/>
          </m:rPr>
          <w:rPr>
            <w:rFonts w:ascii="Cambria Math" w:hAnsi="Cambria Math" w:cs="Cambria Math"/>
            <w:b w:val="0"/>
            <w:i w:val="0"/>
          </w:rPr>
          <m:t>⊥</m:t>
        </m:r>
      </m:oMath>
      <w:r>
        <w:rPr>
          <w:color w:val="FF0000"/>
        </w:rPr>
        <w:t>平面</w:t>
      </w:r>
      <m:oMath>
        <m:r>
          <m:rPr/>
          <w:rPr>
            <w:rFonts w:ascii="Cambria Math" w:hAnsi="Cambria Math" w:cs="Cambria Math"/>
          </w:rPr>
          <m:t>PAC</m:t>
        </m:r>
      </m:oMath>
      <w:r>
        <w:rPr>
          <w:color w:val="FF0000"/>
        </w:rPr>
        <w:t>．在平面</w:t>
      </w:r>
      <m:oMath>
        <m:r>
          <m:rPr/>
          <w:rPr>
            <w:rFonts w:ascii="Cambria Math" w:hAnsi="Cambria Math" w:cs="Cambria Math"/>
          </w:rPr>
          <m:t>PAC</m:t>
        </m:r>
      </m:oMath>
      <w:r>
        <w:rPr>
          <w:color w:val="FF0000"/>
        </w:rPr>
        <w:t>内作</w:t>
      </w:r>
      <m:oMath>
        <m:r>
          <m:rPr/>
          <w:rPr>
            <w:rFonts w:ascii="Cambria Math" w:hAnsi="Cambria Math" w:cs="Cambria Math"/>
          </w:rPr>
          <m:t>NF</m:t>
        </m:r>
        <m:r>
          <m:rPr>
            <m:nor/>
            <m:sty m:val="p"/>
          </m:rPr>
          <w:rPr>
            <w:rFonts w:ascii="Cambria Math" w:hAnsi="Cambria Math" w:cs="Cambria Math"/>
            <w:b w:val="0"/>
            <w:i w:val="0"/>
          </w:rPr>
          <m:t>⊥</m:t>
        </m:r>
        <m:r>
          <m:rPr/>
          <w:rPr>
            <w:rFonts w:ascii="Cambria Math" w:hAnsi="Cambria Math" w:cs="Cambria Math"/>
          </w:rPr>
          <m:t>AP</m:t>
        </m:r>
      </m:oMath>
      <w:r>
        <w:rPr>
          <w:color w:val="FF0000"/>
        </w:rPr>
        <w:t>，垂足为</w:t>
      </w:r>
      <w:r>
        <w:rPr>
          <w:rFonts w:eastAsia="Times New Roman"/>
          <w:i/>
          <w:color w:val="FF0000"/>
        </w:rPr>
        <w:t>F</w:t>
      </w:r>
      <w:r>
        <w:rPr>
          <w:color w:val="FF0000"/>
        </w:rPr>
        <w:t>，联结</w:t>
      </w:r>
      <m:oMath>
        <m:r>
          <m:rPr/>
          <w:rPr>
            <w:rFonts w:ascii="Cambria Math" w:hAnsi="Cambria Math" w:cs="Cambria Math"/>
          </w:rPr>
          <m:t>MF</m:t>
        </m:r>
      </m:oMath>
      <w:r>
        <w:rPr>
          <w:color w:val="FF0000"/>
        </w:rPr>
        <w:t>，则</w:t>
      </w:r>
      <m:oMath>
        <m:r>
          <m:rPr/>
          <w:rPr>
            <w:rFonts w:ascii="Cambria Math" w:hAnsi="Cambria Math" w:cs="Cambria Math"/>
          </w:rPr>
          <m:t>MF</m:t>
        </m:r>
        <m:r>
          <m:rPr>
            <m:nor/>
            <m:sty m:val="p"/>
          </m:rPr>
          <w:rPr>
            <w:rFonts w:ascii="Cambria Math" w:hAnsi="Cambria Math" w:cs="Cambria Math"/>
            <w:b w:val="0"/>
            <w:i w:val="0"/>
          </w:rPr>
          <m:t>⊥</m:t>
        </m:r>
        <m:r>
          <m:rPr/>
          <w:rPr>
            <w:rFonts w:ascii="Cambria Math" w:hAnsi="Cambria Math" w:cs="Cambria Math"/>
          </w:rPr>
          <m:t>AP</m:t>
        </m:r>
      </m:oMath>
      <w:r>
        <w:rPr>
          <w:color w:val="FF0000"/>
        </w:rPr>
        <w:t>，故</w:t>
      </w:r>
      <m:oMath>
        <m:r>
          <m:rPr>
            <m:nor/>
            <m:sty m:val="p"/>
          </m:rPr>
          <w:rPr>
            <w:rFonts w:ascii="Cambria Math" w:hAnsi="Cambria Math" w:cs="Cambria Math"/>
            <w:b w:val="0"/>
            <w:i w:val="0"/>
          </w:rPr>
          <m:t>∠</m:t>
        </m:r>
        <m:r>
          <m:rPr/>
          <w:rPr>
            <w:rFonts w:ascii="Cambria Math" w:hAnsi="Cambria Math" w:cs="Cambria Math"/>
          </w:rPr>
          <m:t>MFN</m:t>
        </m:r>
      </m:oMath>
      <w:r>
        <w:rPr>
          <w:color w:val="FF0000"/>
        </w:rPr>
        <w:t>为二面角</w:t>
      </w:r>
      <m:oMath>
        <m:r>
          <m:rPr/>
          <w:rPr>
            <w:rFonts w:ascii="Cambria Math" w:hAnsi="Cambria Math" w:cs="Cambria Math"/>
          </w:rPr>
          <m:t>M</m:t>
        </m:r>
        <m:r>
          <m:rPr>
            <m:nor/>
            <m:sty m:val="p"/>
          </m:rPr>
          <w:rPr>
            <w:rFonts w:ascii="Cambria Math" w:hAnsi="Cambria Math" w:cs="Cambria Math"/>
            <w:b w:val="0"/>
            <w:i w:val="0"/>
          </w:rPr>
          <m:t>-</m:t>
        </m:r>
        <m:r>
          <m:rPr/>
          <w:rPr>
            <w:rFonts w:ascii="Cambria Math" w:hAnsi="Cambria Math" w:cs="Cambria Math"/>
          </w:rPr>
          <m:t>PA</m:t>
        </m:r>
        <m:r>
          <m:rPr>
            <m:nor/>
            <m:sty m:val="p"/>
          </m:rPr>
          <w:rPr>
            <w:rFonts w:ascii="Cambria Math" w:hAnsi="Cambria Math" w:cs="Cambria Math"/>
            <w:b w:val="0"/>
            <w:i w:val="0"/>
          </w:rPr>
          <m:t>-</m:t>
        </m:r>
        <m:r>
          <m:rPr/>
          <w:rPr>
            <w:rFonts w:ascii="Cambria Math" w:hAnsi="Cambria Math" w:cs="Cambria Math"/>
          </w:rPr>
          <m:t>C</m:t>
        </m:r>
      </m:oMath>
      <w:r>
        <w:rPr>
          <w:color w:val="FF0000"/>
        </w:rPr>
        <w:t>的平面角，即</w:t>
      </w:r>
      <m:oMath>
        <m:r>
          <m:rPr>
            <m:nor/>
            <m:sty m:val="p"/>
          </m:rPr>
          <w:rPr>
            <w:rFonts w:ascii="Cambria Math" w:hAnsi="Cambria Math" w:cs="Cambria Math"/>
            <w:b w:val="0"/>
            <w:i w:val="0"/>
          </w:rPr>
          <m:t>∠</m:t>
        </m:r>
        <m:r>
          <m:rPr/>
          <w:rPr>
            <w:rFonts w:ascii="Cambria Math" w:hAnsi="Cambria Math" w:cs="Cambria Math"/>
          </w:rPr>
          <m:t>MFN</m:t>
        </m:r>
        <m:r>
          <m:rPr>
            <m:nor/>
            <m:sty m:val="p"/>
          </m:rPr>
          <w:rPr>
            <w:rFonts w:ascii="Cambria Math" w:hAnsi="Cambria Math" w:cs="Cambria Math"/>
            <w:b w:val="0"/>
            <w:i w:val="0"/>
          </w:rPr>
          <m:t>=30°</m:t>
        </m:r>
      </m:oMath>
      <w:r>
        <w:rPr>
          <w:color w:val="FF0000"/>
        </w:rPr>
        <w:t>．</w:t>
      </w:r>
    </w:p>
    <w:p w14:paraId="37EFAEFA">
      <w:pPr>
        <w:shd w:val="clear" w:color="auto" w:fill="F2F2F2"/>
        <w:spacing w:line="360" w:lineRule="auto"/>
        <w:jc w:val="left"/>
      </w:pPr>
      <w:r>
        <w:rPr>
          <w:rFonts w:eastAsia="Times New Roman"/>
          <w:color w:val="FF0000"/>
          <w:kern w:val="0"/>
          <w:sz w:val="24"/>
          <w:szCs w:val="24"/>
        </w:rPr>
        <w:drawing>
          <wp:inline distT="0" distB="0" distL="114300" distR="114300">
            <wp:extent cx="1314450" cy="1552575"/>
            <wp:effectExtent l="0" t="0" r="0" b="9525"/>
            <wp:docPr id="100103" name="图片 100103" descr="@@@527368b5-77e8-484e-a2a4-2b133dabc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527368b5-77e8-484e-a2a4-2b133dabc796"/>
                    <pic:cNvPicPr>
                      <a:picLocks noChangeAspect="1"/>
                    </pic:cNvPicPr>
                  </pic:nvPicPr>
                  <pic:blipFill>
                    <a:blip r:embed="rId57"/>
                    <a:stretch>
                      <a:fillRect/>
                    </a:stretch>
                  </pic:blipFill>
                  <pic:spPr>
                    <a:xfrm>
                      <a:off x="0" y="0"/>
                      <a:ext cx="1314450" cy="1552575"/>
                    </a:xfrm>
                    <a:prstGeom prst="rect">
                      <a:avLst/>
                    </a:prstGeom>
                  </pic:spPr>
                </pic:pic>
              </a:graphicData>
            </a:graphic>
          </wp:inline>
        </w:drawing>
      </w:r>
    </w:p>
    <w:p w14:paraId="01188CF5">
      <w:pPr>
        <w:shd w:val="clear" w:color="auto" w:fill="F2F2F2"/>
        <w:spacing w:line="360" w:lineRule="auto"/>
        <w:jc w:val="left"/>
      </w:pPr>
      <w:r>
        <w:rPr>
          <w:color w:val="FF0000"/>
        </w:rPr>
        <w:t>设</w:t>
      </w:r>
      <m:oMath>
        <m:r>
          <m:rPr/>
          <w:rPr>
            <w:rFonts w:ascii="Cambria Math" w:hAnsi="Cambria Math" w:cs="Cambria Math"/>
          </w:rPr>
          <m:t>MN</m:t>
        </m:r>
        <m:r>
          <m:rPr>
            <m:nor/>
            <m:sty m:val="p"/>
          </m:rPr>
          <w:rPr>
            <w:rFonts w:ascii="Cambria Math" w:hAnsi="Cambria Math" w:cs="Cambria Math"/>
            <w:b w:val="0"/>
            <w:i w:val="0"/>
          </w:rPr>
          <m:t>=</m:t>
        </m:r>
        <m:r>
          <m:rPr/>
          <w:rPr>
            <w:rFonts w:ascii="Cambria Math" w:hAnsi="Cambria Math" w:cs="Cambria Math"/>
          </w:rPr>
          <m:t>a</m:t>
        </m:r>
      </m:oMath>
      <w:r>
        <w:rPr>
          <w:color w:val="FF0000"/>
        </w:rPr>
        <w:t>，则</w:t>
      </w:r>
      <m:oMath>
        <m:r>
          <m:rPr/>
          <w:rPr>
            <w:rFonts w:ascii="Cambria Math" w:hAnsi="Cambria Math" w:cs="Cambria Math"/>
          </w:rPr>
          <m:t>NC</m:t>
        </m:r>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m:t>
        </m:r>
        <m:r>
          <m:rPr/>
          <w:rPr>
            <w:rFonts w:ascii="Cambria Math" w:hAnsi="Cambria Math" w:cs="Cambria Math"/>
          </w:rPr>
          <m:t>AN</m:t>
        </m:r>
        <m:r>
          <m:rPr>
            <m:nor/>
            <m:sty m:val="p"/>
          </m:rPr>
          <w:rPr>
            <w:rFonts w:ascii="Cambria Math" w:hAnsi="Cambria Math" w:cs="Cambria Math"/>
            <w:b w:val="0"/>
            <w:i w:val="0"/>
          </w:rPr>
          <m:t>=4-</m:t>
        </m:r>
        <m:r>
          <m:rPr/>
          <w:rPr>
            <w:rFonts w:ascii="Cambria Math" w:hAnsi="Cambria Math" w:cs="Cambria Math"/>
          </w:rPr>
          <m:t>a</m:t>
        </m:r>
      </m:oMath>
      <w:r>
        <w:rPr>
          <w:color w:val="FF0000"/>
        </w:rPr>
        <w:t>，在</w:t>
      </w:r>
      <m:oMath>
        <m:r>
          <m:rPr>
            <m:nor/>
            <m:sty m:val="p"/>
          </m:rPr>
          <w:rPr>
            <w:rFonts w:ascii="Cambria Math" w:hAnsi="Cambria Math" w:cs="Cambria Math"/>
            <w:b w:val="0"/>
            <w:i w:val="0"/>
          </w:rPr>
          <m:t>Rt△</m:t>
        </m:r>
        <m:r>
          <m:rPr/>
          <w:rPr>
            <w:rFonts w:ascii="Cambria Math" w:hAnsi="Cambria Math" w:cs="Cambria Math"/>
          </w:rPr>
          <m:t>AFN</m:t>
        </m:r>
      </m:oMath>
      <w:r>
        <w:rPr>
          <w:color w:val="FF0000"/>
        </w:rPr>
        <w:t>中，</w:t>
      </w:r>
      <m:oMath>
        <m:r>
          <m:rPr/>
          <w:rPr>
            <w:rFonts w:ascii="Cambria Math" w:hAnsi="Cambria Math" w:cs="Cambria Math"/>
          </w:rPr>
          <m:t>FN</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(4-</m:t>
        </m:r>
        <m:r>
          <m:rPr/>
          <w:rPr>
            <w:rFonts w:ascii="Cambria Math" w:hAnsi="Cambria Math" w:cs="Cambria Math"/>
          </w:rPr>
          <m:t>a</m:t>
        </m:r>
        <m:r>
          <m:rPr>
            <m:nor/>
            <m:sty m:val="p"/>
          </m:rPr>
          <w:rPr>
            <w:rFonts w:ascii="Cambria Math" w:hAnsi="Cambria Math" w:cs="Cambria Math"/>
            <w:b w:val="0"/>
            <w:i w:val="0"/>
          </w:rPr>
          <m:t>)</m:t>
        </m:r>
      </m:oMath>
      <w:r>
        <w:rPr>
          <w:color w:val="FF0000"/>
        </w:rPr>
        <w:t>．在</w:t>
      </w:r>
      <m:oMath>
        <m:r>
          <m:rPr>
            <m:nor/>
            <m:sty m:val="p"/>
          </m:rPr>
          <w:rPr>
            <w:rFonts w:ascii="Cambria Math" w:hAnsi="Cambria Math" w:cs="Cambria Math"/>
            <w:b w:val="0"/>
            <w:i w:val="0"/>
          </w:rPr>
          <m:t>Rt△</m:t>
        </m:r>
        <m:r>
          <m:rPr/>
          <w:rPr>
            <w:rFonts w:ascii="Cambria Math" w:hAnsi="Cambria Math" w:cs="Cambria Math"/>
          </w:rPr>
          <m:t>MFN</m:t>
        </m:r>
      </m:oMath>
      <w:r>
        <w:rPr>
          <w:color w:val="FF0000"/>
        </w:rPr>
        <w:t>中，由</w:t>
      </w:r>
      <m:oMath>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⋅(4-</m:t>
        </m:r>
        <m:r>
          <m:rPr/>
          <w:rPr>
            <w:rFonts w:ascii="Cambria Math" w:hAnsi="Cambria Math" w:cs="Cambria Math"/>
          </w:rPr>
          <m:t>a</m:t>
        </m:r>
        <m:r>
          <m:rPr>
            <m:nor/>
            <m:sty m:val="p"/>
          </m:rPr>
          <w:rPr>
            <w:rFonts w:ascii="Cambria Math" w:hAnsi="Cambria Math" w:cs="Cambria Math"/>
            <w:b w:val="0"/>
            <w:i w:val="0"/>
          </w:rPr>
          <m:t>)</m:t>
        </m:r>
      </m:oMath>
      <w:r>
        <w:rPr>
          <w:color w:val="FF0000"/>
        </w:rPr>
        <w:t>，得</w:t>
      </w:r>
      <m:oMath>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oMath>
      <w:r>
        <w:rPr>
          <w:color w:val="FF0000"/>
        </w:rPr>
        <w:t>，则</w:t>
      </w:r>
      <m:oMath>
        <m:r>
          <m:rPr/>
          <w:rPr>
            <w:rFonts w:ascii="Cambria Math" w:hAnsi="Cambria Math" w:cs="Cambria Math"/>
          </w:rPr>
          <m:t>FM</m:t>
        </m:r>
        <m:r>
          <m:rPr>
            <m:nor/>
            <m:sty m:val="p"/>
          </m:rPr>
          <w:rPr>
            <w:rFonts w:ascii="Cambria Math" w:hAnsi="Cambria Math" w:cs="Cambria Math"/>
            <w:b w:val="0"/>
            <w:i w:val="0"/>
          </w:rPr>
          <m:t>=2</m:t>
        </m:r>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8</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oMath>
      <w:r>
        <w:rPr>
          <w:color w:val="FF0000"/>
        </w:rPr>
        <w:t>．设点</w:t>
      </w:r>
      <w:r>
        <w:rPr>
          <w:rFonts w:eastAsia="Times New Roman"/>
          <w:i/>
          <w:color w:val="FF0000"/>
        </w:rPr>
        <w:t>C</w:t>
      </w:r>
      <w:r>
        <w:rPr>
          <w:color w:val="FF0000"/>
        </w:rPr>
        <w:t>到平面</w:t>
      </w:r>
      <m:oMath>
        <m:r>
          <m:rPr/>
          <w:rPr>
            <w:rFonts w:ascii="Cambria Math" w:hAnsi="Cambria Math" w:cs="Cambria Math"/>
          </w:rPr>
          <m:t>PAM</m:t>
        </m:r>
      </m:oMath>
      <w:r>
        <w:rPr>
          <w:color w:val="FF0000"/>
        </w:rPr>
        <w:t>的距离为</w:t>
      </w:r>
      <w:r>
        <w:rPr>
          <w:rFonts w:eastAsia="Times New Roman"/>
          <w:i/>
          <w:color w:val="FF0000"/>
        </w:rPr>
        <w:t>h</w:t>
      </w:r>
      <w:r>
        <w:rPr>
          <w:color w:val="FF0000"/>
        </w:rPr>
        <w:t>，由</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M</m:t>
            </m:r>
            <m:r>
              <m:rPr>
                <m:nor/>
                <m:sty m:val="p"/>
              </m:rPr>
              <w:rPr>
                <w:rFonts w:ascii="Cambria Math" w:hAnsi="Cambria Math" w:cs="Cambria Math"/>
                <w:b w:val="0"/>
                <w:i w:val="0"/>
              </w:rPr>
              <m:t>-</m:t>
            </m:r>
            <m:r>
              <m:rPr/>
              <w:rPr>
                <w:rFonts w:ascii="Cambria Math" w:hAnsi="Cambria Math" w:cs="Cambria Math"/>
              </w:rPr>
              <m:t>APC</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C</m:t>
            </m:r>
            <m:r>
              <m:rPr>
                <m:nor/>
                <m:sty m:val="p"/>
              </m:rPr>
              <w:rPr>
                <w:rFonts w:ascii="Cambria Math" w:hAnsi="Cambria Math" w:cs="Cambria Math"/>
                <w:b w:val="0"/>
                <w:i w:val="0"/>
              </w:rPr>
              <m:t>-</m:t>
            </m:r>
            <m:r>
              <m:rPr/>
              <w:rPr>
                <w:rFonts w:ascii="Cambria Math" w:hAnsi="Cambria Math" w:cs="Cambria Math"/>
              </w:rPr>
              <m:t>APM</m:t>
            </m:r>
            <m:ctrlPr>
              <w:rPr>
                <w:rFonts w:ascii="Cambria Math" w:hAnsi="Cambria Math"/>
              </w:rPr>
            </m:ctrlPr>
          </m:sub>
        </m:sSub>
      </m:oMath>
      <w:r>
        <w:rPr>
          <w:color w:val="FF0000"/>
        </w:rPr>
        <w:t>，得</w:t>
      </w:r>
      <m:oMath>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r>
          <m:rPr>
            <m:nor/>
            <m:sty m:val="p"/>
          </m:rPr>
          <w:rPr>
            <w:rFonts w:ascii="Cambria Math" w:hAnsi="Cambria Math" w:cs="Cambria Math"/>
            <w:b w:val="0"/>
            <w:i w:val="0"/>
          </w:rPr>
          <m:t>⋅</m:t>
        </m:r>
        <m:sSup>
          <m:sSupPr>
            <m:ctrlPr>
              <w:rPr>
                <w:rFonts w:ascii="Cambria Math" w:hAnsi="Cambria Math"/>
              </w:rPr>
            </m:ctrlPr>
          </m:sSupPr>
          <m:e>
            <m:r>
              <m:rPr>
                <m:nor/>
                <m:sty m:val="p"/>
              </m:rPr>
              <w:rPr>
                <w:rFonts w:ascii="Cambria Math" w:hAnsi="Cambria Math" w:cs="Cambria Math"/>
                <w:b w:val="0"/>
                <w:i w:val="0"/>
              </w:rPr>
              <m:t>4</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⋅4⋅</m:t>
        </m:r>
        <m:f>
          <m:fPr>
            <m:ctrlPr>
              <w:rPr>
                <w:rFonts w:ascii="Cambria Math" w:hAnsi="Cambria Math"/>
              </w:rPr>
            </m:ctrlPr>
          </m:fPr>
          <m:num>
            <m:r>
              <m:rPr>
                <m:nor/>
                <m:sty m:val="p"/>
              </m:rPr>
              <w:rPr>
                <w:rFonts w:ascii="Cambria Math" w:hAnsi="Cambria Math" w:cs="Cambria Math"/>
                <w:b w:val="0"/>
                <w:i w:val="0"/>
              </w:rPr>
              <m:t>8</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h</m:t>
        </m:r>
      </m:oMath>
      <w:r>
        <w:rPr>
          <w:color w:val="FF0000"/>
        </w:rPr>
        <w:t>，解得</w:t>
      </w:r>
      <m:oMath>
        <m:r>
          <m:rPr/>
          <w:rPr>
            <w:rFonts w:ascii="Cambria Math" w:hAnsi="Cambria Math" w:cs="Cambria Math"/>
          </w:rPr>
          <m:t>h</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oMath>
      <w:r>
        <w:rPr>
          <w:color w:val="FF0000"/>
        </w:rPr>
        <w:t>，则</w:t>
      </w:r>
      <m:oMath>
        <m:r>
          <m:rPr/>
          <w:rPr>
            <w:rFonts w:ascii="Cambria Math" w:hAnsi="Cambria Math" w:cs="Cambria Math"/>
          </w:rPr>
          <m:t>PC</m:t>
        </m:r>
      </m:oMath>
      <w:r>
        <w:rPr>
          <w:color w:val="FF0000"/>
        </w:rPr>
        <w:t>与平面</w:t>
      </w:r>
      <m:oMath>
        <m:r>
          <m:rPr/>
          <w:rPr>
            <w:rFonts w:ascii="Cambria Math" w:hAnsi="Cambria Math" w:cs="Cambria Math"/>
          </w:rPr>
          <m:t>PAM</m:t>
        </m:r>
      </m:oMath>
      <w:r>
        <w:rPr>
          <w:color w:val="FF0000"/>
        </w:rPr>
        <w:t>所成角的正弦值为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w:p>
    <w:p w14:paraId="25E44834">
      <w:pPr>
        <w:shd w:val="clear" w:color="auto" w:fill="F2F2F2"/>
        <w:spacing w:line="360" w:lineRule="auto"/>
        <w:jc w:val="left"/>
        <w:rPr>
          <w:b/>
        </w:rPr>
      </w:pPr>
      <w:r>
        <w:rPr>
          <w:b/>
          <w:color w:val="FF0000"/>
        </w:rPr>
        <w:t>［方法三］：三垂线＋线面角定义法</w:t>
      </w:r>
    </w:p>
    <w:p w14:paraId="41B2CB62">
      <w:pPr>
        <w:shd w:val="clear" w:color="auto" w:fill="F2F2F2"/>
        <w:spacing w:line="360" w:lineRule="auto"/>
        <w:jc w:val="left"/>
      </w:pPr>
      <w:r>
        <w:rPr>
          <w:color w:val="FF0000"/>
        </w:rPr>
        <w:t>由（1）知</w:t>
      </w:r>
      <m:oMath>
        <m:r>
          <m:rPr/>
          <w:rPr>
            <w:rFonts w:ascii="Cambria Math" w:hAnsi="Cambria Math" w:cs="Cambria Math"/>
          </w:rPr>
          <m:t>PO</m:t>
        </m:r>
        <m:r>
          <m:rPr>
            <m:nor/>
            <m:sty m:val="p"/>
          </m:rPr>
          <w:rPr>
            <w:rFonts w:ascii="Cambria Math" w:hAnsi="Cambria Math" w:cs="Cambria Math"/>
            <w:b w:val="0"/>
            <w:i w:val="0"/>
          </w:rPr>
          <m:t>⊥</m:t>
        </m:r>
      </m:oMath>
      <w:r>
        <w:rPr>
          <w:color w:val="FF0000"/>
        </w:rPr>
        <w:t>平面</w:t>
      </w:r>
      <m:oMath>
        <m:r>
          <m:rPr/>
          <w:rPr>
            <w:rFonts w:ascii="Cambria Math" w:hAnsi="Cambria Math" w:cs="Cambria Math"/>
          </w:rPr>
          <m:t>ABC</m:t>
        </m:r>
      </m:oMath>
      <w:r>
        <w:rPr>
          <w:color w:val="FF0000"/>
        </w:rPr>
        <w:t>，可得平面</w:t>
      </w:r>
      <m:oMath>
        <m:r>
          <m:rPr/>
          <w:rPr>
            <w:rFonts w:ascii="Cambria Math" w:hAnsi="Cambria Math" w:cs="Cambria Math"/>
          </w:rPr>
          <m:t>PAC</m:t>
        </m:r>
        <m:r>
          <m:rPr>
            <m:nor/>
            <m:sty m:val="p"/>
          </m:rPr>
          <w:rPr>
            <w:rFonts w:ascii="Cambria Math" w:hAnsi="Cambria Math" w:cs="Cambria Math"/>
            <w:b w:val="0"/>
            <w:i w:val="0"/>
          </w:rPr>
          <m:t>⊥</m:t>
        </m:r>
      </m:oMath>
      <w:r>
        <w:rPr>
          <w:color w:val="FF0000"/>
        </w:rPr>
        <w:t>平面</w:t>
      </w:r>
      <m:oMath>
        <m:r>
          <m:rPr/>
          <w:rPr>
            <w:rFonts w:ascii="Cambria Math" w:hAnsi="Cambria Math" w:cs="Cambria Math"/>
          </w:rPr>
          <m:t>ABC</m:t>
        </m:r>
      </m:oMath>
      <w:r>
        <w:rPr>
          <w:color w:val="FF0000"/>
        </w:rPr>
        <w:t>．如图6，在平面</w:t>
      </w:r>
      <m:oMath>
        <m:r>
          <m:rPr/>
          <w:rPr>
            <w:rFonts w:ascii="Cambria Math" w:hAnsi="Cambria Math" w:cs="Cambria Math"/>
          </w:rPr>
          <m:t>ABC</m:t>
        </m:r>
      </m:oMath>
      <w:r>
        <w:rPr>
          <w:color w:val="FF0000"/>
        </w:rPr>
        <w:t>内作</w:t>
      </w:r>
      <m:oMath>
        <m:r>
          <m:rPr/>
          <w:rPr>
            <w:rFonts w:ascii="Cambria Math" w:hAnsi="Cambria Math" w:cs="Cambria Math"/>
          </w:rPr>
          <m:t>MN</m:t>
        </m:r>
        <m:r>
          <m:rPr>
            <m:nor/>
            <m:sty m:val="p"/>
          </m:rPr>
          <w:rPr>
            <w:rFonts w:ascii="Cambria Math" w:hAnsi="Cambria Math" w:cs="Cambria Math"/>
            <w:b w:val="0"/>
            <w:i w:val="0"/>
          </w:rPr>
          <m:t>⊥</m:t>
        </m:r>
        <m:r>
          <m:rPr/>
          <w:rPr>
            <w:rFonts w:ascii="Cambria Math" w:hAnsi="Cambria Math" w:cs="Cambria Math"/>
          </w:rPr>
          <m:t>AC</m:t>
        </m:r>
      </m:oMath>
      <w:r>
        <w:rPr>
          <w:color w:val="FF0000"/>
        </w:rPr>
        <w:t>，垂足为</w:t>
      </w:r>
      <w:r>
        <w:rPr>
          <w:rFonts w:eastAsia="Times New Roman"/>
          <w:i/>
          <w:color w:val="FF0000"/>
        </w:rPr>
        <w:t>N</w:t>
      </w:r>
      <w:r>
        <w:rPr>
          <w:color w:val="FF0000"/>
        </w:rPr>
        <w:t>，则</w:t>
      </w:r>
      <m:oMath>
        <m:r>
          <m:rPr/>
          <w:rPr>
            <w:rFonts w:ascii="Cambria Math" w:hAnsi="Cambria Math" w:cs="Cambria Math"/>
          </w:rPr>
          <m:t>MN</m:t>
        </m:r>
        <m:r>
          <m:rPr>
            <m:nor/>
            <m:sty m:val="p"/>
          </m:rPr>
          <w:rPr>
            <w:rFonts w:ascii="Cambria Math" w:hAnsi="Cambria Math" w:cs="Cambria Math"/>
            <w:b w:val="0"/>
            <w:i w:val="0"/>
          </w:rPr>
          <m:t>⊥</m:t>
        </m:r>
      </m:oMath>
      <w:r>
        <w:rPr>
          <w:color w:val="FF0000"/>
        </w:rPr>
        <w:t>平面</w:t>
      </w:r>
      <m:oMath>
        <m:r>
          <m:rPr/>
          <w:rPr>
            <w:rFonts w:ascii="Cambria Math" w:hAnsi="Cambria Math" w:cs="Cambria Math"/>
          </w:rPr>
          <m:t>PAC</m:t>
        </m:r>
      </m:oMath>
      <w:r>
        <w:rPr>
          <w:color w:val="FF0000"/>
        </w:rPr>
        <w:t>．在平面</w:t>
      </w:r>
      <m:oMath>
        <m:r>
          <m:rPr/>
          <w:rPr>
            <w:rFonts w:ascii="Cambria Math" w:hAnsi="Cambria Math" w:cs="Cambria Math"/>
          </w:rPr>
          <m:t>PAC</m:t>
        </m:r>
      </m:oMath>
      <w:r>
        <w:rPr>
          <w:color w:val="FF0000"/>
        </w:rPr>
        <w:t>内作</w:t>
      </w:r>
      <m:oMath>
        <m:r>
          <m:rPr/>
          <w:rPr>
            <w:rFonts w:ascii="Cambria Math" w:hAnsi="Cambria Math" w:cs="Cambria Math"/>
          </w:rPr>
          <m:t>NF</m:t>
        </m:r>
        <m:r>
          <m:rPr>
            <m:nor/>
            <m:sty m:val="p"/>
          </m:rPr>
          <w:rPr>
            <w:rFonts w:ascii="Cambria Math" w:hAnsi="Cambria Math" w:cs="Cambria Math"/>
            <w:b w:val="0"/>
            <w:i w:val="0"/>
          </w:rPr>
          <m:t>⊥</m:t>
        </m:r>
        <m:r>
          <m:rPr/>
          <w:rPr>
            <w:rFonts w:ascii="Cambria Math" w:hAnsi="Cambria Math" w:cs="Cambria Math"/>
          </w:rPr>
          <m:t>AP</m:t>
        </m:r>
      </m:oMath>
      <w:r>
        <w:rPr>
          <w:color w:val="FF0000"/>
        </w:rPr>
        <w:t>，垂足为</w:t>
      </w:r>
      <w:r>
        <w:rPr>
          <w:rFonts w:eastAsia="Times New Roman"/>
          <w:i/>
          <w:color w:val="FF0000"/>
        </w:rPr>
        <w:t>F</w:t>
      </w:r>
      <w:r>
        <w:rPr>
          <w:color w:val="FF0000"/>
        </w:rPr>
        <w:t>，联结</w:t>
      </w:r>
      <m:oMath>
        <m:r>
          <m:rPr/>
          <w:rPr>
            <w:rFonts w:ascii="Cambria Math" w:hAnsi="Cambria Math" w:cs="Cambria Math"/>
          </w:rPr>
          <m:t>MF</m:t>
        </m:r>
      </m:oMath>
      <w:r>
        <w:rPr>
          <w:color w:val="FF0000"/>
        </w:rPr>
        <w:t>，则</w:t>
      </w:r>
      <m:oMath>
        <m:r>
          <m:rPr/>
          <w:rPr>
            <w:rFonts w:ascii="Cambria Math" w:hAnsi="Cambria Math" w:cs="Cambria Math"/>
          </w:rPr>
          <m:t>MF</m:t>
        </m:r>
        <m:r>
          <m:rPr>
            <m:nor/>
            <m:sty m:val="p"/>
          </m:rPr>
          <w:rPr>
            <w:rFonts w:ascii="Cambria Math" w:hAnsi="Cambria Math" w:cs="Cambria Math"/>
            <w:b w:val="0"/>
            <w:i w:val="0"/>
          </w:rPr>
          <m:t>⊥</m:t>
        </m:r>
        <m:r>
          <m:rPr/>
          <w:rPr>
            <w:rFonts w:ascii="Cambria Math" w:hAnsi="Cambria Math" w:cs="Cambria Math"/>
          </w:rPr>
          <m:t>AP</m:t>
        </m:r>
      </m:oMath>
      <w:r>
        <w:rPr>
          <w:color w:val="FF0000"/>
        </w:rPr>
        <w:t>，故</w:t>
      </w:r>
      <m:oMath>
        <m:r>
          <m:rPr>
            <m:nor/>
            <m:sty m:val="p"/>
          </m:rPr>
          <w:rPr>
            <w:rFonts w:ascii="Cambria Math" w:hAnsi="Cambria Math" w:cs="Cambria Math"/>
            <w:b w:val="0"/>
            <w:i w:val="0"/>
          </w:rPr>
          <m:t>∠</m:t>
        </m:r>
        <m:r>
          <m:rPr/>
          <w:rPr>
            <w:rFonts w:ascii="Cambria Math" w:hAnsi="Cambria Math" w:cs="Cambria Math"/>
          </w:rPr>
          <m:t>MFN</m:t>
        </m:r>
      </m:oMath>
      <w:r>
        <w:rPr>
          <w:color w:val="FF0000"/>
        </w:rPr>
        <w:t>为二面角</w:t>
      </w:r>
      <m:oMath>
        <m:r>
          <m:rPr/>
          <w:rPr>
            <w:rFonts w:ascii="Cambria Math" w:hAnsi="Cambria Math" w:cs="Cambria Math"/>
          </w:rPr>
          <m:t>M</m:t>
        </m:r>
        <m:r>
          <m:rPr>
            <m:nor/>
            <m:sty m:val="p"/>
          </m:rPr>
          <w:rPr>
            <w:rFonts w:ascii="Cambria Math" w:hAnsi="Cambria Math" w:cs="Cambria Math"/>
            <w:b w:val="0"/>
            <w:i w:val="0"/>
          </w:rPr>
          <m:t>-</m:t>
        </m:r>
        <m:r>
          <m:rPr/>
          <w:rPr>
            <w:rFonts w:ascii="Cambria Math" w:hAnsi="Cambria Math" w:cs="Cambria Math"/>
          </w:rPr>
          <m:t>PA</m:t>
        </m:r>
        <m:r>
          <m:rPr>
            <m:nor/>
            <m:sty m:val="p"/>
          </m:rPr>
          <w:rPr>
            <w:rFonts w:ascii="Cambria Math" w:hAnsi="Cambria Math" w:cs="Cambria Math"/>
            <w:b w:val="0"/>
            <w:i w:val="0"/>
          </w:rPr>
          <m:t>-</m:t>
        </m:r>
        <m:r>
          <m:rPr/>
          <w:rPr>
            <w:rFonts w:ascii="Cambria Math" w:hAnsi="Cambria Math" w:cs="Cambria Math"/>
          </w:rPr>
          <m:t>C</m:t>
        </m:r>
      </m:oMath>
      <w:r>
        <w:rPr>
          <w:color w:val="FF0000"/>
        </w:rPr>
        <w:t>的平面角，即</w:t>
      </w:r>
      <m:oMath>
        <m:r>
          <m:rPr>
            <m:nor/>
            <m:sty m:val="p"/>
          </m:rPr>
          <w:rPr>
            <w:rFonts w:ascii="Cambria Math" w:hAnsi="Cambria Math" w:cs="Cambria Math"/>
            <w:b w:val="0"/>
            <w:i w:val="0"/>
          </w:rPr>
          <m:t>∠</m:t>
        </m:r>
        <m:r>
          <m:rPr/>
          <w:rPr>
            <w:rFonts w:ascii="Cambria Math" w:hAnsi="Cambria Math" w:cs="Cambria Math"/>
          </w:rPr>
          <m:t>MFN</m:t>
        </m:r>
        <m:r>
          <m:rPr>
            <m:nor/>
            <m:sty m:val="p"/>
          </m:rPr>
          <w:rPr>
            <w:rFonts w:ascii="Cambria Math" w:hAnsi="Cambria Math" w:cs="Cambria Math"/>
            <w:b w:val="0"/>
            <w:i w:val="0"/>
          </w:rPr>
          <m:t>=30°</m:t>
        </m:r>
      </m:oMath>
      <w:r>
        <w:rPr>
          <w:color w:val="FF0000"/>
        </w:rPr>
        <w:t>．同解法1可得</w:t>
      </w:r>
      <m:oMath>
        <m:r>
          <m:rPr/>
          <w:rPr>
            <w:rFonts w:ascii="Cambria Math" w:hAnsi="Cambria Math" w:cs="Cambria Math"/>
          </w:rPr>
          <m:t>MN</m:t>
        </m:r>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oMath>
      <w:r>
        <w:rPr>
          <w:color w:val="FF0000"/>
        </w:rPr>
        <w:t>．</w:t>
      </w:r>
    </w:p>
    <w:p w14:paraId="03314170">
      <w:pPr>
        <w:shd w:val="clear" w:color="auto" w:fill="F2F2F2"/>
        <w:spacing w:line="360" w:lineRule="auto"/>
        <w:jc w:val="left"/>
      </w:pPr>
      <w:r>
        <w:rPr>
          <w:rFonts w:eastAsia="Times New Roman"/>
          <w:color w:val="FF0000"/>
          <w:kern w:val="0"/>
          <w:sz w:val="24"/>
          <w:szCs w:val="24"/>
        </w:rPr>
        <w:drawing>
          <wp:inline distT="0" distB="0" distL="114300" distR="114300">
            <wp:extent cx="1314450" cy="1552575"/>
            <wp:effectExtent l="0" t="0" r="0" b="9525"/>
            <wp:docPr id="100105" name="图片 100105" descr="@@@b06aa06a-01b4-4674-bc16-c87cbeb51d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b06aa06a-01b4-4674-bc16-c87cbeb51d85"/>
                    <pic:cNvPicPr>
                      <a:picLocks noChangeAspect="1"/>
                    </pic:cNvPicPr>
                  </pic:nvPicPr>
                  <pic:blipFill>
                    <a:blip r:embed="rId58"/>
                    <a:stretch>
                      <a:fillRect/>
                    </a:stretch>
                  </pic:blipFill>
                  <pic:spPr>
                    <a:xfrm>
                      <a:off x="0" y="0"/>
                      <a:ext cx="1314450" cy="1552575"/>
                    </a:xfrm>
                    <a:prstGeom prst="rect">
                      <a:avLst/>
                    </a:prstGeom>
                  </pic:spPr>
                </pic:pic>
              </a:graphicData>
            </a:graphic>
          </wp:inline>
        </w:drawing>
      </w:r>
    </w:p>
    <w:p w14:paraId="13A824C8">
      <w:pPr>
        <w:shd w:val="clear" w:color="auto" w:fill="F2F2F2"/>
        <w:spacing w:line="360" w:lineRule="auto"/>
        <w:jc w:val="left"/>
      </w:pPr>
      <w:r>
        <w:rPr>
          <w:color w:val="FF0000"/>
        </w:rPr>
        <w:t>在</w:t>
      </w:r>
      <m:oMath>
        <m:r>
          <m:rPr>
            <m:nor/>
            <m:sty m:val="p"/>
          </m:rPr>
          <w:rPr>
            <w:rFonts w:ascii="Cambria Math" w:hAnsi="Cambria Math" w:cs="Cambria Math"/>
            <w:b w:val="0"/>
            <w:i w:val="0"/>
          </w:rPr>
          <m:t>△</m:t>
        </m:r>
        <m:r>
          <m:rPr/>
          <w:rPr>
            <w:rFonts w:ascii="Cambria Math" w:hAnsi="Cambria Math" w:cs="Cambria Math"/>
          </w:rPr>
          <m:t>APC</m:t>
        </m:r>
      </m:oMath>
      <w:r>
        <w:rPr>
          <w:color w:val="FF0000"/>
        </w:rPr>
        <w:t>中，过</w:t>
      </w:r>
      <w:r>
        <w:rPr>
          <w:rFonts w:eastAsia="Times New Roman"/>
          <w:i/>
          <w:color w:val="FF0000"/>
        </w:rPr>
        <w:t>N</w:t>
      </w:r>
      <w:r>
        <w:rPr>
          <w:color w:val="FF0000"/>
        </w:rPr>
        <w:t>作</w:t>
      </w:r>
      <m:oMath>
        <m:r>
          <m:rPr/>
          <w:rPr>
            <w:rFonts w:ascii="Cambria Math" w:hAnsi="Cambria Math" w:cs="Cambria Math"/>
          </w:rPr>
          <m:t>NE</m:t>
        </m:r>
        <m:r>
          <m:rPr>
            <m:nor/>
            <m:sty m:val="p"/>
          </m:rPr>
          <w:rPr>
            <w:rFonts w:ascii="Cambria Math" w:hAnsi="Cambria Math" w:cs="Cambria Math"/>
            <w:b w:val="0"/>
            <w:i w:val="0"/>
          </w:rPr>
          <m:t>∥</m:t>
        </m:r>
        <m:r>
          <m:rPr/>
          <w:rPr>
            <w:rFonts w:ascii="Cambria Math" w:hAnsi="Cambria Math" w:cs="Cambria Math"/>
          </w:rPr>
          <m:t>PC</m:t>
        </m:r>
      </m:oMath>
      <w:r>
        <w:rPr>
          <w:color w:val="FF0000"/>
        </w:rPr>
        <w:t>，在</w:t>
      </w:r>
      <m:oMath>
        <m:r>
          <m:rPr>
            <m:nor/>
            <m:sty m:val="p"/>
          </m:rPr>
          <w:rPr>
            <w:rFonts w:ascii="Cambria Math" w:hAnsi="Cambria Math" w:cs="Cambria Math"/>
            <w:b w:val="0"/>
            <w:i w:val="0"/>
          </w:rPr>
          <m:t>△</m:t>
        </m:r>
        <m:r>
          <m:rPr/>
          <w:rPr>
            <w:rFonts w:ascii="Cambria Math" w:hAnsi="Cambria Math" w:cs="Cambria Math"/>
          </w:rPr>
          <m:t>FNM</m:t>
        </m:r>
      </m:oMath>
      <w:r>
        <w:rPr>
          <w:color w:val="FF0000"/>
        </w:rPr>
        <w:t>中，过</w:t>
      </w:r>
      <w:r>
        <w:rPr>
          <w:rFonts w:eastAsia="Times New Roman"/>
          <w:i/>
          <w:color w:val="FF0000"/>
        </w:rPr>
        <w:t>N</w:t>
      </w:r>
      <w:r>
        <w:rPr>
          <w:color w:val="FF0000"/>
        </w:rPr>
        <w:t>作</w:t>
      </w:r>
      <m:oMath>
        <m:r>
          <m:rPr/>
          <w:rPr>
            <w:rFonts w:ascii="Cambria Math" w:hAnsi="Cambria Math" w:cs="Cambria Math"/>
          </w:rPr>
          <m:t>NG</m:t>
        </m:r>
        <m:r>
          <m:rPr>
            <m:nor/>
            <m:sty m:val="p"/>
          </m:rPr>
          <w:rPr>
            <w:rFonts w:ascii="Cambria Math" w:hAnsi="Cambria Math" w:cs="Cambria Math"/>
            <w:b w:val="0"/>
            <w:i w:val="0"/>
          </w:rPr>
          <m:t>⊥</m:t>
        </m:r>
        <m:r>
          <m:rPr/>
          <w:rPr>
            <w:rFonts w:ascii="Cambria Math" w:hAnsi="Cambria Math" w:cs="Cambria Math"/>
          </w:rPr>
          <m:t>FM</m:t>
        </m:r>
      </m:oMath>
      <w:r>
        <w:rPr>
          <w:color w:val="FF0000"/>
        </w:rPr>
        <w:t>，垂足为</w:t>
      </w:r>
      <w:r>
        <w:rPr>
          <w:rFonts w:eastAsia="Times New Roman"/>
          <w:i/>
          <w:color w:val="FF0000"/>
        </w:rPr>
        <w:t>G</w:t>
      </w:r>
      <w:r>
        <w:rPr>
          <w:color w:val="FF0000"/>
        </w:rPr>
        <w:t>，联结</w:t>
      </w:r>
      <m:oMath>
        <m:r>
          <m:rPr/>
          <w:rPr>
            <w:rFonts w:ascii="Cambria Math" w:hAnsi="Cambria Math" w:cs="Cambria Math"/>
          </w:rPr>
          <m:t>EG</m:t>
        </m:r>
      </m:oMath>
      <w:r>
        <w:rPr>
          <w:color w:val="FF0000"/>
        </w:rPr>
        <w:t>．在</w:t>
      </w:r>
      <m:oMath>
        <m:r>
          <m:rPr/>
          <w:rPr>
            <w:rFonts w:ascii="Cambria Math" w:hAnsi="Cambria Math" w:cs="Cambria Math"/>
          </w:rPr>
          <m:t>Rt</m:t>
        </m:r>
        <m:r>
          <m:rPr>
            <m:nor/>
            <m:sty m:val="p"/>
          </m:rPr>
          <w:rPr>
            <w:rFonts w:ascii="Cambria Math" w:hAnsi="Cambria Math" w:cs="Cambria Math"/>
            <w:b w:val="0"/>
            <w:i w:val="0"/>
          </w:rPr>
          <m:t>△</m:t>
        </m:r>
        <m:r>
          <m:rPr/>
          <w:rPr>
            <w:rFonts w:ascii="Cambria Math" w:hAnsi="Cambria Math" w:cs="Cambria Math"/>
          </w:rPr>
          <m:t>NGM</m:t>
        </m:r>
      </m:oMath>
      <w:r>
        <w:rPr>
          <w:color w:val="FF0000"/>
        </w:rPr>
        <w:t>中，</w:t>
      </w:r>
      <m:oMath>
        <m:r>
          <m:rPr/>
          <w:rPr>
            <w:rFonts w:ascii="Cambria Math" w:hAnsi="Cambria Math" w:cs="Cambria Math"/>
          </w:rPr>
          <m:t>NG</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w:rPr>
            <w:rFonts w:ascii="Cambria Math" w:hAnsi="Cambria Math" w:cs="Cambria Math"/>
          </w:rPr>
          <m:t>NM</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oMath>
      <w:r>
        <w:rPr>
          <w:color w:val="FF0000"/>
        </w:rPr>
        <w:t>．因为</w:t>
      </w:r>
      <m:oMath>
        <m:r>
          <m:rPr/>
          <w:rPr>
            <w:rFonts w:ascii="Cambria Math" w:hAnsi="Cambria Math" w:cs="Cambria Math"/>
          </w:rPr>
          <m:t>NE</m:t>
        </m:r>
        <m:r>
          <m:rPr>
            <m:nor/>
            <m:sty m:val="p"/>
          </m:rPr>
          <w:rPr>
            <w:rFonts w:ascii="Cambria Math" w:hAnsi="Cambria Math" w:cs="Cambria Math"/>
            <w:b w:val="0"/>
            <w:i w:val="0"/>
          </w:rPr>
          <m:t>∥</m:t>
        </m:r>
        <m:r>
          <m:rPr/>
          <w:rPr>
            <w:rFonts w:ascii="Cambria Math" w:hAnsi="Cambria Math" w:cs="Cambria Math"/>
          </w:rPr>
          <m:t>PC</m:t>
        </m:r>
      </m:oMath>
      <w:r>
        <w:rPr>
          <w:color w:val="FF0000"/>
        </w:rPr>
        <w:t>，所以</w:t>
      </w:r>
      <m:oMath>
        <m:r>
          <m:rPr/>
          <w:rPr>
            <w:rFonts w:ascii="Cambria Math" w:hAnsi="Cambria Math" w:cs="Cambria Math"/>
          </w:rPr>
          <m:t>NE</m:t>
        </m:r>
        <m:r>
          <m:rPr>
            <m:nor/>
            <m:sty m:val="p"/>
          </m:rPr>
          <w:rPr>
            <w:rFonts w:ascii="Cambria Math" w:hAnsi="Cambria Math" w:cs="Cambria Math"/>
            <w:b w:val="0"/>
            <w:i w:val="0"/>
          </w:rPr>
          <m:t>=</m:t>
        </m:r>
        <m:r>
          <m:rPr/>
          <w:rPr>
            <w:rFonts w:ascii="Cambria Math" w:hAnsi="Cambria Math" w:cs="Cambria Math"/>
          </w:rPr>
          <m:t>NA</m:t>
        </m:r>
        <m:r>
          <m:rPr>
            <m:nor/>
            <m:sty m:val="p"/>
          </m:rPr>
          <w:rPr>
            <w:rFonts w:ascii="Cambria Math" w:hAnsi="Cambria Math" w:cs="Cambria Math"/>
            <w:b w:val="0"/>
            <w:i w:val="0"/>
          </w:rPr>
          <m:t>=4-</m:t>
        </m:r>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8</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oMath>
      <w:r>
        <w:rPr>
          <w:color w:val="FF0000"/>
        </w:rPr>
        <w:t>．</w:t>
      </w:r>
    </w:p>
    <w:p w14:paraId="3497BDE3">
      <w:pPr>
        <w:shd w:val="clear" w:color="auto" w:fill="F2F2F2"/>
        <w:spacing w:line="360" w:lineRule="auto"/>
        <w:jc w:val="left"/>
      </w:pPr>
      <w:r>
        <w:rPr>
          <w:color w:val="FF0000"/>
        </w:rPr>
        <w:t>由</w:t>
      </w:r>
      <m:oMath>
        <m:r>
          <m:rPr/>
          <w:rPr>
            <w:rFonts w:ascii="Cambria Math" w:hAnsi="Cambria Math" w:cs="Cambria Math"/>
          </w:rPr>
          <m:t>PA</m:t>
        </m:r>
        <m:r>
          <m:rPr>
            <m:nor/>
            <m:sty m:val="p"/>
          </m:rPr>
          <w:rPr>
            <w:rFonts w:ascii="Cambria Math" w:hAnsi="Cambria Math" w:cs="Cambria Math"/>
            <w:b w:val="0"/>
            <w:i w:val="0"/>
          </w:rPr>
          <m:t>⊥</m:t>
        </m:r>
      </m:oMath>
      <w:r>
        <w:rPr>
          <w:color w:val="FF0000"/>
        </w:rPr>
        <w:t>平面</w:t>
      </w:r>
      <m:oMath>
        <m:r>
          <m:rPr/>
          <w:rPr>
            <w:rFonts w:ascii="Cambria Math" w:hAnsi="Cambria Math" w:cs="Cambria Math"/>
          </w:rPr>
          <m:t>FMN</m:t>
        </m:r>
      </m:oMath>
      <w:r>
        <w:rPr>
          <w:color w:val="FF0000"/>
        </w:rPr>
        <w:t>，可得平面</w:t>
      </w:r>
      <m:oMath>
        <m:r>
          <m:rPr/>
          <w:rPr>
            <w:rFonts w:ascii="Cambria Math" w:hAnsi="Cambria Math" w:cs="Cambria Math"/>
          </w:rPr>
          <m:t>PAM</m:t>
        </m:r>
        <m:r>
          <m:rPr>
            <m:nor/>
            <m:sty m:val="p"/>
          </m:rPr>
          <w:rPr>
            <w:rFonts w:ascii="Cambria Math" w:hAnsi="Cambria Math" w:cs="Cambria Math"/>
            <w:b w:val="0"/>
            <w:i w:val="0"/>
          </w:rPr>
          <m:t>⊥</m:t>
        </m:r>
      </m:oMath>
      <w:r>
        <w:rPr>
          <w:color w:val="FF0000"/>
        </w:rPr>
        <w:t>平面</w:t>
      </w:r>
      <m:oMath>
        <m:r>
          <m:rPr/>
          <w:rPr>
            <w:rFonts w:ascii="Cambria Math" w:hAnsi="Cambria Math" w:cs="Cambria Math"/>
          </w:rPr>
          <m:t>FMN</m:t>
        </m:r>
      </m:oMath>
      <w:r>
        <w:rPr>
          <w:color w:val="FF0000"/>
        </w:rPr>
        <w:t>，交线为</w:t>
      </w:r>
      <m:oMath>
        <m:r>
          <m:rPr/>
          <w:rPr>
            <w:rFonts w:ascii="Cambria Math" w:hAnsi="Cambria Math" w:cs="Cambria Math"/>
          </w:rPr>
          <m:t>FM</m:t>
        </m:r>
      </m:oMath>
      <w:r>
        <w:rPr>
          <w:color w:val="FF0000"/>
        </w:rPr>
        <w:t>．在平面</w:t>
      </w:r>
      <m:oMath>
        <m:r>
          <m:rPr/>
          <w:rPr>
            <w:rFonts w:ascii="Cambria Math" w:hAnsi="Cambria Math" w:cs="Cambria Math"/>
          </w:rPr>
          <m:t>FMN</m:t>
        </m:r>
      </m:oMath>
      <w:r>
        <w:rPr>
          <w:color w:val="FF0000"/>
        </w:rPr>
        <w:t>内，由</w:t>
      </w:r>
      <m:oMath>
        <m:r>
          <m:rPr/>
          <w:rPr>
            <w:rFonts w:ascii="Cambria Math" w:hAnsi="Cambria Math" w:cs="Cambria Math"/>
          </w:rPr>
          <m:t>NG</m:t>
        </m:r>
        <m:r>
          <m:rPr>
            <m:nor/>
            <m:sty m:val="p"/>
          </m:rPr>
          <w:rPr>
            <w:rFonts w:ascii="Cambria Math" w:hAnsi="Cambria Math" w:cs="Cambria Math"/>
            <w:b w:val="0"/>
            <w:i w:val="0"/>
          </w:rPr>
          <m:t>⊥</m:t>
        </m:r>
        <m:r>
          <m:rPr/>
          <w:rPr>
            <w:rFonts w:ascii="Cambria Math" w:hAnsi="Cambria Math" w:cs="Cambria Math"/>
          </w:rPr>
          <m:t>FM</m:t>
        </m:r>
      </m:oMath>
      <w:r>
        <w:rPr>
          <w:color w:val="FF0000"/>
        </w:rPr>
        <w:t>，可得</w:t>
      </w:r>
      <m:oMath>
        <m:r>
          <m:rPr/>
          <w:rPr>
            <w:rFonts w:ascii="Cambria Math" w:hAnsi="Cambria Math" w:cs="Cambria Math"/>
          </w:rPr>
          <m:t>NG</m:t>
        </m:r>
        <m:r>
          <m:rPr>
            <m:nor/>
            <m:sty m:val="p"/>
          </m:rPr>
          <w:rPr>
            <w:rFonts w:ascii="Cambria Math" w:hAnsi="Cambria Math" w:cs="Cambria Math"/>
            <w:b w:val="0"/>
            <w:i w:val="0"/>
          </w:rPr>
          <m:t>⊥</m:t>
        </m:r>
      </m:oMath>
      <w:r>
        <w:rPr>
          <w:color w:val="FF0000"/>
        </w:rPr>
        <w:t>平面</w:t>
      </w:r>
      <m:oMath>
        <m:r>
          <m:rPr/>
          <w:rPr>
            <w:rFonts w:ascii="Cambria Math" w:hAnsi="Cambria Math" w:cs="Cambria Math"/>
          </w:rPr>
          <m:t>PAM</m:t>
        </m:r>
      </m:oMath>
      <w:r>
        <w:rPr>
          <w:color w:val="FF0000"/>
        </w:rPr>
        <w:t>，则</w:t>
      </w:r>
      <m:oMath>
        <m:r>
          <m:rPr>
            <m:nor/>
            <m:sty m:val="p"/>
          </m:rPr>
          <w:rPr>
            <w:rFonts w:ascii="Cambria Math" w:hAnsi="Cambria Math" w:cs="Cambria Math"/>
            <w:b w:val="0"/>
            <w:i w:val="0"/>
          </w:rPr>
          <m:t>∠</m:t>
        </m:r>
        <m:r>
          <m:rPr/>
          <w:rPr>
            <w:rFonts w:ascii="Cambria Math" w:hAnsi="Cambria Math" w:cs="Cambria Math"/>
          </w:rPr>
          <m:t>NEG</m:t>
        </m:r>
      </m:oMath>
      <w:r>
        <w:rPr>
          <w:color w:val="FF0000"/>
        </w:rPr>
        <w:t>为直线</w:t>
      </w:r>
      <m:oMath>
        <m:r>
          <m:rPr/>
          <w:rPr>
            <w:rFonts w:ascii="Cambria Math" w:hAnsi="Cambria Math" w:cs="Cambria Math"/>
          </w:rPr>
          <m:t>NE</m:t>
        </m:r>
      </m:oMath>
      <w:r>
        <w:rPr>
          <w:color w:val="FF0000"/>
        </w:rPr>
        <w:t>与平面</w:t>
      </w:r>
      <m:oMath>
        <m:r>
          <m:rPr/>
          <w:rPr>
            <w:rFonts w:ascii="Cambria Math" w:hAnsi="Cambria Math" w:cs="Cambria Math"/>
          </w:rPr>
          <m:t>PAM</m:t>
        </m:r>
      </m:oMath>
      <w:r>
        <w:rPr>
          <w:color w:val="FF0000"/>
        </w:rPr>
        <w:t>所成的角．</w:t>
      </w:r>
    </w:p>
    <w:p w14:paraId="3C5C84E8">
      <w:pPr>
        <w:shd w:val="clear" w:color="auto" w:fill="F2F2F2"/>
        <w:spacing w:line="360" w:lineRule="auto"/>
        <w:jc w:val="left"/>
      </w:pPr>
      <w:r>
        <w:rPr>
          <w:color w:val="FF0000"/>
        </w:rPr>
        <w:t>设</w:t>
      </w:r>
      <m:oMath>
        <m:r>
          <m:rPr>
            <m:nor/>
            <m:sty m:val="p"/>
          </m:rPr>
          <w:rPr>
            <w:rFonts w:ascii="Cambria Math" w:hAnsi="Cambria Math" w:cs="Cambria Math"/>
            <w:b w:val="0"/>
            <w:i w:val="0"/>
          </w:rPr>
          <m:t>∠</m:t>
        </m:r>
        <m:r>
          <m:rPr/>
          <w:rPr>
            <w:rFonts w:ascii="Cambria Math" w:hAnsi="Cambria Math" w:cs="Cambria Math"/>
          </w:rPr>
          <m:t>NEG</m:t>
        </m:r>
        <m:r>
          <m:rPr>
            <m:nor/>
            <m:sty m:val="p"/>
          </m:rPr>
          <w:rPr>
            <w:rFonts w:ascii="Cambria Math" w:hAnsi="Cambria Math" w:cs="Cambria Math"/>
            <w:b w:val="0"/>
            <w:i w:val="0"/>
          </w:rPr>
          <m:t>=</m:t>
        </m:r>
        <m:r>
          <m:rPr/>
          <w:rPr>
            <w:rFonts w:ascii="Cambria Math" w:hAnsi="Cambria Math" w:cs="Cambria Math"/>
          </w:rPr>
          <m:t>α</m:t>
        </m:r>
      </m:oMath>
      <w:r>
        <w:rPr>
          <w:color w:val="FF0000"/>
        </w:rPr>
        <w:t>，则</w:t>
      </w:r>
      <m:oMath>
        <m:r>
          <m:rPr>
            <m:nor/>
            <m:sty m:val="p"/>
          </m:rPr>
          <w:rPr>
            <w:rFonts w:ascii="Cambria Math" w:hAnsi="Cambria Math" w:cs="Cambria Math"/>
            <w:b w:val="0"/>
            <w:i w:val="0"/>
          </w:rPr>
          <m:t>sin</m:t>
        </m:r>
        <m:r>
          <m:rPr/>
          <w:rPr>
            <w:rFonts w:ascii="Cambria Math" w:hAnsi="Cambria Math" w:cs="Cambria Math"/>
          </w:rPr>
          <m:t>α</m:t>
        </m:r>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NG</m:t>
            </m:r>
            <m:ctrlPr>
              <w:rPr>
                <w:rFonts w:ascii="Cambria Math" w:hAnsi="Cambria Math"/>
              </w:rPr>
            </m:ctrlPr>
          </m:num>
          <m:den>
            <m:r>
              <m:rPr/>
              <w:rPr>
                <w:rFonts w:ascii="Cambria Math" w:hAnsi="Cambria Math" w:cs="Cambria Math"/>
              </w:rPr>
              <m:t>NE</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f>
              <m:fPr>
                <m:ctrlPr>
                  <w:rPr>
                    <w:rFonts w:ascii="Cambria Math" w:hAnsi="Cambria Math"/>
                  </w:rPr>
                </m:ctrlPr>
              </m:fPr>
              <m:num>
                <m:r>
                  <m:rPr>
                    <m:nor/>
                    <m:sty m:val="p"/>
                  </m:rPr>
                  <w:rPr>
                    <w:rFonts w:ascii="Cambria Math" w:hAnsi="Cambria Math" w:cs="Cambria Math"/>
                    <w:b w:val="0"/>
                    <w:i w:val="0"/>
                  </w:rPr>
                  <m:t>2</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f>
              <m:fPr>
                <m:ctrlPr>
                  <w:rPr>
                    <w:rFonts w:ascii="Cambria Math" w:hAnsi="Cambria Math"/>
                  </w:rPr>
                </m:ctrlPr>
              </m:fPr>
              <m:num>
                <m:r>
                  <m:rPr>
                    <m:nor/>
                    <m:sty m:val="p"/>
                  </m:rPr>
                  <w:rPr>
                    <w:rFonts w:ascii="Cambria Math" w:hAnsi="Cambria Math" w:cs="Cambria Math"/>
                    <w:b w:val="0"/>
                    <w:i w:val="0"/>
                  </w:rPr>
                  <m:t>8</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，又</w:t>
      </w:r>
      <m:oMath>
        <m:r>
          <m:rPr/>
          <w:rPr>
            <w:rFonts w:ascii="Cambria Math" w:hAnsi="Cambria Math" w:cs="Cambria Math"/>
          </w:rPr>
          <m:t>NE</m:t>
        </m:r>
        <m:r>
          <m:rPr>
            <m:nor/>
            <m:sty m:val="p"/>
          </m:rPr>
          <w:rPr>
            <w:rFonts w:ascii="Cambria Math" w:hAnsi="Cambria Math" w:cs="Cambria Math"/>
            <w:b w:val="0"/>
            <w:i w:val="0"/>
          </w:rPr>
          <m:t>∥</m:t>
        </m:r>
        <m:r>
          <m:rPr/>
          <w:rPr>
            <w:rFonts w:ascii="Cambria Math" w:hAnsi="Cambria Math" w:cs="Cambria Math"/>
          </w:rPr>
          <m:t>PC</m:t>
        </m:r>
      </m:oMath>
      <w:r>
        <w:rPr>
          <w:color w:val="FF0000"/>
        </w:rPr>
        <w:t>，所以直线</w:t>
      </w:r>
      <m:oMath>
        <m:r>
          <m:rPr/>
          <w:rPr>
            <w:rFonts w:ascii="Cambria Math" w:hAnsi="Cambria Math" w:cs="Cambria Math"/>
          </w:rPr>
          <m:t>PC</m:t>
        </m:r>
      </m:oMath>
      <w:r>
        <w:rPr>
          <w:color w:val="FF0000"/>
        </w:rPr>
        <w:t>与平面</w:t>
      </w:r>
      <m:oMath>
        <m:r>
          <m:rPr/>
          <w:rPr>
            <w:rFonts w:ascii="Cambria Math" w:hAnsi="Cambria Math" w:cs="Cambria Math"/>
          </w:rPr>
          <m:t>PAM</m:t>
        </m:r>
      </m:oMath>
      <w:r>
        <w:rPr>
          <w:color w:val="FF0000"/>
        </w:rPr>
        <w:t>所成角的正弦值为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w:p>
    <w:p w14:paraId="44639125">
      <w:pPr>
        <w:shd w:val="clear" w:color="auto" w:fill="F2F2F2"/>
        <w:spacing w:line="360" w:lineRule="auto"/>
        <w:jc w:val="left"/>
        <w:rPr>
          <w:b/>
        </w:rPr>
      </w:pPr>
      <w:r>
        <w:rPr>
          <w:b/>
          <w:color w:val="FF0000"/>
        </w:rPr>
        <w:t>［方法四］：【最优解】定义法</w:t>
      </w:r>
    </w:p>
    <w:p w14:paraId="3AC4229E">
      <w:pPr>
        <w:shd w:val="clear" w:color="auto" w:fill="F2F2F2"/>
        <w:spacing w:line="360" w:lineRule="auto"/>
        <w:jc w:val="left"/>
      </w:pPr>
      <w:r>
        <w:rPr>
          <w:color w:val="FF0000"/>
        </w:rPr>
        <w:t>如图7，取</w:t>
      </w:r>
      <m:oMath>
        <m:r>
          <m:rPr/>
          <w:rPr>
            <w:rFonts w:ascii="Cambria Math" w:hAnsi="Cambria Math" w:cs="Cambria Math"/>
          </w:rPr>
          <m:t>PA</m:t>
        </m:r>
      </m:oMath>
      <w:r>
        <w:rPr>
          <w:color w:val="FF0000"/>
        </w:rPr>
        <w:t>的中点</w:t>
      </w:r>
      <w:r>
        <w:rPr>
          <w:rFonts w:eastAsia="Times New Roman"/>
          <w:i/>
          <w:color w:val="FF0000"/>
        </w:rPr>
        <w:t>H</w:t>
      </w:r>
      <w:r>
        <w:rPr>
          <w:color w:val="FF0000"/>
        </w:rPr>
        <w:t>，联结</w:t>
      </w:r>
      <m:oMath>
        <m:r>
          <m:rPr/>
          <w:rPr>
            <w:rFonts w:ascii="Cambria Math" w:hAnsi="Cambria Math" w:cs="Cambria Math"/>
          </w:rPr>
          <m:t>CH</m:t>
        </m:r>
      </m:oMath>
      <w:r>
        <w:rPr>
          <w:color w:val="FF0000"/>
        </w:rPr>
        <w:t>，则</w:t>
      </w:r>
      <m:oMath>
        <m:r>
          <m:rPr/>
          <w:rPr>
            <w:rFonts w:ascii="Cambria Math" w:hAnsi="Cambria Math" w:cs="Cambria Math"/>
          </w:rPr>
          <m:t>CH</m:t>
        </m:r>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oMath>
      <w:r>
        <w:rPr>
          <w:color w:val="FF0000"/>
        </w:rPr>
        <w:t>．过</w:t>
      </w:r>
      <w:r>
        <w:rPr>
          <w:rFonts w:eastAsia="Times New Roman"/>
          <w:i/>
          <w:color w:val="FF0000"/>
        </w:rPr>
        <w:t>C</w:t>
      </w:r>
      <w:r>
        <w:rPr>
          <w:color w:val="FF0000"/>
        </w:rPr>
        <w:t>作平面</w:t>
      </w:r>
      <m:oMath>
        <m:r>
          <m:rPr/>
          <w:rPr>
            <w:rFonts w:ascii="Cambria Math" w:hAnsi="Cambria Math" w:cs="Cambria Math"/>
          </w:rPr>
          <m:t>PAM</m:t>
        </m:r>
      </m:oMath>
      <w:r>
        <w:rPr>
          <w:color w:val="FF0000"/>
        </w:rPr>
        <w:t>的垂线，垂足记为</w:t>
      </w:r>
      <w:r>
        <w:rPr>
          <w:rFonts w:eastAsia="Times New Roman"/>
          <w:i/>
          <w:color w:val="FF0000"/>
        </w:rPr>
        <w:t>T</w:t>
      </w:r>
      <w:r>
        <w:rPr>
          <w:color w:val="FF0000"/>
        </w:rPr>
        <w:t>（垂足</w:t>
      </w:r>
      <w:r>
        <w:rPr>
          <w:rFonts w:eastAsia="Times New Roman"/>
          <w:i/>
          <w:color w:val="FF0000"/>
        </w:rPr>
        <w:t>T</w:t>
      </w:r>
      <w:r>
        <w:rPr>
          <w:color w:val="FF0000"/>
        </w:rPr>
        <w:t>在平面</w:t>
      </w:r>
      <m:oMath>
        <m:r>
          <m:rPr/>
          <w:rPr>
            <w:rFonts w:ascii="Cambria Math" w:hAnsi="Cambria Math" w:cs="Cambria Math"/>
          </w:rPr>
          <m:t>PAM</m:t>
        </m:r>
      </m:oMath>
      <w:r>
        <w:rPr>
          <w:color w:val="FF0000"/>
        </w:rPr>
        <w:t>内）．联结</w:t>
      </w:r>
      <m:oMath>
        <m:r>
          <m:rPr/>
          <w:rPr>
            <w:rFonts w:ascii="Cambria Math" w:hAnsi="Cambria Math" w:cs="Cambria Math"/>
          </w:rPr>
          <m:t>HT</m:t>
        </m:r>
      </m:oMath>
      <w:r>
        <w:rPr>
          <w:color w:val="FF0000"/>
        </w:rPr>
        <w:t>，则</w:t>
      </w:r>
      <m:oMath>
        <m:r>
          <m:rPr>
            <m:nor/>
            <m:sty m:val="p"/>
          </m:rPr>
          <w:rPr>
            <w:rFonts w:ascii="Cambria Math" w:hAnsi="Cambria Math" w:cs="Cambria Math"/>
            <w:b w:val="0"/>
            <w:i w:val="0"/>
          </w:rPr>
          <m:t>∠</m:t>
        </m:r>
        <m:r>
          <m:rPr/>
          <w:rPr>
            <w:rFonts w:ascii="Cambria Math" w:hAnsi="Cambria Math" w:cs="Cambria Math"/>
          </w:rPr>
          <m:t>CHT</m:t>
        </m:r>
      </m:oMath>
      <w:r>
        <w:rPr>
          <w:color w:val="FF0000"/>
        </w:rPr>
        <w:t>即为二面角</w:t>
      </w:r>
      <m:oMath>
        <m:r>
          <m:rPr/>
          <w:rPr>
            <w:rFonts w:ascii="Cambria Math" w:hAnsi="Cambria Math" w:cs="Cambria Math"/>
          </w:rPr>
          <m:t>M</m:t>
        </m:r>
        <m:r>
          <m:rPr>
            <m:nor/>
            <m:sty m:val="p"/>
          </m:rPr>
          <w:rPr>
            <w:rFonts w:ascii="Cambria Math" w:hAnsi="Cambria Math" w:cs="Cambria Math"/>
            <w:b w:val="0"/>
            <w:i w:val="0"/>
          </w:rPr>
          <m:t>-</m:t>
        </m:r>
        <m:r>
          <m:rPr/>
          <w:rPr>
            <w:rFonts w:ascii="Cambria Math" w:hAnsi="Cambria Math" w:cs="Cambria Math"/>
          </w:rPr>
          <m:t>PA</m:t>
        </m:r>
        <m:r>
          <m:rPr>
            <m:nor/>
            <m:sty m:val="p"/>
          </m:rPr>
          <w:rPr>
            <w:rFonts w:ascii="Cambria Math" w:hAnsi="Cambria Math" w:cs="Cambria Math"/>
            <w:b w:val="0"/>
            <w:i w:val="0"/>
          </w:rPr>
          <m:t>-</m:t>
        </m:r>
        <m:r>
          <m:rPr/>
          <w:rPr>
            <w:rFonts w:ascii="Cambria Math" w:hAnsi="Cambria Math" w:cs="Cambria Math"/>
          </w:rPr>
          <m:t>C</m:t>
        </m:r>
      </m:oMath>
      <w:r>
        <w:rPr>
          <w:color w:val="FF0000"/>
        </w:rPr>
        <w:t>的平面角，即</w:t>
      </w:r>
      <m:oMath>
        <m:r>
          <m:rPr>
            <m:nor/>
            <m:sty m:val="p"/>
          </m:rPr>
          <w:rPr>
            <w:rFonts w:ascii="Cambria Math" w:hAnsi="Cambria Math" w:cs="Cambria Math"/>
            <w:b w:val="0"/>
            <w:i w:val="0"/>
          </w:rPr>
          <m:t>∠</m:t>
        </m:r>
        <m:r>
          <m:rPr/>
          <w:rPr>
            <w:rFonts w:ascii="Cambria Math" w:hAnsi="Cambria Math" w:cs="Cambria Math"/>
          </w:rPr>
          <m:t>CHT</m:t>
        </m:r>
        <m:r>
          <m:rPr>
            <m:nor/>
            <m:sty m:val="p"/>
          </m:rPr>
          <w:rPr>
            <w:rFonts w:ascii="Cambria Math" w:hAnsi="Cambria Math" w:cs="Cambria Math"/>
            <w:b w:val="0"/>
            <w:i w:val="0"/>
          </w:rPr>
          <m:t>=30°</m:t>
        </m:r>
      </m:oMath>
      <w:r>
        <w:rPr>
          <w:color w:val="FF0000"/>
        </w:rPr>
        <w:t>，得</w:t>
      </w:r>
      <m:oMath>
        <m:r>
          <m:rPr/>
          <w:rPr>
            <w:rFonts w:ascii="Cambria Math" w:hAnsi="Cambria Math" w:cs="Cambria Math"/>
          </w:rPr>
          <m:t>CT</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oMath>
      <w:r>
        <w:rPr>
          <w:color w:val="FF0000"/>
        </w:rPr>
        <w:t>．</w:t>
      </w:r>
    </w:p>
    <w:p w14:paraId="1170C9A3">
      <w:pPr>
        <w:shd w:val="clear" w:color="auto" w:fill="F2F2F2"/>
        <w:spacing w:line="360" w:lineRule="auto"/>
        <w:jc w:val="left"/>
      </w:pPr>
      <w:r>
        <w:rPr>
          <w:rFonts w:eastAsia="Times New Roman"/>
          <w:color w:val="FF0000"/>
          <w:kern w:val="0"/>
          <w:sz w:val="24"/>
          <w:szCs w:val="24"/>
        </w:rPr>
        <w:drawing>
          <wp:inline distT="0" distB="0" distL="114300" distR="114300">
            <wp:extent cx="1323975" cy="1571625"/>
            <wp:effectExtent l="0" t="0" r="9525" b="9525"/>
            <wp:docPr id="100107" name="图片 100107" descr="@@@83d98e50-8a93-427c-8998-252da9290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83d98e50-8a93-427c-8998-252da9290500"/>
                    <pic:cNvPicPr>
                      <a:picLocks noChangeAspect="1"/>
                    </pic:cNvPicPr>
                  </pic:nvPicPr>
                  <pic:blipFill>
                    <a:blip r:embed="rId59"/>
                    <a:stretch>
                      <a:fillRect/>
                    </a:stretch>
                  </pic:blipFill>
                  <pic:spPr>
                    <a:xfrm>
                      <a:off x="0" y="0"/>
                      <a:ext cx="1323975" cy="1571625"/>
                    </a:xfrm>
                    <a:prstGeom prst="rect">
                      <a:avLst/>
                    </a:prstGeom>
                  </pic:spPr>
                </pic:pic>
              </a:graphicData>
            </a:graphic>
          </wp:inline>
        </w:drawing>
      </w:r>
    </w:p>
    <w:p w14:paraId="2EF43B92">
      <w:pPr>
        <w:shd w:val="clear" w:color="auto" w:fill="F2F2F2"/>
        <w:spacing w:line="360" w:lineRule="auto"/>
        <w:jc w:val="left"/>
      </w:pPr>
      <w:r>
        <w:rPr>
          <w:color w:val="FF0000"/>
        </w:rPr>
        <w:t>联结</w:t>
      </w:r>
      <m:oMath>
        <m:r>
          <m:rPr/>
          <w:rPr>
            <w:rFonts w:ascii="Cambria Math" w:hAnsi="Cambria Math" w:cs="Cambria Math"/>
          </w:rPr>
          <m:t>PT</m:t>
        </m:r>
      </m:oMath>
      <w:r>
        <w:rPr>
          <w:color w:val="FF0000"/>
        </w:rPr>
        <w:t>，则</w:t>
      </w:r>
      <m:oMath>
        <m:r>
          <m:rPr>
            <m:nor/>
            <m:sty m:val="p"/>
          </m:rPr>
          <w:rPr>
            <w:rFonts w:ascii="Cambria Math" w:hAnsi="Cambria Math" w:cs="Cambria Math"/>
            <w:b w:val="0"/>
            <w:i w:val="0"/>
          </w:rPr>
          <m:t>∠</m:t>
        </m:r>
        <m:r>
          <m:rPr/>
          <w:rPr>
            <w:rFonts w:ascii="Cambria Math" w:hAnsi="Cambria Math" w:cs="Cambria Math"/>
          </w:rPr>
          <m:t>CPT</m:t>
        </m:r>
      </m:oMath>
      <w:r>
        <w:rPr>
          <w:color w:val="FF0000"/>
        </w:rPr>
        <w:t>为直线</w:t>
      </w:r>
      <m:oMath>
        <m:r>
          <m:rPr/>
          <w:rPr>
            <w:rFonts w:ascii="Cambria Math" w:hAnsi="Cambria Math" w:cs="Cambria Math"/>
          </w:rPr>
          <m:t>PC</m:t>
        </m:r>
      </m:oMath>
      <w:r>
        <w:rPr>
          <w:color w:val="FF0000"/>
        </w:rPr>
        <w:t>与平面</w:t>
      </w:r>
      <m:oMath>
        <m:r>
          <m:rPr/>
          <w:rPr>
            <w:rFonts w:ascii="Cambria Math" w:hAnsi="Cambria Math" w:cs="Cambria Math"/>
          </w:rPr>
          <m:t>PAM</m:t>
        </m:r>
      </m:oMath>
      <w:r>
        <w:rPr>
          <w:color w:val="FF0000"/>
        </w:rPr>
        <w:t>所成的角．在</w:t>
      </w:r>
      <m:oMath>
        <m:r>
          <m:rPr>
            <m:nor/>
            <m:sty m:val="p"/>
          </m:rPr>
          <w:rPr>
            <w:rFonts w:ascii="Cambria Math" w:hAnsi="Cambria Math" w:cs="Cambria Math"/>
            <w:b w:val="0"/>
            <w:i w:val="0"/>
          </w:rPr>
          <m:t>Rt△</m:t>
        </m:r>
        <m:r>
          <m:rPr/>
          <w:rPr>
            <w:rFonts w:ascii="Cambria Math" w:hAnsi="Cambria Math" w:cs="Cambria Math"/>
          </w:rPr>
          <m:t>PCT</m:t>
        </m:r>
      </m:oMath>
      <w:r>
        <w:rPr>
          <w:color w:val="FF0000"/>
        </w:rPr>
        <w:t>中，</w:t>
      </w:r>
      <m:oMath>
        <m:r>
          <m:rPr/>
          <w:rPr>
            <w:rFonts w:ascii="Cambria Math" w:hAnsi="Cambria Math" w:cs="Cambria Math"/>
          </w:rPr>
          <m:t>PC</m:t>
        </m:r>
        <m:r>
          <m:rPr>
            <m:nor/>
            <m:sty m:val="p"/>
          </m:rPr>
          <w:rPr>
            <w:rFonts w:ascii="Cambria Math" w:hAnsi="Cambria Math" w:cs="Cambria Math"/>
            <w:b w:val="0"/>
            <w:i w:val="0"/>
          </w:rPr>
          <m:t>=4,</m:t>
        </m:r>
        <m:r>
          <m:rPr/>
          <w:rPr>
            <w:rFonts w:ascii="Cambria Math" w:hAnsi="Cambria Math" w:cs="Cambria Math"/>
          </w:rPr>
          <m:t>CT</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oMath>
      <w:r>
        <w:rPr>
          <w:color w:val="FF0000"/>
        </w:rPr>
        <w:t>，所以</w:t>
      </w:r>
      <m:oMath>
        <m:r>
          <m:rPr>
            <m:nor/>
            <m:sty m:val="p"/>
          </m:rPr>
          <w:rPr>
            <w:rFonts w:ascii="Cambria Math" w:hAnsi="Cambria Math" w:cs="Cambria Math"/>
            <w:b w:val="0"/>
            <w:i w:val="0"/>
          </w:rPr>
          <m:t>sin∠</m:t>
        </m:r>
        <m:r>
          <m:rPr/>
          <w:rPr>
            <w:rFonts w:ascii="Cambria Math" w:hAnsi="Cambria Math" w:cs="Cambria Math"/>
          </w:rPr>
          <m:t>CPT</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w:p>
    <w:p w14:paraId="6A9E2335">
      <w:pPr>
        <w:shd w:val="clear" w:color="auto" w:fill="F2F2F2"/>
        <w:spacing w:line="360" w:lineRule="auto"/>
        <w:jc w:val="left"/>
      </w:pPr>
      <w:r>
        <w:rPr>
          <w:color w:val="FF0000"/>
        </w:rPr>
        <w:t>【整体点评】（2）方法一：根据题目条件建系，由二面角的向量公式以及线面角的向量公式硬算即可求出，是该类型题的通性通法；</w:t>
      </w:r>
    </w:p>
    <w:p w14:paraId="4FB999EB">
      <w:pPr>
        <w:shd w:val="clear" w:color="auto" w:fill="F2F2F2"/>
        <w:spacing w:line="360" w:lineRule="auto"/>
        <w:jc w:val="left"/>
      </w:pPr>
      <w:r>
        <w:rPr>
          <w:color w:val="FF0000"/>
        </w:rPr>
        <w:t>方法二：根据三垂线法找到二面角的平面角，再根据等积法求出点到面的距离，由定义求出线面角，是几何法解决空间角的基本手段；</w:t>
      </w:r>
    </w:p>
    <w:p w14:paraId="1E52BB44">
      <w:pPr>
        <w:shd w:val="clear" w:color="auto" w:fill="F2F2F2"/>
        <w:spacing w:line="360" w:lineRule="auto"/>
        <w:jc w:val="left"/>
      </w:pPr>
      <w:r>
        <w:rPr>
          <w:color w:val="FF0000"/>
        </w:rPr>
        <w:t>方法三：根据三垂线法找到二面角的平面角，再利用线面角的等价转化，然后利用定义法找到线面角解出，是几何法解决线面角的基本思想，对于该题，略显麻烦；</w:t>
      </w:r>
    </w:p>
    <w:p w14:paraId="66E6F2F2">
      <w:pPr>
        <w:shd w:val="clear" w:color="auto" w:fill="F2F2F2"/>
        <w:spacing w:line="360" w:lineRule="auto"/>
        <w:jc w:val="left"/>
      </w:pPr>
      <w:r>
        <w:rPr>
          <w:color w:val="FF0000"/>
        </w:rPr>
        <w:t>方法四：直接根据二面角的定义和线面角的定义解决，原理简单，计算简单，是该题的最优解．</w:t>
      </w:r>
    </w:p>
    <w:p w14:paraId="4503268C">
      <w:pPr>
        <w:spacing w:line="360" w:lineRule="auto"/>
        <w:jc w:val="left"/>
      </w:pPr>
      <w:r>
        <w:t>20．</w:t>
      </w:r>
      <w:r>
        <w:rPr>
          <w:color w:val="C00000"/>
        </w:rPr>
        <w:t>（2018·全国I卷·高考真题）</w:t>
      </w:r>
      <w:r>
        <w:t>如图，四边形</w:t>
      </w:r>
      <m:oMath>
        <m:r>
          <m:rPr/>
          <w:rPr>
            <w:rFonts w:ascii="Cambria Math" w:hAnsi="Cambria Math" w:cs="Cambria Math"/>
          </w:rPr>
          <m:t>ABCD</m:t>
        </m:r>
      </m:oMath>
      <w:r>
        <w:t>为正方形，</w:t>
      </w:r>
      <m:oMath>
        <m:r>
          <m:rPr/>
          <w:rPr>
            <w:rFonts w:ascii="Cambria Math" w:hAnsi="Cambria Math" w:cs="Cambria Math"/>
          </w:rPr>
          <m:t>E</m:t>
        </m:r>
        <m:r>
          <m:rPr>
            <m:nor/>
            <m:sty m:val="p"/>
          </m:rPr>
          <w:rPr>
            <w:rFonts w:ascii="Cambria Math" w:hAnsi="Cambria Math" w:cs="Cambria Math"/>
            <w:b w:val="0"/>
            <w:i w:val="0"/>
          </w:rPr>
          <m:t>,</m:t>
        </m:r>
        <m:r>
          <m:rPr/>
          <w:rPr>
            <w:rFonts w:ascii="Cambria Math" w:hAnsi="Cambria Math" w:cs="Cambria Math"/>
          </w:rPr>
          <m:t>F</m:t>
        </m:r>
      </m:oMath>
      <w:r>
        <w:t>分别为</w:t>
      </w:r>
      <m:oMath>
        <m:r>
          <m:rPr/>
          <w:rPr>
            <w:rFonts w:ascii="Cambria Math" w:hAnsi="Cambria Math" w:cs="Cambria Math"/>
          </w:rPr>
          <m:t>AD</m:t>
        </m:r>
        <m:r>
          <m:rPr>
            <m:nor/>
            <m:sty m:val="p"/>
          </m:rPr>
          <w:rPr>
            <w:rFonts w:ascii="Cambria Math" w:hAnsi="Cambria Math" w:cs="Cambria Math"/>
            <w:b w:val="0"/>
            <w:i w:val="0"/>
          </w:rPr>
          <m:t>,</m:t>
        </m:r>
        <m:r>
          <m:rPr/>
          <w:rPr>
            <w:rFonts w:ascii="Cambria Math" w:hAnsi="Cambria Math" w:cs="Cambria Math"/>
          </w:rPr>
          <m:t>BC</m:t>
        </m:r>
      </m:oMath>
      <w:r>
        <w:t>的中点，以</w:t>
      </w:r>
      <m:oMath>
        <m:r>
          <m:rPr/>
          <w:rPr>
            <w:rFonts w:ascii="Cambria Math" w:hAnsi="Cambria Math" w:cs="Cambria Math"/>
          </w:rPr>
          <m:t>DF</m:t>
        </m:r>
      </m:oMath>
      <w:r>
        <w:t>为折痕把</w:t>
      </w:r>
      <m:oMath>
        <m:r>
          <m:rPr>
            <m:nor/>
            <m:sty m:val="p"/>
          </m:rPr>
          <w:rPr>
            <w:rFonts w:ascii="Cambria Math" w:hAnsi="Cambria Math" w:cs="Cambria Math"/>
            <w:b w:val="0"/>
            <w:i w:val="0"/>
          </w:rPr>
          <m:t>△</m:t>
        </m:r>
        <m:r>
          <m:rPr/>
          <w:rPr>
            <w:rFonts w:ascii="Cambria Math" w:hAnsi="Cambria Math" w:cs="Cambria Math"/>
          </w:rPr>
          <m:t>DFC</m:t>
        </m:r>
      </m:oMath>
      <w:r>
        <w:t>折起，使点</w:t>
      </w:r>
      <m:oMath>
        <m:r>
          <m:rPr/>
          <w:rPr>
            <w:rFonts w:ascii="Cambria Math" w:hAnsi="Cambria Math" w:cs="Cambria Math"/>
          </w:rPr>
          <m:t>C</m:t>
        </m:r>
      </m:oMath>
      <w:r>
        <w:t>到达点</w:t>
      </w:r>
      <m:oMath>
        <m:r>
          <m:rPr/>
          <w:rPr>
            <w:rFonts w:ascii="Cambria Math" w:hAnsi="Cambria Math" w:cs="Cambria Math"/>
          </w:rPr>
          <m:t>P</m:t>
        </m:r>
      </m:oMath>
      <w:r>
        <w:t>的位置，且</w:t>
      </w:r>
      <m:oMath>
        <m:r>
          <m:rPr/>
          <w:rPr>
            <w:rFonts w:ascii="Cambria Math" w:hAnsi="Cambria Math" w:cs="Cambria Math"/>
          </w:rPr>
          <m:t>PF</m:t>
        </m:r>
        <m:r>
          <m:rPr>
            <m:nor/>
            <m:sty m:val="p"/>
          </m:rPr>
          <w:rPr>
            <w:rFonts w:ascii="Cambria Math" w:hAnsi="Cambria Math" w:cs="Cambria Math"/>
            <w:b w:val="0"/>
            <w:i w:val="0"/>
          </w:rPr>
          <m:t>⊥</m:t>
        </m:r>
        <m:r>
          <m:rPr/>
          <w:rPr>
            <w:rFonts w:ascii="Cambria Math" w:hAnsi="Cambria Math" w:cs="Cambria Math"/>
          </w:rPr>
          <m:t>BF</m:t>
        </m:r>
      </m:oMath>
      <w:r>
        <w:t>.</w:t>
      </w:r>
    </w:p>
    <w:p w14:paraId="24EAB3A2">
      <w:pPr>
        <w:spacing w:line="360" w:lineRule="auto"/>
        <w:jc w:val="left"/>
      </w:pPr>
      <w:r>
        <w:t>（1）证明：平面</w:t>
      </w:r>
      <m:oMath>
        <m:r>
          <m:rPr/>
          <w:rPr>
            <w:rFonts w:ascii="Cambria Math" w:hAnsi="Cambria Math" w:cs="Cambria Math"/>
          </w:rPr>
          <m:t>PEF</m:t>
        </m:r>
        <m:r>
          <m:rPr>
            <m:nor/>
            <m:sty m:val="p"/>
          </m:rPr>
          <w:rPr>
            <w:rFonts w:ascii="Cambria Math" w:hAnsi="Cambria Math" w:cs="Cambria Math"/>
            <w:b w:val="0"/>
            <w:i w:val="0"/>
          </w:rPr>
          <m:t>⊥</m:t>
        </m:r>
      </m:oMath>
      <w:r>
        <w:t>平面</w:t>
      </w:r>
      <m:oMath>
        <m:r>
          <m:rPr/>
          <w:rPr>
            <w:rFonts w:ascii="Cambria Math" w:hAnsi="Cambria Math" w:cs="Cambria Math"/>
          </w:rPr>
          <m:t>ABFD</m:t>
        </m:r>
      </m:oMath>
      <w:r>
        <w:t>；</w:t>
      </w:r>
    </w:p>
    <w:p w14:paraId="5AFA2178">
      <w:pPr>
        <w:spacing w:line="360" w:lineRule="auto"/>
        <w:jc w:val="left"/>
      </w:pPr>
      <w:r>
        <w:t>（2）求</w:t>
      </w:r>
      <m:oMath>
        <m:r>
          <m:rPr/>
          <w:rPr>
            <w:rFonts w:ascii="Cambria Math" w:hAnsi="Cambria Math" w:cs="Cambria Math"/>
          </w:rPr>
          <m:t>DP</m:t>
        </m:r>
      </m:oMath>
      <w:r>
        <w:t>与平面</w:t>
      </w:r>
      <m:oMath>
        <m:r>
          <m:rPr/>
          <w:rPr>
            <w:rFonts w:ascii="Cambria Math" w:hAnsi="Cambria Math" w:cs="Cambria Math"/>
          </w:rPr>
          <m:t>ABFD</m:t>
        </m:r>
      </m:oMath>
      <w:r>
        <w:t>所成角的正弦值.</w:t>
      </w:r>
    </w:p>
    <w:p w14:paraId="48E2EDB5">
      <w:pPr>
        <w:spacing w:line="360" w:lineRule="auto"/>
        <w:jc w:val="left"/>
      </w:pPr>
      <w:r>
        <w:rPr>
          <w:rFonts w:eastAsia="Times New Roman"/>
          <w:kern w:val="0"/>
          <w:sz w:val="24"/>
          <w:szCs w:val="24"/>
        </w:rPr>
        <w:drawing>
          <wp:inline distT="0" distB="0" distL="114300" distR="114300">
            <wp:extent cx="1457325" cy="847725"/>
            <wp:effectExtent l="0" t="0" r="9525" b="9525"/>
            <wp:docPr id="100109" name="图片 100109" descr="@@@01cf282f-7690-4ba9-ab39-fde593a4b3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01cf282f-7690-4ba9-ab39-fde593a4b3be"/>
                    <pic:cNvPicPr>
                      <a:picLocks noChangeAspect="1"/>
                    </pic:cNvPicPr>
                  </pic:nvPicPr>
                  <pic:blipFill>
                    <a:blip r:embed="rId60"/>
                    <a:stretch>
                      <a:fillRect/>
                    </a:stretch>
                  </pic:blipFill>
                  <pic:spPr>
                    <a:xfrm>
                      <a:off x="0" y="0"/>
                      <a:ext cx="1457325" cy="847725"/>
                    </a:xfrm>
                    <a:prstGeom prst="rect">
                      <a:avLst/>
                    </a:prstGeom>
                  </pic:spPr>
                </pic:pic>
              </a:graphicData>
            </a:graphic>
          </wp:inline>
        </w:drawing>
      </w:r>
    </w:p>
    <w:p w14:paraId="44C60EEC">
      <w:pPr>
        <w:shd w:val="clear" w:color="auto" w:fill="F2F2F2"/>
        <w:spacing w:line="360" w:lineRule="auto"/>
        <w:jc w:val="left"/>
      </w:pPr>
      <w:r>
        <w:rPr>
          <w:color w:val="FF0000"/>
        </w:rPr>
        <w:t>【答案】（1）证明见解析；（2）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w:p>
    <w:p w14:paraId="7D374939">
      <w:pPr>
        <w:shd w:val="clear" w:color="auto" w:fill="F2F2F2"/>
        <w:spacing w:line="360" w:lineRule="auto"/>
        <w:jc w:val="left"/>
      </w:pPr>
      <w:r>
        <w:rPr>
          <w:color w:val="FF0000"/>
        </w:rPr>
        <w:t>【分析】（1）依题可知</w:t>
      </w:r>
      <m:oMath>
        <m:r>
          <m:rPr/>
          <w:rPr>
            <w:rFonts w:ascii="Cambria Math" w:hAnsi="Cambria Math" w:cs="Cambria Math"/>
          </w:rPr>
          <m:t>BF</m:t>
        </m:r>
        <m:r>
          <m:rPr>
            <m:nor/>
            <m:sty m:val="p"/>
          </m:rPr>
          <w:rPr>
            <w:rFonts w:ascii="Cambria Math" w:hAnsi="Cambria Math" w:cs="Cambria Math"/>
            <w:b w:val="0"/>
            <w:i w:val="0"/>
          </w:rPr>
          <m:t>⊥</m:t>
        </m:r>
        <m:r>
          <m:rPr/>
          <w:rPr>
            <w:rFonts w:ascii="Cambria Math" w:hAnsi="Cambria Math" w:cs="Cambria Math"/>
          </w:rPr>
          <m:t>PF</m:t>
        </m:r>
      </m:oMath>
      <w:r>
        <w:rPr>
          <w:color w:val="FF0000"/>
        </w:rPr>
        <w:t>，</w:t>
      </w:r>
      <m:oMath>
        <m:r>
          <m:rPr/>
          <w:rPr>
            <w:rFonts w:ascii="Cambria Math" w:hAnsi="Cambria Math" w:cs="Cambria Math"/>
          </w:rPr>
          <m:t>BF</m:t>
        </m:r>
        <m:r>
          <m:rPr>
            <m:nor/>
            <m:sty m:val="p"/>
          </m:rPr>
          <w:rPr>
            <w:rFonts w:ascii="Cambria Math" w:hAnsi="Cambria Math" w:cs="Cambria Math"/>
            <w:b w:val="0"/>
            <w:i w:val="0"/>
          </w:rPr>
          <m:t>⊥</m:t>
        </m:r>
        <m:r>
          <m:rPr/>
          <w:rPr>
            <w:rFonts w:ascii="Cambria Math" w:hAnsi="Cambria Math" w:cs="Cambria Math"/>
          </w:rPr>
          <m:t>EF</m:t>
        </m:r>
      </m:oMath>
      <w:r>
        <w:rPr>
          <w:color w:val="FF0000"/>
        </w:rPr>
        <w:t>，利用线面垂直的判定定理可得</w:t>
      </w:r>
      <m:oMath>
        <m:r>
          <m:rPr/>
          <w:rPr>
            <w:rFonts w:ascii="Cambria Math" w:hAnsi="Cambria Math" w:cs="Cambria Math"/>
          </w:rPr>
          <m:t>BF</m:t>
        </m:r>
        <m:r>
          <m:rPr>
            <m:nor/>
            <m:sty m:val="p"/>
          </m:rPr>
          <w:rPr>
            <w:rFonts w:ascii="Cambria Math" w:hAnsi="Cambria Math" w:cs="Cambria Math"/>
            <w:b w:val="0"/>
            <w:i w:val="0"/>
          </w:rPr>
          <m:t>⊥</m:t>
        </m:r>
      </m:oMath>
      <w:r>
        <w:rPr>
          <w:color w:val="FF0000"/>
        </w:rPr>
        <w:t>平面</w:t>
      </w:r>
      <m:oMath>
        <m:r>
          <m:rPr/>
          <w:rPr>
            <w:rFonts w:ascii="Cambria Math" w:hAnsi="Cambria Math" w:cs="Cambria Math"/>
          </w:rPr>
          <m:t>PEF</m:t>
        </m:r>
      </m:oMath>
      <w:r>
        <w:rPr>
          <w:color w:val="FF0000"/>
        </w:rPr>
        <w:t>，再利用面面垂直的判定定理即可证出平面</w:t>
      </w:r>
      <m:oMath>
        <m:r>
          <m:rPr/>
          <w:rPr>
            <w:rFonts w:ascii="Cambria Math" w:hAnsi="Cambria Math" w:cs="Cambria Math"/>
          </w:rPr>
          <m:t>PEF</m:t>
        </m:r>
        <m:r>
          <m:rPr>
            <m:nor/>
            <m:sty m:val="p"/>
          </m:rPr>
          <w:rPr>
            <w:rFonts w:ascii="Cambria Math" w:hAnsi="Cambria Math" w:cs="Cambria Math"/>
            <w:b w:val="0"/>
            <w:i w:val="0"/>
          </w:rPr>
          <m:t>⊥</m:t>
        </m:r>
      </m:oMath>
      <w:r>
        <w:rPr>
          <w:color w:val="FF0000"/>
        </w:rPr>
        <w:t>平面</w:t>
      </w:r>
      <m:oMath>
        <m:r>
          <m:rPr/>
          <w:rPr>
            <w:rFonts w:ascii="Cambria Math" w:hAnsi="Cambria Math" w:cs="Cambria Math"/>
          </w:rPr>
          <m:t>ABFD</m:t>
        </m:r>
      </m:oMath>
      <w:r>
        <w:rPr>
          <w:color w:val="FF0000"/>
        </w:rPr>
        <w:t>；</w:t>
      </w:r>
    </w:p>
    <w:p w14:paraId="4D011993">
      <w:pPr>
        <w:shd w:val="clear" w:color="auto" w:fill="F2F2F2"/>
        <w:spacing w:line="360" w:lineRule="auto"/>
        <w:jc w:val="left"/>
      </w:pPr>
      <w:r>
        <w:rPr>
          <w:color w:val="FF0000"/>
        </w:rPr>
        <w:t>（2）方法一：依题意建立相应的空间直角坐标系，求得平面</w:t>
      </w:r>
      <m:oMath>
        <m:r>
          <m:rPr/>
          <w:rPr>
            <w:rFonts w:ascii="Cambria Math" w:hAnsi="Cambria Math" w:cs="Cambria Math"/>
          </w:rPr>
          <m:t>ABFD</m:t>
        </m:r>
      </m:oMath>
      <w:r>
        <w:rPr>
          <w:color w:val="FF0000"/>
        </w:rPr>
        <w:t>的法向量，设</w:t>
      </w:r>
      <m:oMath>
        <m:r>
          <m:rPr/>
          <w:rPr>
            <w:rFonts w:ascii="Cambria Math" w:hAnsi="Cambria Math" w:cs="Cambria Math"/>
          </w:rPr>
          <m:t>DP</m:t>
        </m:r>
      </m:oMath>
      <w:r>
        <w:rPr>
          <w:color w:val="FF0000"/>
        </w:rPr>
        <w:t>与平面</w:t>
      </w:r>
      <m:oMath>
        <m:r>
          <m:rPr/>
          <w:rPr>
            <w:rFonts w:ascii="Cambria Math" w:hAnsi="Cambria Math" w:cs="Cambria Math"/>
          </w:rPr>
          <m:t>ABFD</m:t>
        </m:r>
      </m:oMath>
      <w:r>
        <w:rPr>
          <w:color w:val="FF0000"/>
        </w:rPr>
        <w:t>所成角为</w:t>
      </w:r>
      <m:oMath>
        <m:r>
          <m:rPr/>
          <w:rPr>
            <w:rFonts w:ascii="Cambria Math" w:hAnsi="Cambria Math" w:cs="Cambria Math"/>
          </w:rPr>
          <m:t>θ</m:t>
        </m:r>
      </m:oMath>
      <w:r>
        <w:rPr>
          <w:color w:val="FF0000"/>
        </w:rPr>
        <w:t>，利用线面角的向量公式即可求出．</w:t>
      </w:r>
    </w:p>
    <w:p w14:paraId="3E3EFEA2">
      <w:pPr>
        <w:shd w:val="clear" w:color="auto" w:fill="F2F2F2"/>
        <w:spacing w:line="360" w:lineRule="auto"/>
        <w:jc w:val="left"/>
      </w:pPr>
      <w:r>
        <w:rPr>
          <w:color w:val="FF0000"/>
        </w:rPr>
        <w:t>【详解】（1）由已知可得，</w:t>
      </w:r>
      <m:oMath>
        <m:r>
          <m:rPr/>
          <w:rPr>
            <w:rFonts w:ascii="Cambria Math" w:hAnsi="Cambria Math" w:cs="Cambria Math"/>
          </w:rPr>
          <m:t>BF</m:t>
        </m:r>
        <m:r>
          <m:rPr>
            <m:nor/>
            <m:sty m:val="p"/>
          </m:rPr>
          <w:rPr>
            <w:rFonts w:ascii="Cambria Math" w:hAnsi="Cambria Math" w:cs="Cambria Math"/>
            <w:b w:val="0"/>
            <w:i w:val="0"/>
          </w:rPr>
          <m:t>⊥</m:t>
        </m:r>
        <m:r>
          <m:rPr/>
          <w:rPr>
            <w:rFonts w:ascii="Cambria Math" w:hAnsi="Cambria Math" w:cs="Cambria Math"/>
          </w:rPr>
          <m:t>PF</m:t>
        </m:r>
      </m:oMath>
      <w:r>
        <w:rPr>
          <w:color w:val="FF0000"/>
        </w:rPr>
        <w:t>，</w:t>
      </w:r>
      <m:oMath>
        <m:r>
          <m:rPr/>
          <w:rPr>
            <w:rFonts w:ascii="Cambria Math" w:hAnsi="Cambria Math" w:cs="Cambria Math"/>
          </w:rPr>
          <m:t>BF</m:t>
        </m:r>
        <m:r>
          <m:rPr>
            <m:nor/>
            <m:sty m:val="p"/>
          </m:rPr>
          <w:rPr>
            <w:rFonts w:ascii="Cambria Math" w:hAnsi="Cambria Math" w:cs="Cambria Math"/>
            <w:b w:val="0"/>
            <w:i w:val="0"/>
          </w:rPr>
          <m:t>⊥</m:t>
        </m:r>
        <m:r>
          <m:rPr/>
          <w:rPr>
            <w:rFonts w:ascii="Cambria Math" w:hAnsi="Cambria Math" w:cs="Cambria Math"/>
          </w:rPr>
          <m:t>EF</m:t>
        </m:r>
      </m:oMath>
      <w:r>
        <w:rPr>
          <w:color w:val="FF0000"/>
        </w:rPr>
        <w:t>，又</w:t>
      </w:r>
      <m:oMath>
        <m:r>
          <m:rPr/>
          <w:rPr>
            <w:rFonts w:ascii="Cambria Math" w:hAnsi="Cambria Math" w:cs="Cambria Math"/>
          </w:rPr>
          <m:t>PF</m:t>
        </m:r>
        <m:r>
          <m:rPr>
            <m:nor/>
            <m:sty m:val="p"/>
          </m:rPr>
          <w:rPr>
            <w:rFonts w:ascii="Cambria Math" w:hAnsi="Cambria Math" w:cs="Cambria Math"/>
            <w:b w:val="0"/>
            <w:i w:val="0"/>
          </w:rPr>
          <m:t>∩</m:t>
        </m:r>
        <m:r>
          <m:rPr/>
          <w:rPr>
            <w:rFonts w:ascii="Cambria Math" w:hAnsi="Cambria Math" w:cs="Cambria Math"/>
          </w:rPr>
          <m:t>EF</m:t>
        </m:r>
        <m:r>
          <m:rPr>
            <m:nor/>
            <m:sty m:val="p"/>
          </m:rPr>
          <w:rPr>
            <w:rFonts w:ascii="Cambria Math" w:hAnsi="Cambria Math" w:cs="Cambria Math"/>
            <w:b w:val="0"/>
            <w:i w:val="0"/>
          </w:rPr>
          <m:t>=</m:t>
        </m:r>
        <m:r>
          <m:rPr/>
          <w:rPr>
            <w:rFonts w:ascii="Cambria Math" w:hAnsi="Cambria Math" w:cs="Cambria Math"/>
          </w:rPr>
          <m:t>F</m:t>
        </m:r>
      </m:oMath>
      <w:r>
        <w:rPr>
          <w:color w:val="FF0000"/>
        </w:rPr>
        <w:t>，所以</w:t>
      </w:r>
      <m:oMath>
        <m:r>
          <m:rPr/>
          <w:rPr>
            <w:rFonts w:ascii="Cambria Math" w:hAnsi="Cambria Math" w:cs="Cambria Math"/>
          </w:rPr>
          <m:t>BF</m:t>
        </m:r>
        <m:r>
          <m:rPr>
            <m:nor/>
            <m:sty m:val="p"/>
          </m:rPr>
          <w:rPr>
            <w:rFonts w:ascii="Cambria Math" w:hAnsi="Cambria Math" w:cs="Cambria Math"/>
            <w:b w:val="0"/>
            <w:i w:val="0"/>
          </w:rPr>
          <m:t>⊥</m:t>
        </m:r>
      </m:oMath>
      <w:r>
        <w:rPr>
          <w:color w:val="FF0000"/>
        </w:rPr>
        <w:t>平面</w:t>
      </w:r>
      <m:oMath>
        <m:r>
          <m:rPr/>
          <w:rPr>
            <w:rFonts w:ascii="Cambria Math" w:hAnsi="Cambria Math" w:cs="Cambria Math"/>
          </w:rPr>
          <m:t>PEF</m:t>
        </m:r>
      </m:oMath>
      <w:r>
        <w:rPr>
          <w:color w:val="FF0000"/>
        </w:rPr>
        <w:t>.</w:t>
      </w:r>
    </w:p>
    <w:p w14:paraId="11BB6BB7">
      <w:pPr>
        <w:shd w:val="clear" w:color="auto" w:fill="F2F2F2"/>
        <w:spacing w:line="360" w:lineRule="auto"/>
        <w:jc w:val="left"/>
      </w:pPr>
      <w:r>
        <w:rPr>
          <w:color w:val="FF0000"/>
        </w:rPr>
        <w:t>又</w:t>
      </w:r>
      <m:oMath>
        <m:r>
          <m:rPr/>
          <w:rPr>
            <w:rFonts w:ascii="Cambria Math" w:hAnsi="Cambria Math" w:cs="Cambria Math"/>
          </w:rPr>
          <m:t>BF</m:t>
        </m:r>
        <m:r>
          <m:rPr>
            <m:nor/>
            <m:sty m:val="p"/>
          </m:rPr>
          <w:rPr>
            <w:rFonts w:ascii="Cambria Math" w:hAnsi="Cambria Math" w:cs="Cambria Math"/>
            <w:b w:val="0"/>
            <w:i w:val="0"/>
          </w:rPr>
          <m:t>⊂</m:t>
        </m:r>
      </m:oMath>
      <w:r>
        <w:rPr>
          <w:color w:val="FF0000"/>
        </w:rPr>
        <w:t>平面</w:t>
      </w:r>
      <m:oMath>
        <m:r>
          <m:rPr/>
          <w:rPr>
            <w:rFonts w:ascii="Cambria Math" w:hAnsi="Cambria Math" w:cs="Cambria Math"/>
          </w:rPr>
          <m:t>ABFD</m:t>
        </m:r>
      </m:oMath>
      <w:r>
        <w:rPr>
          <w:color w:val="FF0000"/>
        </w:rPr>
        <w:t>，所以平面</w:t>
      </w:r>
      <m:oMath>
        <m:r>
          <m:rPr/>
          <w:rPr>
            <w:rFonts w:ascii="Cambria Math" w:hAnsi="Cambria Math" w:cs="Cambria Math"/>
          </w:rPr>
          <m:t>PEF</m:t>
        </m:r>
        <m:r>
          <m:rPr>
            <m:nor/>
            <m:sty m:val="p"/>
          </m:rPr>
          <w:rPr>
            <w:rFonts w:ascii="Cambria Math" w:hAnsi="Cambria Math" w:cs="Cambria Math"/>
            <w:b w:val="0"/>
            <w:i w:val="0"/>
          </w:rPr>
          <m:t>⊥</m:t>
        </m:r>
      </m:oMath>
      <w:r>
        <w:rPr>
          <w:color w:val="FF0000"/>
        </w:rPr>
        <w:t>平面</w:t>
      </w:r>
      <m:oMath>
        <m:r>
          <m:rPr/>
          <w:rPr>
            <w:rFonts w:ascii="Cambria Math" w:hAnsi="Cambria Math" w:cs="Cambria Math"/>
          </w:rPr>
          <m:t>ABFD</m:t>
        </m:r>
      </m:oMath>
      <w:r>
        <w:rPr>
          <w:color w:val="FF0000"/>
        </w:rPr>
        <w:t>；</w:t>
      </w:r>
    </w:p>
    <w:p w14:paraId="5E1FFD4E">
      <w:pPr>
        <w:shd w:val="clear" w:color="auto" w:fill="F2F2F2"/>
        <w:spacing w:line="360" w:lineRule="auto"/>
        <w:jc w:val="left"/>
        <w:rPr>
          <w:b/>
        </w:rPr>
      </w:pPr>
      <w:r>
        <w:rPr>
          <w:color w:val="FF0000"/>
        </w:rPr>
        <w:t>（2）</w:t>
      </w:r>
      <w:r>
        <w:rPr>
          <w:b/>
          <w:color w:val="FF0000"/>
        </w:rPr>
        <w:t>[方法一]：向量法</w:t>
      </w:r>
    </w:p>
    <w:p w14:paraId="0C459186">
      <w:pPr>
        <w:shd w:val="clear" w:color="auto" w:fill="F2F2F2"/>
        <w:spacing w:line="360" w:lineRule="auto"/>
        <w:jc w:val="left"/>
      </w:pPr>
      <w:r>
        <w:rPr>
          <w:color w:val="FF0000"/>
        </w:rPr>
        <w:t>作</w:t>
      </w:r>
      <m:oMath>
        <m:r>
          <m:rPr/>
          <w:rPr>
            <w:rFonts w:ascii="Cambria Math" w:hAnsi="Cambria Math" w:cs="Cambria Math"/>
          </w:rPr>
          <m:t>PH</m:t>
        </m:r>
        <m:r>
          <m:rPr>
            <m:nor/>
            <m:sty m:val="p"/>
          </m:rPr>
          <w:rPr>
            <w:rFonts w:ascii="Cambria Math" w:hAnsi="Cambria Math" w:cs="Cambria Math"/>
            <w:b w:val="0"/>
            <w:i w:val="0"/>
          </w:rPr>
          <m:t>⊥</m:t>
        </m:r>
        <m:r>
          <m:rPr/>
          <w:rPr>
            <w:rFonts w:ascii="Cambria Math" w:hAnsi="Cambria Math" w:cs="Cambria Math"/>
          </w:rPr>
          <m:t>EF</m:t>
        </m:r>
      </m:oMath>
      <w:r>
        <w:rPr>
          <w:color w:val="FF0000"/>
        </w:rPr>
        <w:t>，垂足为</w:t>
      </w:r>
      <m:oMath>
        <m:r>
          <m:rPr/>
          <w:rPr>
            <w:rFonts w:ascii="Cambria Math" w:hAnsi="Cambria Math" w:cs="Cambria Math"/>
          </w:rPr>
          <m:t>H</m:t>
        </m:r>
      </m:oMath>
      <w:r>
        <w:rPr>
          <w:color w:val="FF0000"/>
        </w:rPr>
        <w:t>.由（1）得，</w:t>
      </w:r>
      <m:oMath>
        <m:r>
          <m:rPr/>
          <w:rPr>
            <w:rFonts w:ascii="Cambria Math" w:hAnsi="Cambria Math" w:cs="Cambria Math"/>
          </w:rPr>
          <m:t>PH</m:t>
        </m:r>
        <m:r>
          <m:rPr>
            <m:nor/>
            <m:sty m:val="p"/>
          </m:rPr>
          <w:rPr>
            <w:rFonts w:ascii="Cambria Math" w:hAnsi="Cambria Math" w:cs="Cambria Math"/>
            <w:b w:val="0"/>
            <w:i w:val="0"/>
          </w:rPr>
          <m:t>⊥</m:t>
        </m:r>
      </m:oMath>
      <w:r>
        <w:rPr>
          <w:color w:val="FF0000"/>
        </w:rPr>
        <w:t>平面</w:t>
      </w:r>
      <m:oMath>
        <m:r>
          <m:rPr/>
          <w:rPr>
            <w:rFonts w:ascii="Cambria Math" w:hAnsi="Cambria Math" w:cs="Cambria Math"/>
          </w:rPr>
          <m:t>ABFD</m:t>
        </m:r>
      </m:oMath>
      <w:r>
        <w:rPr>
          <w:color w:val="FF0000"/>
        </w:rPr>
        <w:t>.</w:t>
      </w:r>
    </w:p>
    <w:p w14:paraId="63EC82A4">
      <w:pPr>
        <w:shd w:val="clear" w:color="auto" w:fill="F2F2F2"/>
        <w:spacing w:line="360" w:lineRule="auto"/>
        <w:jc w:val="left"/>
      </w:pPr>
      <w:r>
        <w:rPr>
          <w:color w:val="FF0000"/>
        </w:rPr>
        <w:t>以</w:t>
      </w:r>
      <m:oMath>
        <m:r>
          <m:rPr/>
          <w:rPr>
            <w:rFonts w:ascii="Cambria Math" w:hAnsi="Cambria Math" w:cs="Cambria Math"/>
          </w:rPr>
          <m:t>H</m:t>
        </m:r>
      </m:oMath>
      <w:r>
        <w:rPr>
          <w:color w:val="FF0000"/>
        </w:rPr>
        <w:t>为坐标原点，</w:t>
      </w:r>
      <m:oMath>
        <m:acc>
          <m:accPr>
            <m:chr m:val="⃗"/>
            <m:ctrlPr>
              <w:rPr>
                <w:rFonts w:ascii="Cambria Math" w:hAnsi="Cambria Math"/>
              </w:rPr>
            </m:ctrlPr>
          </m:accPr>
          <m:e>
            <m:r>
              <m:rPr/>
              <w:rPr>
                <w:rFonts w:ascii="Cambria Math" w:hAnsi="Cambria Math" w:cs="Cambria Math"/>
              </w:rPr>
              <m:t>HF</m:t>
            </m:r>
            <m:ctrlPr>
              <w:rPr>
                <w:rFonts w:ascii="Cambria Math" w:hAnsi="Cambria Math"/>
              </w:rPr>
            </m:ctrlPr>
          </m:e>
        </m:acc>
      </m:oMath>
      <w:r>
        <w:rPr>
          <w:color w:val="FF0000"/>
        </w:rPr>
        <w:t>的方向为</w:t>
      </w:r>
      <m:oMath>
        <m:r>
          <m:rPr/>
          <w:rPr>
            <w:rFonts w:ascii="Cambria Math" w:hAnsi="Cambria Math" w:cs="Cambria Math"/>
          </w:rPr>
          <m:t>y</m:t>
        </m:r>
      </m:oMath>
      <w:r>
        <w:rPr>
          <w:color w:val="FF0000"/>
        </w:rPr>
        <w:t>轴正方向，设</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BF</m:t>
                </m:r>
                <m:ctrlPr>
                  <w:rPr>
                    <w:rFonts w:ascii="Cambria Math" w:hAnsi="Cambria Math"/>
                  </w:rPr>
                </m:ctrlPr>
              </m:e>
            </m:acc>
            <m:ctrlPr>
              <w:rPr>
                <w:rFonts w:ascii="Cambria Math" w:hAnsi="Cambria Math"/>
              </w:rPr>
            </m:ctrlPr>
          </m:e>
        </m:d>
        <m:r>
          <m:rPr>
            <m:nor/>
            <m:sty m:val="p"/>
          </m:rPr>
          <w:rPr>
            <w:rFonts w:ascii="Cambria Math" w:hAnsi="Cambria Math" w:cs="Cambria Math"/>
            <w:b w:val="0"/>
            <w:i w:val="0"/>
          </w:rPr>
          <m:t>=1</m:t>
        </m:r>
      </m:oMath>
      <w:r>
        <w:rPr>
          <w:color w:val="FF0000"/>
        </w:rPr>
        <w:t>，建立如图所示的空间直角坐标系</w:t>
      </w:r>
      <m:oMath>
        <m:r>
          <m:rPr/>
          <w:rPr>
            <w:rFonts w:ascii="Cambria Math" w:hAnsi="Cambria Math" w:cs="Cambria Math"/>
          </w:rPr>
          <m:t>H</m:t>
        </m:r>
        <m:r>
          <m:rPr>
            <m:nor/>
            <m:sty m:val="p"/>
          </m:rPr>
          <w:rPr>
            <w:rFonts w:ascii="Cambria Math" w:hAnsi="Cambria Math" w:cs="Cambria Math"/>
            <w:b w:val="0"/>
            <w:i w:val="0"/>
          </w:rPr>
          <m:t>-</m:t>
        </m:r>
        <m:r>
          <m:rPr/>
          <w:rPr>
            <w:rFonts w:ascii="Cambria Math" w:hAnsi="Cambria Math" w:cs="Cambria Math"/>
          </w:rPr>
          <m:t>xyz</m:t>
        </m:r>
      </m:oMath>
      <w:r>
        <w:rPr>
          <w:color w:val="FF0000"/>
        </w:rPr>
        <w:t>.</w:t>
      </w:r>
    </w:p>
    <w:p w14:paraId="035CB9EE">
      <w:pPr>
        <w:shd w:val="clear" w:color="auto" w:fill="F2F2F2"/>
        <w:spacing w:line="360" w:lineRule="auto"/>
        <w:jc w:val="left"/>
      </w:pPr>
      <w:r>
        <w:rPr>
          <w:rFonts w:eastAsia="Times New Roman"/>
          <w:color w:val="FF0000"/>
          <w:kern w:val="0"/>
          <w:sz w:val="24"/>
          <w:szCs w:val="24"/>
        </w:rPr>
        <w:drawing>
          <wp:inline distT="0" distB="0" distL="114300" distR="114300">
            <wp:extent cx="1581150" cy="1085850"/>
            <wp:effectExtent l="0" t="0" r="0" b="0"/>
            <wp:docPr id="100111" name="图片 100111" descr="@@@9c454718-a7ff-4f88-8f83-693122065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9c454718-a7ff-4f88-8f83-693122065240"/>
                    <pic:cNvPicPr>
                      <a:picLocks noChangeAspect="1"/>
                    </pic:cNvPicPr>
                  </pic:nvPicPr>
                  <pic:blipFill>
                    <a:blip r:embed="rId61"/>
                    <a:stretch>
                      <a:fillRect/>
                    </a:stretch>
                  </pic:blipFill>
                  <pic:spPr>
                    <a:xfrm>
                      <a:off x="0" y="0"/>
                      <a:ext cx="1581150" cy="1085850"/>
                    </a:xfrm>
                    <a:prstGeom prst="rect">
                      <a:avLst/>
                    </a:prstGeom>
                  </pic:spPr>
                </pic:pic>
              </a:graphicData>
            </a:graphic>
          </wp:inline>
        </w:drawing>
      </w:r>
    </w:p>
    <w:p w14:paraId="1755859A">
      <w:pPr>
        <w:shd w:val="clear" w:color="auto" w:fill="F2F2F2"/>
        <w:spacing w:line="360" w:lineRule="auto"/>
        <w:jc w:val="left"/>
      </w:pPr>
      <w:r>
        <w:rPr>
          <w:color w:val="FF0000"/>
        </w:rPr>
        <w:t>由（1）可得，</w:t>
      </w:r>
      <m:oMath>
        <m:r>
          <m:rPr/>
          <w:rPr>
            <w:rFonts w:ascii="Cambria Math" w:hAnsi="Cambria Math" w:cs="Cambria Math"/>
          </w:rPr>
          <m:t>DE</m:t>
        </m:r>
        <m:r>
          <m:rPr>
            <m:nor/>
            <m:sty m:val="p"/>
          </m:rPr>
          <w:rPr>
            <w:rFonts w:ascii="Cambria Math" w:hAnsi="Cambria Math" w:cs="Cambria Math"/>
            <w:b w:val="0"/>
            <w:i w:val="0"/>
          </w:rPr>
          <m:t>⊥</m:t>
        </m:r>
        <m:r>
          <m:rPr/>
          <w:rPr>
            <w:rFonts w:ascii="Cambria Math" w:hAnsi="Cambria Math" w:cs="Cambria Math"/>
          </w:rPr>
          <m:t>PE</m:t>
        </m:r>
      </m:oMath>
      <w:r>
        <w:rPr>
          <w:color w:val="FF0000"/>
        </w:rPr>
        <w:t>.又</w:t>
      </w:r>
      <m:oMath>
        <m:r>
          <m:rPr/>
          <w:rPr>
            <w:rFonts w:ascii="Cambria Math" w:hAnsi="Cambria Math" w:cs="Cambria Math"/>
          </w:rPr>
          <m:t>DP</m:t>
        </m:r>
        <m:r>
          <m:rPr>
            <m:nor/>
            <m:sty m:val="p"/>
          </m:rPr>
          <w:rPr>
            <w:rFonts w:ascii="Cambria Math" w:hAnsi="Cambria Math" w:cs="Cambria Math"/>
            <w:b w:val="0"/>
            <w:i w:val="0"/>
          </w:rPr>
          <m:t>=2</m:t>
        </m:r>
      </m:oMath>
      <w:r>
        <w:rPr>
          <w:color w:val="FF0000"/>
        </w:rPr>
        <w:t>，</w:t>
      </w:r>
      <m:oMath>
        <m:r>
          <m:rPr/>
          <w:rPr>
            <w:rFonts w:ascii="Cambria Math" w:hAnsi="Cambria Math" w:cs="Cambria Math"/>
          </w:rPr>
          <m:t>DE</m:t>
        </m:r>
        <m:r>
          <m:rPr>
            <m:nor/>
            <m:sty m:val="p"/>
          </m:rPr>
          <w:rPr>
            <w:rFonts w:ascii="Cambria Math" w:hAnsi="Cambria Math" w:cs="Cambria Math"/>
            <w:b w:val="0"/>
            <w:i w:val="0"/>
          </w:rPr>
          <m:t>=1</m:t>
        </m:r>
      </m:oMath>
      <w:r>
        <w:rPr>
          <w:color w:val="FF0000"/>
        </w:rPr>
        <w:t>，所以</w:t>
      </w:r>
      <m:oMath>
        <m:r>
          <m:rPr/>
          <w:rPr>
            <w:rFonts w:ascii="Cambria Math" w:hAnsi="Cambria Math" w:cs="Cambria Math"/>
          </w:rPr>
          <m:t>PE</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oMath>
      <w:r>
        <w:rPr>
          <w:color w:val="FF0000"/>
        </w:rPr>
        <w:t>.又</w:t>
      </w:r>
      <m:oMath>
        <m:r>
          <m:rPr/>
          <w:rPr>
            <w:rFonts w:ascii="Cambria Math" w:hAnsi="Cambria Math" w:cs="Cambria Math"/>
          </w:rPr>
          <m:t>PF</m:t>
        </m:r>
        <m:r>
          <m:rPr>
            <m:nor/>
            <m:sty m:val="p"/>
          </m:rPr>
          <w:rPr>
            <w:rFonts w:ascii="Cambria Math" w:hAnsi="Cambria Math" w:cs="Cambria Math"/>
            <w:b w:val="0"/>
            <w:i w:val="0"/>
          </w:rPr>
          <m:t>=1</m:t>
        </m:r>
      </m:oMath>
      <w:r>
        <w:rPr>
          <w:color w:val="FF0000"/>
        </w:rPr>
        <w:t>，</w:t>
      </w:r>
      <m:oMath>
        <m:r>
          <m:rPr/>
          <w:rPr>
            <w:rFonts w:ascii="Cambria Math" w:hAnsi="Cambria Math" w:cs="Cambria Math"/>
          </w:rPr>
          <m:t>EF</m:t>
        </m:r>
        <m:r>
          <m:rPr>
            <m:nor/>
            <m:sty m:val="p"/>
          </m:rPr>
          <w:rPr>
            <w:rFonts w:ascii="Cambria Math" w:hAnsi="Cambria Math" w:cs="Cambria Math"/>
            <w:b w:val="0"/>
            <w:i w:val="0"/>
          </w:rPr>
          <m:t>=2</m:t>
        </m:r>
      </m:oMath>
      <w:r>
        <w:rPr>
          <w:color w:val="FF0000"/>
        </w:rPr>
        <w:t>，故</w:t>
      </w:r>
      <m:oMath>
        <m:r>
          <m:rPr/>
          <w:rPr>
            <w:rFonts w:ascii="Cambria Math" w:hAnsi="Cambria Math" w:cs="Cambria Math"/>
          </w:rPr>
          <m:t>PE</m:t>
        </m:r>
        <m:r>
          <m:rPr>
            <m:nor/>
            <m:sty m:val="p"/>
          </m:rPr>
          <w:rPr>
            <w:rFonts w:ascii="Cambria Math" w:hAnsi="Cambria Math" w:cs="Cambria Math"/>
            <w:b w:val="0"/>
            <w:i w:val="0"/>
          </w:rPr>
          <m:t>⊥</m:t>
        </m:r>
        <m:r>
          <m:rPr/>
          <w:rPr>
            <w:rFonts w:ascii="Cambria Math" w:hAnsi="Cambria Math" w:cs="Cambria Math"/>
          </w:rPr>
          <m:t>PF</m:t>
        </m:r>
      </m:oMath>
      <w:r>
        <w:rPr>
          <w:color w:val="FF0000"/>
        </w:rPr>
        <w:t>，可得</w:t>
      </w:r>
      <m:oMath>
        <m:r>
          <m:rPr/>
          <w:rPr>
            <w:rFonts w:ascii="Cambria Math" w:hAnsi="Cambria Math" w:cs="Cambria Math"/>
          </w:rPr>
          <m:t>PH</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EH</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w:t>
      </w:r>
    </w:p>
    <w:p w14:paraId="46F329E1">
      <w:pPr>
        <w:shd w:val="clear" w:color="auto" w:fill="F2F2F2"/>
        <w:spacing w:line="360" w:lineRule="auto"/>
        <w:jc w:val="left"/>
      </w:pPr>
      <w:r>
        <w:rPr>
          <w:color w:val="FF0000"/>
        </w:rPr>
        <w:t>则</w:t>
      </w:r>
      <m:oMath>
        <m:r>
          <m:rPr/>
          <w:rPr>
            <w:rFonts w:ascii="Cambria Math" w:hAnsi="Cambria Math" w:cs="Cambria Math"/>
          </w:rPr>
          <m:t>H</m:t>
        </m:r>
        <m:d>
          <m:dPr>
            <m:ctrlPr>
              <w:rPr>
                <w:rFonts w:ascii="Cambria Math" w:hAnsi="Cambria Math"/>
              </w:rPr>
            </m:ctrlPr>
          </m:dPr>
          <m:e>
            <m:r>
              <m:rPr>
                <m:nor/>
                <m:sty m:val="p"/>
              </m:rPr>
              <w:rPr>
                <w:rFonts w:ascii="Cambria Math" w:hAnsi="Cambria Math" w:cs="Cambria Math"/>
                <w:b w:val="0"/>
                <w:i w:val="0"/>
              </w:rPr>
              <m:t>0,0,0</m:t>
            </m:r>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P</m:t>
        </m:r>
        <m:d>
          <m:dPr>
            <m:ctrlPr>
              <w:rPr>
                <w:rFonts w:ascii="Cambria Math" w:hAnsi="Cambria Math"/>
              </w:rPr>
            </m:ctrlPr>
          </m:dPr>
          <m:e>
            <m:r>
              <m:rPr>
                <m:nor/>
                <m:sty m:val="p"/>
              </m:rPr>
              <w:rPr>
                <w:rFonts w:ascii="Cambria Math" w:hAnsi="Cambria Math" w:cs="Cambria Math"/>
                <w:b w:val="0"/>
                <w:i w:val="0"/>
              </w:rPr>
              <m:t>0,0,</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D</m:t>
        </m:r>
        <m:d>
          <m:dPr>
            <m:ctrlPr>
              <w:rPr>
                <w:rFonts w:ascii="Cambria Math" w:hAnsi="Cambria Math"/>
              </w:rPr>
            </m:ctrlPr>
          </m:dPr>
          <m:e>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,0</m:t>
            </m:r>
            <m:ctrlPr>
              <w:rPr>
                <w:rFonts w:ascii="Cambria Math" w:hAnsi="Cambria Math"/>
              </w:rPr>
            </m:ctrlPr>
          </m:e>
        </m:d>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DP</m:t>
            </m:r>
            <m:ctrlPr>
              <w:rPr>
                <w:rFonts w:ascii="Cambria Math" w:hAnsi="Cambria Math"/>
              </w:rPr>
            </m:ctrlPr>
          </m:e>
        </m:acc>
        <m:r>
          <m:rPr>
            <m:nor/>
            <m:sty m:val="p"/>
          </m:rPr>
          <w:rPr>
            <w:rFonts w:ascii="Cambria Math" w:hAnsi="Cambria Math" w:cs="Cambria Math"/>
            <w:b w:val="0"/>
            <w:i w:val="0"/>
          </w:rPr>
          <m:t>=</m:t>
        </m:r>
        <m:d>
          <m:dPr>
            <m:ctrlPr>
              <w:rPr>
                <w:rFonts w:ascii="Cambria Math" w:hAnsi="Cambria Math"/>
              </w:rPr>
            </m:ctrlPr>
          </m:dPr>
          <m:e>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ctrlPr>
              <w:rPr>
                <w:rFonts w:ascii="Cambria Math" w:hAnsi="Cambria Math"/>
              </w:rPr>
            </m:ctrlPr>
          </m:e>
        </m:d>
        <m:r>
          <m:rPr>
            <m:nor/>
            <m:sty m:val="p"/>
          </m:rPr>
          <w:rPr>
            <w:rFonts w:ascii="Cambria Math" w:hAnsi="Cambria Math" w:cs="Cambria Math"/>
            <w:b w:val="0"/>
            <w:i w:val="0"/>
          </w:rPr>
          <m:t>,</m:t>
        </m:r>
      </m:oMath>
      <w:r>
        <w:rPr>
          <w:color w:val="FF0000"/>
        </w:rPr>
        <w:t xml:space="preserve"> </w:t>
      </w:r>
      <m:oMath>
        <m:acc>
          <m:accPr>
            <m:chr m:val="⃗"/>
            <m:ctrlPr>
              <w:rPr>
                <w:rFonts w:ascii="Cambria Math" w:hAnsi="Cambria Math"/>
              </w:rPr>
            </m:ctrlPr>
          </m:accPr>
          <m:e>
            <m:r>
              <m:rPr/>
              <w:rPr>
                <w:rFonts w:ascii="Cambria Math" w:hAnsi="Cambria Math" w:cs="Cambria Math"/>
              </w:rPr>
              <m:t>HP</m:t>
            </m:r>
            <m:ctrlPr>
              <w:rPr>
                <w:rFonts w:ascii="Cambria Math" w:hAnsi="Cambria Math"/>
              </w:rPr>
            </m:ctrlPr>
          </m:e>
        </m:acc>
        <m:r>
          <m:rPr>
            <m:nor/>
            <m:sty m:val="p"/>
          </m:rPr>
          <w:rPr>
            <w:rFonts w:ascii="Cambria Math" w:hAnsi="Cambria Math" w:cs="Cambria Math"/>
            <w:b w:val="0"/>
            <w:i w:val="0"/>
          </w:rPr>
          <m:t>=</m:t>
        </m:r>
        <m:d>
          <m:dPr>
            <m:ctrlPr>
              <w:rPr>
                <w:rFonts w:ascii="Cambria Math" w:hAnsi="Cambria Math"/>
              </w:rPr>
            </m:ctrlPr>
          </m:dPr>
          <m:e>
            <m:r>
              <m:rPr>
                <m:nor/>
                <m:sty m:val="p"/>
              </m:rPr>
              <w:rPr>
                <w:rFonts w:ascii="Cambria Math" w:hAnsi="Cambria Math" w:cs="Cambria Math"/>
                <w:b w:val="0"/>
                <w:i w:val="0"/>
              </w:rPr>
              <m:t>0,0,</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ctrlPr>
              <w:rPr>
                <w:rFonts w:ascii="Cambria Math" w:hAnsi="Cambria Math"/>
              </w:rPr>
            </m:ctrlPr>
          </m:e>
        </m:d>
      </m:oMath>
      <w:r>
        <w:rPr>
          <w:color w:val="FF0000"/>
        </w:rPr>
        <w:t>为平面</w:t>
      </w:r>
      <m:oMath>
        <m:r>
          <m:rPr/>
          <w:rPr>
            <w:rFonts w:ascii="Cambria Math" w:hAnsi="Cambria Math" w:cs="Cambria Math"/>
          </w:rPr>
          <m:t>ABFD</m:t>
        </m:r>
      </m:oMath>
      <w:r>
        <w:rPr>
          <w:color w:val="FF0000"/>
        </w:rPr>
        <w:t>的法向量.</w:t>
      </w:r>
    </w:p>
    <w:p w14:paraId="799A7AC5">
      <w:pPr>
        <w:shd w:val="clear" w:color="auto" w:fill="F2F2F2"/>
        <w:spacing w:line="360" w:lineRule="auto"/>
        <w:jc w:val="left"/>
      </w:pPr>
      <w:r>
        <w:rPr>
          <w:color w:val="FF0000"/>
        </w:rPr>
        <w:t>设</w:t>
      </w:r>
      <m:oMath>
        <m:r>
          <m:rPr/>
          <w:rPr>
            <w:rFonts w:ascii="Cambria Math" w:hAnsi="Cambria Math" w:cs="Cambria Math"/>
          </w:rPr>
          <m:t>DP</m:t>
        </m:r>
      </m:oMath>
      <w:r>
        <w:rPr>
          <w:color w:val="FF0000"/>
        </w:rPr>
        <w:t>与平面</w:t>
      </w:r>
      <m:oMath>
        <m:r>
          <m:rPr/>
          <w:rPr>
            <w:rFonts w:ascii="Cambria Math" w:hAnsi="Cambria Math" w:cs="Cambria Math"/>
          </w:rPr>
          <m:t>ABFD</m:t>
        </m:r>
      </m:oMath>
      <w:r>
        <w:rPr>
          <w:color w:val="FF0000"/>
        </w:rPr>
        <w:t>所成角为</w:t>
      </w:r>
      <m:oMath>
        <m:r>
          <m:rPr/>
          <w:rPr>
            <w:rFonts w:ascii="Cambria Math" w:hAnsi="Cambria Math" w:cs="Cambria Math"/>
          </w:rPr>
          <m:t>θ</m:t>
        </m:r>
      </m:oMath>
      <w:r>
        <w:rPr>
          <w:color w:val="FF0000"/>
        </w:rPr>
        <w:t>，则</w:t>
      </w:r>
      <m:oMath>
        <m:r>
          <m:rPr>
            <m:nor/>
            <m:sty m:val="p"/>
          </m:rPr>
          <w:rPr>
            <w:rFonts w:ascii="Cambria Math" w:hAnsi="Cambria Math" w:cs="Cambria Math"/>
            <w:b w:val="0"/>
            <w:i w:val="0"/>
          </w:rPr>
          <m:t>sin</m:t>
        </m:r>
        <m:r>
          <m:rPr/>
          <w:rPr>
            <w:rFonts w:ascii="Cambria Math" w:hAnsi="Cambria Math" w:cs="Cambria Math"/>
          </w:rPr>
          <m:t>θ</m:t>
        </m:r>
        <m:r>
          <m:rPr>
            <m:nor/>
            <m:sty m:val="p"/>
          </m:rPr>
          <w:rPr>
            <w:rFonts w:ascii="Cambria Math" w:hAnsi="Cambria Math" w:cs="Cambria Math"/>
            <w:b w:val="0"/>
            <w:i w:val="0"/>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r>
                      <m:rPr/>
                      <w:rPr>
                        <w:rFonts w:ascii="Cambria Math" w:hAnsi="Cambria Math" w:cs="Cambria Math"/>
                      </w:rPr>
                      <m:t>HP</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DP</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HP</m:t>
                        </m:r>
                        <m:ctrlPr>
                          <w:rPr>
                            <w:rFonts w:ascii="Cambria Math" w:hAnsi="Cambria Math"/>
                          </w:rPr>
                        </m:ctrlPr>
                      </m:e>
                    </m:acc>
                    <m:d>
                      <m:dPr>
                        <m:begChr m:val="|"/>
                        <m:endChr m:val="|"/>
                        <m:ctrlPr>
                          <w:rPr>
                            <w:rFonts w:ascii="Cambria Math" w:hAnsi="Cambria Math"/>
                          </w:rPr>
                        </m:ctrlPr>
                      </m:dPr>
                      <m:e>
                        <m:r>
                          <m:rPr>
                            <m:nor/>
                            <m:sty m:val="p"/>
                          </m:rPr>
                          <w:rPr>
                            <w:rFonts w:ascii="Cambria Math" w:hAnsi="Cambria Math" w:cs="Cambria Math"/>
                            <w:b w:val="0"/>
                            <w:i w:val="0"/>
                          </w:rPr>
                          <m:t>⋅</m:t>
                        </m:r>
                        <m:ctrlPr>
                          <w:rPr>
                            <w:rFonts w:ascii="Cambria Math" w:hAnsi="Cambria Math"/>
                          </w:rPr>
                        </m:ctrlPr>
                      </m:e>
                    </m:d>
                    <m:acc>
                      <m:accPr>
                        <m:chr m:val="⃗"/>
                        <m:ctrlPr>
                          <w:rPr>
                            <w:rFonts w:ascii="Cambria Math" w:hAnsi="Cambria Math"/>
                          </w:rPr>
                        </m:ctrlPr>
                      </m:accPr>
                      <m:e>
                        <m:r>
                          <m:rPr/>
                          <w:rPr>
                            <w:rFonts w:ascii="Cambria Math" w:hAnsi="Cambria Math" w:cs="Cambria Math"/>
                          </w:rPr>
                          <m:t>DP</m:t>
                        </m:r>
                        <m:ctrlPr>
                          <w:rPr>
                            <w:rFonts w:ascii="Cambria Math" w:hAnsi="Cambria Math"/>
                          </w:rPr>
                        </m:ctrlPr>
                      </m:e>
                    </m:acc>
                    <m:ctrlPr>
                      <w:rPr>
                        <w:rFonts w:ascii="Cambria Math" w:hAnsi="Cambria Math"/>
                      </w:rPr>
                    </m:ctrlPr>
                  </m:e>
                </m:d>
                <m:ctrlPr>
                  <w:rPr>
                    <w:rFonts w:ascii="Cambria Math" w:hAnsi="Cambria Math"/>
                  </w:rPr>
                </m:ctrlPr>
              </m:den>
            </m:f>
            <m:ctrlPr>
              <w:rPr>
                <w:rFonts w:ascii="Cambria Math" w:hAnsi="Cambria Math"/>
              </w:rPr>
            </m:ctrlPr>
          </m:e>
        </m:d>
        <m:r>
          <m:rPr>
            <m:nor/>
            <m:sty m:val="p"/>
          </m:rPr>
          <w:rPr>
            <w:rFonts w:ascii="Cambria Math" w:hAnsi="Cambria Math" w:cs="Cambria Math"/>
            <w:b w:val="0"/>
            <w:i w:val="0"/>
          </w:rPr>
          <m:t>=</m:t>
        </m:r>
        <m:f>
          <m:fPr>
            <m:ctrlPr>
              <w:rPr>
                <w:rFonts w:ascii="Cambria Math" w:hAnsi="Cambria Math"/>
              </w:rPr>
            </m:ctrlPr>
          </m:fPr>
          <m:num>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w:p>
    <w:p w14:paraId="3664D632">
      <w:pPr>
        <w:shd w:val="clear" w:color="auto" w:fill="F2F2F2"/>
        <w:spacing w:line="360" w:lineRule="auto"/>
        <w:jc w:val="left"/>
      </w:pPr>
      <w:r>
        <w:rPr>
          <w:color w:val="FF0000"/>
        </w:rPr>
        <w:t>所以</w:t>
      </w:r>
      <m:oMath>
        <m:r>
          <m:rPr/>
          <w:rPr>
            <w:rFonts w:ascii="Cambria Math" w:hAnsi="Cambria Math" w:cs="Cambria Math"/>
          </w:rPr>
          <m:t>DP</m:t>
        </m:r>
      </m:oMath>
      <w:r>
        <w:rPr>
          <w:color w:val="FF0000"/>
        </w:rPr>
        <w:t>与平面</w:t>
      </w:r>
      <m:oMath>
        <m:r>
          <m:rPr/>
          <w:rPr>
            <w:rFonts w:ascii="Cambria Math" w:hAnsi="Cambria Math" w:cs="Cambria Math"/>
          </w:rPr>
          <m:t>ABFD</m:t>
        </m:r>
      </m:oMath>
      <w:r>
        <w:rPr>
          <w:color w:val="FF0000"/>
        </w:rPr>
        <w:t>所成角的正弦值为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w:p>
    <w:p w14:paraId="557A151A">
      <w:pPr>
        <w:shd w:val="clear" w:color="auto" w:fill="F2F2F2"/>
        <w:spacing w:line="360" w:lineRule="auto"/>
        <w:jc w:val="left"/>
        <w:rPr>
          <w:b/>
        </w:rPr>
      </w:pPr>
      <w:r>
        <w:rPr>
          <w:b/>
          <w:color w:val="FF0000"/>
        </w:rPr>
        <w:t>[方法2]：向量法</w:t>
      </w:r>
    </w:p>
    <w:p w14:paraId="47887796">
      <w:pPr>
        <w:shd w:val="clear" w:color="auto" w:fill="F2F2F2"/>
        <w:spacing w:line="360" w:lineRule="auto"/>
        <w:jc w:val="left"/>
      </w:pPr>
      <w:r>
        <w:rPr>
          <w:color w:val="FF0000"/>
        </w:rPr>
        <w:t>如图3所示以</w:t>
      </w:r>
      <w:r>
        <w:rPr>
          <w:rFonts w:eastAsia="Times New Roman"/>
          <w:i/>
          <w:color w:val="FF0000"/>
        </w:rPr>
        <w:t>E</w:t>
      </w:r>
      <w:r>
        <w:rPr>
          <w:color w:val="FF0000"/>
        </w:rPr>
        <w:t>为原点建系．设正方形边长为2，由（1）知，</w:t>
      </w:r>
      <m:oMath>
        <m:r>
          <m:rPr/>
          <w:rPr>
            <w:rFonts w:ascii="Cambria Math" w:hAnsi="Cambria Math" w:cs="Cambria Math"/>
          </w:rPr>
          <m:t>BF</m:t>
        </m:r>
        <m:r>
          <m:rPr>
            <m:nor/>
            <m:sty m:val="p"/>
          </m:rPr>
          <w:rPr>
            <w:rFonts w:ascii="Cambria Math" w:hAnsi="Cambria Math" w:cs="Cambria Math"/>
            <w:b w:val="0"/>
            <w:i w:val="0"/>
          </w:rPr>
          <m:t>⊥</m:t>
        </m:r>
      </m:oMath>
      <w:r>
        <w:rPr>
          <w:color w:val="FF0000"/>
        </w:rPr>
        <w:t>平面</w:t>
      </w:r>
      <m:oMath>
        <m:r>
          <m:rPr/>
          <w:rPr>
            <w:rFonts w:ascii="Cambria Math" w:hAnsi="Cambria Math" w:cs="Cambria Math"/>
          </w:rPr>
          <m:t>PEF</m:t>
        </m:r>
      </m:oMath>
      <w:r>
        <w:rPr>
          <w:color w:val="FF0000"/>
        </w:rPr>
        <w:t>，则</w:t>
      </w:r>
      <m:oMath>
        <m:r>
          <m:rPr/>
          <w:rPr>
            <w:rFonts w:ascii="Cambria Math" w:hAnsi="Cambria Math" w:cs="Cambria Math"/>
          </w:rPr>
          <m:t>DE</m:t>
        </m:r>
        <m:r>
          <m:rPr>
            <m:nor/>
            <m:sty m:val="p"/>
          </m:rPr>
          <w:rPr>
            <w:rFonts w:ascii="Cambria Math" w:hAnsi="Cambria Math" w:cs="Cambria Math"/>
            <w:b w:val="0"/>
            <w:i w:val="0"/>
          </w:rPr>
          <m:t>⊥</m:t>
        </m:r>
      </m:oMath>
      <w:r>
        <w:rPr>
          <w:color w:val="FF0000"/>
        </w:rPr>
        <w:t>平面</w:t>
      </w:r>
      <m:oMath>
        <m:r>
          <m:rPr/>
          <w:rPr>
            <w:rFonts w:ascii="Cambria Math" w:hAnsi="Cambria Math" w:cs="Cambria Math"/>
          </w:rPr>
          <m:t>PEF</m:t>
        </m:r>
      </m:oMath>
      <w:r>
        <w:rPr>
          <w:color w:val="FF0000"/>
        </w:rPr>
        <w:t>，故</w:t>
      </w:r>
      <m:oMath>
        <m:r>
          <m:rPr/>
          <w:rPr>
            <w:rFonts w:ascii="Cambria Math" w:hAnsi="Cambria Math" w:cs="Cambria Math"/>
          </w:rPr>
          <m:t>DE</m:t>
        </m:r>
        <m:r>
          <m:rPr>
            <m:nor/>
            <m:sty m:val="p"/>
          </m:rPr>
          <w:rPr>
            <w:rFonts w:ascii="Cambria Math" w:hAnsi="Cambria Math" w:cs="Cambria Math"/>
            <w:b w:val="0"/>
            <w:i w:val="0"/>
          </w:rPr>
          <m:t>⊥</m:t>
        </m:r>
        <m:r>
          <m:rPr/>
          <w:rPr>
            <w:rFonts w:ascii="Cambria Math" w:hAnsi="Cambria Math" w:cs="Cambria Math"/>
          </w:rPr>
          <m:t>PE</m:t>
        </m:r>
      </m:oMath>
      <w:r>
        <w:rPr>
          <w:color w:val="FF0000"/>
        </w:rPr>
        <w:t>．易求</w:t>
      </w:r>
      <m:oMath>
        <m:r>
          <m:rPr/>
          <w:rPr>
            <w:rFonts w:ascii="Cambria Math" w:hAnsi="Cambria Math" w:cs="Cambria Math"/>
          </w:rPr>
          <m:t>PE</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oMath>
      <w:r>
        <w:rPr>
          <w:color w:val="FF0000"/>
        </w:rPr>
        <w:t>，则点</w:t>
      </w:r>
      <w:r>
        <w:rPr>
          <w:rFonts w:eastAsia="Times New Roman"/>
          <w:i/>
          <w:color w:val="FF0000"/>
        </w:rPr>
        <w:t>P</w:t>
      </w:r>
      <w:r>
        <w:rPr>
          <w:color w:val="FF0000"/>
        </w:rPr>
        <w:t>到直线</w:t>
      </w:r>
      <m:oMath>
        <m:r>
          <m:rPr/>
          <w:rPr>
            <w:rFonts w:ascii="Cambria Math" w:hAnsi="Cambria Math" w:cs="Cambria Math"/>
          </w:rPr>
          <m:t>EF</m:t>
        </m:r>
      </m:oMath>
      <w:r>
        <w:rPr>
          <w:color w:val="FF0000"/>
        </w:rPr>
        <w:t>的距离为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，从而</w:t>
      </w:r>
      <m:oMath>
        <m:r>
          <m:rPr/>
          <w:rPr>
            <w:rFonts w:ascii="Cambria Math" w:hAnsi="Cambria Math" w:cs="Cambria Math"/>
          </w:rPr>
          <m:t>P</m:t>
        </m:r>
        <m:d>
          <m:dPr>
            <m:ctrlPr>
              <w:rPr>
                <w:rFonts w:ascii="Cambria Math" w:hAnsi="Cambria Math"/>
              </w:rPr>
            </m:ctrlPr>
          </m:dPr>
          <m:e>
            <m:r>
              <m:rPr>
                <m:nor/>
                <m:sty m:val="p"/>
              </m:rPr>
              <w:rPr>
                <w:rFonts w:ascii="Cambria Math" w:hAnsi="Cambria Math" w:cs="Cambria Math"/>
                <w:b w:val="0"/>
                <w:i w:val="0"/>
              </w:rPr>
              <m:t>0,</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ctrlPr>
              <w:rPr>
                <w:rFonts w:ascii="Cambria Math" w:hAnsi="Cambria Math"/>
              </w:rPr>
            </m:ctrlPr>
          </m:e>
        </m:d>
      </m:oMath>
      <w:r>
        <w:rPr>
          <w:color w:val="FF0000"/>
        </w:rPr>
        <w:t>．</w:t>
      </w:r>
    </w:p>
    <w:p w14:paraId="596099F8">
      <w:pPr>
        <w:shd w:val="clear" w:color="auto" w:fill="F2F2F2"/>
        <w:spacing w:line="360" w:lineRule="auto"/>
        <w:jc w:val="left"/>
      </w:pPr>
      <w:r>
        <w:rPr>
          <w:rFonts w:eastAsia="Times New Roman"/>
          <w:color w:val="FF0000"/>
          <w:kern w:val="0"/>
          <w:sz w:val="24"/>
          <w:szCs w:val="24"/>
        </w:rPr>
        <w:drawing>
          <wp:inline distT="0" distB="0" distL="114300" distR="114300">
            <wp:extent cx="1581150" cy="1228725"/>
            <wp:effectExtent l="0" t="0" r="0" b="9525"/>
            <wp:docPr id="100113" name="图片 100113" descr="@@@a9b4cdce-272e-4c65-a0d0-f241dffb4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a9b4cdce-272e-4c65-a0d0-f241dffb46a3"/>
                    <pic:cNvPicPr>
                      <a:picLocks noChangeAspect="1"/>
                    </pic:cNvPicPr>
                  </pic:nvPicPr>
                  <pic:blipFill>
                    <a:blip r:embed="rId62"/>
                    <a:stretch>
                      <a:fillRect/>
                    </a:stretch>
                  </pic:blipFill>
                  <pic:spPr>
                    <a:xfrm>
                      <a:off x="0" y="0"/>
                      <a:ext cx="1581150" cy="1228725"/>
                    </a:xfrm>
                    <a:prstGeom prst="rect">
                      <a:avLst/>
                    </a:prstGeom>
                  </pic:spPr>
                </pic:pic>
              </a:graphicData>
            </a:graphic>
          </wp:inline>
        </w:drawing>
      </w:r>
    </w:p>
    <w:p w14:paraId="69FFAF2F">
      <w:pPr>
        <w:shd w:val="clear" w:color="auto" w:fill="F2F2F2"/>
        <w:spacing w:line="360" w:lineRule="auto"/>
        <w:jc w:val="left"/>
      </w:pPr>
      <w:r>
        <w:rPr>
          <w:color w:val="FF0000"/>
        </w:rPr>
        <w:t>又</w:t>
      </w:r>
      <m:oMath>
        <m:r>
          <m:rPr/>
          <w:rPr>
            <w:rFonts w:ascii="Cambria Math" w:hAnsi="Cambria Math" w:cs="Cambria Math"/>
          </w:rPr>
          <m:t>D</m:t>
        </m:r>
        <m:r>
          <m:rPr>
            <m:nor/>
            <m:sty m:val="p"/>
          </m:rPr>
          <w:rPr>
            <w:rFonts w:ascii="Cambria Math" w:hAnsi="Cambria Math" w:cs="Cambria Math"/>
            <w:b w:val="0"/>
            <w:i w:val="0"/>
          </w:rPr>
          <m:t>(-1,0,0)</m:t>
        </m:r>
      </m:oMath>
      <w:r>
        <w:rPr>
          <w:color w:val="FF0000"/>
        </w:rPr>
        <w:t>，故</w:t>
      </w:r>
      <m:oMath>
        <m:acc>
          <m:accPr>
            <m:chr m:val="⃗"/>
            <m:ctrlPr>
              <w:rPr>
                <w:rFonts w:ascii="Cambria Math" w:hAnsi="Cambria Math"/>
              </w:rPr>
            </m:ctrlPr>
          </m:accPr>
          <m:e>
            <m:r>
              <m:rPr/>
              <w:rPr>
                <w:rFonts w:ascii="Cambria Math" w:hAnsi="Cambria Math" w:cs="Cambria Math"/>
              </w:rPr>
              <m:t>DP</m:t>
            </m:r>
            <m:ctrlPr>
              <w:rPr>
                <w:rFonts w:ascii="Cambria Math" w:hAnsi="Cambria Math"/>
              </w:rPr>
            </m:ctrlPr>
          </m:e>
        </m:acc>
        <m:r>
          <m:rPr>
            <m:nor/>
            <m:sty m:val="p"/>
          </m:rPr>
          <w:rPr>
            <w:rFonts w:ascii="Cambria Math" w:hAnsi="Cambria Math" w:cs="Cambria Math"/>
            <w:b w:val="0"/>
            <w:i w:val="0"/>
          </w:rPr>
          <m:t>=</m:t>
        </m:r>
        <m:d>
          <m:dPr>
            <m:ctrlPr>
              <w:rPr>
                <w:rFonts w:ascii="Cambria Math" w:hAnsi="Cambria Math"/>
              </w:rPr>
            </m:ctrlPr>
          </m:dPr>
          <m:e>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ctrlPr>
              <w:rPr>
                <w:rFonts w:ascii="Cambria Math" w:hAnsi="Cambria Math"/>
              </w:rPr>
            </m:ctrlPr>
          </m:e>
        </m:d>
      </m:oMath>
      <w:r>
        <w:rPr>
          <w:color w:val="FF0000"/>
        </w:rPr>
        <w:t>，而平面</w:t>
      </w:r>
      <m:oMath>
        <m:r>
          <m:rPr/>
          <w:rPr>
            <w:rFonts w:ascii="Cambria Math" w:hAnsi="Cambria Math" w:cs="Cambria Math"/>
          </w:rPr>
          <m:t>ABFD</m:t>
        </m:r>
      </m:oMath>
      <w:r>
        <w:rPr>
          <w:color w:val="FF0000"/>
        </w:rPr>
        <w:t>的一个法向量</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=(0,0,1)</m:t>
        </m:r>
      </m:oMath>
      <w:r>
        <w:rPr>
          <w:color w:val="FF0000"/>
        </w:rPr>
        <w:t>，故</w:t>
      </w:r>
      <m:oMath>
        <m:r>
          <m:rPr/>
          <w:rPr>
            <w:rFonts w:ascii="Cambria Math" w:hAnsi="Cambria Math" w:cs="Cambria Math"/>
          </w:rPr>
          <m:t>DP</m:t>
        </m:r>
      </m:oMath>
      <w:r>
        <w:rPr>
          <w:color w:val="FF0000"/>
        </w:rPr>
        <w:t>与平面</w:t>
      </w:r>
      <m:oMath>
        <m:r>
          <m:rPr/>
          <w:rPr>
            <w:rFonts w:ascii="Cambria Math" w:hAnsi="Cambria Math" w:cs="Cambria Math"/>
          </w:rPr>
          <m:t>ABFD</m:t>
        </m:r>
      </m:oMath>
      <w:r>
        <w:rPr>
          <w:color w:val="FF0000"/>
        </w:rPr>
        <w:t>所成角的正弦值</w:t>
      </w:r>
      <m:oMath>
        <m:r>
          <m:rPr>
            <m:nor/>
            <m:sty m:val="p"/>
          </m:rPr>
          <w:rPr>
            <w:rFonts w:ascii="Cambria Math" w:hAnsi="Cambria Math" w:cs="Cambria Math"/>
            <w:b w:val="0"/>
            <w:i w:val="0"/>
          </w:rPr>
          <m:t>sin</m:t>
        </m:r>
        <m:r>
          <m:rPr/>
          <w:rPr>
            <w:rFonts w:ascii="Cambria Math" w:hAnsi="Cambria Math" w:cs="Cambria Math"/>
          </w:rPr>
          <m:t>θ</m:t>
        </m:r>
        <m:r>
          <m:rPr>
            <m:nor/>
            <m:sty m:val="p"/>
          </m:rPr>
          <w:rPr>
            <w:rFonts w:ascii="Cambria Math" w:hAnsi="Cambria Math" w:cs="Cambria Math"/>
            <w:b w:val="0"/>
            <w:i w:val="0"/>
          </w:rPr>
          <m:t>=|cos〈</m:t>
        </m:r>
        <m:acc>
          <m:accPr>
            <m:chr m:val="⃗"/>
            <m:ctrlPr>
              <w:rPr>
                <w:rFonts w:ascii="Cambria Math" w:hAnsi="Cambria Math"/>
              </w:rPr>
            </m:ctrlPr>
          </m:accPr>
          <m:e>
            <m:r>
              <m:rPr/>
              <w:rPr>
                <w:rFonts w:ascii="Cambria Math" w:hAnsi="Cambria Math" w:cs="Cambria Math"/>
              </w:rPr>
              <m:t>DP</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r>
                      <m:rPr/>
                      <w:rPr>
                        <w:rFonts w:ascii="Cambria Math" w:hAnsi="Cambria Math" w:cs="Cambria Math"/>
                      </w:rPr>
                      <m:t>DP</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DP</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den>
            </m:f>
            <m:ctrlPr>
              <w:rPr>
                <w:rFonts w:ascii="Cambria Math" w:hAnsi="Cambria Math"/>
              </w:rPr>
            </m:ctrlPr>
          </m:e>
        </m:d>
        <m:r>
          <m:rPr>
            <m:nor/>
            <m:sty m:val="p"/>
          </m:rPr>
          <w:rPr>
            <w:rFonts w:ascii="Cambria Math" w:hAnsi="Cambria Math" w:cs="Cambria Math"/>
            <w:b w:val="0"/>
            <w:i w:val="0"/>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w:p>
    <w:p w14:paraId="10F09417">
      <w:pPr>
        <w:shd w:val="clear" w:color="auto" w:fill="F2F2F2"/>
        <w:spacing w:line="360" w:lineRule="auto"/>
        <w:jc w:val="left"/>
        <w:rPr>
          <w:b/>
        </w:rPr>
      </w:pPr>
      <w:r>
        <w:rPr>
          <w:b/>
          <w:color w:val="FF0000"/>
        </w:rPr>
        <w:t>[方法3]：【最优解】定义法</w:t>
      </w:r>
    </w:p>
    <w:p w14:paraId="786DED0D">
      <w:pPr>
        <w:shd w:val="clear" w:color="auto" w:fill="F2F2F2"/>
        <w:spacing w:line="360" w:lineRule="auto"/>
        <w:jc w:val="left"/>
      </w:pPr>
      <w:r>
        <w:rPr>
          <w:color w:val="FF0000"/>
        </w:rPr>
        <w:t>如图4，作</w:t>
      </w:r>
      <m:oMath>
        <m:r>
          <m:rPr/>
          <w:rPr>
            <w:rFonts w:ascii="Cambria Math" w:hAnsi="Cambria Math" w:cs="Cambria Math"/>
          </w:rPr>
          <m:t>PH</m:t>
        </m:r>
        <m:r>
          <m:rPr>
            <m:nor/>
            <m:sty m:val="p"/>
          </m:rPr>
          <w:rPr>
            <w:rFonts w:ascii="Cambria Math" w:hAnsi="Cambria Math" w:cs="Cambria Math"/>
            <w:b w:val="0"/>
            <w:i w:val="0"/>
          </w:rPr>
          <m:t>⊥</m:t>
        </m:r>
        <m:r>
          <m:rPr/>
          <w:rPr>
            <w:rFonts w:ascii="Cambria Math" w:hAnsi="Cambria Math" w:cs="Cambria Math"/>
          </w:rPr>
          <m:t>EF</m:t>
        </m:r>
      </m:oMath>
      <w:r>
        <w:rPr>
          <w:color w:val="FF0000"/>
        </w:rPr>
        <w:t>，垂足为</w:t>
      </w:r>
      <w:r>
        <w:rPr>
          <w:rFonts w:eastAsia="Times New Roman"/>
          <w:i/>
          <w:color w:val="FF0000"/>
        </w:rPr>
        <w:t>H</w:t>
      </w:r>
      <w:r>
        <w:rPr>
          <w:color w:val="FF0000"/>
        </w:rPr>
        <w:t>，联结</w:t>
      </w:r>
      <m:oMath>
        <m:r>
          <m:rPr/>
          <w:rPr>
            <w:rFonts w:ascii="Cambria Math" w:hAnsi="Cambria Math" w:cs="Cambria Math"/>
          </w:rPr>
          <m:t>DH</m:t>
        </m:r>
      </m:oMath>
      <w:r>
        <w:rPr>
          <w:color w:val="FF0000"/>
        </w:rPr>
        <w:t>．</w:t>
      </w:r>
    </w:p>
    <w:p w14:paraId="2C2BFC7E">
      <w:pPr>
        <w:shd w:val="clear" w:color="auto" w:fill="F2F2F2"/>
        <w:spacing w:line="360" w:lineRule="auto"/>
        <w:jc w:val="left"/>
      </w:pPr>
      <w:r>
        <w:rPr>
          <w:rFonts w:eastAsia="Times New Roman"/>
          <w:color w:val="FF0000"/>
          <w:kern w:val="0"/>
          <w:sz w:val="24"/>
          <w:szCs w:val="24"/>
        </w:rPr>
        <w:drawing>
          <wp:inline distT="0" distB="0" distL="114300" distR="114300">
            <wp:extent cx="1466850" cy="1066800"/>
            <wp:effectExtent l="0" t="0" r="0" b="0"/>
            <wp:docPr id="100115" name="图片 100115" descr="@@@8ec1e4bc-0191-44ac-b9a4-9fe4f600c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8ec1e4bc-0191-44ac-b9a4-9fe4f600c3f6"/>
                    <pic:cNvPicPr>
                      <a:picLocks noChangeAspect="1"/>
                    </pic:cNvPicPr>
                  </pic:nvPicPr>
                  <pic:blipFill>
                    <a:blip r:embed="rId63"/>
                    <a:stretch>
                      <a:fillRect/>
                    </a:stretch>
                  </pic:blipFill>
                  <pic:spPr>
                    <a:xfrm>
                      <a:off x="0" y="0"/>
                      <a:ext cx="1466850" cy="1066800"/>
                    </a:xfrm>
                    <a:prstGeom prst="rect">
                      <a:avLst/>
                    </a:prstGeom>
                  </pic:spPr>
                </pic:pic>
              </a:graphicData>
            </a:graphic>
          </wp:inline>
        </w:drawing>
      </w:r>
    </w:p>
    <w:p w14:paraId="2E822F7D">
      <w:pPr>
        <w:shd w:val="clear" w:color="auto" w:fill="F2F2F2"/>
        <w:spacing w:line="360" w:lineRule="auto"/>
        <w:jc w:val="left"/>
      </w:pPr>
      <w:r>
        <w:rPr>
          <w:color w:val="FF0000"/>
        </w:rPr>
        <w:t>由（1）知，</w:t>
      </w:r>
      <m:oMath>
        <m:r>
          <m:rPr/>
          <w:rPr>
            <w:rFonts w:ascii="Cambria Math" w:hAnsi="Cambria Math" w:cs="Cambria Math"/>
          </w:rPr>
          <m:t>PH</m:t>
        </m:r>
        <m:r>
          <m:rPr>
            <m:nor/>
            <m:sty m:val="p"/>
          </m:rPr>
          <w:rPr>
            <w:rFonts w:ascii="Cambria Math" w:hAnsi="Cambria Math" w:cs="Cambria Math"/>
            <w:b w:val="0"/>
            <w:i w:val="0"/>
          </w:rPr>
          <m:t>⊥</m:t>
        </m:r>
      </m:oMath>
      <w:r>
        <w:rPr>
          <w:color w:val="FF0000"/>
        </w:rPr>
        <w:t>平面</w:t>
      </w:r>
      <m:oMath>
        <m:r>
          <m:rPr/>
          <w:rPr>
            <w:rFonts w:ascii="Cambria Math" w:hAnsi="Cambria Math" w:cs="Cambria Math"/>
          </w:rPr>
          <m:t>ABFD</m:t>
        </m:r>
      </m:oMath>
      <w:r>
        <w:rPr>
          <w:color w:val="FF0000"/>
        </w:rPr>
        <w:t>,因此</w:t>
      </w:r>
      <m:oMath>
        <m:r>
          <m:rPr>
            <m:nor/>
            <m:sty m:val="p"/>
          </m:rPr>
          <w:rPr>
            <w:rFonts w:ascii="Cambria Math" w:hAnsi="Cambria Math" w:cs="Cambria Math"/>
            <w:b w:val="0"/>
            <w:i w:val="0"/>
          </w:rPr>
          <m:t>∠</m:t>
        </m:r>
        <m:r>
          <m:rPr/>
          <w:rPr>
            <w:rFonts w:ascii="Cambria Math" w:hAnsi="Cambria Math" w:cs="Cambria Math"/>
          </w:rPr>
          <m:t>PDH</m:t>
        </m:r>
      </m:oMath>
      <w:r>
        <w:rPr>
          <w:color w:val="FF0000"/>
        </w:rPr>
        <w:t>为</w:t>
      </w:r>
      <m:oMath>
        <m:r>
          <m:rPr/>
          <w:rPr>
            <w:rFonts w:ascii="Cambria Math" w:hAnsi="Cambria Math" w:cs="Cambria Math"/>
          </w:rPr>
          <m:t>DP</m:t>
        </m:r>
      </m:oMath>
      <w:r>
        <w:rPr>
          <w:color w:val="FF0000"/>
        </w:rPr>
        <w:t>与平面</w:t>
      </w:r>
      <m:oMath>
        <m:r>
          <m:rPr/>
          <w:rPr>
            <w:rFonts w:ascii="Cambria Math" w:hAnsi="Cambria Math" w:cs="Cambria Math"/>
          </w:rPr>
          <m:t>ABFD</m:t>
        </m:r>
      </m:oMath>
      <w:r>
        <w:rPr>
          <w:color w:val="FF0000"/>
        </w:rPr>
        <w:t>所成的角．</w:t>
      </w:r>
    </w:p>
    <w:p w14:paraId="53648D59">
      <w:pPr>
        <w:shd w:val="clear" w:color="auto" w:fill="F2F2F2"/>
        <w:spacing w:line="360" w:lineRule="auto"/>
        <w:jc w:val="left"/>
      </w:pPr>
      <w:r>
        <w:rPr>
          <w:color w:val="FF0000"/>
        </w:rPr>
        <w:t>设正方形</w:t>
      </w:r>
      <m:oMath>
        <m:r>
          <m:rPr/>
          <w:rPr>
            <w:rFonts w:ascii="Cambria Math" w:hAnsi="Cambria Math" w:cs="Cambria Math"/>
          </w:rPr>
          <m:t>ABCD</m:t>
        </m:r>
      </m:oMath>
      <w:r>
        <w:rPr>
          <w:color w:val="FF0000"/>
        </w:rPr>
        <w:t>的边长为2，则</w:t>
      </w:r>
      <m:oMath>
        <m:r>
          <m:rPr/>
          <w:rPr>
            <w:rFonts w:ascii="Cambria Math" w:hAnsi="Cambria Math" w:cs="Cambria Math"/>
          </w:rPr>
          <m:t>DE</m:t>
        </m:r>
        <m:r>
          <m:rPr>
            <m:nor/>
            <m:sty m:val="p"/>
          </m:rPr>
          <w:rPr>
            <w:rFonts w:ascii="Cambria Math" w:hAnsi="Cambria Math" w:cs="Cambria Math"/>
            <w:b w:val="0"/>
            <w:i w:val="0"/>
          </w:rPr>
          <m:t>=1</m:t>
        </m:r>
      </m:oMath>
      <w:r>
        <w:rPr>
          <w:color w:val="FF0000"/>
        </w:rPr>
        <w:t>，在</w:t>
      </w:r>
      <m:oMath>
        <m:r>
          <m:rPr>
            <m:nor/>
            <m:sty m:val="p"/>
          </m:rPr>
          <w:rPr>
            <w:rFonts w:ascii="Cambria Math" w:hAnsi="Cambria Math" w:cs="Cambria Math"/>
            <w:b w:val="0"/>
            <w:i w:val="0"/>
          </w:rPr>
          <m:t>Rt△</m:t>
        </m:r>
        <m:r>
          <m:rPr/>
          <w:rPr>
            <w:rFonts w:ascii="Cambria Math" w:hAnsi="Cambria Math" w:cs="Cambria Math"/>
          </w:rPr>
          <m:t>PED</m:t>
        </m:r>
      </m:oMath>
      <w:r>
        <w:rPr>
          <w:color w:val="FF0000"/>
        </w:rPr>
        <w:t>中，</w:t>
      </w:r>
      <m:oMath>
        <m:r>
          <m:rPr/>
          <w:rPr>
            <w:rFonts w:ascii="Cambria Math" w:hAnsi="Cambria Math" w:cs="Cambria Math"/>
          </w:rPr>
          <m:t>PE</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oMath>
      <w:r>
        <w:rPr>
          <w:color w:val="FF0000"/>
        </w:rPr>
        <w:t>．</w:t>
      </w:r>
    </w:p>
    <w:p w14:paraId="538F7F59">
      <w:pPr>
        <w:shd w:val="clear" w:color="auto" w:fill="F2F2F2"/>
        <w:spacing w:line="360" w:lineRule="auto"/>
        <w:jc w:val="left"/>
      </w:pPr>
      <w:r>
        <w:rPr>
          <w:color w:val="FF0000"/>
        </w:rPr>
        <w:t>又因为</w:t>
      </w:r>
      <m:oMath>
        <m:r>
          <m:rPr/>
          <w:rPr>
            <w:rFonts w:ascii="Cambria Math" w:hAnsi="Cambria Math" w:cs="Cambria Math"/>
          </w:rPr>
          <m:t>PF</m:t>
        </m:r>
        <m:r>
          <m:rPr>
            <m:nor/>
            <m:sty m:val="p"/>
          </m:rPr>
          <w:rPr>
            <w:rFonts w:ascii="Cambria Math" w:hAnsi="Cambria Math" w:cs="Cambria Math"/>
            <w:b w:val="0"/>
            <w:i w:val="0"/>
          </w:rPr>
          <m:t>=1,</m:t>
        </m:r>
        <m:r>
          <m:rPr/>
          <w:rPr>
            <w:rFonts w:ascii="Cambria Math" w:hAnsi="Cambria Math" w:cs="Cambria Math"/>
          </w:rPr>
          <m:t>EF</m:t>
        </m:r>
        <m:r>
          <m:rPr>
            <m:nor/>
            <m:sty m:val="p"/>
          </m:rPr>
          <w:rPr>
            <w:rFonts w:ascii="Cambria Math" w:hAnsi="Cambria Math" w:cs="Cambria Math"/>
            <w:b w:val="0"/>
            <w:i w:val="0"/>
          </w:rPr>
          <m:t>=2</m:t>
        </m:r>
      </m:oMath>
      <w:r>
        <w:rPr>
          <w:color w:val="FF0000"/>
        </w:rPr>
        <w:t>，由</w:t>
      </w:r>
      <m:oMath>
        <m:r>
          <m:rPr/>
          <w:rPr>
            <w:rFonts w:ascii="Cambria Math" w:hAnsi="Cambria Math" w:cs="Cambria Math"/>
          </w:rPr>
          <m:t>P</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P</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E</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oMath>
      <w:r>
        <w:rPr>
          <w:color w:val="FF0000"/>
        </w:rPr>
        <w:t>知，</w:t>
      </w:r>
      <m:oMath>
        <m:r>
          <m:rPr>
            <m:nor/>
            <m:sty m:val="p"/>
          </m:rPr>
          <w:rPr>
            <w:rFonts w:ascii="Cambria Math" w:hAnsi="Cambria Math" w:cs="Cambria Math"/>
            <w:b w:val="0"/>
            <w:i w:val="0"/>
          </w:rPr>
          <m:t>∠</m:t>
        </m:r>
        <m:r>
          <m:rPr/>
          <w:rPr>
            <w:rFonts w:ascii="Cambria Math" w:hAnsi="Cambria Math" w:cs="Cambria Math"/>
          </w:rPr>
          <m:t>EPF</m:t>
        </m:r>
        <m:r>
          <m:rPr>
            <m:nor/>
            <m:sty m:val="p"/>
          </m:rPr>
          <w:rPr>
            <w:rFonts w:ascii="Cambria Math" w:hAnsi="Cambria Math" w:cs="Cambria Math"/>
            <w:b w:val="0"/>
            <w:i w:val="0"/>
          </w:rPr>
          <m:t>=90°,</m:t>
        </m:r>
        <m:r>
          <m:rPr/>
          <w:rPr>
            <w:rFonts w:ascii="Cambria Math" w:hAnsi="Cambria Math" w:cs="Cambria Math"/>
          </w:rPr>
          <m:t>PH</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．又因为</w:t>
      </w:r>
      <m:oMath>
        <m:r>
          <m:rPr/>
          <w:rPr>
            <w:rFonts w:ascii="Cambria Math" w:hAnsi="Cambria Math" w:cs="Cambria Math"/>
          </w:rPr>
          <m:t>PD</m:t>
        </m:r>
        <m:r>
          <m:rPr>
            <m:nor/>
            <m:sty m:val="p"/>
          </m:rPr>
          <w:rPr>
            <w:rFonts w:ascii="Cambria Math" w:hAnsi="Cambria Math" w:cs="Cambria Math"/>
            <w:b w:val="0"/>
            <w:i w:val="0"/>
          </w:rPr>
          <m:t>=2</m:t>
        </m:r>
      </m:oMath>
      <w:r>
        <w:rPr>
          <w:color w:val="FF0000"/>
        </w:rPr>
        <w:t>，所以在</w:t>
      </w:r>
      <m:oMath>
        <m:r>
          <m:rPr>
            <m:nor/>
            <m:sty m:val="p"/>
          </m:rPr>
          <w:rPr>
            <w:rFonts w:ascii="Cambria Math" w:hAnsi="Cambria Math" w:cs="Cambria Math"/>
            <w:b w:val="0"/>
            <w:i w:val="0"/>
          </w:rPr>
          <m:t>Rt△</m:t>
        </m:r>
        <m:r>
          <m:rPr/>
          <w:rPr>
            <w:rFonts w:ascii="Cambria Math" w:hAnsi="Cambria Math" w:cs="Cambria Math"/>
          </w:rPr>
          <m:t>PHD</m:t>
        </m:r>
      </m:oMath>
      <w:r>
        <w:rPr>
          <w:color w:val="FF0000"/>
        </w:rPr>
        <w:t>中，</w:t>
      </w:r>
      <m:oMath>
        <m:r>
          <m:rPr>
            <m:nor/>
            <m:sty m:val="p"/>
          </m:rPr>
          <w:rPr>
            <w:rFonts w:ascii="Cambria Math" w:hAnsi="Cambria Math" w:cs="Cambria Math"/>
            <w:b w:val="0"/>
            <w:i w:val="0"/>
          </w:rPr>
          <m:t>sin∠</m:t>
        </m:r>
        <m:r>
          <m:rPr/>
          <w:rPr>
            <w:rFonts w:ascii="Cambria Math" w:hAnsi="Cambria Math" w:cs="Cambria Math"/>
          </w:rPr>
          <m:t>PDH</m:t>
        </m:r>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PH</m:t>
            </m:r>
            <m:ctrlPr>
              <w:rPr>
                <w:rFonts w:ascii="Cambria Math" w:hAnsi="Cambria Math"/>
              </w:rPr>
            </m:ctrlPr>
          </m:num>
          <m:den>
            <m:r>
              <m:rPr/>
              <w:rPr>
                <w:rFonts w:ascii="Cambria Math" w:hAnsi="Cambria Math" w:cs="Cambria Math"/>
              </w:rPr>
              <m:t>PD</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w:p>
    <w:p w14:paraId="43156860">
      <w:pPr>
        <w:shd w:val="clear" w:color="auto" w:fill="F2F2F2"/>
        <w:spacing w:line="360" w:lineRule="auto"/>
        <w:jc w:val="left"/>
      </w:pPr>
      <w:r>
        <w:rPr>
          <w:color w:val="FF0000"/>
        </w:rPr>
        <w:t>所以</w:t>
      </w:r>
      <m:oMath>
        <m:r>
          <m:rPr/>
          <w:rPr>
            <w:rFonts w:ascii="Cambria Math" w:hAnsi="Cambria Math" w:cs="Cambria Math"/>
          </w:rPr>
          <m:t>DP</m:t>
        </m:r>
      </m:oMath>
      <w:r>
        <w:rPr>
          <w:color w:val="FF0000"/>
        </w:rPr>
        <w:t>与平面</w:t>
      </w:r>
      <m:oMath>
        <m:r>
          <m:rPr/>
          <w:rPr>
            <w:rFonts w:ascii="Cambria Math" w:hAnsi="Cambria Math" w:cs="Cambria Math"/>
          </w:rPr>
          <m:t>ABFD</m:t>
        </m:r>
      </m:oMath>
      <w:r>
        <w:rPr>
          <w:color w:val="FF0000"/>
        </w:rPr>
        <w:t>所成角的正弦值为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w:p>
    <w:p w14:paraId="27520C0F">
      <w:pPr>
        <w:shd w:val="clear" w:color="auto" w:fill="F2F2F2"/>
        <w:spacing w:line="360" w:lineRule="auto"/>
        <w:jc w:val="left"/>
        <w:rPr>
          <w:b/>
        </w:rPr>
      </w:pPr>
      <w:r>
        <w:rPr>
          <w:b/>
          <w:color w:val="FF0000"/>
        </w:rPr>
        <w:t>[方法4]：等积法</w:t>
      </w:r>
    </w:p>
    <w:p w14:paraId="11A5657B">
      <w:pPr>
        <w:shd w:val="clear" w:color="auto" w:fill="F2F2F2"/>
        <w:spacing w:line="360" w:lineRule="auto"/>
        <w:jc w:val="left"/>
      </w:pPr>
      <w:r>
        <w:rPr>
          <w:color w:val="FF0000"/>
        </w:rPr>
        <w:t>不妨设</w:t>
      </w:r>
      <m:oMath>
        <m:r>
          <m:rPr/>
          <w:rPr>
            <w:rFonts w:ascii="Cambria Math" w:hAnsi="Cambria Math" w:cs="Cambria Math"/>
          </w:rPr>
          <m:t>AB</m:t>
        </m:r>
        <m:r>
          <m:rPr>
            <m:nor/>
            <m:sty m:val="p"/>
          </m:rPr>
          <w:rPr>
            <w:rFonts w:ascii="Cambria Math" w:hAnsi="Cambria Math" w:cs="Cambria Math"/>
            <w:b w:val="0"/>
            <w:i w:val="0"/>
          </w:rPr>
          <m:t>=2</m:t>
        </m:r>
      </m:oMath>
      <w:r>
        <w:rPr>
          <w:color w:val="FF0000"/>
        </w:rPr>
        <w:t>，则</w:t>
      </w:r>
      <m:oMath>
        <m:r>
          <m:rPr/>
          <w:rPr>
            <w:rFonts w:ascii="Cambria Math" w:hAnsi="Cambria Math" w:cs="Cambria Math"/>
          </w:rPr>
          <m:t>DE</m:t>
        </m:r>
        <m:r>
          <m:rPr>
            <m:nor/>
            <m:sty m:val="p"/>
          </m:rPr>
          <w:rPr>
            <w:rFonts w:ascii="Cambria Math" w:hAnsi="Cambria Math" w:cs="Cambria Math"/>
            <w:b w:val="0"/>
            <w:i w:val="0"/>
          </w:rPr>
          <m:t>=1,</m:t>
        </m:r>
        <m:r>
          <m:rPr/>
          <w:rPr>
            <w:rFonts w:ascii="Cambria Math" w:hAnsi="Cambria Math" w:cs="Cambria Math"/>
          </w:rPr>
          <m:t>PE</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m:nor/>
            <m:sty m:val="p"/>
          </m:rPr>
          <w:rPr>
            <w:rFonts w:ascii="Cambria Math" w:hAnsi="Cambria Math" w:cs="Cambria Math"/>
            <w:b w:val="0"/>
            <w:i w:val="0"/>
          </w:rPr>
          <m:t>,</m:t>
        </m:r>
        <m:r>
          <m:rPr/>
          <w:rPr>
            <w:rFonts w:ascii="Cambria Math" w:hAnsi="Cambria Math" w:cs="Cambria Math"/>
          </w:rPr>
          <m:t>DP</m:t>
        </m:r>
        <m:r>
          <m:rPr>
            <m:nor/>
            <m:sty m:val="p"/>
          </m:rPr>
          <w:rPr>
            <w:rFonts w:ascii="Cambria Math" w:hAnsi="Cambria Math" w:cs="Cambria Math"/>
            <w:b w:val="0"/>
            <w:i w:val="0"/>
          </w:rPr>
          <m:t>=</m:t>
        </m:r>
        <m:r>
          <m:rPr/>
          <w:rPr>
            <w:rFonts w:ascii="Cambria Math" w:hAnsi="Cambria Math" w:cs="Cambria Math"/>
          </w:rPr>
          <m:t>EF</m:t>
        </m:r>
        <m:r>
          <m:rPr>
            <m:nor/>
            <m:sty m:val="p"/>
          </m:rPr>
          <w:rPr>
            <w:rFonts w:ascii="Cambria Math" w:hAnsi="Cambria Math" w:cs="Cambria Math"/>
            <w:b w:val="0"/>
            <w:i w:val="0"/>
          </w:rPr>
          <m:t>=2</m:t>
        </m:r>
      </m:oMath>
      <w:r>
        <w:rPr>
          <w:color w:val="FF0000"/>
        </w:rPr>
        <w:t>．</w:t>
      </w:r>
      <m:oMath>
        <m:r>
          <m:rPr/>
          <w:rPr>
            <w:rFonts w:ascii="Cambria Math" w:hAnsi="Cambria Math" w:cs="Cambria Math"/>
          </w:rPr>
          <m:t>PE</m:t>
        </m:r>
        <m:r>
          <m:rPr>
            <m:nor/>
            <m:sty m:val="p"/>
          </m:rPr>
          <w:rPr>
            <w:rFonts w:ascii="Cambria Math" w:hAnsi="Cambria Math" w:cs="Cambria Math"/>
            <w:b w:val="0"/>
            <w:i w:val="0"/>
          </w:rPr>
          <m:t>⊥</m:t>
        </m:r>
        <m:r>
          <m:rPr/>
          <w:rPr>
            <w:rFonts w:ascii="Cambria Math" w:hAnsi="Cambria Math" w:cs="Cambria Math"/>
          </w:rPr>
          <m:t>PF</m:t>
        </m:r>
      </m:oMath>
      <w:r>
        <w:rPr>
          <w:color w:val="FF0000"/>
        </w:rPr>
        <w:t>，又</w:t>
      </w:r>
      <m:oMath>
        <m:r>
          <m:rPr/>
          <w:rPr>
            <w:rFonts w:ascii="Cambria Math" w:hAnsi="Cambria Math" w:cs="Cambria Math"/>
          </w:rPr>
          <m:t>PF</m:t>
        </m:r>
        <m:r>
          <m:rPr>
            <m:nor/>
            <m:sty m:val="p"/>
          </m:rPr>
          <w:rPr>
            <w:rFonts w:ascii="Cambria Math" w:hAnsi="Cambria Math" w:cs="Cambria Math"/>
            <w:b w:val="0"/>
            <w:i w:val="0"/>
          </w:rPr>
          <m:t>⊥</m:t>
        </m:r>
        <m:r>
          <m:rPr/>
          <w:rPr>
            <w:rFonts w:ascii="Cambria Math" w:hAnsi="Cambria Math" w:cs="Cambria Math"/>
          </w:rPr>
          <m:t>PD</m:t>
        </m:r>
        <m:r>
          <m:rPr>
            <m:nor/>
            <m:sty m:val="p"/>
          </m:rPr>
          <w:rPr>
            <w:rFonts w:ascii="Cambria Math" w:hAnsi="Cambria Math" w:cs="Cambria Math"/>
            <w:b w:val="0"/>
            <w:i w:val="0"/>
          </w:rPr>
          <m:t>,</m:t>
        </m:r>
        <m:r>
          <m:rPr/>
          <w:rPr>
            <w:rFonts w:ascii="Cambria Math" w:hAnsi="Cambria Math" w:cs="Cambria Math"/>
          </w:rPr>
          <m:t>PD</m:t>
        </m:r>
        <m:r>
          <m:rPr>
            <m:nor/>
            <m:sty m:val="p"/>
          </m:rPr>
          <w:rPr>
            <w:rFonts w:ascii="Cambria Math" w:hAnsi="Cambria Math" w:cs="Cambria Math"/>
            <w:b w:val="0"/>
            <w:i w:val="0"/>
          </w:rPr>
          <m:t>∩</m:t>
        </m:r>
        <m:r>
          <m:rPr/>
          <w:rPr>
            <w:rFonts w:ascii="Cambria Math" w:hAnsi="Cambria Math" w:cs="Cambria Math"/>
          </w:rPr>
          <m:t>PE</m:t>
        </m:r>
        <m:r>
          <m:rPr>
            <m:nor/>
            <m:sty m:val="p"/>
          </m:rPr>
          <w:rPr>
            <w:rFonts w:ascii="Cambria Math" w:hAnsi="Cambria Math" w:cs="Cambria Math"/>
            <w:b w:val="0"/>
            <w:i w:val="0"/>
          </w:rPr>
          <m:t>=</m:t>
        </m:r>
        <m:r>
          <m:rPr/>
          <w:rPr>
            <w:rFonts w:ascii="Cambria Math" w:hAnsi="Cambria Math" w:cs="Cambria Math"/>
          </w:rPr>
          <m:t>P</m:t>
        </m:r>
      </m:oMath>
      <w:r>
        <w:rPr>
          <w:color w:val="FF0000"/>
        </w:rPr>
        <w:t>，所以</w:t>
      </w:r>
      <m:oMath>
        <m:r>
          <m:rPr/>
          <w:rPr>
            <w:rFonts w:ascii="Cambria Math" w:hAnsi="Cambria Math" w:cs="Cambria Math"/>
          </w:rPr>
          <m:t>PF</m:t>
        </m:r>
        <m:r>
          <m:rPr>
            <m:nor/>
            <m:sty m:val="p"/>
          </m:rPr>
          <w:rPr>
            <w:rFonts w:ascii="Cambria Math" w:hAnsi="Cambria Math" w:cs="Cambria Math"/>
            <w:b w:val="0"/>
            <w:i w:val="0"/>
          </w:rPr>
          <m:t>⊥</m:t>
        </m:r>
      </m:oMath>
      <w:r>
        <w:rPr>
          <w:color w:val="FF0000"/>
        </w:rPr>
        <w:t>平面</w:t>
      </w:r>
      <m:oMath>
        <m:r>
          <m:rPr/>
          <w:rPr>
            <w:rFonts w:ascii="Cambria Math" w:hAnsi="Cambria Math" w:cs="Cambria Math"/>
          </w:rPr>
          <m:t>PDE</m:t>
        </m:r>
      </m:oMath>
      <w:r>
        <w:rPr>
          <w:color w:val="FF0000"/>
        </w:rPr>
        <w:t>．设点</w:t>
      </w:r>
      <w:r>
        <w:rPr>
          <w:rFonts w:eastAsia="Times New Roman"/>
          <w:i/>
          <w:color w:val="FF0000"/>
        </w:rPr>
        <w:t>P</w:t>
      </w:r>
      <w:r>
        <w:rPr>
          <w:color w:val="FF0000"/>
        </w:rPr>
        <w:t>到平面</w:t>
      </w:r>
      <m:oMath>
        <m:r>
          <m:rPr/>
          <w:rPr>
            <w:rFonts w:ascii="Cambria Math" w:hAnsi="Cambria Math" w:cs="Cambria Math"/>
          </w:rPr>
          <m:t>DEF</m:t>
        </m:r>
      </m:oMath>
      <w:r>
        <w:rPr>
          <w:color w:val="FF0000"/>
        </w:rPr>
        <w:t>的距离为</w:t>
      </w:r>
      <w:r>
        <w:rPr>
          <w:rFonts w:eastAsia="Times New Roman"/>
          <w:i/>
          <w:color w:val="FF0000"/>
        </w:rPr>
        <w:t>d</w:t>
      </w:r>
      <w:r>
        <w:rPr>
          <w:color w:val="FF0000"/>
        </w:rPr>
        <w:t>，根据</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PDE</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P</m:t>
            </m:r>
            <m:r>
              <m:rPr>
                <m:nor/>
                <m:sty m:val="p"/>
              </m:rPr>
              <w:rPr>
                <w:rFonts w:ascii="Cambria Math" w:hAnsi="Cambria Math" w:cs="Cambria Math"/>
                <w:b w:val="0"/>
                <w:i w:val="0"/>
              </w:rPr>
              <m:t>-</m:t>
            </m:r>
            <m:r>
              <m:rPr/>
              <w:rPr>
                <w:rFonts w:ascii="Cambria Math" w:hAnsi="Cambria Math" w:cs="Cambria Math"/>
              </w:rPr>
              <m:t>DEF</m:t>
            </m:r>
            <m:ctrlPr>
              <w:rPr>
                <w:rFonts w:ascii="Cambria Math" w:hAnsi="Cambria Math"/>
              </w:rPr>
            </m:ctrlPr>
          </m:sub>
        </m:sSub>
      </m:oMath>
      <w:r>
        <w:rPr>
          <w:color w:val="FF0000"/>
        </w:rPr>
        <w:t>，即</w:t>
      </w:r>
      <m:oMath>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×1×</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e>
        </m:d>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×2×1</m:t>
            </m:r>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d</m:t>
        </m:r>
      </m:oMath>
      <w:r>
        <w:rPr>
          <w:color w:val="FF0000"/>
        </w:rPr>
        <w:t>，解得</w:t>
      </w:r>
      <m:oMath>
        <m:r>
          <m:rPr/>
          <w:rPr>
            <w:rFonts w:ascii="Cambria Math" w:hAnsi="Cambria Math" w:cs="Cambria Math"/>
          </w:rPr>
          <m:t>d</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．于是</w:t>
      </w:r>
      <m:oMath>
        <m:r>
          <m:rPr/>
          <w:rPr>
            <w:rFonts w:ascii="Cambria Math" w:hAnsi="Cambria Math" w:cs="Cambria Math"/>
          </w:rPr>
          <m:t>PD</m:t>
        </m:r>
      </m:oMath>
      <w:r>
        <w:rPr>
          <w:color w:val="FF0000"/>
        </w:rPr>
        <w:t>与平面</w:t>
      </w:r>
      <m:oMath>
        <m:r>
          <m:rPr/>
          <w:rPr>
            <w:rFonts w:ascii="Cambria Math" w:hAnsi="Cambria Math" w:cs="Cambria Math"/>
          </w:rPr>
          <m:t>ABFD</m:t>
        </m:r>
      </m:oMath>
      <w:r>
        <w:rPr>
          <w:color w:val="FF0000"/>
        </w:rPr>
        <w:t>所成角的正弦值为</w:t>
      </w:r>
      <m:oMath>
        <m:f>
          <m:fPr>
            <m:ctrlPr>
              <w:rPr>
                <w:rFonts w:ascii="Cambria Math" w:hAnsi="Cambria Math"/>
              </w:rPr>
            </m:ctrlPr>
          </m:fPr>
          <m:num>
            <m:r>
              <m:rPr/>
              <w:rPr>
                <w:rFonts w:ascii="Cambria Math" w:hAnsi="Cambria Math" w:cs="Cambria Math"/>
              </w:rPr>
              <m:t>d</m:t>
            </m:r>
            <m:ctrlPr>
              <w:rPr>
                <w:rFonts w:ascii="Cambria Math" w:hAnsi="Cambria Math"/>
              </w:rPr>
            </m:ctrlPr>
          </m:num>
          <m:den>
            <m:r>
              <m:rPr/>
              <w:rPr>
                <w:rFonts w:ascii="Cambria Math" w:hAnsi="Cambria Math" w:cs="Cambria Math"/>
              </w:rPr>
              <m:t>DP</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w:p>
    <w:p w14:paraId="1132E4D8">
      <w:pPr>
        <w:shd w:val="clear" w:color="auto" w:fill="F2F2F2"/>
        <w:spacing w:line="360" w:lineRule="auto"/>
        <w:jc w:val="left"/>
      </w:pPr>
      <w:r>
        <w:rPr>
          <w:color w:val="FF0000"/>
        </w:rPr>
        <w:t>【整体点评】（2）方法一：建立空间直角坐标系利用线面角的向量公式求解，可算作通性通法；</w:t>
      </w:r>
    </w:p>
    <w:p w14:paraId="6881FF0B">
      <w:pPr>
        <w:shd w:val="clear" w:color="auto" w:fill="F2F2F2"/>
        <w:spacing w:line="360" w:lineRule="auto"/>
        <w:jc w:val="left"/>
      </w:pPr>
      <w:r>
        <w:rPr>
          <w:color w:val="FF0000"/>
        </w:rPr>
        <w:t>方法二：同方法一，只是建系方式不一样；</w:t>
      </w:r>
    </w:p>
    <w:p w14:paraId="5E223B43">
      <w:pPr>
        <w:shd w:val="clear" w:color="auto" w:fill="F2F2F2"/>
        <w:spacing w:line="360" w:lineRule="auto"/>
        <w:jc w:val="left"/>
      </w:pPr>
      <w:r>
        <w:rPr>
          <w:color w:val="FF0000"/>
        </w:rPr>
        <w:t>方法三：利用线面角的定义求解，计算量小，是该题的最优解；</w:t>
      </w:r>
    </w:p>
    <w:p w14:paraId="62485341">
      <w:pPr>
        <w:shd w:val="clear" w:color="auto" w:fill="F2F2F2"/>
        <w:spacing w:line="360" w:lineRule="auto"/>
        <w:jc w:val="left"/>
      </w:pPr>
      <w:r>
        <w:rPr>
          <w:color w:val="FF0000"/>
        </w:rPr>
        <w:t>方法四：利用等积法求出点</w:t>
      </w:r>
      <w:r>
        <w:rPr>
          <w:rFonts w:eastAsia="Times New Roman"/>
          <w:i/>
          <w:color w:val="FF0000"/>
        </w:rPr>
        <w:t>P</w:t>
      </w:r>
      <w:r>
        <w:rPr>
          <w:color w:val="FF0000"/>
        </w:rPr>
        <w:t>到平面</w:t>
      </w:r>
      <m:oMath>
        <m:r>
          <m:rPr/>
          <w:rPr>
            <w:rFonts w:ascii="Cambria Math" w:hAnsi="Cambria Math" w:cs="Cambria Math"/>
          </w:rPr>
          <m:t>DEF</m:t>
        </m:r>
      </m:oMath>
      <w:r>
        <w:rPr>
          <w:color w:val="FF0000"/>
        </w:rPr>
        <w:t>的距离，再根据线面角的正弦公式即可求出，是线面角的常见求法．</w:t>
      </w:r>
    </w:p>
    <w:p w14:paraId="0BAEBD42">
      <w:pPr>
        <w:spacing w:line="360" w:lineRule="auto"/>
        <w:jc w:val="left"/>
      </w:pPr>
      <w:r>
        <w:t>21．</w:t>
      </w:r>
      <w:r>
        <w:rPr>
          <w:color w:val="C00000"/>
        </w:rPr>
        <w:t>（2018·浙江·高考真题）</w:t>
      </w:r>
      <w:r>
        <w:t>如图，已知多面体</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t>均垂直于平面</w:t>
      </w:r>
      <m:oMath>
        <m:r>
          <m:rPr/>
          <w:rPr>
            <w:rFonts w:ascii="Cambria Math" w:hAnsi="Cambria Math" w:cs="Cambria Math"/>
          </w:rPr>
          <m:t>ABC,∠ABC=120°,</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A=4,</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C=1,AB=BC=</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B=2</m:t>
        </m:r>
      </m:oMath>
      <w:r>
        <w:t>．</w:t>
      </w:r>
    </w:p>
    <w:p w14:paraId="499F3BE2">
      <w:pPr>
        <w:spacing w:line="360" w:lineRule="auto"/>
        <w:jc w:val="left"/>
      </w:pPr>
      <w:r>
        <w:rPr>
          <w:rFonts w:eastAsia="Times New Roman"/>
          <w:kern w:val="0"/>
          <w:sz w:val="24"/>
          <w:szCs w:val="24"/>
        </w:rPr>
        <w:drawing>
          <wp:inline distT="0" distB="0" distL="114300" distR="114300">
            <wp:extent cx="1276350" cy="1666875"/>
            <wp:effectExtent l="0" t="0" r="0" b="9525"/>
            <wp:docPr id="100117" name="图片 100117" descr="@@@24a41418-cdd1-46e4-a9c9-393fadbad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24a41418-cdd1-46e4-a9c9-393fadbad511"/>
                    <pic:cNvPicPr>
                      <a:picLocks noChangeAspect="1"/>
                    </pic:cNvPicPr>
                  </pic:nvPicPr>
                  <pic:blipFill>
                    <a:blip r:embed="rId64"/>
                    <a:stretch>
                      <a:fillRect/>
                    </a:stretch>
                  </pic:blipFill>
                  <pic:spPr>
                    <a:xfrm>
                      <a:off x="0" y="0"/>
                      <a:ext cx="1276350" cy="1666875"/>
                    </a:xfrm>
                    <a:prstGeom prst="rect">
                      <a:avLst/>
                    </a:prstGeom>
                  </pic:spPr>
                </pic:pic>
              </a:graphicData>
            </a:graphic>
          </wp:inline>
        </w:drawing>
      </w:r>
    </w:p>
    <w:p w14:paraId="7CC91BB3">
      <w:pPr>
        <w:spacing w:line="360" w:lineRule="auto"/>
        <w:jc w:val="left"/>
      </w:pPr>
      <w:r>
        <w:t>（Ⅰ）求证：</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w:t>
      </w:r>
    </w:p>
    <w:p w14:paraId="4A38909F">
      <w:pPr>
        <w:spacing w:line="360" w:lineRule="auto"/>
        <w:jc w:val="left"/>
      </w:pPr>
      <w:r>
        <w:t>（Ⅱ）求直线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与平面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所成角的正弦值．</w:t>
      </w:r>
    </w:p>
    <w:p w14:paraId="7711017E">
      <w:pPr>
        <w:spacing w:line="360" w:lineRule="auto"/>
        <w:jc w:val="left"/>
      </w:pPr>
    </w:p>
    <w:p w14:paraId="627347E4">
      <w:pPr>
        <w:shd w:val="clear" w:color="auto" w:fill="F2F2F2"/>
        <w:spacing w:line="360" w:lineRule="auto"/>
        <w:jc w:val="left"/>
      </w:pPr>
      <w:r>
        <w:rPr>
          <w:color w:val="FF0000"/>
        </w:rPr>
        <w:t>【答案】（Ⅰ）证明见解析；（Ⅱ）</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7B99DF40">
      <w:pPr>
        <w:shd w:val="clear" w:color="auto" w:fill="F2F2F2"/>
        <w:spacing w:line="360" w:lineRule="auto"/>
        <w:jc w:val="left"/>
      </w:pPr>
      <w:r>
        <w:rPr>
          <w:color w:val="FF0000"/>
        </w:rPr>
        <w:t>【分析】（Ⅰ）方法一：通过计算，根据勾股定理得</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,再根据线面垂直的判定定理得结论；</w:t>
      </w:r>
    </w:p>
    <w:p w14:paraId="591689E4">
      <w:pPr>
        <w:shd w:val="clear" w:color="auto" w:fill="F2F2F2"/>
        <w:spacing w:line="360" w:lineRule="auto"/>
        <w:jc w:val="left"/>
      </w:pPr>
      <w:r>
        <w:rPr>
          <w:color w:val="FF0000"/>
        </w:rPr>
        <w:t>（Ⅱ）方法一：找出直线</w:t>
      </w:r>
      <w:r>
        <w:rPr>
          <w:rFonts w:eastAsia="Times New Roman"/>
          <w:i/>
          <w:color w:val="FF0000"/>
        </w:rPr>
        <w:t>AC</w:t>
      </w:r>
      <w:r>
        <w:rPr>
          <w:rFonts w:eastAsia="Times New Roman"/>
          <w:i/>
          <w:color w:val="FF0000"/>
          <w:vertAlign w:val="subscript"/>
        </w:rPr>
        <w:t>1</w:t>
      </w:r>
      <w:r>
        <w:rPr>
          <w:color w:val="FF0000"/>
        </w:rPr>
        <w:t>与平面</w:t>
      </w:r>
      <w:r>
        <w:rPr>
          <w:rFonts w:eastAsia="Times New Roman"/>
          <w:i/>
          <w:color w:val="FF0000"/>
        </w:rPr>
        <w:t>ABB</w:t>
      </w:r>
      <w:r>
        <w:rPr>
          <w:rFonts w:eastAsia="Times New Roman"/>
          <w:i/>
          <w:color w:val="FF0000"/>
          <w:vertAlign w:val="subscript"/>
        </w:rPr>
        <w:t>1</w:t>
      </w:r>
      <w:r>
        <w:rPr>
          <w:color w:val="FF0000"/>
        </w:rPr>
        <w:t>所成的角，再在直角三角形中求解即可.</w:t>
      </w:r>
    </w:p>
    <w:p w14:paraId="50B4E28B">
      <w:pPr>
        <w:shd w:val="clear" w:color="auto" w:fill="F2F2F2"/>
        <w:spacing w:line="360" w:lineRule="auto"/>
        <w:jc w:val="left"/>
        <w:rPr>
          <w:b/>
        </w:rPr>
      </w:pPr>
      <w:r>
        <w:rPr>
          <w:color w:val="FF0000"/>
        </w:rPr>
        <w:t>【详解】（Ⅰ）</w:t>
      </w:r>
      <w:r>
        <w:rPr>
          <w:b/>
          <w:color w:val="FF0000"/>
        </w:rPr>
        <w:t>［方法一］：几何法</w:t>
      </w:r>
    </w:p>
    <w:p w14:paraId="4663CBDB">
      <w:pPr>
        <w:shd w:val="clear" w:color="auto" w:fill="F2F2F2"/>
        <w:spacing w:line="360" w:lineRule="auto"/>
        <w:jc w:val="left"/>
      </w:pPr>
      <w:r>
        <w:rPr>
          <w:color w:val="FF0000"/>
        </w:rPr>
        <w:t>由</w:t>
      </w:r>
      <m:oMath>
        <m:r>
          <m:rPr/>
          <w:rPr>
            <w:rFonts w:ascii="Cambria Math" w:hAnsi="Cambria Math" w:cs="Cambria Math"/>
          </w:rPr>
          <m:t>AB=2,A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=4,B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m:t>
        </m:r>
      </m:oMath>
      <w:r>
        <w:rPr>
          <w:color w:val="FF0000"/>
        </w:rPr>
        <w:t>得</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7D9076D5">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Sup>
          <m:sSubSupPr>
            <m:ctrlPr>
              <w:rPr>
                <w:rFonts w:ascii="Cambria Math" w:hAnsi="Cambria Math"/>
              </w:rPr>
            </m:ctrlPr>
          </m:sSubSup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+A</m:t>
        </m:r>
        <m:sSubSup>
          <m:sSubSupPr>
            <m:ctrlPr>
              <w:rPr>
                <w:rFonts w:ascii="Cambria Math" w:hAnsi="Cambria Math"/>
              </w:rPr>
            </m:ctrlPr>
          </m:sSubSup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=A</m:t>
        </m:r>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oMath>
      <w:r>
        <w:rPr>
          <w:color w:val="FF0000"/>
        </w:rPr>
        <w:t>，即有</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2A2BC743">
      <w:pPr>
        <w:shd w:val="clear" w:color="auto" w:fill="F2F2F2"/>
        <w:spacing w:line="360" w:lineRule="auto"/>
        <w:jc w:val="left"/>
      </w:pPr>
      <w:r>
        <w:rPr>
          <w:color w:val="FF0000"/>
        </w:rPr>
        <w:t>由</w:t>
      </w:r>
      <m:oMath>
        <m:r>
          <m:rPr/>
          <w:rPr>
            <w:rFonts w:ascii="Cambria Math" w:hAnsi="Cambria Math" w:cs="Cambria Math"/>
          </w:rPr>
          <m:t>BC=2</m:t>
        </m:r>
      </m:oMath>
      <w:r>
        <w:rPr>
          <w:color w:val="FF0000"/>
        </w:rPr>
        <w:t>，</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 xml:space="preserve"> </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rPr>
          <w:color w:val="FF0000"/>
        </w:rPr>
        <w:t>得</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6C880ECF">
      <w:pPr>
        <w:shd w:val="clear" w:color="auto" w:fill="F2F2F2"/>
        <w:spacing w:line="360" w:lineRule="auto"/>
        <w:jc w:val="left"/>
      </w:pPr>
      <w:r>
        <w:rPr>
          <w:color w:val="FF0000"/>
        </w:rPr>
        <w:t>由</w:t>
      </w:r>
      <m:oMath>
        <m:r>
          <m:rPr/>
          <w:rPr>
            <w:rFonts w:ascii="Cambria Math" w:hAnsi="Cambria Math" w:cs="Cambria Math"/>
          </w:rPr>
          <m:t>AB=BC=2,∠ABC=120°</m:t>
        </m:r>
      </m:oMath>
      <w:r>
        <w:rPr>
          <w:color w:val="FF0000"/>
        </w:rPr>
        <w:t>得</w:t>
      </w:r>
      <m:oMath>
        <m:r>
          <m:rPr/>
          <w:rPr>
            <w:rFonts w:ascii="Cambria Math" w:hAnsi="Cambria Math" w:cs="Cambria Math"/>
          </w:rPr>
          <m:t>AC=2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3AAD0141">
      <w:pPr>
        <w:shd w:val="clear" w:color="auto" w:fill="F2F2F2"/>
        <w:spacing w:line="360" w:lineRule="auto"/>
        <w:jc w:val="left"/>
      </w:pPr>
      <w:r>
        <w:rPr>
          <w:color w:val="FF0000"/>
        </w:rPr>
        <w:t>由</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⊥AC</m:t>
        </m:r>
      </m:oMath>
      <w:r>
        <w:rPr>
          <w:color w:val="FF0000"/>
        </w:rPr>
        <w:t>，得</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oMath>
      <w:r>
        <w:rPr>
          <w:color w:val="FF0000"/>
        </w:rPr>
        <w:t>，所以</w:t>
      </w:r>
      <m:oMath>
        <m:r>
          <m:rPr/>
          <w:rPr>
            <w:rFonts w:ascii="Cambria Math" w:hAnsi="Cambria Math" w:cs="Cambria Math"/>
          </w:rPr>
          <m:t>A</m:t>
        </m:r>
        <m:sSubSup>
          <m:sSubSupPr>
            <m:ctrlPr>
              <w:rPr>
                <w:rFonts w:ascii="Cambria Math" w:hAnsi="Cambria Math"/>
              </w:rPr>
            </m:ctrlPr>
          </m:sSubSup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Sup>
          <m:sSubSupPr>
            <m:ctrlPr>
              <w:rPr>
                <w:rFonts w:ascii="Cambria Math" w:hAnsi="Cambria Math"/>
              </w:rPr>
            </m:ctrlPr>
          </m:sSubSup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=A</m:t>
        </m:r>
        <m:sSubSup>
          <m:sSubSupPr>
            <m:ctrlPr>
              <w:rPr>
                <w:rFonts w:ascii="Cambria Math" w:hAnsi="Cambria Math"/>
              </w:rPr>
            </m:ctrlPr>
          </m:sSubSup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oMath>
      <w:r>
        <w:rPr>
          <w:color w:val="FF0000"/>
        </w:rPr>
        <w:t>，即有</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，又</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，因此</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1A15DD61">
      <w:pPr>
        <w:shd w:val="clear" w:color="auto" w:fill="F2F2F2"/>
        <w:spacing w:line="360" w:lineRule="auto"/>
        <w:jc w:val="left"/>
        <w:rPr>
          <w:b/>
        </w:rPr>
      </w:pPr>
      <w:r>
        <w:rPr>
          <w:b/>
          <w:color w:val="FF0000"/>
        </w:rPr>
        <w:t>［方法二］：向量法</w:t>
      </w:r>
    </w:p>
    <w:p w14:paraId="53DA7FA5">
      <w:pPr>
        <w:shd w:val="clear" w:color="auto" w:fill="F2F2F2"/>
        <w:spacing w:line="360" w:lineRule="auto"/>
        <w:jc w:val="left"/>
      </w:pPr>
      <w:r>
        <w:rPr>
          <w:color w:val="FF0000"/>
        </w:rPr>
        <w:t>如图，以</w:t>
      </w:r>
      <w:r>
        <w:rPr>
          <w:rFonts w:eastAsia="Times New Roman"/>
          <w:i/>
          <w:color w:val="FF0000"/>
        </w:rPr>
        <w:t>AC</w:t>
      </w:r>
      <w:r>
        <w:rPr>
          <w:color w:val="FF0000"/>
        </w:rPr>
        <w:t>的中点</w:t>
      </w:r>
      <w:r>
        <w:rPr>
          <w:rFonts w:eastAsia="Times New Roman"/>
          <w:i/>
          <w:color w:val="FF0000"/>
        </w:rPr>
        <w:t>O</w:t>
      </w:r>
      <w:r>
        <w:rPr>
          <w:color w:val="FF0000"/>
        </w:rPr>
        <w:t>为原点，分别以射线</w:t>
      </w:r>
      <w:r>
        <w:rPr>
          <w:rFonts w:eastAsia="Times New Roman"/>
          <w:i/>
          <w:color w:val="FF0000"/>
        </w:rPr>
        <w:t>OB</w:t>
      </w:r>
      <w:r>
        <w:rPr>
          <w:color w:val="FF0000"/>
        </w:rPr>
        <w:t>，</w:t>
      </w:r>
      <w:r>
        <w:rPr>
          <w:rFonts w:eastAsia="Times New Roman"/>
          <w:i/>
          <w:color w:val="FF0000"/>
        </w:rPr>
        <w:t>OC</w:t>
      </w:r>
      <w:r>
        <w:rPr>
          <w:color w:val="FF0000"/>
        </w:rPr>
        <w:t>为</w:t>
      </w:r>
      <w:r>
        <w:rPr>
          <w:rFonts w:eastAsia="Times New Roman"/>
          <w:i/>
          <w:color w:val="FF0000"/>
        </w:rPr>
        <w:t>x</w:t>
      </w:r>
      <w:r>
        <w:rPr>
          <w:color w:val="FF0000"/>
        </w:rPr>
        <w:t>，</w:t>
      </w:r>
      <w:r>
        <w:rPr>
          <w:rFonts w:eastAsia="Times New Roman"/>
          <w:i/>
          <w:color w:val="FF0000"/>
        </w:rPr>
        <w:t>y</w:t>
      </w:r>
      <w:r>
        <w:rPr>
          <w:color w:val="FF0000"/>
        </w:rPr>
        <w:t>轴的正半轴，建立空间直角坐标系</w:t>
      </w:r>
      <w:r>
        <w:rPr>
          <w:rFonts w:eastAsia="Times New Roman"/>
          <w:i/>
          <w:color w:val="FF0000"/>
        </w:rPr>
        <w:t>O</w:t>
      </w:r>
      <w:r>
        <w:rPr>
          <w:color w:val="FF0000"/>
        </w:rPr>
        <w:t>-</w:t>
      </w:r>
      <w:r>
        <w:rPr>
          <w:rFonts w:eastAsia="Times New Roman"/>
          <w:i/>
          <w:color w:val="FF0000"/>
        </w:rPr>
        <w:t>xyz</w:t>
      </w:r>
      <w:r>
        <w:rPr>
          <w:color w:val="FF0000"/>
        </w:rPr>
        <w:t>.</w:t>
      </w:r>
    </w:p>
    <w:p w14:paraId="005FB9A2">
      <w:pPr>
        <w:shd w:val="clear" w:color="auto" w:fill="F2F2F2"/>
        <w:spacing w:line="360" w:lineRule="auto"/>
        <w:jc w:val="left"/>
      </w:pPr>
      <w:r>
        <w:rPr>
          <w:rFonts w:eastAsia="Times New Roman"/>
          <w:color w:val="FF0000"/>
          <w:kern w:val="0"/>
          <w:sz w:val="24"/>
          <w:szCs w:val="24"/>
        </w:rPr>
        <w:drawing>
          <wp:inline distT="0" distB="0" distL="114300" distR="114300">
            <wp:extent cx="1390650" cy="1809750"/>
            <wp:effectExtent l="0" t="0" r="0" b="0"/>
            <wp:docPr id="100119" name="图片 100119" descr="@@@0a0a25a4-0db6-4ccf-b0cc-11b6c203c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0a0a25a4-0db6-4ccf-b0cc-11b6c203c072"/>
                    <pic:cNvPicPr>
                      <a:picLocks noChangeAspect="1"/>
                    </pic:cNvPicPr>
                  </pic:nvPicPr>
                  <pic:blipFill>
                    <a:blip r:embed="rId65"/>
                    <a:stretch>
                      <a:fillRect/>
                    </a:stretch>
                  </pic:blipFill>
                  <pic:spPr>
                    <a:xfrm>
                      <a:off x="0" y="0"/>
                      <a:ext cx="1390650" cy="1809750"/>
                    </a:xfrm>
                    <a:prstGeom prst="rect">
                      <a:avLst/>
                    </a:prstGeom>
                  </pic:spPr>
                </pic:pic>
              </a:graphicData>
            </a:graphic>
          </wp:inline>
        </w:drawing>
      </w:r>
    </w:p>
    <w:p w14:paraId="73612369">
      <w:pPr>
        <w:shd w:val="clear" w:color="auto" w:fill="F2F2F2"/>
        <w:spacing w:line="360" w:lineRule="auto"/>
        <w:jc w:val="left"/>
      </w:pPr>
      <w:r>
        <w:rPr>
          <w:color w:val="FF0000"/>
        </w:rPr>
        <w:t>由题意知各点坐标如下：</w:t>
      </w:r>
    </w:p>
    <w:p w14:paraId="70986FC0">
      <w:pPr>
        <w:shd w:val="clear" w:color="auto" w:fill="F2F2F2"/>
        <w:spacing w:line="360" w:lineRule="auto"/>
        <w:jc w:val="left"/>
      </w:pPr>
      <m:oMathPara>
        <m:oMathParaPr>
          <m:jc m:val="left"/>
        </m:oMathParaPr>
        <m:oMath>
          <m:r>
            <m:rPr/>
            <w:rPr>
              <w:rFonts w:ascii="Cambria Math" w:hAnsi="Cambria Math" w:cs="Cambria Math"/>
            </w:rPr>
            <m:t>A</m:t>
          </m:r>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1,0,0</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,4</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1,0,2</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ctrlPr>
                <w:rPr>
                  <w:rFonts w:ascii="Cambria Math" w:hAnsi="Cambria Math"/>
                </w:rPr>
              </m:ctrlPr>
            </m:e>
          </m:d>
          <m:r>
            <m:rPr/>
            <w:rPr>
              <w:rFonts w:ascii="Cambria Math" w:hAnsi="Cambria Math" w:cs="Cambria Math"/>
            </w:rPr>
            <m:t>,</m:t>
          </m:r>
        </m:oMath>
      </m:oMathPara>
    </w:p>
    <w:p w14:paraId="230403AD">
      <w:pPr>
        <w:shd w:val="clear" w:color="auto" w:fill="F2F2F2"/>
        <w:spacing w:line="360" w:lineRule="auto"/>
        <w:jc w:val="left"/>
      </w:pPr>
      <w:r>
        <w:rPr>
          <w:color w:val="FF0000"/>
        </w:rPr>
        <w:t>因此</w:t>
      </w:r>
      <m:oMath>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,2),</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,−2),</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=(0,2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,−3)</m:t>
        </m:r>
      </m:oMath>
      <w:r>
        <w:rPr>
          <w:color w:val="FF0000"/>
        </w:rPr>
        <w:t>,</w:t>
      </w:r>
    </w:p>
    <w:p w14:paraId="6C0DBF1D">
      <w:pPr>
        <w:shd w:val="clear" w:color="auto" w:fill="F2F2F2"/>
        <w:spacing w:line="360" w:lineRule="auto"/>
        <w:jc w:val="left"/>
      </w:pPr>
      <w:r>
        <w:rPr>
          <w:color w:val="FF0000"/>
        </w:rPr>
        <w:t>由</w:t>
      </w:r>
      <m:oMath>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=0</m:t>
        </m:r>
      </m:oMath>
      <w:r>
        <w:rPr>
          <w:color w:val="FF0000"/>
        </w:rPr>
        <w:t>得</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；由</w:t>
      </w:r>
      <m:oMath>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=0</m:t>
        </m:r>
      </m:oMath>
      <w:r>
        <w:rPr>
          <w:color w:val="FF0000"/>
        </w:rPr>
        <w:t>得</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669AF5F">
      <w:pPr>
        <w:shd w:val="clear" w:color="auto" w:fill="F2F2F2"/>
        <w:spacing w:line="360" w:lineRule="auto"/>
        <w:jc w:val="left"/>
      </w:pPr>
      <w:r>
        <w:rPr>
          <w:color w:val="FF0000"/>
        </w:rPr>
        <w:t>所以</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7F79C8D1">
      <w:pPr>
        <w:shd w:val="clear" w:color="auto" w:fill="F2F2F2"/>
        <w:spacing w:line="360" w:lineRule="auto"/>
        <w:jc w:val="left"/>
        <w:rPr>
          <w:b/>
        </w:rPr>
      </w:pPr>
      <w:r>
        <w:rPr>
          <w:color w:val="FF0000"/>
        </w:rPr>
        <w:t>（Ⅱ）</w:t>
      </w:r>
      <w:r>
        <w:rPr>
          <w:b/>
          <w:color w:val="FF0000"/>
        </w:rPr>
        <w:t>［方法一］：定义法</w:t>
      </w:r>
    </w:p>
    <w:p w14:paraId="7E19FD0C">
      <w:pPr>
        <w:shd w:val="clear" w:color="auto" w:fill="F2F2F2"/>
        <w:spacing w:line="360" w:lineRule="auto"/>
        <w:jc w:val="left"/>
      </w:pPr>
      <w:r>
        <w:rPr>
          <w:color w:val="FF0000"/>
        </w:rPr>
        <w:t>如图，过点</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作</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，交直线</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于点</w:t>
      </w:r>
      <m:oMath>
        <m:r>
          <m:rPr/>
          <w:rPr>
            <w:rFonts w:ascii="Cambria Math" w:hAnsi="Cambria Math" w:cs="Cambria Math"/>
          </w:rPr>
          <m:t>D</m:t>
        </m:r>
      </m:oMath>
      <w:r>
        <w:rPr>
          <w:color w:val="FF0000"/>
        </w:rPr>
        <w:t>，连结</w:t>
      </w:r>
      <m:oMath>
        <m:r>
          <m:rPr/>
          <w:rPr>
            <w:rFonts w:ascii="Cambria Math" w:hAnsi="Cambria Math" w:cs="Cambria Math"/>
          </w:rPr>
          <m:t>AD</m:t>
        </m:r>
      </m:oMath>
      <w:r>
        <w:rPr>
          <w:color w:val="FF0000"/>
        </w:rPr>
        <w:t>.</w:t>
      </w:r>
    </w:p>
    <w:p w14:paraId="460DB0C4">
      <w:pPr>
        <w:shd w:val="clear" w:color="auto" w:fill="F2F2F2"/>
        <w:spacing w:line="360" w:lineRule="auto"/>
        <w:jc w:val="left"/>
      </w:pPr>
      <w:r>
        <w:rPr>
          <w:rFonts w:eastAsia="Times New Roman"/>
          <w:color w:val="FF0000"/>
          <w:kern w:val="0"/>
          <w:sz w:val="24"/>
          <w:szCs w:val="24"/>
        </w:rPr>
        <w:drawing>
          <wp:inline distT="0" distB="0" distL="114300" distR="114300">
            <wp:extent cx="1276350" cy="1666875"/>
            <wp:effectExtent l="0" t="0" r="0" b="9525"/>
            <wp:docPr id="100121" name="图片 100121" descr="@@@68a6eaef-21bc-4805-91eb-9e5d0d83ad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68a6eaef-21bc-4805-91eb-9e5d0d83adca"/>
                    <pic:cNvPicPr>
                      <a:picLocks noChangeAspect="1"/>
                    </pic:cNvPicPr>
                  </pic:nvPicPr>
                  <pic:blipFill>
                    <a:blip r:embed="rId66"/>
                    <a:stretch>
                      <a:fillRect/>
                    </a:stretch>
                  </pic:blipFill>
                  <pic:spPr>
                    <a:xfrm>
                      <a:off x="0" y="0"/>
                      <a:ext cx="1276350" cy="1666875"/>
                    </a:xfrm>
                    <a:prstGeom prst="rect">
                      <a:avLst/>
                    </a:prstGeom>
                  </pic:spPr>
                </pic:pic>
              </a:graphicData>
            </a:graphic>
          </wp:inline>
        </w:drawing>
      </w:r>
    </w:p>
    <w:p w14:paraId="16432F57">
      <w:pPr>
        <w:shd w:val="clear" w:color="auto" w:fill="F2F2F2"/>
        <w:spacing w:line="360" w:lineRule="auto"/>
        <w:jc w:val="left"/>
      </w:pPr>
      <w:r>
        <w:rPr>
          <w:color w:val="FF0000"/>
        </w:rPr>
        <w:t>由</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得平面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2A7BD1CE">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得</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B2CA453">
      <w:pPr>
        <w:shd w:val="clear" w:color="auto" w:fill="F2F2F2"/>
        <w:spacing w:line="360" w:lineRule="auto"/>
        <w:jc w:val="left"/>
      </w:pPr>
      <w:r>
        <w:rPr>
          <w:color w:val="FF0000"/>
        </w:rPr>
        <w:t>所以</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AD</m:t>
        </m:r>
      </m:oMath>
      <w:r>
        <w:rPr>
          <w:color w:val="FF0000"/>
        </w:rPr>
        <w:t>是</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所成的角.</w:t>
      </w:r>
    </w:p>
    <w:p w14:paraId="2AA8F1D9">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oMath>
      <w:r>
        <w:rPr>
          <w:color w:val="FF0000"/>
        </w:rPr>
        <w:t>得</w:t>
      </w:r>
      <m:oMath>
        <m:r>
          <m:rPr>
            <m:nor/>
            <m:sty m:val="p"/>
          </m:rPr>
          <w:rPr>
            <w:rFonts w:ascii="Cambria Math" w:hAnsi="Cambria Math" w:cs="Cambria Math"/>
            <w:b w:val="0"/>
            <w:i w:val="0"/>
          </w:rPr>
          <m:t>cos</m:t>
        </m:r>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sin</m:t>
        </m:r>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den>
        </m:f>
      </m:oMath>
      <w:r>
        <w:rPr>
          <w:color w:val="FF0000"/>
        </w:rPr>
        <w:t>，</w:t>
      </w:r>
    </w:p>
    <w:p w14:paraId="2E52E8AD">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，故</w:t>
      </w:r>
      <m:oMath>
        <m:r>
          <m:rPr>
            <m:nor/>
            <m:sty m:val="p"/>
          </m:rPr>
          <w:rPr>
            <w:rFonts w:ascii="Cambria Math" w:hAnsi="Cambria Math" w:cs="Cambria Math"/>
            <w:b w:val="0"/>
            <w:i w:val="0"/>
          </w:rPr>
          <m:t>sin</m:t>
        </m:r>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AD=</m:t>
        </m:r>
        <m:f>
          <m:fPr>
            <m:ctrlPr>
              <w:rPr>
                <w:rFonts w:ascii="Cambria Math" w:hAnsi="Cambria Math"/>
              </w:rPr>
            </m:ctrlPr>
          </m:fPr>
          <m:num>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ctrlPr>
              <w:rPr>
                <w:rFonts w:ascii="Cambria Math" w:hAnsi="Cambria Math"/>
              </w:rPr>
            </m:ctrlPr>
          </m:num>
          <m:den>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3DB4FC54">
      <w:pPr>
        <w:shd w:val="clear" w:color="auto" w:fill="F2F2F2"/>
        <w:spacing w:line="360" w:lineRule="auto"/>
        <w:jc w:val="left"/>
      </w:pPr>
      <w:r>
        <w:rPr>
          <w:color w:val="FF0000"/>
        </w:rPr>
        <w:t>因此，直线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所成的角的正弦值是</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6341074B">
      <w:pPr>
        <w:shd w:val="clear" w:color="auto" w:fill="F2F2F2"/>
        <w:spacing w:line="360" w:lineRule="auto"/>
        <w:jc w:val="left"/>
        <w:rPr>
          <w:b/>
        </w:rPr>
      </w:pPr>
      <w:r>
        <w:rPr>
          <w:b/>
          <w:color w:val="FF0000"/>
        </w:rPr>
        <w:t>［方法二］：向量法</w:t>
      </w:r>
    </w:p>
    <w:p w14:paraId="50C1ADD9">
      <w:pPr>
        <w:shd w:val="clear" w:color="auto" w:fill="F2F2F2"/>
        <w:spacing w:line="360" w:lineRule="auto"/>
        <w:jc w:val="left"/>
      </w:pPr>
      <w:r>
        <w:rPr>
          <w:color w:val="FF0000"/>
        </w:rPr>
        <w:t>设直线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所成的角为</w:t>
      </w:r>
      <m:oMath>
        <m:r>
          <m:rPr/>
          <w:rPr>
            <w:rFonts w:ascii="Cambria Math" w:hAnsi="Cambria Math" w:cs="Cambria Math"/>
          </w:rPr>
          <m:t>θ</m:t>
        </m:r>
      </m:oMath>
      <w:r>
        <w:rPr>
          <w:color w:val="FF0000"/>
        </w:rPr>
        <w:t>.</w:t>
      </w:r>
    </w:p>
    <w:p w14:paraId="3137435C">
      <w:pPr>
        <w:shd w:val="clear" w:color="auto" w:fill="F2F2F2"/>
        <w:spacing w:line="360" w:lineRule="auto"/>
        <w:jc w:val="left"/>
      </w:pPr>
      <w:r>
        <w:rPr>
          <w:color w:val="FF0000"/>
        </w:rPr>
        <w:t>由(I)可知</w:t>
      </w:r>
      <m:oMath>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=(0,2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=(0,0,2)</m:t>
        </m:r>
      </m:oMath>
      <w:r>
        <w:rPr>
          <w:color w:val="FF0000"/>
        </w:rPr>
        <w:t>,</w:t>
      </w:r>
    </w:p>
    <w:p w14:paraId="301FFEFC">
      <w:pPr>
        <w:shd w:val="clear" w:color="auto" w:fill="F2F2F2"/>
        <w:spacing w:line="360" w:lineRule="auto"/>
        <w:jc w:val="left"/>
      </w:pPr>
      <w:r>
        <w:rPr>
          <w:color w:val="FF0000"/>
        </w:rPr>
        <w:t>设平面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的法向量</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=(x,y,z)</m:t>
        </m:r>
      </m:oMath>
      <w:r>
        <w:rPr>
          <w:color w:val="FF0000"/>
        </w:rPr>
        <w:t>.</w:t>
      </w:r>
    </w:p>
    <w:p w14:paraId="5685C5DD">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y=0</m:t>
                </m:r>
                <m:ctrlPr>
                  <w:rPr>
                    <w:rFonts w:ascii="Cambria Math" w:hAnsi="Cambria Math"/>
                  </w:rPr>
                </m:ctrlPr>
              </m:e>
              <m:e>
                <m:r>
                  <m:rPr/>
                  <w:rPr>
                    <w:rFonts w:ascii="Cambria Math" w:hAnsi="Cambria Math" w:cs="Cambria Math"/>
                  </w:rPr>
                  <m:t>2z=0</m:t>
                </m:r>
                <m:ctrlPr>
                  <w:rPr>
                    <w:rFonts w:ascii="Cambria Math" w:hAnsi="Cambria Math"/>
                  </w:rPr>
                </m:ctrlPr>
              </m:e>
            </m:eqArr>
            <m:ctrlPr>
              <w:rPr>
                <w:rFonts w:ascii="Cambria Math" w:hAnsi="Cambria Math"/>
              </w:rPr>
            </m:ctrlPr>
          </m:e>
        </m:d>
      </m:oMath>
      <w:r>
        <w:rPr>
          <w:color w:val="FF0000"/>
        </w:rPr>
        <w:t>，可取</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,1,0)</m:t>
        </m:r>
      </m:oMath>
      <w:r>
        <w:rPr>
          <w:color w:val="FF0000"/>
        </w:rPr>
        <w:t>，</w:t>
      </w:r>
    </w:p>
    <w:p w14:paraId="65049197">
      <w:pPr>
        <w:shd w:val="clear" w:color="auto" w:fill="F2F2F2"/>
        <w:spacing w:line="360" w:lineRule="auto"/>
        <w:jc w:val="left"/>
      </w:pPr>
      <w:r>
        <w:rPr>
          <w:color w:val="FF0000"/>
        </w:rPr>
        <w:t>所以</w:t>
      </w:r>
      <m:oMath>
        <m:r>
          <m:rPr>
            <m:sty m:val="p"/>
          </m:rPr>
          <w:rPr>
            <w:rFonts w:ascii="Cambria Math" w:hAnsi="Cambria Math" w:cs="Cambria Math"/>
          </w:rPr>
          <m:t>sin</m:t>
        </m:r>
        <m:r>
          <m:rPr/>
          <w:rPr>
            <w:rFonts w:ascii="Cambria Math" w:hAnsi="Cambria Math" w:cs="Cambria Math"/>
          </w:rPr>
          <m:t>θ=</m:t>
        </m:r>
        <m:d>
          <m:dPr>
            <m:begChr m:val="|"/>
            <m:endChr m:val="|"/>
            <m:ctrlPr>
              <w:rPr>
                <w:rFonts w:ascii="Cambria Math" w:hAnsi="Cambria Math"/>
              </w:rPr>
            </m:ctrlPr>
          </m:dPr>
          <m:e>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e>
        </m:d>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7B5233AE">
      <w:pPr>
        <w:shd w:val="clear" w:color="auto" w:fill="F2F2F2"/>
        <w:spacing w:line="360" w:lineRule="auto"/>
        <w:jc w:val="left"/>
      </w:pPr>
      <w:r>
        <w:rPr>
          <w:color w:val="FF0000"/>
        </w:rPr>
        <w:t>因此，直线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所成的角的正弦值是</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1B9594A5">
      <w:pPr>
        <w:shd w:val="clear" w:color="auto" w:fill="F2F2F2"/>
        <w:spacing w:line="360" w:lineRule="auto"/>
        <w:jc w:val="left"/>
        <w:rPr>
          <w:b/>
        </w:rPr>
      </w:pPr>
      <w:r>
        <w:rPr>
          <w:b/>
          <w:color w:val="FF0000"/>
        </w:rPr>
        <w:t>［方法三］：【最优解】定义法+等积法</w:t>
      </w:r>
    </w:p>
    <w:p w14:paraId="54745049">
      <w:pPr>
        <w:shd w:val="clear" w:color="auto" w:fill="F2F2F2"/>
        <w:spacing w:line="360" w:lineRule="auto"/>
        <w:jc w:val="left"/>
      </w:pPr>
      <w:r>
        <w:rPr>
          <w:color w:val="FF0000"/>
        </w:rPr>
        <w:t>设直线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所成角为</w:t>
      </w:r>
      <m:oMath>
        <m:r>
          <m:rPr/>
          <w:rPr>
            <w:rFonts w:ascii="Cambria Math" w:hAnsi="Cambria Math" w:cs="Cambria Math"/>
          </w:rPr>
          <m:t>θ</m:t>
        </m:r>
      </m:oMath>
      <w:r>
        <w:rPr>
          <w:color w:val="FF0000"/>
        </w:rPr>
        <w:t>，点</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到平面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距离为</w:t>
      </w:r>
      <w:r>
        <w:rPr>
          <w:rFonts w:eastAsia="Times New Roman"/>
          <w:i/>
          <w:color w:val="FF0000"/>
        </w:rPr>
        <w:t>d</w:t>
      </w:r>
      <w:r>
        <w:rPr>
          <w:color w:val="FF0000"/>
        </w:rPr>
        <w:t>（下同）．因为</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，所以点</w:t>
      </w:r>
      <w:r>
        <w:rPr>
          <w:rFonts w:eastAsia="Times New Roman"/>
          <w:i/>
          <w:color w:val="FF0000"/>
        </w:rPr>
        <w:t>C</w:t>
      </w:r>
      <w:r>
        <w:rPr>
          <w:color w:val="FF0000"/>
        </w:rPr>
        <w:t>到平面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的距离等于点</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到平面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的距离．由条件易得，点</w:t>
      </w:r>
      <w:r>
        <w:rPr>
          <w:rFonts w:eastAsia="Times New Roman"/>
          <w:i/>
          <w:color w:val="FF0000"/>
        </w:rPr>
        <w:t>C</w:t>
      </w:r>
      <w:r>
        <w:rPr>
          <w:color w:val="FF0000"/>
        </w:rPr>
        <w:t>到平面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的距离等于点</w:t>
      </w:r>
      <w:r>
        <w:rPr>
          <w:rFonts w:eastAsia="Times New Roman"/>
          <w:i/>
          <w:color w:val="FF0000"/>
        </w:rPr>
        <w:t>C</w:t>
      </w:r>
      <w:r>
        <w:rPr>
          <w:color w:val="FF0000"/>
        </w:rPr>
        <w:t>到直线</w:t>
      </w:r>
      <m:oMath>
        <m:r>
          <m:rPr/>
          <w:rPr>
            <w:rFonts w:ascii="Cambria Math" w:hAnsi="Cambria Math" w:cs="Cambria Math"/>
          </w:rPr>
          <m:t>AB</m:t>
        </m:r>
      </m:oMath>
      <w:r>
        <w:rPr>
          <w:color w:val="FF0000"/>
        </w:rPr>
        <w:t>的距离，而点</w:t>
      </w:r>
      <w:r>
        <w:rPr>
          <w:rFonts w:eastAsia="Times New Roman"/>
          <w:i/>
          <w:color w:val="FF0000"/>
        </w:rPr>
        <w:t>C</w:t>
      </w:r>
      <w:r>
        <w:rPr>
          <w:color w:val="FF0000"/>
        </w:rPr>
        <w:t>到直线</w:t>
      </w:r>
      <m:oMath>
        <m:r>
          <m:rPr/>
          <w:rPr>
            <w:rFonts w:ascii="Cambria Math" w:hAnsi="Cambria Math" w:cs="Cambria Math"/>
          </w:rPr>
          <m:t>AB</m:t>
        </m:r>
      </m:oMath>
      <w:r>
        <w:rPr>
          <w:color w:val="FF0000"/>
        </w:rPr>
        <w:t>的距离为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，所以</w:t>
      </w:r>
      <m:oMath>
        <m:r>
          <m:rPr/>
          <w:rPr>
            <w:rFonts w:ascii="Cambria Math" w:hAnsi="Cambria Math" w:cs="Cambria Math"/>
          </w:rPr>
          <m:t>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．故</w:t>
      </w:r>
      <m:oMath>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r>
              <m:rPr/>
              <w:rPr>
                <w:rFonts w:ascii="Cambria Math" w:hAnsi="Cambria Math" w:cs="Cambria Math"/>
              </w:rPr>
              <m:t>d</m:t>
            </m:r>
            <m:ctrlPr>
              <w:rPr>
                <w:rFonts w:ascii="Cambria Math" w:hAnsi="Cambria Math"/>
              </w:rPr>
            </m:ctrlPr>
          </m:num>
          <m:den>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0D38F244">
      <w:pPr>
        <w:shd w:val="clear" w:color="auto" w:fill="F2F2F2"/>
        <w:spacing w:line="360" w:lineRule="auto"/>
        <w:jc w:val="left"/>
        <w:rPr>
          <w:b/>
        </w:rPr>
      </w:pPr>
      <w:r>
        <w:rPr>
          <w:b/>
          <w:color w:val="FF0000"/>
        </w:rPr>
        <w:t>［方法四］：定义法+等积法</w:t>
      </w:r>
    </w:p>
    <w:p w14:paraId="5CB2C3D6">
      <w:pPr>
        <w:shd w:val="clear" w:color="auto" w:fill="F2F2F2"/>
        <w:spacing w:line="360" w:lineRule="auto"/>
        <w:jc w:val="left"/>
      </w:pPr>
      <w:r>
        <w:rPr>
          <w:color w:val="FF0000"/>
        </w:rPr>
        <w:t>设直线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所成的角为</w:t>
      </w:r>
      <m:oMath>
        <m:r>
          <m:rPr/>
          <w:rPr>
            <w:rFonts w:ascii="Cambria Math" w:hAnsi="Cambria Math" w:cs="Cambria Math"/>
          </w:rPr>
          <m:t>θ</m:t>
        </m:r>
      </m:oMath>
      <w:r>
        <w:rPr>
          <w:color w:val="FF0000"/>
        </w:rPr>
        <w:t>，由条件易得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oMath>
      <w:r>
        <w:rPr>
          <w:color w:val="FF0000"/>
        </w:rPr>
        <w:t>，所以</w:t>
      </w:r>
      <m:oMath>
        <m:r>
          <m:rPr>
            <m:sty m:val="p"/>
          </m:rPr>
          <w:rPr>
            <w:rFonts w:ascii="Cambria Math" w:hAnsi="Cambria Math" w:cs="Cambria Math"/>
          </w:rPr>
          <m:t>cos</m:t>
        </m:r>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Sup>
              <m:sSubSupPr>
                <m:ctrlPr>
                  <w:rPr>
                    <w:rFonts w:ascii="Cambria Math" w:hAnsi="Cambria Math"/>
                  </w:rPr>
                </m:ctrlPr>
              </m:sSubSup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Sup>
              <m:sSubSupPr>
                <m:ctrlPr>
                  <w:rPr>
                    <w:rFonts w:ascii="Cambria Math" w:hAnsi="Cambria Math"/>
                  </w:rPr>
                </m:ctrlPr>
              </m:sSubSup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Sup>
              <m:sSubSupPr>
                <m:ctrlPr>
                  <w:rPr>
                    <w:rFonts w:ascii="Cambria Math" w:hAnsi="Cambria Math"/>
                  </w:rPr>
                </m:ctrlPr>
              </m:sSubSup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，因此</w:t>
      </w:r>
      <m:oMath>
        <m:r>
          <m:rPr>
            <m:sty m:val="p"/>
          </m:rPr>
          <w:rPr>
            <w:rFonts w:ascii="Cambria Math" w:hAnsi="Cambria Math" w:cs="Cambria Math"/>
          </w:rPr>
          <m:t>sin</m:t>
        </m:r>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510FDE3B">
      <w:pPr>
        <w:shd w:val="clear" w:color="auto" w:fill="F2F2F2"/>
        <w:spacing w:line="360" w:lineRule="auto"/>
        <w:jc w:val="left"/>
      </w:pPr>
      <w:r>
        <w:rPr>
          <w:color w:val="FF0000"/>
        </w:rPr>
        <w:t>于是得</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sin</m:t>
        </m:r>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rPr>
          <w:color w:val="FF0000"/>
        </w:rPr>
        <w:t>，易得</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=4</m:t>
        </m:r>
      </m:oMath>
      <w:r>
        <w:rPr>
          <w:color w:val="FF0000"/>
        </w:rPr>
        <w:t>．</w:t>
      </w:r>
    </w:p>
    <w:p w14:paraId="68CD5014">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oMath>
      <w:r>
        <w:rPr>
          <w:color w:val="FF0000"/>
        </w:rPr>
        <w:t>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⋅d=</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，解得</w:t>
      </w:r>
      <m:oMath>
        <m:r>
          <m:rPr/>
          <w:rPr>
            <w:rFonts w:ascii="Cambria Math" w:hAnsi="Cambria Math" w:cs="Cambria Math"/>
          </w:rPr>
          <m:t>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2785F685">
      <w:pPr>
        <w:shd w:val="clear" w:color="auto" w:fill="F2F2F2"/>
        <w:spacing w:line="360" w:lineRule="auto"/>
        <w:jc w:val="left"/>
      </w:pPr>
      <w:r>
        <w:rPr>
          <w:color w:val="FF0000"/>
        </w:rPr>
        <w:t>故</w:t>
      </w:r>
      <m:oMath>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r>
              <m:rPr/>
              <w:rPr>
                <w:rFonts w:ascii="Cambria Math" w:hAnsi="Cambria Math" w:cs="Cambria Math"/>
              </w:rPr>
              <m:t>d</m:t>
            </m:r>
            <m:ctrlPr>
              <w:rPr>
                <w:rFonts w:ascii="Cambria Math" w:hAnsi="Cambria Math"/>
              </w:rPr>
            </m:ctrlPr>
          </m:num>
          <m:den>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594F0B54">
      <w:pPr>
        <w:shd w:val="clear" w:color="auto" w:fill="F2F2F2"/>
        <w:spacing w:line="360" w:lineRule="auto"/>
        <w:jc w:val="left"/>
        <w:rPr>
          <w:b/>
        </w:rPr>
      </w:pPr>
      <w:r>
        <w:rPr>
          <w:b/>
          <w:color w:val="FF0000"/>
        </w:rPr>
        <w:t>［方法五］：三正弦定理的应用</w:t>
      </w:r>
    </w:p>
    <w:p w14:paraId="48728C80">
      <w:pPr>
        <w:shd w:val="clear" w:color="auto" w:fill="F2F2F2"/>
        <w:spacing w:line="360" w:lineRule="auto"/>
        <w:jc w:val="left"/>
      </w:pPr>
      <w:r>
        <w:rPr>
          <w:color w:val="FF0000"/>
        </w:rPr>
        <w:t>设直线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所成的角为</w:t>
      </w:r>
      <m:oMath>
        <m:r>
          <m:rPr/>
          <w:rPr>
            <w:rFonts w:ascii="Cambria Math" w:hAnsi="Cambria Math" w:cs="Cambria Math"/>
          </w:rPr>
          <m:t>θ</m:t>
        </m:r>
      </m:oMath>
      <w:r>
        <w:rPr>
          <w:color w:val="FF0000"/>
        </w:rPr>
        <w:t>，易知二面角</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的平面角为</w:t>
      </w:r>
      <m:oMath>
        <m:r>
          <m:rPr/>
          <w:rPr>
            <w:rFonts w:ascii="Cambria Math" w:hAnsi="Cambria Math" w:cs="Cambria Math"/>
          </w:rPr>
          <m:t>∠BAC=</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，易得</w:t>
      </w:r>
      <m:oMath>
        <m:r>
          <m:rPr>
            <m:sty m:val="p"/>
          </m:rPr>
          <w:rPr>
            <w:rFonts w:ascii="Cambria Math" w:hAnsi="Cambria Math" w:cs="Cambria Math"/>
          </w:rPr>
          <m:t>sin</m:t>
        </m:r>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oMath>
      <w:r>
        <w:rPr>
          <w:color w:val="FF0000"/>
        </w:rPr>
        <w:t>，</w:t>
      </w:r>
    </w:p>
    <w:p w14:paraId="6D84F56C">
      <w:pPr>
        <w:shd w:val="clear" w:color="auto" w:fill="F2F2F2"/>
        <w:spacing w:line="360" w:lineRule="auto"/>
        <w:jc w:val="left"/>
      </w:pPr>
      <w:r>
        <w:rPr>
          <w:color w:val="FF0000"/>
        </w:rPr>
        <w:t>所以由三正弦定理得</w:t>
      </w:r>
      <m:oMath>
        <m:r>
          <m:rPr>
            <m:sty m:val="p"/>
          </m:rPr>
          <w:rPr>
            <w:rFonts w:ascii="Cambria Math" w:hAnsi="Cambria Math" w:cs="Cambria Math"/>
          </w:rPr>
          <m:t>sin</m:t>
        </m:r>
        <m:r>
          <m:rPr/>
          <w:rPr>
            <w:rFonts w:ascii="Cambria Math" w:hAnsi="Cambria Math" w:cs="Cambria Math"/>
          </w:rPr>
          <m:t>θ=</m:t>
        </m:r>
        <m:r>
          <m:rPr>
            <m:sty m:val="p"/>
          </m:rPr>
          <w:rPr>
            <w:rFonts w:ascii="Cambria Math" w:hAnsi="Cambria Math" w:cs="Cambria Math"/>
          </w:rPr>
          <m:t>sin</m:t>
        </m:r>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sin</m:t>
        </m:r>
        <m:r>
          <m:rPr/>
          <w:rPr>
            <w:rFonts w:ascii="Cambria Math" w:hAnsi="Cambria Math" w:cs="Cambria Math"/>
          </w:rPr>
          <m:t>∠BAC=</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20C811CB">
      <w:pPr>
        <w:shd w:val="clear" w:color="auto" w:fill="F2F2F2"/>
        <w:spacing w:line="360" w:lineRule="auto"/>
        <w:jc w:val="left"/>
        <w:rPr>
          <w:b/>
        </w:rPr>
      </w:pPr>
      <w:r>
        <w:rPr>
          <w:b/>
          <w:color w:val="FF0000"/>
        </w:rPr>
        <w:t>［方法六］：三余弦定理的应用</w:t>
      </w:r>
    </w:p>
    <w:p w14:paraId="365F5F68">
      <w:pPr>
        <w:shd w:val="clear" w:color="auto" w:fill="F2F2F2"/>
        <w:spacing w:line="360" w:lineRule="auto"/>
        <w:jc w:val="left"/>
      </w:pPr>
      <w:r>
        <w:rPr>
          <w:color w:val="FF0000"/>
        </w:rPr>
        <w:t>设直线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所成的角为</w:t>
      </w:r>
      <m:oMath>
        <m:r>
          <m:rPr/>
          <w:rPr>
            <w:rFonts w:ascii="Cambria Math" w:hAnsi="Cambria Math" w:cs="Cambria Math"/>
          </w:rPr>
          <m:t>θ</m:t>
        </m:r>
      </m:oMath>
      <w:r>
        <w:rPr>
          <w:color w:val="FF0000"/>
        </w:rPr>
        <w:t>，如图2，过点</w:t>
      </w:r>
      <w:r>
        <w:rPr>
          <w:rFonts w:eastAsia="Times New Roman"/>
          <w:i/>
          <w:color w:val="FF0000"/>
        </w:rPr>
        <w:t>C</w:t>
      </w:r>
      <w:r>
        <w:rPr>
          <w:color w:val="FF0000"/>
        </w:rPr>
        <w:t>作</w:t>
      </w:r>
      <m:oMath>
        <m:r>
          <m:rPr/>
          <w:rPr>
            <w:rFonts w:ascii="Cambria Math" w:hAnsi="Cambria Math" w:cs="Cambria Math"/>
          </w:rPr>
          <m:t>CG⊥AB</m:t>
        </m:r>
      </m:oMath>
      <w:r>
        <w:rPr>
          <w:color w:val="FF0000"/>
        </w:rPr>
        <w:t>，垂足为</w:t>
      </w:r>
      <w:r>
        <w:rPr>
          <w:rFonts w:eastAsia="Times New Roman"/>
          <w:i/>
          <w:color w:val="FF0000"/>
        </w:rPr>
        <w:t>G</w:t>
      </w:r>
      <w:r>
        <w:rPr>
          <w:color w:val="FF0000"/>
        </w:rPr>
        <w:t>，易得</w:t>
      </w:r>
      <m:oMath>
        <m:r>
          <m:rPr/>
          <w:rPr>
            <w:rFonts w:ascii="Cambria Math" w:hAnsi="Cambria Math" w:cs="Cambria Math"/>
          </w:rPr>
          <m:t>CG⊥</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acc>
          <m:accPr>
            <m:chr m:val="⃗"/>
            <m:ctrlPr>
              <w:rPr>
                <w:rFonts w:ascii="Cambria Math" w:hAnsi="Cambria Math"/>
              </w:rPr>
            </m:ctrlPr>
          </m:accPr>
          <m:e>
            <m:r>
              <m:rPr/>
              <w:rPr>
                <w:rFonts w:ascii="Cambria Math" w:hAnsi="Cambria Math" w:cs="Cambria Math"/>
              </w:rPr>
              <m:t>CG</m:t>
            </m:r>
            <m:ctrlPr>
              <w:rPr>
                <w:rFonts w:ascii="Cambria Math" w:hAnsi="Cambria Math"/>
              </w:rPr>
            </m:ctrlPr>
          </m:e>
        </m:acc>
      </m:oMath>
      <w:r>
        <w:rPr>
          <w:color w:val="FF0000"/>
        </w:rPr>
        <w:t>可看作平面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的一个法向量．</w:t>
      </w:r>
    </w:p>
    <w:p w14:paraId="03DBD747">
      <w:pPr>
        <w:shd w:val="clear" w:color="auto" w:fill="F2F2F2"/>
        <w:spacing w:line="360" w:lineRule="auto"/>
        <w:jc w:val="left"/>
      </w:pPr>
      <w:r>
        <w:rPr>
          <w:rFonts w:eastAsia="Times New Roman"/>
          <w:color w:val="FF0000"/>
          <w:kern w:val="0"/>
          <w:sz w:val="24"/>
          <w:szCs w:val="24"/>
        </w:rPr>
        <w:drawing>
          <wp:inline distT="0" distB="0" distL="114300" distR="114300">
            <wp:extent cx="1343025" cy="1828800"/>
            <wp:effectExtent l="0" t="0" r="9525" b="0"/>
            <wp:docPr id="100123" name="图片 100123" descr="@@@ca23f117-c45a-4ff2-b833-37bd12caf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ca23f117-c45a-4ff2-b833-37bd12cafa58"/>
                    <pic:cNvPicPr>
                      <a:picLocks noChangeAspect="1"/>
                    </pic:cNvPicPr>
                  </pic:nvPicPr>
                  <pic:blipFill>
                    <a:blip r:embed="rId67"/>
                    <a:stretch>
                      <a:fillRect/>
                    </a:stretch>
                  </pic:blipFill>
                  <pic:spPr>
                    <a:xfrm>
                      <a:off x="0" y="0"/>
                      <a:ext cx="1343025" cy="1828800"/>
                    </a:xfrm>
                    <a:prstGeom prst="rect">
                      <a:avLst/>
                    </a:prstGeom>
                  </pic:spPr>
                </pic:pic>
              </a:graphicData>
            </a:graphic>
          </wp:inline>
        </w:drawing>
      </w:r>
    </w:p>
    <w:p w14:paraId="23DE5EA4">
      <w:pPr>
        <w:shd w:val="clear" w:color="auto" w:fill="F2F2F2"/>
        <w:spacing w:line="360" w:lineRule="auto"/>
        <w:jc w:val="left"/>
      </w:pPr>
      <w:r>
        <w:rPr>
          <w:color w:val="FF0000"/>
        </w:rPr>
        <w:t>结合三余弦定理得</w:t>
      </w:r>
      <m:oMath>
        <m:r>
          <m:rPr>
            <m:sty m:val="p"/>
          </m:rPr>
          <w:rPr>
            <w:rFonts w:ascii="Cambria Math" w:hAnsi="Cambria Math" w:cs="Cambria Math"/>
          </w:rPr>
          <m:t>sin</m:t>
        </m:r>
        <m:r>
          <m:rPr/>
          <w:rPr>
            <w:rFonts w:ascii="Cambria Math" w:hAnsi="Cambria Math" w:cs="Cambria Math"/>
          </w:rPr>
          <m:t>θ=</m:t>
        </m:r>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m:t>
            </m:r>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CG</m:t>
                </m:r>
                <m:ctrlPr>
                  <w:rPr>
                    <w:rFonts w:ascii="Cambria Math" w:hAnsi="Cambria Math"/>
                  </w:rPr>
                </m:ctrlPr>
              </m:e>
            </m:acc>
            <m:r>
              <m:rPr/>
              <w:rPr>
                <w:rFonts w:ascii="Cambria Math" w:hAnsi="Cambria Math" w:cs="Cambria Math"/>
              </w:rPr>
              <m:t>〉</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AC⋅</m:t>
            </m:r>
            <m:r>
              <m:rPr>
                <m:sty m:val="p"/>
              </m:rPr>
              <w:rPr>
                <w:rFonts w:ascii="Cambria Math" w:hAnsi="Cambria Math" w:cs="Cambria Math"/>
              </w:rPr>
              <m:t>cos</m:t>
            </m:r>
            <m:r>
              <m:rPr/>
              <w:rPr>
                <w:rFonts w:ascii="Cambria Math" w:hAnsi="Cambria Math" w:cs="Cambria Math"/>
              </w:rPr>
              <m:t>∠GCA</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24E174A0">
      <w:pPr>
        <w:shd w:val="clear" w:color="auto" w:fill="F2F2F2"/>
        <w:spacing w:line="360" w:lineRule="auto"/>
        <w:jc w:val="left"/>
        <w:rPr>
          <w:b/>
        </w:rPr>
      </w:pPr>
      <w:r>
        <w:rPr>
          <w:b/>
          <w:color w:val="FF0000"/>
        </w:rPr>
        <w:t>［方法七］：转化法＋定义法</w:t>
      </w:r>
    </w:p>
    <w:p w14:paraId="7843D6B1">
      <w:pPr>
        <w:shd w:val="clear" w:color="auto" w:fill="F2F2F2"/>
        <w:spacing w:line="360" w:lineRule="auto"/>
        <w:jc w:val="left"/>
      </w:pPr>
      <w:r>
        <w:rPr>
          <w:color w:val="FF0000"/>
        </w:rPr>
        <w:t>如图3，延长线段</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oMath>
      <w:r>
        <w:rPr>
          <w:color w:val="FF0000"/>
        </w:rPr>
        <w:t>至</w:t>
      </w:r>
      <w:r>
        <w:rPr>
          <w:rFonts w:eastAsia="Times New Roman"/>
          <w:i/>
          <w:color w:val="FF0000"/>
        </w:rPr>
        <w:t>E</w:t>
      </w:r>
      <w:r>
        <w:rPr>
          <w:color w:val="FF0000"/>
        </w:rPr>
        <w:t>，使得</w:t>
      </w:r>
      <m:oMath>
        <m:r>
          <m:rPr/>
          <w:rPr>
            <w:rFonts w:ascii="Cambria Math" w:hAnsi="Cambria Math" w:cs="Cambria Math"/>
          </w:rPr>
          <m:t>AE=</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w:t>
      </w:r>
    </w:p>
    <w:p w14:paraId="5D9049D2">
      <w:pPr>
        <w:shd w:val="clear" w:color="auto" w:fill="F2F2F2"/>
        <w:spacing w:line="360" w:lineRule="auto"/>
        <w:jc w:val="left"/>
      </w:pPr>
      <w:r>
        <w:rPr>
          <w:rFonts w:eastAsia="Times New Roman"/>
          <w:color w:val="FF0000"/>
          <w:kern w:val="0"/>
          <w:sz w:val="24"/>
          <w:szCs w:val="24"/>
        </w:rPr>
        <w:drawing>
          <wp:inline distT="0" distB="0" distL="114300" distR="114300">
            <wp:extent cx="1343025" cy="1838325"/>
            <wp:effectExtent l="0" t="0" r="9525" b="9525"/>
            <wp:docPr id="100125" name="图片 100125" descr="@@@8b4ee127-0444-4cc4-a681-67998028f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8b4ee127-0444-4cc4-a681-67998028fef1"/>
                    <pic:cNvPicPr>
                      <a:picLocks noChangeAspect="1"/>
                    </pic:cNvPicPr>
                  </pic:nvPicPr>
                  <pic:blipFill>
                    <a:blip r:embed="rId68"/>
                    <a:stretch>
                      <a:fillRect/>
                    </a:stretch>
                  </pic:blipFill>
                  <pic:spPr>
                    <a:xfrm>
                      <a:off x="0" y="0"/>
                      <a:ext cx="1343025" cy="1838325"/>
                    </a:xfrm>
                    <a:prstGeom prst="rect">
                      <a:avLst/>
                    </a:prstGeom>
                  </pic:spPr>
                </pic:pic>
              </a:graphicData>
            </a:graphic>
          </wp:inline>
        </w:drawing>
      </w:r>
    </w:p>
    <w:p w14:paraId="036CF182">
      <w:pPr>
        <w:shd w:val="clear" w:color="auto" w:fill="F2F2F2"/>
        <w:spacing w:line="360" w:lineRule="auto"/>
        <w:jc w:val="left"/>
      </w:pPr>
      <w:r>
        <w:rPr>
          <w:color w:val="FF0000"/>
        </w:rPr>
        <w:t>联结</w:t>
      </w:r>
      <m:oMath>
        <m:r>
          <m:rPr/>
          <w:rPr>
            <w:rFonts w:ascii="Cambria Math" w:hAnsi="Cambria Math" w:cs="Cambria Math"/>
          </w:rPr>
          <m:t>CE</m:t>
        </m:r>
      </m:oMath>
      <w:r>
        <w:rPr>
          <w:color w:val="FF0000"/>
        </w:rPr>
        <w:t>，易得</w:t>
      </w:r>
      <m:oMath>
        <m:r>
          <m:rPr/>
          <w:rPr>
            <w:rFonts w:ascii="Cambria Math" w:hAnsi="Cambria Math" w:cs="Cambria Math"/>
          </w:rPr>
          <m:t>EC∥A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所成角等于直线</w:t>
      </w:r>
      <m:oMath>
        <m:r>
          <m:rPr/>
          <w:rPr>
            <w:rFonts w:ascii="Cambria Math" w:hAnsi="Cambria Math" w:cs="Cambria Math"/>
          </w:rPr>
          <m:t>EC</m:t>
        </m:r>
      </m:oMath>
      <w:r>
        <w:rPr>
          <w:color w:val="FF0000"/>
        </w:rPr>
        <w:t>与平面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所成角．过点</w:t>
      </w:r>
      <w:r>
        <w:rPr>
          <w:rFonts w:eastAsia="Times New Roman"/>
          <w:i/>
          <w:color w:val="FF0000"/>
        </w:rPr>
        <w:t>C</w:t>
      </w:r>
      <w:r>
        <w:rPr>
          <w:color w:val="FF0000"/>
        </w:rPr>
        <w:t>作</w:t>
      </w:r>
      <m:oMath>
        <m:r>
          <m:rPr/>
          <w:rPr>
            <w:rFonts w:ascii="Cambria Math" w:hAnsi="Cambria Math" w:cs="Cambria Math"/>
          </w:rPr>
          <m:t>CG⊥AB</m:t>
        </m:r>
      </m:oMath>
      <w:r>
        <w:rPr>
          <w:color w:val="FF0000"/>
        </w:rPr>
        <w:t>，垂足为</w:t>
      </w:r>
      <w:r>
        <w:rPr>
          <w:rFonts w:eastAsia="Times New Roman"/>
          <w:i/>
          <w:color w:val="FF0000"/>
        </w:rPr>
        <w:t>G</w:t>
      </w:r>
      <w:r>
        <w:rPr>
          <w:color w:val="FF0000"/>
        </w:rPr>
        <w:t>，联结</w:t>
      </w:r>
      <m:oMath>
        <m:r>
          <m:rPr/>
          <w:rPr>
            <w:rFonts w:ascii="Cambria Math" w:hAnsi="Cambria Math" w:cs="Cambria Math"/>
          </w:rPr>
          <m:t>GE</m:t>
        </m:r>
      </m:oMath>
      <w:r>
        <w:rPr>
          <w:color w:val="FF0000"/>
        </w:rPr>
        <w:t>，易得</w:t>
      </w:r>
      <m:oMath>
        <m:r>
          <m:rPr/>
          <w:rPr>
            <w:rFonts w:ascii="Cambria Math" w:hAnsi="Cambria Math" w:cs="Cambria Math"/>
          </w:rPr>
          <m:t>CG⊥</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，因此</w:t>
      </w:r>
      <m:oMath>
        <m:r>
          <m:rPr/>
          <w:rPr>
            <w:rFonts w:ascii="Cambria Math" w:hAnsi="Cambria Math" w:cs="Cambria Math"/>
          </w:rPr>
          <m:t>EG</m:t>
        </m:r>
      </m:oMath>
      <w:r>
        <w:rPr>
          <w:color w:val="FF0000"/>
        </w:rPr>
        <w:t>为</w:t>
      </w:r>
      <m:oMath>
        <m:r>
          <m:rPr/>
          <w:rPr>
            <w:rFonts w:ascii="Cambria Math" w:hAnsi="Cambria Math" w:cs="Cambria Math"/>
          </w:rPr>
          <m:t>EC</m:t>
        </m:r>
      </m:oMath>
      <w:r>
        <w:rPr>
          <w:color w:val="FF0000"/>
        </w:rPr>
        <w:t>在平面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上的射影，所以</w:t>
      </w:r>
      <m:oMath>
        <m:r>
          <m:rPr/>
          <w:rPr>
            <w:rFonts w:ascii="Cambria Math" w:hAnsi="Cambria Math" w:cs="Cambria Math"/>
          </w:rPr>
          <m:t>∠CEG</m:t>
        </m:r>
      </m:oMath>
      <w:r>
        <w:rPr>
          <w:color w:val="FF0000"/>
        </w:rPr>
        <w:t>为直线</w:t>
      </w:r>
      <m:oMath>
        <m:r>
          <m:rPr/>
          <w:rPr>
            <w:rFonts w:ascii="Cambria Math" w:hAnsi="Cambria Math" w:cs="Cambria Math"/>
          </w:rPr>
          <m:t>EC</m:t>
        </m:r>
      </m:oMath>
      <w:r>
        <w:rPr>
          <w:color w:val="FF0000"/>
        </w:rPr>
        <w:t>与平面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所成的角．易得</w:t>
      </w:r>
      <m:oMath>
        <m:r>
          <m:rPr/>
          <w:rPr>
            <w:rFonts w:ascii="Cambria Math" w:hAnsi="Cambria Math" w:cs="Cambria Math"/>
          </w:rPr>
          <m:t>CE=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oMath>
      <w:r>
        <w:rPr>
          <w:color w:val="FF0000"/>
        </w:rPr>
        <w:t>，</w:t>
      </w:r>
      <m:oMath>
        <m:r>
          <m:rPr/>
          <w:rPr>
            <w:rFonts w:ascii="Cambria Math" w:hAnsi="Cambria Math" w:cs="Cambria Math"/>
          </w:rPr>
          <m:t>CG=</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，因此</w:t>
      </w:r>
      <m:oMath>
        <m:r>
          <m:rPr>
            <m:sty m:val="p"/>
          </m:rPr>
          <w:rPr>
            <w:rFonts w:ascii="Cambria Math" w:hAnsi="Cambria Math" w:cs="Cambria Math"/>
          </w:rPr>
          <m:t>sin</m:t>
        </m:r>
        <m:r>
          <m:rPr/>
          <w:rPr>
            <w:rFonts w:ascii="Cambria Math" w:hAnsi="Cambria Math" w:cs="Cambria Math"/>
          </w:rPr>
          <m:t>∠CEG=</m:t>
        </m:r>
        <m:f>
          <m:fPr>
            <m:ctrlPr>
              <w:rPr>
                <w:rFonts w:ascii="Cambria Math" w:hAnsi="Cambria Math"/>
              </w:rPr>
            </m:ctrlPr>
          </m:fPr>
          <m:num>
            <m:r>
              <m:rPr/>
              <w:rPr>
                <w:rFonts w:ascii="Cambria Math" w:hAnsi="Cambria Math" w:cs="Cambria Math"/>
              </w:rPr>
              <m:t>CG</m:t>
            </m:r>
            <m:ctrlPr>
              <w:rPr>
                <w:rFonts w:ascii="Cambria Math" w:hAnsi="Cambria Math"/>
              </w:rPr>
            </m:ctrlPr>
          </m:num>
          <m:den>
            <m:r>
              <m:rPr/>
              <w:rPr>
                <w:rFonts w:ascii="Cambria Math" w:hAnsi="Cambria Math" w:cs="Cambria Math"/>
              </w:rPr>
              <m:t>CE</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0579B124">
      <w:pPr>
        <w:shd w:val="clear" w:color="auto" w:fill="F2F2F2"/>
        <w:spacing w:line="360" w:lineRule="auto"/>
        <w:jc w:val="left"/>
        <w:rPr>
          <w:b/>
        </w:rPr>
      </w:pPr>
      <w:r>
        <w:rPr>
          <w:b/>
          <w:color w:val="FF0000"/>
        </w:rPr>
        <w:t>［方法八］：定义法＋等积法</w:t>
      </w:r>
    </w:p>
    <w:p w14:paraId="288D6C4D">
      <w:pPr>
        <w:shd w:val="clear" w:color="auto" w:fill="F2F2F2"/>
        <w:spacing w:line="360" w:lineRule="auto"/>
        <w:jc w:val="left"/>
      </w:pPr>
      <w:r>
        <w:rPr>
          <w:color w:val="FF0000"/>
        </w:rPr>
        <w:t>如图4，延长</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m:t>
        </m:r>
      </m:oMath>
      <w:r>
        <w:rPr>
          <w:color w:val="FF0000"/>
        </w:rPr>
        <w:t>交于点</w:t>
      </w:r>
      <w:r>
        <w:rPr>
          <w:rFonts w:eastAsia="Times New Roman"/>
          <w:i/>
          <w:color w:val="FF0000"/>
        </w:rPr>
        <w:t>E</w:t>
      </w:r>
      <w:r>
        <w:rPr>
          <w:color w:val="FF0000"/>
        </w:rPr>
        <w:t>，易知</w:t>
      </w:r>
      <m:oMath>
        <m:r>
          <m:rPr/>
          <w:rPr>
            <w:rFonts w:ascii="Cambria Math" w:hAnsi="Cambria Math" w:cs="Cambria Math"/>
          </w:rPr>
          <m:t>BE=2</m:t>
        </m:r>
      </m:oMath>
      <w:r>
        <w:rPr>
          <w:color w:val="FF0000"/>
        </w:rPr>
        <w:t>，又</w:t>
      </w:r>
      <m:oMath>
        <m:r>
          <m:rPr/>
          <w:rPr>
            <w:rFonts w:ascii="Cambria Math" w:hAnsi="Cambria Math" w:cs="Cambria Math"/>
          </w:rPr>
          <m:t>AB=BC=2</m:t>
        </m:r>
      </m:oMath>
      <w:r>
        <w:rPr>
          <w:color w:val="FF0000"/>
        </w:rPr>
        <w:t>，所以</w:t>
      </w:r>
      <m:oMath>
        <m:r>
          <m:rPr/>
          <w:rPr>
            <w:rFonts w:ascii="Cambria Math" w:hAnsi="Cambria Math" w:cs="Cambria Math"/>
          </w:rPr>
          <m:t>AC⊥CE</m:t>
        </m:r>
      </m:oMath>
      <w:r>
        <w:rPr>
          <w:color w:val="FF0000"/>
        </w:rPr>
        <w:t>，故</w:t>
      </w:r>
      <m:oMath>
        <m:r>
          <m:rPr/>
          <w:rPr>
            <w:rFonts w:ascii="Cambria Math" w:hAnsi="Cambria Math" w:cs="Cambria Math"/>
          </w:rPr>
          <m:t>CE⊥</m:t>
        </m:r>
      </m:oMath>
      <w:r>
        <w:rPr>
          <w:color w:val="FF0000"/>
        </w:rPr>
        <w:t>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．设点</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到平面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的距离为</w:t>
      </w:r>
      <w:r>
        <w:rPr>
          <w:rFonts w:eastAsia="Times New Roman"/>
          <w:i/>
          <w:color w:val="FF0000"/>
        </w:rPr>
        <w:t>h</w:t>
      </w:r>
      <w:r>
        <w:rPr>
          <w:color w:val="FF0000"/>
        </w:rPr>
        <w:t>，由</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E−A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ctrlPr>
              <w:rPr>
                <w:rFonts w:ascii="Cambria Math" w:hAnsi="Cambria Math"/>
              </w:rPr>
            </m:ctrlPr>
          </m:sub>
        </m:sSub>
      </m:oMath>
      <w:r>
        <w:rPr>
          <w:color w:val="FF0000"/>
        </w:rPr>
        <w:t>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⋅AE⋅h=</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⋅AC⋅CE</m:t>
        </m:r>
      </m:oMath>
      <w:r>
        <w:rPr>
          <w:color w:val="FF0000"/>
        </w:rPr>
        <w:t>，解得</w:t>
      </w:r>
      <m:oMath>
        <m:r>
          <m:rPr/>
          <w:rPr>
            <w:rFonts w:ascii="Cambria Math" w:hAnsi="Cambria Math" w:cs="Cambria Math"/>
          </w:rPr>
          <m:t>h=</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54807E9E">
      <w:pPr>
        <w:shd w:val="clear" w:color="auto" w:fill="F2F2F2"/>
        <w:spacing w:line="360" w:lineRule="auto"/>
        <w:jc w:val="left"/>
      </w:pPr>
      <w:r>
        <w:rPr>
          <w:rFonts w:eastAsia="Times New Roman"/>
          <w:color w:val="FF0000"/>
          <w:kern w:val="0"/>
          <w:sz w:val="24"/>
          <w:szCs w:val="24"/>
        </w:rPr>
        <w:drawing>
          <wp:inline distT="0" distB="0" distL="114300" distR="114300">
            <wp:extent cx="1343025" cy="1838325"/>
            <wp:effectExtent l="0" t="0" r="9525" b="9525"/>
            <wp:docPr id="100127" name="图片 100127" descr="@@@04a2094d-e91c-44af-baf5-ebb497d09c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04a2094d-e91c-44af-baf5-ebb497d09c8e"/>
                    <pic:cNvPicPr>
                      <a:picLocks noChangeAspect="1"/>
                    </pic:cNvPicPr>
                  </pic:nvPicPr>
                  <pic:blipFill>
                    <a:blip r:embed="rId69"/>
                    <a:stretch>
                      <a:fillRect/>
                    </a:stretch>
                  </pic:blipFill>
                  <pic:spPr>
                    <a:xfrm>
                      <a:off x="0" y="0"/>
                      <a:ext cx="1343025" cy="1838325"/>
                    </a:xfrm>
                    <a:prstGeom prst="rect">
                      <a:avLst/>
                    </a:prstGeom>
                  </pic:spPr>
                </pic:pic>
              </a:graphicData>
            </a:graphic>
          </wp:inline>
        </w:drawing>
      </w:r>
    </w:p>
    <w:p w14:paraId="60865986">
      <w:pPr>
        <w:shd w:val="clear" w:color="auto" w:fill="F2F2F2"/>
        <w:spacing w:line="360" w:lineRule="auto"/>
        <w:jc w:val="left"/>
      </w:pPr>
      <w:r>
        <w:rPr>
          <w:color w:val="FF0000"/>
        </w:rPr>
        <w:t>又</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oMath>
      <w:r>
        <w:rPr>
          <w:color w:val="FF0000"/>
        </w:rPr>
        <w:t>，设直线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所成角为</w:t>
      </w:r>
      <m:oMath>
        <m:r>
          <m:rPr/>
          <w:rPr>
            <w:rFonts w:ascii="Cambria Math" w:hAnsi="Cambria Math" w:cs="Cambria Math"/>
          </w:rPr>
          <m:t>θ</m:t>
        </m:r>
      </m:oMath>
      <w:r>
        <w:rPr>
          <w:color w:val="FF0000"/>
        </w:rPr>
        <w:t>，所以</w:t>
      </w:r>
      <m:oMath>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1D2559A0">
      <w:pPr>
        <w:shd w:val="clear" w:color="auto" w:fill="F2F2F2"/>
        <w:spacing w:line="360" w:lineRule="auto"/>
        <w:jc w:val="left"/>
      </w:pPr>
      <w:r>
        <w:rPr>
          <w:color w:val="FF0000"/>
        </w:rPr>
        <w:t>【整体点评】（Ⅰ）方法一：通过线面垂直的判定定理证出，是该题的通性通法；</w:t>
      </w:r>
    </w:p>
    <w:p w14:paraId="3CEC10D6">
      <w:pPr>
        <w:shd w:val="clear" w:color="auto" w:fill="F2F2F2"/>
        <w:spacing w:line="360" w:lineRule="auto"/>
        <w:jc w:val="left"/>
      </w:pPr>
      <w:r>
        <w:rPr>
          <w:color w:val="FF0000"/>
        </w:rPr>
        <w:t>方法二： 通过建系，根据数量积为零，证出；</w:t>
      </w:r>
    </w:p>
    <w:p w14:paraId="474EC70C">
      <w:pPr>
        <w:shd w:val="clear" w:color="auto" w:fill="F2F2F2"/>
        <w:spacing w:line="360" w:lineRule="auto"/>
        <w:jc w:val="left"/>
      </w:pPr>
      <w:r>
        <w:rPr>
          <w:color w:val="FF0000"/>
        </w:rPr>
        <w:t>（Ⅱ）方法一：根据线面角的定义以及几何法求线面角的步骤，“一作二证三计算”解出；</w:t>
      </w:r>
    </w:p>
    <w:p w14:paraId="3436E104">
      <w:pPr>
        <w:shd w:val="clear" w:color="auto" w:fill="F2F2F2"/>
        <w:spacing w:line="360" w:lineRule="auto"/>
        <w:jc w:val="left"/>
      </w:pPr>
      <w:r>
        <w:rPr>
          <w:color w:val="FF0000"/>
        </w:rPr>
        <w:t>方法二：根据线面角的向量公式求出；</w:t>
      </w:r>
    </w:p>
    <w:p w14:paraId="38631F22">
      <w:pPr>
        <w:shd w:val="clear" w:color="auto" w:fill="F2F2F2"/>
        <w:spacing w:line="360" w:lineRule="auto"/>
        <w:jc w:val="left"/>
      </w:pPr>
      <w:r>
        <w:rPr>
          <w:color w:val="FF0000"/>
        </w:rPr>
        <w:t>方法三：根据线面角的定义以及计算公式，由等积法求出点面距，即可求出，该法是本题的最优解；</w:t>
      </w:r>
    </w:p>
    <w:p w14:paraId="4DAE3C88">
      <w:pPr>
        <w:shd w:val="clear" w:color="auto" w:fill="F2F2F2"/>
        <w:spacing w:line="360" w:lineRule="auto"/>
        <w:jc w:val="left"/>
      </w:pPr>
      <w:r>
        <w:rPr>
          <w:color w:val="FF0000"/>
        </w:rPr>
        <w:t>方法四：基本解题思想同方法三，只是求点面距的方式不同；</w:t>
      </w:r>
    </w:p>
    <w:p w14:paraId="30551DCD">
      <w:pPr>
        <w:shd w:val="clear" w:color="auto" w:fill="F2F2F2"/>
        <w:spacing w:line="360" w:lineRule="auto"/>
        <w:jc w:val="left"/>
      </w:pPr>
      <w:r>
        <w:rPr>
          <w:color w:val="FF0000"/>
        </w:rPr>
        <w:t>方法五：直接利用三正弦定理求出；</w:t>
      </w:r>
    </w:p>
    <w:p w14:paraId="4C6506A2">
      <w:pPr>
        <w:shd w:val="clear" w:color="auto" w:fill="F2F2F2"/>
        <w:spacing w:line="360" w:lineRule="auto"/>
        <w:jc w:val="left"/>
      </w:pPr>
      <w:r>
        <w:rPr>
          <w:color w:val="FF0000"/>
        </w:rPr>
        <w:t>方法六：直接利用三余弦定理求出；</w:t>
      </w:r>
    </w:p>
    <w:p w14:paraId="5ABC416D">
      <w:pPr>
        <w:shd w:val="clear" w:color="auto" w:fill="F2F2F2"/>
        <w:spacing w:line="360" w:lineRule="auto"/>
        <w:jc w:val="left"/>
      </w:pPr>
      <w:r>
        <w:rPr>
          <w:color w:val="FF0000"/>
        </w:rPr>
        <w:t>方法七：通过直线平移，利用等价转化思想和线面角的定义解出；</w:t>
      </w:r>
    </w:p>
    <w:p w14:paraId="0326E4DE">
      <w:pPr>
        <w:shd w:val="clear" w:color="auto" w:fill="F2F2F2"/>
        <w:spacing w:line="360" w:lineRule="auto"/>
        <w:jc w:val="left"/>
      </w:pPr>
      <w:r>
        <w:rPr>
          <w:color w:val="FF0000"/>
        </w:rPr>
        <w:t>方法八：通过等价转化以及线面角的定义，计算公式，由等积法求出点面距，即求出．</w:t>
      </w:r>
    </w:p>
    <w:p w14:paraId="0626CC34">
      <w:pPr>
        <w:spacing w:line="360" w:lineRule="auto"/>
        <w:jc w:val="left"/>
      </w:pPr>
      <w:r>
        <w:t>22．</w:t>
      </w:r>
      <w:r>
        <w:rPr>
          <w:color w:val="C00000"/>
        </w:rPr>
        <w:t>（2017·北京·高考真题）</w:t>
      </w:r>
      <w:r>
        <w:t>如图，在四棱锥</w:t>
      </w:r>
      <m:oMath>
        <m:r>
          <m:rPr/>
          <w:rPr>
            <w:rFonts w:ascii="Cambria Math" w:hAnsi="Cambria Math" w:cs="Cambria Math"/>
          </w:rPr>
          <m:t>P−ABCD</m:t>
        </m:r>
      </m:oMath>
      <w:r>
        <w:t>中，底面</w:t>
      </w:r>
      <m:oMath>
        <m:r>
          <m:rPr/>
          <w:rPr>
            <w:rFonts w:ascii="Cambria Math" w:hAnsi="Cambria Math" w:cs="Cambria Math"/>
          </w:rPr>
          <m:t>ABCD</m:t>
        </m:r>
      </m:oMath>
      <w:r>
        <w:t>为正方形，平面</w:t>
      </w:r>
      <m:oMath>
        <m:r>
          <m:rPr/>
          <w:rPr>
            <w:rFonts w:ascii="Cambria Math" w:hAnsi="Cambria Math" w:cs="Cambria Math"/>
          </w:rPr>
          <m:t>PAD⊥</m:t>
        </m:r>
      </m:oMath>
      <w:r>
        <w:t>平面</w:t>
      </w:r>
      <m:oMath>
        <m:r>
          <m:rPr/>
          <w:rPr>
            <w:rFonts w:ascii="Cambria Math" w:hAnsi="Cambria Math" w:cs="Cambria Math"/>
          </w:rPr>
          <m:t>ABCD</m:t>
        </m:r>
      </m:oMath>
      <w:r>
        <w:t>，点</w:t>
      </w:r>
      <m:oMath>
        <m:r>
          <m:rPr/>
          <w:rPr>
            <w:rFonts w:ascii="Cambria Math" w:hAnsi="Cambria Math" w:cs="Cambria Math"/>
          </w:rPr>
          <m:t>M</m:t>
        </m:r>
      </m:oMath>
      <w:r>
        <w:t>在线段</w:t>
      </w:r>
      <m:oMath>
        <m:r>
          <m:rPr/>
          <w:rPr>
            <w:rFonts w:ascii="Cambria Math" w:hAnsi="Cambria Math" w:cs="Cambria Math"/>
          </w:rPr>
          <m:t>PB</m:t>
        </m:r>
      </m:oMath>
      <w:r>
        <w:t>上，</w:t>
      </w:r>
      <m:oMath>
        <m:r>
          <m:rPr/>
          <w:rPr>
            <w:rFonts w:ascii="Cambria Math" w:hAnsi="Cambria Math" w:cs="Cambria Math"/>
          </w:rPr>
          <m:t>PD∥</m:t>
        </m:r>
      </m:oMath>
      <w:r>
        <w:t>平面</w:t>
      </w:r>
      <m:oMath>
        <m:r>
          <m:rPr/>
          <w:rPr>
            <w:rFonts w:ascii="Cambria Math" w:hAnsi="Cambria Math" w:cs="Cambria Math"/>
          </w:rPr>
          <m:t>MAC</m:t>
        </m:r>
      </m:oMath>
      <w:r>
        <w:t>，</w:t>
      </w:r>
      <m:oMath>
        <m:r>
          <m:rPr/>
          <w:rPr>
            <w:rFonts w:ascii="Cambria Math" w:hAnsi="Cambria Math" w:cs="Cambria Math"/>
          </w:rPr>
          <m:t>PA=PD=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t>，</w:t>
      </w:r>
      <m:oMath>
        <m:r>
          <m:rPr/>
          <w:rPr>
            <w:rFonts w:ascii="Cambria Math" w:hAnsi="Cambria Math" w:cs="Cambria Math"/>
          </w:rPr>
          <m:t>AB=4</m:t>
        </m:r>
      </m:oMath>
      <w:r>
        <w:t>．</w:t>
      </w:r>
    </w:p>
    <w:p w14:paraId="1974992C">
      <w:pPr>
        <w:spacing w:line="360" w:lineRule="auto"/>
        <w:jc w:val="left"/>
      </w:pPr>
      <w:r>
        <w:rPr>
          <w:rFonts w:eastAsia="Times New Roman"/>
          <w:kern w:val="0"/>
          <w:sz w:val="24"/>
          <w:szCs w:val="24"/>
        </w:rPr>
        <w:drawing>
          <wp:inline distT="0" distB="0" distL="114300" distR="114300">
            <wp:extent cx="1838325" cy="1095375"/>
            <wp:effectExtent l="0" t="0" r="9525" b="9525"/>
            <wp:docPr id="100129" name="图片 100129" descr="@@@7a84b46a-21b3-4b0e-a3fb-2945706142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7a84b46a-21b3-4b0e-a3fb-2945706142c9"/>
                    <pic:cNvPicPr>
                      <a:picLocks noChangeAspect="1"/>
                    </pic:cNvPicPr>
                  </pic:nvPicPr>
                  <pic:blipFill>
                    <a:blip r:embed="rId70"/>
                    <a:stretch>
                      <a:fillRect/>
                    </a:stretch>
                  </pic:blipFill>
                  <pic:spPr>
                    <a:xfrm>
                      <a:off x="0" y="0"/>
                      <a:ext cx="1838325" cy="1095375"/>
                    </a:xfrm>
                    <a:prstGeom prst="rect">
                      <a:avLst/>
                    </a:prstGeom>
                  </pic:spPr>
                </pic:pic>
              </a:graphicData>
            </a:graphic>
          </wp:inline>
        </w:drawing>
      </w:r>
      <w:r>
        <w:rPr>
          <w:rFonts w:eastAsia="Times New Roman"/>
          <w:kern w:val="0"/>
          <w:sz w:val="24"/>
          <w:szCs w:val="24"/>
        </w:rPr>
        <w:t>  </w:t>
      </w:r>
    </w:p>
    <w:p w14:paraId="2924F2E3">
      <w:pPr>
        <w:spacing w:line="360" w:lineRule="auto"/>
        <w:jc w:val="left"/>
      </w:pPr>
      <w:r>
        <w:t>（1）求证：</w:t>
      </w:r>
      <m:oMath>
        <m:r>
          <m:rPr/>
          <w:rPr>
            <w:rFonts w:ascii="Cambria Math" w:hAnsi="Cambria Math" w:cs="Cambria Math"/>
          </w:rPr>
          <m:t>M</m:t>
        </m:r>
      </m:oMath>
      <w:r>
        <w:t>为</w:t>
      </w:r>
      <m:oMath>
        <m:r>
          <m:rPr/>
          <w:rPr>
            <w:rFonts w:ascii="Cambria Math" w:hAnsi="Cambria Math" w:cs="Cambria Math"/>
          </w:rPr>
          <m:t>PB</m:t>
        </m:r>
      </m:oMath>
      <w:r>
        <w:t>的中点；</w:t>
      </w:r>
    </w:p>
    <w:p w14:paraId="0986A4C1">
      <w:pPr>
        <w:spacing w:line="360" w:lineRule="auto"/>
        <w:jc w:val="left"/>
      </w:pPr>
      <w:r>
        <w:t>（2）求二面角</w:t>
      </w:r>
      <m:oMath>
        <m:r>
          <m:rPr/>
          <w:rPr>
            <w:rFonts w:ascii="Cambria Math" w:hAnsi="Cambria Math" w:cs="Cambria Math"/>
          </w:rPr>
          <m:t>B−PD−A</m:t>
        </m:r>
      </m:oMath>
      <w:r>
        <w:t>的大小；</w:t>
      </w:r>
    </w:p>
    <w:p w14:paraId="0D6B3760">
      <w:pPr>
        <w:spacing w:line="360" w:lineRule="auto"/>
        <w:jc w:val="left"/>
      </w:pPr>
      <w:r>
        <w:t>（3）求直线</w:t>
      </w:r>
      <m:oMath>
        <m:r>
          <m:rPr/>
          <w:rPr>
            <w:rFonts w:ascii="Cambria Math" w:hAnsi="Cambria Math" w:cs="Cambria Math"/>
          </w:rPr>
          <m:t>MC</m:t>
        </m:r>
      </m:oMath>
      <w:r>
        <w:t>与平面</w:t>
      </w:r>
      <m:oMath>
        <m:r>
          <m:rPr/>
          <w:rPr>
            <w:rFonts w:ascii="Cambria Math" w:hAnsi="Cambria Math" w:cs="Cambria Math"/>
          </w:rPr>
          <m:t>BDP</m:t>
        </m:r>
      </m:oMath>
      <w:r>
        <w:t>所成角的正弦值．</w:t>
      </w:r>
    </w:p>
    <w:p w14:paraId="653822FF">
      <w:pPr>
        <w:shd w:val="clear" w:color="auto" w:fill="F2F2F2"/>
        <w:spacing w:line="360" w:lineRule="auto"/>
        <w:jc w:val="left"/>
      </w:pPr>
      <w:r>
        <w:rPr>
          <w:color w:val="FF0000"/>
        </w:rPr>
        <w:t>【答案】</w:t>
      </w:r>
      <w:r>
        <w:rPr>
          <w:rFonts w:ascii="Calibri" w:hAnsi="Calibri" w:eastAsia="Calibri" w:cs="Calibri"/>
          <w:color w:val="FF0000"/>
        </w:rPr>
        <w:t>（1）</w:t>
      </w:r>
      <w:r>
        <w:rPr>
          <w:color w:val="FF0000"/>
        </w:rPr>
        <w:t>证明见解析</w:t>
      </w:r>
      <w:r>
        <w:rPr>
          <w:rFonts w:ascii="Calibri" w:hAnsi="Calibri" w:eastAsia="Calibri" w:cs="Calibri"/>
          <w:color w:val="FF0000"/>
        </w:rPr>
        <w:t>；（2）</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rFonts w:ascii="Calibri" w:hAnsi="Calibri" w:eastAsia="Calibri" w:cs="Calibri"/>
          <w:color w:val="FF0000"/>
        </w:rPr>
        <w:t>；（3）</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9</m:t>
            </m:r>
            <m:ctrlPr>
              <w:rPr>
                <w:rFonts w:ascii="Cambria Math" w:hAnsi="Cambria Math"/>
              </w:rPr>
            </m:ctrlPr>
          </m:den>
        </m:f>
      </m:oMath>
      <w:r>
        <w:rPr>
          <w:rFonts w:ascii="Calibri" w:hAnsi="Calibri" w:eastAsia="Calibri" w:cs="Calibri"/>
          <w:color w:val="FF0000"/>
        </w:rPr>
        <w:t>．</w:t>
      </w:r>
    </w:p>
    <w:p w14:paraId="35A36CE9">
      <w:pPr>
        <w:shd w:val="clear" w:color="auto" w:fill="F2F2F2"/>
        <w:spacing w:line="360" w:lineRule="auto"/>
        <w:jc w:val="left"/>
      </w:pPr>
      <w:r>
        <w:rPr>
          <w:color w:val="FF0000"/>
        </w:rPr>
        <w:t>【分析】（1）设</w:t>
      </w:r>
      <m:oMath>
        <m:r>
          <m:rPr/>
          <w:rPr>
            <w:rFonts w:ascii="Cambria Math" w:hAnsi="Cambria Math" w:cs="Cambria Math"/>
          </w:rPr>
          <m:t>AC</m:t>
        </m:r>
      </m:oMath>
      <w:r>
        <w:rPr>
          <w:rFonts w:ascii="Calibri" w:hAnsi="Calibri" w:eastAsia="Calibri" w:cs="Calibri"/>
          <w:color w:val="FF0000"/>
        </w:rPr>
        <w:t>，</w:t>
      </w:r>
      <m:oMath>
        <m:r>
          <m:rPr/>
          <w:rPr>
            <w:rFonts w:ascii="Cambria Math" w:hAnsi="Cambria Math" w:cs="Cambria Math"/>
          </w:rPr>
          <m:t>BD</m:t>
        </m:r>
      </m:oMath>
      <w:r>
        <w:rPr>
          <w:color w:val="FF0000"/>
        </w:rPr>
        <w:t>的交点为</w:t>
      </w:r>
      <m:oMath>
        <m:r>
          <m:rPr/>
          <w:rPr>
            <w:rFonts w:ascii="Cambria Math" w:hAnsi="Cambria Math" w:cs="Cambria Math"/>
          </w:rPr>
          <m:t>E</m:t>
        </m:r>
      </m:oMath>
      <w:r>
        <w:rPr>
          <w:color w:val="FF0000"/>
        </w:rPr>
        <w:t>，由线面平行性质定理得</w:t>
      </w:r>
      <m:oMath>
        <m:r>
          <m:rPr/>
          <w:rPr>
            <w:rFonts w:ascii="Cambria Math" w:hAnsi="Cambria Math" w:cs="Cambria Math"/>
          </w:rPr>
          <m:t>PD∥ME</m:t>
        </m:r>
      </m:oMath>
      <w:r>
        <w:rPr>
          <w:color w:val="FF0000"/>
        </w:rPr>
        <w:t>，再根据三角形中位线性质得</w:t>
      </w:r>
      <m:oMath>
        <m:r>
          <m:rPr/>
          <w:rPr>
            <w:rFonts w:ascii="Cambria Math" w:hAnsi="Cambria Math" w:cs="Cambria Math"/>
          </w:rPr>
          <m:t>M</m:t>
        </m:r>
      </m:oMath>
      <w:r>
        <w:rPr>
          <w:color w:val="FF0000"/>
        </w:rPr>
        <w:t>为</w:t>
      </w:r>
      <m:oMath>
        <m:r>
          <m:rPr/>
          <w:rPr>
            <w:rFonts w:ascii="Cambria Math" w:hAnsi="Cambria Math" w:cs="Cambria Math"/>
          </w:rPr>
          <m:t>PB</m:t>
        </m:r>
      </m:oMath>
      <w:r>
        <w:rPr>
          <w:color w:val="FF0000"/>
        </w:rPr>
        <w:t>的中点．（2）先根据条件建立空间直角坐标系，设立各点坐标，列方程组解各面法向量，根据向量数量积求向量夹角，最后根据二面角与向量夹角相等或互补关系求二面角大小（3）先根据条件建立空间直角坐标系，设立各点坐标，列方程组解各面法向量，根据向量数量积求向量夹角，最后根据线面角与向量夹角互余关系求线面角大小</w:t>
      </w:r>
    </w:p>
    <w:p w14:paraId="599607C0">
      <w:pPr>
        <w:shd w:val="clear" w:color="auto" w:fill="F2F2F2"/>
        <w:spacing w:line="360" w:lineRule="auto"/>
        <w:jc w:val="left"/>
      </w:pPr>
      <w:r>
        <w:rPr>
          <w:color w:val="FF0000"/>
        </w:rPr>
        <w:t>【详解】（</w:t>
      </w:r>
      <w:r>
        <w:rPr>
          <w:rFonts w:ascii="Calibri" w:hAnsi="Calibri" w:eastAsia="Calibri" w:cs="Calibri"/>
          <w:color w:val="FF0000"/>
        </w:rPr>
        <w:t>1）</w:t>
      </w:r>
      <w:r>
        <w:rPr>
          <w:color w:val="FF0000"/>
        </w:rPr>
        <w:t>设</w:t>
      </w:r>
      <m:oMath>
        <m:r>
          <m:rPr/>
          <w:rPr>
            <w:rFonts w:ascii="Cambria Math" w:hAnsi="Cambria Math" w:cs="Cambria Math"/>
          </w:rPr>
          <m:t>AC</m:t>
        </m:r>
      </m:oMath>
      <w:r>
        <w:rPr>
          <w:rFonts w:ascii="Calibri" w:hAnsi="Calibri" w:eastAsia="Calibri" w:cs="Calibri"/>
          <w:color w:val="FF0000"/>
        </w:rPr>
        <w:t>，</w:t>
      </w:r>
      <m:oMath>
        <m:r>
          <m:rPr/>
          <w:rPr>
            <w:rFonts w:ascii="Cambria Math" w:hAnsi="Cambria Math" w:cs="Cambria Math"/>
          </w:rPr>
          <m:t>BD</m:t>
        </m:r>
      </m:oMath>
      <w:r>
        <w:rPr>
          <w:color w:val="FF0000"/>
        </w:rPr>
        <w:t>的交点为</w:t>
      </w:r>
      <m:oMath>
        <m:r>
          <m:rPr/>
          <w:rPr>
            <w:rFonts w:ascii="Cambria Math" w:hAnsi="Cambria Math" w:cs="Cambria Math"/>
          </w:rPr>
          <m:t>E</m:t>
        </m:r>
      </m:oMath>
      <w:r>
        <w:rPr>
          <w:color w:val="FF0000"/>
        </w:rPr>
        <w:t>，连接</w:t>
      </w:r>
      <m:oMath>
        <m:r>
          <m:rPr/>
          <w:rPr>
            <w:rFonts w:ascii="Cambria Math" w:hAnsi="Cambria Math" w:cs="Cambria Math"/>
          </w:rPr>
          <m:t>ME</m:t>
        </m:r>
      </m:oMath>
      <w:r>
        <w:rPr>
          <w:rFonts w:ascii="Calibri" w:hAnsi="Calibri" w:eastAsia="Calibri" w:cs="Calibri"/>
          <w:color w:val="FF0000"/>
        </w:rPr>
        <w:t>．</w:t>
      </w:r>
    </w:p>
    <w:p w14:paraId="6BB43A2C">
      <w:pPr>
        <w:shd w:val="clear" w:color="auto" w:fill="F2F2F2"/>
        <w:spacing w:line="360" w:lineRule="auto"/>
        <w:jc w:val="left"/>
      </w:pPr>
      <w:r>
        <w:rPr>
          <w:color w:val="FF0000"/>
        </w:rPr>
        <w:t>因为</w:t>
      </w:r>
      <m:oMath>
        <m:r>
          <m:rPr/>
          <w:rPr>
            <w:rFonts w:ascii="Cambria Math" w:hAnsi="Cambria Math" w:cs="Cambria Math"/>
          </w:rPr>
          <m:t>PD∥</m:t>
        </m:r>
      </m:oMath>
      <w:r>
        <w:rPr>
          <w:color w:val="FF0000"/>
        </w:rPr>
        <w:t>平面</w:t>
      </w:r>
      <m:oMath>
        <m:r>
          <m:rPr/>
          <w:rPr>
            <w:rFonts w:ascii="Cambria Math" w:hAnsi="Cambria Math" w:cs="Cambria Math"/>
          </w:rPr>
          <m:t>MAC</m:t>
        </m:r>
      </m:oMath>
      <w:r>
        <w:rPr>
          <w:color w:val="FF0000"/>
        </w:rPr>
        <w:t>，平面</w:t>
      </w:r>
      <m:oMath>
        <m:r>
          <m:rPr/>
          <w:rPr>
            <w:rFonts w:ascii="Cambria Math" w:hAnsi="Cambria Math" w:cs="Cambria Math"/>
          </w:rPr>
          <m:t>MAC∩</m:t>
        </m:r>
      </m:oMath>
      <w:r>
        <w:rPr>
          <w:color w:val="FF0000"/>
        </w:rPr>
        <w:t>平面</w:t>
      </w:r>
      <m:oMath>
        <m:r>
          <m:rPr/>
          <w:rPr>
            <w:rFonts w:ascii="Cambria Math" w:hAnsi="Cambria Math" w:cs="Cambria Math"/>
          </w:rPr>
          <m:t>PDB=ME</m:t>
        </m:r>
      </m:oMath>
      <w:r>
        <w:rPr>
          <w:color w:val="FF0000"/>
        </w:rPr>
        <w:t>，所以</w:t>
      </w:r>
      <m:oMath>
        <m:r>
          <m:rPr/>
          <w:rPr>
            <w:rFonts w:ascii="Cambria Math" w:hAnsi="Cambria Math" w:cs="Cambria Math"/>
          </w:rPr>
          <m:t>PD∥ME</m:t>
        </m:r>
      </m:oMath>
      <w:r>
        <w:rPr>
          <w:rFonts w:ascii="Calibri" w:hAnsi="Calibri" w:eastAsia="Calibri" w:cs="Calibri"/>
          <w:color w:val="FF0000"/>
        </w:rPr>
        <w:t>．</w:t>
      </w:r>
    </w:p>
    <w:p w14:paraId="7C2899A0">
      <w:pPr>
        <w:shd w:val="clear" w:color="auto" w:fill="F2F2F2"/>
        <w:spacing w:line="360" w:lineRule="auto"/>
        <w:jc w:val="left"/>
      </w:pPr>
      <w:r>
        <w:rPr>
          <w:color w:val="FF0000"/>
        </w:rPr>
        <w:t>因为</w:t>
      </w:r>
      <m:oMath>
        <m:r>
          <m:rPr/>
          <w:rPr>
            <w:rFonts w:ascii="Cambria Math" w:hAnsi="Cambria Math" w:cs="Cambria Math"/>
          </w:rPr>
          <m:t>ABCD</m:t>
        </m:r>
      </m:oMath>
      <w:r>
        <w:rPr>
          <w:color w:val="FF0000"/>
        </w:rPr>
        <w:t>是正方形，所以</w:t>
      </w:r>
      <m:oMath>
        <m:r>
          <m:rPr/>
          <w:rPr>
            <w:rFonts w:ascii="Cambria Math" w:hAnsi="Cambria Math" w:cs="Cambria Math"/>
          </w:rPr>
          <m:t>E</m:t>
        </m:r>
      </m:oMath>
      <w:r>
        <w:rPr>
          <w:color w:val="FF0000"/>
        </w:rPr>
        <w:t>为</w:t>
      </w:r>
      <m:oMath>
        <m:r>
          <m:rPr/>
          <w:rPr>
            <w:rFonts w:ascii="Cambria Math" w:hAnsi="Cambria Math" w:cs="Cambria Math"/>
          </w:rPr>
          <m:t>BD</m:t>
        </m:r>
      </m:oMath>
      <w:r>
        <w:rPr>
          <w:color w:val="FF0000"/>
        </w:rPr>
        <w:t>的中点，所以</w:t>
      </w:r>
      <m:oMath>
        <m:r>
          <m:rPr/>
          <w:rPr>
            <w:rFonts w:ascii="Cambria Math" w:hAnsi="Cambria Math" w:cs="Cambria Math"/>
          </w:rPr>
          <m:t>M</m:t>
        </m:r>
      </m:oMath>
      <w:r>
        <w:rPr>
          <w:color w:val="FF0000"/>
        </w:rPr>
        <w:t>为</w:t>
      </w:r>
      <m:oMath>
        <m:r>
          <m:rPr/>
          <w:rPr>
            <w:rFonts w:ascii="Cambria Math" w:hAnsi="Cambria Math" w:cs="Cambria Math"/>
          </w:rPr>
          <m:t>PB</m:t>
        </m:r>
      </m:oMath>
      <w:r>
        <w:rPr>
          <w:color w:val="FF0000"/>
        </w:rPr>
        <w:t>的中点．</w:t>
      </w:r>
      <w:r>
        <w:rPr>
          <w:rFonts w:ascii="Calibri" w:hAnsi="Calibri" w:eastAsia="Calibri" w:cs="Calibri"/>
          <w:color w:val="FF0000"/>
        </w:rPr>
        <w:t xml:space="preserve"> </w:t>
      </w:r>
    </w:p>
    <w:p w14:paraId="3C9A81D7">
      <w:pPr>
        <w:shd w:val="clear" w:color="auto" w:fill="F2F2F2"/>
        <w:spacing w:line="360" w:lineRule="auto"/>
        <w:jc w:val="left"/>
      </w:pPr>
      <w:r>
        <w:rPr>
          <w:rFonts w:eastAsia="Times New Roman"/>
          <w:color w:val="FF0000"/>
          <w:kern w:val="0"/>
          <w:sz w:val="24"/>
          <w:szCs w:val="24"/>
        </w:rPr>
        <w:drawing>
          <wp:inline distT="0" distB="0" distL="114300" distR="114300">
            <wp:extent cx="1847850" cy="1095375"/>
            <wp:effectExtent l="0" t="0" r="0" b="9525"/>
            <wp:docPr id="100131" name="图片 100131" descr="@@@1cbf62fd-1367-4f23-995b-8e467ac7e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1cbf62fd-1367-4f23-995b-8e467ac7e24c"/>
                    <pic:cNvPicPr>
                      <a:picLocks noChangeAspect="1"/>
                    </pic:cNvPicPr>
                  </pic:nvPicPr>
                  <pic:blipFill>
                    <a:blip r:embed="rId71"/>
                    <a:stretch>
                      <a:fillRect/>
                    </a:stretch>
                  </pic:blipFill>
                  <pic:spPr>
                    <a:xfrm>
                      <a:off x="0" y="0"/>
                      <a:ext cx="1847850" cy="1095375"/>
                    </a:xfrm>
                    <a:prstGeom prst="rect">
                      <a:avLst/>
                    </a:prstGeom>
                  </pic:spPr>
                </pic:pic>
              </a:graphicData>
            </a:graphic>
          </wp:inline>
        </w:drawing>
      </w:r>
      <w:r>
        <w:rPr>
          <w:rFonts w:eastAsia="Times New Roman"/>
          <w:color w:val="FF0000"/>
          <w:kern w:val="0"/>
          <w:sz w:val="24"/>
          <w:szCs w:val="24"/>
        </w:rPr>
        <w:t>  </w:t>
      </w:r>
      <w:r>
        <w:rPr>
          <w:rFonts w:ascii="Calibri" w:hAnsi="Calibri" w:eastAsia="Calibri" w:cs="Calibri"/>
          <w:color w:val="FF0000"/>
        </w:rPr>
        <w:t>（2）</w:t>
      </w:r>
      <w:r>
        <w:rPr>
          <w:color w:val="FF0000"/>
        </w:rPr>
        <w:t>取</w:t>
      </w:r>
      <m:oMath>
        <m:r>
          <m:rPr/>
          <w:rPr>
            <w:rFonts w:ascii="Cambria Math" w:hAnsi="Cambria Math" w:cs="Cambria Math"/>
          </w:rPr>
          <m:t>AD</m:t>
        </m:r>
      </m:oMath>
      <w:r>
        <w:rPr>
          <w:color w:val="FF0000"/>
        </w:rPr>
        <w:t>的中点</w:t>
      </w:r>
      <m:oMath>
        <m:r>
          <m:rPr/>
          <w:rPr>
            <w:rFonts w:ascii="Cambria Math" w:hAnsi="Cambria Math" w:cs="Cambria Math"/>
          </w:rPr>
          <m:t>O</m:t>
        </m:r>
      </m:oMath>
      <w:r>
        <w:rPr>
          <w:color w:val="FF0000"/>
        </w:rPr>
        <w:t>，连接</w:t>
      </w:r>
      <m:oMath>
        <m:r>
          <m:rPr/>
          <w:rPr>
            <w:rFonts w:ascii="Cambria Math" w:hAnsi="Cambria Math" w:cs="Cambria Math"/>
          </w:rPr>
          <m:t>OP</m:t>
        </m:r>
      </m:oMath>
      <w:r>
        <w:rPr>
          <w:rFonts w:ascii="Calibri" w:hAnsi="Calibri" w:eastAsia="Calibri" w:cs="Calibri"/>
          <w:color w:val="FF0000"/>
        </w:rPr>
        <w:t>，</w:t>
      </w:r>
      <m:oMath>
        <m:r>
          <m:rPr/>
          <w:rPr>
            <w:rFonts w:ascii="Cambria Math" w:hAnsi="Cambria Math" w:cs="Cambria Math"/>
          </w:rPr>
          <m:t>OE</m:t>
        </m:r>
      </m:oMath>
      <w:r>
        <w:rPr>
          <w:color w:val="FF0000"/>
        </w:rPr>
        <w:t>．因为</w:t>
      </w:r>
      <m:oMath>
        <m:r>
          <m:rPr/>
          <w:rPr>
            <w:rFonts w:ascii="Cambria Math" w:hAnsi="Cambria Math" w:cs="Cambria Math"/>
          </w:rPr>
          <m:t>PA=PD</m:t>
        </m:r>
      </m:oMath>
      <w:r>
        <w:rPr>
          <w:color w:val="FF0000"/>
        </w:rPr>
        <w:t>，所以</w:t>
      </w:r>
      <m:oMath>
        <m:r>
          <m:rPr/>
          <w:rPr>
            <w:rFonts w:ascii="Cambria Math" w:hAnsi="Cambria Math" w:cs="Cambria Math"/>
          </w:rPr>
          <m:t>OP⊥AD</m:t>
        </m:r>
      </m:oMath>
      <w:r>
        <w:rPr>
          <w:rFonts w:ascii="Calibri" w:hAnsi="Calibri" w:eastAsia="Calibri" w:cs="Calibri"/>
          <w:color w:val="FF0000"/>
        </w:rPr>
        <w:t>．</w:t>
      </w:r>
    </w:p>
    <w:p w14:paraId="0E73F28B">
      <w:pPr>
        <w:shd w:val="clear" w:color="auto" w:fill="F2F2F2"/>
        <w:spacing w:line="360" w:lineRule="auto"/>
        <w:jc w:val="left"/>
      </w:pPr>
      <w:r>
        <w:rPr>
          <w:color w:val="FF0000"/>
        </w:rPr>
        <w:t>又平面</w:t>
      </w:r>
      <m:oMath>
        <m:r>
          <m:rPr/>
          <w:rPr>
            <w:rFonts w:ascii="Cambria Math" w:hAnsi="Cambria Math" w:cs="Cambria Math"/>
          </w:rPr>
          <m:t>PAD⊥</m:t>
        </m:r>
      </m:oMath>
      <w:r>
        <w:rPr>
          <w:color w:val="FF0000"/>
        </w:rPr>
        <w:t>平面</w:t>
      </w:r>
      <m:oMath>
        <m:r>
          <m:rPr/>
          <w:rPr>
            <w:rFonts w:ascii="Cambria Math" w:hAnsi="Cambria Math" w:cs="Cambria Math"/>
          </w:rPr>
          <m:t>ABCD</m:t>
        </m:r>
      </m:oMath>
      <w:r>
        <w:rPr>
          <w:color w:val="FF0000"/>
        </w:rPr>
        <w:t>，且</w:t>
      </w:r>
      <m:oMath>
        <m:r>
          <m:rPr/>
          <w:rPr>
            <w:rFonts w:ascii="Cambria Math" w:hAnsi="Cambria Math" w:cs="Cambria Math"/>
          </w:rPr>
          <m:t>OP⊂</m:t>
        </m:r>
      </m:oMath>
      <w:r>
        <w:rPr>
          <w:color w:val="FF0000"/>
        </w:rPr>
        <w:t>平面</w:t>
      </w:r>
      <m:oMath>
        <m:r>
          <m:rPr/>
          <w:rPr>
            <w:rFonts w:ascii="Cambria Math" w:hAnsi="Cambria Math" w:cs="Cambria Math"/>
          </w:rPr>
          <m:t>PAD</m:t>
        </m:r>
      </m:oMath>
      <w:r>
        <w:rPr>
          <w:color w:val="FF0000"/>
        </w:rPr>
        <w:t>，所以</w:t>
      </w:r>
      <m:oMath>
        <m:r>
          <m:rPr/>
          <w:rPr>
            <w:rFonts w:ascii="Cambria Math" w:hAnsi="Cambria Math" w:cs="Cambria Math"/>
          </w:rPr>
          <m:t>OP⊥</m:t>
        </m:r>
      </m:oMath>
      <w:r>
        <w:rPr>
          <w:color w:val="FF0000"/>
        </w:rPr>
        <w:t>平面</w:t>
      </w:r>
      <m:oMath>
        <m:r>
          <m:rPr/>
          <w:rPr>
            <w:rFonts w:ascii="Cambria Math" w:hAnsi="Cambria Math" w:cs="Cambria Math"/>
          </w:rPr>
          <m:t>ABCD</m:t>
        </m:r>
      </m:oMath>
      <w:r>
        <w:rPr>
          <w:rFonts w:ascii="Calibri" w:hAnsi="Calibri" w:eastAsia="Calibri" w:cs="Calibri"/>
          <w:color w:val="FF0000"/>
        </w:rPr>
        <w:t>．</w:t>
      </w:r>
    </w:p>
    <w:p w14:paraId="112C8562">
      <w:pPr>
        <w:shd w:val="clear" w:color="auto" w:fill="F2F2F2"/>
        <w:spacing w:line="360" w:lineRule="auto"/>
        <w:jc w:val="left"/>
      </w:pPr>
      <w:r>
        <w:rPr>
          <w:color w:val="FF0000"/>
        </w:rPr>
        <w:t>因为</w:t>
      </w:r>
      <m:oMath>
        <m:r>
          <m:rPr/>
          <w:rPr>
            <w:rFonts w:ascii="Cambria Math" w:hAnsi="Cambria Math" w:cs="Cambria Math"/>
          </w:rPr>
          <m:t>OE⊂</m:t>
        </m:r>
      </m:oMath>
      <w:r>
        <w:rPr>
          <w:color w:val="FF0000"/>
        </w:rPr>
        <w:t>平面</w:t>
      </w:r>
      <m:oMath>
        <m:r>
          <m:rPr/>
          <w:rPr>
            <w:rFonts w:ascii="Cambria Math" w:hAnsi="Cambria Math" w:cs="Cambria Math"/>
          </w:rPr>
          <m:t>ABCD</m:t>
        </m:r>
      </m:oMath>
      <w:r>
        <w:rPr>
          <w:color w:val="FF0000"/>
        </w:rPr>
        <w:t>，所以</w:t>
      </w:r>
      <m:oMath>
        <m:r>
          <m:rPr/>
          <w:rPr>
            <w:rFonts w:ascii="Cambria Math" w:hAnsi="Cambria Math" w:cs="Cambria Math"/>
          </w:rPr>
          <m:t>OP⊥OE</m:t>
        </m:r>
      </m:oMath>
      <w:r>
        <w:rPr>
          <w:color w:val="FF0000"/>
        </w:rPr>
        <w:t>．因为</w:t>
      </w:r>
      <m:oMath>
        <m:r>
          <m:rPr/>
          <w:rPr>
            <w:rFonts w:ascii="Cambria Math" w:hAnsi="Cambria Math" w:cs="Cambria Math"/>
          </w:rPr>
          <m:t>ABCD</m:t>
        </m:r>
      </m:oMath>
      <w:r>
        <w:rPr>
          <w:color w:val="FF0000"/>
        </w:rPr>
        <w:t>是正方形，所以</w:t>
      </w:r>
      <m:oMath>
        <m:r>
          <m:rPr/>
          <w:rPr>
            <w:rFonts w:ascii="Cambria Math" w:hAnsi="Cambria Math" w:cs="Cambria Math"/>
          </w:rPr>
          <m:t>OE⊥AD</m:t>
        </m:r>
      </m:oMath>
      <w:r>
        <w:rPr>
          <w:rFonts w:ascii="Calibri" w:hAnsi="Calibri" w:eastAsia="Calibri" w:cs="Calibri"/>
          <w:color w:val="FF0000"/>
        </w:rPr>
        <w:t xml:space="preserve">． </w:t>
      </w:r>
    </w:p>
    <w:p w14:paraId="7405ADA1">
      <w:pPr>
        <w:shd w:val="clear" w:color="auto" w:fill="F2F2F2"/>
        <w:spacing w:line="360" w:lineRule="auto"/>
        <w:jc w:val="left"/>
      </w:pPr>
      <w:r>
        <w:rPr>
          <w:color w:val="FF0000"/>
        </w:rPr>
        <w:t>如图</w:t>
      </w:r>
      <w:r>
        <w:rPr>
          <w:rFonts w:ascii="Calibri" w:hAnsi="Calibri" w:eastAsia="Calibri" w:cs="Calibri"/>
          <w:color w:val="FF0000"/>
        </w:rPr>
        <w:t>，</w:t>
      </w:r>
      <w:r>
        <w:rPr>
          <w:color w:val="FF0000"/>
        </w:rPr>
        <w:t>建立空间直角坐标系</w:t>
      </w:r>
      <m:oMath>
        <m:r>
          <m:rPr/>
          <w:rPr>
            <w:rFonts w:ascii="Cambria Math" w:hAnsi="Cambria Math" w:cs="Cambria Math"/>
          </w:rPr>
          <m:t>O−xyz</m:t>
        </m:r>
      </m:oMath>
      <w:r>
        <w:rPr>
          <w:color w:val="FF0000"/>
        </w:rPr>
        <w:t>，则</w:t>
      </w:r>
      <m:oMath>
        <m:r>
          <m:rPr/>
          <w:rPr>
            <w:rFonts w:ascii="Cambria Math" w:hAnsi="Cambria Math" w:cs="Cambria Math"/>
          </w:rPr>
          <m:t>P</m:t>
        </m:r>
        <m:d>
          <m:dPr>
            <m:ctrlPr>
              <w:rPr>
                <w:rFonts w:ascii="Cambria Math" w:hAnsi="Cambria Math"/>
              </w:rPr>
            </m:ctrlPr>
          </m:dPr>
          <m:e>
            <m:r>
              <m:rPr/>
              <w:rPr>
                <w:rFonts w:ascii="Cambria Math" w:hAnsi="Cambria Math" w:cs="Cambria Math"/>
              </w:rPr>
              <m:t>0,0,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rPr>
          <w:rFonts w:ascii="Calibri" w:hAnsi="Calibri" w:eastAsia="Calibri" w:cs="Calibri"/>
          <w:color w:val="FF0000"/>
        </w:rPr>
        <w:t>，</w:t>
      </w:r>
      <m:oMath>
        <m:r>
          <m:rPr/>
          <w:rPr>
            <w:rFonts w:ascii="Cambria Math" w:hAnsi="Cambria Math" w:cs="Cambria Math"/>
          </w:rPr>
          <m:t>D</m:t>
        </m:r>
        <m:d>
          <m:dPr>
            <m:ctrlPr>
              <w:rPr>
                <w:rFonts w:ascii="Cambria Math" w:hAnsi="Cambria Math"/>
              </w:rPr>
            </m:ctrlPr>
          </m:dPr>
          <m:e>
            <m:r>
              <m:rPr/>
              <w:rPr>
                <w:rFonts w:ascii="Cambria Math" w:hAnsi="Cambria Math" w:cs="Cambria Math"/>
              </w:rPr>
              <m:t>2,0,0</m:t>
            </m:r>
            <m:ctrlPr>
              <w:rPr>
                <w:rFonts w:ascii="Cambria Math" w:hAnsi="Cambria Math"/>
              </w:rPr>
            </m:ctrlPr>
          </m:e>
        </m:d>
      </m:oMath>
      <w:r>
        <w:rPr>
          <w:rFonts w:ascii="Calibri" w:hAnsi="Calibri" w:eastAsia="Calibri" w:cs="Calibri"/>
          <w:color w:val="FF0000"/>
        </w:rPr>
        <w:t>，</w:t>
      </w:r>
      <m:oMath>
        <m:r>
          <m:rPr/>
          <w:rPr>
            <w:rFonts w:ascii="Cambria Math" w:hAnsi="Cambria Math" w:cs="Cambria Math"/>
          </w:rPr>
          <m:t>B</m:t>
        </m:r>
        <m:d>
          <m:dPr>
            <m:ctrlPr>
              <w:rPr>
                <w:rFonts w:ascii="Cambria Math" w:hAnsi="Cambria Math"/>
              </w:rPr>
            </m:ctrlPr>
          </m:dPr>
          <m:e>
            <m:r>
              <m:rPr/>
              <w:rPr>
                <w:rFonts w:ascii="Cambria Math" w:hAnsi="Cambria Math" w:cs="Cambria Math"/>
              </w:rPr>
              <m:t>−2,4,0</m:t>
            </m:r>
            <m:ctrlPr>
              <w:rPr>
                <w:rFonts w:ascii="Cambria Math" w:hAnsi="Cambria Math"/>
              </w:rPr>
            </m:ctrlPr>
          </m:e>
        </m:d>
      </m:oMath>
      <w:r>
        <w:rPr>
          <w:rFonts w:ascii="Calibri" w:hAnsi="Calibri" w:eastAsia="Calibri" w:cs="Calibri"/>
          <w:color w:val="FF0000"/>
        </w:rPr>
        <w:t>，</w:t>
      </w:r>
    </w:p>
    <w:p w14:paraId="18E30010">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BD</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4,−4,0</m:t>
            </m:r>
            <m:ctrlPr>
              <w:rPr>
                <w:rFonts w:ascii="Cambria Math" w:hAnsi="Cambria Math"/>
              </w:rPr>
            </m:ctrlPr>
          </m:e>
        </m:d>
      </m:oMath>
      <w:r>
        <w:rPr>
          <w:rFonts w:ascii="Calibri" w:hAnsi="Calibri" w:eastAsia="Calibri" w:cs="Calibri"/>
          <w:color w:val="FF0000"/>
        </w:rPr>
        <w:t>，</w:t>
      </w:r>
      <m:oMath>
        <m:acc>
          <m:accPr>
            <m:chr m:val="⃑"/>
            <m:ctrlPr>
              <w:rPr>
                <w:rFonts w:ascii="Cambria Math" w:hAnsi="Cambria Math"/>
              </w:rPr>
            </m:ctrlPr>
          </m:accPr>
          <m:e>
            <m:r>
              <m:rPr/>
              <w:rPr>
                <w:rFonts w:ascii="Cambria Math" w:hAnsi="Cambria Math" w:cs="Cambria Math"/>
              </w:rPr>
              <m:t>PD</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rPr>
          <w:rFonts w:ascii="Calibri" w:hAnsi="Calibri" w:eastAsia="Calibri" w:cs="Calibri"/>
          <w:color w:val="FF0000"/>
        </w:rPr>
        <w:t>．</w:t>
      </w:r>
    </w:p>
    <w:p w14:paraId="578621FB">
      <w:pPr>
        <w:shd w:val="clear" w:color="auto" w:fill="F2F2F2"/>
        <w:spacing w:line="360" w:lineRule="auto"/>
        <w:jc w:val="left"/>
      </w:pPr>
      <w:r>
        <w:rPr>
          <w:color w:val="FF0000"/>
        </w:rPr>
        <w:t>设平面</w:t>
      </w:r>
      <m:oMath>
        <m:r>
          <m:rPr/>
          <w:rPr>
            <w:rFonts w:ascii="Cambria Math" w:hAnsi="Cambria Math" w:cs="Cambria Math"/>
          </w:rPr>
          <m:t>BDP</m:t>
        </m:r>
      </m:oMath>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BD</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PD</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4x−4y=0</m:t>
                </m:r>
                <m:ctrlPr>
                  <w:rPr>
                    <w:rFonts w:ascii="Cambria Math" w:hAnsi="Cambria Math"/>
                  </w:rPr>
                </m:ctrlPr>
              </m:e>
              <m:e>
                <m:r>
                  <m:rPr/>
                  <w:rPr>
                    <w:rFonts w:ascii="Cambria Math" w:hAnsi="Cambria Math" w:cs="Cambria Math"/>
                  </w:rPr>
                  <m:t>2x−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z=0</m:t>
                </m:r>
                <m:ctrlPr>
                  <w:rPr>
                    <w:rFonts w:ascii="Cambria Math" w:hAnsi="Cambria Math"/>
                  </w:rPr>
                </m:ctrlPr>
              </m:e>
            </m:eqArr>
            <m:ctrlPr>
              <w:rPr>
                <w:rFonts w:ascii="Cambria Math" w:hAnsi="Cambria Math"/>
              </w:rPr>
            </m:ctrlPr>
          </m:e>
        </m:d>
      </m:oMath>
      <w:r>
        <w:rPr>
          <w:rFonts w:ascii="Calibri" w:hAnsi="Calibri" w:eastAsia="Calibri" w:cs="Calibri"/>
          <w:color w:val="FF0000"/>
        </w:rPr>
        <w:t>．</w:t>
      </w:r>
    </w:p>
    <w:p w14:paraId="4FD26E8D">
      <w:pPr>
        <w:shd w:val="clear" w:color="auto" w:fill="F2F2F2"/>
        <w:spacing w:line="360" w:lineRule="auto"/>
        <w:jc w:val="left"/>
      </w:pPr>
      <w:r>
        <w:rPr>
          <w:color w:val="FF0000"/>
        </w:rPr>
        <w:t>令</w:t>
      </w:r>
      <m:oMath>
        <m:r>
          <m:rPr/>
          <w:rPr>
            <w:rFonts w:ascii="Cambria Math" w:hAnsi="Cambria Math" w:cs="Cambria Math"/>
          </w:rPr>
          <m:t>x=1</m:t>
        </m:r>
      </m:oMath>
      <w:r>
        <w:rPr>
          <w:color w:val="FF0000"/>
        </w:rPr>
        <w:t>，则</w:t>
      </w:r>
      <m:oMath>
        <m:r>
          <m:rPr/>
          <w:rPr>
            <w:rFonts w:ascii="Cambria Math" w:hAnsi="Cambria Math" w:cs="Cambria Math"/>
          </w:rPr>
          <m:t>y=1</m:t>
        </m:r>
      </m:oMath>
      <w:r>
        <w:rPr>
          <w:rFonts w:ascii="Calibri" w:hAnsi="Calibri" w:eastAsia="Calibri" w:cs="Calibri"/>
          <w:color w:val="FF0000"/>
        </w:rPr>
        <w:t>，</w:t>
      </w:r>
      <m:oMath>
        <m:r>
          <m:rPr/>
          <w:rPr>
            <w:rFonts w:ascii="Cambria Math" w:hAnsi="Cambria Math" w:cs="Cambria Math"/>
          </w:rPr>
          <m:t>z=</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rFonts w:ascii="Calibri" w:hAnsi="Calibri" w:eastAsia="Calibri" w:cs="Calibri"/>
          <w:color w:val="FF0000"/>
        </w:rPr>
        <w:t>，</w:t>
      </w:r>
      <w:r>
        <w:rPr>
          <w:color w:val="FF0000"/>
        </w:rPr>
        <w:t>于是</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rPr>
          <w:rFonts w:ascii="Calibri" w:hAnsi="Calibri" w:eastAsia="Calibri" w:cs="Calibri"/>
          <w:color w:val="FF0000"/>
        </w:rPr>
        <w:t>．</w:t>
      </w:r>
    </w:p>
    <w:p w14:paraId="56E8054B">
      <w:pPr>
        <w:shd w:val="clear" w:color="auto" w:fill="F2F2F2"/>
        <w:spacing w:line="360" w:lineRule="auto"/>
        <w:jc w:val="left"/>
      </w:pPr>
      <w:r>
        <w:rPr>
          <w:color w:val="FF0000"/>
        </w:rPr>
        <w:t>平面</w:t>
      </w:r>
      <m:oMath>
        <m:r>
          <m:rPr/>
          <w:rPr>
            <w:rFonts w:ascii="Cambria Math" w:hAnsi="Cambria Math" w:cs="Cambria Math"/>
          </w:rPr>
          <m:t>PAD</m:t>
        </m:r>
      </m:oMath>
      <w:r>
        <w:rPr>
          <w:color w:val="FF0000"/>
        </w:rPr>
        <w:t>的法向量为</w:t>
      </w:r>
      <m:oMath>
        <m:acc>
          <m:accPr>
            <m:chr m:val="⃑"/>
            <m:ctrlPr>
              <w:rPr>
                <w:rFonts w:ascii="Cambria Math" w:hAnsi="Cambria Math"/>
              </w:rPr>
            </m:ctrlPr>
          </m:accPr>
          <m:e>
            <m:r>
              <m:rPr/>
              <w:rPr>
                <w:rFonts w:ascii="Cambria Math" w:hAnsi="Cambria Math" w:cs="Cambria Math"/>
              </w:rPr>
              <m:t>p</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0,1,0</m:t>
            </m:r>
            <m:ctrlPr>
              <w:rPr>
                <w:rFonts w:ascii="Cambria Math" w:hAnsi="Cambria Math"/>
              </w:rPr>
            </m:ctrlPr>
          </m:e>
        </m:d>
      </m:oMath>
      <w:r>
        <w:rPr>
          <w:color w:val="FF0000"/>
        </w:rPr>
        <w:t>，所以</w:t>
      </w:r>
      <m:oMath>
        <m:r>
          <m:rPr>
            <m:nor/>
            <m:sty m:val="p"/>
          </m:rPr>
          <w:rPr>
            <w:rFonts w:ascii="Cambria Math" w:hAnsi="Cambria Math" w:cs="Cambria Math"/>
            <w:b w:val="0"/>
            <w:i w:val="0"/>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p</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rFonts w:ascii="Calibri" w:hAnsi="Calibri" w:eastAsia="Calibri" w:cs="Calibri"/>
          <w:color w:val="FF0000"/>
        </w:rPr>
        <w:t>．</w:t>
      </w:r>
    </w:p>
    <w:p w14:paraId="1E1FE192">
      <w:pPr>
        <w:shd w:val="clear" w:color="auto" w:fill="F2F2F2"/>
        <w:spacing w:line="360" w:lineRule="auto"/>
        <w:jc w:val="left"/>
      </w:pPr>
      <w:r>
        <w:rPr>
          <w:color w:val="FF0000"/>
        </w:rPr>
        <w:t>由题知二面角</w:t>
      </w:r>
      <m:oMath>
        <m:r>
          <m:rPr/>
          <w:rPr>
            <w:rFonts w:ascii="Cambria Math" w:hAnsi="Cambria Math" w:cs="Cambria Math"/>
          </w:rPr>
          <m:t>B−PD−A</m:t>
        </m:r>
      </m:oMath>
      <w:r>
        <w:rPr>
          <w:color w:val="FF0000"/>
        </w:rPr>
        <w:t>为锐角，所以它的大小为</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rFonts w:ascii="Calibri" w:hAnsi="Calibri" w:eastAsia="Calibri" w:cs="Calibri"/>
          <w:color w:val="FF0000"/>
        </w:rPr>
        <w:t xml:space="preserve">． </w:t>
      </w:r>
    </w:p>
    <w:p w14:paraId="481D50EA">
      <w:pPr>
        <w:shd w:val="clear" w:color="auto" w:fill="F2F2F2"/>
        <w:spacing w:line="360" w:lineRule="auto"/>
        <w:jc w:val="left"/>
      </w:pPr>
      <w:r>
        <w:rPr>
          <w:rFonts w:eastAsia="Times New Roman"/>
          <w:color w:val="FF0000"/>
          <w:kern w:val="0"/>
          <w:sz w:val="24"/>
          <w:szCs w:val="24"/>
        </w:rPr>
        <w:drawing>
          <wp:inline distT="0" distB="0" distL="114300" distR="114300">
            <wp:extent cx="1924050" cy="1428750"/>
            <wp:effectExtent l="0" t="0" r="0" b="0"/>
            <wp:docPr id="100133" name="图片 100133" descr="@@@b7d0dffd-6d59-451a-af81-543c3edd22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b7d0dffd-6d59-451a-af81-543c3edd22c4"/>
                    <pic:cNvPicPr>
                      <a:picLocks noChangeAspect="1"/>
                    </pic:cNvPicPr>
                  </pic:nvPicPr>
                  <pic:blipFill>
                    <a:blip r:embed="rId72"/>
                    <a:stretch>
                      <a:fillRect/>
                    </a:stretch>
                  </pic:blipFill>
                  <pic:spPr>
                    <a:xfrm>
                      <a:off x="0" y="0"/>
                      <a:ext cx="1924050" cy="1428750"/>
                    </a:xfrm>
                    <a:prstGeom prst="rect">
                      <a:avLst/>
                    </a:prstGeom>
                  </pic:spPr>
                </pic:pic>
              </a:graphicData>
            </a:graphic>
          </wp:inline>
        </w:drawing>
      </w:r>
      <w:r>
        <w:rPr>
          <w:rFonts w:eastAsia="Times New Roman"/>
          <w:color w:val="FF0000"/>
          <w:kern w:val="0"/>
          <w:sz w:val="24"/>
          <w:szCs w:val="24"/>
        </w:rPr>
        <w:t>  </w:t>
      </w:r>
      <w:r>
        <w:rPr>
          <w:rFonts w:ascii="Calibri" w:hAnsi="Calibri" w:eastAsia="Calibri" w:cs="Calibri"/>
          <w:color w:val="FF0000"/>
        </w:rPr>
        <w:t>（3）</w:t>
      </w:r>
      <w:r>
        <w:rPr>
          <w:color w:val="FF0000"/>
        </w:rPr>
        <w:t>由题意知</w:t>
      </w:r>
      <m:oMath>
        <m:r>
          <m:rPr/>
          <w:rPr>
            <w:rFonts w:ascii="Cambria Math" w:hAnsi="Cambria Math" w:cs="Cambria Math"/>
          </w:rPr>
          <m:t>M</m:t>
        </m:r>
        <m:d>
          <m:dPr>
            <m:ctrlPr>
              <w:rPr>
                <w:rFonts w:ascii="Cambria Math" w:hAnsi="Cambria Math"/>
              </w:rPr>
            </m:ctrlPr>
          </m:dPr>
          <m:e>
            <m:r>
              <m:rPr/>
              <w:rPr>
                <w:rFonts w:ascii="Cambria Math" w:hAnsi="Cambria Math" w:cs="Cambria Math"/>
              </w:rPr>
              <m:t>−1,2,</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rFonts w:ascii="Calibri" w:hAnsi="Calibri" w:eastAsia="Calibri" w:cs="Calibri"/>
          <w:color w:val="FF0000"/>
        </w:rPr>
        <w:t>，</w:t>
      </w:r>
      <m:oMath>
        <m:r>
          <m:rPr/>
          <w:rPr>
            <w:rFonts w:ascii="Cambria Math" w:hAnsi="Cambria Math" w:cs="Cambria Math"/>
          </w:rPr>
          <m:t>C</m:t>
        </m:r>
        <m:d>
          <m:dPr>
            <m:ctrlPr>
              <w:rPr>
                <w:rFonts w:ascii="Cambria Math" w:hAnsi="Cambria Math"/>
              </w:rPr>
            </m:ctrlPr>
          </m:dPr>
          <m:e>
            <m:r>
              <m:rPr/>
              <w:rPr>
                <w:rFonts w:ascii="Cambria Math" w:hAnsi="Cambria Math" w:cs="Cambria Math"/>
              </w:rPr>
              <m:t>2,4,0</m:t>
            </m:r>
            <m:ctrlPr>
              <w:rPr>
                <w:rFonts w:ascii="Cambria Math" w:hAnsi="Cambria Math"/>
              </w:rPr>
            </m:ctrlPr>
          </m:e>
        </m:d>
      </m:oMath>
      <w:r>
        <w:rPr>
          <w:rFonts w:ascii="Calibri" w:hAnsi="Calibri" w:eastAsia="Calibri" w:cs="Calibri"/>
          <w:color w:val="FF0000"/>
        </w:rPr>
        <w:t>，</w:t>
      </w:r>
      <m:oMath>
        <m:acc>
          <m:accPr>
            <m:chr m:val="⃑"/>
            <m:ctrlPr>
              <w:rPr>
                <w:rFonts w:ascii="Cambria Math" w:hAnsi="Cambria Math"/>
              </w:rPr>
            </m:ctrlPr>
          </m:accPr>
          <m:e>
            <m:r>
              <m:rPr/>
              <w:rPr>
                <w:rFonts w:ascii="Cambria Math" w:hAnsi="Cambria Math" w:cs="Cambria Math"/>
              </w:rPr>
              <m:t>MC</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3,2,−</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rFonts w:ascii="Calibri" w:hAnsi="Calibri" w:eastAsia="Calibri" w:cs="Calibri"/>
          <w:color w:val="FF0000"/>
        </w:rPr>
        <w:t xml:space="preserve">． </w:t>
      </w:r>
    </w:p>
    <w:p w14:paraId="27B607A9">
      <w:pPr>
        <w:shd w:val="clear" w:color="auto" w:fill="F2F2F2"/>
        <w:spacing w:line="360" w:lineRule="auto"/>
        <w:jc w:val="left"/>
      </w:pPr>
      <w:r>
        <w:rPr>
          <w:color w:val="FF0000"/>
        </w:rPr>
        <w:t>设直线</w:t>
      </w:r>
      <m:oMath>
        <m:r>
          <m:rPr/>
          <w:rPr>
            <w:rFonts w:ascii="Cambria Math" w:hAnsi="Cambria Math" w:cs="Cambria Math"/>
          </w:rPr>
          <m:t>MC</m:t>
        </m:r>
      </m:oMath>
      <w:r>
        <w:rPr>
          <w:color w:val="FF0000"/>
        </w:rPr>
        <w:t>与平面</w:t>
      </w:r>
      <m:oMath>
        <m:r>
          <m:rPr/>
          <w:rPr>
            <w:rFonts w:ascii="Cambria Math" w:hAnsi="Cambria Math" w:cs="Cambria Math"/>
          </w:rPr>
          <m:t>BDP</m:t>
        </m:r>
      </m:oMath>
      <w:r>
        <w:rPr>
          <w:color w:val="FF0000"/>
        </w:rPr>
        <w:t>所成角为</w:t>
      </w:r>
      <m:oMath>
        <m:r>
          <m:rPr/>
          <w:rPr>
            <w:rFonts w:ascii="Cambria Math" w:hAnsi="Cambria Math" w:cs="Cambria Math"/>
          </w:rPr>
          <m:t>α</m:t>
        </m:r>
      </m:oMath>
      <w:r>
        <w:rPr>
          <w:color w:val="FF0000"/>
        </w:rPr>
        <w:t>，则</w:t>
      </w:r>
      <m:oMath>
        <m:r>
          <m:rPr>
            <m:nor/>
            <m:sty m:val="p"/>
          </m:rPr>
          <w:rPr>
            <w:rFonts w:ascii="Cambria Math" w:hAnsi="Cambria Math" w:cs="Cambria Math"/>
            <w:b w:val="0"/>
            <w:i w:val="0"/>
          </w:rPr>
          <m:t>sin</m:t>
        </m:r>
        <m:r>
          <m:rPr/>
          <w:rPr>
            <w:rFonts w:ascii="Cambria Math" w:hAnsi="Cambria Math" w:cs="Cambria Math"/>
          </w:rPr>
          <m:t>α=</m:t>
        </m:r>
        <m:d>
          <m:dPr>
            <m:begChr m:val="|"/>
            <m:endChr m:val="|"/>
            <m:ctrlPr>
              <w:rPr>
                <w:rFonts w:ascii="Cambria Math" w:hAnsi="Cambria Math"/>
              </w:rPr>
            </m:ctrlPr>
          </m:dPr>
          <m:e>
            <m:r>
              <m:rPr>
                <m:nor/>
                <m:sty m:val="p"/>
              </m:rPr>
              <w:rPr>
                <w:rFonts w:ascii="Cambria Math" w:hAnsi="Cambria Math" w:cs="Cambria Math"/>
                <w:b w:val="0"/>
                <w:i w:val="0"/>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MC</m:t>
                    </m:r>
                    <m:ctrlPr>
                      <w:rPr>
                        <w:rFonts w:ascii="Cambria Math" w:hAnsi="Cambria Math"/>
                      </w:rPr>
                    </m:ctrlPr>
                  </m:e>
                </m:acc>
                <m:ctrlPr>
                  <w:rPr>
                    <w:rFonts w:ascii="Cambria Math" w:hAnsi="Cambria Math"/>
                  </w:rPr>
                </m:ctrlPr>
              </m:e>
            </m:d>
            <m:ctrlPr>
              <w:rPr>
                <w:rFonts w:ascii="Cambria Math" w:hAnsi="Cambria Math"/>
              </w:rPr>
            </m:ctrlPr>
          </m:e>
        </m:d>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MC</m:t>
                    </m:r>
                    <m:ctrlPr>
                      <w:rPr>
                        <w:rFonts w:ascii="Cambria Math" w:hAnsi="Cambria Math"/>
                      </w:rPr>
                    </m:ctrlPr>
                  </m:e>
                </m:acc>
                <m:ctrlPr>
                  <w:rPr>
                    <w:rFonts w:ascii="Cambria Math" w:hAnsi="Cambria Math"/>
                  </w:rPr>
                </m:ctrlPr>
              </m:e>
            </m:d>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MC</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9</m:t>
            </m:r>
            <m:ctrlPr>
              <w:rPr>
                <w:rFonts w:ascii="Cambria Math" w:hAnsi="Cambria Math"/>
              </w:rPr>
            </m:ctrlPr>
          </m:den>
        </m:f>
      </m:oMath>
      <w:r>
        <w:rPr>
          <w:rFonts w:ascii="Calibri" w:hAnsi="Calibri" w:eastAsia="Calibri" w:cs="Calibri"/>
          <w:color w:val="FF0000"/>
        </w:rPr>
        <w:t xml:space="preserve">． </w:t>
      </w:r>
    </w:p>
    <w:p w14:paraId="0D50B264">
      <w:pPr>
        <w:shd w:val="clear" w:color="auto" w:fill="F2F2F2"/>
        <w:spacing w:line="360" w:lineRule="auto"/>
        <w:jc w:val="left"/>
      </w:pPr>
      <w:r>
        <w:rPr>
          <w:color w:val="FF0000"/>
        </w:rPr>
        <w:t>所以直线</w:t>
      </w:r>
      <m:oMath>
        <m:r>
          <m:rPr/>
          <w:rPr>
            <w:rFonts w:ascii="Cambria Math" w:hAnsi="Cambria Math" w:cs="Cambria Math"/>
          </w:rPr>
          <m:t>MC</m:t>
        </m:r>
      </m:oMath>
      <w:r>
        <w:rPr>
          <w:color w:val="FF0000"/>
        </w:rPr>
        <w:t>与平面</w:t>
      </w:r>
      <m:oMath>
        <m:r>
          <m:rPr/>
          <w:rPr>
            <w:rFonts w:ascii="Cambria Math" w:hAnsi="Cambria Math" w:cs="Cambria Math"/>
          </w:rPr>
          <m:t>BDP</m:t>
        </m:r>
      </m:oMath>
      <w:r>
        <w:rPr>
          <w:color w:val="FF0000"/>
        </w:rPr>
        <w:t>所成角的正弦值为</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9</m:t>
            </m:r>
            <m:ctrlPr>
              <w:rPr>
                <w:rFonts w:ascii="Cambria Math" w:hAnsi="Cambria Math"/>
              </w:rPr>
            </m:ctrlPr>
          </m:den>
        </m:f>
      </m:oMath>
      <w:r>
        <w:rPr>
          <w:rFonts w:ascii="Calibri" w:hAnsi="Calibri" w:eastAsia="Calibri" w:cs="Calibri"/>
          <w:color w:val="FF0000"/>
        </w:rPr>
        <w:t>．</w:t>
      </w:r>
    </w:p>
    <w:p w14:paraId="6BD8718E">
      <w:pPr>
        <w:spacing w:line="360" w:lineRule="auto"/>
        <w:jc w:val="left"/>
      </w:pPr>
      <w:r>
        <w:t>23．</w:t>
      </w:r>
      <w:r>
        <w:rPr>
          <w:color w:val="C00000"/>
        </w:rPr>
        <w:t>（2016·全国III卷·高考真题）</w:t>
      </w:r>
      <w:r>
        <w:t>如图，四棱锥</w:t>
      </w:r>
      <w:r>
        <w:rPr>
          <w:rFonts w:eastAsia="Times New Roman"/>
          <w:i/>
        </w:rPr>
        <w:t>P−ABCD</w:t>
      </w:r>
      <w:r>
        <w:t>中，</w:t>
      </w:r>
      <w:r>
        <w:rPr>
          <w:rFonts w:eastAsia="Times New Roman"/>
          <w:i/>
        </w:rPr>
        <w:t>PA</w:t>
      </w:r>
      <w:r>
        <w:t>⊥底面</w:t>
      </w:r>
      <w:r>
        <w:rPr>
          <w:rFonts w:eastAsia="Times New Roman"/>
          <w:i/>
        </w:rPr>
        <w:t>ABCD</w:t>
      </w:r>
      <w:r>
        <w:t>，</w:t>
      </w:r>
      <w:r>
        <w:rPr>
          <w:rFonts w:eastAsia="Times New Roman"/>
          <w:i/>
        </w:rPr>
        <w:t>AD</w:t>
      </w:r>
      <w:r>
        <w:t>∥</w:t>
      </w:r>
      <w:r>
        <w:rPr>
          <w:rFonts w:eastAsia="Times New Roman"/>
          <w:i/>
        </w:rPr>
        <w:t>BC</w:t>
      </w:r>
      <w:r>
        <w:t>，</w:t>
      </w:r>
      <w:r>
        <w:rPr>
          <w:rFonts w:eastAsia="Times New Roman"/>
          <w:i/>
        </w:rPr>
        <w:t>AB</w:t>
      </w:r>
      <w:r>
        <w:t>=</w:t>
      </w:r>
      <w:r>
        <w:rPr>
          <w:rFonts w:eastAsia="Times New Roman"/>
          <w:i/>
        </w:rPr>
        <w:t>AD</w:t>
      </w:r>
      <w:r>
        <w:t>=</w:t>
      </w:r>
      <w:r>
        <w:rPr>
          <w:rFonts w:eastAsia="Times New Roman"/>
          <w:i/>
        </w:rPr>
        <w:t>AC</w:t>
      </w:r>
      <w:r>
        <w:t>=3，</w:t>
      </w:r>
      <w:r>
        <w:rPr>
          <w:rFonts w:eastAsia="Times New Roman"/>
          <w:i/>
        </w:rPr>
        <w:t>PA</w:t>
      </w:r>
      <w:r>
        <w:t>=</w:t>
      </w:r>
      <w:r>
        <w:rPr>
          <w:rFonts w:eastAsia="Times New Roman"/>
          <w:i/>
        </w:rPr>
        <w:t>BC</w:t>
      </w:r>
      <w:r>
        <w:t>=4，</w:t>
      </w:r>
      <w:r>
        <w:rPr>
          <w:rFonts w:eastAsia="Times New Roman"/>
          <w:i/>
        </w:rPr>
        <w:t>M</w:t>
      </w:r>
      <w:r>
        <w:t>为线段</w:t>
      </w:r>
      <w:r>
        <w:rPr>
          <w:rFonts w:eastAsia="Times New Roman"/>
          <w:i/>
        </w:rPr>
        <w:t>AD</w:t>
      </w:r>
      <w:r>
        <w:t>上一点，</w:t>
      </w:r>
      <w:r>
        <w:rPr>
          <w:rFonts w:eastAsia="Times New Roman"/>
          <w:i/>
        </w:rPr>
        <w:t>AM</w:t>
      </w:r>
      <w:r>
        <w:t>=2</w:t>
      </w:r>
      <w:r>
        <w:rPr>
          <w:rFonts w:eastAsia="Times New Roman"/>
          <w:i/>
        </w:rPr>
        <w:t>MD</w:t>
      </w:r>
      <w:r>
        <w:t>，</w:t>
      </w:r>
      <w:r>
        <w:rPr>
          <w:rFonts w:eastAsia="Times New Roman"/>
          <w:i/>
        </w:rPr>
        <w:t>N</w:t>
      </w:r>
      <w:r>
        <w:t>为</w:t>
      </w:r>
      <w:r>
        <w:rPr>
          <w:rFonts w:eastAsia="Times New Roman"/>
          <w:i/>
        </w:rPr>
        <w:t>PC</w:t>
      </w:r>
      <w:r>
        <w:t>的中点.</w:t>
      </w:r>
    </w:p>
    <w:p w14:paraId="69893C82">
      <w:pPr>
        <w:spacing w:line="360" w:lineRule="auto"/>
        <w:jc w:val="left"/>
      </w:pPr>
      <w:r>
        <w:rPr>
          <w:rFonts w:eastAsia="Times New Roman"/>
          <w:kern w:val="0"/>
          <w:sz w:val="24"/>
          <w:szCs w:val="24"/>
        </w:rPr>
        <w:drawing>
          <wp:inline distT="0" distB="0" distL="114300" distR="114300">
            <wp:extent cx="1704975" cy="1428750"/>
            <wp:effectExtent l="0" t="0" r="9525" b="0"/>
            <wp:docPr id="100135" name="图片 100135" descr="@@@c1fbf16f-1e0b-468a-a775-ad900d9c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c1fbf16f-1e0b-468a-a775-ad900d9c9222"/>
                    <pic:cNvPicPr>
                      <a:picLocks noChangeAspect="1"/>
                    </pic:cNvPicPr>
                  </pic:nvPicPr>
                  <pic:blipFill>
                    <a:blip r:embed="rId73"/>
                    <a:stretch>
                      <a:fillRect/>
                    </a:stretch>
                  </pic:blipFill>
                  <pic:spPr>
                    <a:xfrm>
                      <a:off x="0" y="0"/>
                      <a:ext cx="1704975" cy="1428750"/>
                    </a:xfrm>
                    <a:prstGeom prst="rect">
                      <a:avLst/>
                    </a:prstGeom>
                  </pic:spPr>
                </pic:pic>
              </a:graphicData>
            </a:graphic>
          </wp:inline>
        </w:drawing>
      </w:r>
    </w:p>
    <w:p w14:paraId="50E34508">
      <w:pPr>
        <w:spacing w:line="360" w:lineRule="auto"/>
        <w:jc w:val="left"/>
      </w:pPr>
      <w:r>
        <w:t>（Ⅰ）证明</w:t>
      </w:r>
      <w:r>
        <w:rPr>
          <w:rFonts w:eastAsia="Times New Roman"/>
          <w:i/>
        </w:rPr>
        <w:t>MN</w:t>
      </w:r>
      <w:r>
        <w:t>∥平面</w:t>
      </w:r>
      <w:r>
        <w:rPr>
          <w:rFonts w:eastAsia="Times New Roman"/>
          <w:i/>
        </w:rPr>
        <w:t>PAB</w:t>
      </w:r>
      <w:r>
        <w:t>;</w:t>
      </w:r>
    </w:p>
    <w:p w14:paraId="39DC1CC6">
      <w:pPr>
        <w:spacing w:line="360" w:lineRule="auto"/>
        <w:jc w:val="left"/>
      </w:pPr>
      <w:r>
        <w:t>（Ⅱ）求直线</w:t>
      </w:r>
      <w:r>
        <w:rPr>
          <w:rFonts w:eastAsia="Times New Roman"/>
          <w:i/>
        </w:rPr>
        <w:t>AN</w:t>
      </w:r>
      <w:r>
        <w:t>与平面</w:t>
      </w:r>
      <w:r>
        <w:rPr>
          <w:rFonts w:eastAsia="Times New Roman"/>
          <w:i/>
        </w:rPr>
        <w:t>PMN</w:t>
      </w:r>
      <w:r>
        <w:t>所成角的正弦值.</w:t>
      </w:r>
    </w:p>
    <w:p w14:paraId="4C489BBD">
      <w:pPr>
        <w:shd w:val="clear" w:color="auto" w:fill="F2F2F2"/>
        <w:spacing w:line="360" w:lineRule="auto"/>
        <w:jc w:val="left"/>
      </w:pPr>
      <w:r>
        <w:rPr>
          <w:color w:val="FF0000"/>
        </w:rPr>
        <w:t>【答案】（Ⅰ）详见解析；（Ⅱ）</w:t>
      </w:r>
      <m:oMath>
        <m:f>
          <m:fPr>
            <m:ctrlPr>
              <w:rPr>
                <w:rFonts w:ascii="Cambria Math" w:hAnsi="Cambria Math"/>
              </w:rPr>
            </m:ctrlPr>
          </m:fPr>
          <m:num>
            <m:r>
              <m:rPr/>
              <w:rPr>
                <w:rFonts w:ascii="Cambria Math" w:hAnsi="Cambria Math" w:cs="Cambria Math"/>
              </w:rPr>
              <m:t>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25</m:t>
            </m:r>
            <m:ctrlPr>
              <w:rPr>
                <w:rFonts w:ascii="Cambria Math" w:hAnsi="Cambria Math"/>
              </w:rPr>
            </m:ctrlPr>
          </m:den>
        </m:f>
      </m:oMath>
      <w:r>
        <w:rPr>
          <w:color w:val="FF0000"/>
        </w:rPr>
        <w:t>．</w:t>
      </w:r>
    </w:p>
    <w:p w14:paraId="188B8A43">
      <w:pPr>
        <w:shd w:val="clear" w:color="auto" w:fill="F2F2F2"/>
        <w:spacing w:line="360" w:lineRule="auto"/>
        <w:jc w:val="left"/>
      </w:pPr>
      <w:r>
        <w:rPr>
          <w:color w:val="FF0000"/>
        </w:rPr>
        <w:t>【详解】（Ⅰ）由已知得</w:t>
      </w:r>
      <m:oMath>
        <m:r>
          <m:rPr/>
          <w:rPr>
            <w:rFonts w:ascii="Cambria Math" w:hAnsi="Cambria Math" w:cs="Cambria Math"/>
          </w:rPr>
          <m:t>AM=</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AD=2</m:t>
        </m:r>
      </m:oMath>
      <w:r>
        <w:rPr>
          <w:color w:val="FF0000"/>
        </w:rPr>
        <w:t>.</w:t>
      </w:r>
    </w:p>
    <w:p w14:paraId="3C43F5B2">
      <w:pPr>
        <w:shd w:val="clear" w:color="auto" w:fill="F2F2F2"/>
        <w:spacing w:line="360" w:lineRule="auto"/>
        <w:jc w:val="left"/>
      </w:pPr>
      <w:r>
        <w:rPr>
          <w:color w:val="FF0000"/>
        </w:rPr>
        <w:t>取</w:t>
      </w:r>
      <m:oMath>
        <m:r>
          <m:rPr/>
          <w:rPr>
            <w:rFonts w:ascii="Cambria Math" w:hAnsi="Cambria Math" w:cs="Cambria Math"/>
          </w:rPr>
          <m:t>BP</m:t>
        </m:r>
      </m:oMath>
      <w:r>
        <w:rPr>
          <w:color w:val="FF0000"/>
        </w:rPr>
        <w:t>的中点</w:t>
      </w:r>
      <m:oMath>
        <m:r>
          <m:rPr/>
          <w:rPr>
            <w:rFonts w:ascii="Cambria Math" w:hAnsi="Cambria Math" w:cs="Cambria Math"/>
          </w:rPr>
          <m:t>T</m:t>
        </m:r>
      </m:oMath>
      <w:r>
        <w:rPr>
          <w:color w:val="FF0000"/>
        </w:rPr>
        <w:t>，连接</w:t>
      </w:r>
      <m:oMath>
        <m:r>
          <m:rPr/>
          <w:rPr>
            <w:rFonts w:ascii="Cambria Math" w:hAnsi="Cambria Math" w:cs="Cambria Math"/>
          </w:rPr>
          <m:t>AT</m:t>
        </m:r>
        <m:r>
          <m:rPr>
            <m:nor/>
            <m:sty m:val="p"/>
          </m:rPr>
          <w:rPr>
            <w:rFonts w:ascii="Cambria Math" w:hAnsi="Cambria Math" w:cs="Cambria Math"/>
            <w:b w:val="0"/>
            <w:i w:val="0"/>
          </w:rPr>
          <m:t>,</m:t>
        </m:r>
        <m:r>
          <m:rPr/>
          <w:rPr>
            <w:rFonts w:ascii="Cambria Math" w:hAnsi="Cambria Math" w:cs="Cambria Math"/>
          </w:rPr>
          <m:t>TN</m:t>
        </m:r>
      </m:oMath>
      <w:r>
        <w:rPr>
          <w:color w:val="FF0000"/>
        </w:rPr>
        <w:t>，由</w:t>
      </w:r>
      <m:oMath>
        <m:r>
          <m:rPr/>
          <w:rPr>
            <w:rFonts w:ascii="Cambria Math" w:hAnsi="Cambria Math" w:cs="Cambria Math"/>
          </w:rPr>
          <m:t>N</m:t>
        </m:r>
      </m:oMath>
      <w:r>
        <w:rPr>
          <w:color w:val="FF0000"/>
        </w:rPr>
        <w:t>为</w:t>
      </w:r>
      <m:oMath>
        <m:r>
          <m:rPr/>
          <w:rPr>
            <w:rFonts w:ascii="Cambria Math" w:hAnsi="Cambria Math" w:cs="Cambria Math"/>
          </w:rPr>
          <m:t>PC</m:t>
        </m:r>
      </m:oMath>
      <w:r>
        <w:rPr>
          <w:color w:val="FF0000"/>
        </w:rPr>
        <w:t>中点知</w:t>
      </w:r>
      <m:oMath>
        <m:r>
          <m:rPr/>
          <w:rPr>
            <w:rFonts w:ascii="Cambria Math" w:hAnsi="Cambria Math" w:cs="Cambria Math"/>
          </w:rPr>
          <m:t>TN</m:t>
        </m:r>
        <m:r>
          <m:rPr>
            <m:nor/>
            <m:sty m:val="p"/>
          </m:rPr>
          <w:rPr>
            <w:rFonts w:ascii="Cambria Math" w:hAnsi="Cambria Math" w:cs="Cambria Math"/>
            <w:b w:val="0"/>
            <w:i w:val="0"/>
          </w:rPr>
          <m:t>//</m:t>
        </m:r>
        <m:r>
          <m:rPr/>
          <w:rPr>
            <w:rFonts w:ascii="Cambria Math" w:hAnsi="Cambria Math" w:cs="Cambria Math"/>
          </w:rPr>
          <m:t>BC</m:t>
        </m:r>
      </m:oMath>
      <w:r>
        <w:rPr>
          <w:color w:val="FF0000"/>
        </w:rPr>
        <w:t>，</w:t>
      </w:r>
      <m:oMath>
        <m:r>
          <m:rPr/>
          <w:rPr>
            <w:rFonts w:ascii="Cambria Math" w:hAnsi="Cambria Math" w:cs="Cambria Math"/>
          </w:rPr>
          <m:t>TN=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BC=2</m:t>
        </m:r>
      </m:oMath>
      <w:r>
        <w:rPr>
          <w:color w:val="FF0000"/>
        </w:rPr>
        <w:t xml:space="preserve">. </w:t>
      </w:r>
    </w:p>
    <w:p w14:paraId="163580D6">
      <w:pPr>
        <w:shd w:val="clear" w:color="auto" w:fill="F2F2F2"/>
        <w:spacing w:line="360" w:lineRule="auto"/>
        <w:jc w:val="left"/>
      </w:pPr>
      <w:r>
        <w:rPr>
          <w:color w:val="FF0000"/>
        </w:rPr>
        <w:t>又</w:t>
      </w:r>
      <m:oMath>
        <m:r>
          <m:rPr/>
          <w:rPr>
            <w:rFonts w:ascii="Cambria Math" w:hAnsi="Cambria Math" w:cs="Cambria Math"/>
          </w:rPr>
          <m:t>AD</m:t>
        </m:r>
        <m:r>
          <m:rPr>
            <m:nor/>
            <m:sty m:val="p"/>
          </m:rPr>
          <w:rPr>
            <w:rFonts w:ascii="Cambria Math" w:hAnsi="Cambria Math" w:cs="Cambria Math"/>
            <w:b w:val="0"/>
            <w:i w:val="0"/>
          </w:rPr>
          <m:t>//</m:t>
        </m:r>
        <m:r>
          <m:rPr/>
          <w:rPr>
            <w:rFonts w:ascii="Cambria Math" w:hAnsi="Cambria Math" w:cs="Cambria Math"/>
          </w:rPr>
          <m:t>BC</m:t>
        </m:r>
      </m:oMath>
      <w:r>
        <w:rPr>
          <w:color w:val="FF0000"/>
        </w:rPr>
        <w:t>，故</w:t>
      </w:r>
      <m:oMath>
        <m:r>
          <m:rPr/>
          <w:rPr>
            <w:rFonts w:ascii="Cambria Math" w:hAnsi="Cambria Math" w:cs="Cambria Math"/>
          </w:rPr>
          <m:t>TN//AM</m:t>
        </m:r>
      </m:oMath>
      <w:r>
        <w:rPr>
          <w:color w:val="FF0000"/>
        </w:rPr>
        <w:t>，</w:t>
      </w:r>
      <m:oMath>
        <m:r>
          <m:rPr/>
          <w:rPr>
            <w:rFonts w:ascii="Cambria Math" w:hAnsi="Cambria Math" w:cs="Cambria Math"/>
          </w:rPr>
          <m:t>TN=AM</m:t>
        </m:r>
      </m:oMath>
      <w:r>
        <w:rPr>
          <w:color w:val="FF0000"/>
        </w:rPr>
        <w:t>，四边形</w:t>
      </w:r>
      <m:oMath>
        <m:r>
          <m:rPr/>
          <w:rPr>
            <w:rFonts w:ascii="Cambria Math" w:hAnsi="Cambria Math" w:cs="Cambria Math"/>
          </w:rPr>
          <m:t>AMNT</m:t>
        </m:r>
      </m:oMath>
      <w:r>
        <w:rPr>
          <w:color w:val="FF0000"/>
        </w:rPr>
        <w:t>为平行四边形，于是</w:t>
      </w:r>
      <m:oMath>
        <m:r>
          <m:rPr/>
          <w:rPr>
            <w:rFonts w:ascii="Cambria Math" w:hAnsi="Cambria Math" w:cs="Cambria Math"/>
          </w:rPr>
          <m:t>MN∥AT</m:t>
        </m:r>
      </m:oMath>
      <w:r>
        <w:rPr>
          <w:color w:val="FF0000"/>
        </w:rPr>
        <w:t>.</w:t>
      </w:r>
    </w:p>
    <w:p w14:paraId="1D9C5D0C">
      <w:pPr>
        <w:shd w:val="clear" w:color="auto" w:fill="F2F2F2"/>
        <w:spacing w:line="360" w:lineRule="auto"/>
        <w:jc w:val="left"/>
      </w:pPr>
      <w:r>
        <w:rPr>
          <w:color w:val="FF0000"/>
        </w:rPr>
        <w:t>因为</w:t>
      </w:r>
      <m:oMath>
        <m:r>
          <m:rPr/>
          <w:rPr>
            <w:rFonts w:ascii="Cambria Math" w:hAnsi="Cambria Math" w:cs="Cambria Math"/>
          </w:rPr>
          <m:t>AT⊂</m:t>
        </m:r>
      </m:oMath>
      <w:r>
        <w:rPr>
          <w:color w:val="FF0000"/>
        </w:rPr>
        <w:t>平面</w:t>
      </w:r>
      <m:oMath>
        <m:r>
          <m:rPr/>
          <w:rPr>
            <w:rFonts w:ascii="Cambria Math" w:hAnsi="Cambria Math" w:cs="Cambria Math"/>
          </w:rPr>
          <m:t>PAB</m:t>
        </m:r>
      </m:oMath>
      <w:r>
        <w:rPr>
          <w:color w:val="FF0000"/>
        </w:rPr>
        <w:t>，</w:t>
      </w:r>
      <m:oMath>
        <m:r>
          <m:rPr/>
          <w:rPr>
            <w:rFonts w:ascii="Cambria Math" w:hAnsi="Cambria Math" w:cs="Cambria Math"/>
          </w:rPr>
          <m:t>MN⊄</m:t>
        </m:r>
      </m:oMath>
      <w:r>
        <w:rPr>
          <w:color w:val="FF0000"/>
        </w:rPr>
        <w:t>平面</w:t>
      </w:r>
      <m:oMath>
        <m:r>
          <m:rPr/>
          <w:rPr>
            <w:rFonts w:ascii="Cambria Math" w:hAnsi="Cambria Math" w:cs="Cambria Math"/>
          </w:rPr>
          <m:t>PAB</m:t>
        </m:r>
      </m:oMath>
      <w:r>
        <w:rPr>
          <w:color w:val="FF0000"/>
        </w:rPr>
        <w:t>，所以</w:t>
      </w:r>
      <m:oMath>
        <m:r>
          <m:rPr/>
          <w:rPr>
            <w:rFonts w:ascii="Cambria Math" w:hAnsi="Cambria Math" w:cs="Cambria Math"/>
          </w:rPr>
          <m:t>MN//</m:t>
        </m:r>
      </m:oMath>
      <w:r>
        <w:rPr>
          <w:color w:val="FF0000"/>
        </w:rPr>
        <w:t>平面</w:t>
      </w:r>
      <m:oMath>
        <m:r>
          <m:rPr/>
          <w:rPr>
            <w:rFonts w:ascii="Cambria Math" w:hAnsi="Cambria Math" w:cs="Cambria Math"/>
          </w:rPr>
          <m:t>PAB</m:t>
        </m:r>
      </m:oMath>
      <w:r>
        <w:rPr>
          <w:color w:val="FF0000"/>
        </w:rPr>
        <w:t xml:space="preserve">. </w:t>
      </w:r>
    </w:p>
    <w:p w14:paraId="12AA5DE5">
      <w:pPr>
        <w:shd w:val="clear" w:color="auto" w:fill="F2F2F2"/>
        <w:spacing w:line="360" w:lineRule="auto"/>
        <w:jc w:val="left"/>
      </w:pPr>
      <w:r>
        <w:rPr>
          <w:color w:val="FF0000"/>
        </w:rPr>
        <w:t>（Ⅱ）取</w:t>
      </w:r>
      <m:oMath>
        <m:r>
          <m:rPr/>
          <w:rPr>
            <w:rFonts w:ascii="Cambria Math" w:hAnsi="Cambria Math" w:cs="Cambria Math"/>
          </w:rPr>
          <m:t>BC</m:t>
        </m:r>
      </m:oMath>
      <w:r>
        <w:rPr>
          <w:color w:val="FF0000"/>
        </w:rPr>
        <w:t>的中点</w:t>
      </w:r>
      <w:r>
        <w:rPr>
          <w:rFonts w:eastAsia="Times New Roman"/>
          <w:i/>
          <w:color w:val="FF0000"/>
        </w:rPr>
        <w:t>E</w:t>
      </w:r>
      <w:r>
        <w:rPr>
          <w:color w:val="FF0000"/>
        </w:rPr>
        <w:t>，连结</w:t>
      </w:r>
      <m:oMath>
        <m:r>
          <m:rPr/>
          <w:rPr>
            <w:rFonts w:ascii="Cambria Math" w:hAnsi="Cambria Math" w:cs="Cambria Math"/>
          </w:rPr>
          <m:t>AE</m:t>
        </m:r>
      </m:oMath>
      <w:r>
        <w:rPr>
          <w:color w:val="FF0000"/>
        </w:rPr>
        <w:t>.由</w:t>
      </w:r>
      <m:oMath>
        <m:r>
          <m:rPr/>
          <w:rPr>
            <w:rFonts w:ascii="Cambria Math" w:hAnsi="Cambria Math" w:cs="Cambria Math"/>
          </w:rPr>
          <m:t>AB=AC</m:t>
        </m:r>
      </m:oMath>
      <w:r>
        <w:rPr>
          <w:color w:val="FF0000"/>
        </w:rPr>
        <w:t>得</w:t>
      </w:r>
      <m:oMath>
        <m:r>
          <m:rPr/>
          <w:rPr>
            <w:rFonts w:ascii="Cambria Math" w:hAnsi="Cambria Math" w:cs="Cambria Math"/>
          </w:rPr>
          <m:t>AE⊥BC</m:t>
        </m:r>
      </m:oMath>
      <w:r>
        <w:rPr>
          <w:color w:val="FF0000"/>
        </w:rPr>
        <w:t>，从而</w:t>
      </w:r>
      <m:oMath>
        <m:r>
          <m:rPr/>
          <w:rPr>
            <w:rFonts w:ascii="Cambria Math" w:hAnsi="Cambria Math" w:cs="Cambria Math"/>
          </w:rPr>
          <m:t>AE⊥AD</m:t>
        </m:r>
      </m:oMath>
      <w:r>
        <w:rPr>
          <w:color w:val="FF0000"/>
        </w:rPr>
        <w:t>，</w:t>
      </w:r>
    </w:p>
    <w:p w14:paraId="2CE0C713">
      <w:pPr>
        <w:shd w:val="clear" w:color="auto" w:fill="F2F2F2"/>
        <w:spacing w:line="360" w:lineRule="auto"/>
        <w:jc w:val="left"/>
      </w:pPr>
      <w:r>
        <w:rPr>
          <w:color w:val="FF0000"/>
        </w:rPr>
        <w:t>且</w:t>
      </w:r>
      <m:oMath>
        <m:r>
          <m:rPr/>
          <w:rPr>
            <w:rFonts w:ascii="Cambria Math" w:hAnsi="Cambria Math" w:cs="Cambria Math"/>
          </w:rPr>
          <m:t>AE=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BC</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4641F62C">
      <w:pPr>
        <w:shd w:val="clear" w:color="auto" w:fill="F2F2F2"/>
        <w:spacing w:line="360" w:lineRule="auto"/>
        <w:jc w:val="left"/>
      </w:pPr>
      <w:r>
        <w:rPr>
          <w:color w:val="FF0000"/>
        </w:rPr>
        <w:t>以</w:t>
      </w:r>
      <m:oMath>
        <m:r>
          <m:rPr/>
          <w:rPr>
            <w:rFonts w:ascii="Cambria Math" w:hAnsi="Cambria Math" w:cs="Cambria Math"/>
          </w:rPr>
          <m:t>A</m:t>
        </m:r>
      </m:oMath>
      <w:r>
        <w:rPr>
          <w:color w:val="FF0000"/>
        </w:rPr>
        <w:t xml:space="preserve">为坐标原点， </w:t>
      </w:r>
      <m:oMath>
        <m:acc>
          <m:accPr>
            <m:chr m:val="⃗"/>
            <m:ctrlPr>
              <w:rPr>
                <w:rFonts w:ascii="Cambria Math" w:hAnsi="Cambria Math"/>
              </w:rPr>
            </m:ctrlPr>
          </m:accPr>
          <m:e>
            <m:r>
              <m:rPr/>
              <w:rPr>
                <w:rFonts w:ascii="Cambria Math" w:hAnsi="Cambria Math" w:cs="Cambria Math"/>
              </w:rPr>
              <m:t>AE</m:t>
            </m:r>
            <m:ctrlPr>
              <w:rPr>
                <w:rFonts w:ascii="Cambria Math" w:hAnsi="Cambria Math"/>
              </w:rPr>
            </m:ctrlPr>
          </m:e>
        </m:acc>
      </m:oMath>
      <w:r>
        <w:rPr>
          <w:color w:val="FF0000"/>
        </w:rPr>
        <w:t>的方向为</w:t>
      </w:r>
      <w:r>
        <w:rPr>
          <w:rFonts w:eastAsia="Times New Roman"/>
          <w:i/>
          <w:color w:val="FF0000"/>
        </w:rPr>
        <w:t>x</w:t>
      </w:r>
      <w:r>
        <w:rPr>
          <w:color w:val="FF0000"/>
        </w:rPr>
        <w:t>轴正方向，建立如图所示的空间直角坐标系</w:t>
      </w:r>
      <m:oMath>
        <m:r>
          <m:rPr/>
          <w:rPr>
            <w:rFonts w:ascii="Cambria Math" w:hAnsi="Cambria Math" w:cs="Cambria Math"/>
          </w:rPr>
          <m:t>|A−xyz</m:t>
        </m:r>
      </m:oMath>
      <w:r>
        <w:rPr>
          <w:color w:val="FF0000"/>
        </w:rPr>
        <w:t>.</w:t>
      </w:r>
    </w:p>
    <w:p w14:paraId="6B8DE0C1">
      <w:pPr>
        <w:shd w:val="clear" w:color="auto" w:fill="F2F2F2"/>
        <w:spacing w:line="360" w:lineRule="auto"/>
        <w:jc w:val="left"/>
      </w:pPr>
      <w:r>
        <w:rPr>
          <w:color w:val="FF0000"/>
        </w:rPr>
        <w:t>由题意知，</w:t>
      </w:r>
    </w:p>
    <w:p w14:paraId="3CF44619">
      <w:pPr>
        <w:shd w:val="clear" w:color="auto" w:fill="F2F2F2"/>
        <w:spacing w:line="360" w:lineRule="auto"/>
        <w:jc w:val="left"/>
      </w:pPr>
      <m:oMath>
        <m:r>
          <m:rPr/>
          <w:rPr>
            <w:rFonts w:ascii="Cambria Math" w:hAnsi="Cambria Math" w:cs="Cambria Math"/>
          </w:rPr>
          <m:t>P(0</m:t>
        </m:r>
        <m:r>
          <m:rPr>
            <m:nor/>
            <m:sty m:val="p"/>
          </m:rPr>
          <w:rPr>
            <w:rFonts w:ascii="Cambria Math" w:hAnsi="Cambria Math" w:cs="Cambria Math"/>
            <w:b w:val="0"/>
            <w:i w:val="0"/>
          </w:rPr>
          <m:t>,</m:t>
        </m:r>
        <m:r>
          <m:rPr/>
          <w:rPr>
            <w:rFonts w:ascii="Cambria Math" w:hAnsi="Cambria Math" w:cs="Cambria Math"/>
          </w:rPr>
          <m:t>0</m:t>
        </m:r>
        <m:r>
          <m:rPr>
            <m:nor/>
            <m:sty m:val="p"/>
          </m:rPr>
          <w:rPr>
            <w:rFonts w:ascii="Cambria Math" w:hAnsi="Cambria Math" w:cs="Cambria Math"/>
            <w:b w:val="0"/>
            <w:i w:val="0"/>
          </w:rPr>
          <m:t>,</m:t>
        </m:r>
        <m:r>
          <m:rPr/>
          <w:rPr>
            <w:rFonts w:ascii="Cambria Math" w:hAnsi="Cambria Math" w:cs="Cambria Math"/>
          </w:rPr>
          <m:t>4)</m:t>
        </m:r>
      </m:oMath>
      <w:r>
        <w:rPr>
          <w:color w:val="FF0000"/>
        </w:rPr>
        <w:t>，</w:t>
      </w:r>
      <m:oMath>
        <m:r>
          <m:rPr/>
          <w:rPr>
            <w:rFonts w:ascii="Cambria Math" w:hAnsi="Cambria Math" w:cs="Cambria Math"/>
          </w:rPr>
          <m:t>M(0</m:t>
        </m:r>
        <m:r>
          <m:rPr>
            <m:nor/>
            <m:sty m:val="p"/>
          </m:rPr>
          <w:rPr>
            <w:rFonts w:ascii="Cambria Math" w:hAnsi="Cambria Math" w:cs="Cambria Math"/>
            <w:b w:val="0"/>
            <w:i w:val="0"/>
          </w:rPr>
          <m:t>,</m:t>
        </m:r>
        <m:r>
          <m:rPr/>
          <w:rPr>
            <w:rFonts w:ascii="Cambria Math" w:hAnsi="Cambria Math" w:cs="Cambria Math"/>
          </w:rPr>
          <m:t>2,0)</m:t>
        </m:r>
      </m:oMath>
      <w:r>
        <w:rPr>
          <w:color w:val="FF0000"/>
        </w:rPr>
        <w:t>，</w:t>
      </w:r>
      <m:oMath>
        <m:r>
          <m:rPr/>
          <w:rPr>
            <w:rFonts w:ascii="Cambria Math" w:hAnsi="Cambria Math" w:cs="Cambria Math"/>
          </w:rPr>
          <m:t>C</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m:nor/>
                <m:sty m:val="p"/>
              </m:rPr>
              <w:rPr>
                <w:rFonts w:ascii="Cambria Math" w:hAnsi="Cambria Math" w:cs="Cambria Math"/>
                <w:b w:val="0"/>
                <w:i w:val="0"/>
              </w:rPr>
              <m:t>,</m:t>
            </m:r>
            <m:r>
              <m:rPr/>
              <w:rPr>
                <w:rFonts w:ascii="Cambria Math" w:hAnsi="Cambria Math" w:cs="Cambria Math"/>
              </w:rPr>
              <m:t>2,0</m:t>
            </m:r>
            <m:ctrlPr>
              <w:rPr>
                <w:rFonts w:ascii="Cambria Math" w:hAnsi="Cambria Math"/>
              </w:rPr>
            </m:ctrlPr>
          </m:e>
        </m:d>
      </m:oMath>
      <w:r>
        <w:rPr>
          <w:color w:val="FF0000"/>
        </w:rPr>
        <w:t>，</w:t>
      </w:r>
      <m:oMath>
        <m:r>
          <m:rPr/>
          <w:rPr>
            <w:rFonts w:ascii="Cambria Math" w:hAnsi="Cambria Math" w:cs="Cambria Math"/>
          </w:rPr>
          <m:t>N</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1</m:t>
            </m:r>
            <m:r>
              <m:rPr>
                <m:nor/>
                <m:sty m:val="p"/>
              </m:rPr>
              <w:rPr>
                <w:rFonts w:ascii="Cambria Math" w:hAnsi="Cambria Math" w:cs="Cambria Math"/>
                <w:b w:val="0"/>
                <w:i w:val="0"/>
              </w:rPr>
              <m:t>,</m:t>
            </m:r>
            <m:r>
              <m:rPr/>
              <w:rPr>
                <w:rFonts w:ascii="Cambria Math" w:hAnsi="Cambria Math" w:cs="Cambria Math"/>
              </w:rPr>
              <m:t>2</m:t>
            </m:r>
            <m:ctrlPr>
              <w:rPr>
                <w:rFonts w:ascii="Cambria Math" w:hAnsi="Cambria Math"/>
              </w:rPr>
            </m:ctrlPr>
          </m:e>
        </m:d>
      </m:oMath>
      <w:r>
        <w:rPr>
          <w:color w:val="FF0000"/>
        </w:rPr>
        <w:t>，</w:t>
      </w:r>
    </w:p>
    <w:p w14:paraId="0231FBD6">
      <w:pPr>
        <w:shd w:val="clear" w:color="auto" w:fill="F2F2F2"/>
        <w:spacing w:line="360" w:lineRule="auto"/>
        <w:jc w:val="left"/>
      </w:pPr>
      <m:oMath>
        <m:acc>
          <m:accPr>
            <m:chr m:val="⃗"/>
            <m:ctrlPr>
              <w:rPr>
                <w:rFonts w:ascii="Cambria Math" w:hAnsi="Cambria Math"/>
              </w:rPr>
            </m:ctrlPr>
          </m:accPr>
          <m:e>
            <m:r>
              <m:rPr/>
              <w:rPr>
                <w:rFonts w:ascii="Cambria Math" w:hAnsi="Cambria Math" w:cs="Cambria Math"/>
              </w:rPr>
              <m:t>PM</m:t>
            </m:r>
            <m:ctrlPr>
              <w:rPr>
                <w:rFonts w:ascii="Cambria Math" w:hAnsi="Cambria Math"/>
              </w:rPr>
            </m:ctrlPr>
          </m:e>
        </m:acc>
        <m:r>
          <m:rPr/>
          <w:rPr>
            <w:rFonts w:ascii="Cambria Math" w:hAnsi="Cambria Math" w:cs="Cambria Math"/>
          </w:rPr>
          <m:t>=(0,2,−4)</m:t>
        </m:r>
      </m:oMath>
      <w:r>
        <w:rPr>
          <w:color w:val="FF0000"/>
        </w:rPr>
        <w:t xml:space="preserve">， </w:t>
      </w:r>
      <m:oMath>
        <m:acc>
          <m:accPr>
            <m:chr m:val="⃗"/>
            <m:ctrlPr>
              <w:rPr>
                <w:rFonts w:ascii="Cambria Math" w:hAnsi="Cambria Math"/>
              </w:rPr>
            </m:ctrlPr>
          </m:accPr>
          <m:e>
            <m:r>
              <m:rPr/>
              <w:rPr>
                <w:rFonts w:ascii="Cambria Math" w:hAnsi="Cambria Math" w:cs="Cambria Math"/>
              </w:rPr>
              <m:t>PN</m:t>
            </m:r>
            <m:ctrlPr>
              <w:rPr>
                <w:rFonts w:ascii="Cambria Math" w:hAnsi="Cambria Math"/>
              </w:rPr>
            </m:ctrlPr>
          </m:e>
        </m:acc>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,1,−2)</m:t>
        </m:r>
      </m:oMath>
      <w:r>
        <w:rPr>
          <w:color w:val="FF0000"/>
        </w:rPr>
        <w:t>，</w:t>
      </w:r>
      <m:oMath>
        <m:acc>
          <m:accPr>
            <m:chr m:val="⃗"/>
            <m:ctrlPr>
              <w:rPr>
                <w:rFonts w:ascii="Cambria Math" w:hAnsi="Cambria Math"/>
              </w:rPr>
            </m:ctrlPr>
          </m:accPr>
          <m:e>
            <m:r>
              <m:rPr/>
              <w:rPr>
                <w:rFonts w:ascii="Cambria Math" w:hAnsi="Cambria Math" w:cs="Cambria Math"/>
              </w:rPr>
              <m:t>AN</m:t>
            </m:r>
            <m:ctrlPr>
              <w:rPr>
                <w:rFonts w:ascii="Cambria Math" w:hAnsi="Cambria Math"/>
              </w:rPr>
            </m:ctrlPr>
          </m:e>
        </m:acc>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,1,2)</m:t>
        </m:r>
      </m:oMath>
      <w:r>
        <w:rPr>
          <w:color w:val="FF0000"/>
        </w:rPr>
        <w:t>.</w:t>
      </w:r>
    </w:p>
    <w:p w14:paraId="5296F08C">
      <w:pPr>
        <w:shd w:val="clear" w:color="auto" w:fill="F2F2F2"/>
        <w:spacing w:line="360" w:lineRule="auto"/>
        <w:jc w:val="left"/>
      </w:pPr>
      <w:r>
        <w:rPr>
          <w:color w:val="FF0000"/>
        </w:rPr>
        <w:t>设</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=(x,y,z)</m:t>
        </m:r>
      </m:oMath>
      <w:r>
        <w:rPr>
          <w:color w:val="FF0000"/>
        </w:rPr>
        <w:t xml:space="preserve">为平面 </w:t>
      </w:r>
      <m:oMath>
        <m:r>
          <m:rPr/>
          <w:rPr>
            <w:rFonts w:ascii="Cambria Math" w:hAnsi="Cambria Math" w:cs="Cambria Math"/>
          </w:rPr>
          <m:t>PMN</m:t>
        </m:r>
      </m:oMath>
      <w:r>
        <w:rPr>
          <w:color w:val="FF0000"/>
        </w:rPr>
        <w:t>的一个法向量，则</w:t>
      </w:r>
    </w:p>
    <w:p w14:paraId="0397005C">
      <w:pPr>
        <w:shd w:val="clear" w:color="auto" w:fill="F2F2F2"/>
        <w:spacing w:line="360" w:lineRule="auto"/>
        <w:jc w:val="left"/>
      </w:pP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PM</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PN</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 xml:space="preserve">即 </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2y−4z=0,</m:t>
                </m:r>
                <m:ctrlPr>
                  <w:rPr>
                    <w:rFonts w:ascii="Cambria Math" w:hAnsi="Cambria Math"/>
                  </w:rPr>
                </m:ctrlPr>
              </m:e>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x+y−2z=0,</m:t>
                </m:r>
                <m:ctrlPr>
                  <w:rPr>
                    <w:rFonts w:ascii="Cambria Math" w:hAnsi="Cambria Math"/>
                  </w:rPr>
                </m:ctrlPr>
              </m:e>
            </m:eqArr>
            <m:ctrlPr>
              <w:rPr>
                <w:rFonts w:ascii="Cambria Math" w:hAnsi="Cambria Math"/>
              </w:rPr>
            </m:ctrlPr>
          </m:e>
        </m:d>
      </m:oMath>
    </w:p>
    <w:p w14:paraId="52F57734">
      <w:pPr>
        <w:shd w:val="clear" w:color="auto" w:fill="F2F2F2"/>
        <w:spacing w:line="360" w:lineRule="auto"/>
        <w:jc w:val="left"/>
      </w:pPr>
      <w:r>
        <w:rPr>
          <w:color w:val="FF0000"/>
        </w:rPr>
        <w:t>可取</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=(0,2,1)</m:t>
        </m:r>
      </m:oMath>
      <w:r>
        <w:rPr>
          <w:color w:val="FF0000"/>
        </w:rPr>
        <w:t>.</w:t>
      </w:r>
    </w:p>
    <w:p w14:paraId="2DEADF0F">
      <w:pPr>
        <w:shd w:val="clear" w:color="auto" w:fill="F2F2F2"/>
        <w:spacing w:line="360" w:lineRule="auto"/>
        <w:jc w:val="left"/>
      </w:pPr>
      <w:r>
        <w:rPr>
          <w:color w:val="FF0000"/>
        </w:rPr>
        <w:t>于是</w:t>
      </w:r>
      <m:oMath>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AN</m:t>
                </m:r>
                <m:ctrlPr>
                  <w:rPr>
                    <w:rFonts w:ascii="Cambria Math" w:hAnsi="Cambria Math"/>
                  </w:rPr>
                </m:ctrlPr>
              </m:e>
            </m:acc>
            <m:r>
              <m:rPr/>
              <w:rPr>
                <w:rFonts w:ascii="Cambria Math" w:hAnsi="Cambria Math" w:cs="Cambria Math"/>
              </w:rPr>
              <m:t>〉</m:t>
            </m:r>
            <m:ctrlPr>
              <w:rPr>
                <w:rFonts w:ascii="Cambria Math" w:hAnsi="Cambria Math"/>
              </w:rPr>
            </m:ctrlPr>
          </m:e>
        </m:d>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AN</m:t>
                    </m:r>
                    <m:ctrlPr>
                      <w:rPr>
                        <w:rFonts w:ascii="Cambria Math" w:hAnsi="Cambria Math"/>
                      </w:rPr>
                    </m:ctrlPr>
                  </m:e>
                </m:acc>
                <m:ctrlPr>
                  <w:rPr>
                    <w:rFonts w:ascii="Cambria Math" w:hAnsi="Cambria Math"/>
                  </w:rPr>
                </m:ctrlPr>
              </m:e>
            </m:d>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AN</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25</m:t>
            </m:r>
            <m:ctrlPr>
              <w:rPr>
                <w:rFonts w:ascii="Cambria Math" w:hAnsi="Cambria Math"/>
              </w:rPr>
            </m:ctrlPr>
          </m:den>
        </m:f>
      </m:oMath>
      <w:r>
        <w:rPr>
          <w:color w:val="FF0000"/>
        </w:rPr>
        <w:t xml:space="preserve">. </w:t>
      </w:r>
    </w:p>
    <w:p w14:paraId="267BFBC5">
      <w:pPr>
        <w:shd w:val="clear" w:color="auto" w:fill="F2F2F2"/>
        <w:spacing w:line="360" w:lineRule="auto"/>
        <w:jc w:val="left"/>
      </w:pPr>
      <w:r>
        <w:rPr>
          <w:rFonts w:eastAsia="Times New Roman"/>
          <w:color w:val="FF0000"/>
          <w:kern w:val="0"/>
          <w:sz w:val="24"/>
          <w:szCs w:val="24"/>
        </w:rPr>
        <w:drawing>
          <wp:inline distT="0" distB="0" distL="114300" distR="114300">
            <wp:extent cx="1771650" cy="1619250"/>
            <wp:effectExtent l="0" t="0" r="0" b="0"/>
            <wp:docPr id="100137" name="图片 100137" descr="@@@63cfb1d5-66d4-4e64-9fb6-1020761b1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63cfb1d5-66d4-4e64-9fb6-1020761b17f6"/>
                    <pic:cNvPicPr>
                      <a:picLocks noChangeAspect="1"/>
                    </pic:cNvPicPr>
                  </pic:nvPicPr>
                  <pic:blipFill>
                    <a:blip r:embed="rId74"/>
                    <a:stretch>
                      <a:fillRect/>
                    </a:stretch>
                  </pic:blipFill>
                  <pic:spPr>
                    <a:xfrm>
                      <a:off x="0" y="0"/>
                      <a:ext cx="1771650" cy="1619250"/>
                    </a:xfrm>
                    <a:prstGeom prst="rect">
                      <a:avLst/>
                    </a:prstGeom>
                  </pic:spPr>
                </pic:pic>
              </a:graphicData>
            </a:graphic>
          </wp:inline>
        </w:drawing>
      </w:r>
    </w:p>
    <w:p w14:paraId="7D768CAE">
      <w:pPr>
        <w:shd w:val="clear" w:color="auto" w:fill="F2F2F2"/>
        <w:spacing w:line="360" w:lineRule="auto"/>
        <w:jc w:val="left"/>
      </w:pPr>
      <w:r>
        <w:rPr>
          <w:color w:val="FF0000"/>
        </w:rPr>
        <w:t>【考点】空间线面间的平行关系，空间向量法求线面角．</w:t>
      </w:r>
    </w:p>
    <w:p w14:paraId="47FFE06D">
      <w:pPr>
        <w:shd w:val="clear" w:color="auto" w:fill="F2F2F2"/>
        <w:spacing w:line="360" w:lineRule="auto"/>
        <w:jc w:val="left"/>
      </w:pPr>
      <w:r>
        <w:rPr>
          <w:color w:val="FF0000"/>
        </w:rPr>
        <w:t>【技巧点拨】（1）证明立体几何中的平行关系，常常是通过线线平行来实现，而线线平行常常利用三角形的中位线、平行四边形与梯形的平行关系来推证；（2）求解空间中的角和距离常常可通过建立空间直角坐标系，利用空间向量中的夹角与距离来处理．</w:t>
      </w:r>
    </w:p>
    <w:p w14:paraId="3E51A11F">
      <w:pPr>
        <w:shd w:val="clear" w:color="auto" w:fill="F2F2F2"/>
        <w:spacing w:line="360" w:lineRule="auto"/>
        <w:jc w:val="left"/>
      </w:pPr>
    </w:p>
    <w:p w14:paraId="5C9EEED6">
      <w:pPr>
        <w:spacing w:line="360" w:lineRule="auto"/>
        <w:jc w:val="left"/>
      </w:pPr>
      <w:r>
        <w:t>24．</w:t>
      </w:r>
      <w:r>
        <w:rPr>
          <w:color w:val="C00000"/>
        </w:rPr>
        <w:t>（2016·四川·高考真题）</w:t>
      </w:r>
      <w:r>
        <w:t>如图，在四棱锥P-ABCD中，AD∥BC，</w:t>
      </w:r>
      <m:oMath>
        <m:r>
          <m:rPr/>
          <w:rPr>
            <w:rFonts w:ascii="Cambria Math" w:hAnsi="Cambria Math" w:cs="Cambria Math"/>
          </w:rPr>
          <m:t>∠</m:t>
        </m:r>
      </m:oMath>
      <w:r>
        <w:rPr>
          <w:rFonts w:ascii="Calibri" w:hAnsi="Calibri" w:eastAsia="Calibri" w:cs="Calibri"/>
        </w:rPr>
        <w:t>ADC=</w:t>
      </w:r>
      <m:oMath>
        <m:r>
          <m:rPr/>
          <w:rPr>
            <w:rFonts w:ascii="Cambria Math" w:hAnsi="Cambria Math" w:cs="Cambria Math"/>
          </w:rPr>
          <m:t>∠</m:t>
        </m:r>
      </m:oMath>
      <w:r>
        <w:rPr>
          <w:rFonts w:ascii="Calibri" w:hAnsi="Calibri" w:eastAsia="Calibri" w:cs="Calibri"/>
        </w:rPr>
        <w:t>PAB=90°，BC=CD=</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AD．E为棱AD的中点，异面直线PA与CD所成的角为90°.</w:t>
      </w:r>
    </w:p>
    <w:p w14:paraId="583D7A02">
      <w:pPr>
        <w:spacing w:line="360" w:lineRule="auto"/>
        <w:jc w:val="left"/>
      </w:pPr>
      <w:r>
        <w:rPr>
          <w:rFonts w:eastAsia="Times New Roman"/>
          <w:kern w:val="0"/>
          <w:sz w:val="24"/>
          <w:szCs w:val="24"/>
        </w:rPr>
        <w:drawing>
          <wp:inline distT="0" distB="0" distL="114300" distR="114300">
            <wp:extent cx="1762125" cy="1524000"/>
            <wp:effectExtent l="0" t="0" r="9525" b="0"/>
            <wp:docPr id="100139" name="图片 100139" descr="@@@f86b6237-52ef-47bb-9e55-9c2b3b6e24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f86b6237-52ef-47bb-9e55-9c2b3b6e24f1"/>
                    <pic:cNvPicPr>
                      <a:picLocks noChangeAspect="1"/>
                    </pic:cNvPicPr>
                  </pic:nvPicPr>
                  <pic:blipFill>
                    <a:blip r:embed="rId75"/>
                    <a:stretch>
                      <a:fillRect/>
                    </a:stretch>
                  </pic:blipFill>
                  <pic:spPr>
                    <a:xfrm>
                      <a:off x="0" y="0"/>
                      <a:ext cx="1762125" cy="1524000"/>
                    </a:xfrm>
                    <a:prstGeom prst="rect">
                      <a:avLst/>
                    </a:prstGeom>
                  </pic:spPr>
                </pic:pic>
              </a:graphicData>
            </a:graphic>
          </wp:inline>
        </w:drawing>
      </w:r>
    </w:p>
    <w:p w14:paraId="497E78A4">
      <w:pPr>
        <w:spacing w:line="360" w:lineRule="auto"/>
        <w:jc w:val="left"/>
      </w:pPr>
      <w:r>
        <w:t>（I）在平面PAB内找一点M，使得直线CM∥平面PBE，并说明理由；</w:t>
      </w:r>
    </w:p>
    <w:p w14:paraId="13E70439">
      <w:pPr>
        <w:spacing w:line="360" w:lineRule="auto"/>
        <w:jc w:val="left"/>
      </w:pPr>
      <w:r>
        <w:t>(II)若二面角P-CD-A的大小为45°，求直线PA与平面PCE所成角的正弦值.</w:t>
      </w:r>
    </w:p>
    <w:p w14:paraId="2099AD9D">
      <w:pPr>
        <w:shd w:val="clear" w:color="auto" w:fill="F2F2F2"/>
        <w:spacing w:line="360" w:lineRule="auto"/>
        <w:jc w:val="left"/>
      </w:pPr>
      <w:r>
        <w:rPr>
          <w:color w:val="FF0000"/>
        </w:rPr>
        <w:t>【答案】</w:t>
      </w:r>
      <w:r>
        <w:rPr>
          <w:rFonts w:ascii="Calibri" w:hAnsi="Calibri" w:eastAsia="Calibri" w:cs="Calibri"/>
          <w:color w:val="FF0000"/>
        </w:rPr>
        <w:t>（</w:t>
      </w:r>
      <w:r>
        <w:rPr>
          <w:color w:val="FF0000"/>
        </w:rPr>
        <w:t>Ⅰ</w:t>
      </w:r>
      <w:r>
        <w:rPr>
          <w:rFonts w:ascii="Calibri" w:hAnsi="Calibri" w:eastAsia="Calibri" w:cs="Calibri"/>
          <w:color w:val="FF0000"/>
        </w:rPr>
        <w:t>）</w:t>
      </w:r>
      <w:r>
        <w:rPr>
          <w:color w:val="FF0000"/>
        </w:rPr>
        <w:t>见解析；</w:t>
      </w:r>
      <w:r>
        <w:rPr>
          <w:rFonts w:ascii="Calibri" w:hAnsi="Calibri" w:eastAsia="Calibri" w:cs="Calibri"/>
          <w:color w:val="FF0000"/>
        </w:rPr>
        <w:t>（</w:t>
      </w:r>
      <w:r>
        <w:rPr>
          <w:color w:val="FF0000"/>
        </w:rPr>
        <w:t>Ⅱ</w:t>
      </w:r>
      <w:r>
        <w:rPr>
          <w:rFonts w:ascii="Calibri" w:hAnsi="Calibri" w:eastAsia="Calibri" w:cs="Calibri"/>
          <w:color w:val="FF0000"/>
        </w:rP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rFonts w:ascii="Calibri" w:hAnsi="Calibri" w:eastAsia="Calibri" w:cs="Calibri"/>
          <w:color w:val="FF0000"/>
        </w:rPr>
        <w:t xml:space="preserve"> .</w:t>
      </w:r>
    </w:p>
    <w:p w14:paraId="42A62EA3">
      <w:pPr>
        <w:shd w:val="clear" w:color="auto" w:fill="F2F2F2"/>
        <w:spacing w:line="360" w:lineRule="auto"/>
        <w:jc w:val="left"/>
      </w:pPr>
      <w:r>
        <w:rPr>
          <w:color w:val="FF0000"/>
        </w:rPr>
        <w:t>【分析】试题分析：本题考查线面平行、线线平行、向量法等基础知识，考查空间想象能力、分析问题的能力、计算能力.第一问，利用线面平行的定理，先证明线线平行，再证明线面平行；第二问，可以先找到线面角，再在三角形中解出正弦值，还可以用向量法建立直角坐标系解出正弦值.</w:t>
      </w:r>
    </w:p>
    <w:p w14:paraId="7C57EB71">
      <w:pPr>
        <w:shd w:val="clear" w:color="auto" w:fill="F2F2F2"/>
        <w:spacing w:line="360" w:lineRule="auto"/>
        <w:jc w:val="left"/>
      </w:pPr>
      <w:r>
        <w:rPr>
          <w:color w:val="FF0000"/>
        </w:rPr>
        <w:t>【详解】：（Ⅰ）在梯形ABCD中，AB与CD不平行.</w:t>
      </w:r>
    </w:p>
    <w:p w14:paraId="53F05226">
      <w:pPr>
        <w:shd w:val="clear" w:color="auto" w:fill="F2F2F2"/>
        <w:spacing w:line="360" w:lineRule="auto"/>
        <w:jc w:val="left"/>
      </w:pPr>
      <w:r>
        <w:rPr>
          <w:color w:val="FF0000"/>
        </w:rPr>
        <w:t>延长AB，DC，相交于点M（M∈平面PAB），点M即为所求的一个点.</w:t>
      </w:r>
    </w:p>
    <w:p w14:paraId="458C5EA3">
      <w:pPr>
        <w:shd w:val="clear" w:color="auto" w:fill="F2F2F2"/>
        <w:spacing w:line="360" w:lineRule="auto"/>
        <w:jc w:val="left"/>
      </w:pPr>
      <w:r>
        <w:rPr>
          <w:rFonts w:eastAsia="Times New Roman"/>
          <w:color w:val="FF0000"/>
          <w:kern w:val="0"/>
          <w:sz w:val="24"/>
          <w:szCs w:val="24"/>
        </w:rPr>
        <w:drawing>
          <wp:inline distT="0" distB="0" distL="114300" distR="114300">
            <wp:extent cx="2200275" cy="1609725"/>
            <wp:effectExtent l="0" t="0" r="9525" b="9525"/>
            <wp:docPr id="100141" name="图片 100141" descr="@@@b169bbeb-e6ea-402e-8843-1aaa4849fc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b169bbeb-e6ea-402e-8843-1aaa4849fc6f"/>
                    <pic:cNvPicPr>
                      <a:picLocks noChangeAspect="1"/>
                    </pic:cNvPicPr>
                  </pic:nvPicPr>
                  <pic:blipFill>
                    <a:blip r:embed="rId76"/>
                    <a:stretch>
                      <a:fillRect/>
                    </a:stretch>
                  </pic:blipFill>
                  <pic:spPr>
                    <a:xfrm>
                      <a:off x="0" y="0"/>
                      <a:ext cx="2200275" cy="1609725"/>
                    </a:xfrm>
                    <a:prstGeom prst="rect">
                      <a:avLst/>
                    </a:prstGeom>
                  </pic:spPr>
                </pic:pic>
              </a:graphicData>
            </a:graphic>
          </wp:inline>
        </w:drawing>
      </w:r>
    </w:p>
    <w:p w14:paraId="35175D18">
      <w:pPr>
        <w:shd w:val="clear" w:color="auto" w:fill="F2F2F2"/>
        <w:spacing w:line="360" w:lineRule="auto"/>
        <w:jc w:val="left"/>
      </w:pPr>
      <w:r>
        <w:rPr>
          <w:color w:val="FF0000"/>
        </w:rPr>
        <w:t>理由如下：</w:t>
      </w:r>
    </w:p>
    <w:p w14:paraId="5C5B3F4E">
      <w:pPr>
        <w:shd w:val="clear" w:color="auto" w:fill="F2F2F2"/>
        <w:spacing w:line="360" w:lineRule="auto"/>
        <w:jc w:val="left"/>
      </w:pPr>
      <w:r>
        <w:rPr>
          <w:color w:val="FF0000"/>
        </w:rPr>
        <w:t>由已知，BC∥ED，且BC=ED.</w:t>
      </w:r>
    </w:p>
    <w:p w14:paraId="33986828">
      <w:pPr>
        <w:shd w:val="clear" w:color="auto" w:fill="F2F2F2"/>
        <w:spacing w:line="360" w:lineRule="auto"/>
        <w:jc w:val="left"/>
      </w:pPr>
      <w:r>
        <w:rPr>
          <w:color w:val="FF0000"/>
        </w:rPr>
        <w:t xml:space="preserve">所以四边形BCDE是平行四边形. </w:t>
      </w:r>
    </w:p>
    <w:p w14:paraId="78E091AE">
      <w:pPr>
        <w:shd w:val="clear" w:color="auto" w:fill="F2F2F2"/>
        <w:spacing w:line="360" w:lineRule="auto"/>
        <w:jc w:val="left"/>
      </w:pPr>
      <w:r>
        <w:rPr>
          <w:color w:val="FF0000"/>
        </w:rPr>
        <w:t>从而CM∥EB.</w:t>
      </w:r>
    </w:p>
    <w:p w14:paraId="5A41C788">
      <w:pPr>
        <w:shd w:val="clear" w:color="auto" w:fill="F2F2F2"/>
        <w:spacing w:line="360" w:lineRule="auto"/>
        <w:jc w:val="left"/>
      </w:pPr>
      <w:r>
        <w:rPr>
          <w:color w:val="FF0000"/>
        </w:rPr>
        <w:t>又EB</w:t>
      </w:r>
      <m:oMath>
        <m:r>
          <m:rPr/>
          <w:rPr>
            <w:rFonts w:ascii="Cambria Math" w:hAnsi="Cambria Math" w:cs="Cambria Math"/>
          </w:rPr>
          <m:t>⊂</m:t>
        </m:r>
      </m:oMath>
      <w:r>
        <w:rPr>
          <w:color w:val="FF0000"/>
        </w:rPr>
        <w:t xml:space="preserve">平面PBE，CM </w:t>
      </w:r>
      <m:oMath>
        <m:r>
          <m:rPr/>
          <w:rPr>
            <w:rFonts w:ascii="Cambria Math" w:hAnsi="Cambria Math" w:cs="Cambria Math"/>
          </w:rPr>
          <m:t>⊄</m:t>
        </m:r>
      </m:oMath>
      <w:r>
        <w:rPr>
          <w:color w:val="FF0000"/>
        </w:rPr>
        <w:t>平面PBE，</w:t>
      </w:r>
    </w:p>
    <w:p w14:paraId="2890880C">
      <w:pPr>
        <w:shd w:val="clear" w:color="auto" w:fill="F2F2F2"/>
        <w:spacing w:line="360" w:lineRule="auto"/>
        <w:jc w:val="left"/>
      </w:pPr>
      <w:r>
        <w:rPr>
          <w:color w:val="FF0000"/>
        </w:rPr>
        <w:t>所以CM∥平面PBE.</w:t>
      </w:r>
    </w:p>
    <w:p w14:paraId="4BBFED74">
      <w:pPr>
        <w:shd w:val="clear" w:color="auto" w:fill="F2F2F2"/>
        <w:spacing w:line="360" w:lineRule="auto"/>
        <w:jc w:val="left"/>
      </w:pPr>
      <w:r>
        <w:rPr>
          <w:color w:val="FF0000"/>
        </w:rPr>
        <w:t>（说明：延长AP至点N，使得AP=PN，则所找的点可以是直线MN上任意一点）</w:t>
      </w:r>
    </w:p>
    <w:p w14:paraId="1D0564B8">
      <w:pPr>
        <w:shd w:val="clear" w:color="auto" w:fill="F2F2F2"/>
        <w:spacing w:line="360" w:lineRule="auto"/>
        <w:jc w:val="left"/>
      </w:pPr>
      <w:r>
        <w:rPr>
          <w:color w:val="FF0000"/>
        </w:rPr>
        <w:t>（Ⅱ）方法一：</w:t>
      </w:r>
    </w:p>
    <w:p w14:paraId="72F597B2">
      <w:pPr>
        <w:shd w:val="clear" w:color="auto" w:fill="F2F2F2"/>
        <w:spacing w:line="360" w:lineRule="auto"/>
        <w:jc w:val="left"/>
      </w:pPr>
      <w:r>
        <w:rPr>
          <w:color w:val="FF0000"/>
        </w:rPr>
        <w:t>由已知，CD⊥PA，CD⊥AD，PA</w:t>
      </w:r>
      <m:oMath>
        <m:r>
          <m:rPr/>
          <w:rPr>
            <w:rFonts w:ascii="Cambria Math" w:hAnsi="Cambria Math" w:cs="Cambria Math"/>
          </w:rPr>
          <m:t>∩</m:t>
        </m:r>
      </m:oMath>
      <w:r>
        <w:rPr>
          <w:color w:val="FF0000"/>
        </w:rPr>
        <w:t>AD=A，</w:t>
      </w:r>
    </w:p>
    <w:p w14:paraId="52C971FD">
      <w:pPr>
        <w:shd w:val="clear" w:color="auto" w:fill="F2F2F2"/>
        <w:spacing w:line="360" w:lineRule="auto"/>
        <w:jc w:val="left"/>
      </w:pPr>
      <w:r>
        <w:rPr>
          <w:color w:val="FF0000"/>
        </w:rPr>
        <w:t>所以CD⊥平面PAD.</w:t>
      </w:r>
    </w:p>
    <w:p w14:paraId="1526C729">
      <w:pPr>
        <w:shd w:val="clear" w:color="auto" w:fill="F2F2F2"/>
        <w:spacing w:line="360" w:lineRule="auto"/>
        <w:jc w:val="left"/>
      </w:pPr>
      <w:r>
        <w:rPr>
          <w:color w:val="FF0000"/>
        </w:rPr>
        <w:t>从而CD⊥PD.</w:t>
      </w:r>
    </w:p>
    <w:p w14:paraId="0BB337FB">
      <w:pPr>
        <w:shd w:val="clear" w:color="auto" w:fill="F2F2F2"/>
        <w:spacing w:line="360" w:lineRule="auto"/>
        <w:jc w:val="left"/>
      </w:pPr>
      <w:r>
        <w:rPr>
          <w:color w:val="FF0000"/>
        </w:rPr>
        <w:t>所以</w:t>
      </w:r>
      <m:oMath>
        <m:r>
          <m:rPr/>
          <w:rPr>
            <w:rFonts w:ascii="Cambria Math" w:hAnsi="Cambria Math" w:cs="Cambria Math"/>
          </w:rPr>
          <m:t>∠</m:t>
        </m:r>
      </m:oMath>
      <w:r>
        <w:rPr>
          <w:color w:val="FF0000"/>
        </w:rPr>
        <w:t>PDA是二面角P-CD-A的平面角.</w:t>
      </w:r>
    </w:p>
    <w:p w14:paraId="7577419E">
      <w:pPr>
        <w:shd w:val="clear" w:color="auto" w:fill="F2F2F2"/>
        <w:spacing w:line="360" w:lineRule="auto"/>
        <w:jc w:val="left"/>
      </w:pPr>
      <w:r>
        <w:rPr>
          <w:color w:val="FF0000"/>
        </w:rPr>
        <w:t>所以</w:t>
      </w:r>
      <m:oMath>
        <m:r>
          <m:rPr/>
          <w:rPr>
            <w:rFonts w:ascii="Cambria Math" w:hAnsi="Cambria Math" w:cs="Cambria Math"/>
          </w:rPr>
          <m:t>∠</m:t>
        </m:r>
      </m:oMath>
      <w:r>
        <w:rPr>
          <w:color w:val="FF0000"/>
        </w:rPr>
        <w:t>PDA=45°.</w:t>
      </w:r>
    </w:p>
    <w:p w14:paraId="7B1D3565">
      <w:pPr>
        <w:shd w:val="clear" w:color="auto" w:fill="F2F2F2"/>
        <w:spacing w:line="360" w:lineRule="auto"/>
        <w:jc w:val="left"/>
      </w:pPr>
      <w:r>
        <w:rPr>
          <w:color w:val="FF0000"/>
        </w:rPr>
        <w:t>设BC=1，则在Rt△PAD中，PA=AD=2.</w:t>
      </w:r>
    </w:p>
    <w:p w14:paraId="2A964C38">
      <w:pPr>
        <w:shd w:val="clear" w:color="auto" w:fill="F2F2F2"/>
        <w:spacing w:line="360" w:lineRule="auto"/>
        <w:jc w:val="left"/>
      </w:pPr>
      <w:r>
        <w:rPr>
          <w:color w:val="FF0000"/>
        </w:rPr>
        <w:t>过点A作AH⊥CE，交CE的延长线于点H，连接PH.</w:t>
      </w:r>
    </w:p>
    <w:p w14:paraId="62F6C2CE">
      <w:pPr>
        <w:shd w:val="clear" w:color="auto" w:fill="F2F2F2"/>
        <w:spacing w:line="360" w:lineRule="auto"/>
        <w:jc w:val="left"/>
      </w:pPr>
      <w:r>
        <w:rPr>
          <w:color w:val="FF0000"/>
        </w:rPr>
        <w:t>易知PA⊥平面ABCD，</w:t>
      </w:r>
    </w:p>
    <w:p w14:paraId="2F9C3719">
      <w:pPr>
        <w:shd w:val="clear" w:color="auto" w:fill="F2F2F2"/>
        <w:spacing w:line="360" w:lineRule="auto"/>
        <w:jc w:val="left"/>
      </w:pPr>
      <w:r>
        <w:rPr>
          <w:color w:val="FF0000"/>
        </w:rPr>
        <w:t>从而PA⊥CE.</w:t>
      </w:r>
    </w:p>
    <w:p w14:paraId="16FA80E4">
      <w:pPr>
        <w:shd w:val="clear" w:color="auto" w:fill="F2F2F2"/>
        <w:spacing w:line="360" w:lineRule="auto"/>
        <w:jc w:val="left"/>
      </w:pPr>
      <w:r>
        <w:rPr>
          <w:color w:val="FF0000"/>
        </w:rPr>
        <w:t>于是CE⊥平面PAH.</w:t>
      </w:r>
    </w:p>
    <w:p w14:paraId="232F7742">
      <w:pPr>
        <w:shd w:val="clear" w:color="auto" w:fill="F2F2F2"/>
        <w:spacing w:line="360" w:lineRule="auto"/>
        <w:jc w:val="left"/>
      </w:pPr>
      <w:r>
        <w:rPr>
          <w:color w:val="FF0000"/>
        </w:rPr>
        <w:t>所以平面PCE⊥平面PAH.</w:t>
      </w:r>
    </w:p>
    <w:p w14:paraId="6EFEDCF1">
      <w:pPr>
        <w:shd w:val="clear" w:color="auto" w:fill="F2F2F2"/>
        <w:spacing w:line="360" w:lineRule="auto"/>
        <w:jc w:val="left"/>
      </w:pPr>
      <w:r>
        <w:rPr>
          <w:color w:val="FF0000"/>
        </w:rPr>
        <w:t>过A作AQ⊥PH于Q，则AQ⊥平面PCE.</w:t>
      </w:r>
    </w:p>
    <w:p w14:paraId="426EEBB5">
      <w:pPr>
        <w:shd w:val="clear" w:color="auto" w:fill="F2F2F2"/>
        <w:spacing w:line="360" w:lineRule="auto"/>
        <w:jc w:val="left"/>
      </w:pPr>
      <w:r>
        <w:rPr>
          <w:color w:val="FF0000"/>
        </w:rPr>
        <w:t>所以</w:t>
      </w:r>
      <m:oMath>
        <m:r>
          <m:rPr/>
          <w:rPr>
            <w:rFonts w:ascii="Cambria Math" w:hAnsi="Cambria Math" w:cs="Cambria Math"/>
          </w:rPr>
          <m:t>∠</m:t>
        </m:r>
      </m:oMath>
      <w:r>
        <w:rPr>
          <w:color w:val="FF0000"/>
        </w:rPr>
        <w:t>APH是PA与平面PCE所成的角.</w:t>
      </w:r>
    </w:p>
    <w:p w14:paraId="345556CC">
      <w:pPr>
        <w:shd w:val="clear" w:color="auto" w:fill="F2F2F2"/>
        <w:spacing w:line="360" w:lineRule="auto"/>
        <w:jc w:val="left"/>
      </w:pPr>
      <w:r>
        <w:rPr>
          <w:color w:val="FF0000"/>
        </w:rPr>
        <w:t>在Rt△AEH中，</w:t>
      </w:r>
      <m:oMath>
        <m:r>
          <m:rPr/>
          <w:rPr>
            <w:rFonts w:ascii="Cambria Math" w:hAnsi="Cambria Math" w:cs="Cambria Math"/>
          </w:rPr>
          <m:t>∠</m:t>
        </m:r>
      </m:oMath>
      <w:r>
        <w:rPr>
          <w:color w:val="FF0000"/>
        </w:rPr>
        <w:t>AEH=45°，AE=1，</w:t>
      </w:r>
    </w:p>
    <w:p w14:paraId="48EF93FF">
      <w:pPr>
        <w:shd w:val="clear" w:color="auto" w:fill="F2F2F2"/>
        <w:spacing w:line="360" w:lineRule="auto"/>
        <w:jc w:val="left"/>
      </w:pPr>
      <w:r>
        <w:rPr>
          <w:color w:val="FF0000"/>
        </w:rPr>
        <w:t>所以AH=</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A0D66D8">
      <w:pPr>
        <w:shd w:val="clear" w:color="auto" w:fill="F2F2F2"/>
        <w:spacing w:line="360" w:lineRule="auto"/>
        <w:jc w:val="left"/>
      </w:pPr>
      <w:r>
        <w:rPr>
          <w:color w:val="FF0000"/>
        </w:rPr>
        <w:t>在Rt△PAH中，PH=</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P</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 xml:space="preserve">= </w:t>
      </w:r>
      <m:oMath>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 xml:space="preserve"> ，</w:t>
      </w:r>
    </w:p>
    <w:p w14:paraId="5F2F31B3">
      <w:pPr>
        <w:shd w:val="clear" w:color="auto" w:fill="F2F2F2"/>
        <w:spacing w:line="360" w:lineRule="auto"/>
        <w:jc w:val="left"/>
      </w:pPr>
      <w:r>
        <w:rPr>
          <w:color w:val="FF0000"/>
        </w:rPr>
        <w:t>所以sin</w:t>
      </w:r>
      <m:oMath>
        <m:r>
          <m:rPr/>
          <w:rPr>
            <w:rFonts w:ascii="Cambria Math" w:hAnsi="Cambria Math" w:cs="Cambria Math"/>
          </w:rPr>
          <m:t>∠</m:t>
        </m:r>
      </m:oMath>
      <w:r>
        <w:rPr>
          <w:color w:val="FF0000"/>
        </w:rPr>
        <w:t xml:space="preserve">APH= </w:t>
      </w:r>
      <m:oMath>
        <m:f>
          <m:fPr>
            <m:ctrlPr>
              <w:rPr>
                <w:rFonts w:ascii="Cambria Math" w:hAnsi="Cambria Math"/>
              </w:rPr>
            </m:ctrlPr>
          </m:fPr>
          <m:num>
            <m:r>
              <m:rPr/>
              <w:rPr>
                <w:rFonts w:ascii="Cambria Math" w:hAnsi="Cambria Math" w:cs="Cambria Math"/>
              </w:rPr>
              <m:t>AH</m:t>
            </m:r>
            <m:ctrlPr>
              <w:rPr>
                <w:rFonts w:ascii="Cambria Math" w:hAnsi="Cambria Math"/>
              </w:rPr>
            </m:ctrlPr>
          </m:num>
          <m:den>
            <m:r>
              <m:rPr/>
              <w:rPr>
                <w:rFonts w:ascii="Cambria Math" w:hAnsi="Cambria Math" w:cs="Cambria Math"/>
              </w:rPr>
              <m:t>PH</m:t>
            </m:r>
            <m:ctrlPr>
              <w:rPr>
                <w:rFonts w:ascii="Cambria Math" w:hAnsi="Cambria Math"/>
              </w:rPr>
            </m:ctrlPr>
          </m:den>
        </m:f>
      </m:oMath>
      <w:r>
        <w:rPr>
          <w:color w:val="FF0000"/>
        </w:rPr>
        <w:t xml:space="preserve"> =</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09299F0">
      <w:pPr>
        <w:shd w:val="clear" w:color="auto" w:fill="F2F2F2"/>
        <w:spacing w:line="360" w:lineRule="auto"/>
        <w:jc w:val="left"/>
      </w:pPr>
      <w:r>
        <w:rPr>
          <w:rFonts w:eastAsia="Times New Roman"/>
          <w:color w:val="FF0000"/>
          <w:kern w:val="0"/>
          <w:sz w:val="24"/>
          <w:szCs w:val="24"/>
        </w:rPr>
        <w:drawing>
          <wp:inline distT="0" distB="0" distL="114300" distR="114300">
            <wp:extent cx="2095500" cy="1638300"/>
            <wp:effectExtent l="0" t="0" r="0" b="0"/>
            <wp:docPr id="100143" name="图片 100143" descr="@@@0fe48d1c-87a0-420c-8281-acff43fe58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0fe48d1c-87a0-420c-8281-acff43fe589f"/>
                    <pic:cNvPicPr>
                      <a:picLocks noChangeAspect="1"/>
                    </pic:cNvPicPr>
                  </pic:nvPicPr>
                  <pic:blipFill>
                    <a:blip r:embed="rId77"/>
                    <a:stretch>
                      <a:fillRect/>
                    </a:stretch>
                  </pic:blipFill>
                  <pic:spPr>
                    <a:xfrm>
                      <a:off x="0" y="0"/>
                      <a:ext cx="2095500" cy="1638300"/>
                    </a:xfrm>
                    <a:prstGeom prst="rect">
                      <a:avLst/>
                    </a:prstGeom>
                  </pic:spPr>
                </pic:pic>
              </a:graphicData>
            </a:graphic>
          </wp:inline>
        </w:drawing>
      </w:r>
    </w:p>
    <w:p w14:paraId="032853F9">
      <w:pPr>
        <w:shd w:val="clear" w:color="auto" w:fill="F2F2F2"/>
        <w:spacing w:line="360" w:lineRule="auto"/>
        <w:jc w:val="left"/>
      </w:pPr>
      <w:r>
        <w:rPr>
          <w:color w:val="FF0000"/>
        </w:rPr>
        <w:t>方法二：</w:t>
      </w:r>
    </w:p>
    <w:p w14:paraId="3D2A2B62">
      <w:pPr>
        <w:shd w:val="clear" w:color="auto" w:fill="F2F2F2"/>
        <w:spacing w:line="360" w:lineRule="auto"/>
        <w:jc w:val="left"/>
      </w:pPr>
      <w:r>
        <w:rPr>
          <w:color w:val="FF0000"/>
        </w:rPr>
        <w:t>由已知，CD⊥PA，CD⊥AD，PA</w:t>
      </w:r>
      <m:oMath>
        <m:r>
          <m:rPr/>
          <w:rPr>
            <w:rFonts w:ascii="Cambria Math" w:hAnsi="Cambria Math" w:cs="Cambria Math"/>
          </w:rPr>
          <m:t>∩</m:t>
        </m:r>
      </m:oMath>
      <w:r>
        <w:rPr>
          <w:color w:val="FF0000"/>
        </w:rPr>
        <w:t>AD=A，</w:t>
      </w:r>
    </w:p>
    <w:p w14:paraId="15CF23BA">
      <w:pPr>
        <w:shd w:val="clear" w:color="auto" w:fill="F2F2F2"/>
        <w:spacing w:line="360" w:lineRule="auto"/>
        <w:jc w:val="left"/>
      </w:pPr>
      <w:r>
        <w:rPr>
          <w:color w:val="FF0000"/>
        </w:rPr>
        <w:t>所以CD⊥平面PAD.</w:t>
      </w:r>
    </w:p>
    <w:p w14:paraId="469A47E0">
      <w:pPr>
        <w:shd w:val="clear" w:color="auto" w:fill="F2F2F2"/>
        <w:spacing w:line="360" w:lineRule="auto"/>
        <w:jc w:val="left"/>
      </w:pPr>
      <w:r>
        <w:rPr>
          <w:color w:val="FF0000"/>
        </w:rPr>
        <w:t>于是CD⊥PD.</w:t>
      </w:r>
    </w:p>
    <w:p w14:paraId="27C423C9">
      <w:pPr>
        <w:shd w:val="clear" w:color="auto" w:fill="F2F2F2"/>
        <w:spacing w:line="360" w:lineRule="auto"/>
        <w:jc w:val="left"/>
      </w:pPr>
      <w:r>
        <w:rPr>
          <w:color w:val="FF0000"/>
        </w:rPr>
        <w:t>从而</w:t>
      </w:r>
      <m:oMath>
        <m:r>
          <m:rPr/>
          <w:rPr>
            <w:rFonts w:ascii="Cambria Math" w:hAnsi="Cambria Math" w:cs="Cambria Math"/>
          </w:rPr>
          <m:t>∠</m:t>
        </m:r>
      </m:oMath>
      <w:r>
        <w:rPr>
          <w:color w:val="FF0000"/>
        </w:rPr>
        <w:t>PDA是二面角P-CD-A的平面角.</w:t>
      </w:r>
    </w:p>
    <w:p w14:paraId="2A9D8D78">
      <w:pPr>
        <w:shd w:val="clear" w:color="auto" w:fill="F2F2F2"/>
        <w:spacing w:line="360" w:lineRule="auto"/>
        <w:jc w:val="left"/>
      </w:pPr>
      <w:r>
        <w:rPr>
          <w:color w:val="FF0000"/>
        </w:rPr>
        <w:t>所以</w:t>
      </w:r>
      <m:oMath>
        <m:r>
          <m:rPr/>
          <w:rPr>
            <w:rFonts w:ascii="Cambria Math" w:hAnsi="Cambria Math" w:cs="Cambria Math"/>
          </w:rPr>
          <m:t>∠</m:t>
        </m:r>
      </m:oMath>
      <w:r>
        <w:rPr>
          <w:color w:val="FF0000"/>
        </w:rPr>
        <w:t>PDA=45°.</w:t>
      </w:r>
    </w:p>
    <w:p w14:paraId="7948F7F3">
      <w:pPr>
        <w:shd w:val="clear" w:color="auto" w:fill="F2F2F2"/>
        <w:spacing w:line="360" w:lineRule="auto"/>
        <w:jc w:val="left"/>
      </w:pPr>
      <w:r>
        <w:rPr>
          <w:color w:val="FF0000"/>
        </w:rPr>
        <w:t>由PA⊥AB，可得PA⊥平面ABCD.</w:t>
      </w:r>
    </w:p>
    <w:p w14:paraId="7F5D30CA">
      <w:pPr>
        <w:shd w:val="clear" w:color="auto" w:fill="F2F2F2"/>
        <w:spacing w:line="360" w:lineRule="auto"/>
        <w:jc w:val="left"/>
      </w:pPr>
      <w:r>
        <w:rPr>
          <w:color w:val="FF0000"/>
        </w:rPr>
        <w:t>设BC=1，则在Rt△PAD中，PA=AD=2.</w:t>
      </w:r>
    </w:p>
    <w:p w14:paraId="3525BDFA">
      <w:pPr>
        <w:shd w:val="clear" w:color="auto" w:fill="F2F2F2"/>
        <w:spacing w:line="360" w:lineRule="auto"/>
        <w:jc w:val="left"/>
      </w:pPr>
      <w:r>
        <w:rPr>
          <w:color w:val="FF0000"/>
        </w:rPr>
        <w:t>作Ay⊥AD，以A为原点，以</w:t>
      </w:r>
      <m:oMath>
        <m:acc>
          <m:accPr>
            <m:chr m:val="⃗"/>
            <m:ctrlPr>
              <w:rPr>
                <w:rFonts w:ascii="Cambria Math" w:hAnsi="Cambria Math"/>
              </w:rPr>
            </m:ctrlPr>
          </m:accPr>
          <m:e>
            <m:r>
              <m:rPr/>
              <w:rPr>
                <w:rFonts w:ascii="Cambria Math" w:hAnsi="Cambria Math" w:cs="Cambria Math"/>
              </w:rPr>
              <m:t>AD</m:t>
            </m:r>
            <m:ctrlPr>
              <w:rPr>
                <w:rFonts w:ascii="Cambria Math" w:hAnsi="Cambria Math"/>
              </w:rPr>
            </m:ctrlPr>
          </m:e>
        </m:acc>
      </m:oMath>
      <w:r>
        <w:rPr>
          <w:color w:val="FF0000"/>
        </w:rPr>
        <w:t xml:space="preserve"> ,</w:t>
      </w:r>
      <m:oMath>
        <m:acc>
          <m:accPr>
            <m:chr m:val="⃗"/>
            <m:ctrlPr>
              <w:rPr>
                <w:rFonts w:ascii="Cambria Math" w:hAnsi="Cambria Math"/>
              </w:rPr>
            </m:ctrlPr>
          </m:accPr>
          <m:e>
            <m:r>
              <m:rPr/>
              <w:rPr>
                <w:rFonts w:ascii="Cambria Math" w:hAnsi="Cambria Math" w:cs="Cambria Math"/>
              </w:rPr>
              <m:t>AP</m:t>
            </m:r>
            <m:ctrlPr>
              <w:rPr>
                <w:rFonts w:ascii="Cambria Math" w:hAnsi="Cambria Math"/>
              </w:rPr>
            </m:ctrlPr>
          </m:e>
        </m:acc>
      </m:oMath>
      <w:r>
        <w:rPr>
          <w:color w:val="FF0000"/>
        </w:rPr>
        <w:t>的方向分别为x轴，z轴的正方向，建立如图所示的空间直角坐标系A-xyz，则A（0,0,0），P（0,0,2），C(2,1,0)，E(1,0,0)，</w:t>
      </w:r>
    </w:p>
    <w:p w14:paraId="03F5FEC2">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PE</m:t>
            </m:r>
            <m:ctrlPr>
              <w:rPr>
                <w:rFonts w:ascii="Cambria Math" w:hAnsi="Cambria Math"/>
              </w:rPr>
            </m:ctrlPr>
          </m:e>
        </m:acc>
      </m:oMath>
      <w:r>
        <w:rPr>
          <w:color w:val="FF0000"/>
        </w:rPr>
        <w:t xml:space="preserve">=（1,0,-2）， </w:t>
      </w:r>
      <m:oMath>
        <m:acc>
          <m:accPr>
            <m:chr m:val="⃗"/>
            <m:ctrlPr>
              <w:rPr>
                <w:rFonts w:ascii="Cambria Math" w:hAnsi="Cambria Math"/>
              </w:rPr>
            </m:ctrlPr>
          </m:accPr>
          <m:e>
            <m:r>
              <m:rPr/>
              <w:rPr>
                <w:rFonts w:ascii="Cambria Math" w:hAnsi="Cambria Math" w:cs="Cambria Math"/>
              </w:rPr>
              <m:t>EC</m:t>
            </m:r>
            <m:ctrlPr>
              <w:rPr>
                <w:rFonts w:ascii="Cambria Math" w:hAnsi="Cambria Math"/>
              </w:rPr>
            </m:ctrlPr>
          </m:e>
        </m:acc>
      </m:oMath>
      <w:r>
        <w:rPr>
          <w:color w:val="FF0000"/>
        </w:rPr>
        <w:t>=（1,1,0），</w:t>
      </w:r>
      <m:oMath>
        <m:acc>
          <m:accPr>
            <m:chr m:val="⃗"/>
            <m:ctrlPr>
              <w:rPr>
                <w:rFonts w:ascii="Cambria Math" w:hAnsi="Cambria Math"/>
              </w:rPr>
            </m:ctrlPr>
          </m:accPr>
          <m:e>
            <m:r>
              <m:rPr/>
              <w:rPr>
                <w:rFonts w:ascii="Cambria Math" w:hAnsi="Cambria Math" w:cs="Cambria Math"/>
              </w:rPr>
              <m:t>AP</m:t>
            </m:r>
            <m:ctrlPr>
              <w:rPr>
                <w:rFonts w:ascii="Cambria Math" w:hAnsi="Cambria Math"/>
              </w:rPr>
            </m:ctrlPr>
          </m:e>
        </m:acc>
      </m:oMath>
      <w:r>
        <w:rPr>
          <w:color w:val="FF0000"/>
        </w:rPr>
        <w:t>=（0,0,2）</w:t>
      </w:r>
    </w:p>
    <w:p w14:paraId="0F3B1147">
      <w:pPr>
        <w:shd w:val="clear" w:color="auto" w:fill="F2F2F2"/>
        <w:spacing w:line="360" w:lineRule="auto"/>
        <w:jc w:val="left"/>
      </w:pPr>
      <w:r>
        <w:rPr>
          <w:color w:val="FF0000"/>
        </w:rPr>
        <w:t>设平面PCE的法向量为n=(x,y,z)，</w:t>
      </w:r>
    </w:p>
    <w:p w14:paraId="68127821">
      <w:pPr>
        <w:shd w:val="clear" w:color="auto" w:fill="F2F2F2"/>
        <w:spacing w:line="360" w:lineRule="auto"/>
        <w:jc w:val="left"/>
      </w:pPr>
      <w:r>
        <w:rPr>
          <w:color w:val="FF0000"/>
        </w:rPr>
        <w:t>由</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n⋅</m:t>
            </m:r>
            <m:acc>
              <m:accPr>
                <m:chr m:val="⃗"/>
                <m:ctrlPr>
                  <w:rPr>
                    <w:rFonts w:ascii="Cambria Math" w:hAnsi="Cambria Math"/>
                  </w:rPr>
                </m:ctrlPr>
              </m:accPr>
              <m:e>
                <m:r>
                  <m:rPr/>
                  <w:rPr>
                    <w:rFonts w:ascii="Cambria Math" w:hAnsi="Cambria Math" w:cs="Cambria Math"/>
                  </w:rPr>
                  <m:t>PE=0,</m:t>
                </m:r>
                <m:ctrlPr>
                  <w:rPr>
                    <w:rFonts w:ascii="Cambria Math" w:hAnsi="Cambria Math"/>
                  </w:rPr>
                </m:ctrlPr>
              </m:e>
            </m:acc>
            <m:ctrlPr>
              <w:rPr>
                <w:rFonts w:ascii="Cambria Math" w:hAnsi="Cambria Math"/>
              </w:rPr>
            </m:ctrlPr>
          </m:e>
          <m:e>
            <m:r>
              <m:rPr/>
              <w:rPr>
                <w:rFonts w:ascii="Cambria Math" w:hAnsi="Cambria Math" w:cs="Cambria Math"/>
              </w:rPr>
              <m:t>n⋅</m:t>
            </m:r>
            <m:acc>
              <m:accPr>
                <m:chr m:val="⃗"/>
                <m:ctrlPr>
                  <w:rPr>
                    <w:rFonts w:ascii="Cambria Math" w:hAnsi="Cambria Math"/>
                  </w:rPr>
                </m:ctrlPr>
              </m:accPr>
              <m:e>
                <m:r>
                  <m:rPr/>
                  <w:rPr>
                    <w:rFonts w:ascii="Cambria Math" w:hAnsi="Cambria Math" w:cs="Cambria Math"/>
                  </w:rPr>
                  <m:t>EC</m:t>
                </m:r>
                <m:ctrlPr>
                  <w:rPr>
                    <w:rFonts w:ascii="Cambria Math" w:hAnsi="Cambria Math"/>
                  </w:rPr>
                </m:ctrlPr>
              </m:e>
            </m:acc>
            <m:r>
              <m:rPr/>
              <w:rPr>
                <w:rFonts w:ascii="Cambria Math" w:hAnsi="Cambria Math" w:cs="Cambria Math"/>
              </w:rPr>
              <m:t>=0,</m:t>
            </m:r>
            <m:ctrlPr>
              <w:rPr>
                <w:rFonts w:ascii="Cambria Math" w:hAnsi="Cambria Math"/>
              </w:rPr>
            </m:ctrlPr>
          </m:e>
        </m:eqArr>
      </m:oMath>
      <w:r>
        <w:rPr>
          <w:color w:val="FF0000"/>
        </w:rPr>
        <w:t xml:space="preserve"> 得</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x−2z=0,</m:t>
            </m:r>
            <m:ctrlPr>
              <w:rPr>
                <w:rFonts w:ascii="Cambria Math" w:hAnsi="Cambria Math"/>
              </w:rPr>
            </m:ctrlPr>
          </m:e>
          <m:e>
            <m:r>
              <m:rPr/>
              <w:rPr>
                <w:rFonts w:ascii="Cambria Math" w:hAnsi="Cambria Math" w:cs="Cambria Math"/>
              </w:rPr>
              <m:t>x+y=0,</m:t>
            </m:r>
            <m:ctrlPr>
              <w:rPr>
                <w:rFonts w:ascii="Cambria Math" w:hAnsi="Cambria Math"/>
              </w:rPr>
            </m:ctrlPr>
          </m:e>
        </m:eqArr>
      </m:oMath>
      <w:r>
        <w:rPr>
          <w:color w:val="FF0000"/>
        </w:rPr>
        <w:t xml:space="preserve"> 设x=2，解得n=(2,-2,1).</w:t>
      </w:r>
    </w:p>
    <w:p w14:paraId="279771B1">
      <w:pPr>
        <w:shd w:val="clear" w:color="auto" w:fill="F2F2F2"/>
        <w:spacing w:line="360" w:lineRule="auto"/>
        <w:jc w:val="left"/>
      </w:pPr>
      <w:r>
        <w:rPr>
          <w:color w:val="FF0000"/>
        </w:rPr>
        <w:t>设直线PA与平面PCE所成角为α，则sinα=</w:t>
      </w:r>
      <m:oMath>
        <m:f>
          <m:fPr>
            <m:ctrlPr>
              <w:rPr>
                <w:rFonts w:ascii="Cambria Math" w:hAnsi="Cambria Math"/>
              </w:rPr>
            </m:ctrlPr>
          </m:fPr>
          <m:num>
            <m:r>
              <m:rPr/>
              <w:rPr>
                <w:rFonts w:ascii="Cambria Math" w:hAnsi="Cambria Math" w:cs="Cambria Math"/>
              </w:rPr>
              <m:t>|n⋅</m:t>
            </m:r>
            <m:acc>
              <m:accPr>
                <m:chr m:val="⃗"/>
                <m:ctrlPr>
                  <w:rPr>
                    <w:rFonts w:ascii="Cambria Math" w:hAnsi="Cambria Math"/>
                  </w:rPr>
                </m:ctrlPr>
              </m:accPr>
              <m:e>
                <m:r>
                  <m:rPr/>
                  <w:rPr>
                    <w:rFonts w:ascii="Cambria Math" w:hAnsi="Cambria Math" w:cs="Cambria Math"/>
                  </w:rPr>
                  <m:t>AP|</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r>
                  <m:rPr/>
                  <w:rPr>
                    <w:rFonts w:ascii="Cambria Math" w:hAnsi="Cambria Math" w:cs="Cambria Math"/>
                  </w:rPr>
                  <m:t>n</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AP</m:t>
                    </m:r>
                    <m:ctrlPr>
                      <w:rPr>
                        <w:rFonts w:ascii="Cambria Math" w:hAnsi="Cambria Math"/>
                      </w:rPr>
                    </m:ctrlPr>
                  </m:e>
                </m:acc>
                <m:ctrlPr>
                  <w:rPr>
                    <w:rFonts w:ascii="Cambria Math" w:hAnsi="Cambria Math"/>
                  </w:rPr>
                </m:ctrlPr>
              </m:e>
            </m:d>
            <m:ctrlPr>
              <w:rPr>
                <w:rFonts w:ascii="Cambria Math" w:hAnsi="Cambria Math"/>
              </w:rPr>
            </m:ctrlPr>
          </m:den>
        </m:f>
      </m:oMath>
      <w:r>
        <w:rPr>
          <w:color w:val="FF0000"/>
        </w:rPr>
        <w:t xml:space="preserve"> =</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 xml:space="preserve"> .</w:t>
      </w:r>
    </w:p>
    <w:p w14:paraId="77F155C2">
      <w:pPr>
        <w:shd w:val="clear" w:color="auto" w:fill="F2F2F2"/>
        <w:spacing w:line="360" w:lineRule="auto"/>
        <w:jc w:val="left"/>
      </w:pPr>
      <w:r>
        <w:rPr>
          <w:color w:val="FF0000"/>
        </w:rPr>
        <w:t>所以直线PA与平面PCE所成角的正弦值为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 xml:space="preserve"> .</w:t>
      </w:r>
    </w:p>
    <w:p w14:paraId="0073F81B">
      <w:pPr>
        <w:shd w:val="clear" w:color="auto" w:fill="F2F2F2"/>
        <w:spacing w:line="360" w:lineRule="auto"/>
        <w:jc w:val="left"/>
      </w:pPr>
      <w:r>
        <w:rPr>
          <w:rFonts w:eastAsia="Times New Roman"/>
          <w:color w:val="FF0000"/>
          <w:kern w:val="0"/>
          <w:sz w:val="24"/>
          <w:szCs w:val="24"/>
        </w:rPr>
        <w:drawing>
          <wp:inline distT="0" distB="0" distL="114300" distR="114300">
            <wp:extent cx="2343150" cy="1924050"/>
            <wp:effectExtent l="0" t="0" r="0" b="0"/>
            <wp:docPr id="100145" name="图片 100145" descr="@@@5b102402-43cf-450f-bc43-d726df6ff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5b102402-43cf-450f-bc43-d726df6ffe57"/>
                    <pic:cNvPicPr>
                      <a:picLocks noChangeAspect="1"/>
                    </pic:cNvPicPr>
                  </pic:nvPicPr>
                  <pic:blipFill>
                    <a:blip r:embed="rId78"/>
                    <a:stretch>
                      <a:fillRect/>
                    </a:stretch>
                  </pic:blipFill>
                  <pic:spPr>
                    <a:xfrm>
                      <a:off x="0" y="0"/>
                      <a:ext cx="2343150" cy="1924050"/>
                    </a:xfrm>
                    <a:prstGeom prst="rect">
                      <a:avLst/>
                    </a:prstGeom>
                  </pic:spPr>
                </pic:pic>
              </a:graphicData>
            </a:graphic>
          </wp:inline>
        </w:drawing>
      </w:r>
    </w:p>
    <w:p w14:paraId="7C01C466">
      <w:pPr>
        <w:shd w:val="clear" w:color="auto" w:fill="F2F2F2"/>
        <w:spacing w:line="360" w:lineRule="auto"/>
        <w:jc w:val="left"/>
      </w:pPr>
      <w:r>
        <w:rPr>
          <w:color w:val="FF0000"/>
        </w:rPr>
        <w:t>考点：线线平行、线面平行、向量法.</w:t>
      </w:r>
    </w:p>
    <w:p w14:paraId="6AD87DC8">
      <w:pPr>
        <w:shd w:val="clear" w:color="auto" w:fill="F2F2F2"/>
        <w:spacing w:line="360" w:lineRule="auto"/>
        <w:jc w:val="left"/>
      </w:pPr>
    </w:p>
    <w:p w14:paraId="0E5E4949">
      <w:pPr>
        <w:spacing w:line="360" w:lineRule="auto"/>
        <w:jc w:val="left"/>
      </w:pPr>
      <w:r>
        <w:t>25．</w:t>
      </w:r>
      <w:r>
        <w:rPr>
          <w:color w:val="C00000"/>
        </w:rPr>
        <w:t>（2016·天津·高考真题）</w:t>
      </w:r>
      <w:r>
        <w:t>如图，正方形ABCD的中心为O，四边形OBEF为矩形，平面OBEF⊥平面ABCD，点G为AB的中点，AB=BE=2.</w:t>
      </w:r>
    </w:p>
    <w:p w14:paraId="522E3116">
      <w:pPr>
        <w:spacing w:line="360" w:lineRule="auto"/>
        <w:jc w:val="left"/>
      </w:pPr>
      <w:r>
        <w:rPr>
          <w:rFonts w:eastAsia="Times New Roman"/>
          <w:kern w:val="0"/>
          <w:sz w:val="24"/>
          <w:szCs w:val="24"/>
        </w:rPr>
        <w:drawing>
          <wp:inline distT="0" distB="0" distL="114300" distR="114300">
            <wp:extent cx="1628775" cy="1238250"/>
            <wp:effectExtent l="0" t="0" r="9525" b="0"/>
            <wp:docPr id="100147" name="图片 100147" descr="@@@47fdcde6-37db-4195-bc00-1ed9c81d80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47fdcde6-37db-4195-bc00-1ed9c81d80e5"/>
                    <pic:cNvPicPr>
                      <a:picLocks noChangeAspect="1"/>
                    </pic:cNvPicPr>
                  </pic:nvPicPr>
                  <pic:blipFill>
                    <a:blip r:embed="rId79"/>
                    <a:stretch>
                      <a:fillRect/>
                    </a:stretch>
                  </pic:blipFill>
                  <pic:spPr>
                    <a:xfrm>
                      <a:off x="0" y="0"/>
                      <a:ext cx="1628775" cy="1238250"/>
                    </a:xfrm>
                    <a:prstGeom prst="rect">
                      <a:avLst/>
                    </a:prstGeom>
                  </pic:spPr>
                </pic:pic>
              </a:graphicData>
            </a:graphic>
          </wp:inline>
        </w:drawing>
      </w:r>
    </w:p>
    <w:p w14:paraId="511E0257">
      <w:pPr>
        <w:spacing w:line="360" w:lineRule="auto"/>
        <w:jc w:val="left"/>
      </w:pPr>
      <w:r>
        <w:t>（Ⅰ）求证：EG∥平面ADF；</w:t>
      </w:r>
    </w:p>
    <w:p w14:paraId="074CAC49">
      <w:pPr>
        <w:spacing w:line="360" w:lineRule="auto"/>
        <w:jc w:val="left"/>
      </w:pPr>
      <w:r>
        <w:t>（Ⅱ）求二面角O−EF−C的正弦值；</w:t>
      </w:r>
    </w:p>
    <w:p w14:paraId="237A167B">
      <w:pPr>
        <w:spacing w:line="360" w:lineRule="auto"/>
        <w:jc w:val="left"/>
      </w:pPr>
      <w:r>
        <w:t>（Ⅲ）设H为线段AF上的点，且AH=</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t>HF，求直线BH和平面CEF所成角的正弦值.</w:t>
      </w:r>
    </w:p>
    <w:p w14:paraId="1DBD3BBC">
      <w:pPr>
        <w:shd w:val="clear" w:color="auto" w:fill="F2F2F2"/>
        <w:spacing w:line="360" w:lineRule="auto"/>
        <w:jc w:val="left"/>
      </w:pPr>
      <w:r>
        <w:rPr>
          <w:color w:val="FF0000"/>
        </w:rPr>
        <w:t>【答案】（Ⅰ）详见解析；（Ⅱ）</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；（Ⅲ）</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21</m:t>
            </m:r>
            <m:ctrlPr>
              <w:rPr>
                <w:rFonts w:ascii="Cambria Math" w:hAnsi="Cambria Math"/>
              </w:rPr>
            </m:ctrlPr>
          </m:den>
        </m:f>
      </m:oMath>
      <w:r>
        <w:rPr>
          <w:color w:val="FF0000"/>
        </w:rPr>
        <w:t>.</w:t>
      </w:r>
    </w:p>
    <w:p w14:paraId="7FA966F9">
      <w:pPr>
        <w:shd w:val="clear" w:color="auto" w:fill="F2F2F2"/>
        <w:spacing w:line="360" w:lineRule="auto"/>
        <w:jc w:val="left"/>
      </w:pPr>
      <w:r>
        <w:rPr>
          <w:color w:val="FF0000"/>
        </w:rPr>
        <w:t>【详解】试题分析：（Ⅰ）利用空间向量证明线面平行，关键是求出平面的法向量，利用法向量与直线方向向量垂直进行论证；（Ⅱ）利用空间向量求二面角，关键是求出平面的法向量，再利用向量数量积求出法向量夹角，最后根据向量夹角与二面角相等或互补关系求正弦值；（Ⅲ）利用空间向量求线面角，关键是求出平面的法向量，再利用向量数量积求出向量夹角，最后根据向量夹角与线面角互余关系求正弦值.</w:t>
      </w:r>
    </w:p>
    <w:p w14:paraId="20E049D5">
      <w:pPr>
        <w:shd w:val="clear" w:color="auto" w:fill="F2F2F2"/>
        <w:spacing w:line="360" w:lineRule="auto"/>
        <w:jc w:val="left"/>
      </w:pPr>
      <w:r>
        <w:rPr>
          <w:color w:val="FF0000"/>
        </w:rPr>
        <w:t>试题解析：依题意，</w:t>
      </w:r>
      <m:oMath>
        <m:r>
          <m:rPr/>
          <w:rPr>
            <w:rFonts w:ascii="Cambria Math" w:hAnsi="Cambria Math" w:cs="Cambria Math"/>
          </w:rPr>
          <m:t>OF⊥平面ABCD</m:t>
        </m:r>
      </m:oMath>
      <w:r>
        <w:rPr>
          <w:color w:val="FF0000"/>
        </w:rPr>
        <w:t>，如图，以</w:t>
      </w:r>
      <m:oMath>
        <m:r>
          <m:rPr/>
          <w:rPr>
            <w:rFonts w:ascii="Cambria Math" w:hAnsi="Cambria Math" w:cs="Cambria Math"/>
          </w:rPr>
          <m:t>O</m:t>
        </m:r>
      </m:oMath>
      <w:r>
        <w:rPr>
          <w:color w:val="FF0000"/>
        </w:rPr>
        <w:t>为点，分别以</w:t>
      </w:r>
      <m:oMath>
        <m:acc>
          <m:accPr>
            <m:chr m:val="⃑"/>
            <m:ctrlPr>
              <w:rPr>
                <w:rFonts w:ascii="Cambria Math" w:hAnsi="Cambria Math"/>
              </w:rPr>
            </m:ctrlPr>
          </m:accPr>
          <m:e>
            <m:r>
              <m:rPr/>
              <w:rPr>
                <w:rFonts w:ascii="Cambria Math" w:hAnsi="Cambria Math" w:cs="Cambria Math"/>
              </w:rPr>
              <m:t>AD</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OF</m:t>
            </m:r>
            <m:ctrlPr>
              <w:rPr>
                <w:rFonts w:ascii="Cambria Math" w:hAnsi="Cambria Math"/>
              </w:rPr>
            </m:ctrlPr>
          </m:e>
        </m:acc>
      </m:oMath>
      <w:r>
        <w:rPr>
          <w:color w:val="FF0000"/>
        </w:rPr>
        <w:t>的方向为</w:t>
      </w:r>
      <m:oMath>
        <m:r>
          <m:rPr/>
          <w:rPr>
            <w:rFonts w:ascii="Cambria Math" w:hAnsi="Cambria Math" w:cs="Cambria Math"/>
          </w:rPr>
          <m:t>x</m:t>
        </m:r>
      </m:oMath>
      <w:r>
        <w:rPr>
          <w:color w:val="FF0000"/>
        </w:rPr>
        <w:t>轴、</w:t>
      </w:r>
      <m:oMath>
        <m:r>
          <m:rPr/>
          <w:rPr>
            <w:rFonts w:ascii="Cambria Math" w:hAnsi="Cambria Math" w:cs="Cambria Math"/>
          </w:rPr>
          <m:t>y</m:t>
        </m:r>
      </m:oMath>
      <w:r>
        <w:rPr>
          <w:color w:val="FF0000"/>
        </w:rPr>
        <w:t>轴、</w:t>
      </w:r>
      <m:oMath>
        <m:r>
          <m:rPr/>
          <w:rPr>
            <w:rFonts w:ascii="Cambria Math" w:hAnsi="Cambria Math" w:cs="Cambria Math"/>
          </w:rPr>
          <m:t>z</m:t>
        </m:r>
      </m:oMath>
      <w:r>
        <w:rPr>
          <w:color w:val="FF0000"/>
        </w:rPr>
        <w:t>轴的正方向建立空间直角坐标系，依题意可得</w:t>
      </w:r>
      <m:oMath>
        <m:r>
          <m:rPr/>
          <w:rPr>
            <w:rFonts w:ascii="Cambria Math" w:hAnsi="Cambria Math" w:cs="Cambria Math"/>
          </w:rPr>
          <m:t>O(0,0,0)</m:t>
        </m:r>
      </m:oMath>
      <w:r>
        <w:rPr>
          <w:color w:val="FF0000"/>
        </w:rPr>
        <w:t>，</w:t>
      </w:r>
      <m:oMath>
        <m:r>
          <m:rPr/>
          <w:rPr>
            <w:rFonts w:ascii="Cambria Math" w:hAnsi="Cambria Math" w:cs="Cambria Math"/>
          </w:rPr>
          <m:t>A</m:t>
        </m:r>
        <m:d>
          <m:dPr>
            <m:ctrlPr>
              <w:rPr>
                <w:rFonts w:ascii="Cambria Math" w:hAnsi="Cambria Math"/>
              </w:rPr>
            </m:ctrlPr>
          </m:dPr>
          <m:e>
            <m:r>
              <m:rPr/>
              <w:rPr>
                <w:rFonts w:ascii="Cambria Math" w:hAnsi="Cambria Math" w:cs="Cambria Math"/>
              </w:rPr>
              <m:t>−1,1,0</m:t>
            </m:r>
            <m:ctrlPr>
              <w:rPr>
                <w:rFonts w:ascii="Cambria Math" w:hAnsi="Cambria Math"/>
              </w:rPr>
            </m:ctrlPr>
          </m:e>
        </m:d>
        <m:r>
          <m:rPr/>
          <w:rPr>
            <w:rFonts w:ascii="Cambria Math" w:hAnsi="Cambria Math" w:cs="Cambria Math"/>
          </w:rPr>
          <m:t>,B(−1,−1,0),C(1,−1,0),D(1，1,0),E(−1,−1,2),F(0,0,2),G(−1,0,0)</m:t>
        </m:r>
      </m:oMath>
      <w:r>
        <w:rPr>
          <w:color w:val="FF0000"/>
        </w:rPr>
        <w:t>.</w:t>
      </w:r>
    </w:p>
    <w:p w14:paraId="577D2F18">
      <w:pPr>
        <w:shd w:val="clear" w:color="auto" w:fill="F2F2F2"/>
        <w:spacing w:line="360" w:lineRule="auto"/>
        <w:jc w:val="left"/>
      </w:pPr>
      <w:r>
        <w:rPr>
          <w:rFonts w:eastAsia="Times New Roman"/>
          <w:color w:val="FF0000"/>
          <w:kern w:val="0"/>
          <w:sz w:val="24"/>
          <w:szCs w:val="24"/>
        </w:rPr>
        <w:drawing>
          <wp:inline distT="0" distB="0" distL="114300" distR="114300">
            <wp:extent cx="1704975" cy="1428750"/>
            <wp:effectExtent l="0" t="0" r="9525" b="0"/>
            <wp:docPr id="100149" name="图片 100149" descr="@@@5610665d-28e9-4eee-892d-be82733b8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5610665d-28e9-4eee-892d-be82733b8911"/>
                    <pic:cNvPicPr>
                      <a:picLocks noChangeAspect="1"/>
                    </pic:cNvPicPr>
                  </pic:nvPicPr>
                  <pic:blipFill>
                    <a:blip r:embed="rId80"/>
                    <a:stretch>
                      <a:fillRect/>
                    </a:stretch>
                  </pic:blipFill>
                  <pic:spPr>
                    <a:xfrm>
                      <a:off x="0" y="0"/>
                      <a:ext cx="1704975" cy="1428750"/>
                    </a:xfrm>
                    <a:prstGeom prst="rect">
                      <a:avLst/>
                    </a:prstGeom>
                  </pic:spPr>
                </pic:pic>
              </a:graphicData>
            </a:graphic>
          </wp:inline>
        </w:drawing>
      </w:r>
    </w:p>
    <w:p w14:paraId="788486D4">
      <w:pPr>
        <w:shd w:val="clear" w:color="auto" w:fill="F2F2F2"/>
        <w:spacing w:line="360" w:lineRule="auto"/>
        <w:jc w:val="left"/>
      </w:pPr>
      <w:r>
        <w:rPr>
          <w:color w:val="FF0000"/>
        </w:rPr>
        <w:t>（Ⅰ）证明：依题意，</w:t>
      </w:r>
      <m:oMath>
        <m:acc>
          <m:accPr>
            <m:chr m:val="⃑"/>
            <m:ctrlPr>
              <w:rPr>
                <w:rFonts w:ascii="Cambria Math" w:hAnsi="Cambria Math"/>
              </w:rPr>
            </m:ctrlPr>
          </m:accPr>
          <m:e>
            <m:r>
              <m:rPr/>
              <w:rPr>
                <w:rFonts w:ascii="Cambria Math" w:hAnsi="Cambria Math" w:cs="Cambria Math"/>
              </w:rPr>
              <m:t>AD</m:t>
            </m:r>
            <m:ctrlPr>
              <w:rPr>
                <w:rFonts w:ascii="Cambria Math" w:hAnsi="Cambria Math"/>
              </w:rPr>
            </m:ctrlPr>
          </m:e>
        </m:acc>
        <m:r>
          <m:rPr/>
          <w:rPr>
            <w:rFonts w:ascii="Cambria Math" w:hAnsi="Cambria Math" w:cs="Cambria Math"/>
          </w:rPr>
          <m:t>=(2,0,0),</m:t>
        </m:r>
        <m:acc>
          <m:accPr>
            <m:chr m:val="⃑"/>
            <m:ctrlPr>
              <w:rPr>
                <w:rFonts w:ascii="Cambria Math" w:hAnsi="Cambria Math"/>
              </w:rPr>
            </m:ctrlPr>
          </m:accPr>
          <m:e>
            <m:r>
              <m:rPr/>
              <w:rPr>
                <w:rFonts w:ascii="Cambria Math" w:hAnsi="Cambria Math" w:cs="Cambria Math"/>
              </w:rPr>
              <m:t>AF</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1,−1,2</m:t>
            </m:r>
            <m:ctrlPr>
              <w:rPr>
                <w:rFonts w:ascii="Cambria Math" w:hAnsi="Cambria Math"/>
              </w:rPr>
            </m:ctrlPr>
          </m:e>
        </m:d>
      </m:oMath>
      <w:r>
        <w:rPr>
          <w:color w:val="FF0000"/>
        </w:rPr>
        <w:t>.</w:t>
      </w:r>
    </w:p>
    <w:p w14:paraId="0F356E6D">
      <w:pPr>
        <w:shd w:val="clear" w:color="auto" w:fill="F2F2F2"/>
        <w:spacing w:line="360" w:lineRule="auto"/>
        <w:jc w:val="left"/>
      </w:pPr>
      <w:r>
        <w:rPr>
          <w:color w:val="FF0000"/>
        </w:rPr>
        <w:t>设</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为平面</w:t>
      </w:r>
      <m:oMath>
        <m:r>
          <m:rPr/>
          <w:rPr>
            <w:rFonts w:ascii="Cambria Math" w:hAnsi="Cambria Math" w:cs="Cambria Math"/>
          </w:rPr>
          <m:t>ADF</m:t>
        </m:r>
      </m:oMath>
      <w:r>
        <w:rPr>
          <w:color w:val="FF0000"/>
        </w:rPr>
        <w:t>的法向量，则</w:t>
      </w:r>
      <m:oMath>
        <m:r>
          <m:rPr/>
          <w:rPr>
            <w:rFonts w:ascii="Cambria Math" w:hAnsi="Cambria Math"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AD</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AF</m:t>
                </m:r>
                <m:ctrlPr>
                  <w:rPr>
                    <w:rFonts w:ascii="Cambria Math" w:hAnsi="Cambria Math"/>
                  </w:rPr>
                </m:ctrlPr>
              </m:e>
            </m:acc>
            <m:r>
              <m:rPr/>
              <w:rPr>
                <w:rFonts w:ascii="Cambria Math" w:hAnsi="Cambria Math" w:cs="Cambria Math"/>
              </w:rPr>
              <m:t>=0</m:t>
            </m:r>
            <m:ctrlPr>
              <w:rPr>
                <w:rFonts w:ascii="Cambria Math" w:hAnsi="Cambria Math"/>
              </w:rPr>
            </m:ctrlPr>
          </m:e>
        </m:eqArr>
      </m:oMath>
      <w:r>
        <w:rPr>
          <w:color w:val="FF0000"/>
        </w:rPr>
        <w:t>，即</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2x=0</m:t>
            </m:r>
            <m:ctrlPr>
              <w:rPr>
                <w:rFonts w:ascii="Cambria Math" w:hAnsi="Cambria Math"/>
              </w:rPr>
            </m:ctrlPr>
          </m:e>
          <m:e>
            <m:r>
              <m:rPr/>
              <w:rPr>
                <w:rFonts w:ascii="Cambria Math" w:hAnsi="Cambria Math" w:cs="Cambria Math"/>
              </w:rPr>
              <m:t>x−y+2z=0</m:t>
            </m:r>
            <m:ctrlPr>
              <w:rPr>
                <w:rFonts w:ascii="Cambria Math" w:hAnsi="Cambria Math"/>
              </w:rPr>
            </m:ctrlPr>
          </m:e>
        </m:eqArr>
      </m:oMath>
      <w:r>
        <w:rPr>
          <w:color w:val="FF0000"/>
        </w:rPr>
        <w:t>.</w:t>
      </w:r>
    </w:p>
    <w:p w14:paraId="0FDA055F">
      <w:pPr>
        <w:shd w:val="clear" w:color="auto" w:fill="F2F2F2"/>
        <w:spacing w:line="360" w:lineRule="auto"/>
        <w:jc w:val="left"/>
      </w:pPr>
      <w:r>
        <w:rPr>
          <w:color w:val="FF0000"/>
        </w:rPr>
        <w:t>不妨设</w:t>
      </w:r>
      <m:oMath>
        <m:r>
          <m:rPr/>
          <w:rPr>
            <w:rFonts w:ascii="Cambria Math" w:hAnsi="Cambria Math" w:cs="Cambria Math"/>
          </w:rPr>
          <m:t>z=1</m:t>
        </m:r>
      </m:oMath>
      <w:r>
        <w:rPr>
          <w:color w:val="FF0000"/>
        </w:rPr>
        <w:t>，可得</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0,2,1</m:t>
            </m:r>
            <m:ctrlPr>
              <w:rPr>
                <w:rFonts w:ascii="Cambria Math" w:hAnsi="Cambria Math"/>
              </w:rPr>
            </m:ctrlPr>
          </m:e>
        </m:d>
      </m:oMath>
      <w:r>
        <w:rPr>
          <w:color w:val="FF0000"/>
        </w:rPr>
        <w:t>，又</w:t>
      </w:r>
      <m:oMath>
        <m:acc>
          <m:accPr>
            <m:chr m:val="⃑"/>
            <m:ctrlPr>
              <w:rPr>
                <w:rFonts w:ascii="Cambria Math" w:hAnsi="Cambria Math"/>
              </w:rPr>
            </m:ctrlPr>
          </m:accPr>
          <m:e>
            <m:r>
              <m:rPr/>
              <w:rPr>
                <w:rFonts w:ascii="Cambria Math" w:hAnsi="Cambria Math" w:cs="Cambria Math"/>
              </w:rPr>
              <m:t>EG</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0,1,−2</m:t>
            </m:r>
            <m:ctrlPr>
              <w:rPr>
                <w:rFonts w:ascii="Cambria Math" w:hAnsi="Cambria Math"/>
              </w:rPr>
            </m:ctrlPr>
          </m:e>
        </m:d>
      </m:oMath>
      <w:r>
        <w:rPr>
          <w:color w:val="FF0000"/>
        </w:rPr>
        <w:t>，可得</w:t>
      </w:r>
      <m:oMath>
        <m:acc>
          <m:accPr>
            <m:chr m:val="⃑"/>
            <m:ctrlPr>
              <w:rPr>
                <w:rFonts w:ascii="Cambria Math" w:hAnsi="Cambria Math"/>
              </w:rPr>
            </m:ctrlPr>
          </m:accPr>
          <m:e>
            <m:r>
              <m:rPr/>
              <w:rPr>
                <w:rFonts w:ascii="Cambria Math" w:hAnsi="Cambria Math" w:cs="Cambria Math"/>
              </w:rPr>
              <m:t>EG</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=0</m:t>
        </m:r>
      </m:oMath>
      <w:r>
        <w:rPr>
          <w:color w:val="FF0000"/>
        </w:rPr>
        <w:t>，</w:t>
      </w:r>
    </w:p>
    <w:p w14:paraId="3A0CC2B6">
      <w:pPr>
        <w:shd w:val="clear" w:color="auto" w:fill="F2F2F2"/>
        <w:spacing w:line="360" w:lineRule="auto"/>
        <w:jc w:val="left"/>
      </w:pPr>
      <w:r>
        <w:rPr>
          <w:color w:val="FF0000"/>
        </w:rPr>
        <w:t>又因为直线</w:t>
      </w:r>
      <m:oMath>
        <m:r>
          <m:rPr/>
          <w:rPr>
            <w:rFonts w:ascii="Cambria Math" w:hAnsi="Cambria Math" w:cs="Cambria Math"/>
          </w:rPr>
          <m:t>EG⊄平面ADF</m:t>
        </m:r>
      </m:oMath>
      <w:r>
        <w:rPr>
          <w:color w:val="FF0000"/>
        </w:rPr>
        <w:t>，所以</w:t>
      </w:r>
      <m:oMath>
        <m:r>
          <m:rPr/>
          <w:rPr>
            <w:rFonts w:ascii="Cambria Math" w:hAnsi="Cambria Math" w:cs="Cambria Math"/>
          </w:rPr>
          <m:t>EG//平面ADF</m:t>
        </m:r>
      </m:oMath>
      <w:r>
        <w:rPr>
          <w:color w:val="FF0000"/>
        </w:rPr>
        <w:t>.</w:t>
      </w:r>
    </w:p>
    <w:p w14:paraId="1696989C">
      <w:pPr>
        <w:shd w:val="clear" w:color="auto" w:fill="F2F2F2"/>
        <w:spacing w:line="360" w:lineRule="auto"/>
        <w:jc w:val="left"/>
      </w:pPr>
      <w:r>
        <w:rPr>
          <w:color w:val="FF0000"/>
        </w:rPr>
        <w:t>（Ⅱ）解：易证，</w:t>
      </w:r>
      <m:oMath>
        <m:acc>
          <m:accPr>
            <m:chr m:val="⃑"/>
            <m:ctrlPr>
              <w:rPr>
                <w:rFonts w:ascii="Cambria Math" w:hAnsi="Cambria Math"/>
              </w:rPr>
            </m:ctrlPr>
          </m:accPr>
          <m:e>
            <m:r>
              <m:rPr/>
              <w:rPr>
                <w:rFonts w:ascii="Cambria Math" w:hAnsi="Cambria Math" w:cs="Cambria Math"/>
              </w:rPr>
              <m:t>OA</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−1,1,0</m:t>
            </m:r>
            <m:ctrlPr>
              <w:rPr>
                <w:rFonts w:ascii="Cambria Math" w:hAnsi="Cambria Math"/>
              </w:rPr>
            </m:ctrlPr>
          </m:e>
        </m:d>
      </m:oMath>
      <w:r>
        <w:rPr>
          <w:color w:val="FF0000"/>
        </w:rPr>
        <w:t>为平面</w:t>
      </w:r>
      <m:oMath>
        <m:r>
          <m:rPr/>
          <w:rPr>
            <w:rFonts w:ascii="Cambria Math" w:hAnsi="Cambria Math" w:cs="Cambria Math"/>
          </w:rPr>
          <m:t>OEF</m:t>
        </m:r>
      </m:oMath>
      <w:r>
        <w:rPr>
          <w:color w:val="FF0000"/>
        </w:rPr>
        <w:t>的一个法向量.</w:t>
      </w:r>
    </w:p>
    <w:p w14:paraId="2A696001">
      <w:pPr>
        <w:shd w:val="clear" w:color="auto" w:fill="F2F2F2"/>
        <w:spacing w:line="360" w:lineRule="auto"/>
        <w:jc w:val="left"/>
      </w:pPr>
      <w:r>
        <w:rPr>
          <w:color w:val="FF0000"/>
        </w:rPr>
        <w:t>依题意，</w:t>
      </w:r>
      <m:oMath>
        <m:acc>
          <m:accPr>
            <m:chr m:val="⃑"/>
            <m:ctrlPr>
              <w:rPr>
                <w:rFonts w:ascii="Cambria Math" w:hAnsi="Cambria Math"/>
              </w:rPr>
            </m:ctrlPr>
          </m:accPr>
          <m:e>
            <m:r>
              <m:rPr/>
              <w:rPr>
                <w:rFonts w:ascii="Cambria Math" w:hAnsi="Cambria Math" w:cs="Cambria Math"/>
              </w:rPr>
              <m:t>EF</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1,1,0</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CF</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−1,1,2</m:t>
            </m:r>
            <m:ctrlPr>
              <w:rPr>
                <w:rFonts w:ascii="Cambria Math" w:hAnsi="Cambria Math"/>
              </w:rPr>
            </m:ctrlPr>
          </m:e>
        </m:d>
      </m:oMath>
      <w:r>
        <w:rPr>
          <w:color w:val="FF0000"/>
        </w:rPr>
        <w:t>.</w:t>
      </w:r>
    </w:p>
    <w:p w14:paraId="2794DD35">
      <w:pPr>
        <w:shd w:val="clear" w:color="auto" w:fill="F2F2F2"/>
        <w:spacing w:line="360" w:lineRule="auto"/>
        <w:jc w:val="left"/>
      </w:pPr>
      <w:r>
        <w:rPr>
          <w:color w:val="FF0000"/>
        </w:rPr>
        <w:t>设</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为平面</w:t>
      </w:r>
      <m:oMath>
        <m:r>
          <m:rPr/>
          <w:rPr>
            <w:rFonts w:ascii="Cambria Math" w:hAnsi="Cambria Math" w:cs="Cambria Math"/>
          </w:rPr>
          <m:t>CEF</m:t>
        </m:r>
      </m:oMath>
      <w:r>
        <w:rPr>
          <w:color w:val="FF0000"/>
        </w:rPr>
        <w:t>的法向量，则</w:t>
      </w:r>
      <m:oMath>
        <m:r>
          <m:rPr/>
          <w:rPr>
            <w:rFonts w:ascii="Cambria Math" w:hAnsi="Cambria Math"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EF</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CF</m:t>
                </m:r>
                <m:ctrlPr>
                  <w:rPr>
                    <w:rFonts w:ascii="Cambria Math" w:hAnsi="Cambria Math"/>
                  </w:rPr>
                </m:ctrlPr>
              </m:e>
            </m:acc>
            <m:r>
              <m:rPr/>
              <w:rPr>
                <w:rFonts w:ascii="Cambria Math" w:hAnsi="Cambria Math" w:cs="Cambria Math"/>
              </w:rPr>
              <m:t>=0</m:t>
            </m:r>
            <m:ctrlPr>
              <w:rPr>
                <w:rFonts w:ascii="Cambria Math" w:hAnsi="Cambria Math"/>
              </w:rPr>
            </m:ctrlPr>
          </m:e>
        </m:eqArr>
      </m:oMath>
      <w:r>
        <w:rPr>
          <w:color w:val="FF0000"/>
        </w:rPr>
        <w:t>，即</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x+y=0</m:t>
            </m:r>
            <m:ctrlPr>
              <w:rPr>
                <w:rFonts w:ascii="Cambria Math" w:hAnsi="Cambria Math"/>
              </w:rPr>
            </m:ctrlPr>
          </m:e>
          <m:e>
            <m:r>
              <m:rPr/>
              <w:rPr>
                <w:rFonts w:ascii="Cambria Math" w:hAnsi="Cambria Math" w:cs="Cambria Math"/>
              </w:rPr>
              <m:t>−x+y+2z=0</m:t>
            </m:r>
            <m:ctrlPr>
              <w:rPr>
                <w:rFonts w:ascii="Cambria Math" w:hAnsi="Cambria Math"/>
              </w:rPr>
            </m:ctrlPr>
          </m:e>
        </m:eqArr>
      </m:oMath>
      <w:r>
        <w:rPr>
          <w:color w:val="FF0000"/>
        </w:rPr>
        <w:t>.</w:t>
      </w:r>
    </w:p>
    <w:p w14:paraId="14F701BD">
      <w:pPr>
        <w:shd w:val="clear" w:color="auto" w:fill="F2F2F2"/>
        <w:spacing w:line="360" w:lineRule="auto"/>
        <w:jc w:val="left"/>
      </w:pPr>
      <w:r>
        <w:rPr>
          <w:color w:val="FF0000"/>
        </w:rPr>
        <w:t>不妨设</w:t>
      </w:r>
      <m:oMath>
        <m:r>
          <m:rPr/>
          <w:rPr>
            <w:rFonts w:ascii="Cambria Math" w:hAnsi="Cambria Math" w:cs="Cambria Math"/>
          </w:rPr>
          <m:t>x=1</m:t>
        </m:r>
      </m:oMath>
      <w:r>
        <w:rPr>
          <w:color w:val="FF0000"/>
        </w:rPr>
        <w:t>，可得</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1,−1,1</m:t>
            </m:r>
            <m:ctrlPr>
              <w:rPr>
                <w:rFonts w:ascii="Cambria Math" w:hAnsi="Cambria Math"/>
              </w:rPr>
            </m:ctrlPr>
          </m:e>
        </m:d>
      </m:oMath>
      <w:r>
        <w:rPr>
          <w:color w:val="FF0000"/>
        </w:rPr>
        <w:t>.</w:t>
      </w:r>
    </w:p>
    <w:p w14:paraId="630A6E13">
      <w:pPr>
        <w:shd w:val="clear" w:color="auto" w:fill="F2F2F2"/>
        <w:spacing w:line="360" w:lineRule="auto"/>
        <w:jc w:val="left"/>
      </w:pPr>
      <w:r>
        <w:rPr>
          <w:color w:val="FF0000"/>
        </w:rPr>
        <w:t>因此有</w:t>
      </w:r>
      <m:oMath>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OA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OA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OA</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，于是</w:t>
      </w:r>
      <m:oMath>
        <m:r>
          <m:rPr>
            <m:sty m:val="p"/>
          </m:rPr>
          <w:rPr>
            <w:rFonts w:ascii="Cambria Math" w:hAnsi="Cambria Math" w:cs="Cambria Math"/>
          </w:rPr>
          <m:t>sin</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OA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222DB482">
      <w:pPr>
        <w:shd w:val="clear" w:color="auto" w:fill="F2F2F2"/>
        <w:spacing w:line="360" w:lineRule="auto"/>
        <w:jc w:val="left"/>
      </w:pPr>
      <w:r>
        <w:rPr>
          <w:color w:val="FF0000"/>
        </w:rPr>
        <w:t>所以，二面角</w:t>
      </w:r>
      <m:oMath>
        <m:r>
          <m:rPr/>
          <w:rPr>
            <w:rFonts w:ascii="Cambria Math" w:hAnsi="Cambria Math" w:cs="Cambria Math"/>
          </w:rPr>
          <m:t>O−EF−C</m:t>
        </m:r>
      </m:oMath>
      <w:r>
        <w:rPr>
          <w:color w:val="FF0000"/>
        </w:rPr>
        <w:t>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E729E64">
      <w:pPr>
        <w:shd w:val="clear" w:color="auto" w:fill="F2F2F2"/>
        <w:spacing w:line="360" w:lineRule="auto"/>
        <w:jc w:val="left"/>
      </w:pPr>
      <w:r>
        <w:rPr>
          <w:color w:val="FF0000"/>
        </w:rPr>
        <w:t>（Ⅲ）解：由</w:t>
      </w:r>
      <m:oMath>
        <m:r>
          <m:rPr/>
          <w:rPr>
            <w:rFonts w:ascii="Cambria Math" w:hAnsi="Cambria Math" w:cs="Cambria Math"/>
          </w:rPr>
          <m:t>AH=</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HF</m:t>
        </m:r>
      </m:oMath>
      <w:r>
        <w:rPr>
          <w:color w:val="FF0000"/>
        </w:rPr>
        <w:t>，得</w:t>
      </w:r>
      <m:oMath>
        <m:r>
          <m:rPr/>
          <w:rPr>
            <w:rFonts w:ascii="Cambria Math" w:hAnsi="Cambria Math" w:cs="Cambria Math"/>
          </w:rPr>
          <m:t>AH=</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AF</m:t>
        </m:r>
      </m:oMath>
      <w:r>
        <w:rPr>
          <w:color w:val="FF0000"/>
        </w:rPr>
        <w:t>.</w:t>
      </w:r>
    </w:p>
    <w:p w14:paraId="1E3340E4">
      <w:pPr>
        <w:shd w:val="clear" w:color="auto" w:fill="F2F2F2"/>
        <w:spacing w:line="360" w:lineRule="auto"/>
        <w:jc w:val="left"/>
      </w:pPr>
      <w:r>
        <w:rPr>
          <w:color w:val="FF0000"/>
        </w:rPr>
        <w:t>因为</w:t>
      </w:r>
      <w:r>
        <w:rPr>
          <w:rFonts w:eastAsia="Times New Roman"/>
          <w:color w:val="FF0000"/>
          <w:kern w:val="0"/>
          <w:sz w:val="24"/>
          <w:szCs w:val="24"/>
        </w:rPr>
        <w:drawing>
          <wp:inline distT="0" distB="0" distL="114300" distR="114300">
            <wp:extent cx="914400" cy="266700"/>
            <wp:effectExtent l="0" t="0" r="0" b="0"/>
            <wp:docPr id="100151" name="图片 100151" descr="@@@0ab74affb39e4ea9b521ad76712cc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0ab74affb39e4ea9b521ad76712cc9ed"/>
                    <pic:cNvPicPr>
                      <a:picLocks noChangeAspect="1"/>
                    </pic:cNvPicPr>
                  </pic:nvPicPr>
                  <pic:blipFill>
                    <a:blip r:embed="rId81"/>
                    <a:stretch>
                      <a:fillRect/>
                    </a:stretch>
                  </pic:blipFill>
                  <pic:spPr>
                    <a:xfrm>
                      <a:off x="0" y="0"/>
                      <a:ext cx="914400" cy="266700"/>
                    </a:xfrm>
                    <a:prstGeom prst="rect">
                      <a:avLst/>
                    </a:prstGeom>
                  </pic:spPr>
                </pic:pic>
              </a:graphicData>
            </a:graphic>
          </wp:inline>
        </w:drawing>
      </w:r>
      <w:r>
        <w:rPr>
          <w:color w:val="FF0000"/>
        </w:rPr>
        <w:t>，所以</w:t>
      </w:r>
      <m:oMath>
        <m:acc>
          <m:accPr>
            <m:chr m:val="⃑"/>
            <m:ctrlPr>
              <w:rPr>
                <w:rFonts w:ascii="Cambria Math" w:hAnsi="Cambria Math"/>
              </w:rPr>
            </m:ctrlPr>
          </m:accPr>
          <m:e>
            <m:r>
              <m:rPr/>
              <w:rPr>
                <w:rFonts w:ascii="Cambria Math" w:hAnsi="Cambria Math" w:cs="Cambria Math"/>
              </w:rPr>
              <m:t>AH</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acc>
          <m:accPr>
            <m:chr m:val="⃑"/>
            <m:ctrlPr>
              <w:rPr>
                <w:rFonts w:ascii="Cambria Math" w:hAnsi="Cambria Math"/>
              </w:rPr>
            </m:ctrlPr>
          </m:accPr>
          <m:e>
            <m:r>
              <m:rPr/>
              <w:rPr>
                <w:rFonts w:ascii="Cambria Math" w:hAnsi="Cambria Math" w:cs="Cambria Math"/>
              </w:rPr>
              <m:t>AF</m:t>
            </m:r>
            <m:ctrlPr>
              <w:rPr>
                <w:rFonts w:ascii="Cambria Math" w:hAnsi="Cambria Math"/>
              </w:rPr>
            </m:ctrlPr>
          </m:e>
        </m:acc>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ctrlPr>
              <w:rPr>
                <w:rFonts w:ascii="Cambria Math" w:hAnsi="Cambria Math"/>
              </w:rPr>
            </m:ctrlPr>
          </m:e>
        </m:d>
      </m:oMath>
      <w:r>
        <w:rPr>
          <w:color w:val="FF0000"/>
        </w:rPr>
        <w:t>，进而有</w:t>
      </w:r>
      <m:oMath>
        <m:r>
          <m:rPr/>
          <w:rPr>
            <w:rFonts w:ascii="Cambria Math" w:hAnsi="Cambria Math" w:cs="Cambria Math"/>
          </w:rPr>
          <m:t>H</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ctrlPr>
              <w:rPr>
                <w:rFonts w:ascii="Cambria Math" w:hAnsi="Cambria Math"/>
              </w:rPr>
            </m:ctrlPr>
          </m:e>
        </m:d>
      </m:oMath>
      <w:r>
        <w:rPr>
          <w:color w:val="FF0000"/>
        </w:rPr>
        <w:t>，从而</w:t>
      </w:r>
      <m:oMath>
        <m:acc>
          <m:accPr>
            <m:chr m:val="⃑"/>
            <m:ctrlPr>
              <w:rPr>
                <w:rFonts w:ascii="Cambria Math" w:hAnsi="Cambria Math"/>
              </w:rPr>
            </m:ctrlPr>
          </m:accPr>
          <m:e>
            <m:r>
              <m:rPr/>
              <w:rPr>
                <w:rFonts w:ascii="Cambria Math" w:hAnsi="Cambria Math" w:cs="Cambria Math"/>
              </w:rPr>
              <m:t>BH</m:t>
            </m:r>
            <m:ctrlPr>
              <w:rPr>
                <w:rFonts w:ascii="Cambria Math" w:hAnsi="Cambria Math"/>
              </w:rPr>
            </m:ctrlPr>
          </m:e>
        </m:acc>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ctrlPr>
              <w:rPr>
                <w:rFonts w:ascii="Cambria Math" w:hAnsi="Cambria Math"/>
              </w:rPr>
            </m:ctrlPr>
          </m:e>
        </m:d>
      </m:oMath>
      <w:r>
        <w:rPr>
          <w:color w:val="FF0000"/>
        </w:rPr>
        <w:t>，因此</w:t>
      </w:r>
      <m:oMath>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BH</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BH</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BH</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21</m:t>
            </m:r>
            <m:ctrlPr>
              <w:rPr>
                <w:rFonts w:ascii="Cambria Math" w:hAnsi="Cambria Math"/>
              </w:rPr>
            </m:ctrlPr>
          </m:den>
        </m:f>
      </m:oMath>
      <w:r>
        <w:rPr>
          <w:color w:val="FF0000"/>
        </w:rPr>
        <w:t>.</w:t>
      </w:r>
    </w:p>
    <w:p w14:paraId="2F4D2726">
      <w:pPr>
        <w:shd w:val="clear" w:color="auto" w:fill="F2F2F2"/>
        <w:spacing w:line="360" w:lineRule="auto"/>
        <w:jc w:val="left"/>
      </w:pPr>
      <w:r>
        <w:rPr>
          <w:color w:val="FF0000"/>
        </w:rPr>
        <w:t>所以，直线</w:t>
      </w:r>
      <m:oMath>
        <m:r>
          <m:rPr/>
          <w:rPr>
            <w:rFonts w:ascii="Cambria Math" w:hAnsi="Cambria Math" w:cs="Cambria Math"/>
          </w:rPr>
          <m:t>BH</m:t>
        </m:r>
      </m:oMath>
      <w:r>
        <w:rPr>
          <w:color w:val="FF0000"/>
        </w:rPr>
        <w:t>和平面</w:t>
      </w:r>
      <m:oMath>
        <m:r>
          <m:rPr/>
          <w:rPr>
            <w:rFonts w:ascii="Cambria Math" w:hAnsi="Cambria Math" w:cs="Cambria Math"/>
          </w:rPr>
          <m:t>CEF</m:t>
        </m:r>
      </m:oMath>
      <w:r>
        <w:rPr>
          <w:color w:val="FF0000"/>
        </w:rPr>
        <w:t>所成角的正弦值为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21</m:t>
            </m:r>
            <m:ctrlPr>
              <w:rPr>
                <w:rFonts w:ascii="Cambria Math" w:hAnsi="Cambria Math"/>
              </w:rPr>
            </m:ctrlPr>
          </m:den>
        </m:f>
      </m:oMath>
      <w:r>
        <w:rPr>
          <w:color w:val="FF0000"/>
        </w:rPr>
        <w:t>.</w:t>
      </w:r>
    </w:p>
    <w:p w14:paraId="3DE398BF">
      <w:pPr>
        <w:shd w:val="clear" w:color="auto" w:fill="F2F2F2"/>
        <w:spacing w:line="360" w:lineRule="auto"/>
        <w:jc w:val="left"/>
      </w:pPr>
      <w:r>
        <w:rPr>
          <w:color w:val="FF0000"/>
        </w:rPr>
        <w:t>【考点】利用空间向量解决立体几何问题</w:t>
      </w:r>
    </w:p>
    <w:p w14:paraId="5F67BD36">
      <w:pPr>
        <w:shd w:val="clear" w:color="auto" w:fill="F2F2F2"/>
        <w:spacing w:line="360" w:lineRule="auto"/>
        <w:jc w:val="left"/>
      </w:pPr>
    </w:p>
    <w:p w14:paraId="29D2BB0D">
      <w:pPr>
        <w:spacing w:line="360" w:lineRule="auto"/>
        <w:jc w:val="left"/>
      </w:pPr>
      <w:r>
        <w:t>26．</w:t>
      </w:r>
      <w:r>
        <w:rPr>
          <w:color w:val="C00000"/>
        </w:rPr>
        <w:t>（2016·北京·高考真题）</w:t>
      </w:r>
      <w:r>
        <w:t>如图，在四棱锥</w:t>
      </w:r>
      <m:oMath>
        <m:r>
          <m:rPr/>
          <w:rPr>
            <w:rFonts w:ascii="Cambria Math" w:hAnsi="Cambria Math" w:cs="Cambria Math"/>
          </w:rPr>
          <m:t>P−ABCD</m:t>
        </m:r>
      </m:oMath>
      <w:r>
        <w:t>中，平面</w:t>
      </w:r>
      <m:oMath>
        <m:r>
          <m:rPr/>
          <w:rPr>
            <w:rFonts w:ascii="Cambria Math" w:hAnsi="Cambria Math" w:cs="Cambria Math"/>
          </w:rPr>
          <m:t>PAD⊥</m:t>
        </m:r>
      </m:oMath>
      <w:r>
        <w:t>平面</w:t>
      </w:r>
      <m:oMath>
        <m:r>
          <m:rPr/>
          <w:rPr>
            <w:rFonts w:ascii="Cambria Math" w:hAnsi="Cambria Math" w:cs="Cambria Math"/>
          </w:rPr>
          <m:t>ABCD</m:t>
        </m:r>
      </m:oMath>
      <w:r>
        <w:t>，</w:t>
      </w:r>
      <m:oMath>
        <m:r>
          <m:rPr/>
          <w:rPr>
            <w:rFonts w:ascii="Cambria Math" w:hAnsi="Cambria Math" w:cs="Cambria Math"/>
          </w:rPr>
          <m:t>PA⊥PD</m:t>
        </m:r>
      </m:oMath>
      <w:r>
        <w:t>，</w:t>
      </w:r>
      <m:oMath>
        <m:r>
          <m:rPr/>
          <w:rPr>
            <w:rFonts w:ascii="Cambria Math" w:hAnsi="Cambria Math" w:cs="Cambria Math"/>
          </w:rPr>
          <m:t>PA=PD</m:t>
        </m:r>
      </m:oMath>
      <w:r>
        <w:t>，</w:t>
      </w:r>
      <m:oMath>
        <m:r>
          <m:rPr/>
          <w:rPr>
            <w:rFonts w:ascii="Cambria Math" w:hAnsi="Cambria Math" w:cs="Cambria Math"/>
          </w:rPr>
          <m:t>AB⊥AD</m:t>
        </m:r>
      </m:oMath>
      <w:r>
        <w:t>，</w:t>
      </w:r>
      <m:oMath>
        <m:r>
          <m:rPr/>
          <w:rPr>
            <w:rFonts w:ascii="Cambria Math" w:hAnsi="Cambria Math" w:cs="Cambria Math"/>
          </w:rPr>
          <m:t>AB=1</m:t>
        </m:r>
      </m:oMath>
      <w:r>
        <w:t>，</w:t>
      </w:r>
      <m:oMath>
        <m:r>
          <m:rPr/>
          <w:rPr>
            <w:rFonts w:ascii="Cambria Math" w:hAnsi="Cambria Math" w:cs="Cambria Math"/>
          </w:rPr>
          <m:t>AD=2</m:t>
        </m:r>
      </m:oMath>
      <w:r>
        <w:t>，</w:t>
      </w:r>
      <m:oMath>
        <m:r>
          <m:rPr/>
          <w:rPr>
            <w:rFonts w:ascii="Cambria Math" w:hAnsi="Cambria Math" w:cs="Cambria Math"/>
          </w:rPr>
          <m:t>AC=CD=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t>.</w:t>
      </w:r>
    </w:p>
    <w:p w14:paraId="145EB3EC">
      <w:pPr>
        <w:spacing w:line="360" w:lineRule="auto"/>
        <w:jc w:val="left"/>
      </w:pPr>
      <w:r>
        <w:rPr>
          <w:rFonts w:eastAsia="Times New Roman"/>
          <w:kern w:val="0"/>
          <w:sz w:val="24"/>
          <w:szCs w:val="24"/>
        </w:rPr>
        <w:drawing>
          <wp:inline distT="0" distB="0" distL="114300" distR="114300">
            <wp:extent cx="1438275" cy="1466850"/>
            <wp:effectExtent l="0" t="0" r="9525" b="0"/>
            <wp:docPr id="100153" name="图片 100153" descr="@@@9be08e52-eae0-4592-9999-3a6f9b1a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9be08e52-eae0-4592-9999-3a6f9b1a1022"/>
                    <pic:cNvPicPr>
                      <a:picLocks noChangeAspect="1"/>
                    </pic:cNvPicPr>
                  </pic:nvPicPr>
                  <pic:blipFill>
                    <a:blip r:embed="rId82"/>
                    <a:stretch>
                      <a:fillRect/>
                    </a:stretch>
                  </pic:blipFill>
                  <pic:spPr>
                    <a:xfrm>
                      <a:off x="0" y="0"/>
                      <a:ext cx="1438275" cy="1466850"/>
                    </a:xfrm>
                    <a:prstGeom prst="rect">
                      <a:avLst/>
                    </a:prstGeom>
                  </pic:spPr>
                </pic:pic>
              </a:graphicData>
            </a:graphic>
          </wp:inline>
        </w:drawing>
      </w:r>
    </w:p>
    <w:p w14:paraId="1029222E">
      <w:pPr>
        <w:spacing w:line="360" w:lineRule="auto"/>
        <w:jc w:val="left"/>
      </w:pPr>
      <w:r>
        <w:t>（1）求证：</w:t>
      </w:r>
      <w:r>
        <w:drawing>
          <wp:inline distT="0" distB="0" distL="114300" distR="114300">
            <wp:extent cx="390525" cy="161925"/>
            <wp:effectExtent l="0" t="0" r="9525" b="9525"/>
            <wp:docPr id="100155" name="图片 10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pic:cNvPicPr>
                      <a:picLocks noChangeAspect="1"/>
                    </pic:cNvPicPr>
                  </pic:nvPicPr>
                  <pic:blipFill>
                    <a:blip r:embed="rId83"/>
                    <a:stretch>
                      <a:fillRect/>
                    </a:stretch>
                  </pic:blipFill>
                  <pic:spPr>
                    <a:xfrm>
                      <a:off x="0" y="0"/>
                      <a:ext cx="390580" cy="161948"/>
                    </a:xfrm>
                    <a:prstGeom prst="rect">
                      <a:avLst/>
                    </a:prstGeom>
                  </pic:spPr>
                </pic:pic>
              </a:graphicData>
            </a:graphic>
          </wp:inline>
        </w:drawing>
      </w:r>
      <w:r>
        <w:t>平面</w:t>
      </w:r>
      <m:oMath>
        <m:r>
          <m:rPr/>
          <w:rPr>
            <w:rFonts w:ascii="Cambria Math" w:hAnsi="Cambria Math" w:cs="Cambria Math"/>
          </w:rPr>
          <m:t>PAB</m:t>
        </m:r>
      </m:oMath>
      <w:r>
        <w:t xml:space="preserve">； </w:t>
      </w:r>
    </w:p>
    <w:p w14:paraId="1510F017">
      <w:pPr>
        <w:spacing w:line="360" w:lineRule="auto"/>
        <w:jc w:val="left"/>
      </w:pPr>
      <w:r>
        <w:t>（2）求直线</w:t>
      </w:r>
      <m:oMath>
        <m:r>
          <m:rPr/>
          <w:rPr>
            <w:rFonts w:ascii="Cambria Math" w:hAnsi="Cambria Math" w:cs="Cambria Math"/>
          </w:rPr>
          <m:t>PB</m:t>
        </m:r>
      </m:oMath>
      <w:r>
        <w:t>与平面</w:t>
      </w:r>
      <m:oMath>
        <m:r>
          <m:rPr/>
          <w:rPr>
            <w:rFonts w:ascii="Cambria Math" w:hAnsi="Cambria Math" w:cs="Cambria Math"/>
          </w:rPr>
          <m:t>PCD</m:t>
        </m:r>
      </m:oMath>
      <w:r>
        <w:t>所成角的正弦值；</w:t>
      </w:r>
    </w:p>
    <w:p w14:paraId="45D770BB">
      <w:pPr>
        <w:spacing w:line="360" w:lineRule="auto"/>
        <w:jc w:val="left"/>
      </w:pPr>
      <w:r>
        <w:t>（3）在棱</w:t>
      </w:r>
      <w:r>
        <w:drawing>
          <wp:inline distT="0" distB="0" distL="114300" distR="114300">
            <wp:extent cx="238125" cy="161925"/>
            <wp:effectExtent l="0" t="0" r="9525" b="9525"/>
            <wp:docPr id="100157" name="图片 100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pic:cNvPicPr>
                      <a:picLocks noChangeAspect="1"/>
                    </pic:cNvPicPr>
                  </pic:nvPicPr>
                  <pic:blipFill>
                    <a:blip r:embed="rId84"/>
                    <a:stretch>
                      <a:fillRect/>
                    </a:stretch>
                  </pic:blipFill>
                  <pic:spPr>
                    <a:xfrm>
                      <a:off x="0" y="0"/>
                      <a:ext cx="238158" cy="161948"/>
                    </a:xfrm>
                    <a:prstGeom prst="rect">
                      <a:avLst/>
                    </a:prstGeom>
                  </pic:spPr>
                </pic:pic>
              </a:graphicData>
            </a:graphic>
          </wp:inline>
        </w:drawing>
      </w:r>
      <w:r>
        <w:t>上是否存在点</w:t>
      </w:r>
      <w:r>
        <w:drawing>
          <wp:inline distT="0" distB="0" distL="114300" distR="114300">
            <wp:extent cx="200025" cy="161925"/>
            <wp:effectExtent l="0" t="0" r="9525" b="9525"/>
            <wp:docPr id="100159" name="图片 10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pic:cNvPicPr>
                      <a:picLocks noChangeAspect="1"/>
                    </pic:cNvPicPr>
                  </pic:nvPicPr>
                  <pic:blipFill>
                    <a:blip r:embed="rId85"/>
                    <a:stretch>
                      <a:fillRect/>
                    </a:stretch>
                  </pic:blipFill>
                  <pic:spPr>
                    <a:xfrm>
                      <a:off x="0" y="0"/>
                      <a:ext cx="200053" cy="161948"/>
                    </a:xfrm>
                    <a:prstGeom prst="rect">
                      <a:avLst/>
                    </a:prstGeom>
                  </pic:spPr>
                </pic:pic>
              </a:graphicData>
            </a:graphic>
          </wp:inline>
        </w:drawing>
      </w:r>
      <w:r>
        <w:t>，使得</w:t>
      </w:r>
      <w:r>
        <w:drawing>
          <wp:inline distT="0" distB="0" distL="114300" distR="114300">
            <wp:extent cx="447675" cy="180975"/>
            <wp:effectExtent l="0" t="0" r="9525" b="9525"/>
            <wp:docPr id="100161" name="图片 10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pic:cNvPicPr>
                      <a:picLocks noChangeAspect="1"/>
                    </pic:cNvPicPr>
                  </pic:nvPicPr>
                  <pic:blipFill>
                    <a:blip r:embed="rId86"/>
                    <a:stretch>
                      <a:fillRect/>
                    </a:stretch>
                  </pic:blipFill>
                  <pic:spPr>
                    <a:xfrm>
                      <a:off x="0" y="0"/>
                      <a:ext cx="447737" cy="181000"/>
                    </a:xfrm>
                    <a:prstGeom prst="rect">
                      <a:avLst/>
                    </a:prstGeom>
                  </pic:spPr>
                </pic:pic>
              </a:graphicData>
            </a:graphic>
          </wp:inline>
        </w:drawing>
      </w:r>
      <w:r>
        <w:t>平面</w:t>
      </w:r>
      <m:oMath>
        <m:r>
          <m:rPr/>
          <w:rPr>
            <w:rFonts w:ascii="Cambria Math" w:hAnsi="Cambria Math" w:cs="Cambria Math"/>
          </w:rPr>
          <m:t>PCD</m:t>
        </m:r>
      </m:oMath>
      <w:r>
        <w:t>？若存在，求</w:t>
      </w:r>
      <w:r>
        <w:drawing>
          <wp:inline distT="0" distB="0" distL="114300" distR="114300">
            <wp:extent cx="333375" cy="390525"/>
            <wp:effectExtent l="0" t="0" r="9525" b="9525"/>
            <wp:docPr id="100163" name="图片 100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pic:cNvPicPr>
                      <a:picLocks noChangeAspect="1"/>
                    </pic:cNvPicPr>
                  </pic:nvPicPr>
                  <pic:blipFill>
                    <a:blip r:embed="rId87"/>
                    <a:stretch>
                      <a:fillRect/>
                    </a:stretch>
                  </pic:blipFill>
                  <pic:spPr>
                    <a:xfrm>
                      <a:off x="0" y="0"/>
                      <a:ext cx="333422" cy="390580"/>
                    </a:xfrm>
                    <a:prstGeom prst="rect">
                      <a:avLst/>
                    </a:prstGeom>
                  </pic:spPr>
                </pic:pic>
              </a:graphicData>
            </a:graphic>
          </wp:inline>
        </w:drawing>
      </w:r>
      <w:r>
        <w:t>的值；若不存在，说明理由.</w:t>
      </w:r>
    </w:p>
    <w:p w14:paraId="750C8F9F">
      <w:pPr>
        <w:shd w:val="clear" w:color="auto" w:fill="F2F2F2"/>
        <w:spacing w:line="360" w:lineRule="auto"/>
        <w:jc w:val="left"/>
      </w:pPr>
      <w:r>
        <w:rPr>
          <w:color w:val="FF0000"/>
        </w:rPr>
        <w:t>【答案】（1）见解析；（2）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；（3）存在，</w:t>
      </w:r>
      <m:oMath>
        <m:f>
          <m:fPr>
            <m:ctrlPr>
              <w:rPr>
                <w:rFonts w:ascii="Cambria Math" w:hAnsi="Cambria Math"/>
              </w:rPr>
            </m:ctrlPr>
          </m:fPr>
          <m:num>
            <m:r>
              <m:rPr/>
              <w:rPr>
                <w:rFonts w:ascii="Cambria Math" w:hAnsi="Cambria Math" w:cs="Cambria Math"/>
              </w:rPr>
              <m:t>AM</m:t>
            </m:r>
            <m:ctrlPr>
              <w:rPr>
                <w:rFonts w:ascii="Cambria Math" w:hAnsi="Cambria Math"/>
              </w:rPr>
            </m:ctrlPr>
          </m:num>
          <m:den>
            <m:r>
              <m:rPr/>
              <w:rPr>
                <w:rFonts w:ascii="Cambria Math" w:hAnsi="Cambria Math" w:cs="Cambria Math"/>
              </w:rPr>
              <m:t>AP</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p>
    <w:p w14:paraId="7DEEB0DB">
      <w:pPr>
        <w:shd w:val="clear" w:color="auto" w:fill="F2F2F2"/>
        <w:spacing w:line="360" w:lineRule="auto"/>
        <w:jc w:val="left"/>
      </w:pPr>
      <w:r>
        <w:rPr>
          <w:color w:val="FF0000"/>
        </w:rPr>
        <w:t>【详解】试题分析：（1）由面面垂直性质定理知AB⊥平面</w:t>
      </w:r>
      <w:r>
        <w:rPr>
          <w:color w:val="FF0000"/>
        </w:rPr>
        <w:drawing>
          <wp:inline distT="0" distB="0" distL="114300" distR="114300">
            <wp:extent cx="352425" cy="161925"/>
            <wp:effectExtent l="0" t="0" r="9525" b="9525"/>
            <wp:docPr id="100165" name="图片 10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pic:cNvPicPr>
                      <a:picLocks noChangeAspect="1"/>
                    </pic:cNvPicPr>
                  </pic:nvPicPr>
                  <pic:blipFill>
                    <a:blip r:embed="rId88"/>
                    <a:stretch>
                      <a:fillRect/>
                    </a:stretch>
                  </pic:blipFill>
                  <pic:spPr>
                    <a:xfrm>
                      <a:off x="0" y="0"/>
                      <a:ext cx="352474" cy="161948"/>
                    </a:xfrm>
                    <a:prstGeom prst="rect">
                      <a:avLst/>
                    </a:prstGeom>
                  </pic:spPr>
                </pic:pic>
              </a:graphicData>
            </a:graphic>
          </wp:inline>
        </w:drawing>
      </w:r>
      <w:r>
        <w:rPr>
          <w:color w:val="FF0000"/>
        </w:rPr>
        <w:t>；根据线面垂直性质定理可知</w:t>
      </w:r>
      <w:r>
        <w:rPr>
          <w:color w:val="FF0000"/>
        </w:rPr>
        <w:drawing>
          <wp:inline distT="0" distB="0" distL="114300" distR="114300">
            <wp:extent cx="638175" cy="161925"/>
            <wp:effectExtent l="0" t="0" r="9525" b="9525"/>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89"/>
                    <a:stretch>
                      <a:fillRect/>
                    </a:stretch>
                  </pic:blipFill>
                  <pic:spPr>
                    <a:xfrm>
                      <a:off x="0" y="0"/>
                      <a:ext cx="638264" cy="161948"/>
                    </a:xfrm>
                    <a:prstGeom prst="rect">
                      <a:avLst/>
                    </a:prstGeom>
                  </pic:spPr>
                </pic:pic>
              </a:graphicData>
            </a:graphic>
          </wp:inline>
        </w:drawing>
      </w:r>
      <w:r>
        <w:rPr>
          <w:color w:val="FF0000"/>
        </w:rPr>
        <w:t>，再由线面垂直判定定理可知</w:t>
      </w:r>
      <w:r>
        <w:rPr>
          <w:color w:val="FF0000"/>
        </w:rPr>
        <w:drawing>
          <wp:inline distT="0" distB="0" distL="114300" distR="114300">
            <wp:extent cx="390525" cy="161925"/>
            <wp:effectExtent l="0" t="0" r="9525" b="9525"/>
            <wp:docPr id="100169" name="图片 100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pic:cNvPicPr>
                      <a:picLocks noChangeAspect="1"/>
                    </pic:cNvPicPr>
                  </pic:nvPicPr>
                  <pic:blipFill>
                    <a:blip r:embed="rId83"/>
                    <a:stretch>
                      <a:fillRect/>
                    </a:stretch>
                  </pic:blipFill>
                  <pic:spPr>
                    <a:xfrm>
                      <a:off x="0" y="0"/>
                      <a:ext cx="390580" cy="161948"/>
                    </a:xfrm>
                    <a:prstGeom prst="rect">
                      <a:avLst/>
                    </a:prstGeom>
                  </pic:spPr>
                </pic:pic>
              </a:graphicData>
            </a:graphic>
          </wp:inline>
        </w:drawing>
      </w:r>
      <w:r>
        <w:rPr>
          <w:color w:val="FF0000"/>
        </w:rPr>
        <w:t>平面</w:t>
      </w:r>
      <w:r>
        <w:rPr>
          <w:color w:val="FF0000"/>
        </w:rPr>
        <w:drawing>
          <wp:inline distT="0" distB="0" distL="114300" distR="114300">
            <wp:extent cx="333375" cy="161925"/>
            <wp:effectExtent l="0" t="0" r="9525" b="9525"/>
            <wp:docPr id="100171" name="图片 100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pic:cNvPicPr>
                      <a:picLocks noChangeAspect="1"/>
                    </pic:cNvPicPr>
                  </pic:nvPicPr>
                  <pic:blipFill>
                    <a:blip r:embed="rId90"/>
                    <a:stretch>
                      <a:fillRect/>
                    </a:stretch>
                  </pic:blipFill>
                  <pic:spPr>
                    <a:xfrm>
                      <a:off x="0" y="0"/>
                      <a:ext cx="333422" cy="161948"/>
                    </a:xfrm>
                    <a:prstGeom prst="rect">
                      <a:avLst/>
                    </a:prstGeom>
                  </pic:spPr>
                </pic:pic>
              </a:graphicData>
            </a:graphic>
          </wp:inline>
        </w:drawing>
      </w:r>
      <w:r>
        <w:rPr>
          <w:color w:val="FF0000"/>
        </w:rPr>
        <w:t>；（2）取</w:t>
      </w:r>
      <w:r>
        <w:rPr>
          <w:color w:val="FF0000"/>
        </w:rPr>
        <w:drawing>
          <wp:inline distT="0" distB="0" distL="114300" distR="114300">
            <wp:extent cx="266700" cy="161925"/>
            <wp:effectExtent l="0" t="0" r="0" b="9525"/>
            <wp:docPr id="100173" name="图片 10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pic:cNvPicPr>
                      <a:picLocks noChangeAspect="1"/>
                    </pic:cNvPicPr>
                  </pic:nvPicPr>
                  <pic:blipFill>
                    <a:blip r:embed="rId91"/>
                    <a:stretch>
                      <a:fillRect/>
                    </a:stretch>
                  </pic:blipFill>
                  <pic:spPr>
                    <a:xfrm>
                      <a:off x="0" y="0"/>
                      <a:ext cx="266737" cy="161948"/>
                    </a:xfrm>
                    <a:prstGeom prst="rect">
                      <a:avLst/>
                    </a:prstGeom>
                  </pic:spPr>
                </pic:pic>
              </a:graphicData>
            </a:graphic>
          </wp:inline>
        </w:drawing>
      </w:r>
      <w:r>
        <w:rPr>
          <w:color w:val="FF0000"/>
        </w:rPr>
        <w:t>的中点</w:t>
      </w:r>
      <w:r>
        <w:rPr>
          <w:color w:val="FF0000"/>
        </w:rPr>
        <w:drawing>
          <wp:inline distT="0" distB="0" distL="114300" distR="114300">
            <wp:extent cx="152400" cy="180975"/>
            <wp:effectExtent l="0" t="0" r="0" b="9525"/>
            <wp:docPr id="100175" name="图片 100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pic:cNvPicPr>
                      <a:picLocks noChangeAspect="1"/>
                    </pic:cNvPicPr>
                  </pic:nvPicPr>
                  <pic:blipFill>
                    <a:blip r:embed="rId92"/>
                    <a:stretch>
                      <a:fillRect/>
                    </a:stretch>
                  </pic:blipFill>
                  <pic:spPr>
                    <a:xfrm>
                      <a:off x="0" y="0"/>
                      <a:ext cx="152421" cy="181000"/>
                    </a:xfrm>
                    <a:prstGeom prst="rect">
                      <a:avLst/>
                    </a:prstGeom>
                  </pic:spPr>
                </pic:pic>
              </a:graphicData>
            </a:graphic>
          </wp:inline>
        </w:drawing>
      </w:r>
      <w:r>
        <w:rPr>
          <w:color w:val="FF0000"/>
        </w:rPr>
        <w:t>，连结</w:t>
      </w:r>
      <m:oMath>
        <m:r>
          <m:rPr/>
          <w:rPr>
            <w:rFonts w:ascii="Cambria Math" w:hAnsi="Cambria Math" w:cs="Cambria Math"/>
          </w:rPr>
          <m:t>PO</m:t>
        </m:r>
      </m:oMath>
      <w:r>
        <w:rPr>
          <w:color w:val="FF0000"/>
        </w:rPr>
        <w:t>，</w:t>
      </w:r>
      <m:oMath>
        <m:r>
          <m:rPr/>
          <w:rPr>
            <w:rFonts w:ascii="Cambria Math" w:hAnsi="Cambria Math" w:cs="Cambria Math"/>
          </w:rPr>
          <m:t>CO</m:t>
        </m:r>
      </m:oMath>
      <w:r>
        <w:rPr>
          <w:color w:val="FF0000"/>
        </w:rPr>
        <w:t>，以</w:t>
      </w:r>
      <w:r>
        <w:rPr>
          <w:color w:val="FF0000"/>
        </w:rPr>
        <w:drawing>
          <wp:inline distT="0" distB="0" distL="114300" distR="114300">
            <wp:extent cx="152400" cy="180975"/>
            <wp:effectExtent l="0" t="0" r="0" b="9525"/>
            <wp:docPr id="100177" name="图片 100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pic:cNvPicPr>
                      <a:picLocks noChangeAspect="1"/>
                    </pic:cNvPicPr>
                  </pic:nvPicPr>
                  <pic:blipFill>
                    <a:blip r:embed="rId92"/>
                    <a:stretch>
                      <a:fillRect/>
                    </a:stretch>
                  </pic:blipFill>
                  <pic:spPr>
                    <a:xfrm>
                      <a:off x="0" y="0"/>
                      <a:ext cx="152421" cy="181000"/>
                    </a:xfrm>
                    <a:prstGeom prst="rect">
                      <a:avLst/>
                    </a:prstGeom>
                  </pic:spPr>
                </pic:pic>
              </a:graphicData>
            </a:graphic>
          </wp:inline>
        </w:drawing>
      </w:r>
      <w:r>
        <w:rPr>
          <w:color w:val="FF0000"/>
        </w:rPr>
        <w:t>为坐标原点建立空间直角坐标系</w:t>
      </w:r>
      <m:oMath>
        <m:r>
          <m:rPr/>
          <w:rPr>
            <w:rFonts w:ascii="Cambria Math" w:hAnsi="Cambria Math" w:cs="Cambria Math"/>
          </w:rPr>
          <m:t>O−xyz</m:t>
        </m:r>
      </m:oMath>
      <w:r>
        <w:rPr>
          <w:color w:val="FF0000"/>
        </w:rPr>
        <w:t>，利用向量法可求出直线</w:t>
      </w:r>
      <m:oMath>
        <m:r>
          <m:rPr/>
          <w:rPr>
            <w:rFonts w:ascii="Cambria Math" w:hAnsi="Cambria Math" w:cs="Cambria Math"/>
          </w:rPr>
          <m:t>PB</m:t>
        </m:r>
      </m:oMath>
      <w:r>
        <w:rPr>
          <w:color w:val="FF0000"/>
        </w:rPr>
        <w:t>与平面</w:t>
      </w:r>
      <m:oMath>
        <m:r>
          <m:rPr/>
          <w:rPr>
            <w:rFonts w:ascii="Cambria Math" w:hAnsi="Cambria Math" w:cs="Cambria Math"/>
          </w:rPr>
          <m:t>PCD</m:t>
        </m:r>
      </m:oMath>
      <w:r>
        <w:rPr>
          <w:color w:val="FF0000"/>
        </w:rPr>
        <w:t>所成角的正弦值；（3）假设存在，根据A，P，M三点共线，设</w:t>
      </w:r>
      <w:r>
        <w:rPr>
          <w:color w:val="FF0000"/>
        </w:rPr>
        <w:drawing>
          <wp:inline distT="0" distB="0" distL="114300" distR="114300">
            <wp:extent cx="752475" cy="228600"/>
            <wp:effectExtent l="0" t="0" r="9525" b="0"/>
            <wp:docPr id="100179" name="图片 100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pic:cNvPicPr>
                      <a:picLocks noChangeAspect="1"/>
                    </pic:cNvPicPr>
                  </pic:nvPicPr>
                  <pic:blipFill>
                    <a:blip r:embed="rId93"/>
                    <a:stretch>
                      <a:fillRect/>
                    </a:stretch>
                  </pic:blipFill>
                  <pic:spPr>
                    <a:xfrm>
                      <a:off x="0" y="0"/>
                      <a:ext cx="752580" cy="228632"/>
                    </a:xfrm>
                    <a:prstGeom prst="rect">
                      <a:avLst/>
                    </a:prstGeom>
                  </pic:spPr>
                </pic:pic>
              </a:graphicData>
            </a:graphic>
          </wp:inline>
        </w:drawing>
      </w:r>
      <w:r>
        <w:rPr>
          <w:color w:val="FF0000"/>
        </w:rPr>
        <w:t>，根据</w:t>
      </w:r>
      <m:oMath>
        <m:r>
          <m:rPr/>
          <w:rPr>
            <w:rFonts w:ascii="Cambria Math" w:hAnsi="Cambria Math" w:cs="Cambria Math"/>
          </w:rPr>
          <m:t>BM//</m:t>
        </m:r>
      </m:oMath>
      <w:r>
        <w:rPr>
          <w:color w:val="FF0000"/>
        </w:rPr>
        <w:t>平面</w:t>
      </w:r>
      <m:oMath>
        <m:r>
          <m:rPr/>
          <w:rPr>
            <w:rFonts w:ascii="Cambria Math" w:hAnsi="Cambria Math" w:cs="Cambria Math"/>
          </w:rPr>
          <m:t>PCD</m:t>
        </m:r>
      </m:oMath>
      <w:r>
        <w:rPr>
          <w:color w:val="FF0000"/>
        </w:rPr>
        <w:t>，即</w:t>
      </w:r>
      <w:r>
        <w:rPr>
          <w:color w:val="FF0000"/>
        </w:rPr>
        <w:drawing>
          <wp:inline distT="0" distB="0" distL="114300" distR="114300">
            <wp:extent cx="676275" cy="228600"/>
            <wp:effectExtent l="0" t="0" r="9525" b="0"/>
            <wp:docPr id="100181" name="图片 10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pic:cNvPicPr>
                      <a:picLocks noChangeAspect="1"/>
                    </pic:cNvPicPr>
                  </pic:nvPicPr>
                  <pic:blipFill>
                    <a:blip r:embed="rId94"/>
                    <a:stretch>
                      <a:fillRect/>
                    </a:stretch>
                  </pic:blipFill>
                  <pic:spPr>
                    <a:xfrm>
                      <a:off x="0" y="0"/>
                      <a:ext cx="676369" cy="228632"/>
                    </a:xfrm>
                    <a:prstGeom prst="rect">
                      <a:avLst/>
                    </a:prstGeom>
                  </pic:spPr>
                </pic:pic>
              </a:graphicData>
            </a:graphic>
          </wp:inline>
        </w:drawing>
      </w:r>
      <w:r>
        <w:rPr>
          <w:color w:val="FF0000"/>
        </w:rPr>
        <w:t>，求</w:t>
      </w:r>
      <w:r>
        <w:rPr>
          <w:color w:val="FF0000"/>
        </w:rPr>
        <w:drawing>
          <wp:inline distT="0" distB="0" distL="114300" distR="114300">
            <wp:extent cx="142875" cy="180975"/>
            <wp:effectExtent l="0" t="0" r="9525" b="9525"/>
            <wp:docPr id="100183" name="图片 10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pic:cNvPicPr>
                      <a:picLocks noChangeAspect="1"/>
                    </pic:cNvPicPr>
                  </pic:nvPicPr>
                  <pic:blipFill>
                    <a:blip r:embed="rId95"/>
                    <a:stretch>
                      <a:fillRect/>
                    </a:stretch>
                  </pic:blipFill>
                  <pic:spPr>
                    <a:xfrm>
                      <a:off x="0" y="0"/>
                      <a:ext cx="142895" cy="181000"/>
                    </a:xfrm>
                    <a:prstGeom prst="rect">
                      <a:avLst/>
                    </a:prstGeom>
                  </pic:spPr>
                </pic:pic>
              </a:graphicData>
            </a:graphic>
          </wp:inline>
        </w:drawing>
      </w:r>
      <w:r>
        <w:rPr>
          <w:color w:val="FF0000"/>
        </w:rPr>
        <w:t>的值，即可求出</w:t>
      </w:r>
      <m:oMath>
        <m:f>
          <m:fPr>
            <m:ctrlPr>
              <w:rPr>
                <w:rFonts w:ascii="Cambria Math" w:hAnsi="Cambria Math"/>
              </w:rPr>
            </m:ctrlPr>
          </m:fPr>
          <m:num>
            <m:r>
              <m:rPr/>
              <w:rPr>
                <w:rFonts w:ascii="Cambria Math" w:hAnsi="Cambria Math" w:cs="Cambria Math"/>
              </w:rPr>
              <m:t>AM</m:t>
            </m:r>
            <m:ctrlPr>
              <w:rPr>
                <w:rFonts w:ascii="Cambria Math" w:hAnsi="Cambria Math"/>
              </w:rPr>
            </m:ctrlPr>
          </m:num>
          <m:den>
            <m:r>
              <m:rPr/>
              <w:rPr>
                <w:rFonts w:ascii="Cambria Math" w:hAnsi="Cambria Math" w:cs="Cambria Math"/>
              </w:rPr>
              <m:t>AP</m:t>
            </m:r>
            <m:ctrlPr>
              <w:rPr>
                <w:rFonts w:ascii="Cambria Math" w:hAnsi="Cambria Math"/>
              </w:rPr>
            </m:ctrlPr>
          </m:den>
        </m:f>
      </m:oMath>
      <w:r>
        <w:rPr>
          <w:color w:val="FF0000"/>
        </w:rPr>
        <w:t>的值.</w:t>
      </w:r>
    </w:p>
    <w:p w14:paraId="4903C98E">
      <w:pPr>
        <w:shd w:val="clear" w:color="auto" w:fill="F2F2F2"/>
        <w:spacing w:line="360" w:lineRule="auto"/>
        <w:jc w:val="left"/>
      </w:pPr>
      <w:r>
        <w:rPr>
          <w:color w:val="FF0000"/>
        </w:rPr>
        <w:t>试题解析：（1）因为平面</w:t>
      </w:r>
      <m:oMath>
        <m:r>
          <m:rPr/>
          <w:rPr>
            <w:rFonts w:ascii="Cambria Math" w:hAnsi="Cambria Math" w:cs="Cambria Math"/>
          </w:rPr>
          <m:t>PAD⊥</m:t>
        </m:r>
      </m:oMath>
      <w:r>
        <w:rPr>
          <w:color w:val="FF0000"/>
        </w:rPr>
        <w:t>平面</w:t>
      </w:r>
      <m:oMath>
        <m:r>
          <m:rPr/>
          <w:rPr>
            <w:rFonts w:ascii="Cambria Math" w:hAnsi="Cambria Math" w:cs="Cambria Math"/>
          </w:rPr>
          <m:t>ABCD</m:t>
        </m:r>
      </m:oMath>
      <w:r>
        <w:rPr>
          <w:color w:val="FF0000"/>
        </w:rPr>
        <w:t>，</w:t>
      </w:r>
      <m:oMath>
        <m:r>
          <m:rPr/>
          <w:rPr>
            <w:rFonts w:ascii="Cambria Math" w:hAnsi="Cambria Math" w:cs="Cambria Math"/>
          </w:rPr>
          <m:t>AB⊥AD</m:t>
        </m:r>
      </m:oMath>
      <w:r>
        <w:rPr>
          <w:color w:val="FF0000"/>
        </w:rPr>
        <w:t>，</w:t>
      </w:r>
    </w:p>
    <w:p w14:paraId="31581A23">
      <w:pPr>
        <w:shd w:val="clear" w:color="auto" w:fill="F2F2F2"/>
        <w:spacing w:line="360" w:lineRule="auto"/>
        <w:jc w:val="left"/>
      </w:pPr>
      <w:r>
        <w:rPr>
          <w:color w:val="FF0000"/>
        </w:rPr>
        <w:t>所以</w:t>
      </w:r>
      <w:r>
        <w:rPr>
          <w:color w:val="FF0000"/>
        </w:rPr>
        <w:drawing>
          <wp:inline distT="0" distB="0" distL="114300" distR="114300">
            <wp:extent cx="381000" cy="161925"/>
            <wp:effectExtent l="0" t="0" r="0" b="9525"/>
            <wp:docPr id="100185" name="图片 100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pic:cNvPicPr>
                      <a:picLocks noChangeAspect="1"/>
                    </pic:cNvPicPr>
                  </pic:nvPicPr>
                  <pic:blipFill>
                    <a:blip r:embed="rId96"/>
                    <a:stretch>
                      <a:fillRect/>
                    </a:stretch>
                  </pic:blipFill>
                  <pic:spPr>
                    <a:xfrm>
                      <a:off x="0" y="0"/>
                      <a:ext cx="381053" cy="161948"/>
                    </a:xfrm>
                    <a:prstGeom prst="rect">
                      <a:avLst/>
                    </a:prstGeom>
                  </pic:spPr>
                </pic:pic>
              </a:graphicData>
            </a:graphic>
          </wp:inline>
        </w:drawing>
      </w:r>
      <w:r>
        <w:rPr>
          <w:color w:val="FF0000"/>
        </w:rPr>
        <w:t>平面</w:t>
      </w:r>
      <w:r>
        <w:rPr>
          <w:color w:val="FF0000"/>
        </w:rPr>
        <w:drawing>
          <wp:inline distT="0" distB="0" distL="114300" distR="114300">
            <wp:extent cx="352425" cy="161925"/>
            <wp:effectExtent l="0" t="0" r="9525" b="9525"/>
            <wp:docPr id="100187" name="图片 100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pic:cNvPicPr>
                      <a:picLocks noChangeAspect="1"/>
                    </pic:cNvPicPr>
                  </pic:nvPicPr>
                  <pic:blipFill>
                    <a:blip r:embed="rId88"/>
                    <a:stretch>
                      <a:fillRect/>
                    </a:stretch>
                  </pic:blipFill>
                  <pic:spPr>
                    <a:xfrm>
                      <a:off x="0" y="0"/>
                      <a:ext cx="352474" cy="161948"/>
                    </a:xfrm>
                    <a:prstGeom prst="rect">
                      <a:avLst/>
                    </a:prstGeom>
                  </pic:spPr>
                </pic:pic>
              </a:graphicData>
            </a:graphic>
          </wp:inline>
        </w:drawing>
      </w:r>
      <w:r>
        <w:rPr>
          <w:color w:val="FF0000"/>
        </w:rPr>
        <w:t>，所以</w:t>
      </w:r>
      <w:r>
        <w:rPr>
          <w:color w:val="FF0000"/>
        </w:rPr>
        <w:drawing>
          <wp:inline distT="0" distB="0" distL="114300" distR="114300">
            <wp:extent cx="638175" cy="161925"/>
            <wp:effectExtent l="0" t="0" r="9525" b="9525"/>
            <wp:docPr id="100189" name="图片 100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pic:cNvPicPr>
                      <a:picLocks noChangeAspect="1"/>
                    </pic:cNvPicPr>
                  </pic:nvPicPr>
                  <pic:blipFill>
                    <a:blip r:embed="rId89"/>
                    <a:stretch>
                      <a:fillRect/>
                    </a:stretch>
                  </pic:blipFill>
                  <pic:spPr>
                    <a:xfrm>
                      <a:off x="0" y="0"/>
                      <a:ext cx="638264" cy="161948"/>
                    </a:xfrm>
                    <a:prstGeom prst="rect">
                      <a:avLst/>
                    </a:prstGeom>
                  </pic:spPr>
                </pic:pic>
              </a:graphicData>
            </a:graphic>
          </wp:inline>
        </w:drawing>
      </w:r>
      <w:r>
        <w:rPr>
          <w:color w:val="FF0000"/>
        </w:rPr>
        <w:t>，</w:t>
      </w:r>
    </w:p>
    <w:p w14:paraId="1BEF8A7B">
      <w:pPr>
        <w:shd w:val="clear" w:color="auto" w:fill="F2F2F2"/>
        <w:spacing w:line="360" w:lineRule="auto"/>
        <w:jc w:val="left"/>
      </w:pPr>
      <w:r>
        <w:rPr>
          <w:color w:val="FF0000"/>
        </w:rPr>
        <w:t>又因为</w:t>
      </w:r>
      <w:r>
        <w:rPr>
          <w:color w:val="FF0000"/>
        </w:rPr>
        <w:drawing>
          <wp:inline distT="0" distB="0" distL="114300" distR="114300">
            <wp:extent cx="619125" cy="161925"/>
            <wp:effectExtent l="0" t="0" r="9525" b="9525"/>
            <wp:docPr id="100191" name="图片 100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pic:cNvPicPr>
                      <a:picLocks noChangeAspect="1"/>
                    </pic:cNvPicPr>
                  </pic:nvPicPr>
                  <pic:blipFill>
                    <a:blip r:embed="rId97"/>
                    <a:stretch>
                      <a:fillRect/>
                    </a:stretch>
                  </pic:blipFill>
                  <pic:spPr>
                    <a:xfrm>
                      <a:off x="0" y="0"/>
                      <a:ext cx="619211" cy="161948"/>
                    </a:xfrm>
                    <a:prstGeom prst="rect">
                      <a:avLst/>
                    </a:prstGeom>
                  </pic:spPr>
                </pic:pic>
              </a:graphicData>
            </a:graphic>
          </wp:inline>
        </w:drawing>
      </w:r>
      <w:r>
        <w:rPr>
          <w:color w:val="FF0000"/>
        </w:rPr>
        <w:t>，所以</w:t>
      </w:r>
      <w:r>
        <w:rPr>
          <w:color w:val="FF0000"/>
        </w:rPr>
        <w:drawing>
          <wp:inline distT="0" distB="0" distL="114300" distR="114300">
            <wp:extent cx="390525" cy="161925"/>
            <wp:effectExtent l="0" t="0" r="9525" b="9525"/>
            <wp:docPr id="100193" name="图片 100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pic:cNvPicPr>
                      <a:picLocks noChangeAspect="1"/>
                    </pic:cNvPicPr>
                  </pic:nvPicPr>
                  <pic:blipFill>
                    <a:blip r:embed="rId83"/>
                    <a:stretch>
                      <a:fillRect/>
                    </a:stretch>
                  </pic:blipFill>
                  <pic:spPr>
                    <a:xfrm>
                      <a:off x="0" y="0"/>
                      <a:ext cx="390580" cy="161948"/>
                    </a:xfrm>
                    <a:prstGeom prst="rect">
                      <a:avLst/>
                    </a:prstGeom>
                  </pic:spPr>
                </pic:pic>
              </a:graphicData>
            </a:graphic>
          </wp:inline>
        </w:drawing>
      </w:r>
      <w:r>
        <w:rPr>
          <w:color w:val="FF0000"/>
        </w:rPr>
        <w:t>平面</w:t>
      </w:r>
      <w:r>
        <w:rPr>
          <w:color w:val="FF0000"/>
        </w:rPr>
        <w:drawing>
          <wp:inline distT="0" distB="0" distL="114300" distR="114300">
            <wp:extent cx="333375" cy="161925"/>
            <wp:effectExtent l="0" t="0" r="9525" b="9525"/>
            <wp:docPr id="100195" name="图片 10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pic:cNvPicPr>
                      <a:picLocks noChangeAspect="1"/>
                    </pic:cNvPicPr>
                  </pic:nvPicPr>
                  <pic:blipFill>
                    <a:blip r:embed="rId90"/>
                    <a:stretch>
                      <a:fillRect/>
                    </a:stretch>
                  </pic:blipFill>
                  <pic:spPr>
                    <a:xfrm>
                      <a:off x="0" y="0"/>
                      <a:ext cx="333422" cy="161948"/>
                    </a:xfrm>
                    <a:prstGeom prst="rect">
                      <a:avLst/>
                    </a:prstGeom>
                  </pic:spPr>
                </pic:pic>
              </a:graphicData>
            </a:graphic>
          </wp:inline>
        </w:drawing>
      </w:r>
      <w:r>
        <w:rPr>
          <w:color w:val="FF0000"/>
        </w:rPr>
        <w:t>；</w:t>
      </w:r>
    </w:p>
    <w:p w14:paraId="4FA05B63">
      <w:pPr>
        <w:shd w:val="clear" w:color="auto" w:fill="F2F2F2"/>
        <w:spacing w:line="360" w:lineRule="auto"/>
        <w:jc w:val="left"/>
      </w:pPr>
      <w:r>
        <w:rPr>
          <w:color w:val="FF0000"/>
        </w:rPr>
        <w:t>（2）取</w:t>
      </w:r>
      <w:r>
        <w:rPr>
          <w:color w:val="FF0000"/>
        </w:rPr>
        <w:drawing>
          <wp:inline distT="0" distB="0" distL="114300" distR="114300">
            <wp:extent cx="266700" cy="161925"/>
            <wp:effectExtent l="0" t="0" r="0" b="9525"/>
            <wp:docPr id="100197" name="图片 10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pic:cNvPicPr>
                      <a:picLocks noChangeAspect="1"/>
                    </pic:cNvPicPr>
                  </pic:nvPicPr>
                  <pic:blipFill>
                    <a:blip r:embed="rId91"/>
                    <a:stretch>
                      <a:fillRect/>
                    </a:stretch>
                  </pic:blipFill>
                  <pic:spPr>
                    <a:xfrm>
                      <a:off x="0" y="0"/>
                      <a:ext cx="266737" cy="161948"/>
                    </a:xfrm>
                    <a:prstGeom prst="rect">
                      <a:avLst/>
                    </a:prstGeom>
                  </pic:spPr>
                </pic:pic>
              </a:graphicData>
            </a:graphic>
          </wp:inline>
        </w:drawing>
      </w:r>
      <w:r>
        <w:rPr>
          <w:color w:val="FF0000"/>
        </w:rPr>
        <w:t>的中点</w:t>
      </w:r>
      <w:r>
        <w:rPr>
          <w:color w:val="FF0000"/>
        </w:rPr>
        <w:drawing>
          <wp:inline distT="0" distB="0" distL="114300" distR="114300">
            <wp:extent cx="152400" cy="180975"/>
            <wp:effectExtent l="0" t="0" r="0" b="9525"/>
            <wp:docPr id="100199" name="图片 100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pic:cNvPicPr>
                      <a:picLocks noChangeAspect="1"/>
                    </pic:cNvPicPr>
                  </pic:nvPicPr>
                  <pic:blipFill>
                    <a:blip r:embed="rId92"/>
                    <a:stretch>
                      <a:fillRect/>
                    </a:stretch>
                  </pic:blipFill>
                  <pic:spPr>
                    <a:xfrm>
                      <a:off x="0" y="0"/>
                      <a:ext cx="152421" cy="181000"/>
                    </a:xfrm>
                    <a:prstGeom prst="rect">
                      <a:avLst/>
                    </a:prstGeom>
                  </pic:spPr>
                </pic:pic>
              </a:graphicData>
            </a:graphic>
          </wp:inline>
        </w:drawing>
      </w:r>
      <w:r>
        <w:rPr>
          <w:color w:val="FF0000"/>
        </w:rPr>
        <w:t>，连结</w:t>
      </w:r>
      <m:oMath>
        <m:r>
          <m:rPr/>
          <w:rPr>
            <w:rFonts w:ascii="Cambria Math" w:hAnsi="Cambria Math" w:cs="Cambria Math"/>
          </w:rPr>
          <m:t>PO</m:t>
        </m:r>
      </m:oMath>
      <w:r>
        <w:rPr>
          <w:color w:val="FF0000"/>
        </w:rPr>
        <w:t>，</w:t>
      </w:r>
      <m:oMath>
        <m:r>
          <m:rPr/>
          <w:rPr>
            <w:rFonts w:ascii="Cambria Math" w:hAnsi="Cambria Math" w:cs="Cambria Math"/>
          </w:rPr>
          <m:t>CO</m:t>
        </m:r>
      </m:oMath>
      <w:r>
        <w:rPr>
          <w:color w:val="FF0000"/>
        </w:rPr>
        <w:t>，</w:t>
      </w:r>
    </w:p>
    <w:p w14:paraId="55DEC279">
      <w:pPr>
        <w:shd w:val="clear" w:color="auto" w:fill="F2F2F2"/>
        <w:spacing w:line="360" w:lineRule="auto"/>
        <w:jc w:val="left"/>
      </w:pPr>
      <w:r>
        <w:rPr>
          <w:color w:val="FF0000"/>
        </w:rPr>
        <w:t>因为</w:t>
      </w:r>
      <m:oMath>
        <m:r>
          <m:rPr/>
          <w:rPr>
            <w:rFonts w:ascii="Cambria Math" w:hAnsi="Cambria Math" w:cs="Cambria Math"/>
          </w:rPr>
          <m:t>PA=PD</m:t>
        </m:r>
      </m:oMath>
      <w:r>
        <w:rPr>
          <w:color w:val="FF0000"/>
        </w:rPr>
        <w:t>，所以</w:t>
      </w:r>
      <w:r>
        <w:rPr>
          <w:color w:val="FF0000"/>
        </w:rPr>
        <w:drawing>
          <wp:inline distT="0" distB="0" distL="114300" distR="114300">
            <wp:extent cx="647700" cy="180975"/>
            <wp:effectExtent l="0" t="0" r="0" b="9525"/>
            <wp:docPr id="100201" name="图片 100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pic:cNvPicPr>
                      <a:picLocks noChangeAspect="1"/>
                    </pic:cNvPicPr>
                  </pic:nvPicPr>
                  <pic:blipFill>
                    <a:blip r:embed="rId98"/>
                    <a:stretch>
                      <a:fillRect/>
                    </a:stretch>
                  </pic:blipFill>
                  <pic:spPr>
                    <a:xfrm>
                      <a:off x="0" y="0"/>
                      <a:ext cx="647790" cy="181000"/>
                    </a:xfrm>
                    <a:prstGeom prst="rect">
                      <a:avLst/>
                    </a:prstGeom>
                  </pic:spPr>
                </pic:pic>
              </a:graphicData>
            </a:graphic>
          </wp:inline>
        </w:drawing>
      </w:r>
      <w:r>
        <w:rPr>
          <w:color w:val="FF0000"/>
        </w:rPr>
        <w:t>.</w:t>
      </w:r>
    </w:p>
    <w:p w14:paraId="5DD7902B">
      <w:pPr>
        <w:shd w:val="clear" w:color="auto" w:fill="F2F2F2"/>
        <w:spacing w:line="360" w:lineRule="auto"/>
        <w:jc w:val="left"/>
      </w:pPr>
      <w:r>
        <w:rPr>
          <w:color w:val="FF0000"/>
        </w:rPr>
        <w:t>又因为</w:t>
      </w:r>
      <w:r>
        <w:rPr>
          <w:color w:val="FF0000"/>
        </w:rPr>
        <w:drawing>
          <wp:inline distT="0" distB="0" distL="114300" distR="114300">
            <wp:extent cx="409575" cy="180975"/>
            <wp:effectExtent l="0" t="0" r="9525" b="9525"/>
            <wp:docPr id="100203" name="图片 100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pic:cNvPicPr>
                      <a:picLocks noChangeAspect="1"/>
                    </pic:cNvPicPr>
                  </pic:nvPicPr>
                  <pic:blipFill>
                    <a:blip r:embed="rId99"/>
                    <a:stretch>
                      <a:fillRect/>
                    </a:stretch>
                  </pic:blipFill>
                  <pic:spPr>
                    <a:xfrm>
                      <a:off x="0" y="0"/>
                      <a:ext cx="409632" cy="181000"/>
                    </a:xfrm>
                    <a:prstGeom prst="rect">
                      <a:avLst/>
                    </a:prstGeom>
                  </pic:spPr>
                </pic:pic>
              </a:graphicData>
            </a:graphic>
          </wp:inline>
        </w:drawing>
      </w:r>
      <w:r>
        <w:rPr>
          <w:color w:val="FF0000"/>
        </w:rPr>
        <w:t>平面</w:t>
      </w:r>
      <w:r>
        <w:rPr>
          <w:color w:val="FF0000"/>
        </w:rPr>
        <w:drawing>
          <wp:inline distT="0" distB="0" distL="114300" distR="114300">
            <wp:extent cx="352425" cy="161925"/>
            <wp:effectExtent l="0" t="0" r="9525" b="9525"/>
            <wp:docPr id="100205" name="图片 100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pic:cNvPicPr>
                      <a:picLocks noChangeAspect="1"/>
                    </pic:cNvPicPr>
                  </pic:nvPicPr>
                  <pic:blipFill>
                    <a:blip r:embed="rId88"/>
                    <a:stretch>
                      <a:fillRect/>
                    </a:stretch>
                  </pic:blipFill>
                  <pic:spPr>
                    <a:xfrm>
                      <a:off x="0" y="0"/>
                      <a:ext cx="352474" cy="161948"/>
                    </a:xfrm>
                    <a:prstGeom prst="rect">
                      <a:avLst/>
                    </a:prstGeom>
                  </pic:spPr>
                </pic:pic>
              </a:graphicData>
            </a:graphic>
          </wp:inline>
        </w:drawing>
      </w:r>
      <w:r>
        <w:rPr>
          <w:color w:val="FF0000"/>
        </w:rPr>
        <w:t>，平面</w:t>
      </w:r>
      <m:oMath>
        <m:r>
          <m:rPr/>
          <w:rPr>
            <w:rFonts w:ascii="Cambria Math" w:hAnsi="Cambria Math" w:cs="Cambria Math"/>
          </w:rPr>
          <m:t>PAD⊥</m:t>
        </m:r>
      </m:oMath>
      <w:r>
        <w:rPr>
          <w:color w:val="FF0000"/>
        </w:rPr>
        <w:t>平面</w:t>
      </w:r>
      <w:r>
        <w:rPr>
          <w:color w:val="FF0000"/>
        </w:rPr>
        <w:drawing>
          <wp:inline distT="0" distB="0" distL="114300" distR="114300">
            <wp:extent cx="457200" cy="180975"/>
            <wp:effectExtent l="0" t="0" r="0" b="9525"/>
            <wp:docPr id="100207" name="图片 100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pic:cNvPicPr>
                      <a:picLocks noChangeAspect="1"/>
                    </pic:cNvPicPr>
                  </pic:nvPicPr>
                  <pic:blipFill>
                    <a:blip r:embed="rId100"/>
                    <a:stretch>
                      <a:fillRect/>
                    </a:stretch>
                  </pic:blipFill>
                  <pic:spPr>
                    <a:xfrm>
                      <a:off x="0" y="0"/>
                      <a:ext cx="457264" cy="181000"/>
                    </a:xfrm>
                    <a:prstGeom prst="rect">
                      <a:avLst/>
                    </a:prstGeom>
                  </pic:spPr>
                </pic:pic>
              </a:graphicData>
            </a:graphic>
          </wp:inline>
        </w:drawing>
      </w:r>
      <w:r>
        <w:rPr>
          <w:color w:val="FF0000"/>
        </w:rPr>
        <w:t>，</w:t>
      </w:r>
    </w:p>
    <w:p w14:paraId="31C2B742">
      <w:pPr>
        <w:shd w:val="clear" w:color="auto" w:fill="F2F2F2"/>
        <w:spacing w:line="360" w:lineRule="auto"/>
        <w:jc w:val="left"/>
      </w:pPr>
      <w:r>
        <w:rPr>
          <w:color w:val="FF0000"/>
        </w:rPr>
        <w:t>所以</w:t>
      </w:r>
      <w:r>
        <w:rPr>
          <w:color w:val="FF0000"/>
        </w:rPr>
        <w:drawing>
          <wp:inline distT="0" distB="0" distL="114300" distR="114300">
            <wp:extent cx="390525" cy="180975"/>
            <wp:effectExtent l="0" t="0" r="9525" b="9525"/>
            <wp:docPr id="100209" name="图片 100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pic:cNvPicPr>
                      <a:picLocks noChangeAspect="1"/>
                    </pic:cNvPicPr>
                  </pic:nvPicPr>
                  <pic:blipFill>
                    <a:blip r:embed="rId101"/>
                    <a:stretch>
                      <a:fillRect/>
                    </a:stretch>
                  </pic:blipFill>
                  <pic:spPr>
                    <a:xfrm>
                      <a:off x="0" y="0"/>
                      <a:ext cx="390580" cy="181000"/>
                    </a:xfrm>
                    <a:prstGeom prst="rect">
                      <a:avLst/>
                    </a:prstGeom>
                  </pic:spPr>
                </pic:pic>
              </a:graphicData>
            </a:graphic>
          </wp:inline>
        </w:drawing>
      </w:r>
      <w:r>
        <w:rPr>
          <w:color w:val="FF0000"/>
        </w:rPr>
        <w:t>平面</w:t>
      </w:r>
      <w:r>
        <w:rPr>
          <w:color w:val="FF0000"/>
        </w:rPr>
        <w:drawing>
          <wp:inline distT="0" distB="0" distL="114300" distR="114300">
            <wp:extent cx="457200" cy="180975"/>
            <wp:effectExtent l="0" t="0" r="0" b="9525"/>
            <wp:docPr id="100211" name="图片 10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pic:cNvPicPr>
                      <a:picLocks noChangeAspect="1"/>
                    </pic:cNvPicPr>
                  </pic:nvPicPr>
                  <pic:blipFill>
                    <a:blip r:embed="rId100"/>
                    <a:stretch>
                      <a:fillRect/>
                    </a:stretch>
                  </pic:blipFill>
                  <pic:spPr>
                    <a:xfrm>
                      <a:off x="0" y="0"/>
                      <a:ext cx="457264" cy="181000"/>
                    </a:xfrm>
                    <a:prstGeom prst="rect">
                      <a:avLst/>
                    </a:prstGeom>
                  </pic:spPr>
                </pic:pic>
              </a:graphicData>
            </a:graphic>
          </wp:inline>
        </w:drawing>
      </w:r>
      <w:r>
        <w:rPr>
          <w:color w:val="FF0000"/>
        </w:rPr>
        <w:t>.</w:t>
      </w:r>
    </w:p>
    <w:p w14:paraId="15FD3F90">
      <w:pPr>
        <w:shd w:val="clear" w:color="auto" w:fill="F2F2F2"/>
        <w:spacing w:line="360" w:lineRule="auto"/>
        <w:jc w:val="left"/>
      </w:pPr>
      <w:r>
        <w:rPr>
          <w:color w:val="FF0000"/>
        </w:rPr>
        <w:t>因为</w:t>
      </w:r>
      <w:r>
        <w:rPr>
          <w:color w:val="FF0000"/>
        </w:rPr>
        <w:drawing>
          <wp:inline distT="0" distB="0" distL="114300" distR="114300">
            <wp:extent cx="409575" cy="180975"/>
            <wp:effectExtent l="0" t="0" r="9525" b="9525"/>
            <wp:docPr id="100213" name="图片 100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pic:cNvPicPr>
                      <a:picLocks noChangeAspect="1"/>
                    </pic:cNvPicPr>
                  </pic:nvPicPr>
                  <pic:blipFill>
                    <a:blip r:embed="rId102"/>
                    <a:stretch>
                      <a:fillRect/>
                    </a:stretch>
                  </pic:blipFill>
                  <pic:spPr>
                    <a:xfrm>
                      <a:off x="0" y="0"/>
                      <a:ext cx="409632" cy="181000"/>
                    </a:xfrm>
                    <a:prstGeom prst="rect">
                      <a:avLst/>
                    </a:prstGeom>
                  </pic:spPr>
                </pic:pic>
              </a:graphicData>
            </a:graphic>
          </wp:inline>
        </w:drawing>
      </w:r>
      <w:r>
        <w:rPr>
          <w:color w:val="FF0000"/>
        </w:rPr>
        <w:t>平面</w:t>
      </w:r>
      <w:r>
        <w:rPr>
          <w:color w:val="FF0000"/>
        </w:rPr>
        <w:drawing>
          <wp:inline distT="0" distB="0" distL="114300" distR="114300">
            <wp:extent cx="457200" cy="180975"/>
            <wp:effectExtent l="0" t="0" r="0" b="9525"/>
            <wp:docPr id="100215" name="图片 10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pic:cNvPicPr>
                      <a:picLocks noChangeAspect="1"/>
                    </pic:cNvPicPr>
                  </pic:nvPicPr>
                  <pic:blipFill>
                    <a:blip r:embed="rId100"/>
                    <a:stretch>
                      <a:fillRect/>
                    </a:stretch>
                  </pic:blipFill>
                  <pic:spPr>
                    <a:xfrm>
                      <a:off x="0" y="0"/>
                      <a:ext cx="457264" cy="181000"/>
                    </a:xfrm>
                    <a:prstGeom prst="rect">
                      <a:avLst/>
                    </a:prstGeom>
                  </pic:spPr>
                </pic:pic>
              </a:graphicData>
            </a:graphic>
          </wp:inline>
        </w:drawing>
      </w:r>
      <w:r>
        <w:rPr>
          <w:color w:val="FF0000"/>
        </w:rPr>
        <w:t>，所以</w:t>
      </w:r>
      <w:r>
        <w:rPr>
          <w:color w:val="FF0000"/>
        </w:rPr>
        <w:drawing>
          <wp:inline distT="0" distB="0" distL="114300" distR="114300">
            <wp:extent cx="390525" cy="180975"/>
            <wp:effectExtent l="0" t="0" r="9525" b="9525"/>
            <wp:docPr id="100217" name="图片 100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pic:cNvPicPr>
                      <a:picLocks noChangeAspect="1"/>
                    </pic:cNvPicPr>
                  </pic:nvPicPr>
                  <pic:blipFill>
                    <a:blip r:embed="rId101"/>
                    <a:stretch>
                      <a:fillRect/>
                    </a:stretch>
                  </pic:blipFill>
                  <pic:spPr>
                    <a:xfrm>
                      <a:off x="0" y="0"/>
                      <a:ext cx="390580" cy="181000"/>
                    </a:xfrm>
                    <a:prstGeom prst="rect">
                      <a:avLst/>
                    </a:prstGeom>
                  </pic:spPr>
                </pic:pic>
              </a:graphicData>
            </a:graphic>
          </wp:inline>
        </w:drawing>
      </w:r>
      <m:oMath>
        <m:r>
          <m:rPr/>
          <w:rPr>
            <w:rFonts w:ascii="Cambria Math" w:hAnsi="Cambria Math" w:cs="Cambria Math"/>
          </w:rPr>
          <m:t>CO</m:t>
        </m:r>
      </m:oMath>
      <w:r>
        <w:rPr>
          <w:color w:val="FF0000"/>
        </w:rPr>
        <w:t>.</w:t>
      </w:r>
    </w:p>
    <w:p w14:paraId="2F7C2FF6">
      <w:pPr>
        <w:shd w:val="clear" w:color="auto" w:fill="F2F2F2"/>
        <w:spacing w:line="360" w:lineRule="auto"/>
        <w:jc w:val="left"/>
      </w:pPr>
      <w:r>
        <w:rPr>
          <w:color w:val="FF0000"/>
        </w:rPr>
        <w:t>因为</w:t>
      </w:r>
      <w:r>
        <w:rPr>
          <w:color w:val="FF0000"/>
        </w:rPr>
        <w:drawing>
          <wp:inline distT="0" distB="0" distL="114300" distR="114300">
            <wp:extent cx="619125" cy="180975"/>
            <wp:effectExtent l="0" t="0" r="9525" b="9525"/>
            <wp:docPr id="100219" name="图片 10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pic:cNvPicPr>
                      <a:picLocks noChangeAspect="1"/>
                    </pic:cNvPicPr>
                  </pic:nvPicPr>
                  <pic:blipFill>
                    <a:blip r:embed="rId103"/>
                    <a:stretch>
                      <a:fillRect/>
                    </a:stretch>
                  </pic:blipFill>
                  <pic:spPr>
                    <a:xfrm>
                      <a:off x="0" y="0"/>
                      <a:ext cx="619211" cy="181000"/>
                    </a:xfrm>
                    <a:prstGeom prst="rect">
                      <a:avLst/>
                    </a:prstGeom>
                  </pic:spPr>
                </pic:pic>
              </a:graphicData>
            </a:graphic>
          </wp:inline>
        </w:drawing>
      </w:r>
      <w:r>
        <w:rPr>
          <w:color w:val="FF0000"/>
        </w:rPr>
        <w:t>，所以</w:t>
      </w:r>
      <w:r>
        <w:rPr>
          <w:color w:val="FF0000"/>
        </w:rPr>
        <w:drawing>
          <wp:inline distT="0" distB="0" distL="114300" distR="114300">
            <wp:extent cx="647700" cy="180975"/>
            <wp:effectExtent l="0" t="0" r="0" b="9525"/>
            <wp:docPr id="100221" name="图片 10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图片 100221"/>
                    <pic:cNvPicPr>
                      <a:picLocks noChangeAspect="1"/>
                    </pic:cNvPicPr>
                  </pic:nvPicPr>
                  <pic:blipFill>
                    <a:blip r:embed="rId104"/>
                    <a:stretch>
                      <a:fillRect/>
                    </a:stretch>
                  </pic:blipFill>
                  <pic:spPr>
                    <a:xfrm>
                      <a:off x="0" y="0"/>
                      <a:ext cx="647790" cy="181000"/>
                    </a:xfrm>
                    <a:prstGeom prst="rect">
                      <a:avLst/>
                    </a:prstGeom>
                  </pic:spPr>
                </pic:pic>
              </a:graphicData>
            </a:graphic>
          </wp:inline>
        </w:drawing>
      </w:r>
      <w:r>
        <w:rPr>
          <w:color w:val="FF0000"/>
        </w:rPr>
        <w:t>.</w:t>
      </w:r>
    </w:p>
    <w:p w14:paraId="4A48B022">
      <w:pPr>
        <w:shd w:val="clear" w:color="auto" w:fill="F2F2F2"/>
        <w:spacing w:line="360" w:lineRule="auto"/>
        <w:jc w:val="left"/>
      </w:pPr>
      <w:r>
        <w:rPr>
          <w:color w:val="FF0000"/>
        </w:rPr>
        <w:t>如图建立空间直角坐标系</w:t>
      </w:r>
      <w:r>
        <w:rPr>
          <w:color w:val="FF0000"/>
        </w:rPr>
        <w:drawing>
          <wp:inline distT="0" distB="0" distL="114300" distR="114300">
            <wp:extent cx="495300" cy="200025"/>
            <wp:effectExtent l="0" t="0" r="0" b="9525"/>
            <wp:docPr id="100223" name="图片 100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图片 100223"/>
                    <pic:cNvPicPr>
                      <a:picLocks noChangeAspect="1"/>
                    </pic:cNvPicPr>
                  </pic:nvPicPr>
                  <pic:blipFill>
                    <a:blip r:embed="rId105"/>
                    <a:stretch>
                      <a:fillRect/>
                    </a:stretch>
                  </pic:blipFill>
                  <pic:spPr>
                    <a:xfrm>
                      <a:off x="0" y="0"/>
                      <a:ext cx="495369" cy="200053"/>
                    </a:xfrm>
                    <a:prstGeom prst="rect">
                      <a:avLst/>
                    </a:prstGeom>
                  </pic:spPr>
                </pic:pic>
              </a:graphicData>
            </a:graphic>
          </wp:inline>
        </w:drawing>
      </w:r>
      <w:r>
        <w:rPr>
          <w:color w:val="FF0000"/>
        </w:rPr>
        <w:t>，由题意得，</w:t>
      </w:r>
    </w:p>
    <w:p w14:paraId="6199D1EE">
      <w:pPr>
        <w:shd w:val="clear" w:color="auto" w:fill="F2F2F2"/>
        <w:spacing w:line="360" w:lineRule="auto"/>
        <w:jc w:val="left"/>
      </w:pPr>
      <w:r>
        <w:rPr>
          <w:color w:val="FF0000"/>
        </w:rPr>
        <w:drawing>
          <wp:inline distT="0" distB="0" distL="114300" distR="114300">
            <wp:extent cx="2790825" cy="200025"/>
            <wp:effectExtent l="0" t="0" r="9525" b="9525"/>
            <wp:docPr id="100225" name="图片 10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图片 100225"/>
                    <pic:cNvPicPr>
                      <a:picLocks noChangeAspect="1"/>
                    </pic:cNvPicPr>
                  </pic:nvPicPr>
                  <pic:blipFill>
                    <a:blip r:embed="rId106"/>
                    <a:stretch>
                      <a:fillRect/>
                    </a:stretch>
                  </pic:blipFill>
                  <pic:spPr>
                    <a:xfrm>
                      <a:off x="0" y="0"/>
                      <a:ext cx="2791215" cy="200053"/>
                    </a:xfrm>
                    <a:prstGeom prst="rect">
                      <a:avLst/>
                    </a:prstGeom>
                  </pic:spPr>
                </pic:pic>
              </a:graphicData>
            </a:graphic>
          </wp:inline>
        </w:drawing>
      </w:r>
      <w:r>
        <w:rPr>
          <w:color w:val="FF0000"/>
        </w:rPr>
        <w:t>.</w:t>
      </w:r>
    </w:p>
    <w:p w14:paraId="65177F89">
      <w:pPr>
        <w:shd w:val="clear" w:color="auto" w:fill="F2F2F2"/>
        <w:spacing w:line="360" w:lineRule="auto"/>
        <w:jc w:val="left"/>
      </w:pPr>
      <w:r>
        <w:rPr>
          <w:color w:val="FF0000"/>
        </w:rPr>
        <w:t>设平面</w:t>
      </w:r>
      <w:r>
        <w:rPr>
          <w:color w:val="FF0000"/>
        </w:rPr>
        <w:drawing>
          <wp:inline distT="0" distB="0" distL="114300" distR="114300">
            <wp:extent cx="352425" cy="180975"/>
            <wp:effectExtent l="0" t="0" r="9525" b="9525"/>
            <wp:docPr id="100227" name="图片 10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图片 100227"/>
                    <pic:cNvPicPr>
                      <a:picLocks noChangeAspect="1"/>
                    </pic:cNvPicPr>
                  </pic:nvPicPr>
                  <pic:blipFill>
                    <a:blip r:embed="rId107"/>
                    <a:stretch>
                      <a:fillRect/>
                    </a:stretch>
                  </pic:blipFill>
                  <pic:spPr>
                    <a:xfrm>
                      <a:off x="0" y="0"/>
                      <a:ext cx="352474" cy="181000"/>
                    </a:xfrm>
                    <a:prstGeom prst="rect">
                      <a:avLst/>
                    </a:prstGeom>
                  </pic:spPr>
                </pic:pic>
              </a:graphicData>
            </a:graphic>
          </wp:inline>
        </w:drawing>
      </w:r>
      <w:r>
        <w:rPr>
          <w:color w:val="FF0000"/>
        </w:rPr>
        <w:t>的法向量为</w:t>
      </w:r>
      <w:r>
        <w:rPr>
          <w:color w:val="FF0000"/>
        </w:rPr>
        <w:drawing>
          <wp:inline distT="0" distB="0" distL="114300" distR="114300">
            <wp:extent cx="733425" cy="257175"/>
            <wp:effectExtent l="0" t="0" r="9525" b="9525"/>
            <wp:docPr id="100229" name="图片 100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图片 100229"/>
                    <pic:cNvPicPr>
                      <a:picLocks noChangeAspect="1"/>
                    </pic:cNvPicPr>
                  </pic:nvPicPr>
                  <pic:blipFill>
                    <a:blip r:embed="rId108"/>
                    <a:stretch>
                      <a:fillRect/>
                    </a:stretch>
                  </pic:blipFill>
                  <pic:spPr>
                    <a:xfrm>
                      <a:off x="0" y="0"/>
                      <a:ext cx="733527" cy="257211"/>
                    </a:xfrm>
                    <a:prstGeom prst="rect">
                      <a:avLst/>
                    </a:prstGeom>
                  </pic:spPr>
                </pic:pic>
              </a:graphicData>
            </a:graphic>
          </wp:inline>
        </w:drawing>
      </w:r>
      <w:r>
        <w:rPr>
          <w:color w:val="FF0000"/>
        </w:rPr>
        <w:t>，则</w:t>
      </w:r>
    </w:p>
    <w:p w14:paraId="51849012">
      <w:pPr>
        <w:shd w:val="clear" w:color="auto" w:fill="F2F2F2"/>
        <w:spacing w:line="360" w:lineRule="auto"/>
        <w:jc w:val="left"/>
      </w:pPr>
      <w:r>
        <w:rPr>
          <w:color w:val="FF0000"/>
        </w:rPr>
        <w:drawing>
          <wp:inline distT="0" distB="0" distL="114300" distR="114300">
            <wp:extent cx="752475" cy="504825"/>
            <wp:effectExtent l="0" t="0" r="9525" b="9525"/>
            <wp:docPr id="100231" name="图片 100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图片 100231"/>
                    <pic:cNvPicPr>
                      <a:picLocks noChangeAspect="1"/>
                    </pic:cNvPicPr>
                  </pic:nvPicPr>
                  <pic:blipFill>
                    <a:blip r:embed="rId109"/>
                    <a:stretch>
                      <a:fillRect/>
                    </a:stretch>
                  </pic:blipFill>
                  <pic:spPr>
                    <a:xfrm>
                      <a:off x="0" y="0"/>
                      <a:ext cx="752580" cy="504895"/>
                    </a:xfrm>
                    <a:prstGeom prst="rect">
                      <a:avLst/>
                    </a:prstGeom>
                  </pic:spPr>
                </pic:pic>
              </a:graphicData>
            </a:graphic>
          </wp:inline>
        </w:drawing>
      </w:r>
      <w:r>
        <w:rPr>
          <w:color w:val="FF0000"/>
        </w:rPr>
        <w:t>即</w:t>
      </w:r>
      <w:r>
        <w:rPr>
          <w:color w:val="FF0000"/>
        </w:rPr>
        <w:drawing>
          <wp:inline distT="0" distB="0" distL="114300" distR="114300">
            <wp:extent cx="790575" cy="457200"/>
            <wp:effectExtent l="0" t="0" r="9525" b="0"/>
            <wp:docPr id="100233" name="图片 10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 name="图片 100233"/>
                    <pic:cNvPicPr>
                      <a:picLocks noChangeAspect="1"/>
                    </pic:cNvPicPr>
                  </pic:nvPicPr>
                  <pic:blipFill>
                    <a:blip r:embed="rId110"/>
                    <a:stretch>
                      <a:fillRect/>
                    </a:stretch>
                  </pic:blipFill>
                  <pic:spPr>
                    <a:xfrm>
                      <a:off x="0" y="0"/>
                      <a:ext cx="790685" cy="457264"/>
                    </a:xfrm>
                    <a:prstGeom prst="rect">
                      <a:avLst/>
                    </a:prstGeom>
                  </pic:spPr>
                </pic:pic>
              </a:graphicData>
            </a:graphic>
          </wp:inline>
        </w:drawing>
      </w:r>
    </w:p>
    <w:p w14:paraId="6597F28E">
      <w:pPr>
        <w:shd w:val="clear" w:color="auto" w:fill="F2F2F2"/>
        <w:spacing w:line="360" w:lineRule="auto"/>
        <w:jc w:val="left"/>
      </w:pPr>
      <w:r>
        <w:rPr>
          <w:color w:val="FF0000"/>
        </w:rPr>
        <w:t>令</w:t>
      </w:r>
      <w:r>
        <w:rPr>
          <w:color w:val="FF0000"/>
        </w:rPr>
        <w:drawing>
          <wp:inline distT="0" distB="0" distL="114300" distR="114300">
            <wp:extent cx="352425" cy="161925"/>
            <wp:effectExtent l="0" t="0" r="9525" b="9525"/>
            <wp:docPr id="100235" name="图片 100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图片 100235"/>
                    <pic:cNvPicPr>
                      <a:picLocks noChangeAspect="1"/>
                    </pic:cNvPicPr>
                  </pic:nvPicPr>
                  <pic:blipFill>
                    <a:blip r:embed="rId111"/>
                    <a:stretch>
                      <a:fillRect/>
                    </a:stretch>
                  </pic:blipFill>
                  <pic:spPr>
                    <a:xfrm>
                      <a:off x="0" y="0"/>
                      <a:ext cx="352474" cy="161948"/>
                    </a:xfrm>
                    <a:prstGeom prst="rect">
                      <a:avLst/>
                    </a:prstGeom>
                  </pic:spPr>
                </pic:pic>
              </a:graphicData>
            </a:graphic>
          </wp:inline>
        </w:drawing>
      </w:r>
      <w:r>
        <w:rPr>
          <w:color w:val="FF0000"/>
        </w:rPr>
        <w:t>，则</w:t>
      </w:r>
      <w:r>
        <w:rPr>
          <w:color w:val="FF0000"/>
        </w:rPr>
        <w:drawing>
          <wp:inline distT="0" distB="0" distL="114300" distR="114300">
            <wp:extent cx="771525" cy="200025"/>
            <wp:effectExtent l="0" t="0" r="9525" b="9525"/>
            <wp:docPr id="100237" name="图片 100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图片 100237"/>
                    <pic:cNvPicPr>
                      <a:picLocks noChangeAspect="1"/>
                    </pic:cNvPicPr>
                  </pic:nvPicPr>
                  <pic:blipFill>
                    <a:blip r:embed="rId112"/>
                    <a:stretch>
                      <a:fillRect/>
                    </a:stretch>
                  </pic:blipFill>
                  <pic:spPr>
                    <a:xfrm>
                      <a:off x="0" y="0"/>
                      <a:ext cx="771633" cy="200053"/>
                    </a:xfrm>
                    <a:prstGeom prst="rect">
                      <a:avLst/>
                    </a:prstGeom>
                  </pic:spPr>
                </pic:pic>
              </a:graphicData>
            </a:graphic>
          </wp:inline>
        </w:drawing>
      </w:r>
      <w:r>
        <w:rPr>
          <w:color w:val="FF0000"/>
        </w:rPr>
        <w:t>.</w:t>
      </w:r>
    </w:p>
    <w:p w14:paraId="114120A2">
      <w:pPr>
        <w:shd w:val="clear" w:color="auto" w:fill="F2F2F2"/>
        <w:spacing w:line="360" w:lineRule="auto"/>
        <w:jc w:val="left"/>
      </w:pPr>
      <w:r>
        <w:rPr>
          <w:color w:val="FF0000"/>
        </w:rPr>
        <w:t>所以</w:t>
      </w:r>
      <w:r>
        <w:rPr>
          <w:color w:val="FF0000"/>
        </w:rPr>
        <w:drawing>
          <wp:inline distT="0" distB="0" distL="114300" distR="114300">
            <wp:extent cx="733425" cy="257175"/>
            <wp:effectExtent l="0" t="0" r="9525" b="9525"/>
            <wp:docPr id="777014610" name="图片 100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14610" name="图片 100239"/>
                    <pic:cNvPicPr>
                      <a:picLocks noChangeAspect="1"/>
                    </pic:cNvPicPr>
                  </pic:nvPicPr>
                  <pic:blipFill>
                    <a:blip r:embed="rId113"/>
                    <a:stretch>
                      <a:fillRect/>
                    </a:stretch>
                  </pic:blipFill>
                  <pic:spPr>
                    <a:xfrm>
                      <a:off x="0" y="0"/>
                      <a:ext cx="733527" cy="257211"/>
                    </a:xfrm>
                    <a:prstGeom prst="rect">
                      <a:avLst/>
                    </a:prstGeom>
                  </pic:spPr>
                </pic:pic>
              </a:graphicData>
            </a:graphic>
          </wp:inline>
        </w:drawing>
      </w:r>
      <w:r>
        <w:rPr>
          <w:color w:val="FF0000"/>
        </w:rPr>
        <w:t>.</w:t>
      </w:r>
    </w:p>
    <w:p w14:paraId="0A8DA1AD">
      <w:pPr>
        <w:shd w:val="clear" w:color="auto" w:fill="F2F2F2"/>
        <w:spacing w:line="360" w:lineRule="auto"/>
        <w:jc w:val="left"/>
      </w:pPr>
      <w:r>
        <w:rPr>
          <w:color w:val="FF0000"/>
        </w:rPr>
        <w:t>又</w:t>
      </w:r>
      <w:r>
        <w:rPr>
          <w:color w:val="FF0000"/>
        </w:rPr>
        <w:drawing>
          <wp:inline distT="0" distB="0" distL="114300" distR="114300">
            <wp:extent cx="809625" cy="257175"/>
            <wp:effectExtent l="0" t="0" r="9525" b="9525"/>
            <wp:docPr id="100241" name="图片 100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图片 100241"/>
                    <pic:cNvPicPr>
                      <a:picLocks noChangeAspect="1"/>
                    </pic:cNvPicPr>
                  </pic:nvPicPr>
                  <pic:blipFill>
                    <a:blip r:embed="rId114"/>
                    <a:stretch>
                      <a:fillRect/>
                    </a:stretch>
                  </pic:blipFill>
                  <pic:spPr>
                    <a:xfrm>
                      <a:off x="0" y="0"/>
                      <a:ext cx="809738" cy="257211"/>
                    </a:xfrm>
                    <a:prstGeom prst="rect">
                      <a:avLst/>
                    </a:prstGeom>
                  </pic:spPr>
                </pic:pic>
              </a:graphicData>
            </a:graphic>
          </wp:inline>
        </w:drawing>
      </w:r>
      <w:r>
        <w:rPr>
          <w:color w:val="FF0000"/>
        </w:rPr>
        <w:t>，所以</w:t>
      </w:r>
      <w:r>
        <w:rPr>
          <w:color w:val="FF0000"/>
        </w:rPr>
        <w:drawing>
          <wp:inline distT="0" distB="0" distL="114300" distR="114300">
            <wp:extent cx="1819275" cy="571500"/>
            <wp:effectExtent l="0" t="0" r="9525" b="0"/>
            <wp:docPr id="100243" name="图片 100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图片 100243"/>
                    <pic:cNvPicPr>
                      <a:picLocks noChangeAspect="1"/>
                    </pic:cNvPicPr>
                  </pic:nvPicPr>
                  <pic:blipFill>
                    <a:blip r:embed="rId115"/>
                    <a:stretch>
                      <a:fillRect/>
                    </a:stretch>
                  </pic:blipFill>
                  <pic:spPr>
                    <a:xfrm>
                      <a:off x="0" y="0"/>
                      <a:ext cx="1819529" cy="571580"/>
                    </a:xfrm>
                    <a:prstGeom prst="rect">
                      <a:avLst/>
                    </a:prstGeom>
                  </pic:spPr>
                </pic:pic>
              </a:graphicData>
            </a:graphic>
          </wp:inline>
        </w:drawing>
      </w:r>
      <w:r>
        <w:rPr>
          <w:color w:val="FF0000"/>
        </w:rPr>
        <w:t>.</w:t>
      </w:r>
    </w:p>
    <w:p w14:paraId="76800D83">
      <w:pPr>
        <w:shd w:val="clear" w:color="auto" w:fill="F2F2F2"/>
        <w:spacing w:line="360" w:lineRule="auto"/>
        <w:jc w:val="left"/>
      </w:pPr>
      <w:r>
        <w:rPr>
          <w:color w:val="FF0000"/>
        </w:rPr>
        <w:t>所以直线</w:t>
      </w:r>
      <m:oMath>
        <m:r>
          <m:rPr/>
          <w:rPr>
            <w:rFonts w:ascii="Cambria Math" w:hAnsi="Cambria Math" w:cs="Cambria Math"/>
          </w:rPr>
          <m:t>PB</m:t>
        </m:r>
      </m:oMath>
      <w:r>
        <w:rPr>
          <w:color w:val="FF0000"/>
        </w:rPr>
        <w:t>与平面</w:t>
      </w:r>
      <w:r>
        <w:rPr>
          <w:color w:val="FF0000"/>
        </w:rPr>
        <w:drawing>
          <wp:inline distT="0" distB="0" distL="114300" distR="114300">
            <wp:extent cx="352425" cy="180975"/>
            <wp:effectExtent l="0" t="0" r="9525" b="9525"/>
            <wp:docPr id="100245" name="图片 100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图片 100245"/>
                    <pic:cNvPicPr>
                      <a:picLocks noChangeAspect="1"/>
                    </pic:cNvPicPr>
                  </pic:nvPicPr>
                  <pic:blipFill>
                    <a:blip r:embed="rId107"/>
                    <a:stretch>
                      <a:fillRect/>
                    </a:stretch>
                  </pic:blipFill>
                  <pic:spPr>
                    <a:xfrm>
                      <a:off x="0" y="0"/>
                      <a:ext cx="352474" cy="181000"/>
                    </a:xfrm>
                    <a:prstGeom prst="rect">
                      <a:avLst/>
                    </a:prstGeom>
                  </pic:spPr>
                </pic:pic>
              </a:graphicData>
            </a:graphic>
          </wp:inline>
        </w:drawing>
      </w:r>
      <w:r>
        <w:rPr>
          <w:color w:val="FF0000"/>
        </w:rPr>
        <w:t>所成角的正弦值为</w:t>
      </w:r>
      <w:r>
        <w:rPr>
          <w:color w:val="FF0000"/>
        </w:rPr>
        <w:drawing>
          <wp:inline distT="0" distB="0" distL="114300" distR="114300">
            <wp:extent cx="257175" cy="428625"/>
            <wp:effectExtent l="0" t="0" r="9525" b="9525"/>
            <wp:docPr id="100247" name="图片 100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图片 100247"/>
                    <pic:cNvPicPr>
                      <a:picLocks noChangeAspect="1"/>
                    </pic:cNvPicPr>
                  </pic:nvPicPr>
                  <pic:blipFill>
                    <a:blip r:embed="rId116"/>
                    <a:stretch>
                      <a:fillRect/>
                    </a:stretch>
                  </pic:blipFill>
                  <pic:spPr>
                    <a:xfrm>
                      <a:off x="0" y="0"/>
                      <a:ext cx="257211" cy="428685"/>
                    </a:xfrm>
                    <a:prstGeom prst="rect">
                      <a:avLst/>
                    </a:prstGeom>
                  </pic:spPr>
                </pic:pic>
              </a:graphicData>
            </a:graphic>
          </wp:inline>
        </w:drawing>
      </w:r>
      <w:r>
        <w:rPr>
          <w:color w:val="FF0000"/>
        </w:rPr>
        <w:t>.</w:t>
      </w:r>
    </w:p>
    <w:p w14:paraId="2993461D">
      <w:pPr>
        <w:shd w:val="clear" w:color="auto" w:fill="F2F2F2"/>
        <w:spacing w:line="360" w:lineRule="auto"/>
        <w:jc w:val="left"/>
      </w:pPr>
      <w:r>
        <w:rPr>
          <w:rFonts w:eastAsia="Times New Roman"/>
          <w:color w:val="FF0000"/>
          <w:kern w:val="0"/>
          <w:sz w:val="24"/>
          <w:szCs w:val="24"/>
        </w:rPr>
        <w:drawing>
          <wp:inline distT="0" distB="0" distL="114300" distR="114300">
            <wp:extent cx="1619250" cy="1790700"/>
            <wp:effectExtent l="0" t="0" r="0" b="0"/>
            <wp:docPr id="100249" name="图片 100249" descr="@@@08053c44-b1bd-46f2-8c12-0134f7bc5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图片 100249" descr="@@@08053c44-b1bd-46f2-8c12-0134f7bc50eb"/>
                    <pic:cNvPicPr>
                      <a:picLocks noChangeAspect="1"/>
                    </pic:cNvPicPr>
                  </pic:nvPicPr>
                  <pic:blipFill>
                    <a:blip r:embed="rId117"/>
                    <a:stretch>
                      <a:fillRect/>
                    </a:stretch>
                  </pic:blipFill>
                  <pic:spPr>
                    <a:xfrm>
                      <a:off x="0" y="0"/>
                      <a:ext cx="1619250" cy="1790700"/>
                    </a:xfrm>
                    <a:prstGeom prst="rect">
                      <a:avLst/>
                    </a:prstGeom>
                  </pic:spPr>
                </pic:pic>
              </a:graphicData>
            </a:graphic>
          </wp:inline>
        </w:drawing>
      </w:r>
    </w:p>
    <w:p w14:paraId="11F59331">
      <w:pPr>
        <w:shd w:val="clear" w:color="auto" w:fill="F2F2F2"/>
        <w:spacing w:line="360" w:lineRule="auto"/>
        <w:jc w:val="left"/>
      </w:pPr>
      <w:r>
        <w:rPr>
          <w:color w:val="FF0000"/>
        </w:rPr>
        <w:t>（3）设</w:t>
      </w:r>
      <w:r>
        <w:rPr>
          <w:color w:val="FF0000"/>
        </w:rPr>
        <w:drawing>
          <wp:inline distT="0" distB="0" distL="114300" distR="114300">
            <wp:extent cx="200025" cy="161925"/>
            <wp:effectExtent l="0" t="0" r="9525" b="9525"/>
            <wp:docPr id="100251" name="图片 100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图片 100251"/>
                    <pic:cNvPicPr>
                      <a:picLocks noChangeAspect="1"/>
                    </pic:cNvPicPr>
                  </pic:nvPicPr>
                  <pic:blipFill>
                    <a:blip r:embed="rId85"/>
                    <a:stretch>
                      <a:fillRect/>
                    </a:stretch>
                  </pic:blipFill>
                  <pic:spPr>
                    <a:xfrm>
                      <a:off x="0" y="0"/>
                      <a:ext cx="200053" cy="161948"/>
                    </a:xfrm>
                    <a:prstGeom prst="rect">
                      <a:avLst/>
                    </a:prstGeom>
                  </pic:spPr>
                </pic:pic>
              </a:graphicData>
            </a:graphic>
          </wp:inline>
        </w:drawing>
      </w:r>
      <w:r>
        <w:rPr>
          <w:color w:val="FF0000"/>
        </w:rPr>
        <w:t>是棱</w:t>
      </w:r>
      <w:r>
        <w:rPr>
          <w:color w:val="FF0000"/>
        </w:rPr>
        <w:drawing>
          <wp:inline distT="0" distB="0" distL="114300" distR="114300">
            <wp:extent cx="238125" cy="161925"/>
            <wp:effectExtent l="0" t="0" r="9525" b="9525"/>
            <wp:docPr id="100253" name="图片 100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图片 100253"/>
                    <pic:cNvPicPr>
                      <a:picLocks noChangeAspect="1"/>
                    </pic:cNvPicPr>
                  </pic:nvPicPr>
                  <pic:blipFill>
                    <a:blip r:embed="rId84"/>
                    <a:stretch>
                      <a:fillRect/>
                    </a:stretch>
                  </pic:blipFill>
                  <pic:spPr>
                    <a:xfrm>
                      <a:off x="0" y="0"/>
                      <a:ext cx="238158" cy="161948"/>
                    </a:xfrm>
                    <a:prstGeom prst="rect">
                      <a:avLst/>
                    </a:prstGeom>
                  </pic:spPr>
                </pic:pic>
              </a:graphicData>
            </a:graphic>
          </wp:inline>
        </w:drawing>
      </w:r>
      <w:r>
        <w:rPr>
          <w:color w:val="FF0000"/>
        </w:rPr>
        <w:t>上一点，则存在</w:t>
      </w:r>
      <w:r>
        <w:rPr>
          <w:color w:val="FF0000"/>
        </w:rPr>
        <w:drawing>
          <wp:inline distT="0" distB="0" distL="114300" distR="114300">
            <wp:extent cx="533400" cy="200025"/>
            <wp:effectExtent l="0" t="0" r="0" b="9525"/>
            <wp:docPr id="100255" name="图片 100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 name="图片 100255"/>
                    <pic:cNvPicPr>
                      <a:picLocks noChangeAspect="1"/>
                    </pic:cNvPicPr>
                  </pic:nvPicPr>
                  <pic:blipFill>
                    <a:blip r:embed="rId118"/>
                    <a:stretch>
                      <a:fillRect/>
                    </a:stretch>
                  </pic:blipFill>
                  <pic:spPr>
                    <a:xfrm>
                      <a:off x="0" y="0"/>
                      <a:ext cx="533474" cy="200053"/>
                    </a:xfrm>
                    <a:prstGeom prst="rect">
                      <a:avLst/>
                    </a:prstGeom>
                  </pic:spPr>
                </pic:pic>
              </a:graphicData>
            </a:graphic>
          </wp:inline>
        </w:drawing>
      </w:r>
      <w:r>
        <w:rPr>
          <w:color w:val="FF0000"/>
        </w:rPr>
        <w:t>使得</w:t>
      </w:r>
      <w:r>
        <w:rPr>
          <w:color w:val="FF0000"/>
        </w:rPr>
        <w:drawing>
          <wp:inline distT="0" distB="0" distL="114300" distR="114300">
            <wp:extent cx="752475" cy="228600"/>
            <wp:effectExtent l="0" t="0" r="9525" b="0"/>
            <wp:docPr id="100257" name="图片 100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 name="图片 100257"/>
                    <pic:cNvPicPr>
                      <a:picLocks noChangeAspect="1"/>
                    </pic:cNvPicPr>
                  </pic:nvPicPr>
                  <pic:blipFill>
                    <a:blip r:embed="rId93"/>
                    <a:stretch>
                      <a:fillRect/>
                    </a:stretch>
                  </pic:blipFill>
                  <pic:spPr>
                    <a:xfrm>
                      <a:off x="0" y="0"/>
                      <a:ext cx="752580" cy="228632"/>
                    </a:xfrm>
                    <a:prstGeom prst="rect">
                      <a:avLst/>
                    </a:prstGeom>
                  </pic:spPr>
                </pic:pic>
              </a:graphicData>
            </a:graphic>
          </wp:inline>
        </w:drawing>
      </w:r>
      <w:r>
        <w:rPr>
          <w:color w:val="FF0000"/>
        </w:rPr>
        <w:t>.</w:t>
      </w:r>
    </w:p>
    <w:p w14:paraId="151C6B50">
      <w:pPr>
        <w:shd w:val="clear" w:color="auto" w:fill="F2F2F2"/>
        <w:spacing w:line="360" w:lineRule="auto"/>
        <w:jc w:val="left"/>
      </w:pPr>
      <w:r>
        <w:rPr>
          <w:color w:val="FF0000"/>
        </w:rPr>
        <w:t>因此点</w:t>
      </w:r>
      <w:r>
        <w:rPr>
          <w:color w:val="FF0000"/>
        </w:rPr>
        <w:drawing>
          <wp:inline distT="0" distB="0" distL="114300" distR="114300">
            <wp:extent cx="1914525" cy="257175"/>
            <wp:effectExtent l="0" t="0" r="9525" b="9525"/>
            <wp:docPr id="100259" name="图片 100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pic:cNvPicPr>
                      <a:picLocks noChangeAspect="1"/>
                    </pic:cNvPicPr>
                  </pic:nvPicPr>
                  <pic:blipFill>
                    <a:blip r:embed="rId119"/>
                    <a:stretch>
                      <a:fillRect/>
                    </a:stretch>
                  </pic:blipFill>
                  <pic:spPr>
                    <a:xfrm>
                      <a:off x="0" y="0"/>
                      <a:ext cx="1914792" cy="257211"/>
                    </a:xfrm>
                    <a:prstGeom prst="rect">
                      <a:avLst/>
                    </a:prstGeom>
                  </pic:spPr>
                </pic:pic>
              </a:graphicData>
            </a:graphic>
          </wp:inline>
        </w:drawing>
      </w:r>
      <w:r>
        <w:rPr>
          <w:color w:val="FF0000"/>
        </w:rPr>
        <w:t>.</w:t>
      </w:r>
    </w:p>
    <w:p w14:paraId="7E4D8B7D">
      <w:pPr>
        <w:shd w:val="clear" w:color="auto" w:fill="F2F2F2"/>
        <w:spacing w:line="360" w:lineRule="auto"/>
        <w:jc w:val="left"/>
      </w:pPr>
      <w:r>
        <w:rPr>
          <w:color w:val="FF0000"/>
        </w:rPr>
        <w:t>因为</w:t>
      </w:r>
      <w:r>
        <w:rPr>
          <w:color w:val="FF0000"/>
        </w:rPr>
        <w:drawing>
          <wp:inline distT="0" distB="0" distL="114300" distR="114300">
            <wp:extent cx="447675" cy="180975"/>
            <wp:effectExtent l="0" t="0" r="9525" b="9525"/>
            <wp:docPr id="100261" name="图片 100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1" name="图片 100261"/>
                    <pic:cNvPicPr>
                      <a:picLocks noChangeAspect="1"/>
                    </pic:cNvPicPr>
                  </pic:nvPicPr>
                  <pic:blipFill>
                    <a:blip r:embed="rId120"/>
                    <a:stretch>
                      <a:fillRect/>
                    </a:stretch>
                  </pic:blipFill>
                  <pic:spPr>
                    <a:xfrm>
                      <a:off x="0" y="0"/>
                      <a:ext cx="447737" cy="181000"/>
                    </a:xfrm>
                    <a:prstGeom prst="rect">
                      <a:avLst/>
                    </a:prstGeom>
                  </pic:spPr>
                </pic:pic>
              </a:graphicData>
            </a:graphic>
          </wp:inline>
        </w:drawing>
      </w:r>
      <w:r>
        <w:rPr>
          <w:color w:val="FF0000"/>
        </w:rPr>
        <w:t>平面</w:t>
      </w:r>
      <w:r>
        <w:rPr>
          <w:color w:val="FF0000"/>
        </w:rPr>
        <w:drawing>
          <wp:inline distT="0" distB="0" distL="114300" distR="114300">
            <wp:extent cx="352425" cy="180975"/>
            <wp:effectExtent l="0" t="0" r="9525" b="9525"/>
            <wp:docPr id="100263" name="图片 100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图片 100263"/>
                    <pic:cNvPicPr>
                      <a:picLocks noChangeAspect="1"/>
                    </pic:cNvPicPr>
                  </pic:nvPicPr>
                  <pic:blipFill>
                    <a:blip r:embed="rId107"/>
                    <a:stretch>
                      <a:fillRect/>
                    </a:stretch>
                  </pic:blipFill>
                  <pic:spPr>
                    <a:xfrm>
                      <a:off x="0" y="0"/>
                      <a:ext cx="352474" cy="181000"/>
                    </a:xfrm>
                    <a:prstGeom prst="rect">
                      <a:avLst/>
                    </a:prstGeom>
                  </pic:spPr>
                </pic:pic>
              </a:graphicData>
            </a:graphic>
          </wp:inline>
        </w:drawing>
      </w:r>
      <w:r>
        <w:rPr>
          <w:color w:val="FF0000"/>
        </w:rPr>
        <w:t>，所以</w:t>
      </w:r>
      <m:oMath>
        <m:r>
          <m:rPr/>
          <w:rPr>
            <w:rFonts w:ascii="Cambria Math" w:hAnsi="Cambria Math" w:cs="Cambria Math"/>
          </w:rPr>
          <m:t>BM∥</m:t>
        </m:r>
      </m:oMath>
      <w:r>
        <w:rPr>
          <w:color w:val="FF0000"/>
        </w:rPr>
        <w:t>平面</w:t>
      </w:r>
      <w:r>
        <w:rPr>
          <w:color w:val="FF0000"/>
        </w:rPr>
        <w:drawing>
          <wp:inline distT="0" distB="0" distL="114300" distR="114300">
            <wp:extent cx="352425" cy="180975"/>
            <wp:effectExtent l="0" t="0" r="9525" b="9525"/>
            <wp:docPr id="100265" name="图片 100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图片 100265"/>
                    <pic:cNvPicPr>
                      <a:picLocks noChangeAspect="1"/>
                    </pic:cNvPicPr>
                  </pic:nvPicPr>
                  <pic:blipFill>
                    <a:blip r:embed="rId107"/>
                    <a:stretch>
                      <a:fillRect/>
                    </a:stretch>
                  </pic:blipFill>
                  <pic:spPr>
                    <a:xfrm>
                      <a:off x="0" y="0"/>
                      <a:ext cx="352474" cy="181000"/>
                    </a:xfrm>
                    <a:prstGeom prst="rect">
                      <a:avLst/>
                    </a:prstGeom>
                  </pic:spPr>
                </pic:pic>
              </a:graphicData>
            </a:graphic>
          </wp:inline>
        </w:drawing>
      </w:r>
      <w:r>
        <w:rPr>
          <w:color w:val="FF0000"/>
        </w:rPr>
        <w:t>当且仅当</w:t>
      </w:r>
      <w:r>
        <w:rPr>
          <w:color w:val="FF0000"/>
        </w:rPr>
        <w:drawing>
          <wp:inline distT="0" distB="0" distL="114300" distR="114300">
            <wp:extent cx="676275" cy="228600"/>
            <wp:effectExtent l="0" t="0" r="9525" b="0"/>
            <wp:docPr id="100267" name="图片 10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图片 100267"/>
                    <pic:cNvPicPr>
                      <a:picLocks noChangeAspect="1"/>
                    </pic:cNvPicPr>
                  </pic:nvPicPr>
                  <pic:blipFill>
                    <a:blip r:embed="rId94"/>
                    <a:stretch>
                      <a:fillRect/>
                    </a:stretch>
                  </pic:blipFill>
                  <pic:spPr>
                    <a:xfrm>
                      <a:off x="0" y="0"/>
                      <a:ext cx="676369" cy="228632"/>
                    </a:xfrm>
                    <a:prstGeom prst="rect">
                      <a:avLst/>
                    </a:prstGeom>
                  </pic:spPr>
                </pic:pic>
              </a:graphicData>
            </a:graphic>
          </wp:inline>
        </w:drawing>
      </w:r>
      <w:r>
        <w:rPr>
          <w:color w:val="FF0000"/>
        </w:rPr>
        <w:t>，</w:t>
      </w:r>
    </w:p>
    <w:p w14:paraId="7FED39C9">
      <w:pPr>
        <w:shd w:val="clear" w:color="auto" w:fill="F2F2F2"/>
        <w:spacing w:line="360" w:lineRule="auto"/>
        <w:jc w:val="left"/>
      </w:pPr>
      <w:r>
        <w:rPr>
          <w:color w:val="FF0000"/>
        </w:rPr>
        <w:t>即</w:t>
      </w:r>
      <w:r>
        <w:rPr>
          <w:color w:val="FF0000"/>
        </w:rPr>
        <w:drawing>
          <wp:inline distT="0" distB="0" distL="114300" distR="114300">
            <wp:extent cx="1438275" cy="200025"/>
            <wp:effectExtent l="0" t="0" r="9525" b="9525"/>
            <wp:docPr id="100269" name="图片 100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9" name="图片 100269"/>
                    <pic:cNvPicPr>
                      <a:picLocks noChangeAspect="1"/>
                    </pic:cNvPicPr>
                  </pic:nvPicPr>
                  <pic:blipFill>
                    <a:blip r:embed="rId121"/>
                    <a:stretch>
                      <a:fillRect/>
                    </a:stretch>
                  </pic:blipFill>
                  <pic:spPr>
                    <a:xfrm>
                      <a:off x="0" y="0"/>
                      <a:ext cx="1438476" cy="200053"/>
                    </a:xfrm>
                    <a:prstGeom prst="rect">
                      <a:avLst/>
                    </a:prstGeom>
                  </pic:spPr>
                </pic:pic>
              </a:graphicData>
            </a:graphic>
          </wp:inline>
        </w:drawing>
      </w:r>
      <w:r>
        <w:rPr>
          <w:color w:val="FF0000"/>
        </w:rPr>
        <w:t>，解得</w:t>
      </w:r>
      <w:r>
        <w:rPr>
          <w:color w:val="FF0000"/>
        </w:rPr>
        <w:drawing>
          <wp:inline distT="0" distB="0" distL="114300" distR="114300">
            <wp:extent cx="390525" cy="390525"/>
            <wp:effectExtent l="0" t="0" r="9525" b="9525"/>
            <wp:docPr id="100271" name="图片 100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1" name="图片 100271"/>
                    <pic:cNvPicPr>
                      <a:picLocks noChangeAspect="1"/>
                    </pic:cNvPicPr>
                  </pic:nvPicPr>
                  <pic:blipFill>
                    <a:blip r:embed="rId122"/>
                    <a:stretch>
                      <a:fillRect/>
                    </a:stretch>
                  </pic:blipFill>
                  <pic:spPr>
                    <a:xfrm>
                      <a:off x="0" y="0"/>
                      <a:ext cx="390580" cy="390580"/>
                    </a:xfrm>
                    <a:prstGeom prst="rect">
                      <a:avLst/>
                    </a:prstGeom>
                  </pic:spPr>
                </pic:pic>
              </a:graphicData>
            </a:graphic>
          </wp:inline>
        </w:drawing>
      </w:r>
      <w:r>
        <w:rPr>
          <w:color w:val="FF0000"/>
        </w:rPr>
        <w:t>.</w:t>
      </w:r>
    </w:p>
    <w:p w14:paraId="4ACECC21">
      <w:pPr>
        <w:shd w:val="clear" w:color="auto" w:fill="F2F2F2"/>
        <w:spacing w:line="360" w:lineRule="auto"/>
        <w:jc w:val="left"/>
      </w:pPr>
      <w:r>
        <w:rPr>
          <w:color w:val="FF0000"/>
        </w:rPr>
        <w:t>所以在棱</w:t>
      </w:r>
      <w:r>
        <w:rPr>
          <w:color w:val="FF0000"/>
        </w:rPr>
        <w:drawing>
          <wp:inline distT="0" distB="0" distL="114300" distR="114300">
            <wp:extent cx="238125" cy="161925"/>
            <wp:effectExtent l="0" t="0" r="9525" b="9525"/>
            <wp:docPr id="100273" name="图片 100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3" name="图片 100273"/>
                    <pic:cNvPicPr>
                      <a:picLocks noChangeAspect="1"/>
                    </pic:cNvPicPr>
                  </pic:nvPicPr>
                  <pic:blipFill>
                    <a:blip r:embed="rId84"/>
                    <a:stretch>
                      <a:fillRect/>
                    </a:stretch>
                  </pic:blipFill>
                  <pic:spPr>
                    <a:xfrm>
                      <a:off x="0" y="0"/>
                      <a:ext cx="238158" cy="161948"/>
                    </a:xfrm>
                    <a:prstGeom prst="rect">
                      <a:avLst/>
                    </a:prstGeom>
                  </pic:spPr>
                </pic:pic>
              </a:graphicData>
            </a:graphic>
          </wp:inline>
        </w:drawing>
      </w:r>
      <w:r>
        <w:rPr>
          <w:color w:val="FF0000"/>
        </w:rPr>
        <w:t>上存在点</w:t>
      </w:r>
      <w:r>
        <w:rPr>
          <w:color w:val="FF0000"/>
        </w:rPr>
        <w:drawing>
          <wp:inline distT="0" distB="0" distL="114300" distR="114300">
            <wp:extent cx="200025" cy="161925"/>
            <wp:effectExtent l="0" t="0" r="9525" b="9525"/>
            <wp:docPr id="100275" name="图片 100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5" name="图片 100275"/>
                    <pic:cNvPicPr>
                      <a:picLocks noChangeAspect="1"/>
                    </pic:cNvPicPr>
                  </pic:nvPicPr>
                  <pic:blipFill>
                    <a:blip r:embed="rId85"/>
                    <a:stretch>
                      <a:fillRect/>
                    </a:stretch>
                  </pic:blipFill>
                  <pic:spPr>
                    <a:xfrm>
                      <a:off x="0" y="0"/>
                      <a:ext cx="200053" cy="161948"/>
                    </a:xfrm>
                    <a:prstGeom prst="rect">
                      <a:avLst/>
                    </a:prstGeom>
                  </pic:spPr>
                </pic:pic>
              </a:graphicData>
            </a:graphic>
          </wp:inline>
        </w:drawing>
      </w:r>
      <w:r>
        <w:rPr>
          <w:color w:val="FF0000"/>
        </w:rPr>
        <w:t>使得</w:t>
      </w:r>
      <w:r>
        <w:rPr>
          <w:color w:val="FF0000"/>
        </w:rPr>
        <w:drawing>
          <wp:inline distT="0" distB="0" distL="114300" distR="114300">
            <wp:extent cx="419100" cy="161925"/>
            <wp:effectExtent l="0" t="0" r="0" b="9525"/>
            <wp:docPr id="100277" name="图片 100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 name="图片 100277"/>
                    <pic:cNvPicPr>
                      <a:picLocks noChangeAspect="1"/>
                    </pic:cNvPicPr>
                  </pic:nvPicPr>
                  <pic:blipFill>
                    <a:blip r:embed="rId123"/>
                    <a:stretch>
                      <a:fillRect/>
                    </a:stretch>
                  </pic:blipFill>
                  <pic:spPr>
                    <a:xfrm>
                      <a:off x="0" y="0"/>
                      <a:ext cx="419159" cy="161948"/>
                    </a:xfrm>
                    <a:prstGeom prst="rect">
                      <a:avLst/>
                    </a:prstGeom>
                  </pic:spPr>
                </pic:pic>
              </a:graphicData>
            </a:graphic>
          </wp:inline>
        </w:drawing>
      </w:r>
      <w:r>
        <w:rPr>
          <w:color w:val="FF0000"/>
        </w:rPr>
        <w:t>平面</w:t>
      </w:r>
      <w:r>
        <w:rPr>
          <w:color w:val="FF0000"/>
        </w:rPr>
        <w:drawing>
          <wp:inline distT="0" distB="0" distL="114300" distR="114300">
            <wp:extent cx="352425" cy="180975"/>
            <wp:effectExtent l="0" t="0" r="9525" b="9525"/>
            <wp:docPr id="100279" name="图片 100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9" name="图片 100279"/>
                    <pic:cNvPicPr>
                      <a:picLocks noChangeAspect="1"/>
                    </pic:cNvPicPr>
                  </pic:nvPicPr>
                  <pic:blipFill>
                    <a:blip r:embed="rId107"/>
                    <a:stretch>
                      <a:fillRect/>
                    </a:stretch>
                  </pic:blipFill>
                  <pic:spPr>
                    <a:xfrm>
                      <a:off x="0" y="0"/>
                      <a:ext cx="352474" cy="181000"/>
                    </a:xfrm>
                    <a:prstGeom prst="rect">
                      <a:avLst/>
                    </a:prstGeom>
                  </pic:spPr>
                </pic:pic>
              </a:graphicData>
            </a:graphic>
          </wp:inline>
        </w:drawing>
      </w:r>
      <w:r>
        <w:rPr>
          <w:color w:val="FF0000"/>
        </w:rPr>
        <w:t>，此时</w:t>
      </w:r>
      <w:r>
        <w:rPr>
          <w:color w:val="FF0000"/>
        </w:rPr>
        <w:drawing>
          <wp:inline distT="0" distB="0" distL="114300" distR="114300">
            <wp:extent cx="581025" cy="390525"/>
            <wp:effectExtent l="0" t="0" r="9525" b="9525"/>
            <wp:docPr id="100281" name="图片 100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1" name="图片 100281"/>
                    <pic:cNvPicPr>
                      <a:picLocks noChangeAspect="1"/>
                    </pic:cNvPicPr>
                  </pic:nvPicPr>
                  <pic:blipFill>
                    <a:blip r:embed="rId124"/>
                    <a:stretch>
                      <a:fillRect/>
                    </a:stretch>
                  </pic:blipFill>
                  <pic:spPr>
                    <a:xfrm>
                      <a:off x="0" y="0"/>
                      <a:ext cx="581106" cy="390580"/>
                    </a:xfrm>
                    <a:prstGeom prst="rect">
                      <a:avLst/>
                    </a:prstGeom>
                  </pic:spPr>
                </pic:pic>
              </a:graphicData>
            </a:graphic>
          </wp:inline>
        </w:drawing>
      </w:r>
      <w:r>
        <w:rPr>
          <w:color w:val="FF0000"/>
        </w:rPr>
        <w:t>.</w:t>
      </w:r>
    </w:p>
    <w:p w14:paraId="7A79EE6B">
      <w:pPr>
        <w:shd w:val="clear" w:color="auto" w:fill="F2F2F2"/>
        <w:spacing w:line="360" w:lineRule="auto"/>
        <w:jc w:val="left"/>
      </w:pPr>
      <w:r>
        <w:rPr>
          <w:color w:val="FF0000"/>
        </w:rPr>
        <w:t>考点：1.空间垂直判定与性质；2.异面直线所成角的计算；3.空间向量的运用.</w:t>
      </w:r>
    </w:p>
    <w:p w14:paraId="32BC764F">
      <w:pPr>
        <w:jc w:val="center"/>
        <w:rPr>
          <w:rFonts w:hint="eastAsia" w:ascii="黑体" w:hAnsi="黑体" w:eastAsia="黑体" w:cs="黑体"/>
          <w:b/>
          <w:color w:val="000000"/>
          <w:sz w:val="30"/>
        </w:rPr>
      </w:pPr>
    </w:p>
    <w:p w14:paraId="03137CDC">
      <w:pPr>
        <w:spacing w:line="360" w:lineRule="auto"/>
        <w:ind w:left="315"/>
        <w:jc w:val="center"/>
        <w:rPr>
          <w:b/>
          <w:color w:val="00B050"/>
          <w:sz w:val="28"/>
          <w:szCs w:val="28"/>
        </w:rPr>
      </w:pPr>
      <w:r>
        <w:rPr>
          <w:rFonts w:hint="eastAsia"/>
          <w:b/>
          <w:color w:val="00B050"/>
          <w:sz w:val="28"/>
          <w:szCs w:val="28"/>
        </w:rPr>
        <w:t>考点03：二面角的向量求法</w:t>
      </w:r>
    </w:p>
    <w:p w14:paraId="1DA9B454">
      <w:pPr>
        <w:spacing w:line="360" w:lineRule="auto"/>
        <w:jc w:val="left"/>
      </w:pPr>
      <w:r>
        <w:t>27．</w:t>
      </w:r>
      <w:r>
        <w:rPr>
          <w:color w:val="C00000"/>
        </w:rPr>
        <w:t>（2025·全国二卷·高考真题）</w:t>
      </w:r>
      <w:r>
        <w:t>如图，在四边形</w:t>
      </w:r>
      <m:oMath>
        <m:r>
          <m:rPr/>
          <w:rPr>
            <w:rFonts w:ascii="Cambria Math" w:hAnsi="Cambria Math" w:cs="Cambria Math"/>
          </w:rPr>
          <m:t>ABCD</m:t>
        </m:r>
      </m:oMath>
      <w:r>
        <w:t>中，</w:t>
      </w:r>
      <m:oMath>
        <m:r>
          <m:rPr/>
          <w:rPr>
            <w:rFonts w:ascii="Cambria Math" w:hAnsi="Cambria Math" w:cs="Cambria Math"/>
          </w:rPr>
          <m:t>AB//CD,∠DAB=90°</m:t>
        </m:r>
      </m:oMath>
      <w:r>
        <w:t>，</w:t>
      </w:r>
      <w:r>
        <w:rPr>
          <w:rFonts w:eastAsia="Times New Roman"/>
          <w:i/>
        </w:rPr>
        <w:t>F</w:t>
      </w:r>
      <w:r>
        <w:t>为</w:t>
      </w:r>
      <w:r>
        <w:rPr>
          <w:rFonts w:eastAsia="Times New Roman"/>
          <w:i/>
        </w:rPr>
        <w:t>CD</w:t>
      </w:r>
      <w:r>
        <w:t>的中点，点</w:t>
      </w:r>
      <w:r>
        <w:rPr>
          <w:rFonts w:eastAsia="Times New Roman"/>
          <w:i/>
        </w:rPr>
        <w:t>E</w:t>
      </w:r>
      <w:r>
        <w:t>在</w:t>
      </w:r>
      <w:r>
        <w:rPr>
          <w:rFonts w:eastAsia="Times New Roman"/>
          <w:i/>
        </w:rPr>
        <w:t>AB</w:t>
      </w:r>
      <w:r>
        <w:t>上，</w:t>
      </w:r>
      <m:oMath>
        <m:r>
          <m:rPr/>
          <w:rPr>
            <w:rFonts w:ascii="Cambria Math" w:hAnsi="Cambria Math" w:cs="Cambria Math"/>
          </w:rPr>
          <m:t>EF//AD</m:t>
        </m:r>
      </m:oMath>
      <w:r>
        <w:t>，</w:t>
      </w:r>
      <m:oMath>
        <m:r>
          <m:rPr/>
          <w:rPr>
            <w:rFonts w:ascii="Cambria Math" w:hAnsi="Cambria Math" w:cs="Cambria Math"/>
          </w:rPr>
          <m:t>AB=3AD,CD=2AD</m:t>
        </m:r>
      </m:oMath>
      <w:r>
        <w:t>，将四边形</w:t>
      </w:r>
      <m:oMath>
        <m:r>
          <m:rPr/>
          <w:rPr>
            <w:rFonts w:ascii="Cambria Math" w:hAnsi="Cambria Math" w:cs="Cambria Math"/>
          </w:rPr>
          <m:t>EFDA</m:t>
        </m:r>
      </m:oMath>
      <w:r>
        <w:t>沿</w:t>
      </w:r>
      <m:oMath>
        <m:r>
          <m:rPr/>
          <w:rPr>
            <w:rFonts w:ascii="Cambria Math" w:hAnsi="Cambria Math" w:cs="Cambria Math"/>
          </w:rPr>
          <m:t>EF</m:t>
        </m:r>
      </m:oMath>
      <w:r>
        <w:t>翻折至四边形</w:t>
      </w:r>
      <m:oMath>
        <m:r>
          <m:rPr/>
          <w:rPr>
            <w:rFonts w:ascii="Cambria Math" w:hAnsi="Cambria Math" w:cs="Cambria Math"/>
          </w:rPr>
          <m:t>EF</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oMath>
      <w:r>
        <w:t>，使得面</w:t>
      </w:r>
      <m:oMath>
        <m:r>
          <m:rPr/>
          <w:rPr>
            <w:rFonts w:ascii="Cambria Math" w:hAnsi="Cambria Math" w:cs="Cambria Math"/>
          </w:rPr>
          <m:t>EF</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oMath>
      <w:r>
        <w:t>与面</w:t>
      </w:r>
      <w:r>
        <w:rPr>
          <w:rFonts w:eastAsia="Times New Roman"/>
          <w:i/>
        </w:rPr>
        <w:t>EFCB</w:t>
      </w:r>
      <w:r>
        <w:t>所成的二面角为</w:t>
      </w:r>
      <m:oMath>
        <m:r>
          <m:rPr/>
          <w:rPr>
            <w:rFonts w:ascii="Cambria Math" w:hAnsi="Cambria Math" w:cs="Cambria Math"/>
          </w:rPr>
          <m:t>60°</m:t>
        </m:r>
      </m:oMath>
      <w:r>
        <w:t>．</w:t>
      </w:r>
    </w:p>
    <w:p w14:paraId="1277BB09">
      <w:pPr>
        <w:spacing w:line="360" w:lineRule="auto"/>
        <w:jc w:val="left"/>
      </w:pPr>
      <w:r>
        <w:rPr>
          <w:rFonts w:eastAsia="Times New Roman"/>
          <w:kern w:val="0"/>
          <w:sz w:val="24"/>
          <w:szCs w:val="24"/>
        </w:rPr>
        <w:drawing>
          <wp:inline distT="0" distB="0" distL="114300" distR="114300">
            <wp:extent cx="1514475" cy="1190625"/>
            <wp:effectExtent l="0" t="0" r="9525" b="9525"/>
            <wp:docPr id="100283" name="图片 100283" descr="@@@00919c5e-dcca-43c2-a02d-068405a8b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3" name="图片 100283" descr="@@@00919c5e-dcca-43c2-a02d-068405a8b460"/>
                    <pic:cNvPicPr>
                      <a:picLocks noChangeAspect="1"/>
                    </pic:cNvPicPr>
                  </pic:nvPicPr>
                  <pic:blipFill>
                    <a:blip r:embed="rId125"/>
                    <a:stretch>
                      <a:fillRect/>
                    </a:stretch>
                  </pic:blipFill>
                  <pic:spPr>
                    <a:xfrm>
                      <a:off x="0" y="0"/>
                      <a:ext cx="1514475" cy="1190625"/>
                    </a:xfrm>
                    <a:prstGeom prst="rect">
                      <a:avLst/>
                    </a:prstGeom>
                  </pic:spPr>
                </pic:pic>
              </a:graphicData>
            </a:graphic>
          </wp:inline>
        </w:drawing>
      </w:r>
    </w:p>
    <w:p w14:paraId="164EFB73">
      <w:pPr>
        <w:spacing w:line="360" w:lineRule="auto"/>
        <w:jc w:val="left"/>
      </w:pPr>
      <w:r>
        <w:t>(1)证明:</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B//</m:t>
        </m:r>
      </m:oMath>
      <w: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t>；</w:t>
      </w:r>
    </w:p>
    <w:p w14:paraId="6F112093">
      <w:pPr>
        <w:spacing w:line="360" w:lineRule="auto"/>
        <w:jc w:val="left"/>
      </w:pPr>
      <w:r>
        <w:t>(2)求面</w:t>
      </w:r>
      <m:oMath>
        <m:r>
          <m:rPr/>
          <w:rPr>
            <w:rFonts w:ascii="Cambria Math" w:hAnsi="Cambria Math" w:cs="Cambria Math"/>
          </w:rPr>
          <m:t>BC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t>与面</w:t>
      </w:r>
      <m:oMath>
        <m:r>
          <m:rPr/>
          <w:rPr>
            <w:rFonts w:ascii="Cambria Math" w:hAnsi="Cambria Math" w:cs="Cambria Math"/>
          </w:rPr>
          <m:t>EF</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oMath>
      <w:r>
        <w:t>所成的二面角的正弦值．</w:t>
      </w:r>
    </w:p>
    <w:p w14:paraId="7F1B9146">
      <w:pPr>
        <w:shd w:val="clear" w:color="auto" w:fill="F2F2F2"/>
        <w:spacing w:line="360" w:lineRule="auto"/>
        <w:jc w:val="left"/>
      </w:pPr>
      <w:r>
        <w:rPr>
          <w:color w:val="FF0000"/>
        </w:rPr>
        <w:t>【答案】(1)证明见解析</w:t>
      </w:r>
    </w:p>
    <w:p w14:paraId="5FA11D98">
      <w:pPr>
        <w:shd w:val="clear" w:color="auto" w:fill="F2F2F2"/>
        <w:spacing w:line="360" w:lineRule="auto"/>
        <w:jc w:val="left"/>
      </w:pPr>
      <w:r>
        <w:rPr>
          <w:color w:val="FF0000"/>
        </w:rPr>
        <w:t>(2)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42</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p>
    <w:p w14:paraId="42F9311A">
      <w:pPr>
        <w:shd w:val="clear" w:color="auto" w:fill="F2F2F2"/>
        <w:spacing w:line="360" w:lineRule="auto"/>
        <w:jc w:val="left"/>
      </w:pPr>
      <w:r>
        <w:rPr>
          <w:color w:val="FF0000"/>
        </w:rPr>
        <w:t>【分析】（1）先应用线面平行判定定理得出</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及</w:t>
      </w:r>
      <m:oMath>
        <m:r>
          <m:rPr/>
          <w:rPr>
            <w:rFonts w:ascii="Cambria Math" w:hAnsi="Cambria Math" w:cs="Cambria Math"/>
          </w:rPr>
          <m:t>EB//</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w:t>
      </w:r>
    </w:p>
    <w:p w14:paraId="6CDD86F6">
      <w:pPr>
        <w:shd w:val="clear" w:color="auto" w:fill="F2F2F2"/>
        <w:spacing w:line="360" w:lineRule="auto"/>
        <w:jc w:val="left"/>
      </w:pPr>
      <w:r>
        <w:rPr>
          <w:color w:val="FF0000"/>
        </w:rPr>
        <w:t>再应用面面平行判定定理得出平面</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EB//</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，进而得出线面平行；</w:t>
      </w:r>
    </w:p>
    <w:p w14:paraId="098F8761">
      <w:pPr>
        <w:shd w:val="clear" w:color="auto" w:fill="F2F2F2"/>
        <w:spacing w:line="360" w:lineRule="auto"/>
        <w:jc w:val="left"/>
      </w:pPr>
      <w:r>
        <w:rPr>
          <w:color w:val="FF0000"/>
        </w:rPr>
        <w:t>（2）建立空间直角坐标系，利用已知条件将点</w:t>
      </w:r>
      <m:oMath>
        <m:r>
          <m:rPr/>
          <w:rPr>
            <w:rFonts w:ascii="Cambria Math" w:hAnsi="Cambria Math" w:cs="Cambria Math"/>
          </w:rPr>
          <m:t>B,C,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,E,F</m:t>
        </m:r>
      </m:oMath>
      <w:r>
        <w:rPr>
          <w:color w:val="FF0000"/>
        </w:rPr>
        <w:t>的坐标表示出来，然后将平面</w:t>
      </w:r>
      <m:oMath>
        <m:r>
          <m:rPr/>
          <w:rPr>
            <w:rFonts w:ascii="Cambria Math" w:hAnsi="Cambria Math" w:cs="Cambria Math"/>
          </w:rPr>
          <m:t>BC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及平面</w:t>
      </w:r>
      <m:oMath>
        <m:r>
          <m:rPr/>
          <w:rPr>
            <w:rFonts w:ascii="Cambria Math" w:hAnsi="Cambria Math" w:cs="Cambria Math"/>
          </w:rPr>
          <m:t>EF</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的法向量求出来，利用两个法向量的数量积公式可将两平面的夹角余弦值求出来，进而可求得其正弦值.</w:t>
      </w:r>
    </w:p>
    <w:p w14:paraId="62493907">
      <w:pPr>
        <w:shd w:val="clear" w:color="auto" w:fill="F2F2F2"/>
        <w:spacing w:line="360" w:lineRule="auto"/>
        <w:jc w:val="left"/>
      </w:pPr>
      <w:r>
        <w:rPr>
          <w:color w:val="FF0000"/>
        </w:rPr>
        <w:t>【详解】（1）设</w:t>
      </w:r>
      <m:oMath>
        <m:r>
          <m:rPr/>
          <w:rPr>
            <w:rFonts w:ascii="Cambria Math" w:hAnsi="Cambria Math" w:cs="Cambria Math"/>
          </w:rPr>
          <m:t>AD=1</m:t>
        </m:r>
      </m:oMath>
      <w:r>
        <w:rPr>
          <w:color w:val="FF0000"/>
        </w:rPr>
        <w:t>，所以</w:t>
      </w:r>
      <m:oMath>
        <m:r>
          <m:rPr/>
          <w:rPr>
            <w:rFonts w:ascii="Cambria Math" w:hAnsi="Cambria Math" w:cs="Cambria Math"/>
          </w:rPr>
          <m:t>AB=3,CD=2</m:t>
        </m:r>
      </m:oMath>
      <w:r>
        <w:rPr>
          <w:color w:val="FF0000"/>
        </w:rPr>
        <w:t>，因为</w:t>
      </w:r>
      <m:oMath>
        <m:r>
          <m:rPr/>
          <w:rPr>
            <w:rFonts w:ascii="Cambria Math" w:hAnsi="Cambria Math" w:cs="Cambria Math"/>
          </w:rPr>
          <m:t>F</m:t>
        </m:r>
      </m:oMath>
      <w:r>
        <w:rPr>
          <w:color w:val="FF0000"/>
        </w:rPr>
        <w:t>为</w:t>
      </w:r>
      <m:oMath>
        <m:r>
          <m:rPr/>
          <w:rPr>
            <w:rFonts w:ascii="Cambria Math" w:hAnsi="Cambria Math" w:cs="Cambria Math"/>
          </w:rPr>
          <m:t>CD</m:t>
        </m:r>
      </m:oMath>
      <w:r>
        <w:rPr>
          <w:color w:val="FF0000"/>
        </w:rPr>
        <w:t>中点，所以</w:t>
      </w:r>
      <m:oMath>
        <m:r>
          <m:rPr/>
          <w:rPr>
            <w:rFonts w:ascii="Cambria Math" w:hAnsi="Cambria Math" w:cs="Cambria Math"/>
          </w:rPr>
          <m:t>DF=1</m:t>
        </m:r>
      </m:oMath>
      <w:r>
        <w:rPr>
          <w:color w:val="FF0000"/>
        </w:rPr>
        <w:t>，因为</w:t>
      </w:r>
      <m:oMath>
        <m:r>
          <m:rPr/>
          <w:rPr>
            <w:rFonts w:ascii="Cambria Math" w:hAnsi="Cambria Math" w:cs="Cambria Math"/>
          </w:rPr>
          <m:t>EF//AD</m:t>
        </m:r>
      </m:oMath>
      <w:r>
        <w:rPr>
          <w:color w:val="FF0000"/>
        </w:rPr>
        <w:t>，</w:t>
      </w:r>
      <m:oMath>
        <m:r>
          <m:rPr/>
          <w:rPr>
            <w:rFonts w:ascii="Cambria Math" w:hAnsi="Cambria Math" w:cs="Cambria Math"/>
          </w:rPr>
          <m:t>AB//CD</m:t>
        </m:r>
      </m:oMath>
      <w:r>
        <w:rPr>
          <w:color w:val="FF0000"/>
        </w:rPr>
        <w:t>，所以</w:t>
      </w:r>
      <m:oMath>
        <m:r>
          <m:rPr/>
          <w:rPr>
            <w:rFonts w:ascii="Cambria Math" w:hAnsi="Cambria Math" w:cs="Cambria Math"/>
          </w:rPr>
          <m:t>AEFD</m:t>
        </m:r>
      </m:oMath>
      <w:r>
        <w:rPr>
          <w:color w:val="FF0000"/>
        </w:rPr>
        <w:t>是平行四边形， 所以</w:t>
      </w:r>
      <m:oMath>
        <m:r>
          <m:rPr/>
          <w:rPr>
            <w:rFonts w:ascii="Cambria Math" w:hAnsi="Cambria Math" w:cs="Cambria Math"/>
          </w:rPr>
          <m:t>AE//DF</m:t>
        </m:r>
      </m:oMath>
      <w:r>
        <w:rPr>
          <w:color w:val="FF0000"/>
        </w:rPr>
        <w:t>，所以</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w:t>
      </w:r>
    </w:p>
    <w:p w14:paraId="2E1DA280">
      <w:pPr>
        <w:shd w:val="clear" w:color="auto" w:fill="F2F2F2"/>
        <w:spacing w:line="360" w:lineRule="auto"/>
        <w:jc w:val="left"/>
      </w:pPr>
      <w:r>
        <w:rPr>
          <w:color w:val="FF0000"/>
        </w:rPr>
        <w:t>因为</w:t>
      </w:r>
      <m:oMath>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，所以</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w:t>
      </w:r>
    </w:p>
    <w:p w14:paraId="41EFE3FD">
      <w:pPr>
        <w:shd w:val="clear" w:color="auto" w:fill="F2F2F2"/>
        <w:spacing w:line="360" w:lineRule="auto"/>
        <w:jc w:val="left"/>
      </w:pPr>
      <w:r>
        <w:rPr>
          <w:color w:val="FF0000"/>
        </w:rPr>
        <w:t>因为</w:t>
      </w:r>
      <m:oMath>
        <m:r>
          <m:rPr/>
          <w:rPr>
            <w:rFonts w:ascii="Cambria Math" w:hAnsi="Cambria Math" w:cs="Cambria Math"/>
          </w:rPr>
          <m:t>FC//EB,FC⊂</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F,EB⊄</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，所以</w:t>
      </w:r>
      <m:oMath>
        <m:r>
          <m:rPr/>
          <w:rPr>
            <w:rFonts w:ascii="Cambria Math" w:hAnsi="Cambria Math" w:cs="Cambria Math"/>
          </w:rPr>
          <m:t>EB//</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w:t>
      </w:r>
    </w:p>
    <w:p w14:paraId="2B0A326F">
      <w:pPr>
        <w:shd w:val="clear" w:color="auto" w:fill="F2F2F2"/>
        <w:spacing w:line="360" w:lineRule="auto"/>
        <w:jc w:val="left"/>
      </w:pPr>
      <w:r>
        <w:rPr>
          <w:color w:val="FF0000"/>
        </w:rPr>
        <w:t>又</w:t>
      </w:r>
      <m:oMath>
        <m:r>
          <m:rPr/>
          <w:rPr>
            <w:rFonts w:ascii="Cambria Math" w:hAnsi="Cambria Math" w:cs="Cambria Math"/>
          </w:rPr>
          <m:t>EB∩</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E=E</m:t>
        </m:r>
      </m:oMath>
      <w:r>
        <w:rPr>
          <w:color w:val="FF0000"/>
        </w:rPr>
        <w:t>，</w:t>
      </w:r>
      <m:oMath>
        <m:r>
          <m:rPr/>
          <w:rPr>
            <w:rFonts w:ascii="Cambria Math" w:hAnsi="Cambria Math" w:cs="Cambria Math"/>
          </w:rPr>
          <m:t>EB,</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m:t>
        </m:r>
      </m:oMath>
      <w:r>
        <w:rPr>
          <w:color w:val="FF0000"/>
        </w:rPr>
        <w:t>平面</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EB</m:t>
        </m:r>
      </m:oMath>
      <w:r>
        <w:rPr>
          <w:color w:val="FF0000"/>
        </w:rPr>
        <w:t>，所以平面</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EB//</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w:t>
      </w:r>
    </w:p>
    <w:p w14:paraId="413D97C7">
      <w:pPr>
        <w:shd w:val="clear" w:color="auto" w:fill="F2F2F2"/>
        <w:spacing w:line="360" w:lineRule="auto"/>
        <w:jc w:val="left"/>
      </w:pPr>
      <w:r>
        <w:rPr>
          <w:color w:val="FF0000"/>
        </w:rPr>
        <w:t>又</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B⊂</m:t>
        </m:r>
      </m:oMath>
      <w:r>
        <w:rPr>
          <w:color w:val="FF0000"/>
        </w:rPr>
        <w:t>平面</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EB</m:t>
        </m:r>
      </m:oMath>
      <w:r>
        <w:rPr>
          <w:color w:val="FF0000"/>
        </w:rPr>
        <w:t>，所以</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B//</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w:t>
      </w:r>
    </w:p>
    <w:p w14:paraId="72F483C2">
      <w:pPr>
        <w:shd w:val="clear" w:color="auto" w:fill="F2F2F2"/>
        <w:spacing w:line="360" w:lineRule="auto"/>
        <w:jc w:val="left"/>
      </w:pPr>
      <w:r>
        <w:rPr>
          <w:color w:val="FF0000"/>
        </w:rPr>
        <w:t>（2）</w:t>
      </w:r>
    </w:p>
    <w:p w14:paraId="296F9AD8">
      <w:pPr>
        <w:shd w:val="clear" w:color="auto" w:fill="F2F2F2"/>
        <w:spacing w:line="360" w:lineRule="auto"/>
        <w:jc w:val="left"/>
      </w:pPr>
      <w:r>
        <w:rPr>
          <w:rFonts w:eastAsia="Times New Roman"/>
          <w:color w:val="FF0000"/>
          <w:kern w:val="0"/>
          <w:sz w:val="24"/>
          <w:szCs w:val="24"/>
        </w:rPr>
        <w:drawing>
          <wp:inline distT="0" distB="0" distL="114300" distR="114300">
            <wp:extent cx="1590675" cy="1428750"/>
            <wp:effectExtent l="0" t="0" r="9525" b="0"/>
            <wp:docPr id="100285" name="图片 100285" descr="@@@623e18d4-c250-47bd-be51-4ec756b79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5" name="图片 100285" descr="@@@623e18d4-c250-47bd-be51-4ec756b79735"/>
                    <pic:cNvPicPr>
                      <a:picLocks noChangeAspect="1"/>
                    </pic:cNvPicPr>
                  </pic:nvPicPr>
                  <pic:blipFill>
                    <a:blip r:embed="rId126"/>
                    <a:stretch>
                      <a:fillRect/>
                    </a:stretch>
                  </pic:blipFill>
                  <pic:spPr>
                    <a:xfrm>
                      <a:off x="0" y="0"/>
                      <a:ext cx="1590675" cy="1428750"/>
                    </a:xfrm>
                    <a:prstGeom prst="rect">
                      <a:avLst/>
                    </a:prstGeom>
                  </pic:spPr>
                </pic:pic>
              </a:graphicData>
            </a:graphic>
          </wp:inline>
        </w:drawing>
      </w:r>
    </w:p>
    <w:p w14:paraId="39942391">
      <w:pPr>
        <w:shd w:val="clear" w:color="auto" w:fill="F2F2F2"/>
        <w:spacing w:line="360" w:lineRule="auto"/>
        <w:jc w:val="left"/>
      </w:pPr>
      <w:r>
        <w:rPr>
          <w:color w:val="FF0000"/>
        </w:rPr>
        <w:t>因为</w:t>
      </w:r>
      <m:oMath>
        <m:r>
          <m:rPr/>
          <w:rPr>
            <w:rFonts w:ascii="Cambria Math" w:hAnsi="Cambria Math" w:cs="Cambria Math"/>
          </w:rPr>
          <m:t>∠DAB=90°</m:t>
        </m:r>
      </m:oMath>
      <w:r>
        <w:rPr>
          <w:color w:val="FF0000"/>
        </w:rPr>
        <w:t>，所以</w:t>
      </w:r>
      <m:oMath>
        <m:r>
          <m:rPr/>
          <w:rPr>
            <w:rFonts w:ascii="Cambria Math" w:hAnsi="Cambria Math" w:cs="Cambria Math"/>
          </w:rPr>
          <m:t>AD⊥AB</m:t>
        </m:r>
      </m:oMath>
      <w:r>
        <w:rPr>
          <w:color w:val="FF0000"/>
        </w:rPr>
        <w:t>，又因为</w:t>
      </w:r>
      <m:oMath>
        <m:r>
          <m:rPr/>
          <w:rPr>
            <w:rFonts w:ascii="Cambria Math" w:hAnsi="Cambria Math" w:cs="Cambria Math"/>
          </w:rPr>
          <m:t>AB//FC,EF//AD</m:t>
        </m:r>
      </m:oMath>
      <w:r>
        <w:rPr>
          <w:color w:val="FF0000"/>
        </w:rPr>
        <w:t>，所以</w:t>
      </w:r>
      <m:oMath>
        <m:r>
          <m:rPr/>
          <w:rPr>
            <w:rFonts w:ascii="Cambria Math" w:hAnsi="Cambria Math" w:cs="Cambria Math"/>
          </w:rPr>
          <m:t>EF⊥FC</m:t>
        </m:r>
      </m:oMath>
      <w:r>
        <w:rPr>
          <w:color w:val="FF0000"/>
        </w:rPr>
        <w:t>，</w:t>
      </w:r>
    </w:p>
    <w:p w14:paraId="03253604">
      <w:pPr>
        <w:shd w:val="clear" w:color="auto" w:fill="F2F2F2"/>
        <w:spacing w:line="360" w:lineRule="auto"/>
        <w:jc w:val="left"/>
      </w:pPr>
      <w:r>
        <w:rPr>
          <w:color w:val="FF0000"/>
        </w:rPr>
        <w:t>以</w:t>
      </w:r>
      <m:oMath>
        <m:r>
          <m:rPr/>
          <w:rPr>
            <w:rFonts w:ascii="Cambria Math" w:hAnsi="Cambria Math" w:cs="Cambria Math"/>
          </w:rPr>
          <m:t>F</m:t>
        </m:r>
      </m:oMath>
      <w:r>
        <w:rPr>
          <w:color w:val="FF0000"/>
        </w:rPr>
        <w:t>为原点，</w:t>
      </w:r>
      <m:oMath>
        <m:r>
          <m:rPr/>
          <w:rPr>
            <w:rFonts w:ascii="Cambria Math" w:hAnsi="Cambria Math" w:cs="Cambria Math"/>
          </w:rPr>
          <m:t>FE,FC</m:t>
        </m:r>
      </m:oMath>
      <w:r>
        <w:rPr>
          <w:color w:val="FF0000"/>
        </w:rPr>
        <w:t>以及垂直于平面</w:t>
      </w:r>
      <m:oMath>
        <m:r>
          <m:rPr/>
          <w:rPr>
            <w:rFonts w:ascii="Cambria Math" w:hAnsi="Cambria Math" w:cs="Cambria Math"/>
          </w:rPr>
          <m:t>BECF</m:t>
        </m:r>
      </m:oMath>
      <w:r>
        <w:rPr>
          <w:color w:val="FF0000"/>
        </w:rPr>
        <w:t>的直线分别为</w:t>
      </w:r>
      <m:oMath>
        <m:r>
          <m:rPr/>
          <w:rPr>
            <w:rFonts w:ascii="Cambria Math" w:hAnsi="Cambria Math" w:cs="Cambria Math"/>
          </w:rPr>
          <m:t>x,y,z</m:t>
        </m:r>
      </m:oMath>
      <w:r>
        <w:rPr>
          <w:color w:val="FF0000"/>
        </w:rPr>
        <w:t>轴，建立空间直角坐标系.</w:t>
      </w:r>
    </w:p>
    <w:p w14:paraId="4595DDBE">
      <w:pPr>
        <w:shd w:val="clear" w:color="auto" w:fill="F2F2F2"/>
        <w:spacing w:line="360" w:lineRule="auto"/>
        <w:jc w:val="left"/>
      </w:pPr>
      <w:r>
        <w:rPr>
          <w:color w:val="FF0000"/>
        </w:rPr>
        <w:t>因为</w:t>
      </w:r>
      <m:oMath>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F⊥EF,CF⊥EF</m:t>
        </m:r>
      </m:oMath>
      <w:r>
        <w:rPr>
          <w:color w:val="FF0000"/>
        </w:rPr>
        <w:t>，平面</w:t>
      </w:r>
      <m:oMath>
        <m:r>
          <m:rPr/>
          <w:rPr>
            <w:rFonts w:ascii="Cambria Math" w:hAnsi="Cambria Math" w:cs="Cambria Math"/>
          </w:rPr>
          <m:t>EF</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与平面</w:t>
      </w:r>
      <m:oMath>
        <m:r>
          <m:rPr/>
          <w:rPr>
            <w:rFonts w:ascii="Cambria Math" w:hAnsi="Cambria Math" w:cs="Cambria Math"/>
          </w:rPr>
          <m:t>EFCB</m:t>
        </m:r>
      </m:oMath>
      <w:r>
        <w:rPr>
          <w:color w:val="FF0000"/>
        </w:rPr>
        <w:t>所成二面角为60° ，</w:t>
      </w:r>
    </w:p>
    <w:p w14:paraId="216894E6">
      <w:pPr>
        <w:shd w:val="clear" w:color="auto" w:fill="F2F2F2"/>
        <w:spacing w:line="360" w:lineRule="auto"/>
        <w:jc w:val="left"/>
      </w:pPr>
      <w:r>
        <w:rPr>
          <w:color w:val="FF0000"/>
        </w:rPr>
        <w:t>所以</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FC=</m:t>
        </m:r>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w:t>
      </w:r>
    </w:p>
    <w:p w14:paraId="442501FD">
      <w:pPr>
        <w:shd w:val="clear" w:color="auto" w:fill="F2F2F2"/>
        <w:spacing w:line="360" w:lineRule="auto"/>
        <w:jc w:val="left"/>
      </w:pPr>
      <w:r>
        <w:rPr>
          <w:color w:val="FF0000"/>
        </w:rPr>
        <w:t>则</w:t>
      </w:r>
      <m:oMath>
        <m:r>
          <m:rPr/>
          <w:rPr>
            <w:rFonts w:ascii="Cambria Math" w:hAnsi="Cambria Math" w:cs="Cambria Math"/>
          </w:rPr>
          <m:t>B</m:t>
        </m:r>
        <m:d>
          <m:dPr>
            <m:ctrlPr>
              <w:rPr>
                <w:rFonts w:ascii="Cambria Math" w:hAnsi="Cambria Math"/>
              </w:rPr>
            </m:ctrlPr>
          </m:dPr>
          <m:e>
            <m:r>
              <m:rPr/>
              <w:rPr>
                <w:rFonts w:ascii="Cambria Math" w:hAnsi="Cambria Math" w:cs="Cambria Math"/>
              </w:rPr>
              <m:t>1,2,0</m:t>
            </m:r>
            <m:ctrlPr>
              <w:rPr>
                <w:rFonts w:ascii="Cambria Math" w:hAnsi="Cambria Math"/>
              </w:rPr>
            </m:ctrlPr>
          </m:e>
        </m:d>
      </m:oMath>
      <w:r>
        <w:rPr>
          <w:color w:val="FF0000"/>
        </w:rPr>
        <w:t>，</w:t>
      </w:r>
      <m:oMath>
        <m:r>
          <m:rPr/>
          <w:rPr>
            <w:rFonts w:ascii="Cambria Math" w:hAnsi="Cambria Math" w:cs="Cambria Math"/>
          </w:rPr>
          <m:t>C</m:t>
        </m:r>
        <m:d>
          <m:dPr>
            <m:ctrlPr>
              <w:rPr>
                <w:rFonts w:ascii="Cambria Math" w:hAnsi="Cambria Math"/>
              </w:rPr>
            </m:ctrlPr>
          </m:dPr>
          <m:e>
            <m:r>
              <m:rPr/>
              <w:rPr>
                <w:rFonts w:ascii="Cambria Math" w:hAnsi="Cambria Math" w:cs="Cambria Math"/>
              </w:rPr>
              <m:t>0,1,0</m:t>
            </m:r>
            <m:ctrlPr>
              <w:rPr>
                <w:rFonts w:ascii="Cambria Math" w:hAnsi="Cambria Math"/>
              </w:rPr>
            </m:ctrlPr>
          </m:e>
        </m:d>
      </m:oMath>
      <w:r>
        <w:rPr>
          <w:color w:val="FF0000"/>
        </w:rPr>
        <w:t>，</w:t>
      </w:r>
      <m:oMath>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m:oMath>
        <m:r>
          <m:rPr/>
          <w:rPr>
            <w:rFonts w:ascii="Cambria Math" w:hAnsi="Cambria Math" w:cs="Cambria Math"/>
          </w:rPr>
          <m:t>E</m:t>
        </m:r>
        <m:d>
          <m:dPr>
            <m:ctrlPr>
              <w:rPr>
                <w:rFonts w:ascii="Cambria Math" w:hAnsi="Cambria Math"/>
              </w:rPr>
            </m:ctrlPr>
          </m:dPr>
          <m:e>
            <m:r>
              <m:rPr/>
              <w:rPr>
                <w:rFonts w:ascii="Cambria Math" w:hAnsi="Cambria Math" w:cs="Cambria Math"/>
              </w:rPr>
              <m:t>1,0,0</m:t>
            </m:r>
            <m:ctrlPr>
              <w:rPr>
                <w:rFonts w:ascii="Cambria Math" w:hAnsi="Cambria Math"/>
              </w:rPr>
            </m:ctrlPr>
          </m:e>
        </m:d>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0,0,0</m:t>
            </m:r>
            <m:ctrlPr>
              <w:rPr>
                <w:rFonts w:ascii="Cambria Math" w:hAnsi="Cambria Math"/>
              </w:rPr>
            </m:ctrlPr>
          </m:e>
        </m:d>
      </m:oMath>
      <w:r>
        <w:rPr>
          <w:color w:val="FF0000"/>
        </w:rPr>
        <w:t>，.</w:t>
      </w:r>
    </w:p>
    <w:p w14:paraId="5ACA16DB">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−1,−1,0</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FE</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1,0,0</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F</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15DBC87F">
      <w:pPr>
        <w:shd w:val="clear" w:color="auto" w:fill="F2F2F2"/>
        <w:spacing w:line="360" w:lineRule="auto"/>
        <w:jc w:val="left"/>
      </w:pPr>
      <w:r>
        <w:rPr>
          <w:color w:val="FF0000"/>
        </w:rPr>
        <w:t>设平面</w:t>
      </w:r>
      <m:oMath>
        <m:r>
          <m:rPr/>
          <w:rPr>
            <w:rFonts w:ascii="Cambria Math" w:hAnsi="Cambria Math" w:cs="Cambria Math"/>
          </w:rPr>
          <m:t>BC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，则</w:t>
      </w:r>
    </w:p>
    <w:p w14:paraId="2BA76A0F">
      <w:pPr>
        <w:shd w:val="clear" w:color="auto" w:fill="F2F2F2"/>
        <w:spacing w:line="360" w:lineRule="auto"/>
        <w:jc w:val="left"/>
      </w:pP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，所以</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z=0</m:t>
                </m:r>
                <m:ctrlPr>
                  <w:rPr>
                    <w:rFonts w:ascii="Cambria Math" w:hAnsi="Cambria Math"/>
                  </w:rPr>
                </m:ctrlPr>
              </m:e>
              <m:e>
                <m:r>
                  <m:rPr/>
                  <w:rPr>
                    <w:rFonts w:ascii="Cambria Math" w:hAnsi="Cambria Math" w:cs="Cambria Math"/>
                  </w:rPr>
                  <m:t>−x−y=0</m:t>
                </m:r>
                <m:ctrlPr>
                  <w:rPr>
                    <w:rFonts w:ascii="Cambria Math" w:hAnsi="Cambria Math"/>
                  </w:rPr>
                </m:ctrlPr>
              </m:e>
            </m:eqArr>
            <m:ctrlPr>
              <w:rPr>
                <w:rFonts w:ascii="Cambria Math" w:hAnsi="Cambria Math"/>
              </w:rPr>
            </m:ctrlPr>
          </m:e>
        </m:d>
      </m:oMath>
      <w:r>
        <w:rPr>
          <w:color w:val="FF0000"/>
        </w:rPr>
        <w:t>，令</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，则</w:t>
      </w:r>
      <m:oMath>
        <m:r>
          <m:rPr/>
          <w:rPr>
            <w:rFonts w:ascii="Cambria Math" w:hAnsi="Cambria Math" w:cs="Cambria Math"/>
          </w:rPr>
          <m:t>z=1,x=−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，则</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ctrlPr>
              <w:rPr>
                <w:rFonts w:ascii="Cambria Math" w:hAnsi="Cambria Math"/>
              </w:rPr>
            </m:ctrlPr>
          </m:e>
        </m:d>
      </m:oMath>
      <w:r>
        <w:rPr>
          <w:color w:val="FF0000"/>
        </w:rPr>
        <w:t>.</w:t>
      </w:r>
    </w:p>
    <w:p w14:paraId="509C8496">
      <w:pPr>
        <w:shd w:val="clear" w:color="auto" w:fill="F2F2F2"/>
        <w:spacing w:line="360" w:lineRule="auto"/>
        <w:jc w:val="left"/>
      </w:pPr>
      <w:r>
        <w:rPr>
          <w:color w:val="FF0000"/>
        </w:rPr>
        <w:t>设平面</w:t>
      </w:r>
      <m:oMath>
        <m:r>
          <m:rPr/>
          <w:rPr>
            <w:rFonts w:ascii="Cambria Math" w:hAnsi="Cambria Math" w:cs="Cambria Math"/>
          </w:rPr>
          <m:t>EF</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的法向量为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w:p>
    <w:p w14:paraId="1F973EBE">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FE</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F</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，所以</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z=0</m:t>
                </m:r>
                <m:ctrlPr>
                  <w:rPr>
                    <w:rFonts w:ascii="Cambria Math" w:hAnsi="Cambria Math"/>
                  </w:rPr>
                </m:ctrlPr>
              </m:e>
              <m:e>
                <m:r>
                  <m:rPr/>
                  <w:rPr>
                    <w:rFonts w:ascii="Cambria Math" w:hAnsi="Cambria Math" w:cs="Cambria Math"/>
                  </w:rPr>
                  <m:t>x=0</m:t>
                </m:r>
                <m:ctrlPr>
                  <w:rPr>
                    <w:rFonts w:ascii="Cambria Math" w:hAnsi="Cambria Math"/>
                  </w:rPr>
                </m:ctrlPr>
              </m:e>
            </m:eqArr>
            <m:ctrlPr>
              <w:rPr>
                <w:rFonts w:ascii="Cambria Math" w:hAnsi="Cambria Math"/>
              </w:rPr>
            </m:ctrlPr>
          </m:e>
        </m:d>
      </m:oMath>
      <w:r>
        <w:rPr>
          <w:color w:val="FF0000"/>
        </w:rPr>
        <w:t>，</w:t>
      </w:r>
    </w:p>
    <w:p w14:paraId="084EC71C">
      <w:pPr>
        <w:shd w:val="clear" w:color="auto" w:fill="F2F2F2"/>
        <w:spacing w:line="360" w:lineRule="auto"/>
        <w:jc w:val="left"/>
      </w:pPr>
      <w:r>
        <w:rPr>
          <w:color w:val="FF0000"/>
        </w:rPr>
        <w:t>令</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，则</w:t>
      </w:r>
      <m:oMath>
        <m:r>
          <m:rPr/>
          <w:rPr>
            <w:rFonts w:ascii="Cambria Math" w:hAnsi="Cambria Math" w:cs="Cambria Math"/>
          </w:rPr>
          <m:t>z=−1,x=0</m:t>
        </m:r>
      </m:oMath>
      <w:r>
        <w:rPr>
          <w:color w:val="FF0000"/>
        </w:rPr>
        <w:t>，所以</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ctrlPr>
              <w:rPr>
                <w:rFonts w:ascii="Cambria Math" w:hAnsi="Cambria Math"/>
              </w:rPr>
            </m:ctrlPr>
          </m:e>
        </m:d>
      </m:oMath>
      <w:r>
        <w:rPr>
          <w:color w:val="FF0000"/>
        </w:rPr>
        <w:t>.</w:t>
      </w:r>
    </w:p>
    <w:p w14:paraId="5139269B">
      <w:pPr>
        <w:shd w:val="clear" w:color="auto" w:fill="F2F2F2"/>
        <w:spacing w:line="360" w:lineRule="auto"/>
        <w:jc w:val="left"/>
      </w:pPr>
      <w:r>
        <w:rPr>
          <w:color w:val="FF0000"/>
        </w:rPr>
        <w:t>所以</w:t>
      </w:r>
      <m:oMath>
        <m:r>
          <m:rPr>
            <m:nor/>
            <m:sty m:val="p"/>
          </m:rPr>
          <w:rPr>
            <w:rFonts w:ascii="Cambria Math" w:hAnsi="Cambria Math" w:cs="Cambria Math"/>
            <w:b w:val="0"/>
            <w:i w:val="0"/>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acc>
              <m:accPr>
                <m:chr m:val="⃗"/>
                <m:ctrlPr>
                  <w:rPr>
                    <w:rFonts w:ascii="Cambria Math" w:hAnsi="Cambria Math"/>
                  </w:rPr>
                </m:ctrlPr>
              </m:accPr>
              <m:e>
                <m:d>
                  <m:dPr>
                    <m:begChr m:val="|"/>
                    <m:endChr m:val="|"/>
                    <m:ctrlPr>
                      <w:rPr>
                        <w:rFonts w:ascii="Cambria Math" w:hAnsi="Cambria Math"/>
                      </w:rPr>
                    </m:ctrlPr>
                  </m:dPr>
                  <m:e>
                    <m:r>
                      <m:rPr/>
                      <w:rPr>
                        <w:rFonts w:ascii="Cambria Math" w:hAnsi="Cambria Math" w:cs="Cambria Math"/>
                      </w:rPr>
                      <m:t>n</m:t>
                    </m:r>
                    <m:ctrlPr>
                      <w:rPr>
                        <w:rFonts w:ascii="Cambria Math" w:hAnsi="Cambria Math"/>
                      </w:rPr>
                    </m:ctrlPr>
                  </m:e>
                </m:d>
                <m:ctrlPr>
                  <w:rPr>
                    <w:rFonts w:ascii="Cambria Math" w:hAnsi="Cambria Math"/>
                  </w:rPr>
                </m:ctrlPr>
              </m:e>
            </m:acc>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0+3−1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3+3+1</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den>
        </m:f>
      </m:oMath>
      <w:r>
        <w:rPr>
          <w:color w:val="FF0000"/>
        </w:rPr>
        <w:t>.</w:t>
      </w:r>
    </w:p>
    <w:p w14:paraId="188AF34F">
      <w:pPr>
        <w:shd w:val="clear" w:color="auto" w:fill="F2F2F2"/>
        <w:spacing w:line="360" w:lineRule="auto"/>
        <w:jc w:val="left"/>
      </w:pPr>
      <w:r>
        <w:rPr>
          <w:color w:val="FF0000"/>
        </w:rPr>
        <w:t>所以平面</w:t>
      </w:r>
      <m:oMath>
        <m:r>
          <m:rPr/>
          <w:rPr>
            <w:rFonts w:ascii="Cambria Math" w:hAnsi="Cambria Math" w:cs="Cambria Math"/>
          </w:rPr>
          <m:t>BC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与平面</w:t>
      </w:r>
      <m:oMath>
        <m:r>
          <m:rPr/>
          <w:rPr>
            <w:rFonts w:ascii="Cambria Math" w:hAnsi="Cambria Math" w:cs="Cambria Math"/>
          </w:rPr>
          <m:t>EF</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夹角的正弦值为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42</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25A4DFDD">
      <w:pPr>
        <w:spacing w:line="360" w:lineRule="auto"/>
        <w:jc w:val="left"/>
      </w:pPr>
      <w:r>
        <w:t>28．</w:t>
      </w:r>
      <w:r>
        <w:rPr>
          <w:color w:val="C00000"/>
        </w:rPr>
        <w:t>（2025·天津·高考真题）</w:t>
      </w:r>
      <w:r>
        <w:t>正方体</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的棱长为4，</w:t>
      </w:r>
      <m:oMath>
        <m:r>
          <m:rPr/>
          <w:rPr>
            <w:rFonts w:ascii="Cambria Math" w:hAnsi="Cambria Math" w:cs="Cambria Math"/>
          </w:rPr>
          <m:t>E、F</m:t>
        </m:r>
      </m:oMath>
      <w:r>
        <w:t>分别为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中点，</w:t>
      </w:r>
      <m:oMath>
        <m:r>
          <m:rPr/>
          <w:rPr>
            <w:rFonts w:ascii="Cambria Math" w:hAnsi="Cambria Math" w:cs="Cambria Math"/>
          </w:rPr>
          <m:t>CG=3G</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w:t>
      </w:r>
    </w:p>
    <w:p w14:paraId="412CE3AC">
      <w:pPr>
        <w:spacing w:line="360" w:lineRule="auto"/>
      </w:pPr>
      <w:r>
        <w:rPr>
          <w:rFonts w:eastAsia="Times New Roman"/>
          <w:kern w:val="0"/>
          <w:sz w:val="24"/>
          <w:szCs w:val="24"/>
        </w:rPr>
        <w:drawing>
          <wp:inline distT="0" distB="0" distL="114300" distR="114300">
            <wp:extent cx="1600200" cy="1552575"/>
            <wp:effectExtent l="0" t="0" r="0" b="9525"/>
            <wp:docPr id="100287" name="图片 100287" descr="@@@53551834-da35-4e82-bbf7-3cab4a074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7" name="图片 100287" descr="@@@53551834-da35-4e82-bbf7-3cab4a07472a"/>
                    <pic:cNvPicPr>
                      <a:picLocks noChangeAspect="1"/>
                    </pic:cNvPicPr>
                  </pic:nvPicPr>
                  <pic:blipFill>
                    <a:blip r:embed="rId127"/>
                    <a:stretch>
                      <a:fillRect/>
                    </a:stretch>
                  </pic:blipFill>
                  <pic:spPr>
                    <a:xfrm>
                      <a:off x="0" y="0"/>
                      <a:ext cx="1600200" cy="1552575"/>
                    </a:xfrm>
                    <a:prstGeom prst="rect">
                      <a:avLst/>
                    </a:prstGeom>
                  </pic:spPr>
                </pic:pic>
              </a:graphicData>
            </a:graphic>
          </wp:inline>
        </w:drawing>
      </w:r>
    </w:p>
    <w:p w14:paraId="722714C6">
      <w:pPr>
        <w:spacing w:line="360" w:lineRule="auto"/>
        <w:jc w:val="left"/>
      </w:pPr>
      <w:r>
        <w:t>(1)求证：</w:t>
      </w:r>
      <m:oMath>
        <m:r>
          <m:rPr/>
          <w:rPr>
            <w:rFonts w:ascii="Cambria Math" w:hAnsi="Cambria Math" w:cs="Cambria Math"/>
          </w:rPr>
          <m:t>GF⊥</m:t>
        </m:r>
      </m:oMath>
      <w:r>
        <w:t>平面</w:t>
      </w:r>
      <m:oMath>
        <m:r>
          <m:rPr/>
          <w:rPr>
            <w:rFonts w:ascii="Cambria Math" w:hAnsi="Cambria Math" w:cs="Cambria Math"/>
          </w:rPr>
          <m:t>FBE</m:t>
        </m:r>
      </m:oMath>
      <w:r>
        <w:t>；</w:t>
      </w:r>
    </w:p>
    <w:p w14:paraId="6054E138">
      <w:pPr>
        <w:spacing w:line="360" w:lineRule="auto"/>
        <w:jc w:val="left"/>
      </w:pPr>
      <w:r>
        <w:t>(2)求平面</w:t>
      </w:r>
      <m:oMath>
        <m:r>
          <m:rPr/>
          <w:rPr>
            <w:rFonts w:ascii="Cambria Math" w:hAnsi="Cambria Math" w:cs="Cambria Math"/>
          </w:rPr>
          <m:t>FBE</m:t>
        </m:r>
      </m:oMath>
      <w:r>
        <w:t>与平面</w:t>
      </w:r>
      <m:oMath>
        <m:r>
          <m:rPr/>
          <w:rPr>
            <w:rFonts w:ascii="Cambria Math" w:hAnsi="Cambria Math" w:cs="Cambria Math"/>
          </w:rPr>
          <m:t>EBG</m:t>
        </m:r>
      </m:oMath>
      <w:r>
        <w:t>夹角的余弦值；</w:t>
      </w:r>
    </w:p>
    <w:p w14:paraId="335113C3">
      <w:pPr>
        <w:spacing w:line="360" w:lineRule="auto"/>
        <w:jc w:val="left"/>
      </w:pPr>
      <w:r>
        <w:t>(3)求三棱锥</w:t>
      </w:r>
      <m:oMath>
        <m:r>
          <m:rPr/>
          <w:rPr>
            <w:rFonts w:ascii="Cambria Math" w:hAnsi="Cambria Math" w:cs="Cambria Math"/>
          </w:rPr>
          <m:t>D−FBE</m:t>
        </m:r>
      </m:oMath>
      <w:r>
        <w:t>的体积．</w:t>
      </w:r>
    </w:p>
    <w:p w14:paraId="486FE154">
      <w:pPr>
        <w:shd w:val="clear" w:color="auto" w:fill="F2F2F2"/>
        <w:spacing w:line="360" w:lineRule="auto"/>
        <w:jc w:val="left"/>
      </w:pPr>
      <w:r>
        <w:rPr>
          <w:color w:val="FF0000"/>
        </w:rPr>
        <w:t>【答案】(1)证明见解析</w:t>
      </w:r>
    </w:p>
    <w:p w14:paraId="072423EB">
      <w:pPr>
        <w:shd w:val="clear" w:color="auto" w:fill="F2F2F2"/>
        <w:spacing w:line="360" w:lineRule="auto"/>
        <w:jc w:val="left"/>
      </w:pPr>
      <w:r>
        <w:rPr>
          <w:color w:val="FF0000"/>
        </w:rPr>
        <w:t>(2)</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p>
    <w:p w14:paraId="10829E07">
      <w:pPr>
        <w:shd w:val="clear" w:color="auto" w:fill="F2F2F2"/>
        <w:spacing w:line="360" w:lineRule="auto"/>
        <w:jc w:val="left"/>
      </w:pPr>
      <w:r>
        <w:rPr>
          <w:color w:val="FF0000"/>
        </w:rPr>
        <w:t>(3)</w:t>
      </w:r>
      <m:oMath>
        <m:f>
          <m:fPr>
            <m:ctrlPr>
              <w:rPr>
                <w:rFonts w:ascii="Cambria Math" w:hAnsi="Cambria Math"/>
              </w:rPr>
            </m:ctrlPr>
          </m:fPr>
          <m:num>
            <m:r>
              <m:rPr/>
              <w:rPr>
                <w:rFonts w:ascii="Cambria Math" w:hAnsi="Cambria Math" w:cs="Cambria Math"/>
              </w:rPr>
              <m:t>32</m:t>
            </m:r>
            <m:ctrlPr>
              <w:rPr>
                <w:rFonts w:ascii="Cambria Math" w:hAnsi="Cambria Math"/>
              </w:rPr>
            </m:ctrlPr>
          </m:num>
          <m:den>
            <m:r>
              <m:rPr/>
              <w:rPr>
                <w:rFonts w:ascii="Cambria Math" w:hAnsi="Cambria Math" w:cs="Cambria Math"/>
              </w:rPr>
              <m:t>3</m:t>
            </m:r>
            <m:ctrlPr>
              <w:rPr>
                <w:rFonts w:ascii="Cambria Math" w:hAnsi="Cambria Math"/>
              </w:rPr>
            </m:ctrlPr>
          </m:den>
        </m:f>
      </m:oMath>
    </w:p>
    <w:p w14:paraId="7DF53A19">
      <w:pPr>
        <w:shd w:val="clear" w:color="auto" w:fill="F2F2F2"/>
        <w:spacing w:line="360" w:lineRule="auto"/>
        <w:jc w:val="left"/>
      </w:pPr>
      <w:r>
        <w:rPr>
          <w:color w:val="FF0000"/>
        </w:rPr>
        <w:t>【分析】（1）法一、利用正方形的性质先证明</w:t>
      </w:r>
      <m:oMath>
        <m:r>
          <m:rPr/>
          <w:rPr>
            <w:rFonts w:ascii="Cambria Math" w:hAnsi="Cambria Math" w:cs="Cambria Math"/>
          </w:rPr>
          <m:t>FG⊥BF</m:t>
        </m:r>
      </m:oMath>
      <w:r>
        <w:rPr>
          <w:color w:val="FF0000"/>
        </w:rPr>
        <w:t>，再结合正方体的性质得出</w:t>
      </w:r>
      <m:oMath>
        <m:r>
          <m:rPr/>
          <w:rPr>
            <w:rFonts w:ascii="Cambria Math" w:hAnsi="Cambria Math" w:cs="Cambria Math"/>
          </w:rPr>
          <m:t>EF⊥</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，利用线面垂直的性质与判定定理证明即可；法二、建立空间直角坐标系，利用空间向量证明线面垂直即可；</w:t>
      </w:r>
    </w:p>
    <w:p w14:paraId="43C2BCD4">
      <w:pPr>
        <w:shd w:val="clear" w:color="auto" w:fill="F2F2F2"/>
        <w:spacing w:line="360" w:lineRule="auto"/>
        <w:jc w:val="left"/>
      </w:pPr>
      <w:r>
        <w:rPr>
          <w:color w:val="FF0000"/>
        </w:rPr>
        <w:t>（2）利用空间向量计算面面夹角即可；</w:t>
      </w:r>
    </w:p>
    <w:p w14:paraId="20D2F2A6">
      <w:pPr>
        <w:shd w:val="clear" w:color="auto" w:fill="F2F2F2"/>
        <w:spacing w:line="360" w:lineRule="auto"/>
        <w:jc w:val="left"/>
      </w:pPr>
      <w:r>
        <w:rPr>
          <w:color w:val="FF0000"/>
        </w:rPr>
        <w:t>（3）利用空间向量计算点面距离，再利用锥体的体积公式计算即可.</w:t>
      </w:r>
    </w:p>
    <w:p w14:paraId="57B397C8">
      <w:pPr>
        <w:shd w:val="clear" w:color="auto" w:fill="F2F2F2"/>
        <w:spacing w:line="360" w:lineRule="auto"/>
        <w:jc w:val="left"/>
      </w:pPr>
      <w:r>
        <w:rPr>
          <w:color w:val="FF0000"/>
        </w:rPr>
        <w:t>【详解】（1）法一、在正方形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w:t>
      </w:r>
    </w:p>
    <w:p w14:paraId="1FD2A674">
      <w:pPr>
        <w:shd w:val="clear" w:color="auto" w:fill="F2F2F2"/>
        <w:spacing w:line="360" w:lineRule="auto"/>
        <w:jc w:val="left"/>
      </w:pPr>
      <w:r>
        <w:rPr>
          <w:color w:val="FF0000"/>
        </w:rPr>
        <w:t>由条件易知</w:t>
      </w:r>
      <m:oMath>
        <m:r>
          <m:rPr>
            <m:sty m:val="p"/>
          </m:rPr>
          <w:rPr>
            <w:rFonts w:ascii="Cambria Math" w:hAnsi="Cambria Math" w:cs="Cambria Math"/>
          </w:rPr>
          <m:t>tan</m:t>
        </m:r>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FG=</m:t>
        </m:r>
        <m:f>
          <m:fPr>
            <m:ctrlPr>
              <w:rPr>
                <w:rFonts w:ascii="Cambria Math" w:hAnsi="Cambria Math"/>
              </w:rPr>
            </m:ctrlPr>
          </m:fPr>
          <m:num>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ctrlPr>
              <w:rPr>
                <w:rFonts w:ascii="Cambria Math" w:hAnsi="Cambria Math"/>
              </w:rPr>
            </m:ctrlPr>
          </m:num>
          <m:den>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F</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r>
          <m:rPr>
            <m:sty m:val="p"/>
          </m:rPr>
          <w:rPr>
            <w:rFonts w:ascii="Cambria Math" w:hAnsi="Cambria Math" w:cs="Cambria Math"/>
          </w:rPr>
          <m:t>tan</m:t>
        </m:r>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BF</m:t>
        </m:r>
      </m:oMath>
      <w:r>
        <w:rPr>
          <w:color w:val="FF0000"/>
        </w:rPr>
        <w:t>，所以</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FG=∠</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BF</m:t>
        </m:r>
      </m:oMath>
      <w:r>
        <w:rPr>
          <w:color w:val="FF0000"/>
        </w:rPr>
        <w:t>，</w:t>
      </w:r>
    </w:p>
    <w:p w14:paraId="6F487EF6">
      <w:pPr>
        <w:shd w:val="clear" w:color="auto" w:fill="F2F2F2"/>
        <w:spacing w:line="360" w:lineRule="auto"/>
        <w:jc w:val="left"/>
      </w:pPr>
      <w:r>
        <w:rPr>
          <w:color w:val="FF0000"/>
        </w:rPr>
        <w:t>则</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BF=</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FG+∠</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FB</m:t>
        </m:r>
      </m:oMath>
      <w:r>
        <w:rPr>
          <w:color w:val="FF0000"/>
        </w:rPr>
        <w:t>，</w:t>
      </w:r>
    </w:p>
    <w:p w14:paraId="4B3BA6DE">
      <w:pPr>
        <w:shd w:val="clear" w:color="auto" w:fill="F2F2F2"/>
        <w:spacing w:line="360" w:lineRule="auto"/>
        <w:jc w:val="left"/>
      </w:pPr>
      <w:r>
        <w:rPr>
          <w:color w:val="FF0000"/>
        </w:rPr>
        <w:t>故</w:t>
      </w:r>
      <m:oMath>
        <m:r>
          <m:rPr/>
          <w:rPr>
            <w:rFonts w:ascii="Cambria Math" w:hAnsi="Cambria Math" w:cs="Cambria Math"/>
          </w:rPr>
          <m:t>∠BFG=</m:t>
        </m:r>
        <m:r>
          <m:rPr>
            <m:nor/>
            <m:sty m:val="p"/>
          </m:rPr>
          <w:rPr>
            <w:rFonts w:ascii="Cambria Math" w:hAnsi="Cambria Math" w:cs="Cambria Math"/>
            <w:b w:val="0"/>
            <w:i w:val="0"/>
          </w:rPr>
          <m:t>π</m:t>
        </m:r>
        <m:r>
          <m:rPr/>
          <w:rPr>
            <w:rFonts w:ascii="Cambria Math" w:hAnsi="Cambria Math" w:cs="Cambria Math"/>
          </w:rPr>
          <m:t>−</m:t>
        </m:r>
        <m:d>
          <m:dPr>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FG+∠</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FB</m:t>
            </m:r>
            <m:ctrlPr>
              <w:rPr>
                <w:rFonts w:ascii="Cambria Math" w:hAnsi="Cambria Math"/>
              </w:rPr>
            </m:ctrlPr>
          </m:e>
        </m:d>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w:t>
      </w:r>
      <m:oMath>
        <m:r>
          <m:rPr/>
          <w:rPr>
            <w:rFonts w:ascii="Cambria Math" w:hAnsi="Cambria Math" w:cs="Cambria Math"/>
          </w:rPr>
          <m:t>FG⊥BF</m:t>
        </m:r>
      </m:oMath>
      <w:r>
        <w:rPr>
          <w:color w:val="FF0000"/>
        </w:rPr>
        <w:t>，</w:t>
      </w:r>
    </w:p>
    <w:p w14:paraId="4A7D6418">
      <w:pPr>
        <w:shd w:val="clear" w:color="auto" w:fill="F2F2F2"/>
        <w:spacing w:line="360" w:lineRule="auto"/>
        <w:jc w:val="left"/>
      </w:pPr>
      <w:r>
        <w:rPr>
          <w:color w:val="FF0000"/>
        </w:rPr>
        <w:t>在正方体中，易知</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，且</w:t>
      </w:r>
      <m:oMath>
        <m:r>
          <m:rPr/>
          <w:rPr>
            <w:rFonts w:ascii="Cambria Math" w:hAnsi="Cambria Math" w:cs="Cambria Math"/>
          </w:rPr>
          <m:t>EF//</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4775D791">
      <w:pPr>
        <w:shd w:val="clear" w:color="auto" w:fill="F2F2F2"/>
        <w:spacing w:line="360" w:lineRule="auto"/>
        <w:jc w:val="left"/>
      </w:pPr>
      <w:r>
        <w:rPr>
          <w:color w:val="FF0000"/>
        </w:rPr>
        <w:t>所以</w:t>
      </w:r>
      <m:oMath>
        <m:r>
          <m:rPr/>
          <w:rPr>
            <w:rFonts w:ascii="Cambria Math" w:hAnsi="Cambria Math" w:cs="Cambria Math"/>
          </w:rPr>
          <m:t>EF⊥</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0EDBB044">
      <w:pPr>
        <w:shd w:val="clear" w:color="auto" w:fill="F2F2F2"/>
        <w:spacing w:line="360" w:lineRule="auto"/>
        <w:jc w:val="left"/>
      </w:pPr>
      <w:r>
        <w:rPr>
          <w:color w:val="FF0000"/>
        </w:rPr>
        <w:t>又</w:t>
      </w:r>
      <m:oMath>
        <m:r>
          <m:rPr/>
          <w:rPr>
            <w:rFonts w:ascii="Cambria Math" w:hAnsi="Cambria Math" w:cs="Cambria Math"/>
          </w:rPr>
          <m:t>FG⊂</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EF⊥FG</m:t>
        </m:r>
      </m:oMath>
      <w:r>
        <w:rPr>
          <w:color w:val="FF0000"/>
        </w:rPr>
        <w:t>，</w:t>
      </w:r>
    </w:p>
    <w:p w14:paraId="1D05EB56">
      <w:pPr>
        <w:shd w:val="clear" w:color="auto" w:fill="F2F2F2"/>
        <w:spacing w:line="360" w:lineRule="auto"/>
        <w:jc w:val="left"/>
      </w:pPr>
      <w:r>
        <w:rPr>
          <w:color w:val="FF0000"/>
        </w:rPr>
        <w:t>∵</w:t>
      </w:r>
      <m:oMath>
        <m:r>
          <m:rPr/>
          <w:rPr>
            <w:rFonts w:ascii="Cambria Math" w:hAnsi="Cambria Math" w:cs="Cambria Math"/>
          </w:rPr>
          <m:t>EF∩BF=F,EF、BF⊂</m:t>
        </m:r>
      </m:oMath>
      <w:r>
        <w:rPr>
          <w:color w:val="FF0000"/>
        </w:rPr>
        <w:t>平面</w:t>
      </w:r>
      <m:oMath>
        <m:r>
          <m:rPr/>
          <w:rPr>
            <w:rFonts w:ascii="Cambria Math" w:hAnsi="Cambria Math" w:cs="Cambria Math"/>
          </w:rPr>
          <m:t>BEF</m:t>
        </m:r>
      </m:oMath>
      <w:r>
        <w:rPr>
          <w:color w:val="FF0000"/>
        </w:rPr>
        <w:t>，∴</w:t>
      </w:r>
      <m:oMath>
        <m:r>
          <m:rPr/>
          <w:rPr>
            <w:rFonts w:ascii="Cambria Math" w:hAnsi="Cambria Math" w:cs="Cambria Math"/>
          </w:rPr>
          <m:t>GF⊥</m:t>
        </m:r>
      </m:oMath>
      <w:r>
        <w:rPr>
          <w:color w:val="FF0000"/>
        </w:rPr>
        <w:t>平面</w:t>
      </w:r>
      <m:oMath>
        <m:r>
          <m:rPr/>
          <w:rPr>
            <w:rFonts w:ascii="Cambria Math" w:hAnsi="Cambria Math" w:cs="Cambria Math"/>
          </w:rPr>
          <m:t>BEF</m:t>
        </m:r>
      </m:oMath>
      <w:r>
        <w:rPr>
          <w:color w:val="FF0000"/>
        </w:rPr>
        <w:t>；</w:t>
      </w:r>
    </w:p>
    <w:p w14:paraId="0721F26D">
      <w:pPr>
        <w:shd w:val="clear" w:color="auto" w:fill="F2F2F2"/>
        <w:spacing w:line="360" w:lineRule="auto"/>
        <w:jc w:val="left"/>
      </w:pPr>
      <w:r>
        <w:rPr>
          <w:color w:val="FF0000"/>
        </w:rPr>
        <w:t>法二、如图以</w:t>
      </w:r>
      <w:r>
        <w:rPr>
          <w:i/>
          <w:color w:val="FF0000"/>
        </w:rPr>
        <w:t>D</w:t>
      </w:r>
      <w:r>
        <w:rPr>
          <w:color w:val="FF0000"/>
        </w:rPr>
        <w:t>为中心建立空间直角坐标系，</w:t>
      </w:r>
    </w:p>
    <w:p w14:paraId="3C5DEB35">
      <w:pPr>
        <w:shd w:val="clear" w:color="auto" w:fill="F2F2F2"/>
        <w:spacing w:line="360" w:lineRule="auto"/>
        <w:jc w:val="left"/>
      </w:pPr>
      <w:r>
        <w:rPr>
          <w:color w:val="FF0000"/>
        </w:rPr>
        <w:t>则</w:t>
      </w:r>
      <m:oMath>
        <m:r>
          <m:rPr/>
          <w:rPr>
            <w:rFonts w:ascii="Cambria Math" w:hAnsi="Cambria Math" w:cs="Cambria Math"/>
          </w:rPr>
          <m:t>B</m:t>
        </m:r>
        <m:d>
          <m:dPr>
            <m:ctrlPr>
              <w:rPr>
                <w:rFonts w:ascii="Cambria Math" w:hAnsi="Cambria Math"/>
              </w:rPr>
            </m:ctrlPr>
          </m:dPr>
          <m:e>
            <m:r>
              <m:rPr/>
              <w:rPr>
                <w:rFonts w:ascii="Cambria Math" w:hAnsi="Cambria Math" w:cs="Cambria Math"/>
              </w:rPr>
              <m:t>4,4,0</m:t>
            </m:r>
            <m:ctrlPr>
              <w:rPr>
                <w:rFonts w:ascii="Cambria Math" w:hAnsi="Cambria Math"/>
              </w:rPr>
            </m:ctrlPr>
          </m:e>
        </m:d>
        <m:r>
          <m:rPr/>
          <w:rPr>
            <w:rFonts w:ascii="Cambria Math" w:hAnsi="Cambria Math" w:cs="Cambria Math"/>
          </w:rPr>
          <m:t>,E</m:t>
        </m:r>
        <m:d>
          <m:dPr>
            <m:ctrlPr>
              <w:rPr>
                <w:rFonts w:ascii="Cambria Math" w:hAnsi="Cambria Math"/>
              </w:rPr>
            </m:ctrlPr>
          </m:dPr>
          <m:e>
            <m:r>
              <m:rPr/>
              <w:rPr>
                <w:rFonts w:ascii="Cambria Math" w:hAnsi="Cambria Math" w:cs="Cambria Math"/>
              </w:rPr>
              <m:t>2,0,4</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2,4,4</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0,4,3</m:t>
            </m:r>
            <m:ctrlPr>
              <w:rPr>
                <w:rFonts w:ascii="Cambria Math" w:hAnsi="Cambria Math"/>
              </w:rPr>
            </m:ctrlPr>
          </m:e>
        </m:d>
      </m:oMath>
      <w:r>
        <w:rPr>
          <w:color w:val="FF0000"/>
        </w:rPr>
        <w:t>，</w:t>
      </w:r>
    </w:p>
    <w:p w14:paraId="7A151F26">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EF</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0,4,0</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EB</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2,4,−4</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FG</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−2,0,−1</m:t>
            </m:r>
            <m:ctrlPr>
              <w:rPr>
                <w:rFonts w:ascii="Cambria Math" w:hAnsi="Cambria Math"/>
              </w:rPr>
            </m:ctrlPr>
          </m:e>
        </m:d>
      </m:oMath>
      <w:r>
        <w:rPr>
          <w:color w:val="FF0000"/>
        </w:rPr>
        <w:t>，</w:t>
      </w:r>
    </w:p>
    <w:p w14:paraId="1758FF46">
      <w:pPr>
        <w:shd w:val="clear" w:color="auto" w:fill="F2F2F2"/>
        <w:spacing w:line="360" w:lineRule="auto"/>
        <w:jc w:val="left"/>
      </w:pPr>
      <w:r>
        <w:rPr>
          <w:color w:val="FF0000"/>
        </w:rPr>
        <w:t>设</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a,b,c</m:t>
            </m:r>
            <m:ctrlPr>
              <w:rPr>
                <w:rFonts w:ascii="Cambria Math" w:hAnsi="Cambria Math"/>
              </w:rPr>
            </m:ctrlPr>
          </m:e>
        </m:d>
      </m:oMath>
      <w:r>
        <w:rPr>
          <w:color w:val="FF0000"/>
        </w:rPr>
        <w:t>是平面</w:t>
      </w:r>
      <m:oMath>
        <m:r>
          <m:rPr/>
          <w:rPr>
            <w:rFonts w:ascii="Cambria Math" w:hAnsi="Cambria Math" w:cs="Cambria Math"/>
          </w:rPr>
          <m:t>BEF</m:t>
        </m:r>
      </m:oMath>
      <w:r>
        <w:rPr>
          <w:color w:val="FF0000"/>
        </w:rPr>
        <w:t>的一个法向量，</w:t>
      </w:r>
    </w:p>
    <w:p w14:paraId="4C45EDAE">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EF</m:t>
                    </m:r>
                    <m:ctrlPr>
                      <w:rPr>
                        <w:rFonts w:ascii="Cambria Math" w:hAnsi="Cambria Math"/>
                      </w:rPr>
                    </m:ctrlPr>
                  </m:e>
                </m:acc>
                <m:r>
                  <m:rPr/>
                  <w:rPr>
                    <w:rFonts w:ascii="Cambria Math" w:hAnsi="Cambria Math" w:cs="Cambria Math"/>
                  </w:rPr>
                  <m:t>=4b=0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EB</m:t>
                    </m:r>
                    <m:ctrlPr>
                      <w:rPr>
                        <w:rFonts w:ascii="Cambria Math" w:hAnsi="Cambria Math"/>
                      </w:rPr>
                    </m:ctrlPr>
                  </m:e>
                </m:acc>
                <m:r>
                  <m:rPr/>
                  <w:rPr>
                    <w:rFonts w:ascii="Cambria Math" w:hAnsi="Cambria Math" w:cs="Cambria Math"/>
                  </w:rPr>
                  <m:t>=2a+4b−4c=0</m:t>
                </m:r>
                <m:ctrlPr>
                  <w:rPr>
                    <w:rFonts w:ascii="Cambria Math" w:hAnsi="Cambria Math"/>
                  </w:rPr>
                </m:ctrlPr>
              </m:e>
            </m:eqArr>
            <m:ctrlPr>
              <w:rPr>
                <w:rFonts w:ascii="Cambria Math" w:hAnsi="Cambria Math"/>
              </w:rPr>
            </m:ctrlPr>
          </m:e>
        </m:d>
      </m:oMath>
      <w:r>
        <w:rPr>
          <w:color w:val="FF0000"/>
        </w:rPr>
        <w:t>，令</w:t>
      </w:r>
      <m:oMath>
        <m:r>
          <m:rPr/>
          <w:rPr>
            <w:rFonts w:ascii="Cambria Math" w:hAnsi="Cambria Math" w:cs="Cambria Math"/>
          </w:rPr>
          <m:t>a=2</m:t>
        </m:r>
      </m:oMath>
      <w:r>
        <w:rPr>
          <w:color w:val="FF0000"/>
        </w:rPr>
        <w:t>，则</w:t>
      </w:r>
      <m:oMath>
        <m:r>
          <m:rPr/>
          <w:rPr>
            <w:rFonts w:ascii="Cambria Math" w:hAnsi="Cambria Math" w:cs="Cambria Math"/>
          </w:rPr>
          <m:t>b=0,c=1</m:t>
        </m:r>
      </m:oMath>
      <w:r>
        <w:rPr>
          <w:color w:val="FF0000"/>
        </w:rPr>
        <w:t>，所以</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2,0,1</m:t>
            </m:r>
            <m:ctrlPr>
              <w:rPr>
                <w:rFonts w:ascii="Cambria Math" w:hAnsi="Cambria Math"/>
              </w:rPr>
            </m:ctrlPr>
          </m:e>
        </m:d>
      </m:oMath>
      <w:r>
        <w:rPr>
          <w:color w:val="FF0000"/>
        </w:rPr>
        <w:t>，</w:t>
      </w:r>
    </w:p>
    <w:p w14:paraId="31BC1077">
      <w:pPr>
        <w:shd w:val="clear" w:color="auto" w:fill="F2F2F2"/>
        <w:spacing w:line="360" w:lineRule="auto"/>
        <w:jc w:val="left"/>
      </w:pPr>
      <w:r>
        <w:rPr>
          <w:color w:val="FF0000"/>
        </w:rPr>
        <w:t>易知</w:t>
      </w:r>
      <m:oMath>
        <m:limUpp>
          <m:limUppPr>
            <m:ctrlPr>
              <w:rPr>
                <w:rFonts w:ascii="Cambria Math" w:hAnsi="Cambria Math"/>
              </w:rPr>
            </m:ctrlPr>
          </m:limUppPr>
          <m:e>
            <m:r>
              <m:rPr/>
              <w:rPr>
                <w:rFonts w:ascii="Cambria Math" w:hAnsi="Cambria Math" w:cs="Cambria Math"/>
              </w:rPr>
              <m:t>FG</m:t>
            </m:r>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m:t>
        </m:r>
        <m:limUpp>
          <m:limUppPr>
            <m:ctrlPr>
              <w:rPr>
                <w:rFonts w:ascii="Cambria Math" w:hAnsi="Cambria Math"/>
              </w:rPr>
            </m:ctrlPr>
          </m:limUppPr>
          <m:e>
            <m:r>
              <m:rPr/>
              <w:rPr>
                <w:rFonts w:ascii="Cambria Math" w:hAnsi="Cambria Math" w:cs="Cambria Math"/>
              </w:rPr>
              <m:t>m</m:t>
            </m:r>
            <m:ctrlPr>
              <w:rPr>
                <w:rFonts w:ascii="Cambria Math" w:hAnsi="Cambria Math"/>
              </w:rPr>
            </m:ctrlPr>
          </m:e>
          <m:lim>
            <m:r>
              <m:rPr/>
              <w:rPr>
                <w:rFonts w:ascii="Cambria Math" w:hAnsi="Cambria Math" w:cs="Cambria Math"/>
              </w:rPr>
              <m:t>→</m:t>
            </m:r>
            <m:ctrlPr>
              <w:rPr>
                <w:rFonts w:ascii="Cambria Math" w:hAnsi="Cambria Math"/>
              </w:rPr>
            </m:ctrlPr>
          </m:lim>
        </m:limUpp>
      </m:oMath>
      <w:r>
        <w:rPr>
          <w:color w:val="FF0000"/>
        </w:rPr>
        <w:t>，则</w:t>
      </w:r>
      <m:oMath>
        <m:acc>
          <m:accPr>
            <m:chr m:val="⃗"/>
            <m:ctrlPr>
              <w:rPr>
                <w:rFonts w:ascii="Cambria Math" w:hAnsi="Cambria Math"/>
              </w:rPr>
            </m:ctrlPr>
          </m:accPr>
          <m:e>
            <m:r>
              <m:rPr/>
              <w:rPr>
                <w:rFonts w:ascii="Cambria Math" w:hAnsi="Cambria Math" w:cs="Cambria Math"/>
              </w:rPr>
              <m:t>FG</m:t>
            </m:r>
            <m:ctrlPr>
              <w:rPr>
                <w:rFonts w:ascii="Cambria Math" w:hAnsi="Cambria Math"/>
              </w:rPr>
            </m:ctrlPr>
          </m:e>
        </m:acc>
      </m:oMath>
      <w:r>
        <w:rPr>
          <w:color w:val="FF0000"/>
        </w:rPr>
        <w:t>也是平面</w:t>
      </w:r>
      <m:oMath>
        <m:r>
          <m:rPr/>
          <w:rPr>
            <w:rFonts w:ascii="Cambria Math" w:hAnsi="Cambria Math" w:cs="Cambria Math"/>
          </w:rPr>
          <m:t>BEF</m:t>
        </m:r>
      </m:oMath>
      <w:r>
        <w:rPr>
          <w:color w:val="FF0000"/>
        </w:rPr>
        <w:t>的一个法向量，∴</w:t>
      </w:r>
      <m:oMath>
        <m:r>
          <m:rPr/>
          <w:rPr>
            <w:rFonts w:ascii="Cambria Math" w:hAnsi="Cambria Math" w:cs="Cambria Math"/>
          </w:rPr>
          <m:t>GF⊥</m:t>
        </m:r>
      </m:oMath>
      <w:r>
        <w:rPr>
          <w:color w:val="FF0000"/>
        </w:rPr>
        <w:t>平面</w:t>
      </w:r>
      <m:oMath>
        <m:r>
          <m:rPr/>
          <w:rPr>
            <w:rFonts w:ascii="Cambria Math" w:hAnsi="Cambria Math" w:cs="Cambria Math"/>
          </w:rPr>
          <m:t>BEF</m:t>
        </m:r>
      </m:oMath>
      <w:r>
        <w:rPr>
          <w:color w:val="FF0000"/>
        </w:rPr>
        <w:t>；</w:t>
      </w:r>
    </w:p>
    <w:p w14:paraId="16D0806C">
      <w:pPr>
        <w:shd w:val="clear" w:color="auto" w:fill="F2F2F2"/>
        <w:spacing w:line="360" w:lineRule="auto"/>
        <w:jc w:val="left"/>
      </w:pPr>
      <w:r>
        <w:rPr>
          <w:color w:val="FF0000"/>
        </w:rPr>
        <w:t>（2）同上法二建立的空间直角坐标系，</w:t>
      </w:r>
    </w:p>
    <w:p w14:paraId="57DB64E2">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EG</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−2,4,−1</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BG</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−4,0,3</m:t>
            </m:r>
            <m:ctrlPr>
              <w:rPr>
                <w:rFonts w:ascii="Cambria Math" w:hAnsi="Cambria Math"/>
              </w:rPr>
            </m:ctrlPr>
          </m:e>
        </m:d>
      </m:oMath>
      <w:r>
        <w:rPr>
          <w:color w:val="FF0000"/>
        </w:rPr>
        <w:t>，</w:t>
      </w:r>
    </w:p>
    <w:p w14:paraId="16BA0E0B">
      <w:pPr>
        <w:shd w:val="clear" w:color="auto" w:fill="F2F2F2"/>
        <w:spacing w:line="360" w:lineRule="auto"/>
        <w:jc w:val="left"/>
      </w:pPr>
      <w:r>
        <w:rPr>
          <w:color w:val="FF0000"/>
        </w:rPr>
        <w:t>由（1）知</w:t>
      </w:r>
      <m:oMath>
        <m:acc>
          <m:accPr>
            <m:chr m:val="⃗"/>
            <m:ctrlPr>
              <w:rPr>
                <w:rFonts w:ascii="Cambria Math" w:hAnsi="Cambria Math"/>
              </w:rPr>
            </m:ctrlPr>
          </m:accPr>
          <m:e>
            <m:r>
              <m:rPr/>
              <w:rPr>
                <w:rFonts w:ascii="Cambria Math" w:hAnsi="Cambria Math" w:cs="Cambria Math"/>
              </w:rPr>
              <m:t>FG</m:t>
            </m:r>
            <m:ctrlPr>
              <w:rPr>
                <w:rFonts w:ascii="Cambria Math" w:hAnsi="Cambria Math"/>
              </w:rPr>
            </m:ctrlPr>
          </m:e>
        </m:acc>
      </m:oMath>
      <w:r>
        <w:rPr>
          <w:color w:val="FF0000"/>
        </w:rPr>
        <w:t>是平面</w:t>
      </w:r>
      <m:oMath>
        <m:r>
          <m:rPr/>
          <w:rPr>
            <w:rFonts w:ascii="Cambria Math" w:hAnsi="Cambria Math" w:cs="Cambria Math"/>
          </w:rPr>
          <m:t>BEF</m:t>
        </m:r>
      </m:oMath>
      <w:r>
        <w:rPr>
          <w:color w:val="FF0000"/>
        </w:rPr>
        <w:t>的一个法向量，</w:t>
      </w:r>
    </w:p>
    <w:p w14:paraId="7AB96A99">
      <w:pPr>
        <w:shd w:val="clear" w:color="auto" w:fill="F2F2F2"/>
        <w:spacing w:line="360" w:lineRule="auto"/>
        <w:jc w:val="left"/>
      </w:pPr>
      <w:r>
        <w:rPr>
          <w:color w:val="FF0000"/>
        </w:rPr>
        <w:t>设平面</w:t>
      </w:r>
      <m:oMath>
        <m:r>
          <m:rPr/>
          <w:rPr>
            <w:rFonts w:ascii="Cambria Math" w:hAnsi="Cambria Math" w:cs="Cambria Math"/>
          </w:rPr>
          <m:t>BEG</m:t>
        </m:r>
      </m:oMath>
      <w:r>
        <w:rPr>
          <w:color w:val="FF0000"/>
        </w:rPr>
        <w:t>的一个法向量为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EG</m:t>
                    </m:r>
                    <m:ctrlPr>
                      <w:rPr>
                        <w:rFonts w:ascii="Cambria Math" w:hAnsi="Cambria Math"/>
                      </w:rPr>
                    </m:ctrlPr>
                  </m:e>
                </m:acc>
                <m:r>
                  <m:rPr/>
                  <w:rPr>
                    <w:rFonts w:ascii="Cambria Math" w:hAnsi="Cambria Math" w:cs="Cambria Math"/>
                  </w:rPr>
                  <m:t>=−2x+4y−z=0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BG</m:t>
                    </m:r>
                    <m:ctrlPr>
                      <w:rPr>
                        <w:rFonts w:ascii="Cambria Math" w:hAnsi="Cambria Math"/>
                      </w:rPr>
                    </m:ctrlPr>
                  </m:e>
                </m:acc>
                <m:r>
                  <m:rPr/>
                  <w:rPr>
                    <w:rFonts w:ascii="Cambria Math" w:hAnsi="Cambria Math" w:cs="Cambria Math"/>
                  </w:rPr>
                  <m:t>=−4x+3z=0</m:t>
                </m:r>
                <m:ctrlPr>
                  <w:rPr>
                    <w:rFonts w:ascii="Cambria Math" w:hAnsi="Cambria Math"/>
                  </w:rPr>
                </m:ctrlPr>
              </m:e>
            </m:eqArr>
            <m:ctrlPr>
              <w:rPr>
                <w:rFonts w:ascii="Cambria Math" w:hAnsi="Cambria Math"/>
              </w:rPr>
            </m:ctrlPr>
          </m:e>
        </m:d>
      </m:oMath>
      <w:r>
        <w:rPr>
          <w:color w:val="FF0000"/>
        </w:rPr>
        <w:t>，</w:t>
      </w:r>
    </w:p>
    <w:p w14:paraId="363B6F09">
      <w:pPr>
        <w:shd w:val="clear" w:color="auto" w:fill="F2F2F2"/>
        <w:spacing w:line="360" w:lineRule="auto"/>
        <w:jc w:val="left"/>
      </w:pPr>
      <w:r>
        <w:rPr>
          <w:color w:val="FF0000"/>
        </w:rPr>
        <w:t>令</w:t>
      </w:r>
      <m:oMath>
        <m:r>
          <m:rPr/>
          <w:rPr>
            <w:rFonts w:ascii="Cambria Math" w:hAnsi="Cambria Math" w:cs="Cambria Math"/>
          </w:rPr>
          <m:t>x=6</m:t>
        </m:r>
      </m:oMath>
      <w:r>
        <w:rPr>
          <w:color w:val="FF0000"/>
        </w:rPr>
        <w:t>，则</w:t>
      </w:r>
      <m:oMath>
        <m:r>
          <m:rPr/>
          <w:rPr>
            <w:rFonts w:ascii="Cambria Math" w:hAnsi="Cambria Math" w:cs="Cambria Math"/>
          </w:rPr>
          <m:t>z=8,y=5</m:t>
        </m:r>
      </m:oMath>
      <w:r>
        <w:rPr>
          <w:color w:val="FF0000"/>
        </w:rPr>
        <w:t>，即</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6,5,8</m:t>
            </m:r>
            <m:ctrlPr>
              <w:rPr>
                <w:rFonts w:ascii="Cambria Math" w:hAnsi="Cambria Math"/>
              </w:rPr>
            </m:ctrlPr>
          </m:e>
        </m:d>
      </m:oMath>
      <w:r>
        <w:rPr>
          <w:color w:val="FF0000"/>
        </w:rPr>
        <w:t>，</w:t>
      </w:r>
    </w:p>
    <w:p w14:paraId="211F8510">
      <w:pPr>
        <w:shd w:val="clear" w:color="auto" w:fill="F2F2F2"/>
        <w:spacing w:line="360" w:lineRule="auto"/>
        <w:jc w:val="left"/>
      </w:pPr>
      <w:r>
        <w:rPr>
          <w:color w:val="FF0000"/>
        </w:rPr>
        <w:t>设平面</w:t>
      </w:r>
      <m:oMath>
        <m:r>
          <m:rPr/>
          <w:rPr>
            <w:rFonts w:ascii="Cambria Math" w:hAnsi="Cambria Math" w:cs="Cambria Math"/>
          </w:rPr>
          <m:t>BEF</m:t>
        </m:r>
      </m:oMath>
      <w:r>
        <w:rPr>
          <w:color w:val="FF0000"/>
        </w:rPr>
        <w:t>与平面</w:t>
      </w:r>
      <m:oMath>
        <m:r>
          <m:rPr/>
          <w:rPr>
            <w:rFonts w:ascii="Cambria Math" w:hAnsi="Cambria Math" w:cs="Cambria Math"/>
          </w:rPr>
          <m:t>BEG</m:t>
        </m:r>
      </m:oMath>
      <w:r>
        <w:rPr>
          <w:color w:val="FF0000"/>
        </w:rPr>
        <w:t>的夹角为</w:t>
      </w:r>
      <m:oMath>
        <m:r>
          <m:rPr/>
          <w:rPr>
            <w:rFonts w:ascii="Cambria Math" w:hAnsi="Cambria Math" w:cs="Cambria Math"/>
          </w:rPr>
          <m:t>α</m:t>
        </m:r>
      </m:oMath>
      <w:r>
        <w:rPr>
          <w:color w:val="FF0000"/>
        </w:rPr>
        <w:t>，</w:t>
      </w:r>
    </w:p>
    <w:p w14:paraId="514073A7">
      <w:pPr>
        <w:shd w:val="clear" w:color="auto" w:fill="F2F2F2"/>
        <w:spacing w:line="360" w:lineRule="auto"/>
        <w:jc w:val="left"/>
      </w:pPr>
      <w:r>
        <w:rPr>
          <w:color w:val="FF0000"/>
        </w:rPr>
        <w:t>则</w:t>
      </w:r>
      <m:oMath>
        <m:r>
          <m:rPr>
            <m:sty m:val="p"/>
          </m:rPr>
          <w:rPr>
            <w:rFonts w:ascii="Cambria Math" w:hAnsi="Cambria Math" w:cs="Cambria Math"/>
          </w:rPr>
          <m:t>cos</m:t>
        </m:r>
        <m:r>
          <m:rPr/>
          <w:rPr>
            <w:rFonts w:ascii="Cambria Math" w:hAnsi="Cambria Math" w:cs="Cambria Math"/>
          </w:rPr>
          <m:t>α=</m:t>
        </m:r>
        <m:d>
          <m:dPr>
            <m:begChr m:val="|"/>
            <m:endChr m:val="|"/>
            <m:ctrlPr>
              <w:rPr>
                <w:rFonts w:ascii="Cambria Math" w:hAnsi="Cambria Math"/>
              </w:rPr>
            </m:ctrlPr>
          </m:dPr>
          <m:e>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FG</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e>
        </m:d>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FG</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FG</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20</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125</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30A1BA64">
      <w:pPr>
        <w:shd w:val="clear" w:color="auto" w:fill="F2F2F2"/>
        <w:spacing w:line="360" w:lineRule="auto"/>
        <w:jc w:val="left"/>
      </w:pPr>
      <w:r>
        <w:rPr>
          <w:color w:val="FF0000"/>
        </w:rPr>
        <w:t>（3）由（1）知</w:t>
      </w:r>
      <m:oMath>
        <m:r>
          <m:rPr/>
          <w:rPr>
            <w:rFonts w:ascii="Cambria Math" w:hAnsi="Cambria Math" w:cs="Cambria Math"/>
          </w:rPr>
          <m:t>EF⊥</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FB⊂</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EF⊥FB</m:t>
        </m:r>
      </m:oMath>
      <w:r>
        <w:rPr>
          <w:color w:val="FF0000"/>
        </w:rPr>
        <w:t>，</w:t>
      </w:r>
    </w:p>
    <w:p w14:paraId="4778574F">
      <w:pPr>
        <w:shd w:val="clear" w:color="auto" w:fill="F2F2F2"/>
        <w:spacing w:line="360" w:lineRule="auto"/>
        <w:jc w:val="left"/>
      </w:pPr>
      <w:r>
        <w:rPr>
          <w:color w:val="FF0000"/>
        </w:rPr>
        <w:t>易知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△BEF</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EF⋅BF=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6EBA4864">
      <w:pPr>
        <w:shd w:val="clear" w:color="auto" w:fill="F2F2F2"/>
        <w:spacing w:line="360" w:lineRule="auto"/>
        <w:jc w:val="left"/>
      </w:pPr>
      <w:r>
        <w:rPr>
          <w:color w:val="FF0000"/>
        </w:rPr>
        <w:t>又</w:t>
      </w:r>
      <m:oMath>
        <m:acc>
          <m:accPr>
            <m:chr m:val="⃗"/>
            <m:ctrlPr>
              <w:rPr>
                <w:rFonts w:ascii="Cambria Math" w:hAnsi="Cambria Math"/>
              </w:rPr>
            </m:ctrlPr>
          </m:accPr>
          <m:e>
            <m:r>
              <m:rPr/>
              <w:rPr>
                <w:rFonts w:ascii="Cambria Math" w:hAnsi="Cambria Math" w:cs="Cambria Math"/>
              </w:rPr>
              <m:t>DE</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2,0,4</m:t>
            </m:r>
            <m:ctrlPr>
              <w:rPr>
                <w:rFonts w:ascii="Cambria Math" w:hAnsi="Cambria Math"/>
              </w:rPr>
            </m:ctrlPr>
          </m:e>
        </m:d>
      </m:oMath>
      <w:r>
        <w:rPr>
          <w:color w:val="FF0000"/>
        </w:rPr>
        <w:t>，则</w:t>
      </w:r>
      <w:r>
        <w:rPr>
          <w:i/>
          <w:color w:val="FF0000"/>
        </w:rPr>
        <w:t>D</w:t>
      </w:r>
      <w:r>
        <w:rPr>
          <w:color w:val="FF0000"/>
        </w:rPr>
        <w:t>到平面</w:t>
      </w:r>
      <m:oMath>
        <m:r>
          <m:rPr/>
          <w:rPr>
            <w:rFonts w:ascii="Cambria Math" w:hAnsi="Cambria Math" w:cs="Cambria Math"/>
          </w:rPr>
          <m:t>BEF</m:t>
        </m:r>
      </m:oMath>
      <w:r>
        <w:rPr>
          <w:color w:val="FF0000"/>
        </w:rPr>
        <w:t>的距离为</w:t>
      </w:r>
      <m:oMath>
        <m:r>
          <m:rP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DE</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FG</m:t>
                    </m:r>
                    <m:ctrlPr>
                      <w:rPr>
                        <w:rFonts w:ascii="Cambria Math" w:hAnsi="Cambria Math"/>
                      </w:rPr>
                    </m:ctrlPr>
                  </m:e>
                </m:acc>
                <m:ctrlPr>
                  <w:rPr>
                    <w:rFonts w:ascii="Cambria Math" w:hAnsi="Cambria Math"/>
                  </w:rPr>
                </m:ctrlPr>
              </m:e>
            </m:d>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FG</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oMath>
      <w:r>
        <w:rPr>
          <w:color w:val="FF0000"/>
        </w:rPr>
        <w:t>，</w:t>
      </w:r>
    </w:p>
    <w:p w14:paraId="7B78043C">
      <w:pPr>
        <w:shd w:val="clear" w:color="auto" w:fill="F2F2F2"/>
        <w:spacing w:line="360" w:lineRule="auto"/>
        <w:jc w:val="left"/>
      </w:pPr>
      <w:r>
        <w:rPr>
          <w:color w:val="FF0000"/>
        </w:rPr>
        <w:t>由棱锥的体积公式知：</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D−BEF</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d×</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△BEF</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6475ED1">
      <w:pPr>
        <w:shd w:val="clear" w:color="auto" w:fill="F2F2F2"/>
        <w:spacing w:line="360" w:lineRule="auto"/>
      </w:pPr>
      <w:r>
        <w:rPr>
          <w:rFonts w:eastAsia="Times New Roman"/>
          <w:color w:val="FF0000"/>
          <w:kern w:val="0"/>
          <w:sz w:val="24"/>
          <w:szCs w:val="24"/>
        </w:rPr>
        <w:drawing>
          <wp:inline distT="0" distB="0" distL="114300" distR="114300">
            <wp:extent cx="1809750" cy="1847850"/>
            <wp:effectExtent l="0" t="0" r="0" b="0"/>
            <wp:docPr id="100289" name="图片 100289" descr="@@@5f993551-efd3-4daf-98a4-fb0091cdc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 name="图片 100289" descr="@@@5f993551-efd3-4daf-98a4-fb0091cdc57d"/>
                    <pic:cNvPicPr>
                      <a:picLocks noChangeAspect="1"/>
                    </pic:cNvPicPr>
                  </pic:nvPicPr>
                  <pic:blipFill>
                    <a:blip r:embed="rId128"/>
                    <a:stretch>
                      <a:fillRect/>
                    </a:stretch>
                  </pic:blipFill>
                  <pic:spPr>
                    <a:xfrm>
                      <a:off x="0" y="0"/>
                      <a:ext cx="1809750" cy="1847850"/>
                    </a:xfrm>
                    <a:prstGeom prst="rect">
                      <a:avLst/>
                    </a:prstGeom>
                  </pic:spPr>
                </pic:pic>
              </a:graphicData>
            </a:graphic>
          </wp:inline>
        </w:drawing>
      </w:r>
    </w:p>
    <w:p w14:paraId="3B0D5CDB">
      <w:pPr>
        <w:spacing w:line="360" w:lineRule="auto"/>
        <w:jc w:val="left"/>
      </w:pPr>
      <w:r>
        <w:t>29．</w:t>
      </w:r>
      <w:r>
        <w:rPr>
          <w:color w:val="C00000"/>
        </w:rPr>
        <w:t>（2024·新课标Ⅱ卷·高考真题）</w:t>
      </w:r>
      <w:r>
        <w:t>如图，平面四边形</w:t>
      </w:r>
      <w:r>
        <w:rPr>
          <w:rFonts w:eastAsia="Times New Roman"/>
          <w:i/>
        </w:rPr>
        <w:t>ABCD</w:t>
      </w:r>
      <w:r>
        <w:t>中，</w:t>
      </w:r>
      <m:oMath>
        <m:r>
          <m:rPr/>
          <w:rPr>
            <w:rFonts w:ascii="Cambria Math" w:hAnsi="Cambria Math" w:cs="Cambria Math"/>
          </w:rPr>
          <m:t>AB=8</m:t>
        </m:r>
      </m:oMath>
      <w:r>
        <w:t>，</w:t>
      </w:r>
      <m:oMath>
        <m:r>
          <m:rPr/>
          <w:rPr>
            <w:rFonts w:ascii="Cambria Math" w:hAnsi="Cambria Math" w:cs="Cambria Math"/>
          </w:rPr>
          <m:t>CD=3</m:t>
        </m:r>
      </m:oMath>
      <w:r>
        <w:t>，</w:t>
      </w:r>
      <m:oMath>
        <m:r>
          <m:rPr/>
          <w:rPr>
            <w:rFonts w:ascii="Cambria Math" w:hAnsi="Cambria Math" w:cs="Cambria Math"/>
          </w:rPr>
          <m:t>AD=5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w:t>
      </w:r>
      <m:oMath>
        <m:r>
          <m:rPr/>
          <w:rPr>
            <w:rFonts w:ascii="Cambria Math" w:hAnsi="Cambria Math" w:cs="Cambria Math"/>
          </w:rPr>
          <m:t>∠ADC=</m:t>
        </m:r>
        <m:sSup>
          <m:sSupPr>
            <m:ctrlPr>
              <w:rPr>
                <w:rFonts w:ascii="Cambria Math" w:hAnsi="Cambria Math"/>
              </w:rPr>
            </m:ctrlPr>
          </m:sSupPr>
          <m:e>
            <m:r>
              <m:rPr/>
              <w:rPr>
                <w:rFonts w:ascii="Cambria Math" w:hAnsi="Cambria Math" w:cs="Cambria Math"/>
              </w:rPr>
              <m:t>90</m:t>
            </m:r>
            <m:ctrlPr>
              <w:rPr>
                <w:rFonts w:ascii="Cambria Math" w:hAnsi="Cambria Math"/>
              </w:rPr>
            </m:ctrlPr>
          </m:e>
          <m:sup>
            <m:r>
              <m:rPr/>
              <w:rPr>
                <w:rFonts w:ascii="Cambria Math" w:hAnsi="Cambria Math" w:cs="Cambria Math"/>
              </w:rPr>
              <m:t>°</m:t>
            </m:r>
            <m:ctrlPr>
              <w:rPr>
                <w:rFonts w:ascii="Cambria Math" w:hAnsi="Cambria Math"/>
              </w:rPr>
            </m:ctrlPr>
          </m:sup>
        </m:sSup>
      </m:oMath>
      <w:r>
        <w:t>，</w:t>
      </w:r>
      <m:oMath>
        <m:r>
          <m:rPr/>
          <w:rPr>
            <w:rFonts w:ascii="Cambria Math" w:hAnsi="Cambria Math" w:cs="Cambria Math"/>
          </w:rPr>
          <m:t>∠BAD=</m:t>
        </m:r>
        <m:sSup>
          <m:sSupPr>
            <m:ctrlPr>
              <w:rPr>
                <w:rFonts w:ascii="Cambria Math" w:hAnsi="Cambria Math"/>
              </w:rPr>
            </m:ctrlPr>
          </m:sSupPr>
          <m:e>
            <m:r>
              <m:rPr/>
              <w:rPr>
                <w:rFonts w:ascii="Cambria Math" w:hAnsi="Cambria Math" w:cs="Cambria Math"/>
              </w:rPr>
              <m:t>30</m:t>
            </m:r>
            <m:ctrlPr>
              <w:rPr>
                <w:rFonts w:ascii="Cambria Math" w:hAnsi="Cambria Math"/>
              </w:rPr>
            </m:ctrlPr>
          </m:e>
          <m:sup>
            <m:r>
              <m:rPr/>
              <w:rPr>
                <w:rFonts w:ascii="Cambria Math" w:hAnsi="Cambria Math" w:cs="Cambria Math"/>
              </w:rPr>
              <m:t>°</m:t>
            </m:r>
            <m:ctrlPr>
              <w:rPr>
                <w:rFonts w:ascii="Cambria Math" w:hAnsi="Cambria Math"/>
              </w:rPr>
            </m:ctrlPr>
          </m:sup>
        </m:sSup>
      </m:oMath>
      <w:r>
        <w:t>，点</w:t>
      </w:r>
      <w:r>
        <w:rPr>
          <w:rFonts w:eastAsia="Times New Roman"/>
          <w:i/>
        </w:rPr>
        <w:t>E</w:t>
      </w:r>
      <w:r>
        <w:t>，</w:t>
      </w:r>
      <w:r>
        <w:rPr>
          <w:rFonts w:eastAsia="Times New Roman"/>
          <w:i/>
        </w:rPr>
        <w:t>F</w:t>
      </w:r>
      <w:r>
        <w:t>满足</w:t>
      </w:r>
      <m:oMath>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acc>
          <m:accPr>
            <m:chr m:val="⃗"/>
            <m:ctrlPr>
              <w:rPr>
                <w:rFonts w:ascii="Cambria Math" w:hAnsi="Cambria Math"/>
              </w:rPr>
            </m:ctrlPr>
          </m:accPr>
          <m:e>
            <m:r>
              <m:rPr/>
              <w:rPr>
                <w:rFonts w:ascii="Cambria Math" w:hAnsi="Cambria Math" w:cs="Cambria Math"/>
              </w:rPr>
              <m:t>AD</m:t>
            </m:r>
            <m:ctrlPr>
              <w:rPr>
                <w:rFonts w:ascii="Cambria Math" w:hAnsi="Cambria Math"/>
              </w:rPr>
            </m:ctrlPr>
          </m:e>
        </m:acc>
      </m:oMath>
      <w:r>
        <w:t>，</w:t>
      </w:r>
      <m:oMath>
        <m:acc>
          <m:accPr>
            <m:chr m:val="⃗"/>
            <m:ctrlPr>
              <w:rPr>
                <w:rFonts w:ascii="Cambria Math" w:hAnsi="Cambria Math"/>
              </w:rPr>
            </m:ctrlPr>
          </m:accPr>
          <m:e>
            <m:r>
              <m:rPr/>
              <w:rPr>
                <w:rFonts w:ascii="Cambria Math" w:hAnsi="Cambria Math" w:cs="Cambria Math"/>
              </w:rPr>
              <m:t>AF</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acc>
          <m:accPr>
            <m:chr m:val="⃗"/>
            <m:ctrlPr>
              <w:rPr>
                <w:rFonts w:ascii="Cambria Math" w:hAnsi="Cambria Math"/>
              </w:rPr>
            </m:ctrlPr>
          </m:accPr>
          <m:e>
            <m:r>
              <m:rPr/>
              <w:rPr>
                <w:rFonts w:ascii="Cambria Math" w:hAnsi="Cambria Math" w:cs="Cambria Math"/>
              </w:rPr>
              <m:t>AB</m:t>
            </m:r>
            <m:ctrlPr>
              <w:rPr>
                <w:rFonts w:ascii="Cambria Math" w:hAnsi="Cambria Math"/>
              </w:rPr>
            </m:ctrlPr>
          </m:e>
        </m:acc>
      </m:oMath>
      <w:r>
        <w:t>，将</w:t>
      </w:r>
      <m:oMath>
        <m:r>
          <m:rPr/>
          <w:rPr>
            <w:rFonts w:ascii="Cambria Math" w:hAnsi="Cambria Math" w:cs="Cambria Math"/>
          </w:rPr>
          <m:t>△AEF</m:t>
        </m:r>
      </m:oMath>
      <w:r>
        <w:t>沿</w:t>
      </w:r>
      <w:r>
        <w:rPr>
          <w:rFonts w:eastAsia="Times New Roman"/>
          <w:i/>
        </w:rPr>
        <w:t>EF</w:t>
      </w:r>
      <w:r>
        <w:t>翻折至</w:t>
      </w:r>
      <m:oMath>
        <m:r>
          <m:rPr/>
          <w:rPr>
            <w:rFonts w:ascii="Cambria Math" w:hAnsi="Cambria Math" w:cs="Cambria Math"/>
          </w:rPr>
          <m:t>△PEF</m:t>
        </m:r>
      </m:oMath>
      <w:r>
        <w:t>，使得</w:t>
      </w:r>
      <m:oMath>
        <m:r>
          <m:rPr/>
          <w:rPr>
            <w:rFonts w:ascii="Cambria Math" w:hAnsi="Cambria Math" w:cs="Cambria Math"/>
          </w:rPr>
          <m:t>PC=4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w:t>
      </w:r>
    </w:p>
    <w:p w14:paraId="0AB00ABD">
      <w:pPr>
        <w:spacing w:line="360" w:lineRule="auto"/>
      </w:pPr>
      <w:r>
        <w:rPr>
          <w:rFonts w:eastAsia="Times New Roman"/>
          <w:kern w:val="0"/>
          <w:sz w:val="24"/>
          <w:szCs w:val="24"/>
        </w:rPr>
        <w:drawing>
          <wp:inline distT="0" distB="0" distL="114300" distR="114300">
            <wp:extent cx="1695450" cy="1209675"/>
            <wp:effectExtent l="0" t="0" r="0" b="9525"/>
            <wp:docPr id="100291" name="图片 100291" descr="@@@2982886c-f708-4de4-8010-c85dc1aba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 name="图片 100291" descr="@@@2982886c-f708-4de4-8010-c85dc1aba601"/>
                    <pic:cNvPicPr>
                      <a:picLocks noChangeAspect="1"/>
                    </pic:cNvPicPr>
                  </pic:nvPicPr>
                  <pic:blipFill>
                    <a:blip r:embed="rId129"/>
                    <a:stretch>
                      <a:fillRect/>
                    </a:stretch>
                  </pic:blipFill>
                  <pic:spPr>
                    <a:xfrm>
                      <a:off x="0" y="0"/>
                      <a:ext cx="1695450" cy="1209675"/>
                    </a:xfrm>
                    <a:prstGeom prst="rect">
                      <a:avLst/>
                    </a:prstGeom>
                  </pic:spPr>
                </pic:pic>
              </a:graphicData>
            </a:graphic>
          </wp:inline>
        </w:drawing>
      </w:r>
    </w:p>
    <w:p w14:paraId="1E98AB96">
      <w:pPr>
        <w:spacing w:line="360" w:lineRule="auto"/>
        <w:jc w:val="left"/>
      </w:pPr>
      <w:r>
        <w:t>(1)证明：</w:t>
      </w:r>
      <m:oMath>
        <m:r>
          <m:rPr/>
          <w:rPr>
            <w:rFonts w:ascii="Cambria Math" w:hAnsi="Cambria Math" w:cs="Cambria Math"/>
          </w:rPr>
          <m:t>EF⊥PD</m:t>
        </m:r>
      </m:oMath>
      <w:r>
        <w:t>；</w:t>
      </w:r>
    </w:p>
    <w:p w14:paraId="61FB5270">
      <w:pPr>
        <w:spacing w:line="360" w:lineRule="auto"/>
        <w:jc w:val="left"/>
      </w:pPr>
      <w:r>
        <w:t>(2)求平面</w:t>
      </w:r>
      <w:r>
        <w:rPr>
          <w:rFonts w:eastAsia="Times New Roman"/>
          <w:i/>
        </w:rPr>
        <w:t>PCD</w:t>
      </w:r>
      <w:r>
        <w:t>与平面</w:t>
      </w:r>
      <w:r>
        <w:rPr>
          <w:rFonts w:eastAsia="Times New Roman"/>
          <w:i/>
        </w:rPr>
        <w:t>PBF</w:t>
      </w:r>
      <w:r>
        <w:t>所成的二面角的正弦值．</w:t>
      </w:r>
    </w:p>
    <w:p w14:paraId="01966E54">
      <w:pPr>
        <w:shd w:val="clear" w:color="auto" w:fill="F2F2F2"/>
        <w:spacing w:line="360" w:lineRule="auto"/>
        <w:jc w:val="left"/>
      </w:pPr>
      <w:r>
        <w:rPr>
          <w:color w:val="FF0000"/>
        </w:rPr>
        <w:t>【答案】(1)证明见解析</w:t>
      </w:r>
    </w:p>
    <w:p w14:paraId="0313459D">
      <w:pPr>
        <w:shd w:val="clear" w:color="auto" w:fill="F2F2F2"/>
        <w:spacing w:line="360" w:lineRule="auto"/>
        <w:jc w:val="left"/>
      </w:pPr>
      <w:r>
        <w:rPr>
          <w:color w:val="FF0000"/>
        </w:rPr>
        <w:t>(2)</w:t>
      </w:r>
      <m:oMath>
        <m:f>
          <m:fPr>
            <m:ctrlPr>
              <w:rPr>
                <w:rFonts w:ascii="Cambria Math" w:hAnsi="Cambria Math"/>
              </w:rPr>
            </m:ctrlPr>
          </m:fPr>
          <m:num>
            <m:r>
              <m:rPr/>
              <w:rPr>
                <w:rFonts w:ascii="Cambria Math" w:hAnsi="Cambria Math" w:cs="Cambria Math"/>
              </w:rPr>
              <m:t>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65</m:t>
                </m:r>
                <m:ctrlPr>
                  <w:rPr>
                    <w:rFonts w:ascii="Cambria Math" w:hAnsi="Cambria Math"/>
                  </w:rPr>
                </m:ctrlPr>
              </m:e>
            </m:rad>
            <m:ctrlPr>
              <w:rPr>
                <w:rFonts w:ascii="Cambria Math" w:hAnsi="Cambria Math"/>
              </w:rPr>
            </m:ctrlPr>
          </m:num>
          <m:den>
            <m:r>
              <m:rPr/>
              <w:rPr>
                <w:rFonts w:ascii="Cambria Math" w:hAnsi="Cambria Math" w:cs="Cambria Math"/>
              </w:rPr>
              <m:t>65</m:t>
            </m:r>
            <m:ctrlPr>
              <w:rPr>
                <w:rFonts w:ascii="Cambria Math" w:hAnsi="Cambria Math"/>
              </w:rPr>
            </m:ctrlPr>
          </m:den>
        </m:f>
      </m:oMath>
    </w:p>
    <w:p w14:paraId="15625B40">
      <w:pPr>
        <w:shd w:val="clear" w:color="auto" w:fill="F2F2F2"/>
        <w:spacing w:line="360" w:lineRule="auto"/>
        <w:jc w:val="left"/>
      </w:pPr>
      <w:r>
        <w:rPr>
          <w:color w:val="FF0000"/>
        </w:rPr>
        <w:t>【分析】（1）由题意，根据余弦定理求得</w:t>
      </w:r>
      <m:oMath>
        <m:r>
          <m:rPr/>
          <w:rPr>
            <w:rFonts w:ascii="Cambria Math" w:hAnsi="Cambria Math" w:cs="Cambria Math"/>
          </w:rPr>
          <m:t>EF=2</m:t>
        </m:r>
      </m:oMath>
      <w:r>
        <w:rPr>
          <w:color w:val="FF0000"/>
        </w:rPr>
        <w:t>，利用勾股定理的逆定理可证得</w:t>
      </w:r>
      <m:oMath>
        <m:r>
          <m:rPr/>
          <w:rPr>
            <w:rFonts w:ascii="Cambria Math" w:hAnsi="Cambria Math" w:cs="Cambria Math"/>
          </w:rPr>
          <m:t>EF⊥AD</m:t>
        </m:r>
      </m:oMath>
      <w:r>
        <w:rPr>
          <w:color w:val="FF0000"/>
        </w:rPr>
        <w:t>，则</w:t>
      </w:r>
      <m:oMath>
        <m:r>
          <m:rPr/>
          <w:rPr>
            <w:rFonts w:ascii="Cambria Math" w:hAnsi="Cambria Math" w:cs="Cambria Math"/>
          </w:rPr>
          <m:t>EF⊥PE,EF⊥DE</m:t>
        </m:r>
      </m:oMath>
      <w:r>
        <w:rPr>
          <w:color w:val="FF0000"/>
        </w:rPr>
        <w:t>，结合线面垂直的判定定理与性质即可证明；</w:t>
      </w:r>
    </w:p>
    <w:p w14:paraId="79536299">
      <w:pPr>
        <w:shd w:val="clear" w:color="auto" w:fill="F2F2F2"/>
        <w:spacing w:line="360" w:lineRule="auto"/>
        <w:jc w:val="left"/>
      </w:pPr>
      <w:r>
        <w:rPr>
          <w:color w:val="FF0000"/>
        </w:rPr>
        <w:t>（2）由（1），根据线面垂直的判定定理与性质可证明</w:t>
      </w:r>
      <m:oMath>
        <m:r>
          <m:rPr/>
          <w:rPr>
            <w:rFonts w:ascii="Cambria Math" w:hAnsi="Cambria Math" w:cs="Cambria Math"/>
          </w:rPr>
          <m:t>PE⊥ED</m:t>
        </m:r>
      </m:oMath>
      <w:r>
        <w:rPr>
          <w:color w:val="FF0000"/>
        </w:rPr>
        <w:t>，建立如图空间直角坐标系</w:t>
      </w:r>
      <m:oMath>
        <m:r>
          <m:rPr/>
          <w:rPr>
            <w:rFonts w:ascii="Cambria Math" w:hAnsi="Cambria Math" w:cs="Cambria Math"/>
          </w:rPr>
          <m:t>E−xyz</m:t>
        </m:r>
      </m:oMath>
      <w:r>
        <w:rPr>
          <w:color w:val="FF0000"/>
        </w:rPr>
        <w:t>，利用空间向量法求解面面角即可.</w:t>
      </w:r>
    </w:p>
    <w:p w14:paraId="0EFA8FEB">
      <w:pPr>
        <w:shd w:val="clear" w:color="auto" w:fill="F2F2F2"/>
        <w:spacing w:line="360" w:lineRule="auto"/>
        <w:jc w:val="left"/>
      </w:pPr>
      <w:r>
        <w:rPr>
          <w:color w:val="FF0000"/>
        </w:rPr>
        <w:t>【详解】（1）由</w:t>
      </w:r>
      <m:oMath>
        <m:r>
          <m:rPr/>
          <w:rPr>
            <w:rFonts w:ascii="Cambria Math" w:hAnsi="Cambria Math" w:cs="Cambria Math"/>
          </w:rPr>
          <m:t>AB=8,AD=5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acc>
          <m:accPr>
            <m:chr m:val="⃗"/>
            <m:ctrlPr>
              <w:rPr>
                <w:rFonts w:ascii="Cambria Math" w:hAnsi="Cambria Math"/>
              </w:rPr>
            </m:ctrlPr>
          </m:accPr>
          <m:e>
            <m:r>
              <m:rPr/>
              <w:rPr>
                <w:rFonts w:ascii="Cambria Math" w:hAnsi="Cambria Math" w:cs="Cambria Math"/>
              </w:rPr>
              <m:t>AD</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AF</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acc>
          <m:accPr>
            <m:chr m:val="⃗"/>
            <m:ctrlPr>
              <w:rPr>
                <w:rFonts w:ascii="Cambria Math" w:hAnsi="Cambria Math"/>
              </w:rPr>
            </m:ctrlPr>
          </m:accPr>
          <m:e>
            <m:r>
              <m:rPr/>
              <w:rPr>
                <w:rFonts w:ascii="Cambria Math" w:hAnsi="Cambria Math" w:cs="Cambria Math"/>
              </w:rPr>
              <m:t>AB</m:t>
            </m:r>
            <m:ctrlPr>
              <w:rPr>
                <w:rFonts w:ascii="Cambria Math" w:hAnsi="Cambria Math"/>
              </w:rPr>
            </m:ctrlPr>
          </m:e>
        </m:acc>
      </m:oMath>
      <w:r>
        <w:rPr>
          <w:color w:val="FF0000"/>
        </w:rPr>
        <w:t>，</w:t>
      </w:r>
    </w:p>
    <w:p w14:paraId="3D6FDDB3">
      <w:pPr>
        <w:shd w:val="clear" w:color="auto" w:fill="F2F2F2"/>
        <w:spacing w:line="360" w:lineRule="auto"/>
        <w:jc w:val="left"/>
      </w:pPr>
      <w:r>
        <w:rPr>
          <w:color w:val="FF0000"/>
        </w:rPr>
        <w:t>得</w:t>
      </w:r>
      <m:oMath>
        <m:r>
          <m:rPr/>
          <w:rPr>
            <w:rFonts w:ascii="Cambria Math" w:hAnsi="Cambria Math" w:cs="Cambria Math"/>
          </w:rPr>
          <m:t>AE=2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,AF=4</m:t>
        </m:r>
      </m:oMath>
      <w:r>
        <w:rPr>
          <w:color w:val="FF0000"/>
        </w:rPr>
        <w:t>，又</w:t>
      </w:r>
      <m:oMath>
        <m:r>
          <m:rPr/>
          <w:rPr>
            <w:rFonts w:ascii="Cambria Math" w:hAnsi="Cambria Math" w:cs="Cambria Math"/>
          </w:rPr>
          <m:t>∠BAD=</m:t>
        </m:r>
        <m:sSup>
          <m:sSupPr>
            <m:ctrlPr>
              <w:rPr>
                <w:rFonts w:ascii="Cambria Math" w:hAnsi="Cambria Math"/>
              </w:rPr>
            </m:ctrlPr>
          </m:sSupPr>
          <m:e>
            <m:r>
              <m:rPr/>
              <w:rPr>
                <w:rFonts w:ascii="Cambria Math" w:hAnsi="Cambria Math" w:cs="Cambria Math"/>
              </w:rPr>
              <m:t>30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，在</w:t>
      </w:r>
      <m:oMath>
        <m:r>
          <m:rPr/>
          <w:rPr>
            <w:rFonts w:ascii="Cambria Math" w:hAnsi="Cambria Math" w:cs="Cambria Math"/>
          </w:rPr>
          <m:t>△AEF</m:t>
        </m:r>
      </m:oMath>
      <w:r>
        <w:rPr>
          <w:color w:val="FF0000"/>
        </w:rPr>
        <w:t>中，</w:t>
      </w:r>
    </w:p>
    <w:p w14:paraId="0798DFC4">
      <w:pPr>
        <w:shd w:val="clear" w:color="auto" w:fill="F2F2F2"/>
        <w:spacing w:line="360" w:lineRule="auto"/>
        <w:jc w:val="left"/>
      </w:pPr>
      <w:r>
        <w:rPr>
          <w:color w:val="FF0000"/>
        </w:rPr>
        <w:t>由余弦定理得</w:t>
      </w:r>
      <m:oMath>
        <m:r>
          <m:rPr/>
          <w:rPr>
            <w:rFonts w:ascii="Cambria Math" w:hAnsi="Cambria Math" w:cs="Cambria Math"/>
          </w:rPr>
          <m:t>EF=</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−2AE⋅AF</m:t>
            </m:r>
            <m:r>
              <m:rPr>
                <m:sty m:val="p"/>
              </m:rPr>
              <w:rPr>
                <w:rFonts w:ascii="Cambria Math" w:hAnsi="Cambria Math" w:cs="Cambria Math"/>
              </w:rPr>
              <m:t>cos</m:t>
            </m:r>
            <m:r>
              <m:rPr/>
              <w:rPr>
                <w:rFonts w:ascii="Cambria Math" w:hAnsi="Cambria Math" w:cs="Cambria Math"/>
              </w:rPr>
              <m:t>∠BAD</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16+12−2⋅4⋅2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rad>
        <m:r>
          <m:rPr/>
          <w:rPr>
            <w:rFonts w:ascii="Cambria Math" w:hAnsi="Cambria Math" w:cs="Cambria Math"/>
          </w:rPr>
          <m:t>=2</m:t>
        </m:r>
      </m:oMath>
      <w:r>
        <w:rPr>
          <w:color w:val="FF0000"/>
        </w:rPr>
        <w:t>,</w:t>
      </w:r>
    </w:p>
    <w:p w14:paraId="0ECD1D7A">
      <w:pPr>
        <w:shd w:val="clear" w:color="auto" w:fill="F2F2F2"/>
        <w:spacing w:line="360" w:lineRule="auto"/>
        <w:jc w:val="left"/>
      </w:pPr>
      <w:r>
        <w:rPr>
          <w:color w:val="FF0000"/>
        </w:rPr>
        <w:t>所以</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+E</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，则</w:t>
      </w:r>
      <m:oMath>
        <m:r>
          <m:rPr/>
          <w:rPr>
            <w:rFonts w:ascii="Cambria Math" w:hAnsi="Cambria Math" w:cs="Cambria Math"/>
          </w:rPr>
          <m:t>AE⊥EF</m:t>
        </m:r>
      </m:oMath>
      <w:r>
        <w:rPr>
          <w:color w:val="FF0000"/>
        </w:rPr>
        <w:t>，即</w:t>
      </w:r>
      <m:oMath>
        <m:r>
          <m:rPr/>
          <w:rPr>
            <w:rFonts w:ascii="Cambria Math" w:hAnsi="Cambria Math" w:cs="Cambria Math"/>
          </w:rPr>
          <m:t>EF⊥AD</m:t>
        </m:r>
      </m:oMath>
      <w:r>
        <w:rPr>
          <w:color w:val="FF0000"/>
        </w:rPr>
        <w:t>，</w:t>
      </w:r>
    </w:p>
    <w:p w14:paraId="6DF0786E">
      <w:pPr>
        <w:shd w:val="clear" w:color="auto" w:fill="F2F2F2"/>
        <w:spacing w:line="360" w:lineRule="auto"/>
        <w:jc w:val="left"/>
      </w:pPr>
      <w:r>
        <w:rPr>
          <w:color w:val="FF0000"/>
        </w:rPr>
        <w:t>所以</w:t>
      </w:r>
      <m:oMath>
        <m:r>
          <m:rPr/>
          <w:rPr>
            <w:rFonts w:ascii="Cambria Math" w:hAnsi="Cambria Math" w:cs="Cambria Math"/>
          </w:rPr>
          <m:t>EF⊥PE,EF⊥DE</m:t>
        </m:r>
      </m:oMath>
      <w:r>
        <w:rPr>
          <w:color w:val="FF0000"/>
        </w:rPr>
        <w:t>，又</w:t>
      </w:r>
      <m:oMath>
        <m:r>
          <m:rPr/>
          <w:rPr>
            <w:rFonts w:ascii="Cambria Math" w:hAnsi="Cambria Math" w:cs="Cambria Math"/>
          </w:rPr>
          <m:t>PE∩DE=E,PE、DE⊂</m:t>
        </m:r>
      </m:oMath>
      <w:r>
        <w:rPr>
          <w:color w:val="FF0000"/>
        </w:rPr>
        <w:t>平面</w:t>
      </w:r>
      <m:oMath>
        <m:r>
          <m:rPr/>
          <w:rPr>
            <w:rFonts w:ascii="Cambria Math" w:hAnsi="Cambria Math" w:cs="Cambria Math"/>
          </w:rPr>
          <m:t>PDE</m:t>
        </m:r>
      </m:oMath>
      <w:r>
        <w:rPr>
          <w:color w:val="FF0000"/>
        </w:rPr>
        <w:t>，</w:t>
      </w:r>
    </w:p>
    <w:p w14:paraId="3D490D1F">
      <w:pPr>
        <w:shd w:val="clear" w:color="auto" w:fill="F2F2F2"/>
        <w:spacing w:line="360" w:lineRule="auto"/>
        <w:jc w:val="left"/>
      </w:pPr>
      <w:r>
        <w:rPr>
          <w:color w:val="FF0000"/>
        </w:rPr>
        <w:t>所以</w:t>
      </w:r>
      <m:oMath>
        <m:r>
          <m:rPr/>
          <w:rPr>
            <w:rFonts w:ascii="Cambria Math" w:hAnsi="Cambria Math" w:cs="Cambria Math"/>
          </w:rPr>
          <m:t>EF⊥</m:t>
        </m:r>
      </m:oMath>
      <w:r>
        <w:rPr>
          <w:color w:val="FF0000"/>
        </w:rPr>
        <w:t>平面</w:t>
      </w:r>
      <m:oMath>
        <m:r>
          <m:rPr/>
          <w:rPr>
            <w:rFonts w:ascii="Cambria Math" w:hAnsi="Cambria Math" w:cs="Cambria Math"/>
          </w:rPr>
          <m:t>PDE</m:t>
        </m:r>
      </m:oMath>
      <w:r>
        <w:rPr>
          <w:color w:val="FF0000"/>
        </w:rPr>
        <w:t>，又</w:t>
      </w:r>
      <m:oMath>
        <m:r>
          <m:rPr/>
          <w:rPr>
            <w:rFonts w:ascii="Cambria Math" w:hAnsi="Cambria Math" w:cs="Cambria Math"/>
          </w:rPr>
          <m:t>PD⊂</m:t>
        </m:r>
      </m:oMath>
      <w:r>
        <w:rPr>
          <w:color w:val="FF0000"/>
        </w:rPr>
        <w:t>平面</w:t>
      </w:r>
      <m:oMath>
        <m:r>
          <m:rPr/>
          <w:rPr>
            <w:rFonts w:ascii="Cambria Math" w:hAnsi="Cambria Math" w:cs="Cambria Math"/>
          </w:rPr>
          <m:t>PDE</m:t>
        </m:r>
      </m:oMath>
      <w:r>
        <w:rPr>
          <w:color w:val="FF0000"/>
        </w:rPr>
        <w:t>，</w:t>
      </w:r>
    </w:p>
    <w:p w14:paraId="36892D2A">
      <w:pPr>
        <w:shd w:val="clear" w:color="auto" w:fill="F2F2F2"/>
        <w:spacing w:line="360" w:lineRule="auto"/>
        <w:jc w:val="left"/>
      </w:pPr>
      <w:r>
        <w:rPr>
          <w:color w:val="FF0000"/>
        </w:rPr>
        <w:t>故</w:t>
      </w:r>
      <m:oMath>
        <m:r>
          <m:rPr/>
          <w:rPr>
            <w:rFonts w:ascii="Cambria Math" w:hAnsi="Cambria Math" w:cs="Cambria Math"/>
          </w:rPr>
          <m:t>EF⊥</m:t>
        </m:r>
      </m:oMath>
      <w:r>
        <w:rPr>
          <w:color w:val="FF0000"/>
        </w:rPr>
        <w:t xml:space="preserve"> </w:t>
      </w:r>
      <m:oMath>
        <m:r>
          <m:rPr/>
          <w:rPr>
            <w:rFonts w:ascii="Cambria Math" w:hAnsi="Cambria Math" w:cs="Cambria Math"/>
          </w:rPr>
          <m:t>PD</m:t>
        </m:r>
      </m:oMath>
      <w:r>
        <w:rPr>
          <w:color w:val="FF0000"/>
        </w:rPr>
        <w:t>；</w:t>
      </w:r>
    </w:p>
    <w:p w14:paraId="47966200">
      <w:pPr>
        <w:shd w:val="clear" w:color="auto" w:fill="F2F2F2"/>
        <w:spacing w:line="360" w:lineRule="auto"/>
        <w:jc w:val="left"/>
      </w:pPr>
      <w:r>
        <w:rPr>
          <w:color w:val="FF0000"/>
        </w:rPr>
        <w:t>（2）连接</w:t>
      </w:r>
      <m:oMath>
        <m:r>
          <m:rPr/>
          <w:rPr>
            <w:rFonts w:ascii="Cambria Math" w:hAnsi="Cambria Math" w:cs="Cambria Math"/>
          </w:rPr>
          <m:t>CE</m:t>
        </m:r>
      </m:oMath>
      <w:r>
        <w:rPr>
          <w:color w:val="FF0000"/>
        </w:rPr>
        <w:t>，由</w:t>
      </w:r>
      <m:oMath>
        <m:r>
          <m:rPr/>
          <w:rPr>
            <w:rFonts w:ascii="Cambria Math" w:hAnsi="Cambria Math" w:cs="Cambria Math"/>
          </w:rPr>
          <m:t>∠ADC=</m:t>
        </m:r>
        <m:sSup>
          <m:sSupPr>
            <m:ctrlPr>
              <w:rPr>
                <w:rFonts w:ascii="Cambria Math" w:hAnsi="Cambria Math"/>
              </w:rPr>
            </m:ctrlPr>
          </m:sSupPr>
          <m:e>
            <m:r>
              <m:rPr/>
              <w:rPr>
                <w:rFonts w:ascii="Cambria Math" w:hAnsi="Cambria Math" w:cs="Cambria Math"/>
              </w:rPr>
              <m:t>90</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,ED=3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,CD=3</m:t>
        </m:r>
      </m:oMath>
      <w:r>
        <w:rPr>
          <w:color w:val="FF0000"/>
        </w:rPr>
        <w:t>，则</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=E</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=36</m:t>
        </m:r>
      </m:oMath>
      <w:r>
        <w:rPr>
          <w:color w:val="FF0000"/>
        </w:rPr>
        <w:t>，</w:t>
      </w:r>
    </w:p>
    <w:p w14:paraId="6F3A6740">
      <w:pPr>
        <w:shd w:val="clear" w:color="auto" w:fill="F2F2F2"/>
        <w:spacing w:line="360" w:lineRule="auto"/>
        <w:jc w:val="left"/>
      </w:pPr>
      <w:r>
        <w:rPr>
          <w:color w:val="FF0000"/>
        </w:rPr>
        <w:t>在</w:t>
      </w:r>
      <m:oMath>
        <m:r>
          <m:rPr/>
          <w:rPr>
            <w:rFonts w:ascii="Cambria Math" w:hAnsi="Cambria Math" w:cs="Cambria Math"/>
          </w:rPr>
          <m:t>△</m:t>
        </m:r>
        <m:r>
          <m:rPr>
            <m:nor/>
            <m:sty m:val="p"/>
          </m:rPr>
          <w:rPr>
            <w:rFonts w:ascii="Cambria Math" w:hAnsi="Cambria Math" w:cs="Cambria Math"/>
            <w:b w:val="0"/>
            <w:i w:val="0"/>
          </w:rPr>
          <m:t>PEC</m:t>
        </m:r>
      </m:oMath>
      <w:r>
        <w:rPr>
          <w:color w:val="FF0000"/>
        </w:rPr>
        <w:t>中，</w:t>
      </w:r>
      <m:oMath>
        <m:r>
          <m:rPr/>
          <w:rPr>
            <w:rFonts w:ascii="Cambria Math" w:hAnsi="Cambria Math" w:cs="Cambria Math"/>
          </w:rPr>
          <m:t>PC=4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,PE=2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,EC=6</m:t>
        </m:r>
      </m:oMath>
      <w:r>
        <w:rPr>
          <w:color w:val="FF0000"/>
        </w:rPr>
        <w:t>，得</w:t>
      </w:r>
      <m:oMath>
        <m:r>
          <m:rPr/>
          <w:rPr>
            <w:rFonts w:ascii="Cambria Math" w:hAnsi="Cambria Math" w:cs="Cambria Math"/>
          </w:rPr>
          <m:t>E</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2E97E681">
      <w:pPr>
        <w:shd w:val="clear" w:color="auto" w:fill="F2F2F2"/>
        <w:spacing w:line="360" w:lineRule="auto"/>
        <w:jc w:val="left"/>
      </w:pPr>
      <w:r>
        <w:rPr>
          <w:color w:val="FF0000"/>
        </w:rPr>
        <w:t>所以</w:t>
      </w:r>
      <m:oMath>
        <m:r>
          <m:rPr/>
          <w:rPr>
            <w:rFonts w:ascii="Cambria Math" w:hAnsi="Cambria Math" w:cs="Cambria Math"/>
          </w:rPr>
          <m:t>PE⊥EC</m:t>
        </m:r>
      </m:oMath>
      <w:r>
        <w:rPr>
          <w:color w:val="FF0000"/>
        </w:rPr>
        <w:t>，由（1）知</w:t>
      </w:r>
      <m:oMath>
        <m:r>
          <m:rPr/>
          <w:rPr>
            <w:rFonts w:ascii="Cambria Math" w:hAnsi="Cambria Math" w:cs="Cambria Math"/>
          </w:rPr>
          <m:t>PE⊥EF</m:t>
        </m:r>
      </m:oMath>
      <w:r>
        <w:rPr>
          <w:color w:val="FF0000"/>
        </w:rPr>
        <w:t>，又</w:t>
      </w:r>
      <m:oMath>
        <m:r>
          <m:rPr/>
          <w:rPr>
            <w:rFonts w:ascii="Cambria Math" w:hAnsi="Cambria Math" w:cs="Cambria Math"/>
          </w:rPr>
          <m:t>EC∩EF=E,EC、EF⊂</m:t>
        </m:r>
      </m:oMath>
      <w:r>
        <w:rPr>
          <w:color w:val="FF0000"/>
        </w:rPr>
        <w:t>平面</w:t>
      </w:r>
      <m:oMath>
        <m:r>
          <m:rPr/>
          <w:rPr>
            <w:rFonts w:ascii="Cambria Math" w:hAnsi="Cambria Math" w:cs="Cambria Math"/>
          </w:rPr>
          <m:t>ABCD</m:t>
        </m:r>
      </m:oMath>
      <w:r>
        <w:rPr>
          <w:color w:val="FF0000"/>
        </w:rPr>
        <w:t>，</w:t>
      </w:r>
    </w:p>
    <w:p w14:paraId="1472BE34">
      <w:pPr>
        <w:shd w:val="clear" w:color="auto" w:fill="F2F2F2"/>
        <w:spacing w:line="360" w:lineRule="auto"/>
        <w:jc w:val="left"/>
      </w:pPr>
      <w:r>
        <w:rPr>
          <w:color w:val="FF0000"/>
        </w:rPr>
        <w:t>所以</w:t>
      </w:r>
      <m:oMath>
        <m:r>
          <m:rPr/>
          <w:rPr>
            <w:rFonts w:ascii="Cambria Math" w:hAnsi="Cambria Math" w:cs="Cambria Math"/>
          </w:rPr>
          <m:t>PE⊥</m:t>
        </m:r>
      </m:oMath>
      <w:r>
        <w:rPr>
          <w:color w:val="FF0000"/>
        </w:rPr>
        <w:t>平面</w:t>
      </w:r>
      <m:oMath>
        <m:r>
          <m:rPr/>
          <w:rPr>
            <w:rFonts w:ascii="Cambria Math" w:hAnsi="Cambria Math" w:cs="Cambria Math"/>
          </w:rPr>
          <m:t>ABCD</m:t>
        </m:r>
      </m:oMath>
      <w:r>
        <w:rPr>
          <w:color w:val="FF0000"/>
        </w:rPr>
        <w:t>，又</w:t>
      </w:r>
      <m:oMath>
        <m:r>
          <m:rPr/>
          <w:rPr>
            <w:rFonts w:ascii="Cambria Math" w:hAnsi="Cambria Math" w:cs="Cambria Math"/>
          </w:rPr>
          <m:t>ED⊂</m:t>
        </m:r>
      </m:oMath>
      <w:r>
        <w:rPr>
          <w:color w:val="FF0000"/>
        </w:rPr>
        <w:t>平面</w:t>
      </w:r>
      <m:oMath>
        <m:r>
          <m:rPr/>
          <w:rPr>
            <w:rFonts w:ascii="Cambria Math" w:hAnsi="Cambria Math" w:cs="Cambria Math"/>
          </w:rPr>
          <m:t>ABCD</m:t>
        </m:r>
      </m:oMath>
      <w:r>
        <w:rPr>
          <w:color w:val="FF0000"/>
        </w:rPr>
        <w:t>，</w:t>
      </w:r>
    </w:p>
    <w:p w14:paraId="10F7947B">
      <w:pPr>
        <w:shd w:val="clear" w:color="auto" w:fill="F2F2F2"/>
        <w:spacing w:line="360" w:lineRule="auto"/>
        <w:jc w:val="left"/>
      </w:pPr>
      <w:r>
        <w:rPr>
          <w:color w:val="FF0000"/>
        </w:rPr>
        <w:t>所以</w:t>
      </w:r>
      <m:oMath>
        <m:r>
          <m:rPr/>
          <w:rPr>
            <w:rFonts w:ascii="Cambria Math" w:hAnsi="Cambria Math" w:cs="Cambria Math"/>
          </w:rPr>
          <m:t>PE⊥ED</m:t>
        </m:r>
      </m:oMath>
      <w:r>
        <w:rPr>
          <w:color w:val="FF0000"/>
        </w:rPr>
        <w:t>，则</w:t>
      </w:r>
      <m:oMath>
        <m:r>
          <m:rPr/>
          <w:rPr>
            <w:rFonts w:ascii="Cambria Math" w:hAnsi="Cambria Math" w:cs="Cambria Math"/>
          </w:rPr>
          <m:t>PE,EF,ED</m:t>
        </m:r>
      </m:oMath>
      <w:r>
        <w:rPr>
          <w:color w:val="FF0000"/>
        </w:rPr>
        <w:t>两两垂直，建立如图空间直角坐标系</w:t>
      </w:r>
      <m:oMath>
        <m:r>
          <m:rPr/>
          <w:rPr>
            <w:rFonts w:ascii="Cambria Math" w:hAnsi="Cambria Math" w:cs="Cambria Math"/>
          </w:rPr>
          <m:t>E−xyz</m:t>
        </m:r>
      </m:oMath>
      <w:r>
        <w:rPr>
          <w:color w:val="FF0000"/>
        </w:rPr>
        <w:t>，</w:t>
      </w:r>
    </w:p>
    <w:p w14:paraId="0507E005">
      <w:pPr>
        <w:shd w:val="clear" w:color="auto" w:fill="F2F2F2"/>
        <w:spacing w:line="360" w:lineRule="auto"/>
        <w:jc w:val="left"/>
      </w:pPr>
      <w:r>
        <w:rPr>
          <w:color w:val="FF0000"/>
        </w:rPr>
        <w:t>则</w:t>
      </w:r>
      <m:oMath>
        <m:r>
          <m:rPr/>
          <w:rPr>
            <w:rFonts w:ascii="Cambria Math" w:hAnsi="Cambria Math" w:cs="Cambria Math"/>
          </w:rPr>
          <m:t>E(0,0,0),P(0,0,2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),D(0,3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,0),C(3,3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,0),F(2,0,0),A(0,−2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oMath>
      <w:r>
        <w:rPr>
          <w:color w:val="FF0000"/>
        </w:rPr>
        <w:t>，</w:t>
      </w:r>
    </w:p>
    <w:p w14:paraId="1A29CF2C">
      <w:pPr>
        <w:shd w:val="clear" w:color="auto" w:fill="F2F2F2"/>
        <w:spacing w:line="360" w:lineRule="auto"/>
        <w:jc w:val="left"/>
      </w:pPr>
      <w:r>
        <w:rPr>
          <w:color w:val="FF0000"/>
        </w:rPr>
        <w:t>由</w:t>
      </w:r>
      <m:oMath>
        <m:r>
          <m:rPr/>
          <w:rPr>
            <w:rFonts w:ascii="Cambria Math" w:hAnsi="Cambria Math" w:cs="Cambria Math"/>
          </w:rPr>
          <m:t>F</m:t>
        </m:r>
      </m:oMath>
      <w:r>
        <w:rPr>
          <w:color w:val="FF0000"/>
        </w:rPr>
        <w:t>是</w:t>
      </w:r>
      <m:oMath>
        <m:r>
          <m:rPr/>
          <w:rPr>
            <w:rFonts w:ascii="Cambria Math" w:hAnsi="Cambria Math" w:cs="Cambria Math"/>
          </w:rPr>
          <m:t>AB</m:t>
        </m:r>
      </m:oMath>
      <w:r>
        <w:rPr>
          <w:color w:val="FF0000"/>
        </w:rPr>
        <w:t>的中点，得</w:t>
      </w:r>
      <m:oMath>
        <m:r>
          <m:rPr/>
          <w:rPr>
            <w:rFonts w:ascii="Cambria Math" w:hAnsi="Cambria Math" w:cs="Cambria Math"/>
          </w:rPr>
          <m:t>B(4,2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oMath>
      <w:r>
        <w:rPr>
          <w:color w:val="FF0000"/>
        </w:rPr>
        <w:t>，</w:t>
      </w:r>
    </w:p>
    <w:p w14:paraId="50FD9D08">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PC</m:t>
            </m:r>
            <m:ctrlPr>
              <w:rPr>
                <w:rFonts w:ascii="Cambria Math" w:hAnsi="Cambria Math"/>
              </w:rPr>
            </m:ctrlPr>
          </m:e>
        </m:acc>
        <m:r>
          <m:rPr/>
          <w:rPr>
            <w:rFonts w:ascii="Cambria Math" w:hAnsi="Cambria Math" w:cs="Cambria Math"/>
          </w:rPr>
          <m:t>=(3,3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acc>
          <m:accPr>
            <m:chr m:val="⃗"/>
            <m:ctrlPr>
              <w:rPr>
                <w:rFonts w:ascii="Cambria Math" w:hAnsi="Cambria Math"/>
              </w:rPr>
            </m:ctrlPr>
          </m:accPr>
          <m:e>
            <m:r>
              <m:rPr/>
              <w:rPr>
                <w:rFonts w:ascii="Cambria Math" w:hAnsi="Cambria Math" w:cs="Cambria Math"/>
              </w:rPr>
              <m:t>PD</m:t>
            </m:r>
            <m:ctrlPr>
              <w:rPr>
                <w:rFonts w:ascii="Cambria Math" w:hAnsi="Cambria Math"/>
              </w:rPr>
            </m:ctrlPr>
          </m:e>
        </m:acc>
        <m:r>
          <m:rPr/>
          <w:rPr>
            <w:rFonts w:ascii="Cambria Math" w:hAnsi="Cambria Math" w:cs="Cambria Math"/>
          </w:rPr>
          <m:t>=(0,3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=(4,2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acc>
          <m:accPr>
            <m:chr m:val="⃗"/>
            <m:ctrlPr>
              <w:rPr>
                <w:rFonts w:ascii="Cambria Math" w:hAnsi="Cambria Math"/>
              </w:rPr>
            </m:ctrlPr>
          </m:accPr>
          <m:e>
            <m:r>
              <m:rPr/>
              <w:rPr>
                <w:rFonts w:ascii="Cambria Math" w:hAnsi="Cambria Math" w:cs="Cambria Math"/>
              </w:rPr>
              <m:t>PF</m:t>
            </m:r>
            <m:ctrlPr>
              <w:rPr>
                <w:rFonts w:ascii="Cambria Math" w:hAnsi="Cambria Math"/>
              </w:rPr>
            </m:ctrlPr>
          </m:e>
        </m:acc>
        <m:r>
          <m:rPr/>
          <w:rPr>
            <w:rFonts w:ascii="Cambria Math" w:hAnsi="Cambria Math" w:cs="Cambria Math"/>
          </w:rPr>
          <m:t>=(2,0,−2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oMath>
      <w:r>
        <w:rPr>
          <w:color w:val="FF0000"/>
        </w:rPr>
        <w:t>，</w:t>
      </w:r>
    </w:p>
    <w:p w14:paraId="2C7E11C7">
      <w:pPr>
        <w:shd w:val="clear" w:color="auto" w:fill="F2F2F2"/>
        <w:spacing w:line="360" w:lineRule="auto"/>
        <w:jc w:val="left"/>
      </w:pPr>
      <w:r>
        <w:rPr>
          <w:color w:val="FF0000"/>
        </w:rPr>
        <w:t>设平面</w:t>
      </w:r>
      <m:oMath>
        <m:r>
          <m:rPr/>
          <w:rPr>
            <w:rFonts w:ascii="Cambria Math" w:hAnsi="Cambria Math" w:cs="Cambria Math"/>
          </w:rPr>
          <m:t>PCD</m:t>
        </m:r>
      </m:oMath>
      <w:r>
        <w:rPr>
          <w:color w:val="FF0000"/>
        </w:rPr>
        <w:t>和平面</w:t>
      </w:r>
      <m:oMath>
        <m:r>
          <m:rPr/>
          <w:rPr>
            <w:rFonts w:ascii="Cambria Math" w:hAnsi="Cambria Math" w:cs="Cambria Math"/>
          </w:rPr>
          <m:t>PBF</m:t>
        </m:r>
      </m:oMath>
      <w:r>
        <w:rPr>
          <w:color w:val="FF0000"/>
        </w:rPr>
        <w:t>的一个法向量分别为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w:t>
      </w:r>
    </w:p>
    <w:p w14:paraId="7B7CB8E9">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PC</m:t>
                    </m:r>
                    <m:ctrlPr>
                      <w:rPr>
                        <w:rFonts w:ascii="Cambria Math" w:hAnsi="Cambria Math"/>
                      </w:rPr>
                    </m:ctrlPr>
                  </m:e>
                </m:acc>
                <m:r>
                  <m:rPr/>
                  <w:rPr>
                    <w:rFonts w:ascii="Cambria Math" w:hAnsi="Cambria Math" w:cs="Cambria Math"/>
                  </w:rPr>
                  <m:t>=3</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PD</m:t>
                    </m:r>
                    <m:ctrlPr>
                      <w:rPr>
                        <w:rFonts w:ascii="Cambria Math" w:hAnsi="Cambria Math"/>
                      </w:rPr>
                    </m:ctrlPr>
                  </m:e>
                </m:acc>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PF</m:t>
                    </m:r>
                    <m:ctrlPr>
                      <w:rPr>
                        <w:rFonts w:ascii="Cambria Math" w:hAnsi="Cambria Math"/>
                      </w:rPr>
                    </m:ctrlPr>
                  </m:e>
                </m:acc>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w:t>
      </w:r>
    </w:p>
    <w:p w14:paraId="7ACEB6A1">
      <w:pPr>
        <w:shd w:val="clear" w:color="auto" w:fill="F2F2F2"/>
        <w:spacing w:line="360" w:lineRule="auto"/>
        <w:jc w:val="left"/>
      </w:pPr>
      <w:r>
        <w:rPr>
          <w:color w:val="FF0000"/>
        </w:rPr>
        <w:t>令</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w:t>
      </w:r>
    </w:p>
    <w:p w14:paraId="67414595">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=(0,2,3),</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,−1,1)</m:t>
        </m:r>
      </m:oMath>
      <w:r>
        <w:rPr>
          <w:color w:val="FF0000"/>
        </w:rPr>
        <w:t>，</w:t>
      </w:r>
    </w:p>
    <w:p w14:paraId="4E175226">
      <w:pPr>
        <w:shd w:val="clear" w:color="auto" w:fill="F2F2F2"/>
        <w:spacing w:line="360" w:lineRule="auto"/>
        <w:jc w:val="left"/>
      </w:pPr>
      <w:r>
        <w:rPr>
          <w:color w:val="FF0000"/>
        </w:rPr>
        <w:t>所以</w:t>
      </w:r>
      <m:oMath>
        <m:d>
          <m:dPr>
            <m:begChr m:val="|"/>
            <m:endChr m:val="|"/>
            <m:ctrlPr>
              <w:rPr>
                <w:rFonts w:ascii="Cambria Math" w:hAnsi="Cambria Math"/>
              </w:rPr>
            </m:ctrlPr>
          </m:dPr>
          <m:e>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e>
        </m:d>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65</m:t>
                </m:r>
                <m:ctrlPr>
                  <w:rPr>
                    <w:rFonts w:ascii="Cambria Math" w:hAnsi="Cambria Math"/>
                  </w:rPr>
                </m:ctrlPr>
              </m:e>
            </m:rad>
            <m:ctrlPr>
              <w:rPr>
                <w:rFonts w:ascii="Cambria Math" w:hAnsi="Cambria Math"/>
              </w:rPr>
            </m:ctrlPr>
          </m:num>
          <m:den>
            <m:r>
              <m:rPr/>
              <w:rPr>
                <w:rFonts w:ascii="Cambria Math" w:hAnsi="Cambria Math" w:cs="Cambria Math"/>
              </w:rPr>
              <m:t>65</m:t>
            </m:r>
            <m:ctrlPr>
              <w:rPr>
                <w:rFonts w:ascii="Cambria Math" w:hAnsi="Cambria Math"/>
              </w:rPr>
            </m:ctrlPr>
          </m:den>
        </m:f>
      </m:oMath>
      <w:r>
        <w:rPr>
          <w:color w:val="FF0000"/>
        </w:rPr>
        <w:t>，</w:t>
      </w:r>
    </w:p>
    <w:p w14:paraId="6FB760A8">
      <w:pPr>
        <w:shd w:val="clear" w:color="auto" w:fill="F2F2F2"/>
        <w:spacing w:line="360" w:lineRule="auto"/>
        <w:jc w:val="left"/>
      </w:pPr>
      <w:r>
        <w:rPr>
          <w:color w:val="FF0000"/>
        </w:rPr>
        <w:t>设平面</w:t>
      </w:r>
      <m:oMath>
        <m:r>
          <m:rPr/>
          <w:rPr>
            <w:rFonts w:ascii="Cambria Math" w:hAnsi="Cambria Math" w:cs="Cambria Math"/>
          </w:rPr>
          <m:t>PCD</m:t>
        </m:r>
      </m:oMath>
      <w:r>
        <w:rPr>
          <w:color w:val="FF0000"/>
        </w:rPr>
        <w:t>和平面</w:t>
      </w:r>
      <m:oMath>
        <m:r>
          <m:rPr/>
          <w:rPr>
            <w:rFonts w:ascii="Cambria Math" w:hAnsi="Cambria Math" w:cs="Cambria Math"/>
          </w:rPr>
          <m:t>PBF</m:t>
        </m:r>
      </m:oMath>
      <w:r>
        <w:rPr>
          <w:color w:val="FF0000"/>
        </w:rPr>
        <w:t>所成角为</w:t>
      </w:r>
      <m:oMath>
        <m:r>
          <m:rPr/>
          <w:rPr>
            <w:rFonts w:ascii="Cambria Math" w:hAnsi="Cambria Math" w:cs="Cambria Math"/>
          </w:rPr>
          <m:t>θ</m:t>
        </m:r>
      </m:oMath>
      <w:r>
        <w:rPr>
          <w:color w:val="FF0000"/>
        </w:rPr>
        <w:t>，则</w:t>
      </w:r>
      <m:oMath>
        <m:r>
          <m:rPr>
            <m:sty m:val="p"/>
          </m:rPr>
          <w:rPr>
            <w:rFonts w:ascii="Cambria Math" w:hAnsi="Cambria Math" w:cs="Cambria Math"/>
          </w:rPr>
          <m:t>sin</m:t>
        </m:r>
        <m:r>
          <m:rPr/>
          <w:rPr>
            <w:rFonts w:ascii="Cambria Math" w:hAnsi="Cambria Math" w:cs="Cambria Math"/>
          </w:rPr>
          <m:t>θ=</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65</m:t>
                </m:r>
                <m:ctrlPr>
                  <w:rPr>
                    <w:rFonts w:ascii="Cambria Math" w:hAnsi="Cambria Math"/>
                  </w:rPr>
                </m:ctrlPr>
              </m:e>
            </m:rad>
            <m:ctrlPr>
              <w:rPr>
                <w:rFonts w:ascii="Cambria Math" w:hAnsi="Cambria Math"/>
              </w:rPr>
            </m:ctrlPr>
          </m:num>
          <m:den>
            <m:r>
              <m:rPr/>
              <w:rPr>
                <w:rFonts w:ascii="Cambria Math" w:hAnsi="Cambria Math" w:cs="Cambria Math"/>
              </w:rPr>
              <m:t>65</m:t>
            </m:r>
            <m:ctrlPr>
              <w:rPr>
                <w:rFonts w:ascii="Cambria Math" w:hAnsi="Cambria Math"/>
              </w:rPr>
            </m:ctrlPr>
          </m:den>
        </m:f>
      </m:oMath>
      <w:r>
        <w:rPr>
          <w:color w:val="FF0000"/>
        </w:rPr>
        <w:t>，</w:t>
      </w:r>
    </w:p>
    <w:p w14:paraId="6903F99A">
      <w:pPr>
        <w:shd w:val="clear" w:color="auto" w:fill="F2F2F2"/>
        <w:spacing w:line="360" w:lineRule="auto"/>
        <w:jc w:val="left"/>
      </w:pPr>
      <w:r>
        <w:rPr>
          <w:color w:val="FF0000"/>
        </w:rPr>
        <w:t>即平面</w:t>
      </w:r>
      <m:oMath>
        <m:r>
          <m:rPr/>
          <w:rPr>
            <w:rFonts w:ascii="Cambria Math" w:hAnsi="Cambria Math" w:cs="Cambria Math"/>
          </w:rPr>
          <m:t>PCD</m:t>
        </m:r>
      </m:oMath>
      <w:r>
        <w:rPr>
          <w:color w:val="FF0000"/>
        </w:rPr>
        <w:t>和平面</w:t>
      </w:r>
      <m:oMath>
        <m:r>
          <m:rPr/>
          <w:rPr>
            <w:rFonts w:ascii="Cambria Math" w:hAnsi="Cambria Math" w:cs="Cambria Math"/>
          </w:rPr>
          <m:t>PBF</m:t>
        </m:r>
      </m:oMath>
      <w:r>
        <w:rPr>
          <w:color w:val="FF0000"/>
        </w:rPr>
        <w:t>所成角的正弦值为</w:t>
      </w:r>
      <m:oMath>
        <m:f>
          <m:fPr>
            <m:ctrlPr>
              <w:rPr>
                <w:rFonts w:ascii="Cambria Math" w:hAnsi="Cambria Math"/>
              </w:rPr>
            </m:ctrlPr>
          </m:fPr>
          <m:num>
            <m:r>
              <m:rPr/>
              <w:rPr>
                <w:rFonts w:ascii="Cambria Math" w:hAnsi="Cambria Math" w:cs="Cambria Math"/>
              </w:rPr>
              <m:t>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65</m:t>
                </m:r>
                <m:ctrlPr>
                  <w:rPr>
                    <w:rFonts w:ascii="Cambria Math" w:hAnsi="Cambria Math"/>
                  </w:rPr>
                </m:ctrlPr>
              </m:e>
            </m:rad>
            <m:ctrlPr>
              <w:rPr>
                <w:rFonts w:ascii="Cambria Math" w:hAnsi="Cambria Math"/>
              </w:rPr>
            </m:ctrlPr>
          </m:num>
          <m:den>
            <m:r>
              <m:rPr/>
              <w:rPr>
                <w:rFonts w:ascii="Cambria Math" w:hAnsi="Cambria Math" w:cs="Cambria Math"/>
              </w:rPr>
              <m:t>65</m:t>
            </m:r>
            <m:ctrlPr>
              <w:rPr>
                <w:rFonts w:ascii="Cambria Math" w:hAnsi="Cambria Math"/>
              </w:rPr>
            </m:ctrlPr>
          </m:den>
        </m:f>
      </m:oMath>
      <w:r>
        <w:rPr>
          <w:color w:val="FF0000"/>
        </w:rPr>
        <w:t>.</w:t>
      </w:r>
    </w:p>
    <w:p w14:paraId="588B6A6D">
      <w:pPr>
        <w:shd w:val="clear" w:color="auto" w:fill="F2F2F2"/>
        <w:spacing w:line="360" w:lineRule="auto"/>
        <w:jc w:val="left"/>
      </w:pPr>
      <w:r>
        <w:rPr>
          <w:rFonts w:eastAsia="Times New Roman"/>
          <w:color w:val="FF0000"/>
          <w:kern w:val="0"/>
          <w:sz w:val="24"/>
          <w:szCs w:val="24"/>
        </w:rPr>
        <w:drawing>
          <wp:inline distT="0" distB="0" distL="114300" distR="114300">
            <wp:extent cx="1895475" cy="1419225"/>
            <wp:effectExtent l="0" t="0" r="9525" b="9525"/>
            <wp:docPr id="100293" name="图片 100293" descr="@@@e625402a-31bf-4714-84dc-3be1cf5ab6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 name="图片 100293" descr="@@@e625402a-31bf-4714-84dc-3be1cf5ab61d"/>
                    <pic:cNvPicPr>
                      <a:picLocks noChangeAspect="1"/>
                    </pic:cNvPicPr>
                  </pic:nvPicPr>
                  <pic:blipFill>
                    <a:blip r:embed="rId130"/>
                    <a:stretch>
                      <a:fillRect/>
                    </a:stretch>
                  </pic:blipFill>
                  <pic:spPr>
                    <a:xfrm>
                      <a:off x="0" y="0"/>
                      <a:ext cx="1895475" cy="1419225"/>
                    </a:xfrm>
                    <a:prstGeom prst="rect">
                      <a:avLst/>
                    </a:prstGeom>
                  </pic:spPr>
                </pic:pic>
              </a:graphicData>
            </a:graphic>
          </wp:inline>
        </w:drawing>
      </w:r>
    </w:p>
    <w:p w14:paraId="777EBD7F">
      <w:pPr>
        <w:spacing w:line="360" w:lineRule="auto"/>
        <w:jc w:val="left"/>
      </w:pPr>
      <w:r>
        <w:t>30．</w:t>
      </w:r>
      <w:r>
        <w:rPr>
          <w:color w:val="C00000"/>
        </w:rPr>
        <w:t>（2024·北京·高考真题）</w:t>
      </w:r>
      <w:r>
        <w:t>如图，在四棱锥</w:t>
      </w:r>
      <m:oMath>
        <m:r>
          <m:rPr/>
          <w:rPr>
            <w:rFonts w:ascii="Cambria Math" w:hAnsi="Cambria Math" w:cs="Cambria Math"/>
          </w:rPr>
          <m:t>P−ABCD</m:t>
        </m:r>
      </m:oMath>
      <w:r>
        <w:t>中，</w:t>
      </w:r>
      <m:oMath>
        <m:r>
          <m:rPr/>
          <w:rPr>
            <w:rFonts w:ascii="Cambria Math" w:hAnsi="Cambria Math" w:cs="Cambria Math"/>
          </w:rPr>
          <m:t>BC//AD</m:t>
        </m:r>
      </m:oMath>
      <w:r>
        <w:t>，</w:t>
      </w:r>
      <m:oMath>
        <m:r>
          <m:rPr/>
          <w:rPr>
            <w:rFonts w:ascii="Cambria Math" w:hAnsi="Cambria Math" w:cs="Cambria Math"/>
          </w:rPr>
          <m:t>AB=BC=1</m:t>
        </m:r>
      </m:oMath>
      <w:r>
        <w:t>，</w:t>
      </w:r>
      <m:oMath>
        <m:r>
          <m:rPr/>
          <w:rPr>
            <w:rFonts w:ascii="Cambria Math" w:hAnsi="Cambria Math" w:cs="Cambria Math"/>
          </w:rPr>
          <m:t>AD=3</m:t>
        </m:r>
      </m:oMath>
      <w:r>
        <w:t>,点</w:t>
      </w:r>
      <m:oMath>
        <m:r>
          <m:rPr/>
          <w:rPr>
            <w:rFonts w:ascii="Cambria Math" w:hAnsi="Cambria Math" w:cs="Cambria Math"/>
          </w:rPr>
          <m:t>E</m:t>
        </m:r>
      </m:oMath>
      <w:r>
        <w:t>在</w:t>
      </w:r>
      <m:oMath>
        <m:r>
          <m:rPr/>
          <w:rPr>
            <w:rFonts w:ascii="Cambria Math" w:hAnsi="Cambria Math" w:cs="Cambria Math"/>
          </w:rPr>
          <m:t>AD</m:t>
        </m:r>
      </m:oMath>
      <w:r>
        <w:t>上，且</w:t>
      </w:r>
      <m:oMath>
        <m:r>
          <m:rPr/>
          <w:rPr>
            <w:rFonts w:ascii="Cambria Math" w:hAnsi="Cambria Math" w:cs="Cambria Math"/>
          </w:rPr>
          <m:t>PE⊥AD</m:t>
        </m:r>
      </m:oMath>
      <w:r>
        <w:t>，</w:t>
      </w:r>
      <m:oMath>
        <m:r>
          <m:rPr/>
          <w:rPr>
            <w:rFonts w:ascii="Cambria Math" w:hAnsi="Cambria Math" w:cs="Cambria Math"/>
          </w:rPr>
          <m:t>PE=DE=2</m:t>
        </m:r>
      </m:oMath>
      <w:r>
        <w:t>．</w:t>
      </w:r>
    </w:p>
    <w:p w14:paraId="5438B289">
      <w:pPr>
        <w:spacing w:line="360" w:lineRule="auto"/>
      </w:pPr>
      <w:r>
        <w:rPr>
          <w:rFonts w:eastAsia="Times New Roman"/>
          <w:kern w:val="0"/>
          <w:sz w:val="24"/>
          <w:szCs w:val="24"/>
        </w:rPr>
        <w:drawing>
          <wp:inline distT="0" distB="0" distL="114300" distR="114300">
            <wp:extent cx="2133600" cy="1619250"/>
            <wp:effectExtent l="0" t="0" r="0" b="0"/>
            <wp:docPr id="100295" name="图片 100295" descr="@@@d2dd7395-e74a-4caa-ba2e-f71528946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5" name="图片 100295" descr="@@@d2dd7395-e74a-4caa-ba2e-f71528946647"/>
                    <pic:cNvPicPr>
                      <a:picLocks noChangeAspect="1"/>
                    </pic:cNvPicPr>
                  </pic:nvPicPr>
                  <pic:blipFill>
                    <a:blip r:embed="rId131"/>
                    <a:stretch>
                      <a:fillRect/>
                    </a:stretch>
                  </pic:blipFill>
                  <pic:spPr>
                    <a:xfrm>
                      <a:off x="0" y="0"/>
                      <a:ext cx="2133600" cy="1619250"/>
                    </a:xfrm>
                    <a:prstGeom prst="rect">
                      <a:avLst/>
                    </a:prstGeom>
                  </pic:spPr>
                </pic:pic>
              </a:graphicData>
            </a:graphic>
          </wp:inline>
        </w:drawing>
      </w:r>
    </w:p>
    <w:p w14:paraId="1E262649">
      <w:pPr>
        <w:spacing w:line="360" w:lineRule="auto"/>
        <w:jc w:val="left"/>
      </w:pPr>
      <w:r>
        <w:t>(1)若</w:t>
      </w:r>
      <m:oMath>
        <m:r>
          <m:rPr/>
          <w:rPr>
            <w:rFonts w:ascii="Cambria Math" w:hAnsi="Cambria Math" w:cs="Cambria Math"/>
          </w:rPr>
          <m:t>F</m:t>
        </m:r>
      </m:oMath>
      <w:r>
        <w:t>为线段</w:t>
      </w:r>
      <m:oMath>
        <m:r>
          <m:rPr/>
          <w:rPr>
            <w:rFonts w:ascii="Cambria Math" w:hAnsi="Cambria Math" w:cs="Cambria Math"/>
          </w:rPr>
          <m:t>PE</m:t>
        </m:r>
      </m:oMath>
      <w:r>
        <w:t>中点，求证：</w:t>
      </w:r>
      <m:oMath>
        <m:r>
          <m:rPr/>
          <w:rPr>
            <w:rFonts w:ascii="Cambria Math" w:hAnsi="Cambria Math" w:cs="Cambria Math"/>
          </w:rPr>
          <m:t>BF</m:t>
        </m:r>
        <m:r>
          <m:rPr>
            <m:nor/>
            <m:sty m:val="p"/>
          </m:rPr>
          <w:rPr>
            <w:rFonts w:ascii="Cambria Math" w:hAnsi="Cambria Math" w:cs="Cambria Math"/>
            <w:b w:val="0"/>
            <w:i w:val="0"/>
          </w:rPr>
          <m:t>//</m:t>
        </m:r>
      </m:oMath>
      <w:r>
        <w:t>平面</w:t>
      </w:r>
      <m:oMath>
        <m:r>
          <m:rPr/>
          <w:rPr>
            <w:rFonts w:ascii="Cambria Math" w:hAnsi="Cambria Math" w:cs="Cambria Math"/>
          </w:rPr>
          <m:t>PCD</m:t>
        </m:r>
      </m:oMath>
      <w:r>
        <w:t>．</w:t>
      </w:r>
    </w:p>
    <w:p w14:paraId="3897834E">
      <w:pPr>
        <w:spacing w:line="360" w:lineRule="auto"/>
        <w:jc w:val="left"/>
      </w:pPr>
      <w:r>
        <w:t>(2)若</w:t>
      </w:r>
      <m:oMath>
        <m:r>
          <m:rPr/>
          <w:rPr>
            <w:rFonts w:ascii="Cambria Math" w:hAnsi="Cambria Math" w:cs="Cambria Math"/>
          </w:rPr>
          <m:t>AB⊥</m:t>
        </m:r>
      </m:oMath>
      <w:r>
        <w:t>平面</w:t>
      </w:r>
      <m:oMath>
        <m:r>
          <m:rPr/>
          <w:rPr>
            <w:rFonts w:ascii="Cambria Math" w:hAnsi="Cambria Math" w:cs="Cambria Math"/>
          </w:rPr>
          <m:t>PAD</m:t>
        </m:r>
      </m:oMath>
      <w:r>
        <w:t>，求平面</w:t>
      </w:r>
      <m:oMath>
        <m:r>
          <m:rPr/>
          <w:rPr>
            <w:rFonts w:ascii="Cambria Math" w:hAnsi="Cambria Math" w:cs="Cambria Math"/>
          </w:rPr>
          <m:t>PAB</m:t>
        </m:r>
      </m:oMath>
      <w:r>
        <w:t>与平面</w:t>
      </w:r>
      <m:oMath>
        <m:r>
          <m:rPr/>
          <w:rPr>
            <w:rFonts w:ascii="Cambria Math" w:hAnsi="Cambria Math" w:cs="Cambria Math"/>
          </w:rPr>
          <m:t>PCD</m:t>
        </m:r>
      </m:oMath>
      <w:r>
        <w:t>夹角的余弦值．</w:t>
      </w:r>
    </w:p>
    <w:p w14:paraId="27951770">
      <w:pPr>
        <w:shd w:val="clear" w:color="auto" w:fill="F2F2F2"/>
        <w:spacing w:line="360" w:lineRule="auto"/>
        <w:jc w:val="left"/>
      </w:pPr>
      <w:r>
        <w:rPr>
          <w:color w:val="FF0000"/>
        </w:rPr>
        <w:t>【答案】(1)证明见解析</w:t>
      </w:r>
    </w:p>
    <w:p w14:paraId="1DB0DDD6">
      <w:pPr>
        <w:shd w:val="clear" w:color="auto" w:fill="F2F2F2"/>
        <w:spacing w:line="360" w:lineRule="auto"/>
        <w:jc w:val="left"/>
      </w:pPr>
      <w:r>
        <w:rPr>
          <w:color w:val="FF0000"/>
        </w:rPr>
        <w:t>(2)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30</m:t>
                </m:r>
                <m:ctrlPr>
                  <w:rPr>
                    <w:rFonts w:ascii="Cambria Math" w:hAnsi="Cambria Math"/>
                  </w:rPr>
                </m:ctrlPr>
              </m:e>
            </m:rad>
            <m:ctrlPr>
              <w:rPr>
                <w:rFonts w:ascii="Cambria Math" w:hAnsi="Cambria Math"/>
              </w:rPr>
            </m:ctrlPr>
          </m:num>
          <m:den>
            <m:r>
              <m:rPr/>
              <w:rPr>
                <w:rFonts w:ascii="Cambria Math" w:hAnsi="Cambria Math" w:cs="Cambria Math"/>
              </w:rPr>
              <m:t>30</m:t>
            </m:r>
            <m:ctrlPr>
              <w:rPr>
                <w:rFonts w:ascii="Cambria Math" w:hAnsi="Cambria Math"/>
              </w:rPr>
            </m:ctrlPr>
          </m:den>
        </m:f>
      </m:oMath>
    </w:p>
    <w:p w14:paraId="253B0C6C">
      <w:pPr>
        <w:shd w:val="clear" w:color="auto" w:fill="F2F2F2"/>
        <w:spacing w:line="360" w:lineRule="auto"/>
        <w:jc w:val="left"/>
      </w:pPr>
      <w:r>
        <w:rPr>
          <w:color w:val="FF0000"/>
        </w:rPr>
        <w:t>【分析】（1）取</w:t>
      </w:r>
      <m:oMath>
        <m:r>
          <m:rPr/>
          <w:rPr>
            <w:rFonts w:ascii="Cambria Math" w:hAnsi="Cambria Math" w:cs="Cambria Math"/>
          </w:rPr>
          <m:t>PD</m:t>
        </m:r>
      </m:oMath>
      <w:r>
        <w:rPr>
          <w:color w:val="FF0000"/>
        </w:rPr>
        <w:t>的中点为</w:t>
      </w:r>
      <m:oMath>
        <m:r>
          <m:rPr/>
          <w:rPr>
            <w:rFonts w:ascii="Cambria Math" w:hAnsi="Cambria Math" w:cs="Cambria Math"/>
          </w:rPr>
          <m:t>S</m:t>
        </m:r>
      </m:oMath>
      <w:r>
        <w:rPr>
          <w:color w:val="FF0000"/>
        </w:rPr>
        <w:t>，接</w:t>
      </w:r>
      <m:oMath>
        <m:r>
          <m:rPr/>
          <w:rPr>
            <w:rFonts w:ascii="Cambria Math" w:hAnsi="Cambria Math" w:cs="Cambria Math"/>
          </w:rPr>
          <m:t>SF,SC</m:t>
        </m:r>
      </m:oMath>
      <w:r>
        <w:rPr>
          <w:color w:val="FF0000"/>
        </w:rPr>
        <w:t>，可证四边形</w:t>
      </w:r>
      <m:oMath>
        <m:r>
          <m:rPr/>
          <w:rPr>
            <w:rFonts w:ascii="Cambria Math" w:hAnsi="Cambria Math" w:cs="Cambria Math"/>
          </w:rPr>
          <m:t>SFBC</m:t>
        </m:r>
      </m:oMath>
      <w:r>
        <w:rPr>
          <w:color w:val="FF0000"/>
        </w:rPr>
        <w:t>为平行四边形，由线面平行的判定定理可得</w:t>
      </w:r>
      <m:oMath>
        <m:r>
          <m:rPr/>
          <w:rPr>
            <w:rFonts w:ascii="Cambria Math" w:hAnsi="Cambria Math" w:cs="Cambria Math"/>
          </w:rPr>
          <m:t>BF</m:t>
        </m:r>
        <m:r>
          <m:rPr>
            <m:nor/>
            <m:sty m:val="p"/>
          </m:rPr>
          <w:rPr>
            <w:rFonts w:ascii="Cambria Math" w:hAnsi="Cambria Math" w:cs="Cambria Math"/>
            <w:b w:val="0"/>
            <w:i w:val="0"/>
          </w:rPr>
          <m:t>//</m:t>
        </m:r>
      </m:oMath>
      <w:r>
        <w:rPr>
          <w:color w:val="FF0000"/>
        </w:rPr>
        <w:t>平面</w:t>
      </w:r>
      <m:oMath>
        <m:r>
          <m:rPr/>
          <w:rPr>
            <w:rFonts w:ascii="Cambria Math" w:hAnsi="Cambria Math" w:cs="Cambria Math"/>
          </w:rPr>
          <m:t>PCD</m:t>
        </m:r>
      </m:oMath>
      <w:r>
        <w:rPr>
          <w:color w:val="FF0000"/>
        </w:rPr>
        <w:t>.</w:t>
      </w:r>
    </w:p>
    <w:p w14:paraId="65584F1E">
      <w:pPr>
        <w:shd w:val="clear" w:color="auto" w:fill="F2F2F2"/>
        <w:spacing w:line="360" w:lineRule="auto"/>
        <w:jc w:val="left"/>
      </w:pPr>
      <w:r>
        <w:rPr>
          <w:color w:val="FF0000"/>
        </w:rPr>
        <w:t>（2）建立如图所示的空间直角坐标系，求出平面</w:t>
      </w:r>
      <m:oMath>
        <m:r>
          <m:rPr/>
          <w:rPr>
            <w:rFonts w:ascii="Cambria Math" w:hAnsi="Cambria Math" w:cs="Cambria Math"/>
          </w:rPr>
          <m:t>APB</m:t>
        </m:r>
      </m:oMath>
      <w:r>
        <w:rPr>
          <w:color w:val="FF0000"/>
        </w:rPr>
        <w:t>和平面</w:t>
      </w:r>
      <m:oMath>
        <m:r>
          <m:rPr/>
          <w:rPr>
            <w:rFonts w:ascii="Cambria Math" w:hAnsi="Cambria Math" w:cs="Cambria Math"/>
          </w:rPr>
          <m:t>PCD</m:t>
        </m:r>
      </m:oMath>
      <w:r>
        <w:rPr>
          <w:color w:val="FF0000"/>
        </w:rPr>
        <w:t>的法向量后可求夹角的余弦值.</w:t>
      </w:r>
    </w:p>
    <w:p w14:paraId="07E02178">
      <w:pPr>
        <w:shd w:val="clear" w:color="auto" w:fill="F2F2F2"/>
        <w:spacing w:line="360" w:lineRule="auto"/>
        <w:jc w:val="left"/>
      </w:pPr>
      <w:r>
        <w:rPr>
          <w:color w:val="FF0000"/>
        </w:rPr>
        <w:t>【详解】（1）取</w:t>
      </w:r>
      <m:oMath>
        <m:r>
          <m:rPr/>
          <w:rPr>
            <w:rFonts w:ascii="Cambria Math" w:hAnsi="Cambria Math" w:cs="Cambria Math"/>
          </w:rPr>
          <m:t>PD</m:t>
        </m:r>
      </m:oMath>
      <w:r>
        <w:rPr>
          <w:color w:val="FF0000"/>
        </w:rPr>
        <w:t>的中点为</w:t>
      </w:r>
      <m:oMath>
        <m:r>
          <m:rPr/>
          <w:rPr>
            <w:rFonts w:ascii="Cambria Math" w:hAnsi="Cambria Math" w:cs="Cambria Math"/>
          </w:rPr>
          <m:t>S</m:t>
        </m:r>
      </m:oMath>
      <w:r>
        <w:rPr>
          <w:color w:val="FF0000"/>
        </w:rPr>
        <w:t>，接</w:t>
      </w:r>
      <m:oMath>
        <m:r>
          <m:rPr/>
          <w:rPr>
            <w:rFonts w:ascii="Cambria Math" w:hAnsi="Cambria Math" w:cs="Cambria Math"/>
          </w:rPr>
          <m:t>SF,SC</m:t>
        </m:r>
      </m:oMath>
      <w:r>
        <w:rPr>
          <w:color w:val="FF0000"/>
        </w:rPr>
        <w:t>，则</w:t>
      </w:r>
      <m:oMath>
        <m:r>
          <m:rPr/>
          <w:rPr>
            <w:rFonts w:ascii="Cambria Math" w:hAnsi="Cambria Math" w:cs="Cambria Math"/>
          </w:rPr>
          <m:t>SF</m:t>
        </m:r>
        <m:r>
          <m:rPr>
            <m:nor/>
            <m:sty m:val="p"/>
          </m:rPr>
          <w:rPr>
            <w:rFonts w:ascii="Cambria Math" w:hAnsi="Cambria Math" w:cs="Cambria Math"/>
            <w:b w:val="0"/>
            <w:i w:val="0"/>
          </w:rPr>
          <m:t>//</m:t>
        </m:r>
        <m:r>
          <m:rPr/>
          <w:rPr>
            <w:rFonts w:ascii="Cambria Math" w:hAnsi="Cambria Math" w:cs="Cambria Math"/>
          </w:rPr>
          <m:t>ED,SF=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ED=1</m:t>
        </m:r>
      </m:oMath>
      <w:r>
        <w:rPr>
          <w:color w:val="FF0000"/>
        </w:rPr>
        <w:t>，</w:t>
      </w:r>
    </w:p>
    <w:p w14:paraId="3C70BDD4">
      <w:pPr>
        <w:shd w:val="clear" w:color="auto" w:fill="F2F2F2"/>
        <w:spacing w:line="360" w:lineRule="auto"/>
        <w:jc w:val="left"/>
      </w:pPr>
      <w:r>
        <w:rPr>
          <w:color w:val="FF0000"/>
        </w:rPr>
        <w:t>而</w:t>
      </w:r>
      <m:oMath>
        <m:r>
          <m:rPr/>
          <w:rPr>
            <w:rFonts w:ascii="Cambria Math" w:hAnsi="Cambria Math" w:cs="Cambria Math"/>
          </w:rPr>
          <m:t>ED</m:t>
        </m:r>
        <m:r>
          <m:rPr>
            <m:nor/>
            <m:sty m:val="p"/>
          </m:rPr>
          <w:rPr>
            <w:rFonts w:ascii="Cambria Math" w:hAnsi="Cambria Math" w:cs="Cambria Math"/>
            <w:b w:val="0"/>
            <w:i w:val="0"/>
          </w:rPr>
          <m:t>//</m:t>
        </m:r>
        <m:r>
          <m:rPr/>
          <w:rPr>
            <w:rFonts w:ascii="Cambria Math" w:hAnsi="Cambria Math" w:cs="Cambria Math"/>
          </w:rPr>
          <m:t>BC,ED=</m:t>
        </m:r>
        <m:r>
          <m:rPr>
            <m:nor/>
            <m:sty m:val="p"/>
          </m:rPr>
          <w:rPr>
            <w:rFonts w:ascii="Cambria Math" w:hAnsi="Cambria Math" w:cs="Cambria Math"/>
            <w:b w:val="0"/>
            <w:i w:val="0"/>
          </w:rPr>
          <m:t>2</m:t>
        </m:r>
        <m:r>
          <m:rPr/>
          <w:rPr>
            <w:rFonts w:ascii="Cambria Math" w:hAnsi="Cambria Math" w:cs="Cambria Math"/>
          </w:rPr>
          <m:t>BC</m:t>
        </m:r>
      </m:oMath>
      <w:r>
        <w:rPr>
          <w:color w:val="FF0000"/>
        </w:rPr>
        <w:t>，故</w:t>
      </w:r>
      <m:oMath>
        <m:r>
          <m:rPr/>
          <w:rPr>
            <w:rFonts w:ascii="Cambria Math" w:hAnsi="Cambria Math" w:cs="Cambria Math"/>
          </w:rPr>
          <m:t>SF</m:t>
        </m:r>
        <m:r>
          <m:rPr>
            <m:nor/>
            <m:sty m:val="p"/>
          </m:rPr>
          <w:rPr>
            <w:rFonts w:ascii="Cambria Math" w:hAnsi="Cambria Math" w:cs="Cambria Math"/>
            <w:b w:val="0"/>
            <w:i w:val="0"/>
          </w:rPr>
          <m:t>//</m:t>
        </m:r>
        <m:r>
          <m:rPr/>
          <w:rPr>
            <w:rFonts w:ascii="Cambria Math" w:hAnsi="Cambria Math" w:cs="Cambria Math"/>
          </w:rPr>
          <m:t>BC,SF=BC</m:t>
        </m:r>
      </m:oMath>
      <w:r>
        <w:rPr>
          <w:color w:val="FF0000"/>
        </w:rPr>
        <w:t>，故四边形</w:t>
      </w:r>
      <m:oMath>
        <m:r>
          <m:rPr/>
          <w:rPr>
            <w:rFonts w:ascii="Cambria Math" w:hAnsi="Cambria Math" w:cs="Cambria Math"/>
          </w:rPr>
          <m:t>SFBC</m:t>
        </m:r>
      </m:oMath>
      <w:r>
        <w:rPr>
          <w:color w:val="FF0000"/>
        </w:rPr>
        <w:t>为平行四边形，</w:t>
      </w:r>
    </w:p>
    <w:p w14:paraId="4C2F418F">
      <w:pPr>
        <w:shd w:val="clear" w:color="auto" w:fill="F2F2F2"/>
        <w:spacing w:line="360" w:lineRule="auto"/>
        <w:jc w:val="left"/>
      </w:pPr>
      <w:r>
        <w:rPr>
          <w:color w:val="FF0000"/>
        </w:rPr>
        <w:t>故</w:t>
      </w:r>
      <m:oMath>
        <m:r>
          <m:rPr/>
          <w:rPr>
            <w:rFonts w:ascii="Cambria Math" w:hAnsi="Cambria Math" w:cs="Cambria Math"/>
          </w:rPr>
          <m:t>BF</m:t>
        </m:r>
        <m:r>
          <m:rPr>
            <m:nor/>
            <m:sty m:val="p"/>
          </m:rPr>
          <w:rPr>
            <w:rFonts w:ascii="Cambria Math" w:hAnsi="Cambria Math" w:cs="Cambria Math"/>
            <w:b w:val="0"/>
            <w:i w:val="0"/>
          </w:rPr>
          <m:t>//</m:t>
        </m:r>
        <m:r>
          <m:rPr/>
          <w:rPr>
            <w:rFonts w:ascii="Cambria Math" w:hAnsi="Cambria Math" w:cs="Cambria Math"/>
          </w:rPr>
          <m:t>SC</m:t>
        </m:r>
      </m:oMath>
      <w:r>
        <w:rPr>
          <w:color w:val="FF0000"/>
        </w:rPr>
        <w:t>，而</w:t>
      </w:r>
      <m:oMath>
        <m:r>
          <m:rPr/>
          <w:rPr>
            <w:rFonts w:ascii="Cambria Math" w:hAnsi="Cambria Math" w:cs="Cambria Math"/>
          </w:rPr>
          <m:t>BF⊄</m:t>
        </m:r>
      </m:oMath>
      <w:r>
        <w:rPr>
          <w:color w:val="FF0000"/>
        </w:rPr>
        <w:t>平面</w:t>
      </w:r>
      <m:oMath>
        <m:r>
          <m:rPr/>
          <w:rPr>
            <w:rFonts w:ascii="Cambria Math" w:hAnsi="Cambria Math" w:cs="Cambria Math"/>
          </w:rPr>
          <m:t>PCD</m:t>
        </m:r>
      </m:oMath>
      <w:r>
        <w:rPr>
          <w:color w:val="FF0000"/>
        </w:rPr>
        <w:t>，</w:t>
      </w:r>
      <m:oMath>
        <m:r>
          <m:rPr/>
          <w:rPr>
            <w:rFonts w:ascii="Cambria Math" w:hAnsi="Cambria Math" w:cs="Cambria Math"/>
          </w:rPr>
          <m:t>SC⊂</m:t>
        </m:r>
      </m:oMath>
      <w:r>
        <w:rPr>
          <w:color w:val="FF0000"/>
        </w:rPr>
        <w:t>平面</w:t>
      </w:r>
      <m:oMath>
        <m:r>
          <m:rPr/>
          <w:rPr>
            <w:rFonts w:ascii="Cambria Math" w:hAnsi="Cambria Math" w:cs="Cambria Math"/>
          </w:rPr>
          <m:t>PCD</m:t>
        </m:r>
      </m:oMath>
      <w:r>
        <w:rPr>
          <w:color w:val="FF0000"/>
        </w:rPr>
        <w:t>，</w:t>
      </w:r>
    </w:p>
    <w:p w14:paraId="4BF2F918">
      <w:pPr>
        <w:shd w:val="clear" w:color="auto" w:fill="F2F2F2"/>
        <w:spacing w:line="360" w:lineRule="auto"/>
        <w:jc w:val="left"/>
      </w:pPr>
      <w:r>
        <w:rPr>
          <w:color w:val="FF0000"/>
        </w:rPr>
        <w:t>所以</w:t>
      </w:r>
      <m:oMath>
        <m:r>
          <m:rPr/>
          <w:rPr>
            <w:rFonts w:ascii="Cambria Math" w:hAnsi="Cambria Math" w:cs="Cambria Math"/>
          </w:rPr>
          <m:t>BF</m:t>
        </m:r>
        <m:r>
          <m:rPr>
            <m:nor/>
            <m:sty m:val="p"/>
          </m:rPr>
          <w:rPr>
            <w:rFonts w:ascii="Cambria Math" w:hAnsi="Cambria Math" w:cs="Cambria Math"/>
            <w:b w:val="0"/>
            <w:i w:val="0"/>
          </w:rPr>
          <m:t>//</m:t>
        </m:r>
      </m:oMath>
      <w:r>
        <w:rPr>
          <w:color w:val="FF0000"/>
        </w:rPr>
        <w:t>平面</w:t>
      </w:r>
      <m:oMath>
        <m:r>
          <m:rPr/>
          <w:rPr>
            <w:rFonts w:ascii="Cambria Math" w:hAnsi="Cambria Math" w:cs="Cambria Math"/>
          </w:rPr>
          <m:t>PCD</m:t>
        </m:r>
      </m:oMath>
      <w:r>
        <w:rPr>
          <w:color w:val="FF0000"/>
        </w:rPr>
        <w:t>.</w:t>
      </w:r>
    </w:p>
    <w:p w14:paraId="434AE802">
      <w:pPr>
        <w:shd w:val="clear" w:color="auto" w:fill="F2F2F2"/>
        <w:spacing w:line="360" w:lineRule="auto"/>
        <w:jc w:val="left"/>
      </w:pPr>
      <w:r>
        <w:rPr>
          <w:color w:val="FF0000"/>
        </w:rPr>
        <w:t>（2）</w:t>
      </w:r>
    </w:p>
    <w:p w14:paraId="2BB369D9">
      <w:pPr>
        <w:shd w:val="clear" w:color="auto" w:fill="F2F2F2"/>
        <w:spacing w:line="360" w:lineRule="auto"/>
        <w:jc w:val="left"/>
      </w:pPr>
      <w:r>
        <w:rPr>
          <w:rFonts w:eastAsia="Times New Roman"/>
          <w:color w:val="FF0000"/>
          <w:kern w:val="0"/>
          <w:sz w:val="24"/>
          <w:szCs w:val="24"/>
        </w:rPr>
        <w:drawing>
          <wp:inline distT="0" distB="0" distL="114300" distR="114300">
            <wp:extent cx="1657350" cy="1400175"/>
            <wp:effectExtent l="0" t="0" r="0" b="9525"/>
            <wp:docPr id="100297" name="图片 100297" descr="@@@9e38a0a8-bfdf-40c8-9994-486edee2c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7" name="图片 100297" descr="@@@9e38a0a8-bfdf-40c8-9994-486edee2cd37"/>
                    <pic:cNvPicPr>
                      <a:picLocks noChangeAspect="1"/>
                    </pic:cNvPicPr>
                  </pic:nvPicPr>
                  <pic:blipFill>
                    <a:blip r:embed="rId132"/>
                    <a:stretch>
                      <a:fillRect/>
                    </a:stretch>
                  </pic:blipFill>
                  <pic:spPr>
                    <a:xfrm>
                      <a:off x="0" y="0"/>
                      <a:ext cx="1657350" cy="1400175"/>
                    </a:xfrm>
                    <a:prstGeom prst="rect">
                      <a:avLst/>
                    </a:prstGeom>
                  </pic:spPr>
                </pic:pic>
              </a:graphicData>
            </a:graphic>
          </wp:inline>
        </w:drawing>
      </w:r>
    </w:p>
    <w:p w14:paraId="1CF06A7F">
      <w:pPr>
        <w:shd w:val="clear" w:color="auto" w:fill="F2F2F2"/>
        <w:spacing w:line="360" w:lineRule="auto"/>
        <w:jc w:val="left"/>
      </w:pPr>
      <w:r>
        <w:rPr>
          <w:color w:val="FF0000"/>
        </w:rPr>
        <w:t>因为</w:t>
      </w:r>
      <m:oMath>
        <m:r>
          <m:rPr/>
          <w:rPr>
            <w:rFonts w:ascii="Cambria Math" w:hAnsi="Cambria Math" w:cs="Cambria Math"/>
          </w:rPr>
          <m:t>ED=2</m:t>
        </m:r>
      </m:oMath>
      <w:r>
        <w:rPr>
          <w:color w:val="FF0000"/>
        </w:rPr>
        <w:t>，故</w:t>
      </w:r>
      <m:oMath>
        <m:r>
          <m:rPr/>
          <w:rPr>
            <w:rFonts w:ascii="Cambria Math" w:hAnsi="Cambria Math" w:cs="Cambria Math"/>
          </w:rPr>
          <m:t>AE=1</m:t>
        </m:r>
      </m:oMath>
      <w:r>
        <w:rPr>
          <w:color w:val="FF0000"/>
        </w:rPr>
        <w:t>，故</w:t>
      </w:r>
      <m:oMath>
        <m:r>
          <m:rPr/>
          <w:rPr>
            <w:rFonts w:ascii="Cambria Math" w:hAnsi="Cambria Math" w:cs="Cambria Math"/>
          </w:rPr>
          <m:t>AE</m:t>
        </m:r>
        <m:r>
          <m:rPr>
            <m:nor/>
            <m:sty m:val="p"/>
          </m:rPr>
          <w:rPr>
            <w:rFonts w:ascii="Cambria Math" w:hAnsi="Cambria Math" w:cs="Cambria Math"/>
            <w:b w:val="0"/>
            <w:i w:val="0"/>
          </w:rPr>
          <m:t>//</m:t>
        </m:r>
        <m:r>
          <m:rPr/>
          <w:rPr>
            <w:rFonts w:ascii="Cambria Math" w:hAnsi="Cambria Math" w:cs="Cambria Math"/>
          </w:rPr>
          <m:t>BC,AE</m:t>
        </m:r>
        <m:r>
          <m:rPr>
            <m:nor/>
            <m:sty m:val="p"/>
          </m:rPr>
          <w:rPr>
            <w:rFonts w:ascii="Cambria Math" w:hAnsi="Cambria Math" w:cs="Cambria Math"/>
            <w:b w:val="0"/>
            <w:i w:val="0"/>
          </w:rPr>
          <m:t>=</m:t>
        </m:r>
        <m:r>
          <m:rPr/>
          <w:rPr>
            <w:rFonts w:ascii="Cambria Math" w:hAnsi="Cambria Math" w:cs="Cambria Math"/>
          </w:rPr>
          <m:t>BC</m:t>
        </m:r>
      </m:oMath>
      <w:r>
        <w:rPr>
          <w:color w:val="FF0000"/>
        </w:rPr>
        <w:t>，</w:t>
      </w:r>
    </w:p>
    <w:p w14:paraId="4E325A9C">
      <w:pPr>
        <w:shd w:val="clear" w:color="auto" w:fill="F2F2F2"/>
        <w:spacing w:line="360" w:lineRule="auto"/>
        <w:jc w:val="left"/>
      </w:pPr>
      <w:r>
        <w:rPr>
          <w:color w:val="FF0000"/>
        </w:rPr>
        <w:t>故四边形</w:t>
      </w:r>
      <m:oMath>
        <m:r>
          <m:rPr/>
          <w:rPr>
            <w:rFonts w:ascii="Cambria Math" w:hAnsi="Cambria Math" w:cs="Cambria Math"/>
          </w:rPr>
          <m:t>AECB</m:t>
        </m:r>
      </m:oMath>
      <w:r>
        <w:rPr>
          <w:color w:val="FF0000"/>
        </w:rPr>
        <w:t>为平行四边形，故</w:t>
      </w:r>
      <m:oMath>
        <m:r>
          <m:rPr/>
          <w:rPr>
            <w:rFonts w:ascii="Cambria Math" w:hAnsi="Cambria Math" w:cs="Cambria Math"/>
          </w:rPr>
          <m:t>CE</m:t>
        </m:r>
        <m:r>
          <m:rPr>
            <m:nor/>
            <m:sty m:val="p"/>
          </m:rPr>
          <w:rPr>
            <w:rFonts w:ascii="Cambria Math" w:hAnsi="Cambria Math" w:cs="Cambria Math"/>
            <w:b w:val="0"/>
            <w:i w:val="0"/>
          </w:rPr>
          <m:t>//</m:t>
        </m:r>
        <m:r>
          <m:rPr/>
          <w:rPr>
            <w:rFonts w:ascii="Cambria Math" w:hAnsi="Cambria Math" w:cs="Cambria Math"/>
          </w:rPr>
          <m:t>AB</m:t>
        </m:r>
      </m:oMath>
      <w:r>
        <w:rPr>
          <w:color w:val="FF0000"/>
        </w:rPr>
        <w:t>，所以</w:t>
      </w:r>
      <m:oMath>
        <m:r>
          <m:rPr/>
          <w:rPr>
            <w:rFonts w:ascii="Cambria Math" w:hAnsi="Cambria Math" w:cs="Cambria Math"/>
          </w:rPr>
          <m:t>CE⊥</m:t>
        </m:r>
      </m:oMath>
      <w:r>
        <w:rPr>
          <w:color w:val="FF0000"/>
        </w:rPr>
        <w:t>平面</w:t>
      </w:r>
      <m:oMath>
        <m:r>
          <m:rPr/>
          <w:rPr>
            <w:rFonts w:ascii="Cambria Math" w:hAnsi="Cambria Math" w:cs="Cambria Math"/>
          </w:rPr>
          <m:t>PAD</m:t>
        </m:r>
      </m:oMath>
      <w:r>
        <w:rPr>
          <w:color w:val="FF0000"/>
        </w:rPr>
        <w:t>，</w:t>
      </w:r>
    </w:p>
    <w:p w14:paraId="7CCAEFA8">
      <w:pPr>
        <w:shd w:val="clear" w:color="auto" w:fill="F2F2F2"/>
        <w:spacing w:line="360" w:lineRule="auto"/>
        <w:jc w:val="left"/>
      </w:pPr>
      <w:r>
        <w:rPr>
          <w:color w:val="FF0000"/>
        </w:rPr>
        <w:t>而</w:t>
      </w:r>
      <m:oMath>
        <m:r>
          <m:rPr/>
          <w:rPr>
            <w:rFonts w:ascii="Cambria Math" w:hAnsi="Cambria Math" w:cs="Cambria Math"/>
          </w:rPr>
          <m:t>PE,ED⊂</m:t>
        </m:r>
      </m:oMath>
      <w:r>
        <w:rPr>
          <w:color w:val="FF0000"/>
        </w:rPr>
        <w:t>平面</w:t>
      </w:r>
      <m:oMath>
        <m:r>
          <m:rPr/>
          <w:rPr>
            <w:rFonts w:ascii="Cambria Math" w:hAnsi="Cambria Math" w:cs="Cambria Math"/>
          </w:rPr>
          <m:t>PAD</m:t>
        </m:r>
      </m:oMath>
      <w:r>
        <w:rPr>
          <w:color w:val="FF0000"/>
        </w:rPr>
        <w:t>，故</w:t>
      </w:r>
      <m:oMath>
        <m:r>
          <m:rPr/>
          <w:rPr>
            <w:rFonts w:ascii="Cambria Math" w:hAnsi="Cambria Math" w:cs="Cambria Math"/>
          </w:rPr>
          <m:t>CE⊥PE,CE⊥ED</m:t>
        </m:r>
      </m:oMath>
      <w:r>
        <w:rPr>
          <w:color w:val="FF0000"/>
        </w:rPr>
        <w:t>，而</w:t>
      </w:r>
      <m:oMath>
        <m:r>
          <m:rPr/>
          <w:rPr>
            <w:rFonts w:ascii="Cambria Math" w:hAnsi="Cambria Math" w:cs="Cambria Math"/>
          </w:rPr>
          <m:t>PE⊥ED</m:t>
        </m:r>
      </m:oMath>
      <w:r>
        <w:rPr>
          <w:color w:val="FF0000"/>
        </w:rPr>
        <w:t>，</w:t>
      </w:r>
    </w:p>
    <w:p w14:paraId="1058E9D5">
      <w:pPr>
        <w:shd w:val="clear" w:color="auto" w:fill="F2F2F2"/>
        <w:spacing w:line="360" w:lineRule="auto"/>
        <w:jc w:val="left"/>
      </w:pPr>
      <w:r>
        <w:rPr>
          <w:color w:val="FF0000"/>
        </w:rPr>
        <w:t>故建立如图所示的空间直角坐标系，</w:t>
      </w:r>
    </w:p>
    <w:p w14:paraId="3E0F5623">
      <w:pPr>
        <w:shd w:val="clear" w:color="auto" w:fill="F2F2F2"/>
        <w:spacing w:line="360" w:lineRule="auto"/>
        <w:jc w:val="left"/>
      </w:pPr>
      <w:r>
        <w:rPr>
          <w:color w:val="FF0000"/>
        </w:rPr>
        <w:t>则</w:t>
      </w:r>
      <m:oMath>
        <m:r>
          <m:rPr/>
          <w:rPr>
            <w:rFonts w:ascii="Cambria Math" w:hAnsi="Cambria Math" w:cs="Cambria Math"/>
          </w:rPr>
          <m:t>A</m:t>
        </m:r>
        <m:d>
          <m:dPr>
            <m:ctrlPr>
              <w:rPr>
                <w:rFonts w:ascii="Cambria Math" w:hAnsi="Cambria Math"/>
              </w:rPr>
            </m:ctrlPr>
          </m:dPr>
          <m:e>
            <m:r>
              <m:rPr/>
              <w:rPr>
                <w:rFonts w:ascii="Cambria Math" w:hAnsi="Cambria Math" w:cs="Cambria Math"/>
              </w:rPr>
              <m:t>0,−1,0</m:t>
            </m:r>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1,−1,0</m:t>
            </m:r>
            <m:ctrlPr>
              <w:rPr>
                <w:rFonts w:ascii="Cambria Math" w:hAnsi="Cambria Math"/>
              </w:rPr>
            </m:ctrlPr>
          </m:e>
        </m:d>
        <m:r>
          <m:rPr/>
          <w:rPr>
            <w:rFonts w:ascii="Cambria Math" w:hAnsi="Cambria Math" w:cs="Cambria Math"/>
          </w:rPr>
          <m:t>,C</m:t>
        </m:r>
        <m:d>
          <m:dPr>
            <m:ctrlPr>
              <w:rPr>
                <w:rFonts w:ascii="Cambria Math" w:hAnsi="Cambria Math"/>
              </w:rPr>
            </m:ctrlPr>
          </m:dPr>
          <m:e>
            <m:r>
              <m:rPr/>
              <w:rPr>
                <w:rFonts w:ascii="Cambria Math" w:hAnsi="Cambria Math" w:cs="Cambria Math"/>
              </w:rPr>
              <m:t>1,0,0</m:t>
            </m:r>
            <m:ctrlPr>
              <w:rPr>
                <w:rFonts w:ascii="Cambria Math" w:hAnsi="Cambria Math"/>
              </w:rPr>
            </m:ctrlPr>
          </m:e>
        </m:d>
        <m:r>
          <m:rPr/>
          <w:rPr>
            <w:rFonts w:ascii="Cambria Math" w:hAnsi="Cambria Math" w:cs="Cambria Math"/>
          </w:rPr>
          <m:t>,D</m:t>
        </m:r>
        <m:d>
          <m:dPr>
            <m:ctrlPr>
              <w:rPr>
                <w:rFonts w:ascii="Cambria Math" w:hAnsi="Cambria Math"/>
              </w:rPr>
            </m:ctrlPr>
          </m:dPr>
          <m:e>
            <m:r>
              <m:rPr/>
              <w:rPr>
                <w:rFonts w:ascii="Cambria Math" w:hAnsi="Cambria Math" w:cs="Cambria Math"/>
              </w:rPr>
              <m:t>0,2,0</m:t>
            </m:r>
            <m:ctrlPr>
              <w:rPr>
                <w:rFonts w:ascii="Cambria Math" w:hAnsi="Cambria Math"/>
              </w:rPr>
            </m:ctrlPr>
          </m:e>
        </m:d>
        <m:r>
          <m:rPr/>
          <w:rPr>
            <w:rFonts w:ascii="Cambria Math" w:hAnsi="Cambria Math" w:cs="Cambria Math"/>
          </w:rPr>
          <m:t>,P</m:t>
        </m:r>
        <m:d>
          <m:dPr>
            <m:ctrlPr>
              <w:rPr>
                <w:rFonts w:ascii="Cambria Math" w:hAnsi="Cambria Math"/>
              </w:rPr>
            </m:ctrlPr>
          </m:dPr>
          <m:e>
            <m:r>
              <m:rPr/>
              <w:rPr>
                <w:rFonts w:ascii="Cambria Math" w:hAnsi="Cambria Math" w:cs="Cambria Math"/>
              </w:rPr>
              <m:t>0,0,2</m:t>
            </m:r>
            <m:ctrlPr>
              <w:rPr>
                <w:rFonts w:ascii="Cambria Math" w:hAnsi="Cambria Math"/>
              </w:rPr>
            </m:ctrlPr>
          </m:e>
        </m:d>
      </m:oMath>
      <w:r>
        <w:rPr>
          <w:color w:val="FF0000"/>
        </w:rPr>
        <w:t>，</w:t>
      </w:r>
    </w:p>
    <w:p w14:paraId="6D685AAC">
      <w:pPr>
        <w:shd w:val="clear" w:color="auto" w:fill="F2F2F2"/>
        <w:spacing w:line="360" w:lineRule="auto"/>
        <w:jc w:val="left"/>
      </w:pPr>
      <w:r>
        <w:rPr>
          <w:color w:val="FF0000"/>
        </w:rPr>
        <w:t>则</w:t>
      </w:r>
      <m:oMath>
        <m:acc>
          <m:accPr>
            <m:chr m:val="⃗"/>
            <m:ctrlPr>
              <w:rPr>
                <w:rFonts w:ascii="Cambria Math" w:hAnsi="Cambria Math"/>
              </w:rPr>
            </m:ctrlPr>
          </m:accPr>
          <m:e>
            <m:r>
              <m:rPr/>
              <w:rPr>
                <w:rFonts w:ascii="Cambria Math" w:hAnsi="Cambria Math" w:cs="Cambria Math"/>
              </w:rPr>
              <m:t>PA</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0,−1,−2</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1,−1,−2</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PC</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1,0,−2</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PD</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0,2,−2</m:t>
            </m:r>
            <m:ctrlPr>
              <w:rPr>
                <w:rFonts w:ascii="Cambria Math" w:hAnsi="Cambria Math"/>
              </w:rPr>
            </m:ctrlPr>
          </m:e>
        </m:d>
        <m:r>
          <m:rPr/>
          <w:rPr>
            <w:rFonts w:ascii="Cambria Math" w:hAnsi="Cambria Math" w:cs="Cambria Math"/>
          </w:rPr>
          <m:t>,</m:t>
        </m:r>
      </m:oMath>
    </w:p>
    <w:p w14:paraId="576B7025">
      <w:pPr>
        <w:shd w:val="clear" w:color="auto" w:fill="F2F2F2"/>
        <w:spacing w:line="360" w:lineRule="auto"/>
        <w:jc w:val="left"/>
      </w:pPr>
      <w:r>
        <w:rPr>
          <w:color w:val="FF0000"/>
        </w:rPr>
        <w:t>设平面</w:t>
      </w:r>
      <m:oMath>
        <m:r>
          <m:rPr/>
          <w:rPr>
            <w:rFonts w:ascii="Cambria Math" w:hAnsi="Cambria Math" w:cs="Cambria Math"/>
          </w:rPr>
          <m:t>PAB</m:t>
        </m:r>
      </m:oMath>
      <w:r>
        <w:rPr>
          <w:color w:val="FF0000"/>
        </w:rPr>
        <w:t>的法向量为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w:t>
      </w:r>
    </w:p>
    <w:p w14:paraId="4FBA186D">
      <w:pPr>
        <w:shd w:val="clear" w:color="auto" w:fill="F2F2F2"/>
        <w:spacing w:line="360" w:lineRule="auto"/>
        <w:jc w:val="left"/>
      </w:pPr>
      <w:r>
        <w:rPr>
          <w:color w:val="FF0000"/>
        </w:rPr>
        <w:t>则由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PA</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可得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−y−2z=0</m:t>
                </m:r>
                <m:ctrlPr>
                  <w:rPr>
                    <w:rFonts w:ascii="Cambria Math" w:hAnsi="Cambria Math"/>
                  </w:rPr>
                </m:ctrlPr>
              </m:e>
              <m:e>
                <m:r>
                  <m:rPr/>
                  <w:rPr>
                    <w:rFonts w:ascii="Cambria Math" w:hAnsi="Cambria Math" w:cs="Cambria Math"/>
                  </w:rPr>
                  <m:t>x−y−2z=0</m:t>
                </m:r>
                <m:ctrlPr>
                  <w:rPr>
                    <w:rFonts w:ascii="Cambria Math" w:hAnsi="Cambria Math"/>
                  </w:rPr>
                </m:ctrlPr>
              </m:e>
            </m:eqArr>
            <m:ctrlPr>
              <w:rPr>
                <w:rFonts w:ascii="Cambria Math" w:hAnsi="Cambria Math"/>
              </w:rPr>
            </m:ctrlPr>
          </m:e>
        </m:d>
      </m:oMath>
      <w:r>
        <w:rPr>
          <w:color w:val="FF0000"/>
        </w:rPr>
        <w:t>，取</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0,−2,1</m:t>
            </m:r>
            <m:ctrlPr>
              <w:rPr>
                <w:rFonts w:ascii="Cambria Math" w:hAnsi="Cambria Math"/>
              </w:rPr>
            </m:ctrlPr>
          </m:e>
        </m:d>
      </m:oMath>
      <w:r>
        <w:rPr>
          <w:color w:val="FF0000"/>
        </w:rPr>
        <w:t>，</w:t>
      </w:r>
    </w:p>
    <w:p w14:paraId="3147F766">
      <w:pPr>
        <w:shd w:val="clear" w:color="auto" w:fill="F2F2F2"/>
        <w:spacing w:line="360" w:lineRule="auto"/>
        <w:jc w:val="left"/>
      </w:pPr>
      <w:r>
        <w:rPr>
          <w:color w:val="FF0000"/>
        </w:rPr>
        <w:t>设平面</w:t>
      </w:r>
      <m:oMath>
        <m:r>
          <m:rPr/>
          <w:rPr>
            <w:rFonts w:ascii="Cambria Math" w:hAnsi="Cambria Math" w:cs="Cambria Math"/>
          </w:rPr>
          <m:t>PCD</m:t>
        </m:r>
      </m:oMath>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a,b,c</m:t>
            </m:r>
            <m:ctrlPr>
              <w:rPr>
                <w:rFonts w:ascii="Cambria Math" w:hAnsi="Cambria Math"/>
              </w:rPr>
            </m:ctrlPr>
          </m:e>
        </m:d>
      </m:oMath>
      <w:r>
        <w:rPr>
          <w:color w:val="FF0000"/>
        </w:rPr>
        <w:t>，</w:t>
      </w:r>
    </w:p>
    <w:p w14:paraId="30EAC9D0">
      <w:pPr>
        <w:shd w:val="clear" w:color="auto" w:fill="F2F2F2"/>
        <w:spacing w:line="360" w:lineRule="auto"/>
        <w:jc w:val="left"/>
      </w:pPr>
      <w:r>
        <w:rPr>
          <w:color w:val="FF0000"/>
        </w:rPr>
        <w:t>则由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PC</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PD</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可得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a−2b=0</m:t>
                </m:r>
                <m:ctrlPr>
                  <w:rPr>
                    <w:rFonts w:ascii="Cambria Math" w:hAnsi="Cambria Math"/>
                  </w:rPr>
                </m:ctrlPr>
              </m:e>
              <m:e>
                <m:r>
                  <m:rPr/>
                  <w:rPr>
                    <w:rFonts w:ascii="Cambria Math" w:hAnsi="Cambria Math" w:cs="Cambria Math"/>
                  </w:rPr>
                  <m:t>2b−2c=0</m:t>
                </m:r>
                <m:ctrlPr>
                  <w:rPr>
                    <w:rFonts w:ascii="Cambria Math" w:hAnsi="Cambria Math"/>
                  </w:rPr>
                </m:ctrlPr>
              </m:e>
            </m:eqArr>
            <m:ctrlPr>
              <w:rPr>
                <w:rFonts w:ascii="Cambria Math" w:hAnsi="Cambria Math"/>
              </w:rPr>
            </m:ctrlPr>
          </m:e>
        </m:d>
      </m:oMath>
      <w:r>
        <w:rPr>
          <w:color w:val="FF0000"/>
        </w:rPr>
        <w:t>，取</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2,1,1</m:t>
            </m:r>
            <m:ctrlPr>
              <w:rPr>
                <w:rFonts w:ascii="Cambria Math" w:hAnsi="Cambria Math"/>
              </w:rPr>
            </m:ctrlPr>
          </m:e>
        </m:d>
      </m:oMath>
      <w:r>
        <w:rPr>
          <w:color w:val="FF0000"/>
        </w:rPr>
        <w:t>，</w:t>
      </w:r>
    </w:p>
    <w:p w14:paraId="3A4D0E86">
      <w:pPr>
        <w:shd w:val="clear" w:color="auto" w:fill="F2F2F2"/>
        <w:spacing w:line="360" w:lineRule="auto"/>
        <w:jc w:val="left"/>
      </w:pPr>
      <w:r>
        <w:rPr>
          <w:color w:val="FF0000"/>
        </w:rPr>
        <w:t>故</w:t>
      </w:r>
      <m:oMath>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30</m:t>
                </m:r>
                <m:ctrlPr>
                  <w:rPr>
                    <w:rFonts w:ascii="Cambria Math" w:hAnsi="Cambria Math"/>
                  </w:rPr>
                </m:ctrlPr>
              </m:e>
            </m:rad>
            <m:ctrlPr>
              <w:rPr>
                <w:rFonts w:ascii="Cambria Math" w:hAnsi="Cambria Math"/>
              </w:rPr>
            </m:ctrlPr>
          </m:num>
          <m:den>
            <m:r>
              <m:rPr/>
              <w:rPr>
                <w:rFonts w:ascii="Cambria Math" w:hAnsi="Cambria Math" w:cs="Cambria Math"/>
              </w:rPr>
              <m:t>30</m:t>
            </m:r>
            <m:ctrlPr>
              <w:rPr>
                <w:rFonts w:ascii="Cambria Math" w:hAnsi="Cambria Math"/>
              </w:rPr>
            </m:ctrlPr>
          </m:den>
        </m:f>
      </m:oMath>
      <w:r>
        <w:rPr>
          <w:color w:val="FF0000"/>
        </w:rPr>
        <w:t>，</w:t>
      </w:r>
    </w:p>
    <w:p w14:paraId="3932FBFA">
      <w:pPr>
        <w:shd w:val="clear" w:color="auto" w:fill="F2F2F2"/>
        <w:spacing w:line="360" w:lineRule="auto"/>
        <w:jc w:val="left"/>
      </w:pPr>
      <w:r>
        <w:rPr>
          <w:color w:val="FF0000"/>
        </w:rPr>
        <w:t>故平面</w:t>
      </w:r>
      <m:oMath>
        <m:r>
          <m:rPr/>
          <w:rPr>
            <w:rFonts w:ascii="Cambria Math" w:hAnsi="Cambria Math" w:cs="Cambria Math"/>
          </w:rPr>
          <m:t>PAB</m:t>
        </m:r>
      </m:oMath>
      <w:r>
        <w:rPr>
          <w:color w:val="FF0000"/>
        </w:rPr>
        <w:t>与平面</w:t>
      </w:r>
      <m:oMath>
        <m:r>
          <m:rPr/>
          <w:rPr>
            <w:rFonts w:ascii="Cambria Math" w:hAnsi="Cambria Math" w:cs="Cambria Math"/>
          </w:rPr>
          <m:t>PCD</m:t>
        </m:r>
      </m:oMath>
      <w:r>
        <w:rPr>
          <w:color w:val="FF0000"/>
        </w:rPr>
        <w:t>夹角的余弦值为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30</m:t>
                </m:r>
                <m:ctrlPr>
                  <w:rPr>
                    <w:rFonts w:ascii="Cambria Math" w:hAnsi="Cambria Math"/>
                  </w:rPr>
                </m:ctrlPr>
              </m:e>
            </m:rad>
            <m:ctrlPr>
              <w:rPr>
                <w:rFonts w:ascii="Cambria Math" w:hAnsi="Cambria Math"/>
              </w:rPr>
            </m:ctrlPr>
          </m:num>
          <m:den>
            <m:r>
              <m:rPr/>
              <w:rPr>
                <w:rFonts w:ascii="Cambria Math" w:hAnsi="Cambria Math" w:cs="Cambria Math"/>
              </w:rPr>
              <m:t>30</m:t>
            </m:r>
            <m:ctrlPr>
              <w:rPr>
                <w:rFonts w:ascii="Cambria Math" w:hAnsi="Cambria Math"/>
              </w:rPr>
            </m:ctrlPr>
          </m:den>
        </m:f>
      </m:oMath>
    </w:p>
    <w:p w14:paraId="73F982BB">
      <w:pPr>
        <w:spacing w:line="360" w:lineRule="auto"/>
        <w:jc w:val="left"/>
      </w:pPr>
      <w:r>
        <w:t>31．</w:t>
      </w:r>
      <w:r>
        <w:rPr>
          <w:color w:val="C00000"/>
        </w:rPr>
        <w:t>（2023·新课标Ⅱ卷·高考真题）</w:t>
      </w:r>
      <w:r>
        <w:t>如图，三棱锥</w:t>
      </w:r>
      <m:oMath>
        <m:r>
          <m:rPr/>
          <w:rPr>
            <w:rFonts w:ascii="Cambria Math" w:hAnsi="Cambria Math" w:cs="Cambria Math"/>
          </w:rPr>
          <m:t>A−BCD</m:t>
        </m:r>
      </m:oMath>
      <w:r>
        <w:t>中，</w:t>
      </w:r>
      <m:oMath>
        <m:r>
          <m:rPr/>
          <w:rPr>
            <w:rFonts w:ascii="Cambria Math" w:hAnsi="Cambria Math" w:cs="Cambria Math"/>
          </w:rPr>
          <m:t>DA=DB=DC</m:t>
        </m:r>
      </m:oMath>
      <w:r>
        <w:t>，</w:t>
      </w:r>
      <m:oMath>
        <m:r>
          <m:rPr/>
          <w:rPr>
            <w:rFonts w:ascii="Cambria Math" w:hAnsi="Cambria Math" w:cs="Cambria Math"/>
          </w:rPr>
          <m:t>BD⊥CD</m:t>
        </m:r>
      </m:oMath>
      <w:r>
        <w:t>，</w:t>
      </w:r>
      <m:oMath>
        <m:r>
          <m:rPr/>
          <w:rPr>
            <w:rFonts w:ascii="Cambria Math" w:hAnsi="Cambria Math" w:cs="Cambria Math"/>
          </w:rPr>
          <m:t>∠ADB=∠ADC=</m:t>
        </m:r>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oMath>
      <w:r>
        <w:t>，</w:t>
      </w:r>
      <w:r>
        <w:rPr>
          <w:rFonts w:eastAsia="Times New Roman"/>
          <w:i/>
        </w:rPr>
        <w:t>E</w:t>
      </w:r>
      <w:r>
        <w:t>为</w:t>
      </w:r>
      <w:r>
        <w:rPr>
          <w:rFonts w:eastAsia="Times New Roman"/>
          <w:i/>
        </w:rPr>
        <w:t>BC</w:t>
      </w:r>
      <w:r>
        <w:t>的中点．</w:t>
      </w:r>
    </w:p>
    <w:p w14:paraId="461922C4">
      <w:pPr>
        <w:spacing w:line="360" w:lineRule="auto"/>
      </w:pPr>
      <w:r>
        <w:rPr>
          <w:rFonts w:eastAsia="Times New Roman"/>
          <w:kern w:val="0"/>
          <w:sz w:val="24"/>
          <w:szCs w:val="24"/>
        </w:rPr>
        <w:drawing>
          <wp:inline distT="0" distB="0" distL="114300" distR="114300">
            <wp:extent cx="2000250" cy="1200150"/>
            <wp:effectExtent l="0" t="0" r="0" b="0"/>
            <wp:docPr id="100299" name="图片 100299" descr="@@@eb617259-3468-4973-85d1-2970cfe99d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9" name="图片 100299" descr="@@@eb617259-3468-4973-85d1-2970cfe99d8f"/>
                    <pic:cNvPicPr>
                      <a:picLocks noChangeAspect="1"/>
                    </pic:cNvPicPr>
                  </pic:nvPicPr>
                  <pic:blipFill>
                    <a:blip r:embed="rId133"/>
                    <a:stretch>
                      <a:fillRect/>
                    </a:stretch>
                  </pic:blipFill>
                  <pic:spPr>
                    <a:xfrm>
                      <a:off x="0" y="0"/>
                      <a:ext cx="2000250" cy="1200150"/>
                    </a:xfrm>
                    <a:prstGeom prst="rect">
                      <a:avLst/>
                    </a:prstGeom>
                  </pic:spPr>
                </pic:pic>
              </a:graphicData>
            </a:graphic>
          </wp:inline>
        </w:drawing>
      </w:r>
    </w:p>
    <w:p w14:paraId="4D578328">
      <w:pPr>
        <w:spacing w:line="360" w:lineRule="auto"/>
        <w:jc w:val="left"/>
      </w:pPr>
      <w:r>
        <w:t>(1)证明：</w:t>
      </w:r>
      <m:oMath>
        <m:r>
          <m:rPr/>
          <w:rPr>
            <w:rFonts w:ascii="Cambria Math" w:hAnsi="Cambria Math" w:cs="Cambria Math"/>
          </w:rPr>
          <m:t>BC⊥DA</m:t>
        </m:r>
      </m:oMath>
      <w:r>
        <w:t>；</w:t>
      </w:r>
    </w:p>
    <w:p w14:paraId="314F7A16">
      <w:pPr>
        <w:spacing w:line="360" w:lineRule="auto"/>
        <w:jc w:val="left"/>
      </w:pPr>
      <w:r>
        <w:t>(2)点</w:t>
      </w:r>
      <w:r>
        <w:rPr>
          <w:rFonts w:eastAsia="Times New Roman"/>
          <w:i/>
        </w:rPr>
        <w:t>F</w:t>
      </w:r>
      <w:r>
        <w:t>满足</w:t>
      </w:r>
      <m:oMath>
        <m:acc>
          <m:accPr>
            <m:chr m:val="⃗"/>
            <m:ctrlPr>
              <w:rPr>
                <w:rFonts w:ascii="Cambria Math" w:hAnsi="Cambria Math"/>
              </w:rPr>
            </m:ctrlPr>
          </m:accPr>
          <m:e>
            <m:r>
              <m:rPr/>
              <w:rPr>
                <w:rFonts w:ascii="Cambria Math" w:hAnsi="Cambria Math" w:cs="Cambria Math"/>
              </w:rPr>
              <m:t>EF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DA</m:t>
            </m:r>
            <m:ctrlPr>
              <w:rPr>
                <w:rFonts w:ascii="Cambria Math" w:hAnsi="Cambria Math"/>
              </w:rPr>
            </m:ctrlPr>
          </m:e>
        </m:acc>
      </m:oMath>
      <w:r>
        <w:t>，求二面角</w:t>
      </w:r>
      <m:oMath>
        <m:r>
          <m:rPr/>
          <w:rPr>
            <w:rFonts w:ascii="Cambria Math" w:hAnsi="Cambria Math" w:cs="Cambria Math"/>
          </w:rPr>
          <m:t>D−AB−F</m:t>
        </m:r>
      </m:oMath>
      <w:r>
        <w:t>的正弦值．</w:t>
      </w:r>
    </w:p>
    <w:p w14:paraId="510B6EB0">
      <w:pPr>
        <w:shd w:val="clear" w:color="auto" w:fill="F2F2F2"/>
        <w:spacing w:line="360" w:lineRule="auto"/>
        <w:jc w:val="left"/>
      </w:pPr>
      <w:r>
        <w:rPr>
          <w:color w:val="FF0000"/>
        </w:rPr>
        <w:t>【答案】(1)证明见解析；</w:t>
      </w:r>
    </w:p>
    <w:p w14:paraId="3EA247D4">
      <w:pPr>
        <w:shd w:val="clear" w:color="auto" w:fill="F2F2F2"/>
        <w:spacing w:line="360" w:lineRule="auto"/>
        <w:jc w:val="left"/>
      </w:pPr>
      <w:r>
        <w:rPr>
          <w:color w:val="FF0000"/>
        </w:rPr>
        <w:t>(2)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72AA6D73">
      <w:pPr>
        <w:shd w:val="clear" w:color="auto" w:fill="F2F2F2"/>
        <w:spacing w:line="360" w:lineRule="auto"/>
        <w:jc w:val="left"/>
      </w:pPr>
      <w:r>
        <w:rPr>
          <w:color w:val="FF0000"/>
        </w:rPr>
        <w:t>【分析】（1）根据题意易证</w:t>
      </w:r>
      <m:oMath>
        <m:r>
          <m:rPr/>
          <w:rPr>
            <w:rFonts w:ascii="Cambria Math" w:hAnsi="Cambria Math" w:cs="Cambria Math"/>
          </w:rPr>
          <m:t>BC⊥</m:t>
        </m:r>
      </m:oMath>
      <w:r>
        <w:rPr>
          <w:color w:val="FF0000"/>
        </w:rPr>
        <w:t>平面</w:t>
      </w:r>
      <m:oMath>
        <m:r>
          <m:rPr/>
          <w:rPr>
            <w:rFonts w:ascii="Cambria Math" w:hAnsi="Cambria Math" w:cs="Cambria Math"/>
          </w:rPr>
          <m:t>ADE</m:t>
        </m:r>
      </m:oMath>
      <w:r>
        <w:rPr>
          <w:color w:val="FF0000"/>
        </w:rPr>
        <w:t>，从而证得</w:t>
      </w:r>
      <m:oMath>
        <m:r>
          <m:rPr/>
          <w:rPr>
            <w:rFonts w:ascii="Cambria Math" w:hAnsi="Cambria Math" w:cs="Cambria Math"/>
          </w:rPr>
          <m:t>BC⊥DA</m:t>
        </m:r>
      </m:oMath>
      <w:r>
        <w:rPr>
          <w:color w:val="FF0000"/>
        </w:rPr>
        <w:t>；</w:t>
      </w:r>
    </w:p>
    <w:p w14:paraId="0F35C207">
      <w:pPr>
        <w:shd w:val="clear" w:color="auto" w:fill="F2F2F2"/>
        <w:spacing w:line="360" w:lineRule="auto"/>
        <w:jc w:val="left"/>
      </w:pPr>
      <w:r>
        <w:rPr>
          <w:color w:val="FF0000"/>
        </w:rPr>
        <w:t>（2）由题可证</w:t>
      </w:r>
      <m:oMath>
        <m:r>
          <m:rPr/>
          <w:rPr>
            <w:rFonts w:ascii="Cambria Math" w:hAnsi="Cambria Math" w:cs="Cambria Math"/>
          </w:rPr>
          <m:t>AE⊥</m:t>
        </m:r>
      </m:oMath>
      <w:r>
        <w:rPr>
          <w:color w:val="FF0000"/>
        </w:rPr>
        <w:t>平面</w:t>
      </w:r>
      <m:oMath>
        <m:r>
          <m:rPr/>
          <w:rPr>
            <w:rFonts w:ascii="Cambria Math" w:hAnsi="Cambria Math" w:cs="Cambria Math"/>
          </w:rPr>
          <m:t>BCD</m:t>
        </m:r>
      </m:oMath>
      <w:r>
        <w:rPr>
          <w:color w:val="FF0000"/>
        </w:rPr>
        <w:t>，所以以点</w:t>
      </w:r>
      <m:oMath>
        <m:r>
          <m:rPr/>
          <w:rPr>
            <w:rFonts w:ascii="Cambria Math" w:hAnsi="Cambria Math" w:cs="Cambria Math"/>
          </w:rPr>
          <m:t>E</m:t>
        </m:r>
      </m:oMath>
      <w:r>
        <w:rPr>
          <w:color w:val="FF0000"/>
        </w:rPr>
        <w:t>为原点，</w:t>
      </w:r>
      <m:oMath>
        <m:r>
          <m:rPr/>
          <w:rPr>
            <w:rFonts w:ascii="Cambria Math" w:hAnsi="Cambria Math" w:cs="Cambria Math"/>
          </w:rPr>
          <m:t>ED,EB,EA</m:t>
        </m:r>
      </m:oMath>
      <w:r>
        <w:rPr>
          <w:color w:val="FF0000"/>
        </w:rPr>
        <w:t>所在直线分别为</w:t>
      </w:r>
      <m:oMath>
        <m:r>
          <m:rPr/>
          <w:rPr>
            <w:rFonts w:ascii="Cambria Math" w:hAnsi="Cambria Math" w:cs="Cambria Math"/>
          </w:rPr>
          <m:t>x,y,z</m:t>
        </m:r>
      </m:oMath>
      <w:r>
        <w:rPr>
          <w:color w:val="FF0000"/>
        </w:rPr>
        <w:t>轴，建立空间直角坐标系，再求出平面</w:t>
      </w:r>
      <m:oMath>
        <m:r>
          <m:rPr/>
          <w:rPr>
            <w:rFonts w:ascii="Cambria Math" w:hAnsi="Cambria Math" w:cs="Cambria Math"/>
          </w:rPr>
          <m:t>ABD,ABF</m:t>
        </m:r>
      </m:oMath>
      <w:r>
        <w:rPr>
          <w:color w:val="FF0000"/>
        </w:rPr>
        <w:t>的一个法向量，根据二面角的向量公式以及同角三角函数关系即可解出．</w:t>
      </w:r>
    </w:p>
    <w:p w14:paraId="1C6133BA">
      <w:pPr>
        <w:shd w:val="clear" w:color="auto" w:fill="F2F2F2"/>
        <w:spacing w:line="360" w:lineRule="auto"/>
        <w:jc w:val="left"/>
      </w:pPr>
      <w:r>
        <w:rPr>
          <w:color w:val="FF0000"/>
        </w:rPr>
        <w:t>【详解】（1）连接</w:t>
      </w:r>
      <m:oMath>
        <m:r>
          <m:rPr/>
          <w:rPr>
            <w:rFonts w:ascii="Cambria Math" w:hAnsi="Cambria Math" w:cs="Cambria Math"/>
          </w:rPr>
          <m:t>AE,DE</m:t>
        </m:r>
      </m:oMath>
      <w:r>
        <w:rPr>
          <w:color w:val="FF0000"/>
        </w:rPr>
        <w:t>，因为</w:t>
      </w:r>
      <w:r>
        <w:rPr>
          <w:rFonts w:eastAsia="Times New Roman"/>
          <w:i/>
          <w:color w:val="FF0000"/>
        </w:rPr>
        <w:t>E</w:t>
      </w:r>
      <w:r>
        <w:rPr>
          <w:color w:val="FF0000"/>
        </w:rPr>
        <w:t>为</w:t>
      </w:r>
      <w:r>
        <w:rPr>
          <w:rFonts w:eastAsia="Times New Roman"/>
          <w:i/>
          <w:color w:val="FF0000"/>
        </w:rPr>
        <w:t>BC</w:t>
      </w:r>
      <w:r>
        <w:rPr>
          <w:color w:val="FF0000"/>
        </w:rPr>
        <w:t>中点，</w:t>
      </w:r>
      <m:oMath>
        <m:r>
          <m:rPr/>
          <w:rPr>
            <w:rFonts w:ascii="Cambria Math" w:hAnsi="Cambria Math" w:cs="Cambria Math"/>
          </w:rPr>
          <m:t>DB=DC</m:t>
        </m:r>
      </m:oMath>
      <w:r>
        <w:rPr>
          <w:color w:val="FF0000"/>
        </w:rPr>
        <w:t>，所以</w:t>
      </w:r>
      <m:oMath>
        <m:r>
          <m:rPr/>
          <w:rPr>
            <w:rFonts w:ascii="Cambria Math" w:hAnsi="Cambria Math" w:cs="Cambria Math"/>
          </w:rPr>
          <m:t>DE⊥BC</m:t>
        </m:r>
      </m:oMath>
      <w:r>
        <w:rPr>
          <w:color w:val="FF0000"/>
        </w:rPr>
        <w:t>①，</w:t>
      </w:r>
    </w:p>
    <w:p w14:paraId="580A2E5A">
      <w:pPr>
        <w:shd w:val="clear" w:color="auto" w:fill="F2F2F2"/>
        <w:spacing w:line="360" w:lineRule="auto"/>
        <w:jc w:val="left"/>
      </w:pPr>
      <w:r>
        <w:rPr>
          <w:color w:val="FF0000"/>
        </w:rPr>
        <w:t>因为</w:t>
      </w:r>
      <m:oMath>
        <m:r>
          <m:rPr/>
          <w:rPr>
            <w:rFonts w:ascii="Cambria Math" w:hAnsi="Cambria Math" w:cs="Cambria Math"/>
          </w:rPr>
          <m:t>DA=DB=DC</m:t>
        </m:r>
      </m:oMath>
      <w:r>
        <w:rPr>
          <w:color w:val="FF0000"/>
        </w:rPr>
        <w:t>，</w:t>
      </w:r>
      <m:oMath>
        <m:r>
          <m:rPr/>
          <w:rPr>
            <w:rFonts w:ascii="Cambria Math" w:hAnsi="Cambria Math" w:cs="Cambria Math"/>
          </w:rPr>
          <m:t>∠ADB=∠ADC=</m:t>
        </m:r>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，所以</w:t>
      </w:r>
      <m:oMath>
        <m:r>
          <m:rPr/>
          <w:rPr>
            <w:rFonts w:ascii="Cambria Math" w:hAnsi="Cambria Math" w:cs="Cambria Math"/>
          </w:rPr>
          <m:t>△ACD</m:t>
        </m:r>
      </m:oMath>
      <w:r>
        <w:rPr>
          <w:color w:val="FF0000"/>
        </w:rPr>
        <w:t>与</w:t>
      </w:r>
      <m:oMath>
        <m:r>
          <m:rPr/>
          <w:rPr>
            <w:rFonts w:ascii="Cambria Math" w:hAnsi="Cambria Math" w:cs="Cambria Math"/>
          </w:rPr>
          <m:t>△ABD</m:t>
        </m:r>
      </m:oMath>
      <w:r>
        <w:rPr>
          <w:color w:val="FF0000"/>
        </w:rPr>
        <w:t>均为等边三角形，</w:t>
      </w:r>
    </w:p>
    <w:p w14:paraId="19A10CFD">
      <w:pPr>
        <w:shd w:val="clear" w:color="auto" w:fill="F2F2F2"/>
        <w:spacing w:line="360" w:lineRule="auto"/>
        <w:jc w:val="left"/>
      </w:pPr>
      <m:oMath>
        <m:r>
          <m:rPr/>
          <w:rPr>
            <w:rFonts w:ascii="Cambria Math" w:hAnsi="Cambria Math" w:cs="Cambria Math"/>
          </w:rPr>
          <m:t>∴AC=AB</m:t>
        </m:r>
      </m:oMath>
      <w:r>
        <w:rPr>
          <w:color w:val="FF0000"/>
        </w:rPr>
        <w:t>，从而</w:t>
      </w:r>
      <m:oMath>
        <m:r>
          <m:rPr/>
          <w:rPr>
            <w:rFonts w:ascii="Cambria Math" w:hAnsi="Cambria Math" w:cs="Cambria Math"/>
          </w:rPr>
          <m:t>AE⊥BC</m:t>
        </m:r>
      </m:oMath>
      <w:r>
        <w:rPr>
          <w:color w:val="FF0000"/>
        </w:rPr>
        <w:t>②，由①②，</w:t>
      </w:r>
      <m:oMath>
        <m:r>
          <m:rPr/>
          <w:rPr>
            <w:rFonts w:ascii="Cambria Math" w:hAnsi="Cambria Math" w:cs="Cambria Math"/>
          </w:rPr>
          <m:t>AE∩DE=E</m:t>
        </m:r>
      </m:oMath>
      <w:r>
        <w:rPr>
          <w:color w:val="FF0000"/>
        </w:rPr>
        <w:t>，</w:t>
      </w:r>
      <m:oMath>
        <m:r>
          <m:rPr/>
          <w:rPr>
            <w:rFonts w:ascii="Cambria Math" w:hAnsi="Cambria Math" w:cs="Cambria Math"/>
          </w:rPr>
          <m:t>AE,DE⊂</m:t>
        </m:r>
      </m:oMath>
      <w:r>
        <w:rPr>
          <w:color w:val="FF0000"/>
        </w:rPr>
        <w:t>平面</w:t>
      </w:r>
      <m:oMath>
        <m:r>
          <m:rPr/>
          <w:rPr>
            <w:rFonts w:ascii="Cambria Math" w:hAnsi="Cambria Math" w:cs="Cambria Math"/>
          </w:rPr>
          <m:t>ADE</m:t>
        </m:r>
      </m:oMath>
      <w:r>
        <w:rPr>
          <w:color w:val="FF0000"/>
        </w:rPr>
        <w:t>，</w:t>
      </w:r>
    </w:p>
    <w:p w14:paraId="527BF4AA">
      <w:pPr>
        <w:shd w:val="clear" w:color="auto" w:fill="F2F2F2"/>
        <w:spacing w:line="360" w:lineRule="auto"/>
        <w:jc w:val="left"/>
      </w:pPr>
      <w:r>
        <w:rPr>
          <w:color w:val="FF0000"/>
        </w:rPr>
        <w:t>所以，</w:t>
      </w:r>
      <m:oMath>
        <m:r>
          <m:rPr/>
          <w:rPr>
            <w:rFonts w:ascii="Cambria Math" w:hAnsi="Cambria Math" w:cs="Cambria Math"/>
          </w:rPr>
          <m:t>BC⊥</m:t>
        </m:r>
      </m:oMath>
      <w:r>
        <w:rPr>
          <w:color w:val="FF0000"/>
        </w:rPr>
        <w:t>平面</w:t>
      </w:r>
      <m:oMath>
        <m:r>
          <m:rPr/>
          <w:rPr>
            <w:rFonts w:ascii="Cambria Math" w:hAnsi="Cambria Math" w:cs="Cambria Math"/>
          </w:rPr>
          <m:t>ADE</m:t>
        </m:r>
      </m:oMath>
      <w:r>
        <w:rPr>
          <w:color w:val="FF0000"/>
        </w:rPr>
        <w:t>，而</w:t>
      </w:r>
      <m:oMath>
        <m:r>
          <m:rPr/>
          <w:rPr>
            <w:rFonts w:ascii="Cambria Math" w:hAnsi="Cambria Math" w:cs="Cambria Math"/>
          </w:rPr>
          <m:t>AD⊂</m:t>
        </m:r>
      </m:oMath>
      <w:r>
        <w:rPr>
          <w:color w:val="FF0000"/>
        </w:rPr>
        <w:t>平面</w:t>
      </w:r>
      <m:oMath>
        <m:r>
          <m:rPr/>
          <w:rPr>
            <w:rFonts w:ascii="Cambria Math" w:hAnsi="Cambria Math" w:cs="Cambria Math"/>
          </w:rPr>
          <m:t>ADE</m:t>
        </m:r>
      </m:oMath>
      <w:r>
        <w:rPr>
          <w:color w:val="FF0000"/>
        </w:rPr>
        <w:t>，所以</w:t>
      </w:r>
      <m:oMath>
        <m:r>
          <m:rPr/>
          <w:rPr>
            <w:rFonts w:ascii="Cambria Math" w:hAnsi="Cambria Math" w:cs="Cambria Math"/>
          </w:rPr>
          <m:t>BC⊥DA</m:t>
        </m:r>
      </m:oMath>
      <w:r>
        <w:rPr>
          <w:color w:val="FF0000"/>
        </w:rPr>
        <w:t>．</w:t>
      </w:r>
    </w:p>
    <w:p w14:paraId="786604C8">
      <w:pPr>
        <w:shd w:val="clear" w:color="auto" w:fill="F2F2F2"/>
        <w:spacing w:line="360" w:lineRule="auto"/>
        <w:jc w:val="left"/>
      </w:pPr>
      <w:r>
        <w:rPr>
          <w:color w:val="FF0000"/>
        </w:rPr>
        <w:t>（2）不妨设</w:t>
      </w:r>
      <m:oMath>
        <m:r>
          <m:rPr/>
          <w:rPr>
            <w:rFonts w:ascii="Cambria Math" w:hAnsi="Cambria Math" w:cs="Cambria Math"/>
          </w:rPr>
          <m:t>DA=DB=DC=2</m:t>
        </m:r>
      </m:oMath>
      <w:r>
        <w:rPr>
          <w:color w:val="FF0000"/>
        </w:rPr>
        <w:t>，</w:t>
      </w:r>
      <m:oMath>
        <m:r>
          <m:rPr/>
          <w:rPr>
            <w:rFonts w:ascii="Cambria Math" w:hAnsi="Cambria Math" w:cs="Cambria Math"/>
          </w:rPr>
          <m:t>∵BD⊥CD</m:t>
        </m:r>
      </m:oMath>
      <w:r>
        <w:rPr>
          <w:color w:val="FF0000"/>
        </w:rPr>
        <w:t>，</w:t>
      </w:r>
      <m:oMath>
        <m:r>
          <m:rPr/>
          <w:rPr>
            <w:rFonts w:ascii="Cambria Math" w:hAnsi="Cambria Math" w:cs="Cambria Math"/>
          </w:rPr>
          <m:t>∴BC=2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,DE=AE=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7CD2637D">
      <w:pPr>
        <w:shd w:val="clear" w:color="auto" w:fill="F2F2F2"/>
        <w:spacing w:line="360" w:lineRule="auto"/>
        <w:jc w:val="left"/>
      </w:pPr>
      <m:oMath>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+D</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=4=A</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m:oMath>
        <m:r>
          <m:rPr/>
          <w:rPr>
            <w:rFonts w:ascii="Cambria Math" w:hAnsi="Cambria Math" w:cs="Cambria Math"/>
          </w:rPr>
          <m:t>∴AE⊥DE</m:t>
        </m:r>
      </m:oMath>
      <w:r>
        <w:rPr>
          <w:color w:val="FF0000"/>
        </w:rPr>
        <w:t>，又</w:t>
      </w:r>
      <m:oMath>
        <m:r>
          <m:rPr/>
          <w:rPr>
            <w:rFonts w:ascii="Cambria Math" w:hAnsi="Cambria Math" w:cs="Cambria Math"/>
          </w:rPr>
          <m:t>∵AE⊥BC</m:t>
        </m:r>
        <m:r>
          <m:rPr>
            <m:nor/>
            <m:sty m:val="p"/>
          </m:rPr>
          <w:rPr>
            <w:rFonts w:ascii="Cambria Math" w:hAnsi="Cambria Math" w:cs="Cambria Math"/>
            <w:b w:val="0"/>
            <w:i w:val="0"/>
          </w:rPr>
          <m:t>,</m:t>
        </m:r>
        <m:r>
          <m:rPr/>
          <w:rPr>
            <w:rFonts w:ascii="Cambria Math" w:hAnsi="Cambria Math" w:cs="Cambria Math"/>
          </w:rPr>
          <m:t>DE∩BC=E</m:t>
        </m:r>
      </m:oMath>
      <w:r>
        <w:rPr>
          <w:color w:val="FF0000"/>
        </w:rPr>
        <w:t>，</w:t>
      </w:r>
      <m:oMath>
        <m:r>
          <m:rPr/>
          <w:rPr>
            <w:rFonts w:ascii="Cambria Math" w:hAnsi="Cambria Math" w:cs="Cambria Math"/>
          </w:rPr>
          <m:t>DE,BC⊂</m:t>
        </m:r>
      </m:oMath>
      <w:r>
        <w:rPr>
          <w:color w:val="FF0000"/>
        </w:rPr>
        <w:t>平面</w:t>
      </w:r>
      <m:oMath>
        <m:r>
          <m:rPr/>
          <w:rPr>
            <w:rFonts w:ascii="Cambria Math" w:hAnsi="Cambria Math" w:cs="Cambria Math"/>
          </w:rPr>
          <m:t>BCD</m:t>
        </m:r>
      </m:oMath>
      <w:r>
        <w:rPr>
          <w:color w:val="FF0000"/>
        </w:rPr>
        <w:t xml:space="preserve"> </w:t>
      </w:r>
      <m:oMath>
        <m:r>
          <m:rPr/>
          <w:rPr>
            <w:rFonts w:ascii="Cambria Math" w:hAnsi="Cambria Math" w:cs="Cambria Math"/>
          </w:rPr>
          <m:t>∴AE⊥</m:t>
        </m:r>
      </m:oMath>
      <w:r>
        <w:rPr>
          <w:color w:val="FF0000"/>
        </w:rPr>
        <w:t>平面</w:t>
      </w:r>
      <m:oMath>
        <m:r>
          <m:rPr/>
          <w:rPr>
            <w:rFonts w:ascii="Cambria Math" w:hAnsi="Cambria Math" w:cs="Cambria Math"/>
          </w:rPr>
          <m:t>BCD</m:t>
        </m:r>
      </m:oMath>
      <w:r>
        <w:rPr>
          <w:color w:val="FF0000"/>
        </w:rPr>
        <w:t>．</w:t>
      </w:r>
    </w:p>
    <w:p w14:paraId="2E3FB5E9">
      <w:pPr>
        <w:shd w:val="clear" w:color="auto" w:fill="F2F2F2"/>
        <w:spacing w:line="360" w:lineRule="auto"/>
        <w:jc w:val="left"/>
      </w:pPr>
      <w:r>
        <w:rPr>
          <w:color w:val="FF0000"/>
        </w:rPr>
        <w:t>以点</w:t>
      </w:r>
      <m:oMath>
        <m:r>
          <m:rPr/>
          <w:rPr>
            <w:rFonts w:ascii="Cambria Math" w:hAnsi="Cambria Math" w:cs="Cambria Math"/>
          </w:rPr>
          <m:t>E</m:t>
        </m:r>
      </m:oMath>
      <w:r>
        <w:rPr>
          <w:color w:val="FF0000"/>
        </w:rPr>
        <w:t>为原点，</w:t>
      </w:r>
      <m:oMath>
        <m:r>
          <m:rPr/>
          <w:rPr>
            <w:rFonts w:ascii="Cambria Math" w:hAnsi="Cambria Math" w:cs="Cambria Math"/>
          </w:rPr>
          <m:t>ED,EB,EA</m:t>
        </m:r>
      </m:oMath>
      <w:r>
        <w:rPr>
          <w:color w:val="FF0000"/>
        </w:rPr>
        <w:t>所在直线分别为</w:t>
      </w:r>
      <m:oMath>
        <m:r>
          <m:rPr/>
          <w:rPr>
            <w:rFonts w:ascii="Cambria Math" w:hAnsi="Cambria Math" w:cs="Cambria Math"/>
          </w:rPr>
          <m:t>x,y,z</m:t>
        </m:r>
      </m:oMath>
      <w:r>
        <w:rPr>
          <w:color w:val="FF0000"/>
        </w:rPr>
        <w:t>轴，建立空间直角坐标系，如图所示：</w:t>
      </w:r>
    </w:p>
    <w:p w14:paraId="5D327D17">
      <w:pPr>
        <w:shd w:val="clear" w:color="auto" w:fill="F2F2F2"/>
        <w:spacing w:line="360" w:lineRule="auto"/>
        <w:jc w:val="left"/>
      </w:pPr>
      <w:r>
        <w:rPr>
          <w:rFonts w:eastAsia="Times New Roman"/>
          <w:color w:val="FF0000"/>
          <w:kern w:val="0"/>
          <w:sz w:val="24"/>
          <w:szCs w:val="24"/>
        </w:rPr>
        <w:drawing>
          <wp:inline distT="0" distB="0" distL="114300" distR="114300">
            <wp:extent cx="2009775" cy="1419225"/>
            <wp:effectExtent l="0" t="0" r="9525" b="9525"/>
            <wp:docPr id="100301" name="图片 100301" descr="@@@e59a189e-3feb-4e69-93e3-b7f777ed6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1" name="图片 100301" descr="@@@e59a189e-3feb-4e69-93e3-b7f777ed6796"/>
                    <pic:cNvPicPr>
                      <a:picLocks noChangeAspect="1"/>
                    </pic:cNvPicPr>
                  </pic:nvPicPr>
                  <pic:blipFill>
                    <a:blip r:embed="rId134"/>
                    <a:stretch>
                      <a:fillRect/>
                    </a:stretch>
                  </pic:blipFill>
                  <pic:spPr>
                    <a:xfrm>
                      <a:off x="0" y="0"/>
                      <a:ext cx="2009775" cy="1419225"/>
                    </a:xfrm>
                    <a:prstGeom prst="rect">
                      <a:avLst/>
                    </a:prstGeom>
                  </pic:spPr>
                </pic:pic>
              </a:graphicData>
            </a:graphic>
          </wp:inline>
        </w:drawing>
      </w:r>
      <w:r>
        <w:rPr>
          <w:rFonts w:eastAsia="Times New Roman"/>
          <w:color w:val="FF0000"/>
          <w:kern w:val="0"/>
          <w:sz w:val="24"/>
          <w:szCs w:val="24"/>
        </w:rPr>
        <w:t>  </w:t>
      </w:r>
    </w:p>
    <w:p w14:paraId="74F5C633">
      <w:pPr>
        <w:shd w:val="clear" w:color="auto" w:fill="F2F2F2"/>
        <w:spacing w:line="360" w:lineRule="auto"/>
        <w:jc w:val="left"/>
      </w:pPr>
      <w:r>
        <w:rPr>
          <w:color w:val="FF0000"/>
        </w:rPr>
        <w:t>设</w:t>
      </w:r>
      <m:oMath>
        <m:r>
          <m:rPr/>
          <w:rPr>
            <w:rFonts w:ascii="Cambria Math" w:hAnsi="Cambria Math" w:cs="Cambria Math"/>
          </w:rPr>
          <m:t>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,0,0),A(0,0,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),B(0,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,0),E(0,0,0)</m:t>
        </m:r>
      </m:oMath>
      <w:r>
        <w:rPr>
          <w:color w:val="FF0000"/>
        </w:rPr>
        <w:t>，</w:t>
      </w:r>
    </w:p>
    <w:p w14:paraId="13C1937B">
      <w:pPr>
        <w:shd w:val="clear" w:color="auto" w:fill="F2F2F2"/>
        <w:spacing w:line="360" w:lineRule="auto"/>
        <w:jc w:val="left"/>
      </w:pPr>
      <w:r>
        <w:rPr>
          <w:color w:val="FF0000"/>
        </w:rPr>
        <w:t>设平面</w:t>
      </w:r>
      <m:oMath>
        <m:r>
          <m:rPr/>
          <w:rPr>
            <w:rFonts w:ascii="Cambria Math" w:hAnsi="Cambria Math" w:cs="Cambria Math"/>
          </w:rPr>
          <m:t>DAB</m:t>
        </m:r>
      </m:oMath>
      <w:r>
        <w:rPr>
          <w:color w:val="FF0000"/>
        </w:rPr>
        <w:t>与平面</w:t>
      </w:r>
      <m:oMath>
        <m:r>
          <m:rPr/>
          <w:rPr>
            <w:rFonts w:ascii="Cambria Math" w:hAnsi="Cambria Math" w:cs="Cambria Math"/>
          </w:rPr>
          <m:t>ABF</m:t>
        </m:r>
      </m:oMath>
      <w:r>
        <w:rPr>
          <w:color w:val="FF0000"/>
        </w:rPr>
        <w:t>的一个法向量分别为</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0443A064">
      <w:pPr>
        <w:shd w:val="clear" w:color="auto" w:fill="F2F2F2"/>
        <w:spacing w:line="360" w:lineRule="auto"/>
        <w:jc w:val="left"/>
      </w:pPr>
      <w:r>
        <w:rPr>
          <w:color w:val="FF0000"/>
        </w:rPr>
        <w:t>二面角</w:t>
      </w:r>
      <m:oMath>
        <m:r>
          <m:rPr/>
          <w:rPr>
            <w:rFonts w:ascii="Cambria Math" w:hAnsi="Cambria Math" w:cs="Cambria Math"/>
          </w:rPr>
          <m:t>D−AB−F</m:t>
        </m:r>
      </m:oMath>
      <w:r>
        <w:rPr>
          <w:color w:val="FF0000"/>
        </w:rPr>
        <w:t>平面角为</w:t>
      </w:r>
      <m:oMath>
        <m:r>
          <m:rPr/>
          <w:rPr>
            <w:rFonts w:ascii="Cambria Math" w:hAnsi="Cambria Math" w:cs="Cambria Math"/>
          </w:rPr>
          <m:t>θ</m:t>
        </m:r>
      </m:oMath>
      <w:r>
        <w:rPr>
          <w:color w:val="FF0000"/>
        </w:rPr>
        <w:t>,而</w:t>
      </w:r>
      <m:oMath>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rPr>
          <w:color w:val="FF0000"/>
        </w:rPr>
        <w:t>，</w:t>
      </w:r>
    </w:p>
    <w:p w14:paraId="316CD37A">
      <w:pPr>
        <w:shd w:val="clear" w:color="auto" w:fill="F2F2F2"/>
        <w:spacing w:line="360" w:lineRule="auto"/>
        <w:jc w:val="left"/>
      </w:pPr>
      <w:r>
        <w:rPr>
          <w:color w:val="FF0000"/>
        </w:rPr>
        <w:t>因为</w:t>
      </w:r>
      <m:oMath>
        <m:acc>
          <m:accPr>
            <m:chr m:val="⃗"/>
            <m:ctrlPr>
              <w:rPr>
                <w:rFonts w:ascii="Cambria Math" w:hAnsi="Cambria Math"/>
              </w:rPr>
            </m:ctrlPr>
          </m:accPr>
          <m:e>
            <m:r>
              <m:rPr/>
              <w:rPr>
                <w:rFonts w:ascii="Cambria Math" w:hAnsi="Cambria Math" w:cs="Cambria Math"/>
              </w:rPr>
              <m:t>EF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DA</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rPr>
          <w:color w:val="FF0000"/>
        </w:rPr>
        <w:t>，即有</w:t>
      </w:r>
      <m:oMath>
        <m:acc>
          <m:accPr>
            <m:chr m:val="⃗"/>
            <m:ctrlPr>
              <w:rPr>
                <w:rFonts w:ascii="Cambria Math" w:hAnsi="Cambria Math"/>
              </w:rPr>
            </m:ctrlPr>
          </m:accPr>
          <m:e>
            <m:r>
              <m:rPr/>
              <w:rPr>
                <w:rFonts w:ascii="Cambria Math" w:hAnsi="Cambria Math" w:cs="Cambria Math"/>
              </w:rPr>
              <m:t>AF</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,0,0</m:t>
            </m:r>
            <m:ctrlPr>
              <w:rPr>
                <w:rFonts w:ascii="Cambria Math" w:hAnsi="Cambria Math"/>
              </w:rPr>
            </m:ctrlPr>
          </m:e>
        </m:d>
      </m:oMath>
      <w:r>
        <w:rPr>
          <w:color w:val="FF0000"/>
        </w:rPr>
        <w:t>，</w:t>
      </w:r>
    </w:p>
    <w:p w14:paraId="36F9BD2C">
      <w:pPr>
        <w:shd w:val="clear" w:color="auto" w:fill="F2F2F2"/>
        <w:spacing w:line="360" w:lineRule="auto"/>
        <w:jc w:val="left"/>
      </w:pPr>
      <m:oMath>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，取</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，所以</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=(1,1,1)</m:t>
        </m:r>
      </m:oMath>
      <w:r>
        <w:rPr>
          <w:color w:val="FF0000"/>
        </w:rPr>
        <w:t>；</w:t>
      </w:r>
    </w:p>
    <w:p w14:paraId="25DB1043">
      <w:pPr>
        <w:shd w:val="clear" w:color="auto" w:fill="F2F2F2"/>
        <w:spacing w:line="360" w:lineRule="auto"/>
        <w:jc w:val="left"/>
      </w:pPr>
      <m:oMath>
        <m:d>
          <m:dPr>
            <m:begChr m:val="{"/>
            <m:endChr m:val=" "/>
            <m:ctrlPr>
              <w:rPr>
                <w:rFonts w:ascii="Cambria Math" w:hAnsi="Cambria Math"/>
              </w:rPr>
            </m:ctrlPr>
          </m:dPr>
          <m:e>
            <m:eqArr>
              <m:eqArrPr>
                <m:ctrlPr>
                  <w:rPr>
                    <w:rFonts w:ascii="Cambria Math" w:hAnsi="Cambria Math"/>
                  </w:rPr>
                </m:ctrlPr>
              </m:eqArr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，取</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，所以</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=(0,1,1)</m:t>
        </m:r>
      </m:oMath>
      <w:r>
        <w:rPr>
          <w:color w:val="FF0000"/>
        </w:rPr>
        <w:t>，</w:t>
      </w:r>
    </w:p>
    <w:p w14:paraId="600B948F">
      <w:pPr>
        <w:shd w:val="clear" w:color="auto" w:fill="F2F2F2"/>
        <w:spacing w:line="360" w:lineRule="auto"/>
        <w:jc w:val="left"/>
      </w:pPr>
      <w:r>
        <w:rPr>
          <w:color w:val="FF0000"/>
        </w:rPr>
        <w:t>所以，</w:t>
      </w:r>
      <m:oMath>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θ</m:t>
            </m:r>
            <m:ctrlPr>
              <w:rPr>
                <w:rFonts w:ascii="Cambria Math" w:hAnsi="Cambria Math"/>
              </w:rPr>
            </m:ctrlPr>
          </m:e>
        </m:d>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ctrlPr>
                  <w:rPr>
                    <w:rFonts w:ascii="Cambria Math" w:hAnsi="Cambria Math"/>
                  </w:rPr>
                </m:ctrlPr>
              </m:e>
            </m:d>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，从而</w:t>
      </w:r>
      <m:oMath>
        <m:r>
          <m:rPr>
            <m:sty m:val="p"/>
          </m:rPr>
          <w:rPr>
            <w:rFonts w:ascii="Cambria Math" w:hAnsi="Cambria Math" w:cs="Cambria Math"/>
          </w:rPr>
          <m:t>sin</m:t>
        </m:r>
        <m:r>
          <m:rPr/>
          <w:rPr>
            <w:rFonts w:ascii="Cambria Math" w:hAnsi="Cambria Math" w:cs="Cambria Math"/>
          </w:rPr>
          <m:t>θ=</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6</m:t>
                </m:r>
                <m:ctrlPr>
                  <w:rPr>
                    <w:rFonts w:ascii="Cambria Math" w:hAnsi="Cambria Math"/>
                  </w:rPr>
                </m:ctrlPr>
              </m:num>
              <m:den>
                <m:r>
                  <m:rPr/>
                  <w:rPr>
                    <w:rFonts w:ascii="Cambria Math" w:hAnsi="Cambria Math" w:cs="Cambria Math"/>
                  </w:rPr>
                  <m:t>9</m:t>
                </m:r>
                <m:ctrlPr>
                  <w:rPr>
                    <w:rFonts w:ascii="Cambria Math" w:hAnsi="Cambria Math"/>
                  </w:rPr>
                </m:ctrlPr>
              </m:den>
            </m:f>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74F10F6">
      <w:pPr>
        <w:shd w:val="clear" w:color="auto" w:fill="F2F2F2"/>
        <w:spacing w:line="360" w:lineRule="auto"/>
        <w:jc w:val="left"/>
      </w:pPr>
      <w:r>
        <w:rPr>
          <w:color w:val="FF0000"/>
        </w:rPr>
        <w:t>所以二面角</w:t>
      </w:r>
      <m:oMath>
        <m:r>
          <m:rPr/>
          <w:rPr>
            <w:rFonts w:ascii="Cambria Math" w:hAnsi="Cambria Math" w:cs="Cambria Math"/>
          </w:rPr>
          <m:t>D−AB−F</m:t>
        </m:r>
      </m:oMath>
      <w:r>
        <w:rPr>
          <w:color w:val="FF0000"/>
        </w:rPr>
        <w:t>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6F4A6D21">
      <w:pPr>
        <w:shd w:val="clear" w:color="auto" w:fill="F2F2F2"/>
        <w:spacing w:line="360" w:lineRule="auto"/>
        <w:jc w:val="left"/>
      </w:pPr>
    </w:p>
    <w:p w14:paraId="15497AEF">
      <w:pPr>
        <w:spacing w:line="360" w:lineRule="auto"/>
        <w:jc w:val="left"/>
      </w:pPr>
      <w:r>
        <w:t>32．</w:t>
      </w:r>
      <w:r>
        <w:rPr>
          <w:color w:val="C00000"/>
        </w:rPr>
        <w:t>（2023·新课标Ⅰ卷·高考真题）</w:t>
      </w:r>
      <w:r>
        <w:t>如图，在正四棱柱</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中，</w:t>
      </w:r>
      <m:oMath>
        <m:r>
          <m:rPr/>
          <w:rPr>
            <w:rFonts w:ascii="Cambria Math" w:hAnsi="Cambria Math" w:cs="Cambria Math"/>
          </w:rPr>
          <m:t>AB=2,A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=4</m:t>
        </m:r>
      </m:oMath>
      <w:r>
        <w:t>．点</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2</m:t>
            </m:r>
            <m:ctrlPr>
              <w:rPr>
                <w:rFonts w:ascii="Cambria Math" w:hAnsi="Cambria Math"/>
              </w:rPr>
            </m:ctrlPr>
          </m:sub>
        </m:sSub>
      </m:oMath>
      <w:r>
        <w:t>分别在棱</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w:t>
      </w:r>
      <m:oMath>
        <m:r>
          <m:rPr/>
          <w:rPr>
            <w:rFonts w:ascii="Cambria Math" w:hAnsi="Cambria Math" w:cs="Cambria Math"/>
          </w:rPr>
          <m:t>D</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上，</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=D</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oMath>
      <w:r>
        <w:t>．</w:t>
      </w:r>
    </w:p>
    <w:p w14:paraId="3EFDE4B0">
      <w:pPr>
        <w:spacing w:line="360" w:lineRule="auto"/>
      </w:pPr>
      <w:r>
        <w:rPr>
          <w:rFonts w:eastAsia="Times New Roman"/>
          <w:kern w:val="0"/>
          <w:sz w:val="24"/>
          <w:szCs w:val="24"/>
        </w:rPr>
        <w:drawing>
          <wp:inline distT="0" distB="0" distL="114300" distR="114300">
            <wp:extent cx="1371600" cy="2000250"/>
            <wp:effectExtent l="0" t="0" r="0" b="0"/>
            <wp:docPr id="100303" name="图片 100303" descr="@@@97813da5-6fac-4821-864b-293c39ed5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3" name="图片 100303" descr="@@@97813da5-6fac-4821-864b-293c39ed5752"/>
                    <pic:cNvPicPr>
                      <a:picLocks noChangeAspect="1"/>
                    </pic:cNvPicPr>
                  </pic:nvPicPr>
                  <pic:blipFill>
                    <a:blip r:embed="rId135"/>
                    <a:stretch>
                      <a:fillRect/>
                    </a:stretch>
                  </pic:blipFill>
                  <pic:spPr>
                    <a:xfrm>
                      <a:off x="0" y="0"/>
                      <a:ext cx="1371600" cy="2000250"/>
                    </a:xfrm>
                    <a:prstGeom prst="rect">
                      <a:avLst/>
                    </a:prstGeom>
                  </pic:spPr>
                </pic:pic>
              </a:graphicData>
            </a:graphic>
          </wp:inline>
        </w:drawing>
      </w:r>
      <w:r>
        <w:rPr>
          <w:rFonts w:eastAsia="Times New Roman"/>
          <w:kern w:val="0"/>
          <w:sz w:val="24"/>
          <w:szCs w:val="24"/>
        </w:rPr>
        <w:t>  </w:t>
      </w:r>
    </w:p>
    <w:p w14:paraId="2D3B00D1">
      <w:pPr>
        <w:spacing w:line="360" w:lineRule="auto"/>
        <w:jc w:val="left"/>
      </w:pPr>
      <w:r>
        <w:t>(1)证明：</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2</m:t>
            </m:r>
            <m:ctrlPr>
              <w:rPr>
                <w:rFonts w:ascii="Cambria Math" w:hAnsi="Cambria Math"/>
              </w:rPr>
            </m:ctrlPr>
          </m:sub>
        </m:sSub>
      </m:oMath>
      <w:r>
        <w:t>；</w:t>
      </w:r>
    </w:p>
    <w:p w14:paraId="4B9B1356">
      <w:pPr>
        <w:spacing w:line="360" w:lineRule="auto"/>
        <w:jc w:val="left"/>
      </w:pPr>
      <w:r>
        <w:t>(2)点</w:t>
      </w:r>
      <m:oMath>
        <m:r>
          <m:rPr/>
          <w:rPr>
            <w:rFonts w:ascii="Cambria Math" w:hAnsi="Cambria Math" w:cs="Cambria Math"/>
          </w:rPr>
          <m:t>P</m:t>
        </m:r>
      </m:oMath>
      <w:r>
        <w:t>在棱</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上，当二面角</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2</m:t>
            </m:r>
            <m:ctrlPr>
              <w:rPr>
                <w:rFonts w:ascii="Cambria Math" w:hAnsi="Cambria Math"/>
              </w:rPr>
            </m:ctrlPr>
          </m:sub>
        </m:sSub>
      </m:oMath>
      <w:r>
        <w:t>为</w:t>
      </w:r>
      <m:oMath>
        <m:r>
          <m:rPr/>
          <w:rPr>
            <w:rFonts w:ascii="Cambria Math" w:hAnsi="Cambria Math" w:cs="Cambria Math"/>
          </w:rPr>
          <m:t>150°</m:t>
        </m:r>
      </m:oMath>
      <w:r>
        <w:t>时，求</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oMath>
      <w:r>
        <w:t>．</w:t>
      </w:r>
    </w:p>
    <w:p w14:paraId="1741BA0A">
      <w:pPr>
        <w:shd w:val="clear" w:color="auto" w:fill="F2F2F2"/>
        <w:spacing w:line="360" w:lineRule="auto"/>
        <w:jc w:val="left"/>
      </w:pPr>
      <w:r>
        <w:rPr>
          <w:color w:val="FF0000"/>
        </w:rPr>
        <w:t>【答案】(1)证明见解析；</w:t>
      </w:r>
    </w:p>
    <w:p w14:paraId="4F8AC568">
      <w:pPr>
        <w:shd w:val="clear" w:color="auto" w:fill="F2F2F2"/>
        <w:spacing w:line="360" w:lineRule="auto"/>
        <w:jc w:val="left"/>
      </w:pPr>
      <w:r>
        <w:rPr>
          <w:color w:val="FF0000"/>
        </w:rPr>
        <w:t>(2)1</w:t>
      </w:r>
    </w:p>
    <w:p w14:paraId="19C41454">
      <w:pPr>
        <w:shd w:val="clear" w:color="auto" w:fill="F2F2F2"/>
        <w:spacing w:line="360" w:lineRule="auto"/>
        <w:jc w:val="left"/>
      </w:pPr>
      <w:r>
        <w:rPr>
          <w:color w:val="FF0000"/>
        </w:rPr>
        <w:t>【分析】（1）建立空间直角坐标系，利用向量坐标相等证明；</w:t>
      </w:r>
    </w:p>
    <w:p w14:paraId="124CA36D">
      <w:pPr>
        <w:shd w:val="clear" w:color="auto" w:fill="F2F2F2"/>
        <w:spacing w:line="360" w:lineRule="auto"/>
        <w:jc w:val="left"/>
      </w:pPr>
      <w:r>
        <w:rPr>
          <w:color w:val="FF0000"/>
        </w:rPr>
        <w:t>（2）设</w:t>
      </w:r>
      <m:oMath>
        <m:r>
          <m:rPr/>
          <w:rPr>
            <w:rFonts w:ascii="Cambria Math" w:hAnsi="Cambria Math" w:cs="Cambria Math"/>
          </w:rPr>
          <m:t>P(0,2,λ)(0≤λ≤4)</m:t>
        </m:r>
      </m:oMath>
      <w:r>
        <w:rPr>
          <w:color w:val="FF0000"/>
        </w:rPr>
        <w:t>，利用向量法求二面角，建立方程求出</w:t>
      </w:r>
      <m:oMath>
        <m:r>
          <m:rPr/>
          <w:rPr>
            <w:rFonts w:ascii="Cambria Math" w:hAnsi="Cambria Math" w:cs="Cambria Math"/>
          </w:rPr>
          <m:t>λ</m:t>
        </m:r>
      </m:oMath>
      <w:r>
        <w:rPr>
          <w:color w:val="FF0000"/>
        </w:rPr>
        <w:t>即可得解.</w:t>
      </w:r>
    </w:p>
    <w:p w14:paraId="212635F6">
      <w:pPr>
        <w:shd w:val="clear" w:color="auto" w:fill="F2F2F2"/>
        <w:spacing w:line="360" w:lineRule="auto"/>
        <w:jc w:val="left"/>
      </w:pPr>
      <w:r>
        <w:rPr>
          <w:color w:val="FF0000"/>
        </w:rPr>
        <w:t>【详解】（1）以</w:t>
      </w:r>
      <m:oMath>
        <m:r>
          <m:rPr/>
          <w:rPr>
            <w:rFonts w:ascii="Cambria Math" w:hAnsi="Cambria Math" w:cs="Cambria Math"/>
          </w:rPr>
          <m:t>C</m:t>
        </m:r>
      </m:oMath>
      <w:r>
        <w:rPr>
          <w:color w:val="FF0000"/>
        </w:rPr>
        <w:t>为坐标原点，</w:t>
      </w:r>
      <m:oMath>
        <m:r>
          <m:rPr/>
          <w:rPr>
            <w:rFonts w:ascii="Cambria Math" w:hAnsi="Cambria Math" w:cs="Cambria Math"/>
          </w:rPr>
          <m:t>CD,CB,C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所在直线为</w:t>
      </w:r>
      <m:oMath>
        <m:r>
          <m:rPr/>
          <w:rPr>
            <w:rFonts w:ascii="Cambria Math" w:hAnsi="Cambria Math" w:cs="Cambria Math"/>
          </w:rPr>
          <m:t>x,y,z</m:t>
        </m:r>
      </m:oMath>
      <w:r>
        <w:rPr>
          <w:color w:val="FF0000"/>
        </w:rPr>
        <w:t>轴建立空间直角坐标系，如图，</w:t>
      </w:r>
    </w:p>
    <w:p w14:paraId="51F0DC08">
      <w:pPr>
        <w:shd w:val="clear" w:color="auto" w:fill="F2F2F2"/>
        <w:spacing w:line="360" w:lineRule="auto"/>
      </w:pPr>
      <w:r>
        <w:rPr>
          <w:rFonts w:eastAsia="Times New Roman"/>
          <w:color w:val="FF0000"/>
          <w:kern w:val="0"/>
          <w:sz w:val="24"/>
          <w:szCs w:val="24"/>
        </w:rPr>
        <w:drawing>
          <wp:inline distT="0" distB="0" distL="114300" distR="114300">
            <wp:extent cx="1638300" cy="2247900"/>
            <wp:effectExtent l="0" t="0" r="0" b="0"/>
            <wp:docPr id="100305" name="图片 100305" descr="@@@a10b9072-aad9-490e-8a2b-bd01dfe20d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 name="图片 100305" descr="@@@a10b9072-aad9-490e-8a2b-bd01dfe20db1"/>
                    <pic:cNvPicPr>
                      <a:picLocks noChangeAspect="1"/>
                    </pic:cNvPicPr>
                  </pic:nvPicPr>
                  <pic:blipFill>
                    <a:blip r:embed="rId136"/>
                    <a:stretch>
                      <a:fillRect/>
                    </a:stretch>
                  </pic:blipFill>
                  <pic:spPr>
                    <a:xfrm>
                      <a:off x="0" y="0"/>
                      <a:ext cx="1638300" cy="2247900"/>
                    </a:xfrm>
                    <a:prstGeom prst="rect">
                      <a:avLst/>
                    </a:prstGeom>
                  </pic:spPr>
                </pic:pic>
              </a:graphicData>
            </a:graphic>
          </wp:inline>
        </w:drawing>
      </w:r>
      <w:r>
        <w:rPr>
          <w:rFonts w:eastAsia="Times New Roman"/>
          <w:color w:val="FF0000"/>
          <w:kern w:val="0"/>
          <w:sz w:val="24"/>
          <w:szCs w:val="24"/>
        </w:rPr>
        <w:t>  </w:t>
      </w:r>
    </w:p>
    <w:p w14:paraId="20360B8E">
      <w:pPr>
        <w:shd w:val="clear" w:color="auto" w:fill="F2F2F2"/>
        <w:spacing w:line="360" w:lineRule="auto"/>
        <w:jc w:val="left"/>
      </w:pPr>
      <w:r>
        <w:rPr>
          <w:color w:val="FF0000"/>
        </w:rPr>
        <w:t>则</w:t>
      </w:r>
      <m:oMath>
        <m:r>
          <m:rPr/>
          <w:rPr>
            <w:rFonts w:ascii="Cambria Math" w:hAnsi="Cambria Math" w:cs="Cambria Math"/>
          </w:rPr>
          <m:t>C(0,0,0),</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(0,0,3),</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(0,2,2),</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(2,0,2),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(2,2,1)</m:t>
        </m:r>
      </m:oMath>
      <w:r>
        <w:rPr>
          <w:color w:val="FF0000"/>
        </w:rPr>
        <w:t>，</w:t>
      </w:r>
    </w:p>
    <w:p w14:paraId="54660899">
      <w:pPr>
        <w:shd w:val="clear" w:color="auto" w:fill="F2F2F2"/>
        <w:spacing w:line="360" w:lineRule="auto"/>
        <w:jc w:val="left"/>
      </w:pPr>
      <m:oMath>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=(0,−2,1),</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=(0,−2,1)</m:t>
        </m:r>
      </m:oMath>
      <w:r>
        <w:rPr>
          <w:color w:val="FF0000"/>
        </w:rPr>
        <w:t>，</w:t>
      </w:r>
    </w:p>
    <w:p w14:paraId="6964B065">
      <w:pPr>
        <w:shd w:val="clear" w:color="auto" w:fill="F2F2F2"/>
        <w:spacing w:line="360" w:lineRule="auto"/>
        <w:jc w:val="left"/>
      </w:pPr>
      <m:oMath>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oMath>
      <w:r>
        <w:rPr>
          <w:color w:val="FF0000"/>
        </w:rPr>
        <w:t>，</w:t>
      </w:r>
    </w:p>
    <w:p w14:paraId="56CFF239">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r>
          <m:rPr>
            <m:sty m:val="p"/>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不在同一条直线上，</w:t>
      </w:r>
    </w:p>
    <w:p w14:paraId="028C6541">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5F151B58">
      <w:pPr>
        <w:shd w:val="clear" w:color="auto" w:fill="F2F2F2"/>
        <w:spacing w:line="360" w:lineRule="auto"/>
        <w:jc w:val="left"/>
      </w:pPr>
      <w:r>
        <w:rPr>
          <w:color w:val="FF0000"/>
        </w:rPr>
        <w:t>（2）设</w:t>
      </w:r>
      <m:oMath>
        <m:r>
          <m:rPr/>
          <w:rPr>
            <w:rFonts w:ascii="Cambria Math" w:hAnsi="Cambria Math" w:cs="Cambria Math"/>
          </w:rPr>
          <m:t>P(0,2,λ)(0≤λ≤4)</m:t>
        </m:r>
      </m:oMath>
      <w:r>
        <w:rPr>
          <w:color w:val="FF0000"/>
        </w:rPr>
        <w:t>，</w:t>
      </w:r>
    </w:p>
    <w:p w14:paraId="47C6E9AB">
      <w:pPr>
        <w:shd w:val="clear" w:color="auto" w:fill="F2F2F2"/>
        <w:spacing w:line="360" w:lineRule="auto"/>
        <w:jc w:val="left"/>
      </w:pPr>
      <w:r>
        <w:rPr>
          <w:color w:val="FF0000"/>
        </w:rPr>
        <w:t>则</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=(−2,−2,2),</m:t>
        </m:r>
        <m:acc>
          <m:accPr>
            <m:chr m:val="⃗"/>
            <m:ctrlPr>
              <w:rPr>
                <w:rFonts w:ascii="Cambria Math" w:hAnsi="Cambria Math"/>
              </w:rPr>
            </m:ctrlPr>
          </m:accPr>
          <m:e>
            <m:r>
              <m:rPr/>
              <w:rPr>
                <w:rFonts w:ascii="Cambria Math" w:hAnsi="Cambria Math" w:cs="Cambria Math"/>
              </w:rPr>
              <m:t>P</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=(0,−2,3−λ),</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m:nor/>
            <m:sty m:val="p"/>
          </m:rPr>
          <w:rPr>
            <w:rFonts w:ascii="Cambria Math" w:hAnsi="Cambria Math" w:cs="Cambria Math"/>
            <w:b w:val="0"/>
            <w:i w:val="0"/>
          </w:rPr>
          <m:t>=(</m:t>
        </m:r>
        <m:r>
          <m:rPr/>
          <w:rPr>
            <w:rFonts w:ascii="Cambria Math" w:hAnsi="Cambria Math" w:cs="Cambria Math"/>
          </w:rPr>
          <m:t>−</m:t>
        </m:r>
        <m:r>
          <m:rPr>
            <m:nor/>
            <m:sty m:val="p"/>
          </m:rPr>
          <w:rPr>
            <w:rFonts w:ascii="Cambria Math" w:hAnsi="Cambria Math" w:cs="Cambria Math"/>
            <w:b w:val="0"/>
            <w:i w:val="0"/>
          </w:rPr>
          <m:t>2,0,1)</m:t>
        </m:r>
      </m:oMath>
      <w:r>
        <w:rPr>
          <w:color w:val="FF0000"/>
        </w:rPr>
        <w:t>，</w:t>
      </w:r>
    </w:p>
    <w:p w14:paraId="34FF28C7">
      <w:pPr>
        <w:shd w:val="clear" w:color="auto" w:fill="F2F2F2"/>
        <w:spacing w:line="360" w:lineRule="auto"/>
        <w:jc w:val="left"/>
      </w:pPr>
      <w:r>
        <w:rPr>
          <w:color w:val="FF0000"/>
        </w:rPr>
        <w:t>设平面</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的法向量</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=(x,y,z)</m:t>
        </m:r>
      </m:oMath>
      <w:r>
        <w:rPr>
          <w:color w:val="FF0000"/>
        </w:rPr>
        <w:t>，</w:t>
      </w:r>
    </w:p>
    <w:p w14:paraId="3BCC2419">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=−2x−2y+2z=0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=−2y+(3−λ)z=0</m:t>
                </m:r>
                <m:ctrlPr>
                  <w:rPr>
                    <w:rFonts w:ascii="Cambria Math" w:hAnsi="Cambria Math"/>
                  </w:rPr>
                </m:ctrlPr>
              </m:e>
            </m:eqArr>
            <m:ctrlPr>
              <w:rPr>
                <w:rFonts w:ascii="Cambria Math" w:hAnsi="Cambria Math"/>
              </w:rPr>
            </m:ctrlPr>
          </m:e>
        </m:d>
      </m:oMath>
      <w:r>
        <w:rPr>
          <w:color w:val="FF0000"/>
        </w:rPr>
        <w:t>，</w:t>
      </w:r>
    </w:p>
    <w:p w14:paraId="2191A9B4">
      <w:pPr>
        <w:shd w:val="clear" w:color="auto" w:fill="F2F2F2"/>
        <w:spacing w:line="360" w:lineRule="auto"/>
        <w:jc w:val="left"/>
      </w:pPr>
      <w:r>
        <w:rPr>
          <w:color w:val="FF0000"/>
        </w:rPr>
        <w:t xml:space="preserve">令 </w:t>
      </w:r>
      <m:oMath>
        <m:r>
          <m:rPr/>
          <w:rPr>
            <w:rFonts w:ascii="Cambria Math" w:hAnsi="Cambria Math" w:cs="Cambria Math"/>
          </w:rPr>
          <m:t>z=2</m:t>
        </m:r>
      </m:oMath>
      <w:r>
        <w:rPr>
          <w:color w:val="FF0000"/>
        </w:rPr>
        <w:t>，得</w:t>
      </w:r>
      <m:oMath>
        <m:r>
          <m:rPr/>
          <w:rPr>
            <w:rFonts w:ascii="Cambria Math" w:hAnsi="Cambria Math" w:cs="Cambria Math"/>
          </w:rPr>
          <m:t>y=3−λ,x=λ−1</m:t>
        </m:r>
      </m:oMath>
      <w:r>
        <w:rPr>
          <w:color w:val="FF0000"/>
        </w:rPr>
        <w:t>，</w:t>
      </w:r>
    </w:p>
    <w:p w14:paraId="6C2810F7">
      <w:pPr>
        <w:shd w:val="clear" w:color="auto" w:fill="F2F2F2"/>
        <w:spacing w:line="360" w:lineRule="auto"/>
        <w:jc w:val="left"/>
      </w:pP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=(λ−1,3−λ,2)</m:t>
        </m:r>
      </m:oMath>
      <w:r>
        <w:rPr>
          <w:color w:val="FF0000"/>
        </w:rPr>
        <w:t>，</w:t>
      </w:r>
    </w:p>
    <w:p w14:paraId="581FC4DF">
      <w:pPr>
        <w:shd w:val="clear" w:color="auto" w:fill="F2F2F2"/>
        <w:spacing w:line="360" w:lineRule="auto"/>
        <w:jc w:val="left"/>
      </w:pPr>
      <w:r>
        <w:rPr>
          <w:color w:val="FF0000"/>
        </w:rPr>
        <w:t>设平面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的法向量</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=(a,b,c)</m:t>
        </m:r>
      </m:oMath>
      <w:r>
        <w:rPr>
          <w:color w:val="FF0000"/>
        </w:rPr>
        <w:t>，</w:t>
      </w:r>
    </w:p>
    <w:p w14:paraId="55D083A4">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=−2a−2b+2c=0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=−2a+c=0</m:t>
                </m:r>
                <m:ctrlPr>
                  <w:rPr>
                    <w:rFonts w:ascii="Cambria Math" w:hAnsi="Cambria Math"/>
                  </w:rPr>
                </m:ctrlPr>
              </m:e>
            </m:eqArr>
            <m:ctrlPr>
              <w:rPr>
                <w:rFonts w:ascii="Cambria Math" w:hAnsi="Cambria Math"/>
              </w:rPr>
            </m:ctrlPr>
          </m:e>
        </m:d>
      </m:oMath>
      <w:r>
        <w:rPr>
          <w:color w:val="FF0000"/>
        </w:rPr>
        <w:t>，</w:t>
      </w:r>
    </w:p>
    <w:p w14:paraId="3B57023F">
      <w:pPr>
        <w:shd w:val="clear" w:color="auto" w:fill="F2F2F2"/>
        <w:spacing w:line="360" w:lineRule="auto"/>
        <w:jc w:val="left"/>
      </w:pPr>
      <w:r>
        <w:rPr>
          <w:color w:val="FF0000"/>
        </w:rPr>
        <w:t xml:space="preserve">令 </w:t>
      </w:r>
      <m:oMath>
        <m:r>
          <m:rPr/>
          <w:rPr>
            <w:rFonts w:ascii="Cambria Math" w:hAnsi="Cambria Math" w:cs="Cambria Math"/>
          </w:rPr>
          <m:t>a=1</m:t>
        </m:r>
      </m:oMath>
      <w:r>
        <w:rPr>
          <w:color w:val="FF0000"/>
        </w:rPr>
        <w:t>，得</w:t>
      </w:r>
      <m:oMath>
        <m:r>
          <m:rPr/>
          <w:rPr>
            <w:rFonts w:ascii="Cambria Math" w:hAnsi="Cambria Math" w:cs="Cambria Math"/>
          </w:rPr>
          <m:t>b=1,c=2</m:t>
        </m:r>
      </m:oMath>
      <w:r>
        <w:rPr>
          <w:color w:val="FF0000"/>
        </w:rPr>
        <w:t>，</w:t>
      </w:r>
    </w:p>
    <w:p w14:paraId="13FDF24C">
      <w:pPr>
        <w:shd w:val="clear" w:color="auto" w:fill="F2F2F2"/>
        <w:spacing w:line="360" w:lineRule="auto"/>
        <w:jc w:val="left"/>
      </w:pP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=(1,1,2)</m:t>
        </m:r>
      </m:oMath>
      <w:r>
        <w:rPr>
          <w:color w:val="FF0000"/>
        </w:rPr>
        <w:t>，</w:t>
      </w:r>
    </w:p>
    <w:p w14:paraId="1045050F">
      <w:pPr>
        <w:shd w:val="clear" w:color="auto" w:fill="F2F2F2"/>
        <w:spacing w:line="360" w:lineRule="auto"/>
        <w:jc w:val="left"/>
      </w:pPr>
      <m:oMath>
        <m:r>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ctrlPr>
              <w:rPr>
                <w:rFonts w:ascii="Cambria Math" w:hAnsi="Cambria Math"/>
              </w:rPr>
            </m:ctrlPr>
          </m:e>
        </m:d>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6</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r>
                      <m:rPr/>
                      <w:rPr>
                        <w:rFonts w:ascii="Cambria Math" w:hAnsi="Cambria Math" w:cs="Cambria Math"/>
                      </w:rPr>
                      <m:t>(λ−1)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(3−λ)</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150°</m:t>
            </m:r>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2DFD3CF">
      <w:pPr>
        <w:shd w:val="clear" w:color="auto" w:fill="F2F2F2"/>
        <w:spacing w:line="360" w:lineRule="auto"/>
        <w:jc w:val="left"/>
      </w:pPr>
      <w:r>
        <w:rPr>
          <w:color w:val="FF0000"/>
        </w:rPr>
        <w:t>化简可得，</w:t>
      </w:r>
      <m:oMath>
        <m:sSup>
          <m:sSupPr>
            <m:ctrlPr>
              <w:rPr>
                <w:rFonts w:ascii="Cambria Math" w:hAnsi="Cambria Math"/>
              </w:rPr>
            </m:ctrlPr>
          </m:sSupPr>
          <m:e>
            <m:r>
              <m:rPr/>
              <w:rPr>
                <w:rFonts w:ascii="Cambria Math" w:hAnsi="Cambria Math" w:cs="Cambria Math"/>
              </w:rPr>
              <m:t>λ</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−4λ+3=0</m:t>
        </m:r>
      </m:oMath>
      <w:r>
        <w:rPr>
          <w:color w:val="FF0000"/>
        </w:rPr>
        <w:t>，</w:t>
      </w:r>
    </w:p>
    <w:p w14:paraId="1FCD915B">
      <w:pPr>
        <w:shd w:val="clear" w:color="auto" w:fill="F2F2F2"/>
        <w:spacing w:line="360" w:lineRule="auto"/>
        <w:jc w:val="left"/>
      </w:pPr>
      <w:r>
        <w:rPr>
          <w:color w:val="FF0000"/>
        </w:rPr>
        <w:t>解得</w:t>
      </w:r>
      <m:oMath>
        <m:r>
          <m:rPr/>
          <w:rPr>
            <w:rFonts w:ascii="Cambria Math" w:hAnsi="Cambria Math" w:cs="Cambria Math"/>
          </w:rPr>
          <m:t>λ=1</m:t>
        </m:r>
      </m:oMath>
      <w:r>
        <w:rPr>
          <w:color w:val="FF0000"/>
        </w:rPr>
        <w:t>或</w:t>
      </w:r>
      <m:oMath>
        <m:r>
          <m:rPr/>
          <w:rPr>
            <w:rFonts w:ascii="Cambria Math" w:hAnsi="Cambria Math" w:cs="Cambria Math"/>
          </w:rPr>
          <m:t>λ=3</m:t>
        </m:r>
      </m:oMath>
      <w:r>
        <w:rPr>
          <w:color w:val="FF0000"/>
        </w:rPr>
        <w:t>，</w:t>
      </w:r>
    </w:p>
    <w:p w14:paraId="2C4E0BC7">
      <w:pPr>
        <w:shd w:val="clear" w:color="auto" w:fill="F2F2F2"/>
        <w:spacing w:line="360" w:lineRule="auto"/>
        <w:jc w:val="left"/>
      </w:pPr>
      <m:oMath>
        <m:r>
          <m:rPr/>
          <w:rPr>
            <w:rFonts w:ascii="Cambria Math" w:hAnsi="Cambria Math" w:cs="Cambria Math"/>
          </w:rPr>
          <m:t>∴P(0,2,1)</m:t>
        </m:r>
      </m:oMath>
      <w:r>
        <w:rPr>
          <w:color w:val="FF0000"/>
        </w:rPr>
        <w:t>或</w:t>
      </w:r>
      <m:oMath>
        <m:r>
          <m:rPr/>
          <w:rPr>
            <w:rFonts w:ascii="Cambria Math" w:hAnsi="Cambria Math" w:cs="Cambria Math"/>
          </w:rPr>
          <m:t>P(0,2,3)</m:t>
        </m:r>
      </m:oMath>
      <w:r>
        <w:rPr>
          <w:color w:val="FF0000"/>
        </w:rPr>
        <w:t>，</w:t>
      </w:r>
    </w:p>
    <w:p w14:paraId="4926A237">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P=1</m:t>
        </m:r>
      </m:oMath>
      <w:r>
        <w:rPr>
          <w:color w:val="FF0000"/>
        </w:rPr>
        <w:t>.</w:t>
      </w:r>
    </w:p>
    <w:p w14:paraId="6A29F869">
      <w:pPr>
        <w:shd w:val="clear" w:color="auto" w:fill="F2F2F2"/>
        <w:spacing w:line="360" w:lineRule="auto"/>
        <w:jc w:val="left"/>
      </w:pPr>
    </w:p>
    <w:p w14:paraId="672BCB94">
      <w:pPr>
        <w:spacing w:line="360" w:lineRule="auto"/>
        <w:jc w:val="left"/>
      </w:pPr>
      <w:r>
        <w:t>33．</w:t>
      </w:r>
      <w:r>
        <w:rPr>
          <w:color w:val="C00000"/>
        </w:rPr>
        <w:t>（2023·北京·高考真题）</w:t>
      </w:r>
      <w:r>
        <w:t>如图，在三棱锥</w:t>
      </w:r>
      <m:oMath>
        <m:r>
          <m:rPr/>
          <w:rPr>
            <w:rFonts w:ascii="Cambria Math" w:hAnsi="Cambria Math" w:cs="Cambria Math"/>
          </w:rPr>
          <m:t>P−ABC</m:t>
        </m:r>
      </m:oMath>
      <w:r>
        <w:t>中，</w:t>
      </w:r>
      <m:oMath>
        <m:r>
          <m:rPr/>
          <w:rPr>
            <w:rFonts w:ascii="Cambria Math" w:hAnsi="Cambria Math" w:cs="Cambria Math"/>
          </w:rPr>
          <m:t>PA⊥</m:t>
        </m:r>
      </m:oMath>
      <w:r>
        <w:t>平面</w:t>
      </w:r>
      <m:oMath>
        <m:r>
          <m:rPr/>
          <w:rPr>
            <w:rFonts w:ascii="Cambria Math" w:hAnsi="Cambria Math" w:cs="Cambria Math"/>
          </w:rPr>
          <m:t>ABC</m:t>
        </m:r>
      </m:oMath>
      <w:r>
        <w:t>，</w:t>
      </w:r>
      <m:oMath>
        <m:r>
          <m:rPr/>
          <w:rPr>
            <w:rFonts w:ascii="Cambria Math" w:hAnsi="Cambria Math" w:cs="Cambria Math"/>
          </w:rPr>
          <m:t>PA=AB=BC=1</m:t>
        </m:r>
        <m:r>
          <m:rPr>
            <m:nor/>
            <m:sty m:val="p"/>
          </m:rPr>
          <w:rPr>
            <w:rFonts w:ascii="Cambria Math" w:hAnsi="Cambria Math" w:cs="Cambria Math"/>
            <w:b w:val="0"/>
            <w:i w:val="0"/>
          </w:rPr>
          <m:t>，</m:t>
        </m:r>
        <m:r>
          <m:rPr/>
          <w:rPr>
            <w:rFonts w:ascii="Cambria Math" w:hAnsi="Cambria Math" w:cs="Cambria Math"/>
          </w:rPr>
          <m:t>PC=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w:t>
      </w:r>
    </w:p>
    <w:p w14:paraId="162DDB23">
      <w:pPr>
        <w:spacing w:line="360" w:lineRule="auto"/>
        <w:jc w:val="left"/>
      </w:pPr>
      <w:r>
        <w:rPr>
          <w:rFonts w:eastAsia="Times New Roman"/>
          <w:kern w:val="0"/>
          <w:sz w:val="24"/>
          <w:szCs w:val="24"/>
        </w:rPr>
        <w:drawing>
          <wp:inline distT="0" distB="0" distL="114300" distR="114300">
            <wp:extent cx="1485900" cy="1762125"/>
            <wp:effectExtent l="0" t="0" r="0" b="9525"/>
            <wp:docPr id="100307" name="图片 100307" descr="@@@07679781-7f6a-4fbf-83fc-2045e7018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 name="图片 100307" descr="@@@07679781-7f6a-4fbf-83fc-2045e7018605"/>
                    <pic:cNvPicPr>
                      <a:picLocks noChangeAspect="1"/>
                    </pic:cNvPicPr>
                  </pic:nvPicPr>
                  <pic:blipFill>
                    <a:blip r:embed="rId137"/>
                    <a:stretch>
                      <a:fillRect/>
                    </a:stretch>
                  </pic:blipFill>
                  <pic:spPr>
                    <a:xfrm>
                      <a:off x="0" y="0"/>
                      <a:ext cx="1485900" cy="1762125"/>
                    </a:xfrm>
                    <a:prstGeom prst="rect">
                      <a:avLst/>
                    </a:prstGeom>
                  </pic:spPr>
                </pic:pic>
              </a:graphicData>
            </a:graphic>
          </wp:inline>
        </w:drawing>
      </w:r>
      <w:r>
        <w:rPr>
          <w:rFonts w:eastAsia="Times New Roman"/>
          <w:kern w:val="0"/>
          <w:sz w:val="24"/>
          <w:szCs w:val="24"/>
        </w:rPr>
        <w:t>  </w:t>
      </w:r>
    </w:p>
    <w:p w14:paraId="783C968B">
      <w:pPr>
        <w:spacing w:line="360" w:lineRule="auto"/>
        <w:jc w:val="left"/>
      </w:pPr>
      <w:r>
        <w:t>(1)求证：</w:t>
      </w:r>
      <m:oMath>
        <m:r>
          <m:rPr/>
          <w:rPr>
            <w:rFonts w:ascii="Cambria Math" w:hAnsi="Cambria Math" w:cs="Cambria Math"/>
          </w:rPr>
          <m:t>BC⊥</m:t>
        </m:r>
      </m:oMath>
      <w:r>
        <w:t>平面</w:t>
      </w:r>
      <w:r>
        <w:rPr>
          <w:rFonts w:eastAsia="Times New Roman"/>
          <w:i/>
        </w:rPr>
        <w:t>PAB</w:t>
      </w:r>
      <w:r>
        <w:t>；</w:t>
      </w:r>
    </w:p>
    <w:p w14:paraId="4768419D">
      <w:pPr>
        <w:spacing w:line="360" w:lineRule="auto"/>
        <w:jc w:val="left"/>
      </w:pPr>
      <w:r>
        <w:t>(2)求二面角</w:t>
      </w:r>
      <m:oMath>
        <m:r>
          <m:rPr/>
          <w:rPr>
            <w:rFonts w:ascii="Cambria Math" w:hAnsi="Cambria Math" w:cs="Cambria Math"/>
          </w:rPr>
          <m:t>A−PC−B</m:t>
        </m:r>
      </m:oMath>
      <w:r>
        <w:t>的大小．</w:t>
      </w:r>
    </w:p>
    <w:p w14:paraId="05AA0C44">
      <w:pPr>
        <w:shd w:val="clear" w:color="auto" w:fill="F2F2F2"/>
        <w:spacing w:line="360" w:lineRule="auto"/>
        <w:jc w:val="left"/>
      </w:pPr>
      <w:r>
        <w:rPr>
          <w:color w:val="FF0000"/>
        </w:rPr>
        <w:t>【答案】(1)证明见解析</w:t>
      </w:r>
    </w:p>
    <w:p w14:paraId="67A53337">
      <w:pPr>
        <w:shd w:val="clear" w:color="auto" w:fill="F2F2F2"/>
        <w:spacing w:line="360" w:lineRule="auto"/>
        <w:jc w:val="left"/>
      </w:pPr>
      <w:r>
        <w:rPr>
          <w:color w:val="FF0000"/>
        </w:rPr>
        <w:t>(2)</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p>
    <w:p w14:paraId="47AAACC2">
      <w:pPr>
        <w:shd w:val="clear" w:color="auto" w:fill="F2F2F2"/>
        <w:spacing w:line="360" w:lineRule="auto"/>
        <w:jc w:val="left"/>
      </w:pPr>
      <w:r>
        <w:rPr>
          <w:color w:val="FF0000"/>
        </w:rPr>
        <w:t>【分析】（1）先由线面垂直的性质证得</w:t>
      </w:r>
      <m:oMath>
        <m:r>
          <m:rPr/>
          <w:rPr>
            <w:rFonts w:ascii="Cambria Math" w:hAnsi="Cambria Math" w:cs="Cambria Math"/>
          </w:rPr>
          <m:t>PA⊥BC</m:t>
        </m:r>
      </m:oMath>
      <w:r>
        <w:rPr>
          <w:color w:val="FF0000"/>
        </w:rPr>
        <w:t>，再利用勾股定理证得</w:t>
      </w:r>
      <m:oMath>
        <m:r>
          <m:rPr/>
          <w:rPr>
            <w:rFonts w:ascii="Cambria Math" w:hAnsi="Cambria Math" w:cs="Cambria Math"/>
          </w:rPr>
          <m:t>BC⊥PB</m:t>
        </m:r>
      </m:oMath>
      <w:r>
        <w:rPr>
          <w:color w:val="FF0000"/>
        </w:rPr>
        <w:t>，从而利用线面垂直的判定定理即可得证；</w:t>
      </w:r>
    </w:p>
    <w:p w14:paraId="79B257E7">
      <w:pPr>
        <w:shd w:val="clear" w:color="auto" w:fill="F2F2F2"/>
        <w:spacing w:line="360" w:lineRule="auto"/>
        <w:jc w:val="left"/>
      </w:pPr>
      <w:r>
        <w:rPr>
          <w:color w:val="FF0000"/>
        </w:rPr>
        <w:t>（2）结合（1）中结论，建立空间直角坐标系，分别求得平面</w:t>
      </w:r>
      <m:oMath>
        <m:r>
          <m:rPr/>
          <w:rPr>
            <w:rFonts w:ascii="Cambria Math" w:hAnsi="Cambria Math" w:cs="Cambria Math"/>
          </w:rPr>
          <m:t>PAC</m:t>
        </m:r>
      </m:oMath>
      <w:r>
        <w:rPr>
          <w:color w:val="FF0000"/>
        </w:rPr>
        <w:t>与平面</w:t>
      </w:r>
      <m:oMath>
        <m:r>
          <m:rPr/>
          <w:rPr>
            <w:rFonts w:ascii="Cambria Math" w:hAnsi="Cambria Math" w:cs="Cambria Math"/>
          </w:rPr>
          <m:t>PBC</m:t>
        </m:r>
      </m:oMath>
      <w:r>
        <w:rPr>
          <w:color w:val="FF0000"/>
        </w:rPr>
        <w:t>的法向量，再利用空间向量夹角余弦的坐标表示即可得解.</w:t>
      </w:r>
    </w:p>
    <w:p w14:paraId="49E3396B">
      <w:pPr>
        <w:shd w:val="clear" w:color="auto" w:fill="F2F2F2"/>
        <w:spacing w:line="360" w:lineRule="auto"/>
        <w:jc w:val="left"/>
      </w:pPr>
      <w:r>
        <w:rPr>
          <w:color w:val="FF0000"/>
        </w:rPr>
        <w:t>【详解】（1）因为</w:t>
      </w:r>
      <m:oMath>
        <m:r>
          <m:rPr/>
          <w:rPr>
            <w:rFonts w:ascii="Cambria Math" w:hAnsi="Cambria Math" w:cs="Cambria Math"/>
          </w:rPr>
          <m:t>PA⊥</m:t>
        </m:r>
      </m:oMath>
      <w:r>
        <w:rPr>
          <w:color w:val="FF0000"/>
        </w:rPr>
        <w:t>平面</w:t>
      </w:r>
      <m:oMath>
        <m:r>
          <m:rPr/>
          <w:rPr>
            <w:rFonts w:ascii="Cambria Math" w:hAnsi="Cambria Math" w:cs="Cambria Math"/>
          </w:rPr>
          <m:t>ABC,BC⊂</m:t>
        </m:r>
      </m:oMath>
      <w:r>
        <w:rPr>
          <w:color w:val="FF0000"/>
        </w:rPr>
        <w:t>平面</w:t>
      </w:r>
      <m:oMath>
        <m:r>
          <m:rPr/>
          <w:rPr>
            <w:rFonts w:ascii="Cambria Math" w:hAnsi="Cambria Math" w:cs="Cambria Math"/>
          </w:rPr>
          <m:t>ABC</m:t>
        </m:r>
      </m:oMath>
      <w:r>
        <w:rPr>
          <w:color w:val="FF0000"/>
        </w:rPr>
        <w:t>，</w:t>
      </w:r>
    </w:p>
    <w:p w14:paraId="2D1EAB7E">
      <w:pPr>
        <w:shd w:val="clear" w:color="auto" w:fill="F2F2F2"/>
        <w:spacing w:line="360" w:lineRule="auto"/>
        <w:jc w:val="left"/>
      </w:pPr>
      <w:r>
        <w:rPr>
          <w:color w:val="FF0000"/>
        </w:rPr>
        <w:t>所以</w:t>
      </w:r>
      <m:oMath>
        <m:r>
          <m:rPr/>
          <w:rPr>
            <w:rFonts w:ascii="Cambria Math" w:hAnsi="Cambria Math" w:cs="Cambria Math"/>
          </w:rPr>
          <m:t>PA⊥BC</m:t>
        </m:r>
      </m:oMath>
      <w:r>
        <w:rPr>
          <w:color w:val="FF0000"/>
        </w:rPr>
        <w:t>，同理</w:t>
      </w:r>
      <m:oMath>
        <m:r>
          <m:rPr/>
          <w:rPr>
            <w:rFonts w:ascii="Cambria Math" w:hAnsi="Cambria Math" w:cs="Cambria Math"/>
          </w:rPr>
          <m:t>PA⊥AB</m:t>
        </m:r>
      </m:oMath>
      <w:r>
        <w:rPr>
          <w:color w:val="FF0000"/>
        </w:rPr>
        <w:t>，</w:t>
      </w:r>
    </w:p>
    <w:p w14:paraId="0CA5D0A7">
      <w:pPr>
        <w:shd w:val="clear" w:color="auto" w:fill="F2F2F2"/>
        <w:spacing w:line="360" w:lineRule="auto"/>
        <w:jc w:val="left"/>
      </w:pPr>
      <w:r>
        <w:rPr>
          <w:color w:val="FF0000"/>
        </w:rPr>
        <w:t>所以</w:t>
      </w:r>
      <m:oMath>
        <m:r>
          <m:rPr/>
          <w:rPr>
            <w:rFonts w:ascii="Cambria Math" w:hAnsi="Cambria Math" w:cs="Cambria Math"/>
          </w:rPr>
          <m:t>△PAB</m:t>
        </m:r>
      </m:oMath>
      <w:r>
        <w:rPr>
          <w:color w:val="FF0000"/>
        </w:rPr>
        <w:t>为直角三角形，</w:t>
      </w:r>
    </w:p>
    <w:p w14:paraId="50423BE8">
      <w:pPr>
        <w:shd w:val="clear" w:color="auto" w:fill="F2F2F2"/>
        <w:spacing w:line="360" w:lineRule="auto"/>
        <w:jc w:val="left"/>
      </w:pPr>
      <w:r>
        <w:rPr>
          <w:color w:val="FF0000"/>
        </w:rPr>
        <w:t>又因为</w:t>
      </w:r>
      <m:oMath>
        <m:r>
          <m:rPr/>
          <w:rPr>
            <w:rFonts w:ascii="Cambria Math" w:hAnsi="Cambria Math" w:cs="Cambria Math"/>
          </w:rPr>
          <m:t>PB=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P</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m:oMath>
        <m:r>
          <m:rPr/>
          <w:rPr>
            <w:rFonts w:ascii="Cambria Math" w:hAnsi="Cambria Math" w:cs="Cambria Math"/>
          </w:rPr>
          <m:t>BC=1,PC=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180117B0">
      <w:pPr>
        <w:shd w:val="clear" w:color="auto" w:fill="F2F2F2"/>
        <w:spacing w:line="360" w:lineRule="auto"/>
        <w:jc w:val="left"/>
      </w:pPr>
      <w:r>
        <w:rPr>
          <w:color w:val="FF0000"/>
        </w:rPr>
        <w:t>所以</w:t>
      </w:r>
      <m:oMath>
        <m:r>
          <m:rPr/>
          <w:rPr>
            <w:rFonts w:ascii="Cambria Math" w:hAnsi="Cambria Math" w:cs="Cambria Math"/>
          </w:rPr>
          <m:t>P</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，则</w:t>
      </w:r>
      <m:oMath>
        <m:r>
          <m:rPr/>
          <w:rPr>
            <w:rFonts w:ascii="Cambria Math" w:hAnsi="Cambria Math" w:cs="Cambria Math"/>
          </w:rPr>
          <m:t>△</m:t>
        </m:r>
        <m:r>
          <m:rPr>
            <m:nor/>
            <m:sty m:val="p"/>
          </m:rPr>
          <w:rPr>
            <w:rFonts w:ascii="Cambria Math" w:hAnsi="Cambria Math" w:cs="Cambria Math"/>
            <w:b w:val="0"/>
            <w:i w:val="0"/>
          </w:rPr>
          <m:t>PBC</m:t>
        </m:r>
      </m:oMath>
      <w:r>
        <w:rPr>
          <w:color w:val="FF0000"/>
        </w:rPr>
        <w:t>为直角三角形，故</w:t>
      </w:r>
      <m:oMath>
        <m:r>
          <m:rPr/>
          <w:rPr>
            <w:rFonts w:ascii="Cambria Math" w:hAnsi="Cambria Math" w:cs="Cambria Math"/>
          </w:rPr>
          <m:t>BC⊥PB</m:t>
        </m:r>
      </m:oMath>
      <w:r>
        <w:rPr>
          <w:color w:val="FF0000"/>
        </w:rPr>
        <w:t>，</w:t>
      </w:r>
    </w:p>
    <w:p w14:paraId="7CF67DB2">
      <w:pPr>
        <w:shd w:val="clear" w:color="auto" w:fill="F2F2F2"/>
        <w:spacing w:line="360" w:lineRule="auto"/>
        <w:jc w:val="left"/>
      </w:pPr>
      <w:r>
        <w:rPr>
          <w:color w:val="FF0000"/>
        </w:rPr>
        <w:t>又因为</w:t>
      </w:r>
      <m:oMath>
        <m:r>
          <m:rPr/>
          <w:rPr>
            <w:rFonts w:ascii="Cambria Math" w:hAnsi="Cambria Math" w:cs="Cambria Math"/>
          </w:rPr>
          <m:t>BC⊥PA</m:t>
        </m:r>
      </m:oMath>
      <w:r>
        <w:rPr>
          <w:color w:val="FF0000"/>
        </w:rPr>
        <w:t>，</w:t>
      </w:r>
      <m:oMath>
        <m:r>
          <m:rPr/>
          <w:rPr>
            <w:rFonts w:ascii="Cambria Math" w:hAnsi="Cambria Math" w:cs="Cambria Math"/>
          </w:rPr>
          <m:t>PA∩PB=P</m:t>
        </m:r>
      </m:oMath>
      <w:r>
        <w:rPr>
          <w:color w:val="FF0000"/>
        </w:rPr>
        <w:t>，</w:t>
      </w:r>
    </w:p>
    <w:p w14:paraId="17410FCD">
      <w:pPr>
        <w:shd w:val="clear" w:color="auto" w:fill="F2F2F2"/>
        <w:spacing w:line="360" w:lineRule="auto"/>
        <w:jc w:val="left"/>
      </w:pPr>
      <w:r>
        <w:rPr>
          <w:color w:val="FF0000"/>
        </w:rPr>
        <w:t>所以</w:t>
      </w:r>
      <m:oMath>
        <m:r>
          <m:rPr/>
          <w:rPr>
            <w:rFonts w:ascii="Cambria Math" w:hAnsi="Cambria Math" w:cs="Cambria Math"/>
          </w:rPr>
          <m:t>BC⊥</m:t>
        </m:r>
      </m:oMath>
      <w:r>
        <w:rPr>
          <w:color w:val="FF0000"/>
        </w:rPr>
        <w:t>平面</w:t>
      </w:r>
      <m:oMath>
        <m:r>
          <m:rPr/>
          <w:rPr>
            <w:rFonts w:ascii="Cambria Math" w:hAnsi="Cambria Math" w:cs="Cambria Math"/>
          </w:rPr>
          <m:t>PAB</m:t>
        </m:r>
      </m:oMath>
      <w:r>
        <w:rPr>
          <w:color w:val="FF0000"/>
        </w:rPr>
        <w:t>.</w:t>
      </w:r>
    </w:p>
    <w:p w14:paraId="3607E1F2">
      <w:pPr>
        <w:shd w:val="clear" w:color="auto" w:fill="F2F2F2"/>
        <w:spacing w:line="360" w:lineRule="auto"/>
        <w:jc w:val="left"/>
      </w:pPr>
      <w:r>
        <w:rPr>
          <w:color w:val="FF0000"/>
        </w:rPr>
        <w:t>（2）由（1）</w:t>
      </w:r>
      <m:oMath>
        <m:r>
          <m:rPr/>
          <w:rPr>
            <w:rFonts w:ascii="Cambria Math" w:hAnsi="Cambria Math" w:cs="Cambria Math"/>
          </w:rPr>
          <m:t>BC⊥</m:t>
        </m:r>
      </m:oMath>
      <w:r>
        <w:rPr>
          <w:color w:val="FF0000"/>
        </w:rPr>
        <w:t>平面</w:t>
      </w:r>
      <m:oMath>
        <m:r>
          <m:rPr/>
          <w:rPr>
            <w:rFonts w:ascii="Cambria Math" w:hAnsi="Cambria Math" w:cs="Cambria Math"/>
          </w:rPr>
          <m:t>PAB</m:t>
        </m:r>
      </m:oMath>
      <w:r>
        <w:rPr>
          <w:color w:val="FF0000"/>
        </w:rPr>
        <w:t>，又</w:t>
      </w:r>
      <m:oMath>
        <m:r>
          <m:rPr/>
          <w:rPr>
            <w:rFonts w:ascii="Cambria Math" w:hAnsi="Cambria Math" w:cs="Cambria Math"/>
          </w:rPr>
          <m:t>AB⊂</m:t>
        </m:r>
      </m:oMath>
      <w:r>
        <w:rPr>
          <w:color w:val="FF0000"/>
        </w:rPr>
        <w:t>平面</w:t>
      </w:r>
      <m:oMath>
        <m:r>
          <m:rPr/>
          <w:rPr>
            <w:rFonts w:ascii="Cambria Math" w:hAnsi="Cambria Math" w:cs="Cambria Math"/>
          </w:rPr>
          <m:t>PAB</m:t>
        </m:r>
      </m:oMath>
      <w:r>
        <w:rPr>
          <w:color w:val="FF0000"/>
        </w:rPr>
        <w:t>，则</w:t>
      </w:r>
      <m:oMath>
        <m:r>
          <m:rPr/>
          <w:rPr>
            <w:rFonts w:ascii="Cambria Math" w:hAnsi="Cambria Math" w:cs="Cambria Math"/>
          </w:rPr>
          <m:t>BC⊥AB</m:t>
        </m:r>
      </m:oMath>
      <w:r>
        <w:rPr>
          <w:color w:val="FF0000"/>
        </w:rPr>
        <w:t>，</w:t>
      </w:r>
    </w:p>
    <w:p w14:paraId="6773DCC6">
      <w:pPr>
        <w:shd w:val="clear" w:color="auto" w:fill="F2F2F2"/>
        <w:spacing w:line="360" w:lineRule="auto"/>
        <w:jc w:val="left"/>
      </w:pPr>
      <w:r>
        <w:rPr>
          <w:color w:val="FF0000"/>
        </w:rPr>
        <w:t>以</w:t>
      </w:r>
      <m:oMath>
        <m:r>
          <m:rPr/>
          <w:rPr>
            <w:rFonts w:ascii="Cambria Math" w:hAnsi="Cambria Math" w:cs="Cambria Math"/>
          </w:rPr>
          <m:t>A</m:t>
        </m:r>
      </m:oMath>
      <w:r>
        <w:rPr>
          <w:color w:val="FF0000"/>
        </w:rPr>
        <w:t>为原点，</w:t>
      </w:r>
      <m:oMath>
        <m:r>
          <m:rPr/>
          <w:rPr>
            <w:rFonts w:ascii="Cambria Math" w:hAnsi="Cambria Math" w:cs="Cambria Math"/>
          </w:rPr>
          <m:t>AB</m:t>
        </m:r>
      </m:oMath>
      <w:r>
        <w:rPr>
          <w:color w:val="FF0000"/>
        </w:rPr>
        <w:t>为</w:t>
      </w:r>
      <m:oMath>
        <m:r>
          <m:rPr/>
          <w:rPr>
            <w:rFonts w:ascii="Cambria Math" w:hAnsi="Cambria Math" w:cs="Cambria Math"/>
          </w:rPr>
          <m:t>x</m:t>
        </m:r>
      </m:oMath>
      <w:r>
        <w:rPr>
          <w:color w:val="FF0000"/>
        </w:rPr>
        <w:t>轴，过</w:t>
      </w:r>
      <m:oMath>
        <m:r>
          <m:rPr/>
          <w:rPr>
            <w:rFonts w:ascii="Cambria Math" w:hAnsi="Cambria Math" w:cs="Cambria Math"/>
          </w:rPr>
          <m:t>A</m:t>
        </m:r>
      </m:oMath>
      <w:r>
        <w:rPr>
          <w:color w:val="FF0000"/>
        </w:rPr>
        <w:t>且与</w:t>
      </w:r>
      <m:oMath>
        <m:r>
          <m:rPr/>
          <w:rPr>
            <w:rFonts w:ascii="Cambria Math" w:hAnsi="Cambria Math" w:cs="Cambria Math"/>
          </w:rPr>
          <m:t>BC</m:t>
        </m:r>
      </m:oMath>
      <w:r>
        <w:rPr>
          <w:color w:val="FF0000"/>
        </w:rPr>
        <w:t>平行的直线为</w:t>
      </w:r>
      <m:oMath>
        <m:r>
          <m:rPr/>
          <w:rPr>
            <w:rFonts w:ascii="Cambria Math" w:hAnsi="Cambria Math" w:cs="Cambria Math"/>
          </w:rPr>
          <m:t>y</m:t>
        </m:r>
      </m:oMath>
      <w:r>
        <w:rPr>
          <w:color w:val="FF0000"/>
        </w:rPr>
        <w:t>轴，</w:t>
      </w:r>
      <m:oMath>
        <m:r>
          <m:rPr/>
          <w:rPr>
            <w:rFonts w:ascii="Cambria Math" w:hAnsi="Cambria Math" w:cs="Cambria Math"/>
          </w:rPr>
          <m:t>AP</m:t>
        </m:r>
      </m:oMath>
      <w:r>
        <w:rPr>
          <w:color w:val="FF0000"/>
        </w:rPr>
        <w:t>为</w:t>
      </w:r>
      <m:oMath>
        <m:r>
          <m:rPr/>
          <w:rPr>
            <w:rFonts w:ascii="Cambria Math" w:hAnsi="Cambria Math" w:cs="Cambria Math"/>
          </w:rPr>
          <m:t>z</m:t>
        </m:r>
      </m:oMath>
      <w:r>
        <w:rPr>
          <w:color w:val="FF0000"/>
        </w:rPr>
        <w:t>轴，建立空间直角坐标系，如图，</w:t>
      </w:r>
    </w:p>
    <w:p w14:paraId="62E98C4B">
      <w:pPr>
        <w:shd w:val="clear" w:color="auto" w:fill="F2F2F2"/>
        <w:spacing w:line="360" w:lineRule="auto"/>
      </w:pPr>
      <w:r>
        <w:rPr>
          <w:rFonts w:eastAsia="Times New Roman"/>
          <w:color w:val="FF0000"/>
          <w:kern w:val="0"/>
          <w:sz w:val="24"/>
          <w:szCs w:val="24"/>
        </w:rPr>
        <w:drawing>
          <wp:inline distT="0" distB="0" distL="114300" distR="114300">
            <wp:extent cx="1495425" cy="2057400"/>
            <wp:effectExtent l="0" t="0" r="9525" b="0"/>
            <wp:docPr id="100309" name="图片 100309" descr="@@@7a1d5a50-c706-4560-95bf-f2ef01baa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9" name="图片 100309" descr="@@@7a1d5a50-c706-4560-95bf-f2ef01baa374"/>
                    <pic:cNvPicPr>
                      <a:picLocks noChangeAspect="1"/>
                    </pic:cNvPicPr>
                  </pic:nvPicPr>
                  <pic:blipFill>
                    <a:blip r:embed="rId138"/>
                    <a:stretch>
                      <a:fillRect/>
                    </a:stretch>
                  </pic:blipFill>
                  <pic:spPr>
                    <a:xfrm>
                      <a:off x="0" y="0"/>
                      <a:ext cx="1495425" cy="2057400"/>
                    </a:xfrm>
                    <a:prstGeom prst="rect">
                      <a:avLst/>
                    </a:prstGeom>
                  </pic:spPr>
                </pic:pic>
              </a:graphicData>
            </a:graphic>
          </wp:inline>
        </w:drawing>
      </w:r>
      <w:r>
        <w:rPr>
          <w:rFonts w:eastAsia="Times New Roman"/>
          <w:color w:val="FF0000"/>
          <w:kern w:val="0"/>
          <w:sz w:val="24"/>
          <w:szCs w:val="24"/>
        </w:rPr>
        <w:t>  </w:t>
      </w:r>
    </w:p>
    <w:p w14:paraId="34B7F675">
      <w:pPr>
        <w:shd w:val="clear" w:color="auto" w:fill="F2F2F2"/>
        <w:spacing w:line="360" w:lineRule="auto"/>
        <w:jc w:val="left"/>
      </w:pPr>
      <w:r>
        <w:rPr>
          <w:color w:val="FF0000"/>
        </w:rPr>
        <w:t>则</w:t>
      </w:r>
      <m:oMath>
        <m:r>
          <m:rPr/>
          <w:rPr>
            <w:rFonts w:ascii="Cambria Math" w:hAnsi="Cambria Math" w:cs="Cambria Math"/>
          </w:rPr>
          <m:t>A(0,0,0),P(0,0,1),C(1,1,0),B(1,0,0)</m:t>
        </m:r>
      </m:oMath>
      <w:r>
        <w:rPr>
          <w:color w:val="FF0000"/>
        </w:rPr>
        <w:t>，</w:t>
      </w:r>
    </w:p>
    <w:p w14:paraId="1076BED9">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=(0,0,1),</m:t>
        </m:r>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=(1,1,0),</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=(0,1,0),</m:t>
        </m:r>
        <m:acc>
          <m:accPr>
            <m:chr m:val="⃗"/>
            <m:ctrlPr>
              <w:rPr>
                <w:rFonts w:ascii="Cambria Math" w:hAnsi="Cambria Math"/>
              </w:rPr>
            </m:ctrlPr>
          </m:accPr>
          <m:e>
            <m:r>
              <m:rPr/>
              <w:rPr>
                <w:rFonts w:ascii="Cambria Math" w:hAnsi="Cambria Math" w:cs="Cambria Math"/>
              </w:rPr>
              <m:t>PC</m:t>
            </m:r>
            <m:ctrlPr>
              <w:rPr>
                <w:rFonts w:ascii="Cambria Math" w:hAnsi="Cambria Math"/>
              </w:rPr>
            </m:ctrlPr>
          </m:e>
        </m:acc>
        <m:r>
          <m:rPr/>
          <w:rPr>
            <w:rFonts w:ascii="Cambria Math" w:hAnsi="Cambria Math" w:cs="Cambria Math"/>
          </w:rPr>
          <m:t>=(1,1,−1)</m:t>
        </m:r>
      </m:oMath>
      <w:r>
        <w:rPr>
          <w:color w:val="FF0000"/>
        </w:rPr>
        <w:t>，</w:t>
      </w:r>
    </w:p>
    <w:p w14:paraId="3684443A">
      <w:pPr>
        <w:shd w:val="clear" w:color="auto" w:fill="F2F2F2"/>
        <w:spacing w:line="360" w:lineRule="auto"/>
        <w:jc w:val="left"/>
      </w:pPr>
      <w:r>
        <w:rPr>
          <w:color w:val="FF0000"/>
        </w:rPr>
        <w:t>设平面</w:t>
      </w:r>
      <m:oMath>
        <m:r>
          <m:rPr/>
          <w:rPr>
            <w:rFonts w:ascii="Cambria Math" w:hAnsi="Cambria Math" w:cs="Cambria Math"/>
          </w:rPr>
          <m:t>PAC</m:t>
        </m:r>
      </m:oMath>
      <w:r>
        <w:rPr>
          <w:color w:val="FF0000"/>
        </w:rPr>
        <w:t>的法向量为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，则</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m⋅</m:t>
                </m:r>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=0</m:t>
                </m:r>
                <m:ctrlPr>
                  <w:rPr>
                    <w:rFonts w:ascii="Cambria Math" w:hAnsi="Cambria Math"/>
                  </w:rPr>
                </m:ctrlPr>
              </m:e>
              <m:e>
                <m:r>
                  <m:rPr/>
                  <w:rPr>
                    <w:rFonts w:ascii="Cambria Math" w:hAnsi="Cambria Math" w:cs="Cambria Math"/>
                  </w:rPr>
                  <m:t>m⋅</m:t>
                </m:r>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p>
    <w:p w14:paraId="0B3A4428">
      <w:pPr>
        <w:shd w:val="clear" w:color="auto" w:fill="F2F2F2"/>
        <w:spacing w:line="360" w:lineRule="auto"/>
        <w:jc w:val="left"/>
      </w:pPr>
      <w:r>
        <w:rPr>
          <w:color w:val="FF0000"/>
        </w:rPr>
        <w:t>令</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，则</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，所以</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=(1,−1,0)</m:t>
        </m:r>
      </m:oMath>
      <w:r>
        <w:rPr>
          <w:color w:val="FF0000"/>
        </w:rPr>
        <w:t>，</w:t>
      </w:r>
    </w:p>
    <w:p w14:paraId="55557943">
      <w:pPr>
        <w:shd w:val="clear" w:color="auto" w:fill="F2F2F2"/>
        <w:spacing w:line="360" w:lineRule="auto"/>
        <w:jc w:val="left"/>
      </w:pPr>
      <w:r>
        <w:rPr>
          <w:color w:val="FF0000"/>
        </w:rPr>
        <w:t>设平面</w:t>
      </w:r>
      <m:oMath>
        <m:r>
          <m:rPr/>
          <w:rPr>
            <w:rFonts w:ascii="Cambria Math" w:hAnsi="Cambria Math" w:cs="Cambria Math"/>
          </w:rPr>
          <m:t>PBC</m:t>
        </m:r>
      </m:oMath>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，则</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n⋅</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=0</m:t>
                </m:r>
                <m:ctrlPr>
                  <w:rPr>
                    <w:rFonts w:ascii="Cambria Math" w:hAnsi="Cambria Math"/>
                  </w:rPr>
                </m:ctrlPr>
              </m:e>
              <m:e>
                <m:r>
                  <m:rPr/>
                  <w:rPr>
                    <w:rFonts w:ascii="Cambria Math" w:hAnsi="Cambria Math" w:cs="Cambria Math"/>
                  </w:rPr>
                  <m:t>n⋅</m:t>
                </m:r>
                <m:acc>
                  <m:accPr>
                    <m:chr m:val="⃗"/>
                    <m:ctrlPr>
                      <w:rPr>
                        <w:rFonts w:ascii="Cambria Math" w:hAnsi="Cambria Math"/>
                      </w:rPr>
                    </m:ctrlPr>
                  </m:accPr>
                  <m:e>
                    <m:r>
                      <m:rPr/>
                      <w:rPr>
                        <w:rFonts w:ascii="Cambria Math" w:hAnsi="Cambria Math" w:cs="Cambria Math"/>
                      </w:rPr>
                      <m:t>PC</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w:t>
      </w:r>
    </w:p>
    <w:p w14:paraId="4B19EB29">
      <w:pPr>
        <w:shd w:val="clear" w:color="auto" w:fill="F2F2F2"/>
        <w:spacing w:line="360" w:lineRule="auto"/>
        <w:jc w:val="left"/>
      </w:pPr>
      <w:r>
        <w:rPr>
          <w:color w:val="FF0000"/>
        </w:rPr>
        <w:t>令</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，则</w:t>
      </w:r>
      <m:oMath>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，所以</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=(1,0,1)</m:t>
        </m:r>
      </m:oMath>
      <w:r>
        <w:rPr>
          <w:color w:val="FF0000"/>
        </w:rPr>
        <w:t>，</w:t>
      </w:r>
    </w:p>
    <w:p w14:paraId="3C5F6C58">
      <w:pPr>
        <w:shd w:val="clear" w:color="auto" w:fill="F2F2F2"/>
        <w:spacing w:line="360" w:lineRule="auto"/>
        <w:jc w:val="left"/>
      </w:pPr>
      <w:r>
        <w:rPr>
          <w:color w:val="FF0000"/>
        </w:rPr>
        <w:t>所以</w:t>
      </w:r>
      <m:oMath>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3CC4DC0">
      <w:pPr>
        <w:shd w:val="clear" w:color="auto" w:fill="F2F2F2"/>
        <w:spacing w:line="360" w:lineRule="auto"/>
        <w:jc w:val="left"/>
      </w:pPr>
      <w:r>
        <w:rPr>
          <w:color w:val="FF0000"/>
        </w:rPr>
        <w:t>又因为二面角</w:t>
      </w:r>
      <m:oMath>
        <m:r>
          <m:rPr/>
          <w:rPr>
            <w:rFonts w:ascii="Cambria Math" w:hAnsi="Cambria Math" w:cs="Cambria Math"/>
          </w:rPr>
          <m:t>A−PC−B</m:t>
        </m:r>
      </m:oMath>
      <w:r>
        <w:rPr>
          <w:color w:val="FF0000"/>
        </w:rPr>
        <w:t>为锐二面角，</w:t>
      </w:r>
    </w:p>
    <w:p w14:paraId="3FCF9A2A">
      <w:pPr>
        <w:shd w:val="clear" w:color="auto" w:fill="F2F2F2"/>
        <w:spacing w:line="360" w:lineRule="auto"/>
        <w:jc w:val="left"/>
      </w:pPr>
      <w:r>
        <w:rPr>
          <w:color w:val="FF0000"/>
        </w:rPr>
        <w:t>所以二面角</w:t>
      </w:r>
      <m:oMath>
        <m:r>
          <m:rPr/>
          <w:rPr>
            <w:rFonts w:ascii="Cambria Math" w:hAnsi="Cambria Math" w:cs="Cambria Math"/>
          </w:rPr>
          <m:t>A−PC−B</m:t>
        </m:r>
      </m:oMath>
      <w:r>
        <w:rPr>
          <w:color w:val="FF0000"/>
        </w:rPr>
        <w:t>的大小为</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A5A07D0">
      <w:pPr>
        <w:shd w:val="clear" w:color="auto" w:fill="F2F2F2"/>
        <w:spacing w:line="360" w:lineRule="auto"/>
        <w:jc w:val="left"/>
      </w:pPr>
    </w:p>
    <w:p w14:paraId="0AEA8624">
      <w:pPr>
        <w:spacing w:line="360" w:lineRule="auto"/>
        <w:jc w:val="left"/>
      </w:pPr>
      <w:r>
        <w:t>34．</w:t>
      </w:r>
      <w:r>
        <w:rPr>
          <w:color w:val="C00000"/>
        </w:rPr>
        <w:t>（2022·新高考全国Ⅰ卷·高考真题）</w:t>
      </w:r>
      <w:r>
        <w:t>如图，直三棱柱</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的体积为4，</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t>的面积为</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w:t>
      </w:r>
    </w:p>
    <w:p w14:paraId="6228C2CE">
      <w:pPr>
        <w:spacing w:line="360" w:lineRule="auto"/>
        <w:jc w:val="left"/>
      </w:pPr>
      <w:r>
        <w:rPr>
          <w:rFonts w:eastAsia="Times New Roman"/>
          <w:kern w:val="0"/>
          <w:sz w:val="24"/>
          <w:szCs w:val="24"/>
        </w:rPr>
        <w:drawing>
          <wp:inline distT="0" distB="0" distL="114300" distR="114300">
            <wp:extent cx="2247900" cy="2171700"/>
            <wp:effectExtent l="0" t="0" r="0" b="0"/>
            <wp:docPr id="100311" name="图片 100311" descr="@@@69a8d1db-07fd-4323-8cfb-bb50e374d3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1" name="图片 100311" descr="@@@69a8d1db-07fd-4323-8cfb-bb50e374d35a"/>
                    <pic:cNvPicPr>
                      <a:picLocks noChangeAspect="1"/>
                    </pic:cNvPicPr>
                  </pic:nvPicPr>
                  <pic:blipFill>
                    <a:blip r:embed="rId139"/>
                    <a:stretch>
                      <a:fillRect/>
                    </a:stretch>
                  </pic:blipFill>
                  <pic:spPr>
                    <a:xfrm>
                      <a:off x="0" y="0"/>
                      <a:ext cx="2247900" cy="2171700"/>
                    </a:xfrm>
                    <a:prstGeom prst="rect">
                      <a:avLst/>
                    </a:prstGeom>
                  </pic:spPr>
                </pic:pic>
              </a:graphicData>
            </a:graphic>
          </wp:inline>
        </w:drawing>
      </w:r>
    </w:p>
    <w:p w14:paraId="50C64DB9">
      <w:pPr>
        <w:spacing w:line="360" w:lineRule="auto"/>
        <w:jc w:val="left"/>
      </w:pPr>
      <w:r>
        <w:t>(1)求</w:t>
      </w:r>
      <w:r>
        <w:rPr>
          <w:rFonts w:eastAsia="Times New Roman"/>
          <w:i/>
        </w:rPr>
        <w:t>A</w:t>
      </w:r>
      <w:r>
        <w:t>到平面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t>的距离；</w:t>
      </w:r>
    </w:p>
    <w:p w14:paraId="62A099D5">
      <w:pPr>
        <w:spacing w:line="360" w:lineRule="auto"/>
        <w:jc w:val="left"/>
      </w:pPr>
      <w:r>
        <w:t>(2)设</w:t>
      </w:r>
      <w:r>
        <w:rPr>
          <w:rFonts w:eastAsia="Times New Roman"/>
          <w:i/>
        </w:rPr>
        <w:t>D</w:t>
      </w:r>
      <w:r>
        <w:t>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t>的中点，</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m:t>
        </m:r>
      </m:oMath>
      <w: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，求二面角</w:t>
      </w:r>
      <m:oMath>
        <m:r>
          <m:rPr/>
          <w:rPr>
            <w:rFonts w:ascii="Cambria Math" w:hAnsi="Cambria Math" w:cs="Cambria Math"/>
          </w:rPr>
          <m:t>A−BD−C</m:t>
        </m:r>
      </m:oMath>
      <w:r>
        <w:t>的正弦值．</w:t>
      </w:r>
    </w:p>
    <w:p w14:paraId="463A623C">
      <w:pPr>
        <w:shd w:val="clear" w:color="auto" w:fill="F2F2F2"/>
        <w:spacing w:line="360" w:lineRule="auto"/>
        <w:jc w:val="left"/>
      </w:pPr>
      <w:r>
        <w:rPr>
          <w:color w:val="FF0000"/>
        </w:rPr>
        <w:t>【答案】(1)</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48D77A2D">
      <w:pPr>
        <w:shd w:val="clear" w:color="auto" w:fill="F2F2F2"/>
        <w:spacing w:line="360" w:lineRule="auto"/>
        <w:jc w:val="left"/>
      </w:pPr>
      <w:r>
        <w:rPr>
          <w:color w:val="FF0000"/>
        </w:rPr>
        <w:t>(2)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p>
    <w:p w14:paraId="0D76FD26">
      <w:pPr>
        <w:shd w:val="clear" w:color="auto" w:fill="F2F2F2"/>
        <w:spacing w:line="360" w:lineRule="auto"/>
        <w:jc w:val="left"/>
      </w:pPr>
      <w:r>
        <w:rPr>
          <w:color w:val="FF0000"/>
        </w:rPr>
        <w:t>【分析】（1）由等体积法运算即可得解；</w:t>
      </w:r>
    </w:p>
    <w:p w14:paraId="28DA4464">
      <w:pPr>
        <w:shd w:val="clear" w:color="auto" w:fill="F2F2F2"/>
        <w:spacing w:line="360" w:lineRule="auto"/>
        <w:jc w:val="left"/>
      </w:pPr>
      <w:r>
        <w:rPr>
          <w:color w:val="FF0000"/>
        </w:rPr>
        <w:t>（2）由面面垂直的性质及判定可得</w:t>
      </w:r>
      <m:oMath>
        <m:r>
          <m:rPr/>
          <w:rPr>
            <w:rFonts w:ascii="Cambria Math" w:hAnsi="Cambria Math" w:cs="Cambria Math"/>
          </w:rPr>
          <m:t>BC⊥</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，建立空间直角坐标系，利用空间向量法即可得解.</w:t>
      </w:r>
    </w:p>
    <w:p w14:paraId="587E82E6">
      <w:pPr>
        <w:shd w:val="clear" w:color="auto" w:fill="F2F2F2"/>
        <w:spacing w:line="360" w:lineRule="auto"/>
        <w:jc w:val="left"/>
      </w:pPr>
      <w:r>
        <w:rPr>
          <w:color w:val="FF0000"/>
        </w:rPr>
        <w:t>【详解】（1）在直三棱柱</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中，设点</w:t>
      </w:r>
      <w:r>
        <w:rPr>
          <w:rFonts w:eastAsia="Times New Roman"/>
          <w:i/>
          <w:color w:val="FF0000"/>
        </w:rPr>
        <w:t>A</w:t>
      </w:r>
      <w:r>
        <w:rPr>
          <w:color w:val="FF0000"/>
        </w:rPr>
        <w:t>到平面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rPr>
          <w:color w:val="FF0000"/>
        </w:rPr>
        <w:t>的距离为</w:t>
      </w:r>
      <w:r>
        <w:rPr>
          <w:rFonts w:eastAsia="Times New Roman"/>
          <w:i/>
          <w:color w:val="FF0000"/>
        </w:rPr>
        <w:t>h</w:t>
      </w:r>
      <w:r>
        <w:rPr>
          <w:color w:val="FF0000"/>
        </w:rPr>
        <w:t>，</w:t>
      </w:r>
    </w:p>
    <w:p w14:paraId="087091D7">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ctrlPr>
              <w:rPr>
                <w:rFonts w:ascii="Cambria Math" w:hAnsi="Cambria Math"/>
              </w:rPr>
            </m:ctrlPr>
          </m:sub>
        </m:sSub>
        <m:r>
          <m:rPr/>
          <w:rPr>
            <w:rFonts w:ascii="Cambria Math" w:hAnsi="Cambria Math" w:cs="Cambria Math"/>
          </w:rPr>
          <m:t>⋅h=</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h=</m:t>
        </m:r>
        <m:sSub>
          <m:sSubPr>
            <m:ctrlPr>
              <w:rPr>
                <w:rFonts w:ascii="Cambria Math" w:hAnsi="Cambria Math"/>
              </w:rPr>
            </m:ctrlPr>
          </m:sSubPr>
          <m:e>
            <m:r>
              <m:rPr/>
              <w:rPr>
                <w:rFonts w:ascii="Cambria Math" w:hAnsi="Cambria Math" w:cs="Cambria Math"/>
              </w:rPr>
              <m:t>V</m:t>
            </m:r>
            <m:ctrlPr>
              <w:rPr>
                <w:rFonts w:ascii="Cambria Math" w:hAnsi="Cambria Math"/>
              </w:rPr>
            </m:ctrlPr>
          </m:e>
          <m: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6197A83D">
      <w:pPr>
        <w:shd w:val="clear" w:color="auto" w:fill="F2F2F2"/>
        <w:spacing w:line="360" w:lineRule="auto"/>
        <w:jc w:val="left"/>
      </w:pPr>
      <w:r>
        <w:rPr>
          <w:color w:val="FF0000"/>
        </w:rPr>
        <w:t>解得</w:t>
      </w:r>
      <m:oMath>
        <m:r>
          <m:rPr/>
          <w:rPr>
            <w:rFonts w:ascii="Cambria Math" w:hAnsi="Cambria Math" w:cs="Cambria Math"/>
          </w:rPr>
          <m:t>h=</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121E22C6">
      <w:pPr>
        <w:shd w:val="clear" w:color="auto" w:fill="F2F2F2"/>
        <w:spacing w:line="360" w:lineRule="auto"/>
        <w:jc w:val="left"/>
      </w:pPr>
      <w:r>
        <w:rPr>
          <w:color w:val="FF0000"/>
        </w:rPr>
        <w:t>所以点</w:t>
      </w:r>
      <w:r>
        <w:rPr>
          <w:rFonts w:eastAsia="Times New Roman"/>
          <w:i/>
          <w:color w:val="FF0000"/>
        </w:rPr>
        <w:t>A</w:t>
      </w:r>
      <w:r>
        <w:rPr>
          <w:color w:val="FF0000"/>
        </w:rPr>
        <w:t>到平面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rPr>
          <w:color w:val="FF0000"/>
        </w:rPr>
        <w:t>的距离为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2928CE03">
      <w:pPr>
        <w:shd w:val="clear" w:color="auto" w:fill="F2F2F2"/>
        <w:spacing w:line="360" w:lineRule="auto"/>
        <w:jc w:val="left"/>
      </w:pPr>
      <w:r>
        <w:rPr>
          <w:color w:val="FF0000"/>
        </w:rPr>
        <w:t>（2）取</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的中点</w:t>
      </w:r>
      <w:r>
        <w:rPr>
          <w:rFonts w:eastAsia="Times New Roman"/>
          <w:i/>
          <w:color w:val="FF0000"/>
        </w:rPr>
        <w:t>E</w:t>
      </w:r>
      <w:r>
        <w:rPr>
          <w:color w:val="FF0000"/>
        </w:rPr>
        <w:t>,连接</w:t>
      </w:r>
      <w:r>
        <w:rPr>
          <w:rFonts w:eastAsia="Times New Roman"/>
          <w:i/>
          <w:color w:val="FF0000"/>
        </w:rPr>
        <w:t>AE</w:t>
      </w:r>
      <w:r>
        <w:rPr>
          <w:color w:val="FF0000"/>
        </w:rPr>
        <w:t>,如图，因为</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m:t>
        </m:r>
      </m:oMath>
      <w:r>
        <w:rPr>
          <w:color w:val="FF0000"/>
        </w:rPr>
        <w:t>，所以</w:t>
      </w:r>
      <m:oMath>
        <m:r>
          <m:rPr/>
          <w:rPr>
            <w:rFonts w:ascii="Cambria Math" w:hAnsi="Cambria Math" w:cs="Cambria Math"/>
          </w:rPr>
          <m:t>AE⊥</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w:t>
      </w:r>
    </w:p>
    <w:p w14:paraId="1D7418E4">
      <w:pPr>
        <w:shd w:val="clear" w:color="auto" w:fill="F2F2F2"/>
        <w:spacing w:line="360" w:lineRule="auto"/>
        <w:jc w:val="left"/>
      </w:pPr>
      <w:r>
        <w:rPr>
          <w:color w:val="FF0000"/>
        </w:rPr>
        <w:t>又平面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w:t>
      </w:r>
    </w:p>
    <w:p w14:paraId="09EBA777">
      <w:pPr>
        <w:shd w:val="clear" w:color="auto" w:fill="F2F2F2"/>
        <w:spacing w:line="360" w:lineRule="auto"/>
        <w:jc w:val="left"/>
      </w:pPr>
      <w:r>
        <w:rPr>
          <w:color w:val="FF0000"/>
        </w:rPr>
        <w:t>且</w:t>
      </w:r>
      <m:oMath>
        <m:r>
          <m:rPr/>
          <w:rPr>
            <w:rFonts w:ascii="Cambria Math" w:hAnsi="Cambria Math" w:cs="Cambria Math"/>
          </w:rPr>
          <m:t>AE⊂</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r>
          <m:rPr/>
          <w:rPr>
            <w:rFonts w:ascii="Cambria Math" w:hAnsi="Cambria Math" w:cs="Cambria Math"/>
          </w:rPr>
          <m:t>AE⊥</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rPr>
          <w:color w:val="FF0000"/>
        </w:rPr>
        <w:t>，</w:t>
      </w:r>
    </w:p>
    <w:p w14:paraId="30844265">
      <w:pPr>
        <w:shd w:val="clear" w:color="auto" w:fill="F2F2F2"/>
        <w:spacing w:line="360" w:lineRule="auto"/>
        <w:jc w:val="left"/>
      </w:pPr>
      <w:r>
        <w:rPr>
          <w:color w:val="FF0000"/>
        </w:rPr>
        <w:t>在直三棱柱</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ABC</m:t>
        </m:r>
      </m:oMath>
      <w:r>
        <w:rPr>
          <w:color w:val="FF0000"/>
        </w:rPr>
        <w:t>，</w:t>
      </w:r>
    </w:p>
    <w:p w14:paraId="5CF3DF14">
      <w:pPr>
        <w:shd w:val="clear" w:color="auto" w:fill="F2F2F2"/>
        <w:spacing w:line="360" w:lineRule="auto"/>
        <w:jc w:val="left"/>
      </w:pPr>
      <w:r>
        <w:rPr>
          <w:color w:val="FF0000"/>
        </w:rPr>
        <w:t>由</w:t>
      </w:r>
      <m:oMath>
        <m:r>
          <m:rPr/>
          <w:rPr>
            <w:rFonts w:ascii="Cambria Math" w:hAnsi="Cambria Math" w:cs="Cambria Math"/>
          </w:rPr>
          <m:t>BC⊂</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rPr>
          <w:color w:val="FF0000"/>
        </w:rPr>
        <w:t>，</w:t>
      </w:r>
      <m:oMath>
        <m:r>
          <m:rPr/>
          <w:rPr>
            <w:rFonts w:ascii="Cambria Math" w:hAnsi="Cambria Math" w:cs="Cambria Math"/>
          </w:rPr>
          <m:t>BC⊂</m:t>
        </m:r>
      </m:oMath>
      <w:r>
        <w:rPr>
          <w:color w:val="FF0000"/>
        </w:rPr>
        <w:t>平面</w:t>
      </w:r>
      <m:oMath>
        <m:r>
          <m:rPr/>
          <w:rPr>
            <w:rFonts w:ascii="Cambria Math" w:hAnsi="Cambria Math" w:cs="Cambria Math"/>
          </w:rPr>
          <m:t>ABC</m:t>
        </m:r>
      </m:oMath>
      <w:r>
        <w:rPr>
          <w:color w:val="FF0000"/>
        </w:rPr>
        <w:t>可得</w:t>
      </w:r>
      <m:oMath>
        <m:r>
          <m:rPr/>
          <w:rPr>
            <w:rFonts w:ascii="Cambria Math" w:hAnsi="Cambria Math" w:cs="Cambria Math"/>
          </w:rPr>
          <m:t>AE⊥BC</m:t>
        </m:r>
      </m:oMath>
      <w:r>
        <w:rPr>
          <w:color w:val="FF0000"/>
        </w:rPr>
        <w:t>，</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rPr>
          <w:color w:val="FF0000"/>
        </w:rPr>
        <w:t>，</w:t>
      </w:r>
    </w:p>
    <w:p w14:paraId="12C1D98F">
      <w:pPr>
        <w:shd w:val="clear" w:color="auto" w:fill="F2F2F2"/>
        <w:spacing w:line="360" w:lineRule="auto"/>
        <w:jc w:val="left"/>
      </w:pPr>
      <w:r>
        <w:rPr>
          <w:color w:val="FF0000"/>
        </w:rPr>
        <w:t>又</w:t>
      </w:r>
      <m:oMath>
        <m:r>
          <m:rPr/>
          <w:rPr>
            <w:rFonts w:ascii="Cambria Math" w:hAnsi="Cambria Math" w:cs="Cambria Math"/>
          </w:rPr>
          <m:t>AE,B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且相交，所以</w:t>
      </w:r>
      <m:oMath>
        <m:r>
          <m:rPr/>
          <w:rPr>
            <w:rFonts w:ascii="Cambria Math" w:hAnsi="Cambria Math" w:cs="Cambria Math"/>
          </w:rPr>
          <m:t>BC⊥</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31C40DE1">
      <w:pPr>
        <w:shd w:val="clear" w:color="auto" w:fill="F2F2F2"/>
        <w:spacing w:line="360" w:lineRule="auto"/>
        <w:jc w:val="left"/>
      </w:pPr>
      <w:r>
        <w:rPr>
          <w:color w:val="FF0000"/>
        </w:rPr>
        <w:t>所以</w:t>
      </w:r>
      <m:oMath>
        <m:r>
          <m:rPr/>
          <w:rPr>
            <w:rFonts w:ascii="Cambria Math" w:hAnsi="Cambria Math" w:cs="Cambria Math"/>
          </w:rPr>
          <m:t>BC,BA,B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两两垂直，以</w:t>
      </w:r>
      <w:r>
        <w:rPr>
          <w:rFonts w:eastAsia="Times New Roman"/>
          <w:i/>
          <w:color w:val="FF0000"/>
        </w:rPr>
        <w:t>B</w:t>
      </w:r>
      <w:r>
        <w:rPr>
          <w:color w:val="FF0000"/>
        </w:rPr>
        <w:t>为原点，建立空间直角坐标系，如图，</w:t>
      </w:r>
    </w:p>
    <w:p w14:paraId="49553CCA">
      <w:pPr>
        <w:shd w:val="clear" w:color="auto" w:fill="F2F2F2"/>
        <w:spacing w:line="360" w:lineRule="auto"/>
        <w:jc w:val="left"/>
      </w:pPr>
      <w:r>
        <w:rPr>
          <w:rFonts w:eastAsia="Times New Roman"/>
          <w:color w:val="FF0000"/>
          <w:kern w:val="0"/>
          <w:sz w:val="24"/>
          <w:szCs w:val="24"/>
        </w:rPr>
        <w:drawing>
          <wp:inline distT="0" distB="0" distL="114300" distR="114300">
            <wp:extent cx="2752725" cy="2762250"/>
            <wp:effectExtent l="0" t="0" r="0" b="0"/>
            <wp:docPr id="100313" name="图片 100313" descr="@@@7c0896bc0a9544608c641eaab51890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3" name="图片 100313" descr="@@@7c0896bc0a9544608c641eaab51890de"/>
                    <pic:cNvPicPr>
                      <a:picLocks noChangeAspect="1"/>
                    </pic:cNvPicPr>
                  </pic:nvPicPr>
                  <pic:blipFill>
                    <a:blip r:embed="rId140"/>
                    <a:stretch>
                      <a:fillRect/>
                    </a:stretch>
                  </pic:blipFill>
                  <pic:spPr>
                    <a:xfrm>
                      <a:off x="0" y="0"/>
                      <a:ext cx="2752725" cy="2762250"/>
                    </a:xfrm>
                    <a:prstGeom prst="rect">
                      <a:avLst/>
                    </a:prstGeom>
                  </pic:spPr>
                </pic:pic>
              </a:graphicData>
            </a:graphic>
          </wp:inline>
        </w:drawing>
      </w:r>
    </w:p>
    <w:p w14:paraId="6609F93B">
      <w:pPr>
        <w:shd w:val="clear" w:color="auto" w:fill="F2F2F2"/>
        <w:spacing w:line="360" w:lineRule="auto"/>
        <w:jc w:val="left"/>
      </w:pPr>
      <w:r>
        <w:rPr>
          <w:color w:val="FF0000"/>
        </w:rPr>
        <w:t>由（1）得</w:t>
      </w:r>
      <m:oMath>
        <m:r>
          <m:rPr/>
          <w:rPr>
            <w:rFonts w:ascii="Cambria Math" w:hAnsi="Cambria Math" w:cs="Cambria Math"/>
          </w:rPr>
          <m:t>AE=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，所以</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=AB=2</m:t>
        </m:r>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，所以</w:t>
      </w:r>
      <m:oMath>
        <m:r>
          <m:rPr/>
          <w:rPr>
            <w:rFonts w:ascii="Cambria Math" w:hAnsi="Cambria Math" w:cs="Cambria Math"/>
          </w:rPr>
          <m:t>BC=2</m:t>
        </m:r>
      </m:oMath>
      <w:r>
        <w:rPr>
          <w:color w:val="FF0000"/>
        </w:rPr>
        <w:t>，</w:t>
      </w:r>
    </w:p>
    <w:p w14:paraId="27AB4332">
      <w:pPr>
        <w:shd w:val="clear" w:color="auto" w:fill="F2F2F2"/>
        <w:spacing w:line="360" w:lineRule="auto"/>
        <w:jc w:val="left"/>
      </w:pPr>
      <w:r>
        <w:rPr>
          <w:color w:val="FF0000"/>
        </w:rPr>
        <w:t>则</w:t>
      </w:r>
      <m:oMath>
        <m:r>
          <m:rPr/>
          <w:rPr>
            <w:rFonts w:ascii="Cambria Math" w:hAnsi="Cambria Math" w:cs="Cambria Math"/>
          </w:rPr>
          <m:t>A</m:t>
        </m:r>
        <m:d>
          <m:dPr>
            <m:ctrlPr>
              <w:rPr>
                <w:rFonts w:ascii="Cambria Math" w:hAnsi="Cambria Math"/>
              </w:rPr>
            </m:ctrlPr>
          </m:dPr>
          <m:e>
            <m:r>
              <m:rPr/>
              <w:rPr>
                <w:rFonts w:ascii="Cambria Math" w:hAnsi="Cambria Math" w:cs="Cambria Math"/>
              </w:rPr>
              <m:t>0,2,0</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0,2,2</m:t>
            </m:r>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0,0,0</m:t>
            </m:r>
            <m:ctrlPr>
              <w:rPr>
                <w:rFonts w:ascii="Cambria Math" w:hAnsi="Cambria Math"/>
              </w:rPr>
            </m:ctrlPr>
          </m:e>
        </m:d>
        <m:r>
          <m:rPr/>
          <w:rPr>
            <w:rFonts w:ascii="Cambria Math" w:hAnsi="Cambria Math" w:cs="Cambria Math"/>
          </w:rPr>
          <m:t>,C</m:t>
        </m:r>
        <m:d>
          <m:dPr>
            <m:ctrlPr>
              <w:rPr>
                <w:rFonts w:ascii="Cambria Math" w:hAnsi="Cambria Math"/>
              </w:rPr>
            </m:ctrlPr>
          </m:dPr>
          <m:e>
            <m:r>
              <m:rPr/>
              <w:rPr>
                <w:rFonts w:ascii="Cambria Math" w:hAnsi="Cambria Math" w:cs="Cambria Math"/>
              </w:rPr>
              <m:t>2,0,0</m:t>
            </m:r>
            <m:ctrlPr>
              <w:rPr>
                <w:rFonts w:ascii="Cambria Math" w:hAnsi="Cambria Math"/>
              </w:rPr>
            </m:ctrlPr>
          </m:e>
        </m:d>
      </m:oMath>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的中点</w:t>
      </w:r>
      <m:oMath>
        <m:r>
          <m:rPr/>
          <w:rPr>
            <w:rFonts w:ascii="Cambria Math" w:hAnsi="Cambria Math" w:cs="Cambria Math"/>
          </w:rPr>
          <m:t>D</m:t>
        </m:r>
        <m:d>
          <m:dPr>
            <m:ctrlPr>
              <w:rPr>
                <w:rFonts w:ascii="Cambria Math" w:hAnsi="Cambria Math"/>
              </w:rPr>
            </m:ctrlPr>
          </m:dPr>
          <m:e>
            <m:r>
              <m:rPr/>
              <w:rPr>
                <w:rFonts w:ascii="Cambria Math" w:hAnsi="Cambria Math" w:cs="Cambria Math"/>
              </w:rPr>
              <m:t>1,1,1</m:t>
            </m:r>
            <m:ctrlPr>
              <w:rPr>
                <w:rFonts w:ascii="Cambria Math" w:hAnsi="Cambria Math"/>
              </w:rPr>
            </m:ctrlPr>
          </m:e>
        </m:d>
      </m:oMath>
      <w:r>
        <w:rPr>
          <w:color w:val="FF0000"/>
        </w:rPr>
        <w:t>，</w:t>
      </w:r>
    </w:p>
    <w:p w14:paraId="703DAB2E">
      <w:pPr>
        <w:shd w:val="clear" w:color="auto" w:fill="F2F2F2"/>
        <w:spacing w:line="360" w:lineRule="auto"/>
        <w:jc w:val="left"/>
      </w:pPr>
      <w:r>
        <w:rPr>
          <w:color w:val="FF0000"/>
        </w:rPr>
        <w:t>则</w:t>
      </w:r>
      <m:oMath>
        <m:acc>
          <m:accPr>
            <m:chr m:val="⃑"/>
            <m:ctrlPr>
              <w:rPr>
                <w:rFonts w:ascii="Cambria Math" w:hAnsi="Cambria Math"/>
              </w:rPr>
            </m:ctrlPr>
          </m:accPr>
          <m:e>
            <m:r>
              <m:rPr/>
              <w:rPr>
                <w:rFonts w:ascii="Cambria Math" w:hAnsi="Cambria Math" w:cs="Cambria Math"/>
              </w:rPr>
              <m:t>BD</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1,1,1</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0,2,0</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2,0,0</m:t>
            </m:r>
            <m:ctrlPr>
              <w:rPr>
                <w:rFonts w:ascii="Cambria Math" w:hAnsi="Cambria Math"/>
              </w:rPr>
            </m:ctrlPr>
          </m:e>
        </m:d>
      </m:oMath>
      <w:r>
        <w:rPr>
          <w:color w:val="FF0000"/>
        </w:rPr>
        <w:t>,</w:t>
      </w:r>
    </w:p>
    <w:p w14:paraId="08DCF1A2">
      <w:pPr>
        <w:shd w:val="clear" w:color="auto" w:fill="F2F2F2"/>
        <w:spacing w:line="360" w:lineRule="auto"/>
        <w:jc w:val="left"/>
      </w:pPr>
      <w:r>
        <w:rPr>
          <w:color w:val="FF0000"/>
        </w:rPr>
        <w:t>设平面</w:t>
      </w:r>
      <m:oMath>
        <m:r>
          <m:rPr/>
          <w:rPr>
            <w:rFonts w:ascii="Cambria Math" w:hAnsi="Cambria Math" w:cs="Cambria Math"/>
          </w:rPr>
          <m:t>ABD</m:t>
        </m:r>
      </m:oMath>
      <w:r>
        <w:rPr>
          <w:color w:val="FF0000"/>
        </w:rPr>
        <w:t>的一个法向量</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BD</m:t>
                    </m:r>
                    <m:ctrlPr>
                      <w:rPr>
                        <w:rFonts w:ascii="Cambria Math" w:hAnsi="Cambria Math"/>
                      </w:rPr>
                    </m:ctrlPr>
                  </m:e>
                </m:acc>
                <m:r>
                  <m:rPr/>
                  <w:rPr>
                    <w:rFonts w:ascii="Cambria Math" w:hAnsi="Cambria Math" w:cs="Cambria Math"/>
                  </w:rPr>
                  <m:t>=x+y+z=0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=2y=0</m:t>
                </m:r>
                <m:ctrlPr>
                  <w:rPr>
                    <w:rFonts w:ascii="Cambria Math" w:hAnsi="Cambria Math"/>
                  </w:rPr>
                </m:ctrlPr>
              </m:e>
            </m:eqArr>
            <m:ctrlPr>
              <w:rPr>
                <w:rFonts w:ascii="Cambria Math" w:hAnsi="Cambria Math"/>
              </w:rPr>
            </m:ctrlPr>
          </m:e>
        </m:d>
      </m:oMath>
      <w:r>
        <w:rPr>
          <w:color w:val="FF0000"/>
        </w:rPr>
        <w:t>，</w:t>
      </w:r>
    </w:p>
    <w:p w14:paraId="1F2E9950">
      <w:pPr>
        <w:shd w:val="clear" w:color="auto" w:fill="F2F2F2"/>
        <w:spacing w:line="360" w:lineRule="auto"/>
        <w:jc w:val="left"/>
      </w:pPr>
      <w:r>
        <w:rPr>
          <w:color w:val="FF0000"/>
        </w:rPr>
        <w:t>可取</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1,0,−1</m:t>
            </m:r>
            <m:ctrlPr>
              <w:rPr>
                <w:rFonts w:ascii="Cambria Math" w:hAnsi="Cambria Math"/>
              </w:rPr>
            </m:ctrlPr>
          </m:e>
        </m:d>
      </m:oMath>
      <w:r>
        <w:rPr>
          <w:color w:val="FF0000"/>
        </w:rPr>
        <w:t>，</w:t>
      </w:r>
    </w:p>
    <w:p w14:paraId="59BC5426">
      <w:pPr>
        <w:shd w:val="clear" w:color="auto" w:fill="F2F2F2"/>
        <w:spacing w:line="360" w:lineRule="auto"/>
        <w:jc w:val="left"/>
      </w:pPr>
      <w:r>
        <w:rPr>
          <w:color w:val="FF0000"/>
        </w:rPr>
        <w:t>设平面</w:t>
      </w:r>
      <m:oMath>
        <m:r>
          <m:rPr/>
          <w:rPr>
            <w:rFonts w:ascii="Cambria Math" w:hAnsi="Cambria Math" w:cs="Cambria Math"/>
          </w:rPr>
          <m:t>BDC</m:t>
        </m:r>
      </m:oMath>
      <w:r>
        <w:rPr>
          <w:color w:val="FF0000"/>
        </w:rPr>
        <w:t>的一个法向量</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a,b,c</m:t>
            </m:r>
            <m:ctrlPr>
              <w:rPr>
                <w:rFonts w:ascii="Cambria Math" w:hAnsi="Cambria Math"/>
              </w:rPr>
            </m:ctrlPr>
          </m:e>
        </m:d>
      </m:oMath>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BD</m:t>
                    </m:r>
                    <m:ctrlPr>
                      <w:rPr>
                        <w:rFonts w:ascii="Cambria Math" w:hAnsi="Cambria Math"/>
                      </w:rPr>
                    </m:ctrlPr>
                  </m:e>
                </m:acc>
                <m:r>
                  <m:rPr/>
                  <w:rPr>
                    <w:rFonts w:ascii="Cambria Math" w:hAnsi="Cambria Math" w:cs="Cambria Math"/>
                  </w:rPr>
                  <m:t>=a+b+c=0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=2a=0</m:t>
                </m:r>
                <m:ctrlPr>
                  <w:rPr>
                    <w:rFonts w:ascii="Cambria Math" w:hAnsi="Cambria Math"/>
                  </w:rPr>
                </m:ctrlPr>
              </m:e>
            </m:eqArr>
            <m:ctrlPr>
              <w:rPr>
                <w:rFonts w:ascii="Cambria Math" w:hAnsi="Cambria Math"/>
              </w:rPr>
            </m:ctrlPr>
          </m:e>
        </m:d>
      </m:oMath>
      <w:r>
        <w:rPr>
          <w:color w:val="FF0000"/>
        </w:rPr>
        <w:t>，</w:t>
      </w:r>
    </w:p>
    <w:p w14:paraId="28F51796">
      <w:pPr>
        <w:shd w:val="clear" w:color="auto" w:fill="F2F2F2"/>
        <w:spacing w:line="360" w:lineRule="auto"/>
        <w:jc w:val="left"/>
      </w:pPr>
      <w:r>
        <w:rPr>
          <w:color w:val="FF0000"/>
        </w:rPr>
        <w:t>可取</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0,1,−1</m:t>
            </m:r>
            <m:ctrlPr>
              <w:rPr>
                <w:rFonts w:ascii="Cambria Math" w:hAnsi="Cambria Math"/>
              </w:rPr>
            </m:ctrlPr>
          </m:e>
        </m:d>
      </m:oMath>
      <w:r>
        <w:rPr>
          <w:color w:val="FF0000"/>
        </w:rPr>
        <w:t>，</w:t>
      </w:r>
    </w:p>
    <w:p w14:paraId="5D96B0E7">
      <w:pPr>
        <w:shd w:val="clear" w:color="auto" w:fill="F2F2F2"/>
        <w:spacing w:line="360" w:lineRule="auto"/>
        <w:jc w:val="left"/>
      </w:pPr>
      <w:r>
        <w:rPr>
          <w:color w:val="FF0000"/>
        </w:rPr>
        <w:t>则</w:t>
      </w:r>
      <m:oMath>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90D7ED5">
      <w:pPr>
        <w:shd w:val="clear" w:color="auto" w:fill="F2F2F2"/>
        <w:spacing w:line="360" w:lineRule="auto"/>
        <w:jc w:val="left"/>
      </w:pPr>
      <w:r>
        <w:rPr>
          <w:color w:val="FF0000"/>
        </w:rPr>
        <w:t>所以二面角</w:t>
      </w:r>
      <m:oMath>
        <m:r>
          <m:rPr/>
          <w:rPr>
            <w:rFonts w:ascii="Cambria Math" w:hAnsi="Cambria Math" w:cs="Cambria Math"/>
          </w:rPr>
          <m:t>A−BD−C</m:t>
        </m:r>
      </m:oMath>
      <w:r>
        <w:rPr>
          <w:color w:val="FF0000"/>
        </w:rPr>
        <w:t>的正弦值为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5C7A752">
      <w:pPr>
        <w:shd w:val="clear" w:color="auto" w:fill="F2F2F2"/>
        <w:spacing w:line="360" w:lineRule="auto"/>
        <w:jc w:val="left"/>
      </w:pPr>
    </w:p>
    <w:p w14:paraId="276AA4AC">
      <w:pPr>
        <w:spacing w:line="360" w:lineRule="auto"/>
        <w:jc w:val="left"/>
      </w:pPr>
      <w:r>
        <w:t>35．</w:t>
      </w:r>
      <w:r>
        <w:rPr>
          <w:color w:val="C00000"/>
        </w:rPr>
        <w:t>（2022·新高考全国Ⅱ卷·高考真题）</w:t>
      </w:r>
      <w:r>
        <w:t>如图，</w:t>
      </w:r>
      <m:oMath>
        <m:r>
          <m:rPr/>
          <w:rPr>
            <w:rFonts w:ascii="Cambria Math" w:hAnsi="Cambria Math" w:cs="Cambria Math"/>
          </w:rPr>
          <m:t>PO</m:t>
        </m:r>
      </m:oMath>
      <w:r>
        <w:t>是三棱锥</w:t>
      </w:r>
      <m:oMath>
        <m:r>
          <m:rPr/>
          <w:rPr>
            <w:rFonts w:ascii="Cambria Math" w:hAnsi="Cambria Math" w:cs="Cambria Math"/>
          </w:rPr>
          <m:t>P−ABC</m:t>
        </m:r>
      </m:oMath>
      <w:r>
        <w:t>的高，</w:t>
      </w:r>
      <m:oMath>
        <m:r>
          <m:rPr/>
          <w:rPr>
            <w:rFonts w:ascii="Cambria Math" w:hAnsi="Cambria Math" w:cs="Cambria Math"/>
          </w:rPr>
          <m:t>PA=PB</m:t>
        </m:r>
      </m:oMath>
      <w:r>
        <w:t>，</w:t>
      </w:r>
      <m:oMath>
        <m:r>
          <m:rPr/>
          <w:rPr>
            <w:rFonts w:ascii="Cambria Math" w:hAnsi="Cambria Math" w:cs="Cambria Math"/>
          </w:rPr>
          <m:t>AB⊥AC</m:t>
        </m:r>
      </m:oMath>
      <w:r>
        <w:t>，</w:t>
      </w:r>
      <w:r>
        <w:rPr>
          <w:rFonts w:eastAsia="Times New Roman"/>
          <w:i/>
        </w:rPr>
        <w:t>E</w:t>
      </w:r>
      <w:r>
        <w:t>是</w:t>
      </w:r>
      <m:oMath>
        <m:r>
          <m:rPr/>
          <w:rPr>
            <w:rFonts w:ascii="Cambria Math" w:hAnsi="Cambria Math" w:cs="Cambria Math"/>
          </w:rPr>
          <m:t>PB</m:t>
        </m:r>
      </m:oMath>
      <w:r>
        <w:t>的中点．</w:t>
      </w:r>
    </w:p>
    <w:p w14:paraId="413C1095">
      <w:pPr>
        <w:spacing w:line="360" w:lineRule="auto"/>
        <w:jc w:val="left"/>
      </w:pPr>
      <w:r>
        <w:rPr>
          <w:rFonts w:eastAsia="Times New Roman"/>
          <w:kern w:val="0"/>
          <w:sz w:val="24"/>
          <w:szCs w:val="24"/>
        </w:rPr>
        <w:drawing>
          <wp:inline distT="0" distB="0" distL="114300" distR="114300">
            <wp:extent cx="2114550" cy="1333500"/>
            <wp:effectExtent l="0" t="0" r="0" b="0"/>
            <wp:docPr id="100315" name="图片 100315"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5" name="图片 100315" descr="@@@be5e80d4-6bea-4672-a0cc-e317c82f93e3"/>
                    <pic:cNvPicPr>
                      <a:picLocks noChangeAspect="1"/>
                    </pic:cNvPicPr>
                  </pic:nvPicPr>
                  <pic:blipFill>
                    <a:blip r:embed="rId141"/>
                    <a:stretch>
                      <a:fillRect/>
                    </a:stretch>
                  </pic:blipFill>
                  <pic:spPr>
                    <a:xfrm>
                      <a:off x="0" y="0"/>
                      <a:ext cx="2114550" cy="1333500"/>
                    </a:xfrm>
                    <a:prstGeom prst="rect">
                      <a:avLst/>
                    </a:prstGeom>
                  </pic:spPr>
                </pic:pic>
              </a:graphicData>
            </a:graphic>
          </wp:inline>
        </w:drawing>
      </w:r>
      <w:r>
        <w:rPr>
          <w:rFonts w:eastAsia="Times New Roman"/>
          <w:kern w:val="0"/>
          <w:sz w:val="24"/>
          <w:szCs w:val="24"/>
        </w:rPr>
        <w:t>  </w:t>
      </w:r>
    </w:p>
    <w:p w14:paraId="38550383">
      <w:pPr>
        <w:spacing w:line="360" w:lineRule="auto"/>
        <w:jc w:val="left"/>
      </w:pPr>
      <w:r>
        <w:t>(1)证明：</w:t>
      </w:r>
      <m:oMath>
        <m:r>
          <m:rPr/>
          <w:rPr>
            <w:rFonts w:ascii="Cambria Math" w:hAnsi="Cambria Math" w:cs="Cambria Math"/>
          </w:rPr>
          <m:t>OE//</m:t>
        </m:r>
      </m:oMath>
      <w:r>
        <w:t>平面</w:t>
      </w:r>
      <m:oMath>
        <m:r>
          <m:rPr/>
          <w:rPr>
            <w:rFonts w:ascii="Cambria Math" w:hAnsi="Cambria Math" w:cs="Cambria Math"/>
          </w:rPr>
          <m:t>PAC</m:t>
        </m:r>
      </m:oMath>
      <w:r>
        <w:t>；</w:t>
      </w:r>
    </w:p>
    <w:p w14:paraId="30749B32">
      <w:pPr>
        <w:spacing w:line="360" w:lineRule="auto"/>
        <w:jc w:val="left"/>
      </w:pPr>
      <w:r>
        <w:t>(2)若</w:t>
      </w:r>
      <m:oMath>
        <m:r>
          <m:rPr/>
          <w:rPr>
            <w:rFonts w:ascii="Cambria Math" w:hAnsi="Cambria Math" w:cs="Cambria Math"/>
          </w:rPr>
          <m:t>∠ABO=∠CBO=30°</m:t>
        </m:r>
      </m:oMath>
      <w:r>
        <w:t>，</w:t>
      </w:r>
      <m:oMath>
        <m:r>
          <m:rPr/>
          <w:rPr>
            <w:rFonts w:ascii="Cambria Math" w:hAnsi="Cambria Math" w:cs="Cambria Math"/>
          </w:rPr>
          <m:t>PO=3</m:t>
        </m:r>
      </m:oMath>
      <w:r>
        <w:t>，</w:t>
      </w:r>
      <m:oMath>
        <m:r>
          <m:rPr/>
          <w:rPr>
            <w:rFonts w:ascii="Cambria Math" w:hAnsi="Cambria Math" w:cs="Cambria Math"/>
          </w:rPr>
          <m:t>PA=5</m:t>
        </m:r>
      </m:oMath>
      <w:r>
        <w:t>，求二面角</w:t>
      </w:r>
      <m:oMath>
        <m:r>
          <m:rPr/>
          <w:rPr>
            <w:rFonts w:ascii="Cambria Math" w:hAnsi="Cambria Math" w:cs="Cambria Math"/>
          </w:rPr>
          <m:t>C−AE−B</m:t>
        </m:r>
      </m:oMath>
      <w:r>
        <w:t>的正弦值．</w:t>
      </w:r>
    </w:p>
    <w:p w14:paraId="0472A881">
      <w:pPr>
        <w:shd w:val="clear" w:color="auto" w:fill="F2F2F2"/>
        <w:spacing w:line="360" w:lineRule="auto"/>
        <w:jc w:val="left"/>
      </w:pPr>
      <w:r>
        <w:rPr>
          <w:color w:val="FF0000"/>
        </w:rPr>
        <w:t>【答案】(1)证明见解析</w:t>
      </w:r>
    </w:p>
    <w:p w14:paraId="3DB72073">
      <w:pPr>
        <w:shd w:val="clear" w:color="auto" w:fill="F2F2F2"/>
        <w:spacing w:line="360" w:lineRule="auto"/>
        <w:jc w:val="left"/>
      </w:pPr>
      <w:r>
        <w:rPr>
          <w:color w:val="FF0000"/>
        </w:rPr>
        <w:t>(2)</w:t>
      </w:r>
      <m:oMath>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13</m:t>
            </m:r>
            <m:ctrlPr>
              <w:rPr>
                <w:rFonts w:ascii="Cambria Math" w:hAnsi="Cambria Math"/>
              </w:rPr>
            </m:ctrlPr>
          </m:den>
        </m:f>
      </m:oMath>
    </w:p>
    <w:p w14:paraId="3564AF79">
      <w:pPr>
        <w:shd w:val="clear" w:color="auto" w:fill="F2F2F2"/>
        <w:spacing w:line="360" w:lineRule="auto"/>
        <w:jc w:val="left"/>
      </w:pPr>
      <w:r>
        <w:rPr>
          <w:color w:val="FF0000"/>
        </w:rPr>
        <w:t>【分析】（1）连接</w:t>
      </w:r>
      <m:oMath>
        <m:r>
          <m:rPr/>
          <w:rPr>
            <w:rFonts w:ascii="Cambria Math" w:hAnsi="Cambria Math" w:cs="Cambria Math"/>
          </w:rPr>
          <m:t>BO</m:t>
        </m:r>
      </m:oMath>
      <w:r>
        <w:rPr>
          <w:color w:val="FF0000"/>
        </w:rPr>
        <w:t>并延长交</w:t>
      </w:r>
      <m:oMath>
        <m:r>
          <m:rPr/>
          <w:rPr>
            <w:rFonts w:ascii="Cambria Math" w:hAnsi="Cambria Math" w:cs="Cambria Math"/>
          </w:rPr>
          <m:t>AC</m:t>
        </m:r>
      </m:oMath>
      <w:r>
        <w:rPr>
          <w:color w:val="FF0000"/>
        </w:rPr>
        <w:t>于点</w:t>
      </w:r>
      <m:oMath>
        <m:r>
          <m:rPr/>
          <w:rPr>
            <w:rFonts w:ascii="Cambria Math" w:hAnsi="Cambria Math" w:cs="Cambria Math"/>
          </w:rPr>
          <m:t>D</m:t>
        </m:r>
      </m:oMath>
      <w:r>
        <w:rPr>
          <w:color w:val="FF0000"/>
        </w:rPr>
        <w:t>，连接</w:t>
      </w:r>
      <m:oMath>
        <m:r>
          <m:rPr/>
          <w:rPr>
            <w:rFonts w:ascii="Cambria Math" w:hAnsi="Cambria Math" w:cs="Cambria Math"/>
          </w:rPr>
          <m:t>OA</m:t>
        </m:r>
      </m:oMath>
      <w:r>
        <w:rPr>
          <w:color w:val="FF0000"/>
        </w:rPr>
        <w:t>、</w:t>
      </w:r>
      <m:oMath>
        <m:r>
          <m:rPr/>
          <w:rPr>
            <w:rFonts w:ascii="Cambria Math" w:hAnsi="Cambria Math" w:cs="Cambria Math"/>
          </w:rPr>
          <m:t>PD</m:t>
        </m:r>
      </m:oMath>
      <w:r>
        <w:rPr>
          <w:color w:val="FF0000"/>
        </w:rPr>
        <w:t>，根据三角形全等得到</w:t>
      </w:r>
      <m:oMath>
        <m:r>
          <m:rPr/>
          <w:rPr>
            <w:rFonts w:ascii="Cambria Math" w:hAnsi="Cambria Math" w:cs="Cambria Math"/>
          </w:rPr>
          <m:t>OA=OB</m:t>
        </m:r>
      </m:oMath>
      <w:r>
        <w:rPr>
          <w:color w:val="FF0000"/>
        </w:rPr>
        <w:t>，再根据直角三角形的性质得到</w:t>
      </w:r>
      <m:oMath>
        <m:r>
          <m:rPr/>
          <w:rPr>
            <w:rFonts w:ascii="Cambria Math" w:hAnsi="Cambria Math" w:cs="Cambria Math"/>
          </w:rPr>
          <m:t>AO=DO</m:t>
        </m:r>
      </m:oMath>
      <w:r>
        <w:rPr>
          <w:color w:val="FF0000"/>
        </w:rPr>
        <w:t>，即可得到</w:t>
      </w:r>
      <m:oMath>
        <m:r>
          <m:rPr/>
          <w:rPr>
            <w:rFonts w:ascii="Cambria Math" w:hAnsi="Cambria Math" w:cs="Cambria Math"/>
          </w:rPr>
          <m:t>O</m:t>
        </m:r>
      </m:oMath>
      <w:r>
        <w:rPr>
          <w:color w:val="FF0000"/>
        </w:rPr>
        <w:t>为</w:t>
      </w:r>
      <m:oMath>
        <m:r>
          <m:rPr/>
          <w:rPr>
            <w:rFonts w:ascii="Cambria Math" w:hAnsi="Cambria Math" w:cs="Cambria Math"/>
          </w:rPr>
          <m:t>BD</m:t>
        </m:r>
      </m:oMath>
      <w:r>
        <w:rPr>
          <w:color w:val="FF0000"/>
        </w:rPr>
        <w:t>的中点从而得到</w:t>
      </w:r>
      <m:oMath>
        <m:r>
          <m:rPr/>
          <w:rPr>
            <w:rFonts w:ascii="Cambria Math" w:hAnsi="Cambria Math" w:cs="Cambria Math"/>
          </w:rPr>
          <m:t>OE</m:t>
        </m:r>
        <m:r>
          <m:rPr>
            <m:nor/>
            <m:sty m:val="p"/>
          </m:rPr>
          <w:rPr>
            <w:rFonts w:ascii="Cambria Math" w:hAnsi="Cambria Math" w:cs="Cambria Math"/>
            <w:b w:val="0"/>
            <w:i w:val="0"/>
          </w:rPr>
          <m:t>//</m:t>
        </m:r>
        <m:r>
          <m:rPr/>
          <w:rPr>
            <w:rFonts w:ascii="Cambria Math" w:hAnsi="Cambria Math" w:cs="Cambria Math"/>
          </w:rPr>
          <m:t>PD</m:t>
        </m:r>
      </m:oMath>
      <w:r>
        <w:rPr>
          <w:color w:val="FF0000"/>
        </w:rPr>
        <w:t>，即可得证；</w:t>
      </w:r>
    </w:p>
    <w:p w14:paraId="72AC8AAC">
      <w:pPr>
        <w:shd w:val="clear" w:color="auto" w:fill="F2F2F2"/>
        <w:spacing w:line="360" w:lineRule="auto"/>
        <w:jc w:val="left"/>
      </w:pPr>
      <w:r>
        <w:rPr>
          <w:color w:val="FF0000"/>
        </w:rPr>
        <w:t>（2）建立适当的空间直角坐标系，利用空间向量法求出二面角的余弦的绝对值，再根据同角三角函数的基本关系计算可得.</w:t>
      </w:r>
    </w:p>
    <w:p w14:paraId="6050E0E4">
      <w:pPr>
        <w:shd w:val="clear" w:color="auto" w:fill="F2F2F2"/>
        <w:spacing w:line="360" w:lineRule="auto"/>
        <w:jc w:val="left"/>
      </w:pPr>
      <w:r>
        <w:rPr>
          <w:color w:val="FF0000"/>
        </w:rPr>
        <w:t>【详解】（1）证明：连接</w:t>
      </w:r>
      <m:oMath>
        <m:r>
          <m:rPr/>
          <w:rPr>
            <w:rFonts w:ascii="Cambria Math" w:hAnsi="Cambria Math" w:cs="Cambria Math"/>
          </w:rPr>
          <m:t>BO</m:t>
        </m:r>
      </m:oMath>
      <w:r>
        <w:rPr>
          <w:color w:val="FF0000"/>
        </w:rPr>
        <w:t>并延长交</w:t>
      </w:r>
      <m:oMath>
        <m:r>
          <m:rPr/>
          <w:rPr>
            <w:rFonts w:ascii="Cambria Math" w:hAnsi="Cambria Math" w:cs="Cambria Math"/>
          </w:rPr>
          <m:t>AC</m:t>
        </m:r>
      </m:oMath>
      <w:r>
        <w:rPr>
          <w:color w:val="FF0000"/>
        </w:rPr>
        <w:t>于点</w:t>
      </w:r>
      <m:oMath>
        <m:r>
          <m:rPr/>
          <w:rPr>
            <w:rFonts w:ascii="Cambria Math" w:hAnsi="Cambria Math" w:cs="Cambria Math"/>
          </w:rPr>
          <m:t>D</m:t>
        </m:r>
      </m:oMath>
      <w:r>
        <w:rPr>
          <w:color w:val="FF0000"/>
        </w:rPr>
        <w:t>，连接</w:t>
      </w:r>
      <m:oMath>
        <m:r>
          <m:rPr/>
          <w:rPr>
            <w:rFonts w:ascii="Cambria Math" w:hAnsi="Cambria Math" w:cs="Cambria Math"/>
          </w:rPr>
          <m:t>OA</m:t>
        </m:r>
      </m:oMath>
      <w:r>
        <w:rPr>
          <w:color w:val="FF0000"/>
        </w:rPr>
        <w:t>、</w:t>
      </w:r>
      <m:oMath>
        <m:r>
          <m:rPr/>
          <w:rPr>
            <w:rFonts w:ascii="Cambria Math" w:hAnsi="Cambria Math" w:cs="Cambria Math"/>
          </w:rPr>
          <m:t>PD</m:t>
        </m:r>
      </m:oMath>
      <w:r>
        <w:rPr>
          <w:color w:val="FF0000"/>
        </w:rPr>
        <w:t>，</w:t>
      </w:r>
    </w:p>
    <w:p w14:paraId="19D08723">
      <w:pPr>
        <w:shd w:val="clear" w:color="auto" w:fill="F2F2F2"/>
        <w:spacing w:line="360" w:lineRule="auto"/>
        <w:jc w:val="left"/>
      </w:pPr>
      <w:r>
        <w:rPr>
          <w:color w:val="FF0000"/>
        </w:rPr>
        <w:t>因为</w:t>
      </w:r>
      <m:oMath>
        <m:r>
          <m:rPr/>
          <w:rPr>
            <w:rFonts w:ascii="Cambria Math" w:hAnsi="Cambria Math" w:cs="Cambria Math"/>
          </w:rPr>
          <m:t>PO</m:t>
        </m:r>
      </m:oMath>
      <w:r>
        <w:rPr>
          <w:color w:val="FF0000"/>
        </w:rPr>
        <w:t>是三棱锥</w:t>
      </w:r>
      <m:oMath>
        <m:r>
          <m:rPr/>
          <w:rPr>
            <w:rFonts w:ascii="Cambria Math" w:hAnsi="Cambria Math" w:cs="Cambria Math"/>
          </w:rPr>
          <m:t>P−ABC</m:t>
        </m:r>
      </m:oMath>
      <w:r>
        <w:rPr>
          <w:color w:val="FF0000"/>
        </w:rPr>
        <w:t>的高，所以</w:t>
      </w:r>
      <m:oMath>
        <m:r>
          <m:rPr/>
          <w:rPr>
            <w:rFonts w:ascii="Cambria Math" w:hAnsi="Cambria Math" w:cs="Cambria Math"/>
          </w:rPr>
          <m:t>PO⊥</m:t>
        </m:r>
      </m:oMath>
      <w:r>
        <w:rPr>
          <w:color w:val="FF0000"/>
        </w:rPr>
        <w:t>平面</w:t>
      </w:r>
      <m:oMath>
        <m:r>
          <m:rPr/>
          <w:rPr>
            <w:rFonts w:ascii="Cambria Math" w:hAnsi="Cambria Math" w:cs="Cambria Math"/>
          </w:rPr>
          <m:t>ABC</m:t>
        </m:r>
      </m:oMath>
      <w:r>
        <w:rPr>
          <w:color w:val="FF0000"/>
        </w:rPr>
        <w:t>，</w:t>
      </w:r>
      <m:oMath>
        <m:r>
          <m:rPr/>
          <w:rPr>
            <w:rFonts w:ascii="Cambria Math" w:hAnsi="Cambria Math" w:cs="Cambria Math"/>
          </w:rPr>
          <m:t>AO,BO⊂</m:t>
        </m:r>
      </m:oMath>
      <w:r>
        <w:rPr>
          <w:color w:val="FF0000"/>
        </w:rPr>
        <w:t>平面</w:t>
      </w:r>
      <m:oMath>
        <m:r>
          <m:rPr/>
          <w:rPr>
            <w:rFonts w:ascii="Cambria Math" w:hAnsi="Cambria Math" w:cs="Cambria Math"/>
          </w:rPr>
          <m:t>ABC</m:t>
        </m:r>
      </m:oMath>
      <w:r>
        <w:rPr>
          <w:color w:val="FF0000"/>
        </w:rPr>
        <w:t>，</w:t>
      </w:r>
    </w:p>
    <w:p w14:paraId="6FDD0A4D">
      <w:pPr>
        <w:shd w:val="clear" w:color="auto" w:fill="F2F2F2"/>
        <w:spacing w:line="360" w:lineRule="auto"/>
        <w:jc w:val="left"/>
      </w:pPr>
      <w:r>
        <w:rPr>
          <w:color w:val="FF0000"/>
        </w:rPr>
        <w:t>所以</w:t>
      </w:r>
      <m:oMath>
        <m:r>
          <m:rPr/>
          <w:rPr>
            <w:rFonts w:ascii="Cambria Math" w:hAnsi="Cambria Math" w:cs="Cambria Math"/>
          </w:rPr>
          <m:t>PO⊥AO</m:t>
        </m:r>
      </m:oMath>
      <w:r>
        <w:rPr>
          <w:color w:val="FF0000"/>
        </w:rPr>
        <w:t>、</w:t>
      </w:r>
      <m:oMath>
        <m:r>
          <m:rPr/>
          <w:rPr>
            <w:rFonts w:ascii="Cambria Math" w:hAnsi="Cambria Math" w:cs="Cambria Math"/>
          </w:rPr>
          <m:t>PO⊥BO</m:t>
        </m:r>
      </m:oMath>
      <w:r>
        <w:rPr>
          <w:color w:val="FF0000"/>
        </w:rPr>
        <w:t>，</w:t>
      </w:r>
    </w:p>
    <w:p w14:paraId="0DE11BD8">
      <w:pPr>
        <w:shd w:val="clear" w:color="auto" w:fill="F2F2F2"/>
        <w:spacing w:line="360" w:lineRule="auto"/>
        <w:jc w:val="left"/>
      </w:pPr>
      <w:r>
        <w:rPr>
          <w:color w:val="FF0000"/>
        </w:rPr>
        <w:t>又</w:t>
      </w:r>
      <m:oMath>
        <m:r>
          <m:rPr/>
          <w:rPr>
            <w:rFonts w:ascii="Cambria Math" w:hAnsi="Cambria Math" w:cs="Cambria Math"/>
          </w:rPr>
          <m:t>PA=PB</m:t>
        </m:r>
      </m:oMath>
      <w:r>
        <w:rPr>
          <w:color w:val="FF0000"/>
        </w:rPr>
        <w:t>，所以</w:t>
      </w:r>
      <m:oMath>
        <m:r>
          <m:rPr/>
          <w:rPr>
            <w:rFonts w:ascii="Cambria Math" w:hAnsi="Cambria Math" w:cs="Cambria Math"/>
          </w:rPr>
          <m:t>△POA≅△POB</m:t>
        </m:r>
      </m:oMath>
      <w:r>
        <w:rPr>
          <w:color w:val="FF0000"/>
        </w:rPr>
        <w:t>，即</w:t>
      </w:r>
      <m:oMath>
        <m:r>
          <m:rPr/>
          <w:rPr>
            <w:rFonts w:ascii="Cambria Math" w:hAnsi="Cambria Math" w:cs="Cambria Math"/>
          </w:rPr>
          <m:t>OA=OB</m:t>
        </m:r>
      </m:oMath>
      <w:r>
        <w:rPr>
          <w:color w:val="FF0000"/>
        </w:rPr>
        <w:t>，所以</w:t>
      </w:r>
      <m:oMath>
        <m:r>
          <m:rPr/>
          <w:rPr>
            <w:rFonts w:ascii="Cambria Math" w:hAnsi="Cambria Math" w:cs="Cambria Math"/>
          </w:rPr>
          <m:t>∠OAB=∠OBA</m:t>
        </m:r>
      </m:oMath>
      <w:r>
        <w:rPr>
          <w:color w:val="FF0000"/>
        </w:rPr>
        <w:t>，</w:t>
      </w:r>
    </w:p>
    <w:p w14:paraId="0FF5E84A">
      <w:pPr>
        <w:shd w:val="clear" w:color="auto" w:fill="F2F2F2"/>
        <w:spacing w:line="360" w:lineRule="auto"/>
        <w:jc w:val="left"/>
      </w:pPr>
      <w:r>
        <w:rPr>
          <w:color w:val="FF0000"/>
        </w:rPr>
        <w:t>又</w:t>
      </w:r>
      <m:oMath>
        <m:r>
          <m:rPr/>
          <w:rPr>
            <w:rFonts w:ascii="Cambria Math" w:hAnsi="Cambria Math" w:cs="Cambria Math"/>
          </w:rPr>
          <m:t>AB⊥AC</m:t>
        </m:r>
      </m:oMath>
      <w:r>
        <w:rPr>
          <w:color w:val="FF0000"/>
        </w:rPr>
        <w:t>，即</w:t>
      </w:r>
      <m:oMath>
        <m:r>
          <m:rPr/>
          <w:rPr>
            <w:rFonts w:ascii="Cambria Math" w:hAnsi="Cambria Math" w:cs="Cambria Math"/>
          </w:rPr>
          <m:t>∠BAC=90°</m:t>
        </m:r>
      </m:oMath>
      <w:r>
        <w:rPr>
          <w:color w:val="FF0000"/>
        </w:rPr>
        <w:t>，所以</w:t>
      </w:r>
      <m:oMath>
        <m:r>
          <m:rPr/>
          <w:rPr>
            <w:rFonts w:ascii="Cambria Math" w:hAnsi="Cambria Math" w:cs="Cambria Math"/>
          </w:rPr>
          <m:t>∠OAB+∠OAD=90°</m:t>
        </m:r>
      </m:oMath>
      <w:r>
        <w:rPr>
          <w:color w:val="FF0000"/>
        </w:rPr>
        <w:t>，</w:t>
      </w:r>
      <m:oMath>
        <m:r>
          <m:rPr/>
          <w:rPr>
            <w:rFonts w:ascii="Cambria Math" w:hAnsi="Cambria Math" w:cs="Cambria Math"/>
          </w:rPr>
          <m:t>∠OBA+∠ODA=90°</m:t>
        </m:r>
      </m:oMath>
      <w:r>
        <w:rPr>
          <w:color w:val="FF0000"/>
        </w:rPr>
        <w:t>，</w:t>
      </w:r>
    </w:p>
    <w:p w14:paraId="67DD28E9">
      <w:pPr>
        <w:shd w:val="clear" w:color="auto" w:fill="F2F2F2"/>
        <w:spacing w:line="360" w:lineRule="auto"/>
        <w:jc w:val="left"/>
      </w:pPr>
      <w:r>
        <w:rPr>
          <w:color w:val="FF0000"/>
        </w:rPr>
        <w:t>所以</w:t>
      </w:r>
      <m:oMath>
        <m:r>
          <m:rPr/>
          <w:rPr>
            <w:rFonts w:ascii="Cambria Math" w:hAnsi="Cambria Math" w:cs="Cambria Math"/>
          </w:rPr>
          <m:t>∠ODA=∠OAD</m:t>
        </m:r>
      </m:oMath>
    </w:p>
    <w:p w14:paraId="2A775E2B">
      <w:pPr>
        <w:shd w:val="clear" w:color="auto" w:fill="F2F2F2"/>
        <w:spacing w:line="360" w:lineRule="auto"/>
        <w:jc w:val="left"/>
      </w:pPr>
      <w:r>
        <w:rPr>
          <w:color w:val="FF0000"/>
        </w:rPr>
        <w:t>所以</w:t>
      </w:r>
      <m:oMath>
        <m:r>
          <m:rPr/>
          <w:rPr>
            <w:rFonts w:ascii="Cambria Math" w:hAnsi="Cambria Math" w:cs="Cambria Math"/>
          </w:rPr>
          <m:t>AO=DO</m:t>
        </m:r>
      </m:oMath>
      <w:r>
        <w:rPr>
          <w:color w:val="FF0000"/>
        </w:rPr>
        <w:t>，即</w:t>
      </w:r>
      <m:oMath>
        <m:r>
          <m:rPr/>
          <w:rPr>
            <w:rFonts w:ascii="Cambria Math" w:hAnsi="Cambria Math" w:cs="Cambria Math"/>
          </w:rPr>
          <m:t>AO=DO=OB</m:t>
        </m:r>
      </m:oMath>
      <w:r>
        <w:rPr>
          <w:color w:val="FF0000"/>
        </w:rPr>
        <w:t>，所以</w:t>
      </w:r>
      <m:oMath>
        <m:r>
          <m:rPr/>
          <w:rPr>
            <w:rFonts w:ascii="Cambria Math" w:hAnsi="Cambria Math" w:cs="Cambria Math"/>
          </w:rPr>
          <m:t>O</m:t>
        </m:r>
      </m:oMath>
      <w:r>
        <w:rPr>
          <w:color w:val="FF0000"/>
        </w:rPr>
        <w:t>为</w:t>
      </w:r>
      <m:oMath>
        <m:r>
          <m:rPr/>
          <w:rPr>
            <w:rFonts w:ascii="Cambria Math" w:hAnsi="Cambria Math" w:cs="Cambria Math"/>
          </w:rPr>
          <m:t>BD</m:t>
        </m:r>
      </m:oMath>
      <w:r>
        <w:rPr>
          <w:color w:val="FF0000"/>
        </w:rPr>
        <w:t>的中点，又</w:t>
      </w:r>
      <m:oMath>
        <m:r>
          <m:rPr/>
          <w:rPr>
            <w:rFonts w:ascii="Cambria Math" w:hAnsi="Cambria Math" w:cs="Cambria Math"/>
          </w:rPr>
          <m:t>E</m:t>
        </m:r>
      </m:oMath>
      <w:r>
        <w:rPr>
          <w:color w:val="FF0000"/>
        </w:rPr>
        <w:t>为</w:t>
      </w:r>
      <m:oMath>
        <m:r>
          <m:rPr/>
          <w:rPr>
            <w:rFonts w:ascii="Cambria Math" w:hAnsi="Cambria Math" w:cs="Cambria Math"/>
          </w:rPr>
          <m:t>PB</m:t>
        </m:r>
      </m:oMath>
      <w:r>
        <w:rPr>
          <w:color w:val="FF0000"/>
        </w:rPr>
        <w:t>的中点，所以</w:t>
      </w:r>
      <m:oMath>
        <m:r>
          <m:rPr/>
          <w:rPr>
            <w:rFonts w:ascii="Cambria Math" w:hAnsi="Cambria Math" w:cs="Cambria Math"/>
          </w:rPr>
          <m:t>OE</m:t>
        </m:r>
        <m:r>
          <m:rPr>
            <m:nor/>
            <m:sty m:val="p"/>
          </m:rPr>
          <w:rPr>
            <w:rFonts w:ascii="Cambria Math" w:hAnsi="Cambria Math" w:cs="Cambria Math"/>
            <w:b w:val="0"/>
            <w:i w:val="0"/>
          </w:rPr>
          <m:t>//</m:t>
        </m:r>
        <m:r>
          <m:rPr/>
          <w:rPr>
            <w:rFonts w:ascii="Cambria Math" w:hAnsi="Cambria Math" w:cs="Cambria Math"/>
          </w:rPr>
          <m:t>PD</m:t>
        </m:r>
      </m:oMath>
      <w:r>
        <w:rPr>
          <w:color w:val="FF0000"/>
        </w:rPr>
        <w:t>，</w:t>
      </w:r>
    </w:p>
    <w:p w14:paraId="40646433">
      <w:pPr>
        <w:shd w:val="clear" w:color="auto" w:fill="F2F2F2"/>
        <w:spacing w:line="360" w:lineRule="auto"/>
        <w:jc w:val="left"/>
      </w:pPr>
      <w:r>
        <w:rPr>
          <w:color w:val="FF0000"/>
        </w:rPr>
        <w:t>又</w:t>
      </w:r>
      <m:oMath>
        <m:r>
          <m:rPr/>
          <w:rPr>
            <w:rFonts w:ascii="Cambria Math" w:hAnsi="Cambria Math" w:cs="Cambria Math"/>
          </w:rPr>
          <m:t>OE⊄</m:t>
        </m:r>
      </m:oMath>
      <w:r>
        <w:rPr>
          <w:color w:val="FF0000"/>
        </w:rPr>
        <w:t>平面</w:t>
      </w:r>
      <m:oMath>
        <m:r>
          <m:rPr/>
          <w:rPr>
            <w:rFonts w:ascii="Cambria Math" w:hAnsi="Cambria Math" w:cs="Cambria Math"/>
          </w:rPr>
          <m:t>PAC</m:t>
        </m:r>
      </m:oMath>
      <w:r>
        <w:rPr>
          <w:color w:val="FF0000"/>
        </w:rPr>
        <w:t>，</w:t>
      </w:r>
      <m:oMath>
        <m:r>
          <m:rPr/>
          <w:rPr>
            <w:rFonts w:ascii="Cambria Math" w:hAnsi="Cambria Math" w:cs="Cambria Math"/>
          </w:rPr>
          <m:t>PD⊂</m:t>
        </m:r>
      </m:oMath>
      <w:r>
        <w:rPr>
          <w:color w:val="FF0000"/>
        </w:rPr>
        <w:t>平面</w:t>
      </w:r>
      <m:oMath>
        <m:r>
          <m:rPr/>
          <w:rPr>
            <w:rFonts w:ascii="Cambria Math" w:hAnsi="Cambria Math" w:cs="Cambria Math"/>
          </w:rPr>
          <m:t>PAC</m:t>
        </m:r>
      </m:oMath>
      <w:r>
        <w:rPr>
          <w:color w:val="FF0000"/>
        </w:rPr>
        <w:t>，</w:t>
      </w:r>
    </w:p>
    <w:p w14:paraId="6664C46D">
      <w:pPr>
        <w:shd w:val="clear" w:color="auto" w:fill="F2F2F2"/>
        <w:spacing w:line="360" w:lineRule="auto"/>
        <w:jc w:val="left"/>
      </w:pPr>
      <w:r>
        <w:rPr>
          <w:color w:val="FF0000"/>
        </w:rPr>
        <w:t>所以</w:t>
      </w:r>
      <m:oMath>
        <m:r>
          <m:rPr/>
          <w:rPr>
            <w:rFonts w:ascii="Cambria Math" w:hAnsi="Cambria Math" w:cs="Cambria Math"/>
          </w:rPr>
          <m:t>OE</m:t>
        </m:r>
        <m:r>
          <m:rPr>
            <m:nor/>
            <m:sty m:val="p"/>
          </m:rPr>
          <w:rPr>
            <w:rFonts w:ascii="Cambria Math" w:hAnsi="Cambria Math" w:cs="Cambria Math"/>
            <w:b w:val="0"/>
            <w:i w:val="0"/>
          </w:rPr>
          <m:t>//</m:t>
        </m:r>
      </m:oMath>
      <w:r>
        <w:rPr>
          <w:color w:val="FF0000"/>
        </w:rPr>
        <w:t>平面</w:t>
      </w:r>
      <m:oMath>
        <m:r>
          <m:rPr/>
          <w:rPr>
            <w:rFonts w:ascii="Cambria Math" w:hAnsi="Cambria Math" w:cs="Cambria Math"/>
          </w:rPr>
          <m:t>PAC</m:t>
        </m:r>
      </m:oMath>
    </w:p>
    <w:p w14:paraId="42D089E0">
      <w:pPr>
        <w:shd w:val="clear" w:color="auto" w:fill="F2F2F2"/>
        <w:spacing w:line="360" w:lineRule="auto"/>
        <w:jc w:val="left"/>
      </w:pPr>
      <w:r>
        <w:rPr>
          <w:rFonts w:eastAsia="Times New Roman"/>
          <w:color w:val="FF0000"/>
          <w:kern w:val="0"/>
          <w:sz w:val="24"/>
          <w:szCs w:val="24"/>
        </w:rPr>
        <w:drawing>
          <wp:inline distT="0" distB="0" distL="114300" distR="114300">
            <wp:extent cx="2105025" cy="1333500"/>
            <wp:effectExtent l="0" t="0" r="9525" b="0"/>
            <wp:docPr id="100317" name="图片 100317"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7" name="图片 100317" descr="@@@bb7b7535-890d-4392-90ef-cf2718c8df53"/>
                    <pic:cNvPicPr>
                      <a:picLocks noChangeAspect="1"/>
                    </pic:cNvPicPr>
                  </pic:nvPicPr>
                  <pic:blipFill>
                    <a:blip r:embed="rId142"/>
                    <a:stretch>
                      <a:fillRect/>
                    </a:stretch>
                  </pic:blipFill>
                  <pic:spPr>
                    <a:xfrm>
                      <a:off x="0" y="0"/>
                      <a:ext cx="2105025" cy="1333500"/>
                    </a:xfrm>
                    <a:prstGeom prst="rect">
                      <a:avLst/>
                    </a:prstGeom>
                  </pic:spPr>
                </pic:pic>
              </a:graphicData>
            </a:graphic>
          </wp:inline>
        </w:drawing>
      </w:r>
      <w:r>
        <w:rPr>
          <w:rFonts w:eastAsia="Times New Roman"/>
          <w:color w:val="FF0000"/>
          <w:kern w:val="0"/>
          <w:sz w:val="24"/>
          <w:szCs w:val="24"/>
        </w:rPr>
        <w:t>  </w:t>
      </w:r>
    </w:p>
    <w:p w14:paraId="55462F04">
      <w:pPr>
        <w:shd w:val="clear" w:color="auto" w:fill="F2F2F2"/>
        <w:spacing w:line="360" w:lineRule="auto"/>
        <w:jc w:val="left"/>
      </w:pPr>
      <w:r>
        <w:rPr>
          <w:color w:val="FF0000"/>
        </w:rPr>
        <w:t>（2）解：过点</w:t>
      </w:r>
      <m:oMath>
        <m:r>
          <m:rPr/>
          <w:rPr>
            <w:rFonts w:ascii="Cambria Math" w:hAnsi="Cambria Math" w:cs="Cambria Math"/>
          </w:rPr>
          <m:t>A</m:t>
        </m:r>
      </m:oMath>
      <w:r>
        <w:rPr>
          <w:color w:val="FF0000"/>
        </w:rPr>
        <w:t>作</w:t>
      </w:r>
      <m:oMath>
        <m:r>
          <m:rPr/>
          <w:rPr>
            <w:rFonts w:ascii="Cambria Math" w:hAnsi="Cambria Math" w:cs="Cambria Math"/>
          </w:rPr>
          <m:t>Az</m:t>
        </m:r>
        <m:r>
          <m:rPr>
            <m:nor/>
            <m:sty m:val="p"/>
          </m:rPr>
          <w:rPr>
            <w:rFonts w:ascii="Cambria Math" w:hAnsi="Cambria Math" w:cs="Cambria Math"/>
            <w:b w:val="0"/>
            <w:i w:val="0"/>
          </w:rPr>
          <m:t>//</m:t>
        </m:r>
        <m:r>
          <m:rPr/>
          <w:rPr>
            <w:rFonts w:ascii="Cambria Math" w:hAnsi="Cambria Math" w:cs="Cambria Math"/>
          </w:rPr>
          <m:t>OP</m:t>
        </m:r>
      </m:oMath>
      <w:r>
        <w:rPr>
          <w:color w:val="FF0000"/>
        </w:rPr>
        <w:t>，如图建立空间直角坐标系，</w:t>
      </w:r>
    </w:p>
    <w:p w14:paraId="008681BA">
      <w:pPr>
        <w:shd w:val="clear" w:color="auto" w:fill="F2F2F2"/>
        <w:spacing w:line="360" w:lineRule="auto"/>
        <w:jc w:val="left"/>
      </w:pPr>
      <w:r>
        <w:rPr>
          <w:color w:val="FF0000"/>
        </w:rPr>
        <w:t>因为</w:t>
      </w:r>
      <m:oMath>
        <m:r>
          <m:rPr/>
          <w:rPr>
            <w:rFonts w:ascii="Cambria Math" w:hAnsi="Cambria Math" w:cs="Cambria Math"/>
          </w:rPr>
          <m:t>PO=3</m:t>
        </m:r>
      </m:oMath>
      <w:r>
        <w:rPr>
          <w:color w:val="FF0000"/>
        </w:rPr>
        <w:t>，</w:t>
      </w:r>
      <m:oMath>
        <m:r>
          <m:rPr/>
          <w:rPr>
            <w:rFonts w:ascii="Cambria Math" w:hAnsi="Cambria Math" w:cs="Cambria Math"/>
          </w:rPr>
          <m:t>AP=5</m:t>
        </m:r>
      </m:oMath>
      <w:r>
        <w:rPr>
          <w:color w:val="FF0000"/>
        </w:rPr>
        <w:t>，所以</w:t>
      </w:r>
      <m:oMath>
        <m:r>
          <m:rPr/>
          <w:rPr>
            <w:rFonts w:ascii="Cambria Math" w:hAnsi="Cambria Math" w:cs="Cambria Math"/>
          </w:rPr>
          <m:t>OA=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=4</m:t>
        </m:r>
      </m:oMath>
      <w:r>
        <w:rPr>
          <w:color w:val="FF0000"/>
        </w:rPr>
        <w:t>，</w:t>
      </w:r>
    </w:p>
    <w:p w14:paraId="432B64CF">
      <w:pPr>
        <w:shd w:val="clear" w:color="auto" w:fill="F2F2F2"/>
        <w:spacing w:line="360" w:lineRule="auto"/>
        <w:jc w:val="left"/>
      </w:pPr>
      <w:r>
        <w:rPr>
          <w:color w:val="FF0000"/>
        </w:rPr>
        <w:t>又</w:t>
      </w:r>
      <m:oMath>
        <m:r>
          <m:rPr/>
          <w:rPr>
            <w:rFonts w:ascii="Cambria Math" w:hAnsi="Cambria Math" w:cs="Cambria Math"/>
          </w:rPr>
          <m:t>∠OBA=∠OBC=30°</m:t>
        </m:r>
      </m:oMath>
      <w:r>
        <w:rPr>
          <w:color w:val="FF0000"/>
        </w:rPr>
        <w:t>，所以</w:t>
      </w:r>
      <m:oMath>
        <m:r>
          <m:rPr/>
          <w:rPr>
            <w:rFonts w:ascii="Cambria Math" w:hAnsi="Cambria Math" w:cs="Cambria Math"/>
          </w:rPr>
          <m:t>BD=2OA=8</m:t>
        </m:r>
      </m:oMath>
      <w:r>
        <w:rPr>
          <w:color w:val="FF0000"/>
        </w:rPr>
        <w:t>，则</w:t>
      </w:r>
      <m:oMath>
        <m:r>
          <m:rPr/>
          <w:rPr>
            <w:rFonts w:ascii="Cambria Math" w:hAnsi="Cambria Math" w:cs="Cambria Math"/>
          </w:rPr>
          <m:t>AD=4</m:t>
        </m:r>
      </m:oMath>
      <w:r>
        <w:rPr>
          <w:color w:val="FF0000"/>
        </w:rPr>
        <w:t>，</w:t>
      </w:r>
      <m:oMath>
        <m:r>
          <m:rPr/>
          <w:rPr>
            <w:rFonts w:ascii="Cambria Math" w:hAnsi="Cambria Math" w:cs="Cambria Math"/>
          </w:rPr>
          <m:t>AB=4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72C7216E">
      <w:pPr>
        <w:shd w:val="clear" w:color="auto" w:fill="F2F2F2"/>
        <w:spacing w:line="360" w:lineRule="auto"/>
        <w:jc w:val="left"/>
      </w:pPr>
      <w:r>
        <w:rPr>
          <w:color w:val="FF0000"/>
        </w:rPr>
        <w:t>所以</w:t>
      </w:r>
      <m:oMath>
        <m:r>
          <m:rPr/>
          <w:rPr>
            <w:rFonts w:ascii="Cambria Math" w:hAnsi="Cambria Math" w:cs="Cambria Math"/>
          </w:rPr>
          <m:t>AC=12</m:t>
        </m:r>
      </m:oMath>
      <w:r>
        <w:rPr>
          <w:color w:val="FF0000"/>
        </w:rPr>
        <w:t>，所以</w:t>
      </w:r>
      <m:oMath>
        <m:r>
          <m:rPr/>
          <w:rPr>
            <w:rFonts w:ascii="Cambria Math" w:hAnsi="Cambria Math" w:cs="Cambria Math"/>
          </w:rPr>
          <m:t>O</m:t>
        </m:r>
        <m:d>
          <m:dPr>
            <m:ctrlPr>
              <w:rPr>
                <w:rFonts w:ascii="Cambria Math" w:hAnsi="Cambria Math"/>
              </w:rPr>
            </m:ctrlPr>
          </m:d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,2,0</m:t>
            </m:r>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,0,0</m:t>
            </m:r>
            <m:ctrlPr>
              <w:rPr>
                <w:rFonts w:ascii="Cambria Math" w:hAnsi="Cambria Math"/>
              </w:rPr>
            </m:ctrlPr>
          </m:e>
        </m:d>
      </m:oMath>
      <w:r>
        <w:rPr>
          <w:color w:val="FF0000"/>
        </w:rPr>
        <w:t>，</w:t>
      </w:r>
      <m:oMath>
        <m:r>
          <m:rPr/>
          <w:rPr>
            <w:rFonts w:ascii="Cambria Math" w:hAnsi="Cambria Math" w:cs="Cambria Math"/>
          </w:rPr>
          <m:t>P</m:t>
        </m:r>
        <m:d>
          <m:dPr>
            <m:ctrlPr>
              <w:rPr>
                <w:rFonts w:ascii="Cambria Math" w:hAnsi="Cambria Math"/>
              </w:rPr>
            </m:ctrlPr>
          </m:d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,2,3</m:t>
            </m:r>
            <m:ctrlPr>
              <w:rPr>
                <w:rFonts w:ascii="Cambria Math" w:hAnsi="Cambria Math"/>
              </w:rPr>
            </m:ctrlPr>
          </m:e>
        </m:d>
      </m:oMath>
      <w:r>
        <w:rPr>
          <w:color w:val="FF0000"/>
        </w:rPr>
        <w:t>，</w:t>
      </w:r>
      <m:oMath>
        <m:r>
          <m:rPr/>
          <w:rPr>
            <w:rFonts w:ascii="Cambria Math" w:hAnsi="Cambria Math" w:cs="Cambria Math"/>
          </w:rPr>
          <m:t>C</m:t>
        </m:r>
        <m:d>
          <m:dPr>
            <m:ctrlPr>
              <w:rPr>
                <w:rFonts w:ascii="Cambria Math" w:hAnsi="Cambria Math"/>
              </w:rPr>
            </m:ctrlPr>
          </m:dPr>
          <m:e>
            <m:r>
              <m:rPr/>
              <w:rPr>
                <w:rFonts w:ascii="Cambria Math" w:hAnsi="Cambria Math" w:cs="Cambria Math"/>
              </w:rPr>
              <m:t>0,12,0</m:t>
            </m:r>
            <m:ctrlPr>
              <w:rPr>
                <w:rFonts w:ascii="Cambria Math" w:hAnsi="Cambria Math"/>
              </w:rPr>
            </m:ctrlPr>
          </m:e>
        </m:d>
      </m:oMath>
      <w:r>
        <w:rPr>
          <w:color w:val="FF0000"/>
        </w:rPr>
        <w:t>，</w:t>
      </w:r>
    </w:p>
    <w:p w14:paraId="5C5A6229">
      <w:pPr>
        <w:shd w:val="clear" w:color="auto" w:fill="F2F2F2"/>
        <w:spacing w:line="360" w:lineRule="auto"/>
        <w:jc w:val="left"/>
      </w:pPr>
      <w:r>
        <w:rPr>
          <w:color w:val="FF0000"/>
        </w:rPr>
        <w:t>所以</w:t>
      </w:r>
      <m:oMath>
        <m:r>
          <m:rPr/>
          <w:rPr>
            <w:rFonts w:ascii="Cambria Math" w:hAnsi="Cambria Math" w:cs="Cambria Math"/>
          </w:rPr>
          <m:t>E</m:t>
        </m:r>
        <m:d>
          <m:dPr>
            <m:ctrlPr>
              <w:rPr>
                <w:rFonts w:ascii="Cambria Math" w:hAnsi="Cambria Math"/>
              </w:rPr>
            </m:ctrlPr>
          </m:dPr>
          <m:e>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127499A3">
      <w:pPr>
        <w:shd w:val="clear" w:color="auto" w:fill="F2F2F2"/>
        <w:spacing w:line="360" w:lineRule="auto"/>
        <w:jc w:val="left"/>
      </w:pPr>
      <w:r>
        <w:rPr>
          <w:color w:val="FF0000"/>
        </w:rPr>
        <w:t>则</w:t>
      </w:r>
      <m:oMath>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,0,0</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0,12,0</m:t>
            </m:r>
            <m:ctrlPr>
              <w:rPr>
                <w:rFonts w:ascii="Cambria Math" w:hAnsi="Cambria Math"/>
              </w:rPr>
            </m:ctrlPr>
          </m:e>
        </m:d>
      </m:oMath>
      <w:r>
        <w:rPr>
          <w:color w:val="FF0000"/>
        </w:rPr>
        <w:t>，</w:t>
      </w:r>
    </w:p>
    <w:p w14:paraId="1E36B46B">
      <w:pPr>
        <w:shd w:val="clear" w:color="auto" w:fill="F2F2F2"/>
        <w:spacing w:line="360" w:lineRule="auto"/>
        <w:jc w:val="left"/>
      </w:pPr>
      <w:r>
        <w:rPr>
          <w:color w:val="FF0000"/>
        </w:rPr>
        <w:t>设平面</w:t>
      </w:r>
      <m:oMath>
        <m:r>
          <m:rPr/>
          <w:rPr>
            <w:rFonts w:ascii="Cambria Math" w:hAnsi="Cambria Math" w:cs="Cambria Math"/>
          </w:rPr>
          <m:t>AEB</m:t>
        </m:r>
      </m:oMath>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x+y+</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z=0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x=0</m:t>
                </m:r>
                <m:ctrlPr>
                  <w:rPr>
                    <w:rFonts w:ascii="Cambria Math" w:hAnsi="Cambria Math"/>
                  </w:rPr>
                </m:ctrlPr>
              </m:e>
            </m:eqArr>
            <m:ctrlPr>
              <w:rPr>
                <w:rFonts w:ascii="Cambria Math" w:hAnsi="Cambria Math"/>
              </w:rPr>
            </m:ctrlPr>
          </m:e>
        </m:d>
      </m:oMath>
      <w:r>
        <w:rPr>
          <w:color w:val="FF0000"/>
        </w:rPr>
        <w:t>，令</w:t>
      </w:r>
      <m:oMath>
        <m:r>
          <m:rPr/>
          <w:rPr>
            <w:rFonts w:ascii="Cambria Math" w:hAnsi="Cambria Math" w:cs="Cambria Math"/>
          </w:rPr>
          <m:t>z=2</m:t>
        </m:r>
      </m:oMath>
      <w:r>
        <w:rPr>
          <w:color w:val="FF0000"/>
        </w:rPr>
        <w:t>，则</w:t>
      </w:r>
      <m:oMath>
        <m:r>
          <m:rPr/>
          <w:rPr>
            <w:rFonts w:ascii="Cambria Math" w:hAnsi="Cambria Math" w:cs="Cambria Math"/>
          </w:rPr>
          <m:t>y=−3</m:t>
        </m:r>
      </m:oMath>
      <w:r>
        <w:rPr>
          <w:color w:val="FF0000"/>
        </w:rPr>
        <w:t>，</w:t>
      </w:r>
      <m:oMath>
        <m:r>
          <m:rPr/>
          <w:rPr>
            <w:rFonts w:ascii="Cambria Math" w:hAnsi="Cambria Math" w:cs="Cambria Math"/>
          </w:rPr>
          <m:t>x=0</m:t>
        </m:r>
      </m:oMath>
      <w:r>
        <w:rPr>
          <w:color w:val="FF0000"/>
        </w:rPr>
        <w:t>，所以</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0,−3,2</m:t>
            </m:r>
            <m:ctrlPr>
              <w:rPr>
                <w:rFonts w:ascii="Cambria Math" w:hAnsi="Cambria Math"/>
              </w:rPr>
            </m:ctrlPr>
          </m:e>
        </m:d>
      </m:oMath>
      <w:r>
        <w:rPr>
          <w:color w:val="FF0000"/>
        </w:rPr>
        <w:t>；</w:t>
      </w:r>
    </w:p>
    <w:p w14:paraId="33B43B2C">
      <w:pPr>
        <w:shd w:val="clear" w:color="auto" w:fill="F2F2F2"/>
        <w:spacing w:line="360" w:lineRule="auto"/>
        <w:jc w:val="left"/>
      </w:pPr>
      <w:r>
        <w:rPr>
          <w:color w:val="FF0000"/>
        </w:rPr>
        <w:t>设平面</w:t>
      </w:r>
      <m:oMath>
        <m:r>
          <m:rPr/>
          <w:rPr>
            <w:rFonts w:ascii="Cambria Math" w:hAnsi="Cambria Math" w:cs="Cambria Math"/>
          </w:rPr>
          <m:t>AEC</m:t>
        </m:r>
      </m:oMath>
      <w:r>
        <w:rPr>
          <w:color w:val="FF0000"/>
        </w:rPr>
        <w:t>的法向量为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a,b,c</m:t>
            </m:r>
            <m:ctrlPr>
              <w:rPr>
                <w:rFonts w:ascii="Cambria Math" w:hAnsi="Cambria Math"/>
              </w:rPr>
            </m:ctrlPr>
          </m:e>
        </m:d>
      </m:oMath>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a+b+</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=12b=0</m:t>
                </m:r>
                <m:ctrlPr>
                  <w:rPr>
                    <w:rFonts w:ascii="Cambria Math" w:hAnsi="Cambria Math"/>
                  </w:rPr>
                </m:ctrlPr>
              </m:e>
            </m:eqArr>
            <m:ctrlPr>
              <w:rPr>
                <w:rFonts w:ascii="Cambria Math" w:hAnsi="Cambria Math"/>
              </w:rPr>
            </m:ctrlPr>
          </m:e>
        </m:d>
      </m:oMath>
      <w:r>
        <w:rPr>
          <w:color w:val="FF0000"/>
        </w:rPr>
        <w:t>，</w:t>
      </w:r>
    </w:p>
    <w:p w14:paraId="244ED9B5">
      <w:pPr>
        <w:shd w:val="clear" w:color="auto" w:fill="F2F2F2"/>
        <w:spacing w:line="360" w:lineRule="auto"/>
        <w:jc w:val="left"/>
      </w:pPr>
      <w:r>
        <w:rPr>
          <w:color w:val="FF0000"/>
        </w:rPr>
        <w:t>令</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，则</w:t>
      </w:r>
      <m:oMath>
        <m:r>
          <m:rPr/>
          <w:rPr>
            <w:rFonts w:ascii="Cambria Math" w:hAnsi="Cambria Math" w:cs="Cambria Math"/>
          </w:rPr>
          <m:t>c=−6</m:t>
        </m:r>
      </m:oMath>
      <w:r>
        <w:rPr>
          <w:color w:val="FF0000"/>
        </w:rPr>
        <w:t>，</w:t>
      </w:r>
      <m:oMath>
        <m:r>
          <m:rPr/>
          <w:rPr>
            <w:rFonts w:ascii="Cambria Math" w:hAnsi="Cambria Math" w:cs="Cambria Math"/>
          </w:rPr>
          <m:t>b=0</m:t>
        </m:r>
      </m:oMath>
      <w:r>
        <w:rPr>
          <w:color w:val="FF0000"/>
        </w:rPr>
        <w:t>，所以</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,0,−6</m:t>
            </m:r>
            <m:ctrlPr>
              <w:rPr>
                <w:rFonts w:ascii="Cambria Math" w:hAnsi="Cambria Math"/>
              </w:rPr>
            </m:ctrlPr>
          </m:e>
        </m:d>
      </m:oMath>
      <w:r>
        <w:rPr>
          <w:color w:val="FF0000"/>
        </w:rPr>
        <w:t>；</w:t>
      </w:r>
    </w:p>
    <w:p w14:paraId="0002BC9D">
      <w:pPr>
        <w:shd w:val="clear" w:color="auto" w:fill="F2F2F2"/>
        <w:spacing w:line="360" w:lineRule="auto"/>
        <w:jc w:val="left"/>
      </w:pPr>
      <w:r>
        <w:rPr>
          <w:color w:val="FF0000"/>
        </w:rPr>
        <w:t>所以</w:t>
      </w:r>
      <m:oMath>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040A8DEF">
      <w:pPr>
        <w:shd w:val="clear" w:color="auto" w:fill="F2F2F2"/>
        <w:spacing w:line="360" w:lineRule="auto"/>
        <w:jc w:val="left"/>
      </w:pPr>
      <w:r>
        <w:rPr>
          <w:color w:val="FF0000"/>
        </w:rPr>
        <w:t>设二面角</w:t>
      </w:r>
      <m:oMath>
        <m:r>
          <m:rPr/>
          <w:rPr>
            <w:rFonts w:ascii="Cambria Math" w:hAnsi="Cambria Math" w:cs="Cambria Math"/>
          </w:rPr>
          <m:t>C−AE−B</m:t>
        </m:r>
      </m:oMath>
      <w:r>
        <w:rPr>
          <w:color w:val="FF0000"/>
        </w:rPr>
        <w:t>的大小为</w:t>
      </w:r>
      <m:oMath>
        <m:r>
          <m:rPr/>
          <w:rPr>
            <w:rFonts w:ascii="Cambria Math" w:hAnsi="Cambria Math" w:cs="Cambria Math"/>
          </w:rPr>
          <m:t>θ</m:t>
        </m:r>
      </m:oMath>
      <w:r>
        <w:rPr>
          <w:color w:val="FF0000"/>
        </w:rPr>
        <w:t>，则</w:t>
      </w:r>
      <m:oMath>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θ</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ctrlPr>
              <w:rPr>
                <w:rFonts w:ascii="Cambria Math" w:hAnsi="Cambria Math"/>
              </w:rPr>
            </m:ctrlPr>
          </m:e>
        </m:d>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23F3B476">
      <w:pPr>
        <w:shd w:val="clear" w:color="auto" w:fill="F2F2F2"/>
        <w:spacing w:line="360" w:lineRule="auto"/>
        <w:jc w:val="left"/>
      </w:pPr>
      <w:r>
        <w:rPr>
          <w:color w:val="FF0000"/>
        </w:rPr>
        <w:t>所以</w:t>
      </w:r>
      <m:oMath>
        <m:r>
          <m:rPr>
            <m:sty m:val="p"/>
          </m:rPr>
          <w:rPr>
            <w:rFonts w:ascii="Cambria Math" w:hAnsi="Cambria Math" w:cs="Cambria Math"/>
          </w:rPr>
          <m:t>sin</m:t>
        </m:r>
        <m:r>
          <m:rPr/>
          <w:rPr>
            <w:rFonts w:ascii="Cambria Math" w:hAnsi="Cambria Math" w:cs="Cambria Math"/>
          </w:rPr>
          <m:t>θ=</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，即二面角</w:t>
      </w:r>
      <m:oMath>
        <m:r>
          <m:rPr/>
          <w:rPr>
            <w:rFonts w:ascii="Cambria Math" w:hAnsi="Cambria Math" w:cs="Cambria Math"/>
          </w:rPr>
          <m:t>C−AE−B</m:t>
        </m:r>
      </m:oMath>
      <w:r>
        <w:rPr>
          <w:color w:val="FF0000"/>
        </w:rPr>
        <w:t>的正弦值为</w:t>
      </w:r>
      <m:oMath>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575EE1BD">
      <w:pPr>
        <w:shd w:val="clear" w:color="auto" w:fill="F2F2F2"/>
        <w:spacing w:line="360" w:lineRule="auto"/>
        <w:jc w:val="left"/>
      </w:pPr>
      <w:r>
        <w:rPr>
          <w:rFonts w:eastAsia="Times New Roman"/>
          <w:color w:val="FF0000"/>
          <w:kern w:val="0"/>
          <w:sz w:val="24"/>
          <w:szCs w:val="24"/>
        </w:rPr>
        <w:drawing>
          <wp:inline distT="0" distB="0" distL="114300" distR="114300">
            <wp:extent cx="4219575" cy="1724025"/>
            <wp:effectExtent l="0" t="0" r="9525" b="9525"/>
            <wp:docPr id="100319" name="图片 100319"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9" name="图片 100319" descr="@@@b76bbff8-6c51-41cb-9a46-3ec9a853396d"/>
                    <pic:cNvPicPr>
                      <a:picLocks noChangeAspect="1"/>
                    </pic:cNvPicPr>
                  </pic:nvPicPr>
                  <pic:blipFill>
                    <a:blip r:embed="rId143"/>
                    <a:stretch>
                      <a:fillRect/>
                    </a:stretch>
                  </pic:blipFill>
                  <pic:spPr>
                    <a:xfrm>
                      <a:off x="0" y="0"/>
                      <a:ext cx="4219575" cy="1724025"/>
                    </a:xfrm>
                    <a:prstGeom prst="rect">
                      <a:avLst/>
                    </a:prstGeom>
                  </pic:spPr>
                </pic:pic>
              </a:graphicData>
            </a:graphic>
          </wp:inline>
        </w:drawing>
      </w:r>
      <w:r>
        <w:rPr>
          <w:rFonts w:eastAsia="Times New Roman"/>
          <w:color w:val="FF0000"/>
          <w:kern w:val="0"/>
          <w:sz w:val="24"/>
          <w:szCs w:val="24"/>
        </w:rPr>
        <w:t>  </w:t>
      </w:r>
    </w:p>
    <w:p w14:paraId="6E06EC58">
      <w:pPr>
        <w:spacing w:line="360" w:lineRule="auto"/>
        <w:jc w:val="left"/>
      </w:pPr>
      <w:r>
        <w:t>36．</w:t>
      </w:r>
      <w:r>
        <w:rPr>
          <w:color w:val="C00000"/>
        </w:rPr>
        <w:t>（2021·新高考全国Ⅱ卷·高考真题）</w:t>
      </w:r>
      <w:r>
        <w:t>在四棱锥</w:t>
      </w:r>
      <m:oMath>
        <m:r>
          <m:rPr/>
          <w:rPr>
            <w:rFonts w:ascii="Cambria Math" w:hAnsi="Cambria Math" w:cs="Cambria Math"/>
          </w:rPr>
          <m:t>Q−ABCD</m:t>
        </m:r>
      </m:oMath>
      <w:r>
        <w:t>中，底面</w:t>
      </w:r>
      <m:oMath>
        <m:r>
          <m:rPr/>
          <w:rPr>
            <w:rFonts w:ascii="Cambria Math" w:hAnsi="Cambria Math" w:cs="Cambria Math"/>
          </w:rPr>
          <m:t>ABCD</m:t>
        </m:r>
      </m:oMath>
      <w:r>
        <w:t>是正方形，若</w:t>
      </w:r>
      <m:oMath>
        <m:r>
          <m:rPr/>
          <w:rPr>
            <w:rFonts w:ascii="Cambria Math" w:hAnsi="Cambria Math" w:cs="Cambria Math"/>
          </w:rPr>
          <m:t>AD=2,QD=QA=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,QC=3</m:t>
        </m:r>
      </m:oMath>
      <w:r>
        <w:t>．</w:t>
      </w:r>
    </w:p>
    <w:p w14:paraId="1AA5E043">
      <w:pPr>
        <w:spacing w:line="360" w:lineRule="auto"/>
        <w:jc w:val="left"/>
      </w:pPr>
      <w:r>
        <w:rPr>
          <w:rFonts w:eastAsia="Times New Roman"/>
          <w:kern w:val="0"/>
          <w:sz w:val="24"/>
          <w:szCs w:val="24"/>
        </w:rPr>
        <w:drawing>
          <wp:inline distT="0" distB="0" distL="114300" distR="114300">
            <wp:extent cx="1438275" cy="1447800"/>
            <wp:effectExtent l="0" t="0" r="9525" b="0"/>
            <wp:docPr id="100321" name="图片 100321" descr="@@@b3d438e2-50cc-4b63-9f71-5830ae473e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1" name="图片 100321" descr="@@@b3d438e2-50cc-4b63-9f71-5830ae473ebe"/>
                    <pic:cNvPicPr>
                      <a:picLocks noChangeAspect="1"/>
                    </pic:cNvPicPr>
                  </pic:nvPicPr>
                  <pic:blipFill>
                    <a:blip r:embed="rId144"/>
                    <a:stretch>
                      <a:fillRect/>
                    </a:stretch>
                  </pic:blipFill>
                  <pic:spPr>
                    <a:xfrm>
                      <a:off x="0" y="0"/>
                      <a:ext cx="1438275" cy="1447800"/>
                    </a:xfrm>
                    <a:prstGeom prst="rect">
                      <a:avLst/>
                    </a:prstGeom>
                  </pic:spPr>
                </pic:pic>
              </a:graphicData>
            </a:graphic>
          </wp:inline>
        </w:drawing>
      </w:r>
    </w:p>
    <w:p w14:paraId="68991A38">
      <w:pPr>
        <w:spacing w:line="360" w:lineRule="auto"/>
        <w:jc w:val="left"/>
      </w:pPr>
      <w:r>
        <w:t>（1）证明：平面</w:t>
      </w:r>
      <m:oMath>
        <m:r>
          <m:rPr/>
          <w:rPr>
            <w:rFonts w:ascii="Cambria Math" w:hAnsi="Cambria Math" w:cs="Cambria Math"/>
          </w:rPr>
          <m:t>QAD⊥</m:t>
        </m:r>
      </m:oMath>
      <w:r>
        <w:t>平面</w:t>
      </w:r>
      <m:oMath>
        <m:r>
          <m:rPr/>
          <w:rPr>
            <w:rFonts w:ascii="Cambria Math" w:hAnsi="Cambria Math" w:cs="Cambria Math"/>
          </w:rPr>
          <m:t>ABCD</m:t>
        </m:r>
      </m:oMath>
      <w:r>
        <w:t>；</w:t>
      </w:r>
    </w:p>
    <w:p w14:paraId="548FB2CE">
      <w:pPr>
        <w:spacing w:line="360" w:lineRule="auto"/>
        <w:jc w:val="left"/>
      </w:pPr>
      <w:r>
        <w:t>（2）求二面角</w:t>
      </w:r>
      <m:oMath>
        <m:r>
          <m:rPr/>
          <w:rPr>
            <w:rFonts w:ascii="Cambria Math" w:hAnsi="Cambria Math" w:cs="Cambria Math"/>
          </w:rPr>
          <m:t>B−QD−A</m:t>
        </m:r>
      </m:oMath>
      <w:r>
        <w:t>的平面角的余弦值．</w:t>
      </w:r>
    </w:p>
    <w:p w14:paraId="27CB6839">
      <w:pPr>
        <w:shd w:val="clear" w:color="auto" w:fill="F2F2F2"/>
        <w:spacing w:line="360" w:lineRule="auto"/>
        <w:jc w:val="left"/>
      </w:pPr>
      <w:r>
        <w:rPr>
          <w:color w:val="FF0000"/>
        </w:rPr>
        <w:t>【答案】（1）证明见解析；（2）</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16A0EF3">
      <w:pPr>
        <w:shd w:val="clear" w:color="auto" w:fill="F2F2F2"/>
        <w:spacing w:line="360" w:lineRule="auto"/>
        <w:jc w:val="left"/>
      </w:pPr>
      <w:r>
        <w:rPr>
          <w:color w:val="FF0000"/>
        </w:rPr>
        <w:t>【分析】（1）取</w:t>
      </w:r>
      <m:oMath>
        <m:r>
          <m:rPr/>
          <w:rPr>
            <w:rFonts w:ascii="Cambria Math" w:hAnsi="Cambria Math" w:cs="Cambria Math"/>
          </w:rPr>
          <m:t>AD</m:t>
        </m:r>
      </m:oMath>
      <w:r>
        <w:rPr>
          <w:color w:val="FF0000"/>
        </w:rPr>
        <w:t>的中点为</w:t>
      </w:r>
      <m:oMath>
        <m:r>
          <m:rPr/>
          <w:rPr>
            <w:rFonts w:ascii="Cambria Math" w:hAnsi="Cambria Math" w:cs="Cambria Math"/>
          </w:rPr>
          <m:t>O</m:t>
        </m:r>
      </m:oMath>
      <w:r>
        <w:rPr>
          <w:color w:val="FF0000"/>
        </w:rPr>
        <w:t>，连接</w:t>
      </w:r>
      <m:oMath>
        <m:r>
          <m:rPr/>
          <w:rPr>
            <w:rFonts w:ascii="Cambria Math" w:hAnsi="Cambria Math" w:cs="Cambria Math"/>
          </w:rPr>
          <m:t>QO,CO</m:t>
        </m:r>
      </m:oMath>
      <w:r>
        <w:rPr>
          <w:color w:val="FF0000"/>
        </w:rPr>
        <w:t>，可证</w:t>
      </w:r>
      <m:oMath>
        <m:r>
          <m:rPr/>
          <w:rPr>
            <w:rFonts w:ascii="Cambria Math" w:hAnsi="Cambria Math" w:cs="Cambria Math"/>
          </w:rPr>
          <m:t>QO⊥</m:t>
        </m:r>
      </m:oMath>
      <w:r>
        <w:rPr>
          <w:color w:val="FF0000"/>
        </w:rPr>
        <w:t>平面</w:t>
      </w:r>
      <m:oMath>
        <m:r>
          <m:rPr/>
          <w:rPr>
            <w:rFonts w:ascii="Cambria Math" w:hAnsi="Cambria Math" w:cs="Cambria Math"/>
          </w:rPr>
          <m:t>ABCD</m:t>
        </m:r>
      </m:oMath>
      <w:r>
        <w:rPr>
          <w:color w:val="FF0000"/>
        </w:rPr>
        <w:t>，从而得到面</w:t>
      </w:r>
      <m:oMath>
        <m:r>
          <m:rPr/>
          <w:rPr>
            <w:rFonts w:ascii="Cambria Math" w:hAnsi="Cambria Math" w:cs="Cambria Math"/>
          </w:rPr>
          <m:t>QAD⊥</m:t>
        </m:r>
      </m:oMath>
      <w:r>
        <w:rPr>
          <w:color w:val="FF0000"/>
        </w:rPr>
        <w:t>面</w:t>
      </w:r>
      <m:oMath>
        <m:r>
          <m:rPr/>
          <w:rPr>
            <w:rFonts w:ascii="Cambria Math" w:hAnsi="Cambria Math" w:cs="Cambria Math"/>
          </w:rPr>
          <m:t>ABCD</m:t>
        </m:r>
      </m:oMath>
      <w:r>
        <w:rPr>
          <w:color w:val="FF0000"/>
        </w:rPr>
        <w:t>.</w:t>
      </w:r>
    </w:p>
    <w:p w14:paraId="1CCC5B9E">
      <w:pPr>
        <w:shd w:val="clear" w:color="auto" w:fill="F2F2F2"/>
        <w:spacing w:line="360" w:lineRule="auto"/>
        <w:jc w:val="left"/>
      </w:pPr>
      <w:r>
        <w:rPr>
          <w:color w:val="FF0000"/>
        </w:rPr>
        <w:t>（2）在平面</w:t>
      </w:r>
      <m:oMath>
        <m:r>
          <m:rPr/>
          <w:rPr>
            <w:rFonts w:ascii="Cambria Math" w:hAnsi="Cambria Math" w:cs="Cambria Math"/>
          </w:rPr>
          <m:t>ABCD</m:t>
        </m:r>
      </m:oMath>
      <w:r>
        <w:rPr>
          <w:color w:val="FF0000"/>
        </w:rPr>
        <w:t>内，过</w:t>
      </w:r>
      <m:oMath>
        <m:r>
          <m:rPr/>
          <w:rPr>
            <w:rFonts w:ascii="Cambria Math" w:hAnsi="Cambria Math" w:cs="Cambria Math"/>
          </w:rPr>
          <m:t>O</m:t>
        </m:r>
      </m:oMath>
      <w:r>
        <w:rPr>
          <w:color w:val="FF0000"/>
        </w:rPr>
        <w:t>作</w:t>
      </w:r>
      <m:oMath>
        <m:r>
          <m:rPr/>
          <w:rPr>
            <w:rFonts w:ascii="Cambria Math" w:hAnsi="Cambria Math" w:cs="Cambria Math"/>
          </w:rPr>
          <m:t>OT</m:t>
        </m:r>
        <m:r>
          <m:rPr>
            <m:nor/>
            <m:sty m:val="p"/>
          </m:rPr>
          <w:rPr>
            <w:rFonts w:ascii="Cambria Math" w:hAnsi="Cambria Math" w:cs="Cambria Math"/>
            <w:b w:val="0"/>
            <w:i w:val="0"/>
          </w:rPr>
          <m:t>//</m:t>
        </m:r>
        <m:r>
          <m:rPr/>
          <w:rPr>
            <w:rFonts w:ascii="Cambria Math" w:hAnsi="Cambria Math" w:cs="Cambria Math"/>
          </w:rPr>
          <m:t>CD</m:t>
        </m:r>
      </m:oMath>
      <w:r>
        <w:rPr>
          <w:color w:val="FF0000"/>
        </w:rPr>
        <w:t>，交</w:t>
      </w:r>
      <m:oMath>
        <m:r>
          <m:rPr/>
          <w:rPr>
            <w:rFonts w:ascii="Cambria Math" w:hAnsi="Cambria Math" w:cs="Cambria Math"/>
          </w:rPr>
          <m:t>BC</m:t>
        </m:r>
      </m:oMath>
      <w:r>
        <w:rPr>
          <w:color w:val="FF0000"/>
        </w:rPr>
        <w:t>于</w:t>
      </w:r>
      <m:oMath>
        <m:r>
          <m:rPr/>
          <w:rPr>
            <w:rFonts w:ascii="Cambria Math" w:hAnsi="Cambria Math" w:cs="Cambria Math"/>
          </w:rPr>
          <m:t>T</m:t>
        </m:r>
      </m:oMath>
      <w:r>
        <w:rPr>
          <w:color w:val="FF0000"/>
        </w:rPr>
        <w:t>，则</w:t>
      </w:r>
      <m:oMath>
        <m:r>
          <m:rPr/>
          <w:rPr>
            <w:rFonts w:ascii="Cambria Math" w:hAnsi="Cambria Math" w:cs="Cambria Math"/>
          </w:rPr>
          <m:t>OT⊥AD</m:t>
        </m:r>
      </m:oMath>
      <w:r>
        <w:rPr>
          <w:color w:val="FF0000"/>
        </w:rPr>
        <w:t>，建如图所示的空间坐标系，求出平面</w:t>
      </w:r>
      <m:oMath>
        <m:r>
          <m:rPr/>
          <w:rPr>
            <w:rFonts w:ascii="Cambria Math" w:hAnsi="Cambria Math" w:cs="Cambria Math"/>
          </w:rPr>
          <m:t>QAD</m:t>
        </m:r>
      </m:oMath>
      <w:r>
        <w:rPr>
          <w:color w:val="FF0000"/>
        </w:rPr>
        <w:t>、平面</w:t>
      </w:r>
      <m:oMath>
        <m:r>
          <m:rPr/>
          <w:rPr>
            <w:rFonts w:ascii="Cambria Math" w:hAnsi="Cambria Math" w:cs="Cambria Math"/>
          </w:rPr>
          <m:t>BQD</m:t>
        </m:r>
      </m:oMath>
      <w:r>
        <w:rPr>
          <w:color w:val="FF0000"/>
        </w:rPr>
        <w:t>的法向量后可求二面角的余弦值.</w:t>
      </w:r>
    </w:p>
    <w:p w14:paraId="66E37FFB">
      <w:pPr>
        <w:shd w:val="clear" w:color="auto" w:fill="F2F2F2"/>
        <w:spacing w:line="360" w:lineRule="auto"/>
        <w:jc w:val="left"/>
      </w:pPr>
      <w:r>
        <w:rPr>
          <w:color w:val="FF0000"/>
        </w:rPr>
        <w:t>【详解】</w:t>
      </w:r>
    </w:p>
    <w:p w14:paraId="40B1BA3E">
      <w:pPr>
        <w:shd w:val="clear" w:color="auto" w:fill="F2F2F2"/>
        <w:spacing w:line="360" w:lineRule="auto"/>
        <w:jc w:val="left"/>
      </w:pPr>
      <w:r>
        <w:rPr>
          <w:rFonts w:eastAsia="Times New Roman"/>
          <w:color w:val="FF0000"/>
          <w:kern w:val="0"/>
          <w:sz w:val="24"/>
          <w:szCs w:val="24"/>
        </w:rPr>
        <w:drawing>
          <wp:inline distT="0" distB="0" distL="114300" distR="114300">
            <wp:extent cx="1571625" cy="1562100"/>
            <wp:effectExtent l="0" t="0" r="9525" b="0"/>
            <wp:docPr id="100323" name="图片 100323" descr="@@@2dece15f-0b93-4a9f-9693-2b9f12591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3" name="图片 100323" descr="@@@2dece15f-0b93-4a9f-9693-2b9f12591493"/>
                    <pic:cNvPicPr>
                      <a:picLocks noChangeAspect="1"/>
                    </pic:cNvPicPr>
                  </pic:nvPicPr>
                  <pic:blipFill>
                    <a:blip r:embed="rId145"/>
                    <a:stretch>
                      <a:fillRect/>
                    </a:stretch>
                  </pic:blipFill>
                  <pic:spPr>
                    <a:xfrm>
                      <a:off x="0" y="0"/>
                      <a:ext cx="1571625" cy="1562100"/>
                    </a:xfrm>
                    <a:prstGeom prst="rect">
                      <a:avLst/>
                    </a:prstGeom>
                  </pic:spPr>
                </pic:pic>
              </a:graphicData>
            </a:graphic>
          </wp:inline>
        </w:drawing>
      </w:r>
    </w:p>
    <w:p w14:paraId="7D42B23D">
      <w:pPr>
        <w:shd w:val="clear" w:color="auto" w:fill="F2F2F2"/>
        <w:spacing w:line="360" w:lineRule="auto"/>
        <w:jc w:val="left"/>
      </w:pPr>
      <w:r>
        <w:rPr>
          <w:color w:val="FF0000"/>
        </w:rPr>
        <w:t>（1）取</w:t>
      </w:r>
      <m:oMath>
        <m:r>
          <m:rPr/>
          <w:rPr>
            <w:rFonts w:ascii="Cambria Math" w:hAnsi="Cambria Math" w:cs="Cambria Math"/>
          </w:rPr>
          <m:t>AD</m:t>
        </m:r>
      </m:oMath>
      <w:r>
        <w:rPr>
          <w:color w:val="FF0000"/>
        </w:rPr>
        <w:t>的中点为</w:t>
      </w:r>
      <m:oMath>
        <m:r>
          <m:rPr/>
          <w:rPr>
            <w:rFonts w:ascii="Cambria Math" w:hAnsi="Cambria Math" w:cs="Cambria Math"/>
          </w:rPr>
          <m:t>O</m:t>
        </m:r>
      </m:oMath>
      <w:r>
        <w:rPr>
          <w:color w:val="FF0000"/>
        </w:rPr>
        <w:t>，连接</w:t>
      </w:r>
      <m:oMath>
        <m:r>
          <m:rPr/>
          <w:rPr>
            <w:rFonts w:ascii="Cambria Math" w:hAnsi="Cambria Math" w:cs="Cambria Math"/>
          </w:rPr>
          <m:t>QO,CO</m:t>
        </m:r>
      </m:oMath>
      <w:r>
        <w:rPr>
          <w:color w:val="FF0000"/>
        </w:rPr>
        <w:t>.</w:t>
      </w:r>
    </w:p>
    <w:p w14:paraId="02BCC693">
      <w:pPr>
        <w:shd w:val="clear" w:color="auto" w:fill="F2F2F2"/>
        <w:spacing w:line="360" w:lineRule="auto"/>
        <w:jc w:val="left"/>
      </w:pPr>
      <w:r>
        <w:rPr>
          <w:color w:val="FF0000"/>
        </w:rPr>
        <w:t>因为</w:t>
      </w:r>
      <m:oMath>
        <m:r>
          <m:rPr/>
          <w:rPr>
            <w:rFonts w:ascii="Cambria Math" w:hAnsi="Cambria Math" w:cs="Cambria Math"/>
          </w:rPr>
          <m:t>QA=QD</m:t>
        </m:r>
      </m:oMath>
      <w:r>
        <w:rPr>
          <w:color w:val="FF0000"/>
        </w:rPr>
        <w:t>，</w:t>
      </w:r>
      <m:oMath>
        <m:r>
          <m:rPr/>
          <w:rPr>
            <w:rFonts w:ascii="Cambria Math" w:hAnsi="Cambria Math" w:cs="Cambria Math"/>
          </w:rPr>
          <m:t>OA=OD</m:t>
        </m:r>
      </m:oMath>
      <w:r>
        <w:rPr>
          <w:color w:val="FF0000"/>
        </w:rPr>
        <w:t>，则</w:t>
      </w:r>
      <m:oMath>
        <m:r>
          <m:rPr/>
          <w:rPr>
            <w:rFonts w:ascii="Cambria Math" w:hAnsi="Cambria Math" w:cs="Cambria Math"/>
          </w:rPr>
          <m:t>QO⊥</m:t>
        </m:r>
      </m:oMath>
      <w:r>
        <w:rPr>
          <w:color w:val="FF0000"/>
        </w:rPr>
        <w:t xml:space="preserve"> </w:t>
      </w:r>
      <m:oMath>
        <m:r>
          <m:rPr/>
          <w:rPr>
            <w:rFonts w:ascii="Cambria Math" w:hAnsi="Cambria Math" w:cs="Cambria Math"/>
          </w:rPr>
          <m:t>AD</m:t>
        </m:r>
      </m:oMath>
      <w:r>
        <w:rPr>
          <w:color w:val="FF0000"/>
        </w:rPr>
        <w:t>，</w:t>
      </w:r>
    </w:p>
    <w:p w14:paraId="1F1AA4FC">
      <w:pPr>
        <w:shd w:val="clear" w:color="auto" w:fill="F2F2F2"/>
        <w:spacing w:line="360" w:lineRule="auto"/>
        <w:jc w:val="left"/>
      </w:pPr>
      <w:r>
        <w:rPr>
          <w:color w:val="FF0000"/>
        </w:rPr>
        <w:t>而</w:t>
      </w:r>
      <m:oMath>
        <m:r>
          <m:rPr/>
          <w:rPr>
            <w:rFonts w:ascii="Cambria Math" w:hAnsi="Cambria Math" w:cs="Cambria Math"/>
          </w:rPr>
          <m:t>AD=2,QA=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，故</w:t>
      </w:r>
      <m:oMath>
        <m:r>
          <m:rPr/>
          <w:rPr>
            <w:rFonts w:ascii="Cambria Math" w:hAnsi="Cambria Math" w:cs="Cambria Math"/>
          </w:rPr>
          <m:t>QO=</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5−1</m:t>
            </m:r>
            <m:ctrlPr>
              <w:rPr>
                <w:rFonts w:ascii="Cambria Math" w:hAnsi="Cambria Math"/>
              </w:rPr>
            </m:ctrlPr>
          </m:e>
        </m:rad>
        <m:r>
          <m:rPr/>
          <w:rPr>
            <w:rFonts w:ascii="Cambria Math" w:hAnsi="Cambria Math" w:cs="Cambria Math"/>
          </w:rPr>
          <m:t>=2</m:t>
        </m:r>
      </m:oMath>
      <w:r>
        <w:rPr>
          <w:color w:val="FF0000"/>
        </w:rPr>
        <w:t>.</w:t>
      </w:r>
    </w:p>
    <w:p w14:paraId="5C381823">
      <w:pPr>
        <w:shd w:val="clear" w:color="auto" w:fill="F2F2F2"/>
        <w:spacing w:line="360" w:lineRule="auto"/>
        <w:jc w:val="left"/>
      </w:pPr>
      <w:r>
        <w:rPr>
          <w:color w:val="FF0000"/>
        </w:rPr>
        <w:t>在正方形</w:t>
      </w:r>
      <m:oMath>
        <m:r>
          <m:rPr/>
          <w:rPr>
            <w:rFonts w:ascii="Cambria Math" w:hAnsi="Cambria Math" w:cs="Cambria Math"/>
          </w:rPr>
          <m:t>ABCD</m:t>
        </m:r>
      </m:oMath>
      <w:r>
        <w:rPr>
          <w:color w:val="FF0000"/>
        </w:rPr>
        <w:t>中，因为</w:t>
      </w:r>
      <m:oMath>
        <m:r>
          <m:rPr/>
          <w:rPr>
            <w:rFonts w:ascii="Cambria Math" w:hAnsi="Cambria Math" w:cs="Cambria Math"/>
          </w:rPr>
          <m:t>AD=2</m:t>
        </m:r>
      </m:oMath>
      <w:r>
        <w:rPr>
          <w:color w:val="FF0000"/>
        </w:rPr>
        <w:t>，故</w:t>
      </w:r>
      <m:oMath>
        <m:r>
          <m:rPr/>
          <w:rPr>
            <w:rFonts w:ascii="Cambria Math" w:hAnsi="Cambria Math" w:cs="Cambria Math"/>
          </w:rPr>
          <m:t>DO=1</m:t>
        </m:r>
      </m:oMath>
      <w:r>
        <w:rPr>
          <w:color w:val="FF0000"/>
        </w:rPr>
        <w:t>，故</w:t>
      </w:r>
      <m:oMath>
        <m:r>
          <m:rPr/>
          <w:rPr>
            <w:rFonts w:ascii="Cambria Math" w:hAnsi="Cambria Math" w:cs="Cambria Math"/>
          </w:rPr>
          <m:t>CO=</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6F02D738">
      <w:pPr>
        <w:shd w:val="clear" w:color="auto" w:fill="F2F2F2"/>
        <w:spacing w:line="360" w:lineRule="auto"/>
        <w:jc w:val="left"/>
      </w:pPr>
      <w:r>
        <w:rPr>
          <w:color w:val="FF0000"/>
        </w:rPr>
        <w:t>因为</w:t>
      </w:r>
      <m:oMath>
        <m:r>
          <m:rPr/>
          <w:rPr>
            <w:rFonts w:ascii="Cambria Math" w:hAnsi="Cambria Math" w:cs="Cambria Math"/>
          </w:rPr>
          <m:t>QC=3</m:t>
        </m:r>
      </m:oMath>
      <w:r>
        <w:rPr>
          <w:color w:val="FF0000"/>
        </w:rPr>
        <w:t>，故</w:t>
      </w:r>
      <m:oMath>
        <m:r>
          <m:rPr/>
          <w:rPr>
            <w:rFonts w:ascii="Cambria Math" w:hAnsi="Cambria Math" w:cs="Cambria Math"/>
          </w:rPr>
          <m:t>Q</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=Q</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+O</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，故</w:t>
      </w:r>
      <m:oMath>
        <m:r>
          <m:rPr/>
          <w:rPr>
            <w:rFonts w:ascii="Cambria Math" w:hAnsi="Cambria Math" w:cs="Cambria Math"/>
          </w:rPr>
          <m:t>△QOC</m:t>
        </m:r>
      </m:oMath>
      <w:r>
        <w:rPr>
          <w:color w:val="FF0000"/>
        </w:rPr>
        <w:t>为直角三角形且</w:t>
      </w:r>
      <m:oMath>
        <m:r>
          <m:rPr/>
          <w:rPr>
            <w:rFonts w:ascii="Cambria Math" w:hAnsi="Cambria Math" w:cs="Cambria Math"/>
          </w:rPr>
          <m:t>QO⊥OC</m:t>
        </m:r>
      </m:oMath>
      <w:r>
        <w:rPr>
          <w:color w:val="FF0000"/>
        </w:rPr>
        <w:t>，</w:t>
      </w:r>
    </w:p>
    <w:p w14:paraId="5B077DBF">
      <w:pPr>
        <w:shd w:val="clear" w:color="auto" w:fill="F2F2F2"/>
        <w:spacing w:line="360" w:lineRule="auto"/>
        <w:jc w:val="left"/>
      </w:pPr>
      <w:r>
        <w:rPr>
          <w:color w:val="FF0000"/>
        </w:rPr>
        <w:t>因为</w:t>
      </w:r>
      <m:oMath>
        <m:r>
          <m:rPr/>
          <w:rPr>
            <w:rFonts w:ascii="Cambria Math" w:hAnsi="Cambria Math" w:cs="Cambria Math"/>
          </w:rPr>
          <m:t>OC∩AD=O</m:t>
        </m:r>
      </m:oMath>
      <w:r>
        <w:rPr>
          <w:color w:val="FF0000"/>
        </w:rPr>
        <w:t>，故</w:t>
      </w:r>
      <m:oMath>
        <m:r>
          <m:rPr/>
          <w:rPr>
            <w:rFonts w:ascii="Cambria Math" w:hAnsi="Cambria Math" w:cs="Cambria Math"/>
          </w:rPr>
          <m:t>QO⊥</m:t>
        </m:r>
      </m:oMath>
      <w:r>
        <w:rPr>
          <w:color w:val="FF0000"/>
        </w:rPr>
        <w:t>平面</w:t>
      </w:r>
      <m:oMath>
        <m:r>
          <m:rPr/>
          <w:rPr>
            <w:rFonts w:ascii="Cambria Math" w:hAnsi="Cambria Math" w:cs="Cambria Math"/>
          </w:rPr>
          <m:t>ABCD</m:t>
        </m:r>
      </m:oMath>
      <w:r>
        <w:rPr>
          <w:color w:val="FF0000"/>
        </w:rPr>
        <w:t>，</w:t>
      </w:r>
    </w:p>
    <w:p w14:paraId="496FF2B6">
      <w:pPr>
        <w:shd w:val="clear" w:color="auto" w:fill="F2F2F2"/>
        <w:spacing w:line="360" w:lineRule="auto"/>
        <w:jc w:val="left"/>
      </w:pPr>
      <w:r>
        <w:rPr>
          <w:color w:val="FF0000"/>
        </w:rPr>
        <w:t>因为</w:t>
      </w:r>
      <m:oMath>
        <m:r>
          <m:rPr/>
          <w:rPr>
            <w:rFonts w:ascii="Cambria Math" w:hAnsi="Cambria Math" w:cs="Cambria Math"/>
          </w:rPr>
          <m:t>QO⊂</m:t>
        </m:r>
      </m:oMath>
      <w:r>
        <w:rPr>
          <w:color w:val="FF0000"/>
        </w:rPr>
        <w:t>平面</w:t>
      </w:r>
      <m:oMath>
        <m:r>
          <m:rPr/>
          <w:rPr>
            <w:rFonts w:ascii="Cambria Math" w:hAnsi="Cambria Math" w:cs="Cambria Math"/>
          </w:rPr>
          <m:t>QAD</m:t>
        </m:r>
      </m:oMath>
      <w:r>
        <w:rPr>
          <w:color w:val="FF0000"/>
        </w:rPr>
        <w:t>，故平面</w:t>
      </w:r>
      <m:oMath>
        <m:r>
          <m:rPr/>
          <w:rPr>
            <w:rFonts w:ascii="Cambria Math" w:hAnsi="Cambria Math" w:cs="Cambria Math"/>
          </w:rPr>
          <m:t>QAD⊥</m:t>
        </m:r>
      </m:oMath>
      <w:r>
        <w:rPr>
          <w:color w:val="FF0000"/>
        </w:rPr>
        <w:t>平面</w:t>
      </w:r>
      <m:oMath>
        <m:r>
          <m:rPr/>
          <w:rPr>
            <w:rFonts w:ascii="Cambria Math" w:hAnsi="Cambria Math" w:cs="Cambria Math"/>
          </w:rPr>
          <m:t>ABCD</m:t>
        </m:r>
      </m:oMath>
      <w:r>
        <w:rPr>
          <w:color w:val="FF0000"/>
        </w:rPr>
        <w:t>.</w:t>
      </w:r>
    </w:p>
    <w:p w14:paraId="66BF004A">
      <w:pPr>
        <w:shd w:val="clear" w:color="auto" w:fill="F2F2F2"/>
        <w:spacing w:line="360" w:lineRule="auto"/>
        <w:jc w:val="left"/>
      </w:pPr>
      <w:r>
        <w:rPr>
          <w:color w:val="FF0000"/>
        </w:rPr>
        <w:t>（2）在平面</w:t>
      </w:r>
      <m:oMath>
        <m:r>
          <m:rPr/>
          <w:rPr>
            <w:rFonts w:ascii="Cambria Math" w:hAnsi="Cambria Math" w:cs="Cambria Math"/>
          </w:rPr>
          <m:t>ABCD</m:t>
        </m:r>
      </m:oMath>
      <w:r>
        <w:rPr>
          <w:color w:val="FF0000"/>
        </w:rPr>
        <w:t>内，过</w:t>
      </w:r>
      <m:oMath>
        <m:r>
          <m:rPr/>
          <w:rPr>
            <w:rFonts w:ascii="Cambria Math" w:hAnsi="Cambria Math" w:cs="Cambria Math"/>
          </w:rPr>
          <m:t>O</m:t>
        </m:r>
      </m:oMath>
      <w:r>
        <w:rPr>
          <w:color w:val="FF0000"/>
        </w:rPr>
        <w:t>作</w:t>
      </w:r>
      <m:oMath>
        <m:r>
          <m:rPr/>
          <w:rPr>
            <w:rFonts w:ascii="Cambria Math" w:hAnsi="Cambria Math" w:cs="Cambria Math"/>
          </w:rPr>
          <m:t>OT</m:t>
        </m:r>
        <m:r>
          <m:rPr>
            <m:nor/>
            <m:sty m:val="p"/>
          </m:rPr>
          <w:rPr>
            <w:rFonts w:ascii="Cambria Math" w:hAnsi="Cambria Math" w:cs="Cambria Math"/>
            <w:b w:val="0"/>
            <w:i w:val="0"/>
          </w:rPr>
          <m:t>//</m:t>
        </m:r>
        <m:r>
          <m:rPr/>
          <w:rPr>
            <w:rFonts w:ascii="Cambria Math" w:hAnsi="Cambria Math" w:cs="Cambria Math"/>
          </w:rPr>
          <m:t>CD</m:t>
        </m:r>
      </m:oMath>
      <w:r>
        <w:rPr>
          <w:color w:val="FF0000"/>
        </w:rPr>
        <w:t>，交</w:t>
      </w:r>
      <m:oMath>
        <m:r>
          <m:rPr/>
          <w:rPr>
            <w:rFonts w:ascii="Cambria Math" w:hAnsi="Cambria Math" w:cs="Cambria Math"/>
          </w:rPr>
          <m:t>BC</m:t>
        </m:r>
      </m:oMath>
      <w:r>
        <w:rPr>
          <w:color w:val="FF0000"/>
        </w:rPr>
        <w:t>于</w:t>
      </w:r>
      <m:oMath>
        <m:r>
          <m:rPr/>
          <w:rPr>
            <w:rFonts w:ascii="Cambria Math" w:hAnsi="Cambria Math" w:cs="Cambria Math"/>
          </w:rPr>
          <m:t>T</m:t>
        </m:r>
      </m:oMath>
      <w:r>
        <w:rPr>
          <w:color w:val="FF0000"/>
        </w:rPr>
        <w:t>，则</w:t>
      </w:r>
      <m:oMath>
        <m:r>
          <m:rPr/>
          <w:rPr>
            <w:rFonts w:ascii="Cambria Math" w:hAnsi="Cambria Math" w:cs="Cambria Math"/>
          </w:rPr>
          <m:t>OT⊥AD</m:t>
        </m:r>
      </m:oMath>
      <w:r>
        <w:rPr>
          <w:color w:val="FF0000"/>
        </w:rPr>
        <w:t>，</w:t>
      </w:r>
    </w:p>
    <w:p w14:paraId="487AFE5C">
      <w:pPr>
        <w:shd w:val="clear" w:color="auto" w:fill="F2F2F2"/>
        <w:spacing w:line="360" w:lineRule="auto"/>
        <w:jc w:val="left"/>
      </w:pPr>
      <w:r>
        <w:rPr>
          <w:color w:val="FF0000"/>
        </w:rPr>
        <w:t>结合（1）中的</w:t>
      </w:r>
      <m:oMath>
        <m:r>
          <m:rPr/>
          <w:rPr>
            <w:rFonts w:ascii="Cambria Math" w:hAnsi="Cambria Math" w:cs="Cambria Math"/>
          </w:rPr>
          <m:t>QO⊥</m:t>
        </m:r>
      </m:oMath>
      <w:r>
        <w:rPr>
          <w:color w:val="FF0000"/>
        </w:rPr>
        <w:t>平面</w:t>
      </w:r>
      <m:oMath>
        <m:r>
          <m:rPr/>
          <w:rPr>
            <w:rFonts w:ascii="Cambria Math" w:hAnsi="Cambria Math" w:cs="Cambria Math"/>
          </w:rPr>
          <m:t>ABCD</m:t>
        </m:r>
      </m:oMath>
      <w:r>
        <w:rPr>
          <w:color w:val="FF0000"/>
        </w:rPr>
        <w:t>，故可建如图所示的空间坐标系.</w:t>
      </w:r>
    </w:p>
    <w:p w14:paraId="317CE358">
      <w:pPr>
        <w:shd w:val="clear" w:color="auto" w:fill="F2F2F2"/>
        <w:spacing w:line="360" w:lineRule="auto"/>
        <w:jc w:val="left"/>
      </w:pPr>
      <w:r>
        <w:rPr>
          <w:rFonts w:eastAsia="Times New Roman"/>
          <w:color w:val="FF0000"/>
          <w:kern w:val="0"/>
          <w:sz w:val="24"/>
          <w:szCs w:val="24"/>
        </w:rPr>
        <w:drawing>
          <wp:inline distT="0" distB="0" distL="114300" distR="114300">
            <wp:extent cx="1790700" cy="1676400"/>
            <wp:effectExtent l="0" t="0" r="0" b="0"/>
            <wp:docPr id="100325" name="图片 100325" descr="@@@85b3feac-6f3c-4ba1-8441-bf4b54c98b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5" name="图片 100325" descr="@@@85b3feac-6f3c-4ba1-8441-bf4b54c98b07"/>
                    <pic:cNvPicPr>
                      <a:picLocks noChangeAspect="1"/>
                    </pic:cNvPicPr>
                  </pic:nvPicPr>
                  <pic:blipFill>
                    <a:blip r:embed="rId146"/>
                    <a:stretch>
                      <a:fillRect/>
                    </a:stretch>
                  </pic:blipFill>
                  <pic:spPr>
                    <a:xfrm>
                      <a:off x="0" y="0"/>
                      <a:ext cx="1790700" cy="1676400"/>
                    </a:xfrm>
                    <a:prstGeom prst="rect">
                      <a:avLst/>
                    </a:prstGeom>
                  </pic:spPr>
                </pic:pic>
              </a:graphicData>
            </a:graphic>
          </wp:inline>
        </w:drawing>
      </w:r>
    </w:p>
    <w:p w14:paraId="1F2A6B3B">
      <w:pPr>
        <w:shd w:val="clear" w:color="auto" w:fill="F2F2F2"/>
        <w:spacing w:line="360" w:lineRule="auto"/>
        <w:jc w:val="left"/>
      </w:pPr>
      <w:r>
        <w:rPr>
          <w:color w:val="FF0000"/>
        </w:rPr>
        <w:t>则</w:t>
      </w:r>
      <m:oMath>
        <m:r>
          <m:rPr/>
          <w:rPr>
            <w:rFonts w:ascii="Cambria Math" w:hAnsi="Cambria Math" w:cs="Cambria Math"/>
          </w:rPr>
          <m:t>D(0,1,0),Q(0,0,2),B(2,−1,0)</m:t>
        </m:r>
      </m:oMath>
      <w:r>
        <w:rPr>
          <w:color w:val="FF0000"/>
        </w:rPr>
        <w:t>，故</w:t>
      </w:r>
      <m:oMath>
        <m:acc>
          <m:accPr>
            <m:chr m:val="⃗"/>
            <m:ctrlPr>
              <w:rPr>
                <w:rFonts w:ascii="Cambria Math" w:hAnsi="Cambria Math"/>
              </w:rPr>
            </m:ctrlPr>
          </m:accPr>
          <m:e>
            <m:r>
              <m:rPr/>
              <w:rPr>
                <w:rFonts w:ascii="Cambria Math" w:hAnsi="Cambria Math" w:cs="Cambria Math"/>
              </w:rPr>
              <m:t>BQ</m:t>
            </m:r>
            <m:ctrlPr>
              <w:rPr>
                <w:rFonts w:ascii="Cambria Math" w:hAnsi="Cambria Math"/>
              </w:rPr>
            </m:ctrlPr>
          </m:e>
        </m:acc>
        <m:r>
          <m:rPr/>
          <w:rPr>
            <w:rFonts w:ascii="Cambria Math" w:hAnsi="Cambria Math" w:cs="Cambria Math"/>
          </w:rPr>
          <m:t>=(−2,1,2),</m:t>
        </m:r>
        <m:acc>
          <m:accPr>
            <m:chr m:val="⃗"/>
            <m:ctrlPr>
              <w:rPr>
                <w:rFonts w:ascii="Cambria Math" w:hAnsi="Cambria Math"/>
              </w:rPr>
            </m:ctrlPr>
          </m:accPr>
          <m:e>
            <m:r>
              <m:rPr/>
              <w:rPr>
                <w:rFonts w:ascii="Cambria Math" w:hAnsi="Cambria Math" w:cs="Cambria Math"/>
              </w:rPr>
              <m:t>BD</m:t>
            </m:r>
            <m:ctrlPr>
              <w:rPr>
                <w:rFonts w:ascii="Cambria Math" w:hAnsi="Cambria Math"/>
              </w:rPr>
            </m:ctrlPr>
          </m:e>
        </m:acc>
        <m:r>
          <m:rPr/>
          <w:rPr>
            <w:rFonts w:ascii="Cambria Math" w:hAnsi="Cambria Math" w:cs="Cambria Math"/>
          </w:rPr>
          <m:t>=(−2,2,0)</m:t>
        </m:r>
      </m:oMath>
      <w:r>
        <w:rPr>
          <w:color w:val="FF0000"/>
        </w:rPr>
        <w:t>.</w:t>
      </w:r>
    </w:p>
    <w:p w14:paraId="39607C1E">
      <w:pPr>
        <w:shd w:val="clear" w:color="auto" w:fill="F2F2F2"/>
        <w:spacing w:line="360" w:lineRule="auto"/>
        <w:jc w:val="left"/>
      </w:pPr>
      <w:r>
        <w:rPr>
          <w:color w:val="FF0000"/>
        </w:rPr>
        <w:t>设平面</w:t>
      </w:r>
      <m:oMath>
        <m:r>
          <m:rPr/>
          <w:rPr>
            <w:rFonts w:ascii="Cambria Math" w:hAnsi="Cambria Math" w:cs="Cambria Math"/>
          </w:rPr>
          <m:t>QBD</m:t>
        </m:r>
      </m:oMath>
      <w:r>
        <w:rPr>
          <w:color w:val="FF0000"/>
        </w:rPr>
        <w:t>的法向量</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=(x,y,z)</m:t>
        </m:r>
      </m:oMath>
      <w:r>
        <w:rPr>
          <w:color w:val="FF0000"/>
        </w:rPr>
        <w:t>，</w:t>
      </w:r>
    </w:p>
    <w:p w14:paraId="458661E4">
      <w:pPr>
        <w:shd w:val="clear" w:color="auto" w:fill="F2F2F2"/>
        <w:spacing w:line="360" w:lineRule="auto"/>
        <w:jc w:val="left"/>
      </w:pPr>
      <w:r>
        <w:rPr>
          <w:color w:val="FF0000"/>
        </w:rPr>
        <w:t>则</w:t>
      </w:r>
      <m:oMath>
        <m:r>
          <m:rPr/>
          <w:rPr>
            <w:rFonts w:ascii="Cambria Math" w:hAnsi="Cambria Math" w:cs="Cambria Math"/>
          </w:rPr>
          <m:t>{</m:t>
        </m:r>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BQ</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BD</m:t>
                </m:r>
                <m:ctrlPr>
                  <w:rPr>
                    <w:rFonts w:ascii="Cambria Math" w:hAnsi="Cambria Math"/>
                  </w:rPr>
                </m:ctrlPr>
              </m:e>
            </m:acc>
            <m:r>
              <m:rPr/>
              <w:rPr>
                <w:rFonts w:ascii="Cambria Math" w:hAnsi="Cambria Math" w:cs="Cambria Math"/>
              </w:rPr>
              <m:t>=0</m:t>
            </m:r>
            <m:ctrlPr>
              <w:rPr>
                <w:rFonts w:ascii="Cambria Math" w:hAnsi="Cambria Math"/>
              </w:rPr>
            </m:ctrlPr>
          </m:e>
        </m:eqArr>
      </m:oMath>
      <w:r>
        <w:rPr>
          <w:color w:val="FF0000"/>
        </w:rPr>
        <w:t>即</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−2x+y+2z=0</m:t>
            </m:r>
            <m:ctrlPr>
              <w:rPr>
                <w:rFonts w:ascii="Cambria Math" w:hAnsi="Cambria Math"/>
              </w:rPr>
            </m:ctrlPr>
          </m:e>
          <m:e>
            <m:r>
              <m:rPr/>
              <w:rPr>
                <w:rFonts w:ascii="Cambria Math" w:hAnsi="Cambria Math" w:cs="Cambria Math"/>
              </w:rPr>
              <m:t>−2x+2y=0</m:t>
            </m:r>
            <m:ctrlPr>
              <w:rPr>
                <w:rFonts w:ascii="Cambria Math" w:hAnsi="Cambria Math"/>
              </w:rPr>
            </m:ctrlPr>
          </m:e>
        </m:eqArr>
      </m:oMath>
      <w:r>
        <w:rPr>
          <w:color w:val="FF0000"/>
        </w:rPr>
        <w:t>，取</w:t>
      </w:r>
      <m:oMath>
        <m:r>
          <m:rPr/>
          <w:rPr>
            <w:rFonts w:ascii="Cambria Math" w:hAnsi="Cambria Math" w:cs="Cambria Math"/>
          </w:rPr>
          <m:t>x=1</m:t>
        </m:r>
      </m:oMath>
      <w:r>
        <w:rPr>
          <w:color w:val="FF0000"/>
        </w:rPr>
        <w:t>，则</w:t>
      </w:r>
      <m:oMath>
        <m:r>
          <m:rPr/>
          <w:rPr>
            <w:rFonts w:ascii="Cambria Math" w:hAnsi="Cambria Math" w:cs="Cambria Math"/>
          </w:rPr>
          <m:t>y=1,z=</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F663D3F">
      <w:pPr>
        <w:shd w:val="clear" w:color="auto" w:fill="F2F2F2"/>
        <w:spacing w:line="360" w:lineRule="auto"/>
        <w:jc w:val="left"/>
      </w:pPr>
      <w:r>
        <w:rPr>
          <w:color w:val="FF0000"/>
        </w:rPr>
        <w:t>故</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=(1,1,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w:p>
    <w:p w14:paraId="2048766D">
      <w:pPr>
        <w:shd w:val="clear" w:color="auto" w:fill="F2F2F2"/>
        <w:spacing w:line="360" w:lineRule="auto"/>
        <w:jc w:val="left"/>
      </w:pPr>
      <w:r>
        <w:rPr>
          <w:color w:val="FF0000"/>
        </w:rPr>
        <w:t>而平面</w:t>
      </w:r>
      <m:oMath>
        <m:r>
          <m:rPr/>
          <w:rPr>
            <w:rFonts w:ascii="Cambria Math" w:hAnsi="Cambria Math" w:cs="Cambria Math"/>
          </w:rPr>
          <m:t>QAD</m:t>
        </m:r>
      </m:oMath>
      <w:r>
        <w:rPr>
          <w:color w:val="FF0000"/>
        </w:rPr>
        <w:t>的法向量为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=(1,0,0)</m:t>
        </m:r>
      </m:oMath>
      <w:r>
        <w:rPr>
          <w:color w:val="FF0000"/>
        </w:rPr>
        <w:t>，故</w:t>
      </w:r>
      <m:oMath>
        <m:r>
          <m:rPr>
            <m:sty m:val="p"/>
          </m:rPr>
          <w:rPr>
            <w:rFonts w:ascii="Cambria Math" w:hAnsi="Cambria Math" w:cs="Cambria Math"/>
          </w:rPr>
          <m:t>cos</m:t>
        </m:r>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6F3F397">
      <w:pPr>
        <w:shd w:val="clear" w:color="auto" w:fill="F2F2F2"/>
        <w:spacing w:line="360" w:lineRule="auto"/>
        <w:jc w:val="left"/>
      </w:pPr>
      <w:r>
        <w:rPr>
          <w:color w:val="FF0000"/>
        </w:rPr>
        <w:t>二面角</w:t>
      </w:r>
      <m:oMath>
        <m:r>
          <m:rPr/>
          <w:rPr>
            <w:rFonts w:ascii="Cambria Math" w:hAnsi="Cambria Math" w:cs="Cambria Math"/>
          </w:rPr>
          <m:t>B−QD−A</m:t>
        </m:r>
      </m:oMath>
      <w:r>
        <w:rPr>
          <w:color w:val="FF0000"/>
        </w:rPr>
        <w:t>的平面角为锐角，故其余弦值为</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27D49FFB">
      <w:pPr>
        <w:spacing w:line="360" w:lineRule="auto"/>
        <w:jc w:val="left"/>
      </w:pPr>
      <w:r>
        <w:t>37．</w:t>
      </w:r>
      <w:r>
        <w:rPr>
          <w:color w:val="C00000"/>
        </w:rPr>
        <w:t>（2021·全国甲卷·高考真题）</w:t>
      </w:r>
      <w:r>
        <w:t>已知直三棱柱</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中，侧面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t>为正方形，</w:t>
      </w:r>
      <m:oMath>
        <m:r>
          <m:rPr/>
          <w:rPr>
            <w:rFonts w:ascii="Cambria Math" w:hAnsi="Cambria Math" w:cs="Cambria Math"/>
          </w:rPr>
          <m:t>AB=BC=2</m:t>
        </m:r>
      </m:oMath>
      <w:r>
        <w:t>，</w:t>
      </w:r>
      <w:r>
        <w:rPr>
          <w:rFonts w:eastAsia="Times New Roman"/>
          <w:i/>
        </w:rPr>
        <w:t>E</w:t>
      </w:r>
      <w:r>
        <w:t>，</w:t>
      </w:r>
      <w:r>
        <w:rPr>
          <w:rFonts w:eastAsia="Times New Roman"/>
          <w:i/>
        </w:rPr>
        <w:t>F</w:t>
      </w:r>
      <w:r>
        <w:t>分别为</w:t>
      </w:r>
      <m:oMath>
        <m:r>
          <m:rPr/>
          <w:rPr>
            <w:rFonts w:ascii="Cambria Math" w:hAnsi="Cambria Math" w:cs="Cambria Math"/>
          </w:rPr>
          <m:t>AC</m:t>
        </m:r>
      </m:oMath>
      <w:r>
        <w:t>和</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的中点，</w:t>
      </w:r>
      <w:r>
        <w:rPr>
          <w:rFonts w:eastAsia="Times New Roman"/>
          <w:i/>
        </w:rPr>
        <w:t>D</w:t>
      </w:r>
      <w:r>
        <w:t>为棱</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上的点．</w:t>
      </w:r>
      <m:oMath>
        <m:r>
          <m:rPr/>
          <w:rPr>
            <w:rFonts w:ascii="Cambria Math" w:hAnsi="Cambria Math" w:cs="Cambria Math"/>
          </w:rPr>
          <m:t>BF⊥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 xml:space="preserve"> </w:t>
      </w:r>
    </w:p>
    <w:p w14:paraId="230A1589">
      <w:pPr>
        <w:spacing w:line="360" w:lineRule="auto"/>
        <w:jc w:val="left"/>
      </w:pPr>
      <w:r>
        <w:rPr>
          <w:rFonts w:eastAsia="Times New Roman"/>
          <w:kern w:val="0"/>
          <w:sz w:val="24"/>
          <w:szCs w:val="24"/>
        </w:rPr>
        <w:drawing>
          <wp:inline distT="0" distB="0" distL="114300" distR="114300">
            <wp:extent cx="1457325" cy="1714500"/>
            <wp:effectExtent l="0" t="0" r="9525" b="0"/>
            <wp:docPr id="100327" name="图片 100327" descr="@@@fabe3649-3be0-449f-b8a2-e6eb157300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7" name="图片 100327" descr="@@@fabe3649-3be0-449f-b8a2-e6eb1573004f"/>
                    <pic:cNvPicPr>
                      <a:picLocks noChangeAspect="1"/>
                    </pic:cNvPicPr>
                  </pic:nvPicPr>
                  <pic:blipFill>
                    <a:blip r:embed="rId147"/>
                    <a:stretch>
                      <a:fillRect/>
                    </a:stretch>
                  </pic:blipFill>
                  <pic:spPr>
                    <a:xfrm>
                      <a:off x="0" y="0"/>
                      <a:ext cx="1457325" cy="1714500"/>
                    </a:xfrm>
                    <a:prstGeom prst="rect">
                      <a:avLst/>
                    </a:prstGeom>
                  </pic:spPr>
                </pic:pic>
              </a:graphicData>
            </a:graphic>
          </wp:inline>
        </w:drawing>
      </w:r>
    </w:p>
    <w:p w14:paraId="54E8E8D5">
      <w:pPr>
        <w:spacing w:line="360" w:lineRule="auto"/>
        <w:jc w:val="left"/>
      </w:pPr>
      <w:r>
        <w:t>（1）证明：</w:t>
      </w:r>
      <m:oMath>
        <m:r>
          <m:rPr/>
          <w:rPr>
            <w:rFonts w:ascii="Cambria Math" w:hAnsi="Cambria Math" w:cs="Cambria Math"/>
          </w:rPr>
          <m:t>BF⊥DE</m:t>
        </m:r>
      </m:oMath>
      <w:r>
        <w:t>；</w:t>
      </w:r>
    </w:p>
    <w:p w14:paraId="063918D6">
      <w:pPr>
        <w:spacing w:line="360" w:lineRule="auto"/>
        <w:jc w:val="left"/>
      </w:pPr>
      <w:r>
        <w:t>（2）当</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oMath>
      <w:r>
        <w:t>为何值时，面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t>与面</w:t>
      </w:r>
      <m:oMath>
        <m:r>
          <m:rPr/>
          <w:rPr>
            <w:rFonts w:ascii="Cambria Math" w:hAnsi="Cambria Math" w:cs="Cambria Math"/>
          </w:rPr>
          <m:t>DFE</m:t>
        </m:r>
      </m:oMath>
      <w:r>
        <w:t>所成的二面角的正弦值最小?</w:t>
      </w:r>
    </w:p>
    <w:p w14:paraId="577A7AF8">
      <w:pPr>
        <w:shd w:val="clear" w:color="auto" w:fill="F2F2F2"/>
        <w:spacing w:line="360" w:lineRule="auto"/>
        <w:jc w:val="left"/>
      </w:pPr>
      <w:r>
        <w:rPr>
          <w:color w:val="FF0000"/>
        </w:rPr>
        <w:t>【答案】（1）证明见解析；（2）</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p>
    <w:p w14:paraId="10CC62E6">
      <w:pPr>
        <w:shd w:val="clear" w:color="auto" w:fill="F2F2F2"/>
        <w:spacing w:line="360" w:lineRule="auto"/>
        <w:jc w:val="left"/>
      </w:pPr>
      <w:r>
        <w:rPr>
          <w:color w:val="FF0000"/>
        </w:rPr>
        <w:t>【分析】（1）方法二：通过已知条件，确定三条互相垂直的直线，建立合适的空间直角坐标系，借助空间向量证明线线垂直；</w:t>
      </w:r>
    </w:p>
    <w:p w14:paraId="0BFACD20">
      <w:pPr>
        <w:shd w:val="clear" w:color="auto" w:fill="F2F2F2"/>
        <w:spacing w:line="360" w:lineRule="auto"/>
        <w:jc w:val="left"/>
      </w:pPr>
      <w:r>
        <w:rPr>
          <w:color w:val="FF0000"/>
        </w:rPr>
        <w:t>（2）方法一：建立空间直角坐标系，利用空间向量求出二面角的平面角的余弦值最大，进而可以确定出答案；</w:t>
      </w:r>
    </w:p>
    <w:p w14:paraId="2F9C079D">
      <w:pPr>
        <w:shd w:val="clear" w:color="auto" w:fill="F2F2F2"/>
        <w:spacing w:line="360" w:lineRule="auto"/>
        <w:jc w:val="left"/>
        <w:rPr>
          <w:b/>
        </w:rPr>
      </w:pPr>
      <w:r>
        <w:rPr>
          <w:color w:val="FF0000"/>
        </w:rPr>
        <w:t>【详解】（1）</w:t>
      </w:r>
      <w:r>
        <w:rPr>
          <w:b/>
          <w:color w:val="FF0000"/>
        </w:rPr>
        <w:t>[方法一]：几何法</w:t>
      </w:r>
    </w:p>
    <w:p w14:paraId="0FDCD45A">
      <w:pPr>
        <w:shd w:val="clear" w:color="auto" w:fill="F2F2F2"/>
        <w:spacing w:line="360" w:lineRule="auto"/>
        <w:jc w:val="left"/>
      </w:pPr>
      <w:r>
        <w:rPr>
          <w:color w:val="FF0000"/>
        </w:rPr>
        <w:t>因为</w:t>
      </w:r>
      <m:oMath>
        <m:r>
          <m:rPr/>
          <w:rPr>
            <w:rFonts w:ascii="Cambria Math" w:hAnsi="Cambria Math" w:cs="Cambria Math"/>
          </w:rPr>
          <m:t>BF⊥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m:t>
        </m:r>
      </m:oMath>
      <w:r>
        <w:rPr>
          <w:color w:val="FF0000"/>
        </w:rPr>
        <w:t>，所以</w:t>
      </w:r>
      <m:oMath>
        <m:r>
          <m:rPr/>
          <w:rPr>
            <w:rFonts w:ascii="Cambria Math" w:hAnsi="Cambria Math" w:cs="Cambria Math"/>
          </w:rPr>
          <m:t>BF⊥AB</m:t>
        </m:r>
      </m:oMath>
      <w:r>
        <w:rPr>
          <w:color w:val="FF0000"/>
        </w:rPr>
        <w:t>．</w:t>
      </w:r>
    </w:p>
    <w:p w14:paraId="25CB2AA8">
      <w:pPr>
        <w:shd w:val="clear" w:color="auto" w:fill="F2F2F2"/>
        <w:spacing w:line="360" w:lineRule="auto"/>
        <w:jc w:val="left"/>
      </w:pPr>
      <w:r>
        <w:rPr>
          <w:color w:val="FF0000"/>
        </w:rPr>
        <w:t>又因为</w:t>
      </w:r>
      <m:oMath>
        <m:r>
          <m:rPr/>
          <w:rPr>
            <w:rFonts w:ascii="Cambria Math" w:hAnsi="Cambria Math" w:cs="Cambria Math"/>
          </w:rPr>
          <m:t>AB⊥B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BF∩B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，所以</w:t>
      </w:r>
      <m:oMath>
        <m:r>
          <m:rPr/>
          <w:rPr>
            <w:rFonts w:ascii="Cambria Math" w:hAnsi="Cambria Math" w:cs="Cambria Math"/>
          </w:rPr>
          <m:t>AB⊥</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．又因为</w:t>
      </w:r>
      <m:oMath>
        <m:r>
          <m:rPr/>
          <w:rPr>
            <w:rFonts w:ascii="Cambria Math" w:hAnsi="Cambria Math" w:cs="Cambria Math"/>
          </w:rPr>
          <m:t>AB=BC=2</m:t>
        </m:r>
      </m:oMath>
      <w:r>
        <w:rPr>
          <w:color w:val="FF0000"/>
        </w:rPr>
        <w:t>，构造正方体</w:t>
      </w:r>
      <m:oMath>
        <m:r>
          <m:rPr/>
          <w:rPr>
            <w:rFonts w:ascii="Cambria Math" w:hAnsi="Cambria Math" w:cs="Cambria Math"/>
          </w:rPr>
          <m:t>ABCG−</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G</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，如图所示，</w:t>
      </w:r>
    </w:p>
    <w:p w14:paraId="7E303E14">
      <w:pPr>
        <w:shd w:val="clear" w:color="auto" w:fill="F2F2F2"/>
        <w:spacing w:line="360" w:lineRule="auto"/>
        <w:jc w:val="left"/>
      </w:pPr>
      <w:r>
        <w:rPr>
          <w:rFonts w:eastAsia="Times New Roman"/>
          <w:color w:val="FF0000"/>
          <w:kern w:val="0"/>
          <w:sz w:val="24"/>
          <w:szCs w:val="24"/>
        </w:rPr>
        <w:drawing>
          <wp:inline distT="0" distB="0" distL="114300" distR="114300">
            <wp:extent cx="1581150" cy="1495425"/>
            <wp:effectExtent l="0" t="0" r="0" b="9525"/>
            <wp:docPr id="100329" name="图片 100329" descr="@@@4e999f0b-ab72-4a34-8a61-3654c68de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9" name="图片 100329" descr="@@@4e999f0b-ab72-4a34-8a61-3654c68de247"/>
                    <pic:cNvPicPr>
                      <a:picLocks noChangeAspect="1"/>
                    </pic:cNvPicPr>
                  </pic:nvPicPr>
                  <pic:blipFill>
                    <a:blip r:embed="rId148"/>
                    <a:stretch>
                      <a:fillRect/>
                    </a:stretch>
                  </pic:blipFill>
                  <pic:spPr>
                    <a:xfrm>
                      <a:off x="0" y="0"/>
                      <a:ext cx="1581150" cy="1495425"/>
                    </a:xfrm>
                    <a:prstGeom prst="rect">
                      <a:avLst/>
                    </a:prstGeom>
                  </pic:spPr>
                </pic:pic>
              </a:graphicData>
            </a:graphic>
          </wp:inline>
        </w:drawing>
      </w:r>
    </w:p>
    <w:p w14:paraId="1BCA774F">
      <w:pPr>
        <w:shd w:val="clear" w:color="auto" w:fill="F2F2F2"/>
        <w:spacing w:line="360" w:lineRule="auto"/>
        <w:jc w:val="left"/>
      </w:pPr>
      <w:r>
        <w:rPr>
          <w:color w:val="FF0000"/>
        </w:rPr>
        <w:t>过</w:t>
      </w:r>
      <w:r>
        <w:rPr>
          <w:rFonts w:eastAsia="Times New Roman"/>
          <w:i/>
          <w:color w:val="FF0000"/>
        </w:rPr>
        <w:t>E</w:t>
      </w:r>
      <w:r>
        <w:rPr>
          <w:color w:val="FF0000"/>
        </w:rPr>
        <w:t>作</w:t>
      </w:r>
      <m:oMath>
        <m:r>
          <m:rPr/>
          <w:rPr>
            <w:rFonts w:ascii="Cambria Math" w:hAnsi="Cambria Math" w:cs="Cambria Math"/>
          </w:rPr>
          <m:t>AB</m:t>
        </m:r>
      </m:oMath>
      <w:r>
        <w:rPr>
          <w:color w:val="FF0000"/>
        </w:rPr>
        <w:t>的平行线分别与</w:t>
      </w:r>
      <m:oMath>
        <m:r>
          <m:rPr/>
          <w:rPr>
            <w:rFonts w:ascii="Cambria Math" w:hAnsi="Cambria Math" w:cs="Cambria Math"/>
          </w:rPr>
          <m:t>AG</m:t>
        </m:r>
        <m:r>
          <m:rPr>
            <m:sty m:val="p"/>
          </m:rPr>
          <w:rPr>
            <w:rFonts w:ascii="Cambria Math" w:hAnsi="Cambria Math" w:cs="Cambria Math"/>
          </w:rPr>
          <m:t>，</m:t>
        </m:r>
        <m:r>
          <m:rPr/>
          <w:rPr>
            <w:rFonts w:ascii="Cambria Math" w:hAnsi="Cambria Math" w:cs="Cambria Math"/>
          </w:rPr>
          <m:t>BC</m:t>
        </m:r>
      </m:oMath>
      <w:r>
        <w:rPr>
          <w:color w:val="FF0000"/>
        </w:rPr>
        <w:t>交于其中点</w:t>
      </w:r>
      <m:oMath>
        <m:r>
          <m:rPr/>
          <w:rPr>
            <w:rFonts w:ascii="Cambria Math" w:hAnsi="Cambria Math" w:cs="Cambria Math"/>
          </w:rPr>
          <m:t>M,N</m:t>
        </m:r>
      </m:oMath>
      <w:r>
        <w:rPr>
          <w:color w:val="FF0000"/>
        </w:rPr>
        <w:t>，连接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oMath>
      <w:r>
        <w:rPr>
          <w:color w:val="FF0000"/>
        </w:rPr>
        <w:t>，</w:t>
      </w:r>
    </w:p>
    <w:p w14:paraId="414FD6DC">
      <w:pPr>
        <w:shd w:val="clear" w:color="auto" w:fill="F2F2F2"/>
        <w:spacing w:line="360" w:lineRule="auto"/>
        <w:jc w:val="left"/>
      </w:pPr>
      <w:r>
        <w:rPr>
          <w:color w:val="FF0000"/>
        </w:rPr>
        <w:t>因为</w:t>
      </w:r>
      <w:r>
        <w:rPr>
          <w:rFonts w:eastAsia="Times New Roman"/>
          <w:i/>
          <w:color w:val="FF0000"/>
        </w:rPr>
        <w:t>E</w:t>
      </w:r>
      <w:r>
        <w:rPr>
          <w:color w:val="FF0000"/>
        </w:rPr>
        <w:t>，</w:t>
      </w:r>
      <w:r>
        <w:rPr>
          <w:rFonts w:eastAsia="Times New Roman"/>
          <w:i/>
          <w:color w:val="FF0000"/>
        </w:rPr>
        <w:t>F</w:t>
      </w:r>
      <w:r>
        <w:rPr>
          <w:color w:val="FF0000"/>
        </w:rPr>
        <w:t>分别为</w:t>
      </w:r>
      <m:oMath>
        <m:r>
          <m:rPr/>
          <w:rPr>
            <w:rFonts w:ascii="Cambria Math" w:hAnsi="Cambria Math" w:cs="Cambria Math"/>
          </w:rPr>
          <m:t>AC</m:t>
        </m:r>
      </m:oMath>
      <w:r>
        <w:rPr>
          <w:color w:val="FF0000"/>
        </w:rPr>
        <w:t>和</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的中点，所以</w:t>
      </w:r>
      <m:oMath>
        <m:r>
          <m:rPr/>
          <w:rPr>
            <w:rFonts w:ascii="Cambria Math" w:hAnsi="Cambria Math" w:cs="Cambria Math"/>
          </w:rPr>
          <m:t>N</m:t>
        </m:r>
      </m:oMath>
      <w:r>
        <w:rPr>
          <w:color w:val="FF0000"/>
        </w:rPr>
        <w:t>是</w:t>
      </w:r>
      <w:r>
        <w:rPr>
          <w:rFonts w:eastAsia="Times New Roman"/>
          <w:i/>
          <w:color w:val="FF0000"/>
        </w:rPr>
        <w:t>BC</w:t>
      </w:r>
      <w:r>
        <w:rPr>
          <w:color w:val="FF0000"/>
        </w:rPr>
        <w:t>的中点，</w:t>
      </w:r>
    </w:p>
    <w:p w14:paraId="2EF28280">
      <w:pPr>
        <w:shd w:val="clear" w:color="auto" w:fill="F2F2F2"/>
        <w:spacing w:line="360" w:lineRule="auto"/>
        <w:jc w:val="left"/>
      </w:pPr>
      <w:r>
        <w:rPr>
          <w:color w:val="FF0000"/>
        </w:rPr>
        <w:t>易证</w:t>
      </w:r>
      <m:oMath>
        <m:r>
          <m:rPr>
            <m:nor/>
            <m:sty m:val="p"/>
          </m:rPr>
          <w:rPr>
            <w:rFonts w:ascii="Cambria Math" w:hAnsi="Cambria Math" w:cs="Cambria Math"/>
            <w:b w:val="0"/>
            <w:i w:val="0"/>
          </w:rPr>
          <m:t>Rt</m:t>
        </m:r>
        <m:r>
          <m:rPr/>
          <w:rPr>
            <w:rFonts w:ascii="Cambria Math" w:hAnsi="Cambria Math" w:cs="Cambria Math"/>
          </w:rPr>
          <m:t>△BCF≅</m:t>
        </m:r>
        <m:r>
          <m:rPr>
            <m:nor/>
            <m:sty m:val="p"/>
          </m:rPr>
          <w:rPr>
            <w:rFonts w:ascii="Cambria Math" w:hAnsi="Cambria Math" w:cs="Cambria Math"/>
            <w:b w:val="0"/>
            <w:i w:val="0"/>
          </w:rPr>
          <m:t>Rt</m:t>
        </m:r>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BN</m:t>
        </m:r>
      </m:oMath>
      <w:r>
        <w:rPr>
          <w:color w:val="FF0000"/>
        </w:rPr>
        <w:t>，则</w:t>
      </w:r>
      <m:oMath>
        <m:r>
          <m:rPr/>
          <w:rPr>
            <w:rFonts w:ascii="Cambria Math" w:hAnsi="Cambria Math" w:cs="Cambria Math"/>
          </w:rPr>
          <m:t>∠CBF=∠B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oMath>
      <w:r>
        <w:rPr>
          <w:color w:val="FF0000"/>
        </w:rPr>
        <w:t>．</w:t>
      </w:r>
    </w:p>
    <w:p w14:paraId="28853467">
      <w:pPr>
        <w:shd w:val="clear" w:color="auto" w:fill="F2F2F2"/>
        <w:spacing w:line="360" w:lineRule="auto"/>
        <w:jc w:val="left"/>
      </w:pPr>
      <w:r>
        <w:rPr>
          <w:color w:val="FF0000"/>
        </w:rPr>
        <w:t>又因为</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NB=90°</m:t>
        </m:r>
      </m:oMath>
      <w:r>
        <w:rPr>
          <w:color w:val="FF0000"/>
        </w:rPr>
        <w:t>，所以</w:t>
      </w:r>
      <m:oMath>
        <m:r>
          <m:rPr/>
          <w:rPr>
            <w:rFonts w:ascii="Cambria Math" w:hAnsi="Cambria Math" w:cs="Cambria Math"/>
          </w:rPr>
          <m:t>∠CBF+∠</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NB=90°</m:t>
        </m:r>
        <m:r>
          <m:rPr>
            <m:sty m:val="p"/>
          </m:rPr>
          <w:rPr>
            <w:rFonts w:ascii="Cambria Math" w:hAnsi="Cambria Math" w:cs="Cambria Math"/>
          </w:rPr>
          <m:t>，</m:t>
        </m:r>
        <m:r>
          <m:rPr/>
          <w:rPr>
            <w:rFonts w:ascii="Cambria Math" w:hAnsi="Cambria Math" w:cs="Cambria Math"/>
          </w:rPr>
          <m:t>BF⊥</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oMath>
      <w:r>
        <w:rPr>
          <w:color w:val="FF0000"/>
        </w:rPr>
        <w:t>．</w:t>
      </w:r>
    </w:p>
    <w:p w14:paraId="19382D56">
      <w:pPr>
        <w:shd w:val="clear" w:color="auto" w:fill="F2F2F2"/>
        <w:spacing w:line="360" w:lineRule="auto"/>
        <w:jc w:val="left"/>
      </w:pPr>
      <w:r>
        <w:rPr>
          <w:color w:val="FF0000"/>
        </w:rPr>
        <w:t>又因为</w:t>
      </w:r>
      <m:oMath>
        <m:r>
          <m:rPr/>
          <w:rPr>
            <w:rFonts w:ascii="Cambria Math" w:hAnsi="Cambria Math" w:cs="Cambria Math"/>
          </w:rPr>
          <m:t>BF⊥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r>
          <m:rPr/>
          <w:rPr>
            <w:rFonts w:ascii="Cambria Math" w:hAnsi="Cambria Math" w:cs="Cambria Math"/>
          </w:rPr>
          <m:t>BF⊥</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MN</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1B2FEE86">
      <w:pPr>
        <w:shd w:val="clear" w:color="auto" w:fill="F2F2F2"/>
        <w:spacing w:line="360" w:lineRule="auto"/>
        <w:jc w:val="left"/>
      </w:pPr>
      <w:r>
        <w:rPr>
          <w:color w:val="FF0000"/>
        </w:rPr>
        <w:t>又因为</w:t>
      </w:r>
      <m:oMath>
        <m:r>
          <m:rPr/>
          <w:rPr>
            <w:rFonts w:ascii="Cambria Math" w:hAnsi="Cambria Math" w:cs="Cambria Math"/>
          </w:rPr>
          <m:t>ED⊂</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MN</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r>
          <m:rPr/>
          <w:rPr>
            <w:rFonts w:ascii="Cambria Math" w:hAnsi="Cambria Math" w:cs="Cambria Math"/>
          </w:rPr>
          <m:t>BF⊥DE</m:t>
        </m:r>
      </m:oMath>
      <w:r>
        <w:rPr>
          <w:color w:val="FF0000"/>
        </w:rPr>
        <w:t>．</w:t>
      </w:r>
    </w:p>
    <w:p w14:paraId="18DE3996">
      <w:pPr>
        <w:shd w:val="clear" w:color="auto" w:fill="F2F2F2"/>
        <w:spacing w:line="360" w:lineRule="auto"/>
        <w:jc w:val="left"/>
        <w:rPr>
          <w:b/>
        </w:rPr>
      </w:pPr>
      <w:r>
        <w:rPr>
          <w:b/>
          <w:color w:val="FF0000"/>
        </w:rPr>
        <w:t xml:space="preserve"> [方法二] 【最优解】：向量法</w:t>
      </w:r>
    </w:p>
    <w:p w14:paraId="2053FE18">
      <w:pPr>
        <w:shd w:val="clear" w:color="auto" w:fill="F2F2F2"/>
        <w:spacing w:line="360" w:lineRule="auto"/>
        <w:jc w:val="left"/>
      </w:pPr>
      <w:r>
        <w:rPr>
          <w:color w:val="FF0000"/>
        </w:rPr>
        <w:t>因为三棱柱</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是直三棱柱，</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底面</w:t>
      </w:r>
      <m:oMath>
        <m:r>
          <m:rPr/>
          <w:rPr>
            <w:rFonts w:ascii="Cambria Math" w:hAnsi="Cambria Math" w:cs="Cambria Math"/>
          </w:rPr>
          <m:t>ABC</m:t>
        </m:r>
      </m:oMath>
      <w:r>
        <w:rPr>
          <w:color w:val="FF0000"/>
        </w:rPr>
        <w:t>，</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m:t>
        </m:r>
      </m:oMath>
    </w:p>
    <w:p w14:paraId="5147A6F3">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AB</m:t>
        </m:r>
      </m:oMath>
      <w:r>
        <w:rPr>
          <w:color w:val="FF0000"/>
        </w:rPr>
        <w:t>，</w:t>
      </w:r>
      <m:oMath>
        <m:r>
          <m:rPr/>
          <w:rPr>
            <w:rFonts w:ascii="Cambria Math" w:hAnsi="Cambria Math" w:cs="Cambria Math"/>
          </w:rPr>
          <m:t>BF⊥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∴BF⊥AB</m:t>
        </m:r>
      </m:oMath>
      <w:r>
        <w:rPr>
          <w:color w:val="FF0000"/>
        </w:rPr>
        <w:t>，又</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∩BF=B</m:t>
        </m:r>
      </m:oMath>
      <w:r>
        <w:rPr>
          <w:color w:val="FF0000"/>
        </w:rPr>
        <w:t>，</w:t>
      </w:r>
      <m:oMath>
        <m:r>
          <m:rPr/>
          <w:rPr>
            <w:rFonts w:ascii="Cambria Math" w:hAnsi="Cambria Math" w:cs="Cambria Math"/>
          </w:rPr>
          <m:t>∴AB⊥</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r>
          <m:rPr/>
          <w:rPr>
            <w:rFonts w:ascii="Cambria Math" w:hAnsi="Cambria Math" w:cs="Cambria Math"/>
          </w:rPr>
          <m:t>BA,BC,B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两两垂直．</w:t>
      </w:r>
    </w:p>
    <w:p w14:paraId="44DC9603">
      <w:pPr>
        <w:shd w:val="clear" w:color="auto" w:fill="F2F2F2"/>
        <w:spacing w:line="360" w:lineRule="auto"/>
        <w:jc w:val="left"/>
      </w:pPr>
      <w:r>
        <w:rPr>
          <w:color w:val="FF0000"/>
        </w:rPr>
        <w:t>以</w:t>
      </w:r>
      <m:oMath>
        <m:r>
          <m:rPr/>
          <w:rPr>
            <w:rFonts w:ascii="Cambria Math" w:hAnsi="Cambria Math" w:cs="Cambria Math"/>
          </w:rPr>
          <m:t>B</m:t>
        </m:r>
      </m:oMath>
      <w:r>
        <w:rPr>
          <w:color w:val="FF0000"/>
        </w:rPr>
        <w:t>为坐标原点，分别以</w:t>
      </w:r>
      <m:oMath>
        <m:r>
          <m:rPr/>
          <w:rPr>
            <w:rFonts w:ascii="Cambria Math" w:hAnsi="Cambria Math" w:cs="Cambria Math"/>
          </w:rPr>
          <m:t>BA,BC,B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所在直线为</w:t>
      </w:r>
      <m:oMath>
        <m:r>
          <m:rPr/>
          <w:rPr>
            <w:rFonts w:ascii="Cambria Math" w:hAnsi="Cambria Math" w:cs="Cambria Math"/>
          </w:rPr>
          <m:t>x,y,z</m:t>
        </m:r>
      </m:oMath>
      <w:r>
        <w:rPr>
          <w:color w:val="FF0000"/>
        </w:rPr>
        <w:t>轴建立空间直角坐标系，如图．</w:t>
      </w:r>
    </w:p>
    <w:p w14:paraId="5D73D3D8">
      <w:pPr>
        <w:shd w:val="clear" w:color="auto" w:fill="F2F2F2"/>
        <w:spacing w:line="360" w:lineRule="auto"/>
        <w:jc w:val="left"/>
      </w:pPr>
      <w:r>
        <w:rPr>
          <w:rFonts w:eastAsia="Times New Roman"/>
          <w:color w:val="FF0000"/>
          <w:kern w:val="0"/>
          <w:sz w:val="24"/>
          <w:szCs w:val="24"/>
        </w:rPr>
        <w:drawing>
          <wp:inline distT="0" distB="0" distL="114300" distR="114300">
            <wp:extent cx="1533525" cy="1914525"/>
            <wp:effectExtent l="0" t="0" r="9525" b="9525"/>
            <wp:docPr id="100331" name="图片 100331" descr="@@@746a2f92-2712-4339-a5d6-ac6092c73d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1" name="图片 100331" descr="@@@746a2f92-2712-4339-a5d6-ac6092c73dbd"/>
                    <pic:cNvPicPr>
                      <a:picLocks noChangeAspect="1"/>
                    </pic:cNvPicPr>
                  </pic:nvPicPr>
                  <pic:blipFill>
                    <a:blip r:embed="rId149"/>
                    <a:stretch>
                      <a:fillRect/>
                    </a:stretch>
                  </pic:blipFill>
                  <pic:spPr>
                    <a:xfrm>
                      <a:off x="0" y="0"/>
                      <a:ext cx="1533525" cy="1914525"/>
                    </a:xfrm>
                    <a:prstGeom prst="rect">
                      <a:avLst/>
                    </a:prstGeom>
                  </pic:spPr>
                </pic:pic>
              </a:graphicData>
            </a:graphic>
          </wp:inline>
        </w:drawing>
      </w:r>
      <m:oMath>
        <m:r>
          <m:rPr/>
          <w:rPr>
            <w:rFonts w:ascii="Cambria Math" w:hAnsi="Cambria Math" w:cs="Cambria Math"/>
          </w:rPr>
          <m:t>∴B(0,0,0),A(2,0,0),C(0,2,0),</m:t>
        </m:r>
      </m:oMath>
      <w:r>
        <w:rPr>
          <w:color w:val="FF0000"/>
        </w:rPr>
        <w:t xml:space="preserve"> </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(0,0,2),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(2,0,2),</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(0,2,2)</m:t>
        </m:r>
      </m:oMath>
      <w:r>
        <w:rPr>
          <w:color w:val="FF0000"/>
        </w:rPr>
        <w:t>，</w:t>
      </w:r>
      <m:oMath>
        <m:r>
          <m:rPr/>
          <w:rPr>
            <w:rFonts w:ascii="Cambria Math" w:hAnsi="Cambria Math" w:cs="Cambria Math"/>
          </w:rPr>
          <m:t>E(1,1,0),F(0,2,1)</m:t>
        </m:r>
      </m:oMath>
      <w:r>
        <w:rPr>
          <w:color w:val="FF0000"/>
        </w:rPr>
        <w:t>．</w:t>
      </w:r>
    </w:p>
    <w:p w14:paraId="3F92EEBE">
      <w:pPr>
        <w:shd w:val="clear" w:color="auto" w:fill="F2F2F2"/>
        <w:spacing w:line="360" w:lineRule="auto"/>
        <w:jc w:val="left"/>
      </w:pPr>
      <w:r>
        <w:rPr>
          <w:color w:val="FF0000"/>
        </w:rPr>
        <w:t>由题设</w:t>
      </w:r>
      <m:oMath>
        <m:r>
          <m:rPr/>
          <w:rPr>
            <w:rFonts w:ascii="Cambria Math" w:hAnsi="Cambria Math" w:cs="Cambria Math"/>
          </w:rPr>
          <m:t>D(a,0,2)</m:t>
        </m:r>
      </m:oMath>
      <w:r>
        <w:rPr>
          <w:color w:val="FF0000"/>
        </w:rPr>
        <w:t>（</w:t>
      </w:r>
      <m:oMath>
        <m:r>
          <m:rPr/>
          <w:rPr>
            <w:rFonts w:ascii="Cambria Math" w:hAnsi="Cambria Math" w:cs="Cambria Math"/>
          </w:rPr>
          <m:t>0≤a≤2</m:t>
        </m:r>
      </m:oMath>
      <w:r>
        <w:rPr>
          <w:color w:val="FF0000"/>
        </w:rPr>
        <w:t>）．</w:t>
      </w:r>
    </w:p>
    <w:p w14:paraId="02DDD0BC">
      <w:pPr>
        <w:shd w:val="clear" w:color="auto" w:fill="F2F2F2"/>
        <w:spacing w:line="360" w:lineRule="auto"/>
        <w:jc w:val="left"/>
      </w:pPr>
      <w:r>
        <w:rPr>
          <w:color w:val="FF0000"/>
        </w:rPr>
        <w:t>因为</w:t>
      </w:r>
      <m:oMath>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=(0,2,1),</m:t>
        </m:r>
        <m:acc>
          <m:accPr>
            <m:chr m:val="⃗"/>
            <m:ctrlPr>
              <w:rPr>
                <w:rFonts w:ascii="Cambria Math" w:hAnsi="Cambria Math"/>
              </w:rPr>
            </m:ctrlPr>
          </m:accPr>
          <m:e>
            <m:r>
              <m:rPr/>
              <w:rPr>
                <w:rFonts w:ascii="Cambria Math" w:hAnsi="Cambria Math" w:cs="Cambria Math"/>
              </w:rPr>
              <m:t>DE</m:t>
            </m:r>
            <m:ctrlPr>
              <w:rPr>
                <w:rFonts w:ascii="Cambria Math" w:hAnsi="Cambria Math"/>
              </w:rPr>
            </m:ctrlPr>
          </m:e>
        </m:acc>
        <m:r>
          <m:rPr/>
          <w:rPr>
            <w:rFonts w:ascii="Cambria Math" w:hAnsi="Cambria Math" w:cs="Cambria Math"/>
          </w:rPr>
          <m:t>=(1−a,1,−2)</m:t>
        </m:r>
      </m:oMath>
      <w:r>
        <w:rPr>
          <w:color w:val="FF0000"/>
        </w:rPr>
        <w:t>，</w:t>
      </w:r>
    </w:p>
    <w:p w14:paraId="129D6A62">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DE</m:t>
            </m:r>
            <m:ctrlPr>
              <w:rPr>
                <w:rFonts w:ascii="Cambria Math" w:hAnsi="Cambria Math"/>
              </w:rPr>
            </m:ctrlPr>
          </m:e>
        </m:acc>
        <m:r>
          <m:rPr/>
          <w:rPr>
            <w:rFonts w:ascii="Cambria Math" w:hAnsi="Cambria Math" w:cs="Cambria Math"/>
          </w:rPr>
          <m:t>=0×(1−a)+2×1+1×(−2)=0</m:t>
        </m:r>
      </m:oMath>
      <w:r>
        <w:rPr>
          <w:color w:val="FF0000"/>
        </w:rPr>
        <w:t>，所以</w:t>
      </w:r>
      <m:oMath>
        <m:r>
          <m:rPr/>
          <w:rPr>
            <w:rFonts w:ascii="Cambria Math" w:hAnsi="Cambria Math" w:cs="Cambria Math"/>
          </w:rPr>
          <m:t>BF⊥DE</m:t>
        </m:r>
      </m:oMath>
      <w:r>
        <w:rPr>
          <w:color w:val="FF0000"/>
        </w:rPr>
        <w:t>．</w:t>
      </w:r>
    </w:p>
    <w:p w14:paraId="3C06D9EA">
      <w:pPr>
        <w:shd w:val="clear" w:color="auto" w:fill="F2F2F2"/>
        <w:spacing w:line="360" w:lineRule="auto"/>
        <w:jc w:val="left"/>
      </w:pPr>
      <w:r>
        <w:rPr>
          <w:color w:val="FF0000"/>
        </w:rPr>
        <w:t xml:space="preserve"> </w:t>
      </w:r>
      <w:r>
        <w:rPr>
          <w:b/>
          <w:color w:val="FF0000"/>
        </w:rPr>
        <w:t xml:space="preserve"> [方法三]：</w:t>
      </w:r>
      <w:r>
        <w:rPr>
          <w:color w:val="FF0000"/>
        </w:rPr>
        <w:t>因为</w:t>
      </w:r>
      <m:oMath>
        <m:r>
          <m:rPr/>
          <w:rPr>
            <w:rFonts w:ascii="Cambria Math" w:hAnsi="Cambria Math" w:cs="Cambria Math"/>
          </w:rPr>
          <m:t>BF⊥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AB</m:t>
        </m:r>
      </m:oMath>
      <w:r>
        <w:rPr>
          <w:color w:val="FF0000"/>
        </w:rPr>
        <w:t>，所以</w:t>
      </w:r>
      <m:oMath>
        <m:r>
          <m:rPr/>
          <w:rPr>
            <w:rFonts w:ascii="Cambria Math" w:hAnsi="Cambria Math" w:cs="Cambria Math"/>
          </w:rPr>
          <m:t>BF⊥AB</m:t>
        </m:r>
      </m:oMath>
      <w:r>
        <w:rPr>
          <w:color w:val="FF0000"/>
        </w:rPr>
        <w:t>，故</w:t>
      </w:r>
      <m:oMath>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=0</m:t>
        </m:r>
      </m:oMath>
      <w:r>
        <w:rPr>
          <w:color w:val="FF0000"/>
        </w:rPr>
        <w:t>，</w:t>
      </w:r>
      <m:oMath>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=0</m:t>
        </m:r>
      </m:oMath>
      <w:r>
        <w:rPr>
          <w:color w:val="FF0000"/>
        </w:rPr>
        <w:t>，所以</w:t>
      </w:r>
      <m:oMath>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ED</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ctrlPr>
              <w:rPr>
                <w:rFonts w:ascii="Cambria Math" w:hAnsi="Cambria Math"/>
              </w:rPr>
            </m:ctrlPr>
          </m:e>
        </m:acc>
        <m:r>
          <m:rPr/>
          <w:rPr>
            <w:rFonts w:ascii="Cambria Math" w:hAnsi="Cambria Math" w:cs="Cambria Math"/>
          </w:rPr>
          <m:t>)</m:t>
        </m:r>
      </m:oMath>
      <w:r>
        <w:rPr>
          <w:color w:val="FF0000"/>
        </w:rPr>
        <w:t xml:space="preserve"> </w:t>
      </w:r>
      <m:oMath>
        <m:acc>
          <m:accPr>
            <m:chr m:val="⃗"/>
            <m:ctrlPr>
              <w:rPr>
                <w:rFonts w:ascii="Cambria Math" w:hAnsi="Cambria Math"/>
              </w:rPr>
            </m:ctrlPr>
          </m:accPr>
          <m:e>
            <m:r>
              <m:rPr>
                <m:nor/>
                <m:sty m:val="p"/>
              </m:rPr>
              <w:rPr>
                <w:rFonts w:ascii="Cambria Math" w:hAnsi="Cambria Math" w:cs="Cambria Math"/>
                <w:b w:val="0"/>
                <w:i w:val="0"/>
              </w:rPr>
              <m:t>=</m:t>
            </m:r>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oMath>
      <w:r>
        <w:rPr>
          <w:color w:val="FF0000"/>
        </w:rPr>
        <w:t xml:space="preserve"> </w:t>
      </w: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oMath>
      <w:r>
        <w:rPr>
          <w:color w:val="FF0000"/>
        </w:rPr>
        <w:t xml:space="preserve"> </w:t>
      </w: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r>
          <m:rPr>
            <m:sty m:val="p"/>
          </m:rPr>
          <w:rPr>
            <w:rFonts w:ascii="Cambria Math" w:hAnsi="Cambria Math" w:cs="Cambria Math"/>
          </w:rPr>
          <m:t>cos</m:t>
        </m:r>
        <m:r>
          <m:rPr/>
          <w:rPr>
            <w:rFonts w:ascii="Cambria Math" w:hAnsi="Cambria Math" w:cs="Cambria Math"/>
          </w:rPr>
          <m:t>∠FBC+|</m:t>
        </m:r>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r>
          <m:rPr>
            <m:sty m:val="p"/>
          </m:rPr>
          <w:rPr>
            <w:rFonts w:ascii="Cambria Math" w:hAnsi="Cambria Math" w:cs="Cambria Math"/>
          </w:rPr>
          <m:t>cos</m:t>
        </m:r>
        <m:r>
          <m:rPr/>
          <w:rPr>
            <w:rFonts w:ascii="Cambria Math" w:hAnsi="Cambria Math" w:cs="Cambria Math"/>
          </w:rPr>
          <m:t>∠FB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 xml:space="preserve"> </w:t>
      </w:r>
      <m:oMath>
        <m:r>
          <m:rPr>
            <m:nor/>
            <m:sty m:val="p"/>
          </m:rPr>
          <w:rPr>
            <w:rFonts w:ascii="Cambria Math" w:hAnsi="Cambria Math" w:cs="Cambria Math"/>
            <w:b w:val="0"/>
            <w:i w:val="0"/>
          </w:rPr>
          <m:t>=</m:t>
        </m:r>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×2×</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×2×</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=0</m:t>
        </m:r>
      </m:oMath>
      <w:r>
        <w:rPr>
          <w:color w:val="FF0000"/>
        </w:rPr>
        <w:t>，所以</w:t>
      </w:r>
      <m:oMath>
        <m:r>
          <m:rPr/>
          <w:rPr>
            <w:rFonts w:ascii="Cambria Math" w:hAnsi="Cambria Math" w:cs="Cambria Math"/>
          </w:rPr>
          <m:t>BF⊥ED</m:t>
        </m:r>
      </m:oMath>
      <w:r>
        <w:rPr>
          <w:color w:val="FF0000"/>
        </w:rPr>
        <w:t>．</w:t>
      </w:r>
    </w:p>
    <w:p w14:paraId="6DE2CC35">
      <w:pPr>
        <w:shd w:val="clear" w:color="auto" w:fill="F2F2F2"/>
        <w:spacing w:line="360" w:lineRule="auto"/>
        <w:jc w:val="left"/>
        <w:rPr>
          <w:b/>
        </w:rPr>
      </w:pPr>
      <w:r>
        <w:rPr>
          <w:color w:val="FF0000"/>
        </w:rPr>
        <w:t>（2）</w:t>
      </w:r>
      <w:r>
        <w:rPr>
          <w:b/>
          <w:color w:val="FF0000"/>
        </w:rPr>
        <w:t>[方法一]【最优解】：向量法</w:t>
      </w:r>
    </w:p>
    <w:p w14:paraId="30C1042B">
      <w:pPr>
        <w:shd w:val="clear" w:color="auto" w:fill="F2F2F2"/>
        <w:spacing w:line="360" w:lineRule="auto"/>
        <w:jc w:val="left"/>
      </w:pPr>
      <w:r>
        <w:rPr>
          <w:color w:val="FF0000"/>
        </w:rPr>
        <w:t>设平面</w:t>
      </w:r>
      <m:oMath>
        <m:r>
          <m:rPr/>
          <w:rPr>
            <w:rFonts w:ascii="Cambria Math" w:hAnsi="Cambria Math" w:cs="Cambria Math"/>
          </w:rPr>
          <m:t>DFE</m:t>
        </m:r>
      </m:oMath>
      <w:r>
        <w:rPr>
          <w:color w:val="FF0000"/>
        </w:rPr>
        <w:t>的法向量为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=(x,y,z)</m:t>
        </m:r>
      </m:oMath>
      <w:r>
        <w:rPr>
          <w:color w:val="FF0000"/>
        </w:rPr>
        <w:t>，</w:t>
      </w:r>
    </w:p>
    <w:p w14:paraId="77C9A349">
      <w:pPr>
        <w:shd w:val="clear" w:color="auto" w:fill="F2F2F2"/>
        <w:spacing w:line="360" w:lineRule="auto"/>
        <w:jc w:val="left"/>
      </w:pPr>
      <w:r>
        <w:rPr>
          <w:color w:val="FF0000"/>
        </w:rPr>
        <w:t>因为</w:t>
      </w:r>
      <m:oMath>
        <m:acc>
          <m:accPr>
            <m:chr m:val="⃗"/>
            <m:ctrlPr>
              <w:rPr>
                <w:rFonts w:ascii="Cambria Math" w:hAnsi="Cambria Math"/>
              </w:rPr>
            </m:ctrlPr>
          </m:accPr>
          <m:e>
            <m:r>
              <m:rPr/>
              <w:rPr>
                <w:rFonts w:ascii="Cambria Math" w:hAnsi="Cambria Math" w:cs="Cambria Math"/>
              </w:rPr>
              <m:t>EF</m:t>
            </m:r>
            <m:ctrlPr>
              <w:rPr>
                <w:rFonts w:ascii="Cambria Math" w:hAnsi="Cambria Math"/>
              </w:rPr>
            </m:ctrlPr>
          </m:e>
        </m:acc>
        <m:r>
          <m:rPr/>
          <w:rPr>
            <w:rFonts w:ascii="Cambria Math" w:hAnsi="Cambria Math" w:cs="Cambria Math"/>
          </w:rPr>
          <m:t>=(−1,1,1),</m:t>
        </m:r>
        <m:acc>
          <m:accPr>
            <m:chr m:val="⃗"/>
            <m:ctrlPr>
              <w:rPr>
                <w:rFonts w:ascii="Cambria Math" w:hAnsi="Cambria Math"/>
              </w:rPr>
            </m:ctrlPr>
          </m:accPr>
          <m:e>
            <m:r>
              <m:rPr/>
              <w:rPr>
                <w:rFonts w:ascii="Cambria Math" w:hAnsi="Cambria Math" w:cs="Cambria Math"/>
              </w:rPr>
              <m:t>DE</m:t>
            </m:r>
            <m:ctrlPr>
              <w:rPr>
                <w:rFonts w:ascii="Cambria Math" w:hAnsi="Cambria Math"/>
              </w:rPr>
            </m:ctrlPr>
          </m:e>
        </m:acc>
        <m:r>
          <m:rPr/>
          <w:rPr>
            <w:rFonts w:ascii="Cambria Math" w:hAnsi="Cambria Math" w:cs="Cambria Math"/>
          </w:rPr>
          <m:t>=(1−a,1,−2)</m:t>
        </m:r>
      </m:oMath>
      <w:r>
        <w:rPr>
          <w:color w:val="FF0000"/>
        </w:rPr>
        <w:t>，</w:t>
      </w:r>
    </w:p>
    <w:p w14:paraId="0D8A142B">
      <w:pPr>
        <w:shd w:val="clear" w:color="auto" w:fill="F2F2F2"/>
        <w:spacing w:line="360" w:lineRule="auto"/>
        <w:jc w:val="left"/>
      </w:pPr>
      <w:r>
        <w:rPr>
          <w:color w:val="FF0000"/>
        </w:rPr>
        <w:t>所以</w:t>
      </w:r>
      <m:oMath>
        <m:r>
          <m:rPr/>
          <w:rPr>
            <w:rFonts w:ascii="Cambria Math" w:hAnsi="Cambria Math" w:cs="Cambria Math"/>
          </w:rPr>
          <m:t>{</m:t>
        </m:r>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EF</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DE</m:t>
                </m:r>
                <m:ctrlPr>
                  <w:rPr>
                    <w:rFonts w:ascii="Cambria Math" w:hAnsi="Cambria Math"/>
                  </w:rPr>
                </m:ctrlPr>
              </m:e>
            </m:acc>
            <m:r>
              <m:rPr/>
              <w:rPr>
                <w:rFonts w:ascii="Cambria Math" w:hAnsi="Cambria Math" w:cs="Cambria Math"/>
              </w:rPr>
              <m:t>=0</m:t>
            </m:r>
            <m:ctrlPr>
              <w:rPr>
                <w:rFonts w:ascii="Cambria Math" w:hAnsi="Cambria Math"/>
              </w:rPr>
            </m:ctrlPr>
          </m:e>
        </m:eqArr>
      </m:oMath>
      <w:r>
        <w:rPr>
          <w:color w:val="FF0000"/>
        </w:rPr>
        <w:t>，即</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−x+y+z=0</m:t>
            </m:r>
            <m:ctrlPr>
              <w:rPr>
                <w:rFonts w:ascii="Cambria Math" w:hAnsi="Cambria Math"/>
              </w:rPr>
            </m:ctrlPr>
          </m:e>
          <m:e>
            <m:r>
              <m:rPr/>
              <w:rPr>
                <w:rFonts w:ascii="Cambria Math" w:hAnsi="Cambria Math" w:cs="Cambria Math"/>
              </w:rPr>
              <m:t>(1−a)x+y−2z=0</m:t>
            </m:r>
            <m:ctrlPr>
              <w:rPr>
                <w:rFonts w:ascii="Cambria Math" w:hAnsi="Cambria Math"/>
              </w:rPr>
            </m:ctrlPr>
          </m:e>
        </m:eqArr>
      </m:oMath>
      <w:r>
        <w:rPr>
          <w:color w:val="FF0000"/>
        </w:rPr>
        <w:t>．</w:t>
      </w:r>
    </w:p>
    <w:p w14:paraId="053477C9">
      <w:pPr>
        <w:shd w:val="clear" w:color="auto" w:fill="F2F2F2"/>
        <w:spacing w:line="360" w:lineRule="auto"/>
        <w:jc w:val="left"/>
      </w:pPr>
      <w:r>
        <w:rPr>
          <w:color w:val="FF0000"/>
        </w:rPr>
        <w:t>令</w:t>
      </w:r>
      <m:oMath>
        <m:r>
          <m:rPr/>
          <w:rPr>
            <w:rFonts w:ascii="Cambria Math" w:hAnsi="Cambria Math" w:cs="Cambria Math"/>
          </w:rPr>
          <m:t>z=2−a</m:t>
        </m:r>
      </m:oMath>
      <w:r>
        <w:rPr>
          <w:color w:val="FF0000"/>
        </w:rPr>
        <w:t>，则</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=(3,1+a,2−a)</m:t>
        </m:r>
      </m:oMath>
    </w:p>
    <w:p w14:paraId="48E41C68">
      <w:pPr>
        <w:shd w:val="clear" w:color="auto" w:fill="F2F2F2"/>
        <w:spacing w:line="360" w:lineRule="auto"/>
        <w:jc w:val="left"/>
      </w:pPr>
      <w:r>
        <w:rPr>
          <w:color w:val="FF0000"/>
        </w:rPr>
        <w:t>因为平面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的法向量为</w:t>
      </w:r>
      <m:oMath>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=(2,0,0)</m:t>
        </m:r>
      </m:oMath>
      <w:r>
        <w:rPr>
          <w:color w:val="FF0000"/>
        </w:rPr>
        <w:t>，</w:t>
      </w:r>
    </w:p>
    <w:p w14:paraId="72229912">
      <w:pPr>
        <w:shd w:val="clear" w:color="auto" w:fill="F2F2F2"/>
        <w:spacing w:line="360" w:lineRule="auto"/>
        <w:jc w:val="left"/>
      </w:pPr>
      <w:r>
        <w:rPr>
          <w:color w:val="FF0000"/>
        </w:rPr>
        <w:t>设平面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DEF</m:t>
        </m:r>
      </m:oMath>
      <w:r>
        <w:rPr>
          <w:color w:val="FF0000"/>
        </w:rPr>
        <w:t>的二面角的平面角为</w:t>
      </w:r>
      <m:oMath>
        <m:r>
          <m:rPr/>
          <w:rPr>
            <w:rFonts w:ascii="Cambria Math" w:hAnsi="Cambria Math" w:cs="Cambria Math"/>
          </w:rPr>
          <m:t>θ</m:t>
        </m:r>
      </m:oMath>
      <w:r>
        <w:rPr>
          <w:color w:val="FF0000"/>
        </w:rPr>
        <w:t>，</w:t>
      </w:r>
    </w:p>
    <w:p w14:paraId="345738D5">
      <w:pPr>
        <w:shd w:val="clear" w:color="auto" w:fill="F2F2F2"/>
        <w:spacing w:line="360" w:lineRule="auto"/>
        <w:jc w:val="left"/>
      </w:pPr>
      <w:r>
        <w:rPr>
          <w:color w:val="FF0000"/>
        </w:rPr>
        <w:t>则</w:t>
      </w:r>
      <m:oMath>
        <m:r>
          <m:rPr/>
          <w:rPr>
            <w:rFonts w:ascii="Cambria Math" w:hAnsi="Cambria Math" w:cs="Cambria Math"/>
          </w:rPr>
          <m:t>|</m:t>
        </m:r>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m:t>
            </m:r>
            <m:ctrlPr>
              <w:rPr>
                <w:rFonts w:ascii="Cambria Math" w:hAnsi="Cambria Math"/>
              </w:rPr>
            </m:ctrlPr>
          </m:num>
          <m:den>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m:t>
            </m:r>
            <m:ctrlPr>
              <w:rPr>
                <w:rFonts w:ascii="Cambria Math" w:hAnsi="Cambria Math"/>
              </w:rPr>
            </m:ctrlPr>
          </m:den>
        </m:f>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6</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−2a+14</m:t>
                </m:r>
                <m:ctrlPr>
                  <w:rPr>
                    <w:rFonts w:ascii="Cambria Math" w:hAnsi="Cambria Math"/>
                  </w:rPr>
                </m:ctrlPr>
              </m:e>
            </m:rad>
            <m:ctrlPr>
              <w:rPr>
                <w:rFonts w:ascii="Cambria Math" w:hAnsi="Cambria Math"/>
              </w:rPr>
            </m:ctrlPr>
          </m:den>
        </m:f>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−2a+14</m:t>
                </m:r>
                <m:ctrlPr>
                  <w:rPr>
                    <w:rFonts w:ascii="Cambria Math" w:hAnsi="Cambria Math"/>
                  </w:rPr>
                </m:ctrlPr>
              </m:e>
            </m:rad>
            <m:ctrlPr>
              <w:rPr>
                <w:rFonts w:ascii="Cambria Math" w:hAnsi="Cambria Math"/>
              </w:rPr>
            </m:ctrlPr>
          </m:den>
        </m:f>
      </m:oMath>
      <w:r>
        <w:rPr>
          <w:color w:val="FF0000"/>
        </w:rPr>
        <w:t>．</w:t>
      </w:r>
    </w:p>
    <w:p w14:paraId="112C0F6F">
      <w:pPr>
        <w:shd w:val="clear" w:color="auto" w:fill="F2F2F2"/>
        <w:spacing w:line="360" w:lineRule="auto"/>
        <w:jc w:val="left"/>
      </w:pPr>
      <w:r>
        <w:rPr>
          <w:color w:val="FF0000"/>
        </w:rPr>
        <w:t>当</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−2a+14</m:t>
        </m:r>
      </m:oMath>
      <w:r>
        <w:rPr>
          <w:color w:val="FF0000"/>
        </w:rPr>
        <w:t>取最小值为</w:t>
      </w:r>
      <m:oMath>
        <m:f>
          <m:fPr>
            <m:ctrlPr>
              <w:rPr>
                <w:rFonts w:ascii="Cambria Math" w:hAnsi="Cambria Math"/>
              </w:rPr>
            </m:ctrlPr>
          </m:fPr>
          <m:num>
            <m:r>
              <m:rPr/>
              <w:rPr>
                <w:rFonts w:ascii="Cambria Math" w:hAnsi="Cambria Math" w:cs="Cambria Math"/>
              </w:rPr>
              <m:t>27</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258D6CF">
      <w:pPr>
        <w:shd w:val="clear" w:color="auto" w:fill="F2F2F2"/>
        <w:spacing w:line="360" w:lineRule="auto"/>
        <w:jc w:val="left"/>
      </w:pPr>
      <w:r>
        <w:rPr>
          <w:color w:val="FF0000"/>
        </w:rPr>
        <w:t>此时</w:t>
      </w:r>
      <m:oMath>
        <m:r>
          <m:rPr>
            <m:sty m:val="p"/>
          </m:rPr>
          <w:rPr>
            <w:rFonts w:ascii="Cambria Math" w:hAnsi="Cambria Math" w:cs="Cambria Math"/>
          </w:rPr>
          <m:t>cos</m:t>
        </m:r>
        <m:r>
          <m:rPr/>
          <w:rPr>
            <w:rFonts w:ascii="Cambria Math" w:hAnsi="Cambria Math" w:cs="Cambria Math"/>
          </w:rPr>
          <m:t>θ</m:t>
        </m:r>
      </m:oMath>
      <w:r>
        <w:rPr>
          <w:color w:val="FF0000"/>
        </w:rPr>
        <w:t>取最大值为</w:t>
      </w:r>
      <m:oMath>
        <m:f>
          <m:fPr>
            <m:ctrlPr>
              <w:rPr>
                <w:rFonts w:ascii="Cambria Math" w:hAnsi="Cambria Math"/>
              </w:rPr>
            </m:ctrlPr>
          </m:fPr>
          <m:num>
            <m:r>
              <m:rPr/>
              <w:rPr>
                <w:rFonts w:ascii="Cambria Math" w:hAnsi="Cambria Math" w:cs="Cambria Math"/>
              </w:rPr>
              <m:t>3</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27</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535B9F7">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m:t>
            </m:r>
            <m:r>
              <m:rPr>
                <m:sty m:val="p"/>
              </m:rPr>
              <w:rPr>
                <w:rFonts w:ascii="Cambria Math" w:hAnsi="Cambria Math" w:cs="Cambria Math"/>
              </w:rPr>
              <m:t>sin</m:t>
            </m:r>
            <m:r>
              <m:rPr/>
              <w:rPr>
                <w:rFonts w:ascii="Cambria Math" w:hAnsi="Cambria Math" w:cs="Cambria Math"/>
              </w:rPr>
              <m:t>θ)</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，此时</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92BE862">
      <w:pPr>
        <w:shd w:val="clear" w:color="auto" w:fill="F2F2F2"/>
        <w:spacing w:line="360" w:lineRule="auto"/>
        <w:jc w:val="left"/>
        <w:rPr>
          <w:b/>
        </w:rPr>
      </w:pPr>
      <w:r>
        <w:rPr>
          <w:color w:val="FF0000"/>
        </w:rPr>
        <w:t xml:space="preserve"> </w:t>
      </w:r>
      <w:r>
        <w:rPr>
          <w:b/>
          <w:color w:val="FF0000"/>
        </w:rPr>
        <w:t>[方法二] ：几何法</w:t>
      </w:r>
    </w:p>
    <w:p w14:paraId="247EE586">
      <w:pPr>
        <w:shd w:val="clear" w:color="auto" w:fill="F2F2F2"/>
        <w:spacing w:line="360" w:lineRule="auto"/>
        <w:jc w:val="left"/>
      </w:pPr>
      <w:r>
        <w:rPr>
          <w:color w:val="FF0000"/>
        </w:rPr>
        <w:t>如图所示，延长</w:t>
      </w:r>
      <m:oMath>
        <m:r>
          <m:rPr/>
          <w:rPr>
            <w:rFonts w:ascii="Cambria Math" w:hAnsi="Cambria Math" w:cs="Cambria Math"/>
          </w:rPr>
          <m:t>EF</m:t>
        </m:r>
      </m:oMath>
      <w:r>
        <w:rPr>
          <w:color w:val="FF0000"/>
        </w:rPr>
        <w:t>交</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的延长线于点</w:t>
      </w:r>
      <w:r>
        <w:rPr>
          <w:rFonts w:eastAsia="Times New Roman"/>
          <w:i/>
          <w:color w:val="FF0000"/>
        </w:rPr>
        <w:t>S</w:t>
      </w:r>
      <w:r>
        <w:rPr>
          <w:color w:val="FF0000"/>
        </w:rPr>
        <w:t>，联结</w:t>
      </w:r>
      <m:oMath>
        <m:r>
          <m:rPr/>
          <w:rPr>
            <w:rFonts w:ascii="Cambria Math" w:hAnsi="Cambria Math" w:cs="Cambria Math"/>
          </w:rPr>
          <m:t>DS</m:t>
        </m:r>
      </m:oMath>
      <w:r>
        <w:rPr>
          <w:color w:val="FF0000"/>
        </w:rPr>
        <w:t>交</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于点</w:t>
      </w:r>
      <w:r>
        <w:rPr>
          <w:rFonts w:eastAsia="Times New Roman"/>
          <w:i/>
          <w:color w:val="FF0000"/>
        </w:rPr>
        <w:t>T</w:t>
      </w:r>
      <w:r>
        <w:rPr>
          <w:color w:val="FF0000"/>
        </w:rPr>
        <w:t>，则平面</w:t>
      </w:r>
      <m:oMath>
        <m:r>
          <m:rPr/>
          <w:rPr>
            <w:rFonts w:ascii="Cambria Math" w:hAnsi="Cambria Math" w:cs="Cambria Math"/>
          </w:rPr>
          <m:t>DFE∩</m:t>
        </m:r>
      </m:oMath>
      <w:r>
        <w:rPr>
          <w:color w:val="FF0000"/>
        </w:rPr>
        <w:t>平面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C=FT</m:t>
        </m:r>
      </m:oMath>
      <w:r>
        <w:rPr>
          <w:color w:val="FF0000"/>
        </w:rPr>
        <w:t>．</w:t>
      </w:r>
    </w:p>
    <w:p w14:paraId="33380B24">
      <w:pPr>
        <w:shd w:val="clear" w:color="auto" w:fill="F2F2F2"/>
        <w:spacing w:line="360" w:lineRule="auto"/>
        <w:jc w:val="left"/>
      </w:pPr>
      <w:r>
        <w:rPr>
          <w:rFonts w:eastAsia="Times New Roman"/>
          <w:color w:val="FF0000"/>
          <w:kern w:val="0"/>
          <w:sz w:val="24"/>
          <w:szCs w:val="24"/>
        </w:rPr>
        <w:drawing>
          <wp:inline distT="0" distB="0" distL="114300" distR="114300">
            <wp:extent cx="1438275" cy="1962150"/>
            <wp:effectExtent l="0" t="0" r="9525" b="0"/>
            <wp:docPr id="100333" name="图片 100333" descr="@@@9ee7f08d-4bf5-4e7a-b0b8-01489343a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3" name="图片 100333" descr="@@@9ee7f08d-4bf5-4e7a-b0b8-01489343a009"/>
                    <pic:cNvPicPr>
                      <a:picLocks noChangeAspect="1"/>
                    </pic:cNvPicPr>
                  </pic:nvPicPr>
                  <pic:blipFill>
                    <a:blip r:embed="rId150"/>
                    <a:stretch>
                      <a:fillRect/>
                    </a:stretch>
                  </pic:blipFill>
                  <pic:spPr>
                    <a:xfrm>
                      <a:off x="0" y="0"/>
                      <a:ext cx="1438275" cy="1962150"/>
                    </a:xfrm>
                    <a:prstGeom prst="rect">
                      <a:avLst/>
                    </a:prstGeom>
                  </pic:spPr>
                </pic:pic>
              </a:graphicData>
            </a:graphic>
          </wp:inline>
        </w:drawing>
      </w:r>
    </w:p>
    <w:p w14:paraId="0810262B">
      <w:pPr>
        <w:shd w:val="clear" w:color="auto" w:fill="F2F2F2"/>
        <w:spacing w:line="360" w:lineRule="auto"/>
        <w:jc w:val="left"/>
      </w:pPr>
      <w:r>
        <w:rPr>
          <w:color w:val="FF0000"/>
        </w:rPr>
        <w:t>作</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H⊥FT</m:t>
        </m:r>
      </m:oMath>
      <w:r>
        <w:rPr>
          <w:color w:val="FF0000"/>
        </w:rPr>
        <w:t>，垂足为</w:t>
      </w:r>
      <w:r>
        <w:rPr>
          <w:rFonts w:eastAsia="Times New Roman"/>
          <w:i/>
          <w:color w:val="FF0000"/>
        </w:rPr>
        <w:t>H</w:t>
      </w:r>
      <w:r>
        <w:rPr>
          <w:color w:val="FF0000"/>
        </w:rPr>
        <w:t>，因为</w:t>
      </w:r>
      <m:oMath>
        <m:r>
          <m:rPr/>
          <w:rPr>
            <w:rFonts w:ascii="Cambria Math" w:hAnsi="Cambria Math" w:cs="Cambria Math"/>
          </w:rPr>
          <m:t>D</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，联结</w:t>
      </w:r>
      <m:oMath>
        <m:r>
          <m:rPr/>
          <w:rPr>
            <w:rFonts w:ascii="Cambria Math" w:hAnsi="Cambria Math" w:cs="Cambria Math"/>
          </w:rPr>
          <m:t>DH</m:t>
        </m:r>
      </m:oMath>
      <w:r>
        <w:rPr>
          <w:color w:val="FF0000"/>
        </w:rPr>
        <w:t>，则</w:t>
      </w:r>
      <m:oMath>
        <m:r>
          <m:rPr/>
          <w:rPr>
            <w:rFonts w:ascii="Cambria Math" w:hAnsi="Cambria Math" w:cs="Cambria Math"/>
          </w:rPr>
          <m:t>∠DH</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为平面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与平面</w:t>
      </w:r>
      <m:oMath>
        <m:r>
          <m:rPr/>
          <w:rPr>
            <w:rFonts w:ascii="Cambria Math" w:hAnsi="Cambria Math" w:cs="Cambria Math"/>
          </w:rPr>
          <m:t>DFE</m:t>
        </m:r>
      </m:oMath>
      <w:r>
        <w:rPr>
          <w:color w:val="FF0000"/>
        </w:rPr>
        <w:t>所成二面角的平面角．</w:t>
      </w:r>
    </w:p>
    <w:p w14:paraId="6E94FB09">
      <w:pPr>
        <w:shd w:val="clear" w:color="auto" w:fill="F2F2F2"/>
        <w:spacing w:line="360" w:lineRule="auto"/>
        <w:jc w:val="left"/>
      </w:pPr>
      <w:r>
        <w:rPr>
          <w:color w:val="FF0000"/>
        </w:rPr>
        <w:t>设</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D=t,</m:t>
        </m:r>
      </m:oMath>
      <w:r>
        <w:rPr>
          <w:color w:val="FF0000"/>
        </w:rPr>
        <w:t xml:space="preserve"> </w:t>
      </w:r>
      <m:oMath>
        <m:r>
          <m:rPr/>
          <w:rPr>
            <w:rFonts w:ascii="Cambria Math" w:hAnsi="Cambria Math" w:cs="Cambria Math"/>
          </w:rPr>
          <m:t>t∈[0,2],</m:t>
        </m:r>
      </m:oMath>
      <w:r>
        <w:rPr>
          <w:color w:val="FF0000"/>
        </w:rPr>
        <w:t xml:space="preserve"> </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T=s</m:t>
        </m:r>
      </m:oMath>
      <w:r>
        <w:rPr>
          <w:color w:val="FF0000"/>
        </w:rPr>
        <w:t>，过</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作</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交</w:t>
      </w:r>
      <m:oMath>
        <m:r>
          <m:rPr/>
          <w:rPr>
            <w:rFonts w:ascii="Cambria Math" w:hAnsi="Cambria Math" w:cs="Cambria Math"/>
          </w:rPr>
          <m:t>DS</m:t>
        </m:r>
      </m:oMath>
      <w:r>
        <w:rPr>
          <w:color w:val="FF0000"/>
        </w:rPr>
        <w:t>于点</w:t>
      </w:r>
      <w:r>
        <w:rPr>
          <w:rFonts w:eastAsia="Times New Roman"/>
          <w:i/>
          <w:color w:val="FF0000"/>
        </w:rPr>
        <w:t>G</w:t>
      </w:r>
      <w:r>
        <w:rPr>
          <w:color w:val="FF0000"/>
        </w:rPr>
        <w:t>．</w:t>
      </w:r>
    </w:p>
    <w:p w14:paraId="646F8A0B">
      <w:pPr>
        <w:shd w:val="clear" w:color="auto" w:fill="F2F2F2"/>
        <w:spacing w:line="360" w:lineRule="auto"/>
        <w:jc w:val="left"/>
      </w:pPr>
      <w:r>
        <w:rPr>
          <w:color w:val="FF0000"/>
        </w:rPr>
        <w:t>由</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S</m:t>
            </m:r>
            <m:ctrlPr>
              <w:rPr>
                <w:rFonts w:ascii="Cambria Math" w:hAnsi="Cambria Math"/>
              </w:rPr>
            </m:ctrlPr>
          </m:num>
          <m:den>
            <m:r>
              <m:rPr/>
              <w:rPr>
                <w:rFonts w:ascii="Cambria Math" w:hAnsi="Cambria Math" w:cs="Cambria Math"/>
              </w:rPr>
              <m:t>S</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ctrlPr>
              <w:rPr>
                <w:rFonts w:ascii="Cambria Math" w:hAnsi="Cambria Math"/>
              </w:rPr>
            </m:ctrlPr>
          </m:den>
        </m:f>
      </m:oMath>
      <w:r>
        <w:rPr>
          <w:color w:val="FF0000"/>
        </w:rPr>
        <w:t>得</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(2−t)</m:t>
        </m:r>
      </m:oMath>
      <w:r>
        <w:rPr>
          <w:color w:val="FF0000"/>
        </w:rPr>
        <w:t>．</w:t>
      </w:r>
    </w:p>
    <w:p w14:paraId="260FB8EA">
      <w:pPr>
        <w:shd w:val="clear" w:color="auto" w:fill="F2F2F2"/>
        <w:spacing w:line="360" w:lineRule="auto"/>
        <w:jc w:val="left"/>
      </w:pPr>
      <w:r>
        <w:rPr>
          <w:color w:val="FF0000"/>
        </w:rPr>
        <w:t>又</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ctrlPr>
              <w:rPr>
                <w:rFonts w:ascii="Cambria Math" w:hAnsi="Cambria Math"/>
              </w:rPr>
            </m:ctrlPr>
          </m:num>
          <m:den>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m:t>
            </m:r>
            <m:ctrlPr>
              <w:rPr>
                <w:rFonts w:ascii="Cambria Math" w:hAnsi="Cambria Math"/>
              </w:rPr>
            </m:ctrlPr>
          </m:num>
          <m:den>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m:t>
            </m:r>
            <m:ctrlPr>
              <w:rPr>
                <w:rFonts w:ascii="Cambria Math" w:hAnsi="Cambria Math"/>
              </w:rPr>
            </m:ctrlPr>
          </m:den>
        </m:f>
      </m:oMath>
      <w:r>
        <w:rPr>
          <w:color w:val="FF0000"/>
        </w:rPr>
        <w:t>，即</w:t>
      </w:r>
      <m:oMath>
        <m:f>
          <m:fPr>
            <m:ctrlPr>
              <w:rPr>
                <w:rFonts w:ascii="Cambria Math" w:hAnsi="Cambria Math"/>
              </w:rPr>
            </m:ctrlPr>
          </m:fPr>
          <m:num>
            <m:r>
              <m:rPr/>
              <w:rPr>
                <w:rFonts w:ascii="Cambria Math" w:hAnsi="Cambria Math" w:cs="Cambria Math"/>
              </w:rPr>
              <m:t>t</m:t>
            </m:r>
            <m:ctrlPr>
              <w:rPr>
                <w:rFonts w:ascii="Cambria Math" w:hAnsi="Cambria Math"/>
              </w:rPr>
            </m:ctrlPr>
          </m:num>
          <m:den>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(2−t)</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s</m:t>
            </m:r>
            <m:ctrlPr>
              <w:rPr>
                <w:rFonts w:ascii="Cambria Math" w:hAnsi="Cambria Math"/>
              </w:rPr>
            </m:ctrlPr>
          </m:num>
          <m:den>
            <m:r>
              <m:rPr/>
              <w:rPr>
                <w:rFonts w:ascii="Cambria Math" w:hAnsi="Cambria Math" w:cs="Cambria Math"/>
              </w:rPr>
              <m:t>2−s</m:t>
            </m:r>
            <m:ctrlPr>
              <w:rPr>
                <w:rFonts w:ascii="Cambria Math" w:hAnsi="Cambria Math"/>
              </w:rPr>
            </m:ctrlPr>
          </m:den>
        </m:f>
      </m:oMath>
      <w:r>
        <w:rPr>
          <w:color w:val="FF0000"/>
        </w:rPr>
        <w:t>，所以</w:t>
      </w:r>
      <m:oMath>
        <m:r>
          <m:rPr/>
          <w:rPr>
            <w:rFonts w:ascii="Cambria Math" w:hAnsi="Cambria Math" w:cs="Cambria Math"/>
          </w:rPr>
          <m:t>s=</m:t>
        </m:r>
        <m:f>
          <m:fPr>
            <m:ctrlPr>
              <w:rPr>
                <w:rFonts w:ascii="Cambria Math" w:hAnsi="Cambria Math"/>
              </w:rPr>
            </m:ctrlPr>
          </m:fPr>
          <m:num>
            <m:r>
              <m:rPr/>
              <w:rPr>
                <w:rFonts w:ascii="Cambria Math" w:hAnsi="Cambria Math" w:cs="Cambria Math"/>
              </w:rPr>
              <m:t>3t</m:t>
            </m:r>
            <m:ctrlPr>
              <w:rPr>
                <w:rFonts w:ascii="Cambria Math" w:hAnsi="Cambria Math"/>
              </w:rPr>
            </m:ctrlPr>
          </m:num>
          <m:den>
            <m:r>
              <m:rPr/>
              <w:rPr>
                <w:rFonts w:ascii="Cambria Math" w:hAnsi="Cambria Math" w:cs="Cambria Math"/>
              </w:rPr>
              <m:t>t+1</m:t>
            </m:r>
            <m:ctrlPr>
              <w:rPr>
                <w:rFonts w:ascii="Cambria Math" w:hAnsi="Cambria Math"/>
              </w:rPr>
            </m:ctrlPr>
          </m:den>
        </m:f>
      </m:oMath>
      <w:r>
        <w:rPr>
          <w:color w:val="FF0000"/>
        </w:rPr>
        <w:t>．</w:t>
      </w:r>
    </w:p>
    <w:p w14:paraId="4435B895">
      <w:pPr>
        <w:shd w:val="clear" w:color="auto" w:fill="F2F2F2"/>
        <w:spacing w:line="360" w:lineRule="auto"/>
        <w:jc w:val="left"/>
      </w:pPr>
      <w:r>
        <w:rPr>
          <w:color w:val="FF0000"/>
        </w:rPr>
        <w:t>又</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ctrlPr>
              <w:rPr>
                <w:rFonts w:ascii="Cambria Math" w:hAnsi="Cambria Math"/>
              </w:rPr>
            </m:ctrlPr>
          </m:num>
          <m:den>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m:t>
            </m:r>
            <m:ctrlPr>
              <w:rPr>
                <w:rFonts w:ascii="Cambria Math" w:hAnsi="Cambria Math"/>
              </w:rPr>
            </m:ctrlPr>
          </m:num>
          <m:den>
            <m:r>
              <m:rPr/>
              <w:rPr>
                <w:rFonts w:ascii="Cambria Math" w:hAnsi="Cambria Math" w:cs="Cambria Math"/>
              </w:rPr>
              <m:t>FT</m:t>
            </m:r>
            <m:ctrlPr>
              <w:rPr>
                <w:rFonts w:ascii="Cambria Math" w:hAnsi="Cambria Math"/>
              </w:rPr>
            </m:ctrlPr>
          </m:den>
        </m:f>
      </m:oMath>
      <w:r>
        <w:rPr>
          <w:color w:val="FF0000"/>
        </w:rPr>
        <w:t>，即</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ctrlPr>
              <w:rPr>
                <w:rFonts w:ascii="Cambria Math" w:hAnsi="Cambria Math"/>
              </w:rPr>
            </m:ctrlPr>
          </m:num>
          <m:den>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s</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(2−s)</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oMath>
      <w:r>
        <w:rPr>
          <w:color w:val="FF0000"/>
        </w:rPr>
        <w:t>，所以</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f>
          <m:fPr>
            <m:ctrlPr>
              <w:rPr>
                <w:rFonts w:ascii="Cambria Math" w:hAnsi="Cambria Math"/>
              </w:rPr>
            </m:ctrlPr>
          </m:fPr>
          <m:num>
            <m:r>
              <m:rPr/>
              <w:rPr>
                <w:rFonts w:ascii="Cambria Math" w:hAnsi="Cambria Math" w:cs="Cambria Math"/>
              </w:rPr>
              <m:t>s</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(2−s)</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oMath>
      <w:r>
        <w:rPr>
          <w:color w:val="FF0000"/>
        </w:rPr>
        <w:t>．</w:t>
      </w:r>
    </w:p>
    <w:p w14:paraId="5BF70238">
      <w:pPr>
        <w:shd w:val="clear" w:color="auto" w:fill="F2F2F2"/>
        <w:spacing w:line="360" w:lineRule="auto"/>
        <w:jc w:val="left"/>
      </w:pPr>
      <w:r>
        <w:rPr>
          <w:color w:val="FF0000"/>
        </w:rPr>
        <w:t>所以</w:t>
      </w:r>
      <m:oMath>
        <m:r>
          <m:rPr/>
          <w:rPr>
            <w:rFonts w:ascii="Cambria Math" w:hAnsi="Cambria Math" w:cs="Cambria Math"/>
          </w:rPr>
          <m:t>DH=</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 xml:space="preserve"> </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(2−s)</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 xml:space="preserve"> </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9</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−2t+5</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w:t>
      </w:r>
    </w:p>
    <w:p w14:paraId="2E1D133C">
      <w:pPr>
        <w:shd w:val="clear" w:color="auto" w:fill="F2F2F2"/>
        <w:spacing w:line="360" w:lineRule="auto"/>
        <w:jc w:val="left"/>
      </w:pPr>
      <w:r>
        <w:rPr>
          <w:color w:val="FF0000"/>
        </w:rPr>
        <w:t>则</w:t>
      </w:r>
      <m:oMath>
        <m:r>
          <m:rPr>
            <m:sty m:val="p"/>
          </m:rPr>
          <w:rPr>
            <w:rFonts w:ascii="Cambria Math" w:hAnsi="Cambria Math" w:cs="Cambria Math"/>
          </w:rPr>
          <m:t>sin</m:t>
        </m:r>
        <m:r>
          <m:rPr/>
          <w:rPr>
            <w:rFonts w:ascii="Cambria Math" w:hAnsi="Cambria Math" w:cs="Cambria Math"/>
          </w:rPr>
          <m:t>∠DH</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ctrlPr>
              <w:rPr>
                <w:rFonts w:ascii="Cambria Math" w:hAnsi="Cambria Math"/>
              </w:rPr>
            </m:ctrlPr>
          </m:num>
          <m:den>
            <m:r>
              <m:rPr/>
              <w:rPr>
                <w:rFonts w:ascii="Cambria Math" w:hAnsi="Cambria Math" w:cs="Cambria Math"/>
              </w:rPr>
              <m:t>DH</m:t>
            </m:r>
            <m:ctrlPr>
              <w:rPr>
                <w:rFonts w:ascii="Cambria Math" w:hAnsi="Cambria Math"/>
              </w:rPr>
            </m:ctrlPr>
          </m:den>
        </m:f>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t</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9</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−2t+5</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ctrlPr>
                  <w:rPr>
                    <w:rFonts w:ascii="Cambria Math" w:hAnsi="Cambria Math"/>
                  </w:rPr>
                </m:ctrlPr>
              </m:e>
            </m:rad>
            <m:r>
              <m:rPr/>
              <w:rPr>
                <w:rFonts w:ascii="Cambria Math" w:hAnsi="Cambria Math" w:cs="Cambria Math"/>
              </w:rPr>
              <m:t>+1</m:t>
            </m:r>
            <m:ctrlPr>
              <w:rPr>
                <w:rFonts w:ascii="Cambria Math" w:hAnsi="Cambria Math"/>
              </w:rPr>
            </m:ctrlPr>
          </m:den>
        </m:f>
      </m:oMath>
      <w:r>
        <w:rPr>
          <w:color w:val="FF0000"/>
        </w:rPr>
        <w:t>，</w:t>
      </w:r>
    </w:p>
    <w:p w14:paraId="2C77A610">
      <w:pPr>
        <w:shd w:val="clear" w:color="auto" w:fill="F2F2F2"/>
        <w:spacing w:line="360" w:lineRule="auto"/>
        <w:jc w:val="left"/>
      </w:pPr>
      <w:r>
        <w:rPr>
          <w:color w:val="FF0000"/>
        </w:rPr>
        <w:t>所以，当</w:t>
      </w:r>
      <m:oMath>
        <m:r>
          <m:rPr/>
          <w:rPr>
            <w:rFonts w:ascii="Cambria Math" w:hAnsi="Cambria Math" w:cs="Cambria Math"/>
          </w:rPr>
          <m: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w:t>
      </w:r>
      <m:oMath>
        <m:sSub>
          <m:sSubPr>
            <m:ctrlPr>
              <w:rPr>
                <w:rFonts w:ascii="Cambria Math" w:hAnsi="Cambria Math"/>
              </w:rPr>
            </m:ctrlPr>
          </m:sSubPr>
          <m:e>
            <m:r>
              <m:rPr/>
              <w:rPr>
                <w:rFonts w:ascii="Cambria Math" w:hAnsi="Cambria Math" w:cs="Cambria Math"/>
              </w:rPr>
              <m:t>(</m:t>
            </m:r>
            <m:r>
              <m:rPr>
                <m:sty m:val="p"/>
              </m:rPr>
              <w:rPr>
                <w:rFonts w:ascii="Cambria Math" w:hAnsi="Cambria Math" w:cs="Cambria Math"/>
              </w:rPr>
              <m:t>sin</m:t>
            </m:r>
            <m:r>
              <m:rPr/>
              <w:rPr>
                <w:rFonts w:ascii="Cambria Math" w:hAnsi="Cambria Math" w:cs="Cambria Math"/>
              </w:rPr>
              <m:t>∠DH</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52A6F4F">
      <w:pPr>
        <w:shd w:val="clear" w:color="auto" w:fill="F2F2F2"/>
        <w:spacing w:line="360" w:lineRule="auto"/>
        <w:jc w:val="left"/>
        <w:rPr>
          <w:b/>
        </w:rPr>
      </w:pPr>
      <w:r>
        <w:rPr>
          <w:b/>
          <w:color w:val="FF0000"/>
        </w:rPr>
        <w:t>[方法三]：投影法</w:t>
      </w:r>
    </w:p>
    <w:p w14:paraId="47FCE5B7">
      <w:pPr>
        <w:shd w:val="clear" w:color="auto" w:fill="F2F2F2"/>
        <w:spacing w:line="360" w:lineRule="auto"/>
        <w:jc w:val="left"/>
      </w:pPr>
      <w:r>
        <w:rPr>
          <w:color w:val="FF0000"/>
        </w:rPr>
        <w:t>如图，联结</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,FN</m:t>
        </m:r>
      </m:oMath>
      <w:r>
        <w:rPr>
          <w:color w:val="FF0000"/>
        </w:rPr>
        <w:t>，</w:t>
      </w:r>
    </w:p>
    <w:p w14:paraId="4C058A47">
      <w:pPr>
        <w:shd w:val="clear" w:color="auto" w:fill="F2F2F2"/>
        <w:spacing w:line="360" w:lineRule="auto"/>
        <w:jc w:val="left"/>
      </w:pPr>
      <w:r>
        <w:rPr>
          <w:rFonts w:eastAsia="Times New Roman"/>
          <w:color w:val="FF0000"/>
          <w:kern w:val="0"/>
          <w:sz w:val="24"/>
          <w:szCs w:val="24"/>
        </w:rPr>
        <w:drawing>
          <wp:inline distT="0" distB="0" distL="114300" distR="114300">
            <wp:extent cx="1876425" cy="2438400"/>
            <wp:effectExtent l="0" t="0" r="9525" b="0"/>
            <wp:docPr id="100335" name="图片 100335" descr="@@@6ab0868c73d44ce292088ac342414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5" name="图片 100335" descr="@@@6ab0868c73d44ce292088ac3424142d0"/>
                    <pic:cNvPicPr>
                      <a:picLocks noChangeAspect="1"/>
                    </pic:cNvPicPr>
                  </pic:nvPicPr>
                  <pic:blipFill>
                    <a:blip r:embed="rId151"/>
                    <a:stretch>
                      <a:fillRect/>
                    </a:stretch>
                  </pic:blipFill>
                  <pic:spPr>
                    <a:xfrm>
                      <a:off x="0" y="0"/>
                      <a:ext cx="1876425" cy="2438400"/>
                    </a:xfrm>
                    <a:prstGeom prst="rect">
                      <a:avLst/>
                    </a:prstGeom>
                  </pic:spPr>
                </pic:pic>
              </a:graphicData>
            </a:graphic>
          </wp:inline>
        </w:drawing>
      </w:r>
      <m:oMath>
        <m:r>
          <m:rPr/>
          <w:rPr>
            <w:rFonts w:ascii="Cambria Math" w:hAnsi="Cambria Math" w:cs="Cambria Math"/>
          </w:rPr>
          <m:t>△DEF</m:t>
        </m:r>
      </m:oMath>
      <w:r>
        <w:rPr>
          <w:color w:val="FF0000"/>
        </w:rPr>
        <w:t>在平面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的投影为</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NF</m:t>
        </m:r>
      </m:oMath>
      <w:r>
        <w:rPr>
          <w:color w:val="FF0000"/>
        </w:rPr>
        <w:t>，记面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与面</w:t>
      </w:r>
      <m:oMath>
        <m:r>
          <m:rPr/>
          <w:rPr>
            <w:rFonts w:ascii="Cambria Math" w:hAnsi="Cambria Math" w:cs="Cambria Math"/>
          </w:rPr>
          <m:t>DFE</m:t>
        </m:r>
      </m:oMath>
      <w:r>
        <w:rPr>
          <w:color w:val="FF0000"/>
        </w:rPr>
        <w:t>所成的二面角的平面角为</w:t>
      </w:r>
      <m:oMath>
        <m:r>
          <m:rPr/>
          <w:rPr>
            <w:rFonts w:ascii="Cambria Math" w:hAnsi="Cambria Math" w:cs="Cambria Math"/>
          </w:rPr>
          <m:t>θ</m:t>
        </m:r>
      </m:oMath>
      <w:r>
        <w:rPr>
          <w:color w:val="FF0000"/>
        </w:rPr>
        <w:t>，则</w:t>
      </w:r>
      <m:oMath>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NF</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△DEF</m:t>
                </m:r>
                <m:ctrlPr>
                  <w:rPr>
                    <w:rFonts w:ascii="Cambria Math" w:hAnsi="Cambria Math"/>
                  </w:rPr>
                </m:ctrlPr>
              </m:sub>
            </m:sSub>
            <m:ctrlPr>
              <w:rPr>
                <w:rFonts w:ascii="Cambria Math" w:hAnsi="Cambria Math"/>
              </w:rPr>
            </m:ctrlPr>
          </m:den>
        </m:f>
      </m:oMath>
      <w:r>
        <w:rPr>
          <w:color w:val="FF0000"/>
        </w:rPr>
        <w:t>．</w:t>
      </w:r>
    </w:p>
    <w:p w14:paraId="0B9695BF">
      <w:pPr>
        <w:shd w:val="clear" w:color="auto" w:fill="F2F2F2"/>
        <w:spacing w:line="360" w:lineRule="auto"/>
        <w:jc w:val="left"/>
      </w:pPr>
      <w:r>
        <w:rPr>
          <w:color w:val="FF0000"/>
        </w:rPr>
        <w:t>设</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D=t(0≤t≤2)</m:t>
        </m:r>
      </m:oMath>
      <w:r>
        <w:rPr>
          <w:color w:val="FF0000"/>
        </w:rPr>
        <w:t>，在</w:t>
      </w:r>
      <m:oMath>
        <m:r>
          <m:rPr>
            <m:nor/>
            <m:sty m:val="p"/>
          </m:rPr>
          <w:rPr>
            <w:rFonts w:ascii="Cambria Math" w:hAnsi="Cambria Math" w:cs="Cambria Math"/>
            <w:b w:val="0"/>
            <w:i w:val="0"/>
          </w:rPr>
          <m:t>Rt</m:t>
        </m:r>
        <m:r>
          <m:rPr/>
          <w:rPr>
            <w:rFonts w:ascii="Cambria Math" w:hAnsi="Cambria Math" w:cs="Cambria Math"/>
          </w:rPr>
          <m:t>△D</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中，</w:t>
      </w:r>
      <m:oMath>
        <m:r>
          <m:rPr/>
          <w:rPr>
            <w:rFonts w:ascii="Cambria Math" w:hAnsi="Cambria Math" w:cs="Cambria Math"/>
          </w:rPr>
          <m:t>DF=</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ctrlPr>
              <w:rPr>
                <w:rFonts w:ascii="Cambria Math" w:hAnsi="Cambria Math"/>
              </w:rPr>
            </m:ctrlPr>
          </m:e>
        </m:rad>
      </m:oMath>
      <w:r>
        <w:rPr>
          <w:color w:val="FF0000"/>
        </w:rPr>
        <w:t>．</w:t>
      </w:r>
    </w:p>
    <w:p w14:paraId="2AFB6C99">
      <w:pPr>
        <w:shd w:val="clear" w:color="auto" w:fill="F2F2F2"/>
        <w:spacing w:line="360" w:lineRule="auto"/>
        <w:jc w:val="left"/>
      </w:pPr>
      <w:r>
        <w:rPr>
          <w:color w:val="FF0000"/>
        </w:rPr>
        <w:t>在</w:t>
      </w:r>
      <m:oMath>
        <m:r>
          <m:rPr>
            <m:nor/>
            <m:sty m:val="p"/>
          </m:rPr>
          <w:rPr>
            <w:rFonts w:ascii="Cambria Math" w:hAnsi="Cambria Math" w:cs="Cambria Math"/>
            <w:b w:val="0"/>
            <w:i w:val="0"/>
          </w:rPr>
          <m:t>Rt</m:t>
        </m:r>
        <m:r>
          <m:rPr/>
          <w:rPr>
            <w:rFonts w:ascii="Cambria Math" w:hAnsi="Cambria Math" w:cs="Cambria Math"/>
          </w:rPr>
          <m:t>△ECF</m:t>
        </m:r>
      </m:oMath>
      <w:r>
        <w:rPr>
          <w:color w:val="FF0000"/>
        </w:rPr>
        <w:t>中，</w:t>
      </w:r>
      <m:oMath>
        <m:r>
          <m:rPr/>
          <w:rPr>
            <w:rFonts w:ascii="Cambria Math" w:hAnsi="Cambria Math" w:cs="Cambria Math"/>
          </w:rPr>
          <m:t>EF=</m:t>
        </m:r>
        <m:rad>
          <m:radPr>
            <m:degHide m:val="1"/>
            <m:ctrlPr>
              <w:rPr>
                <w:rFonts w:ascii="Cambria Math" w:hAnsi="Cambria Math"/>
              </w:rPr>
            </m:ctrlPr>
          </m:radPr>
          <m:deg>
            <m:ctrlPr>
              <w:rPr>
                <w:rFonts w:ascii="Cambria Math" w:hAnsi="Cambria Math"/>
              </w:rPr>
            </m:ctrlPr>
          </m:deg>
          <m:e>
            <m:r>
              <m:rPr/>
              <w:rPr>
                <w:rFonts w:ascii="Cambria Math" w:hAnsi="Cambria Math" w:cs="Cambria Math"/>
              </w:rPr>
              <m:t>E</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+F</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，过</w:t>
      </w:r>
      <w:r>
        <w:rPr>
          <w:rFonts w:eastAsia="Times New Roman"/>
          <w:i/>
          <w:color w:val="FF0000"/>
        </w:rPr>
        <w:t>D</w:t>
      </w:r>
      <w:r>
        <w:rPr>
          <w:color w:val="FF0000"/>
        </w:rPr>
        <w:t>作</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oMath>
      <w:r>
        <w:rPr>
          <w:color w:val="FF0000"/>
        </w:rPr>
        <w:t>的平行线交</w:t>
      </w:r>
      <m:oMath>
        <m:r>
          <m:rPr/>
          <w:rPr>
            <w:rFonts w:ascii="Cambria Math" w:hAnsi="Cambria Math" w:cs="Cambria Math"/>
          </w:rPr>
          <m:t>EN</m:t>
        </m:r>
      </m:oMath>
      <w:r>
        <w:rPr>
          <w:color w:val="FF0000"/>
        </w:rPr>
        <w:t>于点</w:t>
      </w:r>
      <w:r>
        <w:rPr>
          <w:rFonts w:eastAsia="Times New Roman"/>
          <w:i/>
          <w:color w:val="FF0000"/>
        </w:rPr>
        <w:t>Q</w:t>
      </w:r>
      <w:r>
        <w:rPr>
          <w:color w:val="FF0000"/>
        </w:rPr>
        <w:t>．</w:t>
      </w:r>
    </w:p>
    <w:p w14:paraId="0A81E381">
      <w:pPr>
        <w:shd w:val="clear" w:color="auto" w:fill="F2F2F2"/>
        <w:spacing w:line="360" w:lineRule="auto"/>
        <w:jc w:val="left"/>
      </w:pPr>
      <w:r>
        <w:rPr>
          <w:color w:val="FF0000"/>
        </w:rPr>
        <w:t>在</w:t>
      </w:r>
      <m:oMath>
        <m:r>
          <m:rPr>
            <m:nor/>
            <m:sty m:val="p"/>
          </m:rPr>
          <w:rPr>
            <w:rFonts w:ascii="Cambria Math" w:hAnsi="Cambria Math" w:cs="Cambria Math"/>
            <w:b w:val="0"/>
            <w:i w:val="0"/>
          </w:rPr>
          <m:t>Rt</m:t>
        </m:r>
        <m:r>
          <m:rPr/>
          <w:rPr>
            <w:rFonts w:ascii="Cambria Math" w:hAnsi="Cambria Math" w:cs="Cambria Math"/>
          </w:rPr>
          <m:t>△DEQ</m:t>
        </m:r>
      </m:oMath>
      <w:r>
        <w:rPr>
          <w:color w:val="FF0000"/>
        </w:rPr>
        <w:t>中，</w:t>
      </w:r>
      <m:oMath>
        <m:r>
          <m:rPr/>
          <w:rPr>
            <w:rFonts w:ascii="Cambria Math" w:hAnsi="Cambria Math" w:cs="Cambria Math"/>
          </w:rPr>
          <m:t>DE=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Q</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+E</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sSup>
              <m:sSupPr>
                <m:ctrlPr>
                  <w:rPr>
                    <w:rFonts w:ascii="Cambria Math" w:hAnsi="Cambria Math"/>
                  </w:rPr>
                </m:ctrlPr>
              </m:sSupPr>
              <m:e>
                <m:r>
                  <m:rPr/>
                  <w:rPr>
                    <w:rFonts w:ascii="Cambria Math" w:hAnsi="Cambria Math" w:cs="Cambria Math"/>
                  </w:rPr>
                  <m:t>(1−t)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w:t>
      </w:r>
    </w:p>
    <w:p w14:paraId="34018F00">
      <w:pPr>
        <w:shd w:val="clear" w:color="auto" w:fill="F2F2F2"/>
        <w:spacing w:line="360" w:lineRule="auto"/>
        <w:jc w:val="left"/>
      </w:pPr>
      <w:r>
        <w:rPr>
          <w:color w:val="FF0000"/>
        </w:rPr>
        <w:t>在</w:t>
      </w:r>
      <m:oMath>
        <m:r>
          <m:rPr/>
          <w:rPr>
            <w:rFonts w:ascii="Cambria Math" w:hAnsi="Cambria Math" w:cs="Cambria Math"/>
          </w:rPr>
          <m:t>△DEF</m:t>
        </m:r>
      </m:oMath>
      <w:r>
        <w:rPr>
          <w:color w:val="FF0000"/>
        </w:rPr>
        <w:t>中，由余弦定理得</w:t>
      </w:r>
      <m:oMath>
        <m:r>
          <m:rPr>
            <m:sty m:val="p"/>
          </m:rPr>
          <w:rPr>
            <w:rFonts w:ascii="Cambria Math" w:hAnsi="Cambria Math" w:cs="Cambria Math"/>
          </w:rPr>
          <m:t>cos</m:t>
        </m:r>
        <m:r>
          <m:rPr/>
          <w:rPr>
            <w:rFonts w:ascii="Cambria Math" w:hAnsi="Cambria Math" w:cs="Cambria Math"/>
          </w:rPr>
          <m:t>∠DFE=</m:t>
        </m:r>
        <m:f>
          <m:fPr>
            <m:ctrlPr>
              <w:rPr>
                <w:rFonts w:ascii="Cambria Math" w:hAnsi="Cambria Math"/>
              </w:rPr>
            </m:ctrlPr>
          </m:fPr>
          <m:num>
            <m:r>
              <m:rPr/>
              <w:rPr>
                <w:rFonts w:ascii="Cambria Math" w:hAnsi="Cambria Math" w:cs="Cambria Math"/>
              </w:rPr>
              <m:t>D</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+E</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−D</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2DF⋅EF</m:t>
            </m:r>
            <m:ctrlPr>
              <w:rPr>
                <w:rFonts w:ascii="Cambria Math" w:hAnsi="Cambria Math"/>
              </w:rPr>
            </m:ctrlPr>
          </m:den>
        </m:f>
      </m:oMath>
      <w:r>
        <w:rPr>
          <w:color w:val="FF0000"/>
        </w:rPr>
        <w:t xml:space="preserve"> </w:t>
      </w:r>
      <m:oMath>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+15</m:t>
                </m:r>
                <m:ctrlPr>
                  <w:rPr>
                    <w:rFonts w:ascii="Cambria Math" w:hAnsi="Cambria Math"/>
                  </w:rPr>
                </m:ctrlPr>
              </m:e>
            </m:rad>
            <m:r>
              <m:rPr/>
              <w:rPr>
                <w:rFonts w:ascii="Cambria Math" w:hAnsi="Cambria Math" w:cs="Cambria Math"/>
              </w:rPr>
              <m:t>(t+1)</m:t>
            </m:r>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ctrlPr>
              <w:rPr>
                <w:rFonts w:ascii="Cambria Math" w:hAnsi="Cambria Math"/>
              </w:rPr>
            </m:ctrlPr>
          </m:den>
        </m:f>
      </m:oMath>
      <w:r>
        <w:rPr>
          <w:color w:val="FF0000"/>
        </w:rPr>
        <w:t>，</w:t>
      </w:r>
      <m:oMath>
        <m:r>
          <m:rPr>
            <m:sty m:val="p"/>
          </m:rPr>
          <w:rPr>
            <w:rFonts w:ascii="Cambria Math" w:hAnsi="Cambria Math" w:cs="Cambria Math"/>
          </w:rPr>
          <m:t>sin</m:t>
        </m:r>
        <m:r>
          <m:rPr/>
          <w:rPr>
            <w:rFonts w:ascii="Cambria Math" w:hAnsi="Cambria Math" w:cs="Cambria Math"/>
          </w:rPr>
          <m:t>∠DFE=</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−2t+14</m:t>
                </m:r>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ctrlPr>
                  <w:rPr>
                    <w:rFonts w:ascii="Cambria Math" w:hAnsi="Cambria Math"/>
                  </w:rPr>
                </m:ctrlPr>
              </m:den>
            </m:f>
            <m:ctrlPr>
              <w:rPr>
                <w:rFonts w:ascii="Cambria Math" w:hAnsi="Cambria Math"/>
              </w:rPr>
            </m:ctrlPr>
          </m:e>
        </m:rad>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△DFE</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DF⋅EF</m:t>
        </m:r>
        <m:r>
          <m:rPr>
            <m:sty m:val="p"/>
          </m:rPr>
          <w:rPr>
            <w:rFonts w:ascii="Cambria Math" w:hAnsi="Cambria Math" w:cs="Cambria Math"/>
          </w:rPr>
          <m:t>sin</m:t>
        </m:r>
        <m:r>
          <m:rPr/>
          <w:rPr>
            <w:rFonts w:ascii="Cambria Math" w:hAnsi="Cambria Math" w:cs="Cambria Math"/>
          </w:rPr>
          <m:t>∠DFE</m:t>
        </m:r>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−2t+14</m:t>
            </m:r>
            <m:ctrlPr>
              <w:rPr>
                <w:rFonts w:ascii="Cambria Math" w:hAnsi="Cambria Math"/>
              </w:rPr>
            </m:ctrlPr>
          </m:e>
        </m:rad>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NF</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p>
    <w:p w14:paraId="3AD7C340">
      <w:pPr>
        <w:shd w:val="clear" w:color="auto" w:fill="F2F2F2"/>
        <w:spacing w:line="360" w:lineRule="auto"/>
        <w:jc w:val="left"/>
      </w:pPr>
      <m:oMath>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NF</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△DFE</m:t>
                </m:r>
                <m:ctrlPr>
                  <w:rPr>
                    <w:rFonts w:ascii="Cambria Math" w:hAnsi="Cambria Math"/>
                  </w:rPr>
                </m:ctrlPr>
              </m:sub>
            </m:sSub>
            <m:ctrlPr>
              <w:rPr>
                <w:rFonts w:ascii="Cambria Math" w:hAnsi="Cambria Math"/>
              </w:rPr>
            </m:ctrlPr>
          </m:den>
        </m:f>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−2t+14</m:t>
                </m:r>
                <m:ctrlPr>
                  <w:rPr>
                    <w:rFonts w:ascii="Cambria Math" w:hAnsi="Cambria Math"/>
                  </w:rPr>
                </m:ctrlPr>
              </m:e>
            </m:rad>
            <m:ctrlPr>
              <w:rPr>
                <w:rFonts w:ascii="Cambria Math" w:hAnsi="Cambria Math"/>
              </w:rPr>
            </m:ctrlPr>
          </m:den>
        </m:f>
      </m:oMath>
      <w:r>
        <w:rPr>
          <w:color w:val="FF0000"/>
        </w:rPr>
        <w:t>，</w:t>
      </w:r>
      <m:oMath>
        <m:r>
          <m:rPr>
            <m:sty m:val="p"/>
          </m:rPr>
          <w:rPr>
            <w:rFonts w:ascii="Cambria Math" w:hAnsi="Cambria Math" w:cs="Cambria Math"/>
          </w:rPr>
          <m:t>sin</m:t>
        </m:r>
        <m:r>
          <m:rPr/>
          <w:rPr>
            <w:rFonts w:ascii="Cambria Math" w:hAnsi="Cambria Math" w:cs="Cambria Math"/>
          </w:rPr>
          <m:t>θ=</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−t+7)</m:t>
                </m:r>
                <m:ctrlPr>
                  <w:rPr>
                    <w:rFonts w:ascii="Cambria Math" w:hAnsi="Cambria Math"/>
                  </w:rPr>
                </m:ctrlPr>
              </m:den>
            </m:f>
            <m:ctrlPr>
              <w:rPr>
                <w:rFonts w:ascii="Cambria Math" w:hAnsi="Cambria Math"/>
              </w:rPr>
            </m:ctrlPr>
          </m:e>
        </m:rad>
      </m:oMath>
      <w:r>
        <w:rPr>
          <w:color w:val="FF0000"/>
        </w:rPr>
        <w:t>，</w:t>
      </w:r>
    </w:p>
    <w:p w14:paraId="026A3656">
      <w:pPr>
        <w:shd w:val="clear" w:color="auto" w:fill="F2F2F2"/>
        <w:spacing w:line="360" w:lineRule="auto"/>
        <w:jc w:val="left"/>
      </w:pPr>
      <w:r>
        <w:rPr>
          <w:color w:val="FF0000"/>
        </w:rPr>
        <w:t>当</w:t>
      </w:r>
      <m:oMath>
        <m:r>
          <m:rPr/>
          <w:rPr>
            <w:rFonts w:ascii="Cambria Math" w:hAnsi="Cambria Math" w:cs="Cambria Math"/>
          </w:rPr>
          <m: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与面</w:t>
      </w:r>
      <m:oMath>
        <m:r>
          <m:rPr/>
          <w:rPr>
            <w:rFonts w:ascii="Cambria Math" w:hAnsi="Cambria Math" w:cs="Cambria Math"/>
          </w:rPr>
          <m:t>DFE</m:t>
        </m:r>
      </m:oMath>
      <w:r>
        <w:rPr>
          <w:color w:val="FF0000"/>
        </w:rPr>
        <w:t>所成的二面角的正弦值最小，最小值为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FB32AAE">
      <w:pPr>
        <w:shd w:val="clear" w:color="auto" w:fill="F2F2F2"/>
        <w:spacing w:line="360" w:lineRule="auto"/>
        <w:jc w:val="left"/>
      </w:pPr>
      <w:r>
        <w:rPr>
          <w:color w:val="FF0000"/>
        </w:rPr>
        <w:t>【整体点评】第一问，方法一为常规方法，不过这道题常规方法较为复杂，方法二建立合适的空间直角坐标系，借助空间向量求解是最简单，也是最优解；方法三利用空间向量加减法则及数量积的定义运算进行证明不常用，不过这道题用这种方法过程也很简单，可以开拓学生的思维.</w:t>
      </w:r>
    </w:p>
    <w:p w14:paraId="577919D9">
      <w:pPr>
        <w:shd w:val="clear" w:color="auto" w:fill="F2F2F2"/>
        <w:spacing w:line="360" w:lineRule="auto"/>
        <w:jc w:val="left"/>
      </w:pPr>
      <w:r>
        <w:rPr>
          <w:color w:val="FF0000"/>
        </w:rPr>
        <w:t>第二问：方法一建立空间直角坐标系，利用空间向量求出二面角的平面角是最常规的方法，也是最优方法；方法二：利用空间线面关系找到，面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与面</w:t>
      </w:r>
      <m:oMath>
        <m:r>
          <m:rPr/>
          <w:rPr>
            <w:rFonts w:ascii="Cambria Math" w:hAnsi="Cambria Math" w:cs="Cambria Math"/>
          </w:rPr>
          <m:t>DFE</m:t>
        </m:r>
      </m:oMath>
      <w:r>
        <w:rPr>
          <w:color w:val="FF0000"/>
        </w:rPr>
        <w:t>所成的二面角，并求出其正弦值的最小值，不是很容易找到；方法三：利用面</w:t>
      </w:r>
      <m:oMath>
        <m:r>
          <m:rPr/>
          <w:rPr>
            <w:rFonts w:ascii="Cambria Math" w:hAnsi="Cambria Math" w:cs="Cambria Math"/>
          </w:rPr>
          <m:t>DFE</m:t>
        </m:r>
      </m:oMath>
      <w:r>
        <w:rPr>
          <w:color w:val="FF0000"/>
        </w:rPr>
        <w:t>在面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上的投影三角形的面积与</w:t>
      </w:r>
      <m:oMath>
        <m:r>
          <m:rPr/>
          <w:rPr>
            <w:rFonts w:ascii="Cambria Math" w:hAnsi="Cambria Math" w:cs="Cambria Math"/>
          </w:rPr>
          <m:t>△DFE</m:t>
        </m:r>
      </m:oMath>
      <w:r>
        <w:rPr>
          <w:color w:val="FF0000"/>
        </w:rPr>
        <w:t>面积之比即为面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与面</w:t>
      </w:r>
      <m:oMath>
        <m:r>
          <m:rPr/>
          <w:rPr>
            <w:rFonts w:ascii="Cambria Math" w:hAnsi="Cambria Math" w:cs="Cambria Math"/>
          </w:rPr>
          <m:t>DFE</m:t>
        </m:r>
      </m:oMath>
      <w:r>
        <w:rPr>
          <w:color w:val="FF0000"/>
        </w:rPr>
        <w:t>所成的二面角的余弦值，求出余弦值的最小值，进而求出二面角的正弦值最小，非常好的方法，开阔学生的思维．</w:t>
      </w:r>
    </w:p>
    <w:p w14:paraId="5BE172FF">
      <w:pPr>
        <w:spacing w:line="360" w:lineRule="auto"/>
        <w:jc w:val="left"/>
      </w:pPr>
      <w:r>
        <w:t>38．</w:t>
      </w:r>
      <w:r>
        <w:rPr>
          <w:color w:val="C00000"/>
        </w:rPr>
        <w:t>（2021·全国乙卷·高考真题）</w:t>
      </w:r>
      <w:r>
        <w:t>如图，四棱锥</w:t>
      </w:r>
      <m:oMath>
        <m:r>
          <m:rPr/>
          <w:rPr>
            <w:rFonts w:ascii="Cambria Math" w:hAnsi="Cambria Math" w:cs="Cambria Math"/>
          </w:rPr>
          <m:t>P−ABCD</m:t>
        </m:r>
      </m:oMath>
      <w:r>
        <w:t>的底面是矩形，</w:t>
      </w:r>
      <m:oMath>
        <m:r>
          <m:rPr/>
          <w:rPr>
            <w:rFonts w:ascii="Cambria Math" w:hAnsi="Cambria Math" w:cs="Cambria Math"/>
          </w:rPr>
          <m:t>PD⊥</m:t>
        </m:r>
      </m:oMath>
      <w:r>
        <w:t>底面</w:t>
      </w:r>
      <m:oMath>
        <m:r>
          <m:rPr/>
          <w:rPr>
            <w:rFonts w:ascii="Cambria Math" w:hAnsi="Cambria Math" w:cs="Cambria Math"/>
          </w:rPr>
          <m:t>ABCD</m:t>
        </m:r>
      </m:oMath>
      <w:r>
        <w:t>，</w:t>
      </w:r>
      <m:oMath>
        <m:r>
          <m:rPr/>
          <w:rPr>
            <w:rFonts w:ascii="Cambria Math" w:hAnsi="Cambria Math" w:cs="Cambria Math"/>
          </w:rPr>
          <m:t>PD=DC=1</m:t>
        </m:r>
      </m:oMath>
      <w:r>
        <w:t>，</w:t>
      </w:r>
      <m:oMath>
        <m:r>
          <m:rPr/>
          <w:rPr>
            <w:rFonts w:ascii="Cambria Math" w:hAnsi="Cambria Math" w:cs="Cambria Math"/>
          </w:rPr>
          <m:t>M</m:t>
        </m:r>
      </m:oMath>
      <w:r>
        <w:t>为</w:t>
      </w:r>
      <m:oMath>
        <m:r>
          <m:rPr/>
          <w:rPr>
            <w:rFonts w:ascii="Cambria Math" w:hAnsi="Cambria Math" w:cs="Cambria Math"/>
          </w:rPr>
          <m:t>BC</m:t>
        </m:r>
      </m:oMath>
      <w:r>
        <w:t>的中点，且</w:t>
      </w:r>
      <m:oMath>
        <m:r>
          <m:rPr/>
          <w:rPr>
            <w:rFonts w:ascii="Cambria Math" w:hAnsi="Cambria Math" w:cs="Cambria Math"/>
          </w:rPr>
          <m:t>PB⊥AM</m:t>
        </m:r>
      </m:oMath>
      <w:r>
        <w:t>．</w:t>
      </w:r>
    </w:p>
    <w:p w14:paraId="73058051">
      <w:pPr>
        <w:spacing w:line="360" w:lineRule="auto"/>
        <w:jc w:val="left"/>
      </w:pPr>
      <w:r>
        <w:rPr>
          <w:rFonts w:eastAsia="Times New Roman"/>
          <w:kern w:val="0"/>
          <w:sz w:val="24"/>
          <w:szCs w:val="24"/>
        </w:rPr>
        <w:drawing>
          <wp:inline distT="0" distB="0" distL="114300" distR="114300">
            <wp:extent cx="1943100" cy="2095500"/>
            <wp:effectExtent l="0" t="0" r="0" b="0"/>
            <wp:docPr id="100337" name="图片 100337" descr="@@@e8666309-3b3e-48b9-8fd8-ebac019ab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7" name="图片 100337" descr="@@@e8666309-3b3e-48b9-8fd8-ebac019ab722"/>
                    <pic:cNvPicPr>
                      <a:picLocks noChangeAspect="1"/>
                    </pic:cNvPicPr>
                  </pic:nvPicPr>
                  <pic:blipFill>
                    <a:blip r:embed="rId152"/>
                    <a:stretch>
                      <a:fillRect/>
                    </a:stretch>
                  </pic:blipFill>
                  <pic:spPr>
                    <a:xfrm>
                      <a:off x="0" y="0"/>
                      <a:ext cx="1943100" cy="2095500"/>
                    </a:xfrm>
                    <a:prstGeom prst="rect">
                      <a:avLst/>
                    </a:prstGeom>
                  </pic:spPr>
                </pic:pic>
              </a:graphicData>
            </a:graphic>
          </wp:inline>
        </w:drawing>
      </w:r>
    </w:p>
    <w:p w14:paraId="3518A1E8">
      <w:pPr>
        <w:spacing w:line="360" w:lineRule="auto"/>
        <w:jc w:val="left"/>
      </w:pPr>
      <w:r>
        <w:t>（1）求</w:t>
      </w:r>
      <m:oMath>
        <m:r>
          <m:rPr/>
          <w:rPr>
            <w:rFonts w:ascii="Cambria Math" w:hAnsi="Cambria Math" w:cs="Cambria Math"/>
          </w:rPr>
          <m:t>BC</m:t>
        </m:r>
      </m:oMath>
      <w:r>
        <w:t>；</w:t>
      </w:r>
    </w:p>
    <w:p w14:paraId="0D080C23">
      <w:pPr>
        <w:spacing w:line="360" w:lineRule="auto"/>
        <w:jc w:val="left"/>
      </w:pPr>
      <w:r>
        <w:t>（2）求二面角</w:t>
      </w:r>
      <m:oMath>
        <m:r>
          <m:rPr/>
          <w:rPr>
            <w:rFonts w:ascii="Cambria Math" w:hAnsi="Cambria Math" w:cs="Cambria Math"/>
          </w:rPr>
          <m:t>A−PM−B</m:t>
        </m:r>
      </m:oMath>
      <w:r>
        <w:t>的正弦值．</w:t>
      </w:r>
    </w:p>
    <w:p w14:paraId="08C65FCD">
      <w:pPr>
        <w:shd w:val="clear" w:color="auto" w:fill="F2F2F2"/>
        <w:spacing w:line="360" w:lineRule="auto"/>
        <w:jc w:val="left"/>
      </w:pPr>
      <w:r>
        <w:rPr>
          <w:color w:val="FF0000"/>
        </w:rPr>
        <w:t>【答案】（1）</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70</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p>
    <w:p w14:paraId="3D560115">
      <w:pPr>
        <w:shd w:val="clear" w:color="auto" w:fill="F2F2F2"/>
        <w:spacing w:line="360" w:lineRule="auto"/>
        <w:jc w:val="left"/>
      </w:pPr>
      <w:r>
        <w:rPr>
          <w:color w:val="FF0000"/>
        </w:rPr>
        <w:t>【分析】（1）以点</w:t>
      </w:r>
      <m:oMath>
        <m:r>
          <m:rPr/>
          <w:rPr>
            <w:rFonts w:ascii="Cambria Math" w:hAnsi="Cambria Math" w:cs="Cambria Math"/>
          </w:rPr>
          <m:t>D</m:t>
        </m:r>
      </m:oMath>
      <w:r>
        <w:rPr>
          <w:color w:val="FF0000"/>
        </w:rPr>
        <w:t>为坐标原点，</w:t>
      </w:r>
      <m:oMath>
        <m:r>
          <m:rPr/>
          <w:rPr>
            <w:rFonts w:ascii="Cambria Math" w:hAnsi="Cambria Math" w:cs="Cambria Math"/>
          </w:rPr>
          <m:t>DA</m:t>
        </m:r>
      </m:oMath>
      <w:r>
        <w:rPr>
          <w:color w:val="FF0000"/>
        </w:rPr>
        <w:t>、</w:t>
      </w:r>
      <m:oMath>
        <m:r>
          <m:rPr/>
          <w:rPr>
            <w:rFonts w:ascii="Cambria Math" w:hAnsi="Cambria Math" w:cs="Cambria Math"/>
          </w:rPr>
          <m:t>DC</m:t>
        </m:r>
      </m:oMath>
      <w:r>
        <w:rPr>
          <w:color w:val="FF0000"/>
        </w:rPr>
        <w:t>、</w:t>
      </w:r>
      <m:oMath>
        <m:r>
          <m:rPr/>
          <w:rPr>
            <w:rFonts w:ascii="Cambria Math" w:hAnsi="Cambria Math" w:cs="Cambria Math"/>
          </w:rPr>
          <m:t>DP</m:t>
        </m:r>
      </m:oMath>
      <w:r>
        <w:rPr>
          <w:color w:val="FF0000"/>
        </w:rPr>
        <w:t>所在直线分别为</w:t>
      </w:r>
      <m:oMath>
        <m:r>
          <m:rPr/>
          <w:rPr>
            <w:rFonts w:ascii="Cambria Math" w:hAnsi="Cambria Math" w:cs="Cambria Math"/>
          </w:rPr>
          <m:t>x</m:t>
        </m:r>
      </m:oMath>
      <w:r>
        <w:rPr>
          <w:color w:val="FF0000"/>
        </w:rPr>
        <w:t>、</w:t>
      </w:r>
      <m:oMath>
        <m:r>
          <m:rPr/>
          <w:rPr>
            <w:rFonts w:ascii="Cambria Math" w:hAnsi="Cambria Math" w:cs="Cambria Math"/>
          </w:rPr>
          <m:t>y</m:t>
        </m:r>
      </m:oMath>
      <w:r>
        <w:rPr>
          <w:color w:val="FF0000"/>
        </w:rPr>
        <w:t>、</w:t>
      </w:r>
      <m:oMath>
        <m:r>
          <m:rPr/>
          <w:rPr>
            <w:rFonts w:ascii="Cambria Math" w:hAnsi="Cambria Math" w:cs="Cambria Math"/>
          </w:rPr>
          <m:t>z</m:t>
        </m:r>
      </m:oMath>
      <w:r>
        <w:rPr>
          <w:color w:val="FF0000"/>
        </w:rPr>
        <w:t>轴建立空间直角坐标系，设</w:t>
      </w:r>
      <m:oMath>
        <m:r>
          <m:rPr/>
          <w:rPr>
            <w:rFonts w:ascii="Cambria Math" w:hAnsi="Cambria Math" w:cs="Cambria Math"/>
          </w:rPr>
          <m:t>BC=2a</m:t>
        </m:r>
      </m:oMath>
      <w:r>
        <w:rPr>
          <w:color w:val="FF0000"/>
        </w:rPr>
        <w:t>，由已知条件得出</w:t>
      </w:r>
      <m:oMath>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w:rPr>
            <w:rFonts w:ascii="Cambria Math" w:hAnsi="Cambria Math" w:cs="Cambria Math"/>
          </w:rPr>
          <m:t>=0</m:t>
        </m:r>
      </m:oMath>
      <w:r>
        <w:rPr>
          <w:color w:val="FF0000"/>
        </w:rPr>
        <w:t>，求出</w:t>
      </w:r>
      <m:oMath>
        <m:r>
          <m:rPr/>
          <w:rPr>
            <w:rFonts w:ascii="Cambria Math" w:hAnsi="Cambria Math" w:cs="Cambria Math"/>
          </w:rPr>
          <m:t>a</m:t>
        </m:r>
      </m:oMath>
      <w:r>
        <w:rPr>
          <w:color w:val="FF0000"/>
        </w:rPr>
        <w:t>的值，即可得出</w:t>
      </w:r>
      <m:oMath>
        <m:r>
          <m:rPr/>
          <w:rPr>
            <w:rFonts w:ascii="Cambria Math" w:hAnsi="Cambria Math" w:cs="Cambria Math"/>
          </w:rPr>
          <m:t>BC</m:t>
        </m:r>
      </m:oMath>
      <w:r>
        <w:rPr>
          <w:color w:val="FF0000"/>
        </w:rPr>
        <w:t>的长；</w:t>
      </w:r>
    </w:p>
    <w:p w14:paraId="277452A7">
      <w:pPr>
        <w:shd w:val="clear" w:color="auto" w:fill="F2F2F2"/>
        <w:spacing w:line="360" w:lineRule="auto"/>
        <w:jc w:val="left"/>
      </w:pPr>
      <w:r>
        <w:rPr>
          <w:color w:val="FF0000"/>
        </w:rPr>
        <w:t>（2）求出平面</w:t>
      </w:r>
      <m:oMath>
        <m:r>
          <m:rPr/>
          <w:rPr>
            <w:rFonts w:ascii="Cambria Math" w:hAnsi="Cambria Math" w:cs="Cambria Math"/>
          </w:rPr>
          <m:t>PAM</m:t>
        </m:r>
      </m:oMath>
      <w:r>
        <w:rPr>
          <w:color w:val="FF0000"/>
        </w:rPr>
        <w:t>、</w:t>
      </w:r>
      <m:oMath>
        <m:r>
          <m:rPr/>
          <w:rPr>
            <w:rFonts w:ascii="Cambria Math" w:hAnsi="Cambria Math" w:cs="Cambria Math"/>
          </w:rPr>
          <m:t>PBM</m:t>
        </m:r>
      </m:oMath>
      <w:r>
        <w:rPr>
          <w:color w:val="FF0000"/>
        </w:rPr>
        <w:t>的法向量，利用空间向量法结合同角三角函数的基本关系可求得结果.</w:t>
      </w:r>
    </w:p>
    <w:p w14:paraId="3493AA35">
      <w:pPr>
        <w:shd w:val="clear" w:color="auto" w:fill="F2F2F2"/>
        <w:spacing w:line="360" w:lineRule="auto"/>
        <w:jc w:val="left"/>
        <w:rPr>
          <w:b/>
        </w:rPr>
      </w:pPr>
      <w:r>
        <w:rPr>
          <w:color w:val="FF0000"/>
        </w:rPr>
        <w:t>【详解】（1）</w:t>
      </w:r>
      <w:r>
        <w:rPr>
          <w:b/>
          <w:color w:val="FF0000"/>
        </w:rPr>
        <w:t>[方法一]：空间坐标系+空间向量法</w:t>
      </w:r>
    </w:p>
    <w:p w14:paraId="1FF58F6B">
      <w:pPr>
        <w:shd w:val="clear" w:color="auto" w:fill="F2F2F2"/>
        <w:spacing w:line="360" w:lineRule="auto"/>
        <w:jc w:val="left"/>
      </w:pPr>
      <m:oMath>
        <m:r>
          <m:rPr/>
          <w:rPr>
            <w:rFonts w:ascii="Cambria Math" w:hAnsi="Cambria Math" w:cs="Cambria Math"/>
          </w:rPr>
          <m:t>∵PD⊥</m:t>
        </m:r>
      </m:oMath>
      <w:r>
        <w:rPr>
          <w:color w:val="FF0000"/>
        </w:rPr>
        <w:t>平面</w:t>
      </w:r>
      <m:oMath>
        <m:r>
          <m:rPr/>
          <w:rPr>
            <w:rFonts w:ascii="Cambria Math" w:hAnsi="Cambria Math" w:cs="Cambria Math"/>
          </w:rPr>
          <m:t>ABCD</m:t>
        </m:r>
      </m:oMath>
      <w:r>
        <w:rPr>
          <w:color w:val="FF0000"/>
        </w:rPr>
        <w:t>，四边形</w:t>
      </w:r>
      <m:oMath>
        <m:r>
          <m:rPr/>
          <w:rPr>
            <w:rFonts w:ascii="Cambria Math" w:hAnsi="Cambria Math" w:cs="Cambria Math"/>
          </w:rPr>
          <m:t>ABCD</m:t>
        </m:r>
      </m:oMath>
      <w:r>
        <w:rPr>
          <w:color w:val="FF0000"/>
        </w:rPr>
        <w:t>为矩形，不妨以点</w:t>
      </w:r>
      <m:oMath>
        <m:r>
          <m:rPr/>
          <w:rPr>
            <w:rFonts w:ascii="Cambria Math" w:hAnsi="Cambria Math" w:cs="Cambria Math"/>
          </w:rPr>
          <m:t>D</m:t>
        </m:r>
      </m:oMath>
      <w:r>
        <w:rPr>
          <w:color w:val="FF0000"/>
        </w:rPr>
        <w:t>为坐标原点，</w:t>
      </w:r>
      <m:oMath>
        <m:r>
          <m:rPr/>
          <w:rPr>
            <w:rFonts w:ascii="Cambria Math" w:hAnsi="Cambria Math" w:cs="Cambria Math"/>
          </w:rPr>
          <m:t>DA</m:t>
        </m:r>
      </m:oMath>
      <w:r>
        <w:rPr>
          <w:color w:val="FF0000"/>
        </w:rPr>
        <w:t>、</w:t>
      </w:r>
      <m:oMath>
        <m:r>
          <m:rPr/>
          <w:rPr>
            <w:rFonts w:ascii="Cambria Math" w:hAnsi="Cambria Math" w:cs="Cambria Math"/>
          </w:rPr>
          <m:t>DC</m:t>
        </m:r>
      </m:oMath>
      <w:r>
        <w:rPr>
          <w:color w:val="FF0000"/>
        </w:rPr>
        <w:t>、</w:t>
      </w:r>
      <m:oMath>
        <m:r>
          <m:rPr/>
          <w:rPr>
            <w:rFonts w:ascii="Cambria Math" w:hAnsi="Cambria Math" w:cs="Cambria Math"/>
          </w:rPr>
          <m:t>DP</m:t>
        </m:r>
      </m:oMath>
      <w:r>
        <w:rPr>
          <w:color w:val="FF0000"/>
        </w:rPr>
        <w:t>所在直线分别为</w:t>
      </w:r>
      <m:oMath>
        <m:r>
          <m:rPr/>
          <w:rPr>
            <w:rFonts w:ascii="Cambria Math" w:hAnsi="Cambria Math" w:cs="Cambria Math"/>
          </w:rPr>
          <m:t>x</m:t>
        </m:r>
      </m:oMath>
      <w:r>
        <w:rPr>
          <w:color w:val="FF0000"/>
        </w:rPr>
        <w:t>、</w:t>
      </w:r>
      <m:oMath>
        <m:r>
          <m:rPr/>
          <w:rPr>
            <w:rFonts w:ascii="Cambria Math" w:hAnsi="Cambria Math" w:cs="Cambria Math"/>
          </w:rPr>
          <m:t>y</m:t>
        </m:r>
      </m:oMath>
      <w:r>
        <w:rPr>
          <w:color w:val="FF0000"/>
        </w:rPr>
        <w:t>、</w:t>
      </w:r>
      <m:oMath>
        <m:r>
          <m:rPr/>
          <w:rPr>
            <w:rFonts w:ascii="Cambria Math" w:hAnsi="Cambria Math" w:cs="Cambria Math"/>
          </w:rPr>
          <m:t>z</m:t>
        </m:r>
      </m:oMath>
      <w:r>
        <w:rPr>
          <w:color w:val="FF0000"/>
        </w:rPr>
        <w:t>轴建立如下图所示的空间直角坐标系</w:t>
      </w:r>
      <m:oMath>
        <m:r>
          <m:rPr/>
          <w:rPr>
            <w:rFonts w:ascii="Cambria Math" w:hAnsi="Cambria Math" w:cs="Cambria Math"/>
          </w:rPr>
          <m:t>D−xyz</m:t>
        </m:r>
      </m:oMath>
      <w:r>
        <w:rPr>
          <w:color w:val="FF0000"/>
        </w:rPr>
        <w:t>，</w:t>
      </w:r>
    </w:p>
    <w:p w14:paraId="2A8BBF62">
      <w:pPr>
        <w:shd w:val="clear" w:color="auto" w:fill="F2F2F2"/>
        <w:spacing w:line="360" w:lineRule="auto"/>
        <w:jc w:val="left"/>
      </w:pPr>
      <w:r>
        <w:rPr>
          <w:rFonts w:eastAsia="Times New Roman"/>
          <w:color w:val="FF0000"/>
          <w:kern w:val="0"/>
          <w:sz w:val="24"/>
          <w:szCs w:val="24"/>
        </w:rPr>
        <w:drawing>
          <wp:inline distT="0" distB="0" distL="114300" distR="114300">
            <wp:extent cx="2552700" cy="2838450"/>
            <wp:effectExtent l="0" t="0" r="0" b="0"/>
            <wp:docPr id="100339" name="图片 100339" descr="@@@8a4dbbc3ae544860b22f616478cadf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9" name="图片 100339" descr="@@@8a4dbbc3ae544860b22f616478cadff3"/>
                    <pic:cNvPicPr>
                      <a:picLocks noChangeAspect="1"/>
                    </pic:cNvPicPr>
                  </pic:nvPicPr>
                  <pic:blipFill>
                    <a:blip r:embed="rId153"/>
                    <a:stretch>
                      <a:fillRect/>
                    </a:stretch>
                  </pic:blipFill>
                  <pic:spPr>
                    <a:xfrm>
                      <a:off x="0" y="0"/>
                      <a:ext cx="2552700" cy="2838450"/>
                    </a:xfrm>
                    <a:prstGeom prst="rect">
                      <a:avLst/>
                    </a:prstGeom>
                  </pic:spPr>
                </pic:pic>
              </a:graphicData>
            </a:graphic>
          </wp:inline>
        </w:drawing>
      </w:r>
    </w:p>
    <w:p w14:paraId="4E39DF54">
      <w:pPr>
        <w:shd w:val="clear" w:color="auto" w:fill="F2F2F2"/>
        <w:spacing w:line="360" w:lineRule="auto"/>
        <w:jc w:val="left"/>
      </w:pPr>
      <w:r>
        <w:rPr>
          <w:color w:val="FF0000"/>
        </w:rPr>
        <w:t>设</w:t>
      </w:r>
      <m:oMath>
        <m:r>
          <m:rPr/>
          <w:rPr>
            <w:rFonts w:ascii="Cambria Math" w:hAnsi="Cambria Math" w:cs="Cambria Math"/>
          </w:rPr>
          <m:t>BC=2a</m:t>
        </m:r>
      </m:oMath>
      <w:r>
        <w:rPr>
          <w:color w:val="FF0000"/>
        </w:rPr>
        <w:t>，则</w:t>
      </w:r>
      <m:oMath>
        <m:r>
          <m:rPr/>
          <w:rPr>
            <w:rFonts w:ascii="Cambria Math" w:hAnsi="Cambria Math" w:cs="Cambria Math"/>
          </w:rPr>
          <m:t>D</m:t>
        </m:r>
        <m:d>
          <m:dPr>
            <m:ctrlPr>
              <w:rPr>
                <w:rFonts w:ascii="Cambria Math" w:hAnsi="Cambria Math"/>
              </w:rPr>
            </m:ctrlPr>
          </m:dPr>
          <m:e>
            <m:r>
              <m:rPr/>
              <w:rPr>
                <w:rFonts w:ascii="Cambria Math" w:hAnsi="Cambria Math" w:cs="Cambria Math"/>
              </w:rPr>
              <m:t>0,0,0</m:t>
            </m:r>
            <m:ctrlPr>
              <w:rPr>
                <w:rFonts w:ascii="Cambria Math" w:hAnsi="Cambria Math"/>
              </w:rPr>
            </m:ctrlPr>
          </m:e>
        </m:d>
      </m:oMath>
      <w:r>
        <w:rPr>
          <w:color w:val="FF0000"/>
        </w:rPr>
        <w:t>、</w:t>
      </w:r>
      <m:oMath>
        <m:r>
          <m:rPr/>
          <w:rPr>
            <w:rFonts w:ascii="Cambria Math" w:hAnsi="Cambria Math" w:cs="Cambria Math"/>
          </w:rPr>
          <m:t>P</m:t>
        </m:r>
        <m:d>
          <m:dPr>
            <m:ctrlPr>
              <w:rPr>
                <w:rFonts w:ascii="Cambria Math" w:hAnsi="Cambria Math"/>
              </w:rPr>
            </m:ctrlPr>
          </m:dPr>
          <m:e>
            <m:r>
              <m:rPr/>
              <w:rPr>
                <w:rFonts w:ascii="Cambria Math" w:hAnsi="Cambria Math" w:cs="Cambria Math"/>
              </w:rPr>
              <m:t>0,0,1</m:t>
            </m:r>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r>
              <m:rPr/>
              <w:rPr>
                <w:rFonts w:ascii="Cambria Math" w:hAnsi="Cambria Math" w:cs="Cambria Math"/>
              </w:rPr>
              <m:t>2a,1,0</m:t>
            </m:r>
            <m:ctrlPr>
              <w:rPr>
                <w:rFonts w:ascii="Cambria Math" w:hAnsi="Cambria Math"/>
              </w:rPr>
            </m:ctrlPr>
          </m:e>
        </m:d>
      </m:oMath>
      <w:r>
        <w:rPr>
          <w:color w:val="FF0000"/>
        </w:rPr>
        <w:t>、</w:t>
      </w:r>
      <m:oMath>
        <m:r>
          <m:rPr/>
          <w:rPr>
            <w:rFonts w:ascii="Cambria Math" w:hAnsi="Cambria Math" w:cs="Cambria Math"/>
          </w:rPr>
          <m:t>M</m:t>
        </m:r>
        <m:d>
          <m:dPr>
            <m:ctrlPr>
              <w:rPr>
                <w:rFonts w:ascii="Cambria Math" w:hAnsi="Cambria Math"/>
              </w:rPr>
            </m:ctrlPr>
          </m:dPr>
          <m:e>
            <m:r>
              <m:rPr/>
              <w:rPr>
                <w:rFonts w:ascii="Cambria Math" w:hAnsi="Cambria Math" w:cs="Cambria Math"/>
              </w:rPr>
              <m:t>a,1,0</m:t>
            </m:r>
            <m:ctrlPr>
              <w:rPr>
                <w:rFonts w:ascii="Cambria Math" w:hAnsi="Cambria Math"/>
              </w:rPr>
            </m:ctrlPr>
          </m:e>
        </m:d>
      </m:oMath>
      <w:r>
        <w:rPr>
          <w:color w:val="FF0000"/>
        </w:rPr>
        <w:t>、</w:t>
      </w:r>
      <m:oMath>
        <m:r>
          <m:rPr/>
          <w:rPr>
            <w:rFonts w:ascii="Cambria Math" w:hAnsi="Cambria Math" w:cs="Cambria Math"/>
          </w:rPr>
          <m:t>A</m:t>
        </m:r>
        <m:d>
          <m:dPr>
            <m:ctrlPr>
              <w:rPr>
                <w:rFonts w:ascii="Cambria Math" w:hAnsi="Cambria Math"/>
              </w:rPr>
            </m:ctrlPr>
          </m:dPr>
          <m:e>
            <m:r>
              <m:rPr/>
              <w:rPr>
                <w:rFonts w:ascii="Cambria Math" w:hAnsi="Cambria Math" w:cs="Cambria Math"/>
              </w:rPr>
              <m:t>2a,0,0</m:t>
            </m:r>
            <m:ctrlPr>
              <w:rPr>
                <w:rFonts w:ascii="Cambria Math" w:hAnsi="Cambria Math"/>
              </w:rPr>
            </m:ctrlPr>
          </m:e>
        </m:d>
      </m:oMath>
      <w:r>
        <w:rPr>
          <w:color w:val="FF0000"/>
        </w:rPr>
        <w:t>，</w:t>
      </w:r>
    </w:p>
    <w:p w14:paraId="1D39735B">
      <w:pPr>
        <w:shd w:val="clear" w:color="auto" w:fill="F2F2F2"/>
        <w:spacing w:line="360" w:lineRule="auto"/>
        <w:jc w:val="left"/>
      </w:pPr>
      <w:r>
        <w:rPr>
          <w:color w:val="FF0000"/>
        </w:rPr>
        <w:t>则</w:t>
      </w:r>
      <m:oMath>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2a,1,−1</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−a,1,0</m:t>
            </m:r>
            <m:ctrlPr>
              <w:rPr>
                <w:rFonts w:ascii="Cambria Math" w:hAnsi="Cambria Math"/>
              </w:rPr>
            </m:ctrlPr>
          </m:e>
        </m:d>
      </m:oMath>
      <w:r>
        <w:rPr>
          <w:color w:val="FF0000"/>
        </w:rPr>
        <w:t>，</w:t>
      </w:r>
    </w:p>
    <w:p w14:paraId="400B3BBB">
      <w:pPr>
        <w:shd w:val="clear" w:color="auto" w:fill="F2F2F2"/>
        <w:spacing w:line="360" w:lineRule="auto"/>
        <w:jc w:val="left"/>
      </w:pPr>
      <m:oMath>
        <m:r>
          <m:rPr/>
          <w:rPr>
            <w:rFonts w:ascii="Cambria Math" w:hAnsi="Cambria Math" w:cs="Cambria Math"/>
          </w:rPr>
          <m:t>∵PB⊥AM</m:t>
        </m:r>
      </m:oMath>
      <w:r>
        <w:rPr>
          <w:color w:val="FF0000"/>
        </w:rPr>
        <w:t>，则</w:t>
      </w:r>
      <m:oMath>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+1=0</m:t>
        </m:r>
      </m:oMath>
      <w:r>
        <w:rPr>
          <w:color w:val="FF0000"/>
        </w:rPr>
        <w:t>，解得</w:t>
      </w:r>
      <m:oMath>
        <m:r>
          <m:rPr/>
          <w:rPr>
            <w:rFonts w:ascii="Cambria Math" w:hAnsi="Cambria Math" w:cs="Cambria Math"/>
          </w:rPr>
          <m:t>a=</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，故</w:t>
      </w:r>
      <m:oMath>
        <m:r>
          <m:rPr/>
          <w:rPr>
            <w:rFonts w:ascii="Cambria Math" w:hAnsi="Cambria Math" w:cs="Cambria Math"/>
          </w:rPr>
          <m:t>BC=2a=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09FF4E54">
      <w:pPr>
        <w:shd w:val="clear" w:color="auto" w:fill="F2F2F2"/>
        <w:spacing w:line="360" w:lineRule="auto"/>
        <w:jc w:val="left"/>
        <w:rPr>
          <w:b/>
        </w:rPr>
      </w:pPr>
      <w:r>
        <w:rPr>
          <w:b/>
          <w:color w:val="FF0000"/>
        </w:rPr>
        <w:t>[方法二]【最优解】：几何法+相似三角形法</w:t>
      </w:r>
    </w:p>
    <w:p w14:paraId="226C9461">
      <w:pPr>
        <w:shd w:val="clear" w:color="auto" w:fill="F2F2F2"/>
        <w:spacing w:line="360" w:lineRule="auto"/>
        <w:jc w:val="left"/>
      </w:pPr>
      <w:r>
        <w:rPr>
          <w:color w:val="FF0000"/>
        </w:rPr>
        <w:t>如图，连结</w:t>
      </w:r>
      <m:oMath>
        <m:r>
          <m:rPr/>
          <w:rPr>
            <w:rFonts w:ascii="Cambria Math" w:hAnsi="Cambria Math" w:cs="Cambria Math"/>
          </w:rPr>
          <m:t>BD</m:t>
        </m:r>
      </m:oMath>
      <w:r>
        <w:rPr>
          <w:color w:val="FF0000"/>
        </w:rPr>
        <w:t>．因为</w:t>
      </w:r>
      <m:oMath>
        <m:r>
          <m:rPr/>
          <w:rPr>
            <w:rFonts w:ascii="Cambria Math" w:hAnsi="Cambria Math" w:cs="Cambria Math"/>
          </w:rPr>
          <m:t>PD⊥</m:t>
        </m:r>
      </m:oMath>
      <w:r>
        <w:rPr>
          <w:color w:val="FF0000"/>
        </w:rPr>
        <w:t>底面</w:t>
      </w:r>
      <m:oMath>
        <m:r>
          <m:rPr/>
          <w:rPr>
            <w:rFonts w:ascii="Cambria Math" w:hAnsi="Cambria Math" w:cs="Cambria Math"/>
          </w:rPr>
          <m:t>ABCD</m:t>
        </m:r>
      </m:oMath>
      <w:r>
        <w:rPr>
          <w:color w:val="FF0000"/>
        </w:rPr>
        <w:t>，且</w:t>
      </w:r>
      <m:oMath>
        <m:r>
          <m:rPr/>
          <w:rPr>
            <w:rFonts w:ascii="Cambria Math" w:hAnsi="Cambria Math" w:cs="Cambria Math"/>
          </w:rPr>
          <m:t>AM⊂</m:t>
        </m:r>
      </m:oMath>
      <w:r>
        <w:rPr>
          <w:color w:val="FF0000"/>
        </w:rPr>
        <w:t>底面</w:t>
      </w:r>
      <m:oMath>
        <m:r>
          <m:rPr/>
          <w:rPr>
            <w:rFonts w:ascii="Cambria Math" w:hAnsi="Cambria Math" w:cs="Cambria Math"/>
          </w:rPr>
          <m:t>ABCD</m:t>
        </m:r>
      </m:oMath>
      <w:r>
        <w:rPr>
          <w:color w:val="FF0000"/>
        </w:rPr>
        <w:t>，所以</w:t>
      </w:r>
      <m:oMath>
        <m:r>
          <m:rPr/>
          <w:rPr>
            <w:rFonts w:ascii="Cambria Math" w:hAnsi="Cambria Math" w:cs="Cambria Math"/>
          </w:rPr>
          <m:t>PD⊥AM</m:t>
        </m:r>
      </m:oMath>
      <w:r>
        <w:rPr>
          <w:color w:val="FF0000"/>
        </w:rPr>
        <w:t>．</w:t>
      </w:r>
    </w:p>
    <w:p w14:paraId="3A8518FE">
      <w:pPr>
        <w:shd w:val="clear" w:color="auto" w:fill="F2F2F2"/>
        <w:spacing w:line="360" w:lineRule="auto"/>
        <w:jc w:val="left"/>
      </w:pPr>
      <w:r>
        <w:rPr>
          <w:color w:val="FF0000"/>
        </w:rPr>
        <w:t>又因为</w:t>
      </w:r>
      <m:oMath>
        <m:r>
          <m:rPr/>
          <w:rPr>
            <w:rFonts w:ascii="Cambria Math" w:hAnsi="Cambria Math" w:cs="Cambria Math"/>
          </w:rPr>
          <m:t>PB⊥AM</m:t>
        </m:r>
      </m:oMath>
      <w:r>
        <w:rPr>
          <w:color w:val="FF0000"/>
        </w:rPr>
        <w:t>，</w:t>
      </w:r>
      <m:oMath>
        <m:r>
          <m:rPr/>
          <w:rPr>
            <w:rFonts w:ascii="Cambria Math" w:hAnsi="Cambria Math" w:cs="Cambria Math"/>
          </w:rPr>
          <m:t>PB∩PD=P</m:t>
        </m:r>
      </m:oMath>
      <w:r>
        <w:rPr>
          <w:color w:val="FF0000"/>
        </w:rPr>
        <w:t>，所以</w:t>
      </w:r>
      <m:oMath>
        <m:r>
          <m:rPr/>
          <w:rPr>
            <w:rFonts w:ascii="Cambria Math" w:hAnsi="Cambria Math" w:cs="Cambria Math"/>
          </w:rPr>
          <m:t>AM⊥</m:t>
        </m:r>
      </m:oMath>
      <w:r>
        <w:rPr>
          <w:color w:val="FF0000"/>
        </w:rPr>
        <w:t>平面</w:t>
      </w:r>
      <m:oMath>
        <m:r>
          <m:rPr/>
          <w:rPr>
            <w:rFonts w:ascii="Cambria Math" w:hAnsi="Cambria Math" w:cs="Cambria Math"/>
          </w:rPr>
          <m:t>PBD</m:t>
        </m:r>
      </m:oMath>
      <w:r>
        <w:rPr>
          <w:color w:val="FF0000"/>
        </w:rPr>
        <w:t>．</w:t>
      </w:r>
    </w:p>
    <w:p w14:paraId="1F1C9441">
      <w:pPr>
        <w:shd w:val="clear" w:color="auto" w:fill="F2F2F2"/>
        <w:spacing w:line="360" w:lineRule="auto"/>
        <w:jc w:val="left"/>
      </w:pPr>
      <w:r>
        <w:rPr>
          <w:color w:val="FF0000"/>
        </w:rPr>
        <w:t>又</w:t>
      </w:r>
      <m:oMath>
        <m:r>
          <m:rPr/>
          <w:rPr>
            <w:rFonts w:ascii="Cambria Math" w:hAnsi="Cambria Math" w:cs="Cambria Math"/>
          </w:rPr>
          <m:t>BD⊂</m:t>
        </m:r>
      </m:oMath>
      <w:r>
        <w:rPr>
          <w:color w:val="FF0000"/>
        </w:rPr>
        <w:t>平面</w:t>
      </w:r>
      <m:oMath>
        <m:r>
          <m:rPr/>
          <w:rPr>
            <w:rFonts w:ascii="Cambria Math" w:hAnsi="Cambria Math" w:cs="Cambria Math"/>
          </w:rPr>
          <m:t>PBD</m:t>
        </m:r>
      </m:oMath>
      <w:r>
        <w:rPr>
          <w:color w:val="FF0000"/>
        </w:rPr>
        <w:t>，所以</w:t>
      </w:r>
      <m:oMath>
        <m:r>
          <m:rPr/>
          <w:rPr>
            <w:rFonts w:ascii="Cambria Math" w:hAnsi="Cambria Math" w:cs="Cambria Math"/>
          </w:rPr>
          <m:t>AM⊥BD</m:t>
        </m:r>
      </m:oMath>
      <w:r>
        <w:rPr>
          <w:color w:val="FF0000"/>
        </w:rPr>
        <w:t>．</w:t>
      </w:r>
    </w:p>
    <w:p w14:paraId="26703C22">
      <w:pPr>
        <w:shd w:val="clear" w:color="auto" w:fill="F2F2F2"/>
        <w:spacing w:line="360" w:lineRule="auto"/>
        <w:jc w:val="left"/>
      </w:pPr>
      <w:r>
        <w:rPr>
          <w:rFonts w:eastAsia="Times New Roman"/>
          <w:color w:val="FF0000"/>
          <w:kern w:val="0"/>
          <w:sz w:val="24"/>
          <w:szCs w:val="24"/>
        </w:rPr>
        <w:drawing>
          <wp:inline distT="0" distB="0" distL="114300" distR="114300">
            <wp:extent cx="3209925" cy="2943225"/>
            <wp:effectExtent l="0" t="0" r="9525" b="9525"/>
            <wp:docPr id="100341" name="图片 100341" descr="@@@f7016f48e600482dba1309216c1166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1" name="图片 100341" descr="@@@f7016f48e600482dba1309216c11664c"/>
                    <pic:cNvPicPr>
                      <a:picLocks noChangeAspect="1"/>
                    </pic:cNvPicPr>
                  </pic:nvPicPr>
                  <pic:blipFill>
                    <a:blip r:embed="rId154"/>
                    <a:stretch>
                      <a:fillRect/>
                    </a:stretch>
                  </pic:blipFill>
                  <pic:spPr>
                    <a:xfrm>
                      <a:off x="0" y="0"/>
                      <a:ext cx="3209925" cy="2943225"/>
                    </a:xfrm>
                    <a:prstGeom prst="rect">
                      <a:avLst/>
                    </a:prstGeom>
                  </pic:spPr>
                </pic:pic>
              </a:graphicData>
            </a:graphic>
          </wp:inline>
        </w:drawing>
      </w:r>
    </w:p>
    <w:p w14:paraId="3ABFB8DF">
      <w:pPr>
        <w:shd w:val="clear" w:color="auto" w:fill="F2F2F2"/>
        <w:spacing w:line="360" w:lineRule="auto"/>
        <w:jc w:val="left"/>
      </w:pPr>
      <w:r>
        <w:rPr>
          <w:color w:val="FF0000"/>
        </w:rPr>
        <w:t>从而</w:t>
      </w:r>
      <m:oMath>
        <m:r>
          <m:rPr/>
          <w:rPr>
            <w:rFonts w:ascii="Cambria Math" w:hAnsi="Cambria Math" w:cs="Cambria Math"/>
          </w:rPr>
          <m:t>∠ADB+∠DAM=90°</m:t>
        </m:r>
      </m:oMath>
      <w:r>
        <w:rPr>
          <w:color w:val="FF0000"/>
        </w:rPr>
        <w:t>．</w:t>
      </w:r>
    </w:p>
    <w:p w14:paraId="682418A7">
      <w:pPr>
        <w:shd w:val="clear" w:color="auto" w:fill="F2F2F2"/>
        <w:spacing w:line="360" w:lineRule="auto"/>
        <w:jc w:val="left"/>
      </w:pPr>
      <w:r>
        <w:rPr>
          <w:color w:val="FF0000"/>
        </w:rPr>
        <w:t>因为</w:t>
      </w:r>
      <m:oMath>
        <m:r>
          <m:rPr/>
          <w:rPr>
            <w:rFonts w:ascii="Cambria Math" w:hAnsi="Cambria Math" w:cs="Cambria Math"/>
          </w:rPr>
          <m:t>∠MAB+∠DAM=90°</m:t>
        </m:r>
      </m:oMath>
      <w:r>
        <w:rPr>
          <w:color w:val="FF0000"/>
        </w:rPr>
        <w:t>，所以</w:t>
      </w:r>
      <m:oMath>
        <m:r>
          <m:rPr/>
          <w:rPr>
            <w:rFonts w:ascii="Cambria Math" w:hAnsi="Cambria Math" w:cs="Cambria Math"/>
          </w:rPr>
          <m:t>∠MAB=∠ADB</m:t>
        </m:r>
      </m:oMath>
      <w:r>
        <w:rPr>
          <w:color w:val="FF0000"/>
        </w:rPr>
        <w:t>．</w:t>
      </w:r>
    </w:p>
    <w:p w14:paraId="4BD2B01C">
      <w:pPr>
        <w:shd w:val="clear" w:color="auto" w:fill="F2F2F2"/>
        <w:spacing w:line="360" w:lineRule="auto"/>
        <w:jc w:val="left"/>
      </w:pPr>
      <w:r>
        <w:rPr>
          <w:color w:val="FF0000"/>
        </w:rPr>
        <w:t>所以</w:t>
      </w:r>
      <m:oMath>
        <m:r>
          <m:rPr/>
          <w:rPr>
            <w:rFonts w:ascii="Cambria Math" w:hAnsi="Cambria Math" w:cs="Cambria Math"/>
          </w:rPr>
          <m:t>△ADB∽△BAM</m:t>
        </m:r>
      </m:oMath>
      <w:r>
        <w:rPr>
          <w:color w:val="FF0000"/>
        </w:rPr>
        <w:t>，于是</w:t>
      </w:r>
      <m:oMath>
        <m:f>
          <m:fPr>
            <m:ctrlPr>
              <w:rPr>
                <w:rFonts w:ascii="Cambria Math" w:hAnsi="Cambria Math"/>
              </w:rPr>
            </m:ctrlPr>
          </m:fPr>
          <m:num>
            <m:r>
              <m:rPr/>
              <w:rPr>
                <w:rFonts w:ascii="Cambria Math" w:hAnsi="Cambria Math" w:cs="Cambria Math"/>
              </w:rPr>
              <m:t>AD</m:t>
            </m:r>
            <m:ctrlPr>
              <w:rPr>
                <w:rFonts w:ascii="Cambria Math" w:hAnsi="Cambria Math"/>
              </w:rPr>
            </m:ctrlPr>
          </m:num>
          <m:den>
            <m:r>
              <m:rPr/>
              <w:rPr>
                <w:rFonts w:ascii="Cambria Math" w:hAnsi="Cambria Math" w:cs="Cambria Math"/>
              </w:rPr>
              <m:t>AB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BA</m:t>
            </m:r>
            <m:ctrlPr>
              <w:rPr>
                <w:rFonts w:ascii="Cambria Math" w:hAnsi="Cambria Math"/>
              </w:rPr>
            </m:ctrlPr>
          </m:num>
          <m:den>
            <m:r>
              <m:rPr/>
              <w:rPr>
                <w:rFonts w:ascii="Cambria Math" w:hAnsi="Cambria Math" w:cs="Cambria Math"/>
              </w:rPr>
              <m:t>BM</m:t>
            </m:r>
            <m:ctrlPr>
              <w:rPr>
                <w:rFonts w:ascii="Cambria Math" w:hAnsi="Cambria Math"/>
              </w:rPr>
            </m:ctrlPr>
          </m:den>
        </m:f>
      </m:oMath>
      <w:r>
        <w:rPr>
          <w:color w:val="FF0000"/>
        </w:rPr>
        <w:t>．</w:t>
      </w:r>
    </w:p>
    <w:p w14:paraId="6CBAFC29">
      <w:pPr>
        <w:shd w:val="clear" w:color="auto" w:fill="F2F2F2"/>
        <w:spacing w:line="360" w:lineRule="auto"/>
        <w:jc w:val="left"/>
      </w:pPr>
      <w:r>
        <w:rPr>
          <w:color w:val="FF0000"/>
        </w:rPr>
        <w:t>所以</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．所以</w:t>
      </w:r>
      <m:oMath>
        <m:r>
          <m:rPr/>
          <w:rPr>
            <w:rFonts w:ascii="Cambria Math" w:hAnsi="Cambria Math" w:cs="Cambria Math"/>
          </w:rPr>
          <m:t>BC=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5C689080">
      <w:pPr>
        <w:shd w:val="clear" w:color="auto" w:fill="F2F2F2"/>
        <w:spacing w:line="360" w:lineRule="auto"/>
        <w:jc w:val="left"/>
        <w:rPr>
          <w:b/>
        </w:rPr>
      </w:pPr>
      <w:r>
        <w:rPr>
          <w:color w:val="FF0000"/>
        </w:rPr>
        <w:t xml:space="preserve"> </w:t>
      </w:r>
      <w:r>
        <w:rPr>
          <w:b/>
          <w:color w:val="FF0000"/>
        </w:rPr>
        <w:t>[方法三]：几何法+三角形面积法</w:t>
      </w:r>
    </w:p>
    <w:p w14:paraId="327C7603">
      <w:pPr>
        <w:shd w:val="clear" w:color="auto" w:fill="F2F2F2"/>
        <w:spacing w:line="360" w:lineRule="auto"/>
        <w:jc w:val="left"/>
      </w:pPr>
      <w:r>
        <w:rPr>
          <w:rFonts w:eastAsia="Times New Roman"/>
          <w:color w:val="FF0000"/>
          <w:kern w:val="0"/>
          <w:sz w:val="24"/>
          <w:szCs w:val="24"/>
        </w:rPr>
        <w:t>   </w:t>
      </w:r>
      <w:r>
        <w:rPr>
          <w:color w:val="FF0000"/>
        </w:rPr>
        <w:t>如图，联结</w:t>
      </w:r>
      <m:oMath>
        <m:r>
          <m:rPr/>
          <w:rPr>
            <w:rFonts w:ascii="Cambria Math" w:hAnsi="Cambria Math" w:cs="Cambria Math"/>
          </w:rPr>
          <m:t>BD</m:t>
        </m:r>
      </m:oMath>
      <w:r>
        <w:rPr>
          <w:color w:val="FF0000"/>
        </w:rPr>
        <w:t>交</w:t>
      </w:r>
      <m:oMath>
        <m:r>
          <m:rPr/>
          <w:rPr>
            <w:rFonts w:ascii="Cambria Math" w:hAnsi="Cambria Math" w:cs="Cambria Math"/>
          </w:rPr>
          <m:t>AM</m:t>
        </m:r>
      </m:oMath>
      <w:r>
        <w:rPr>
          <w:color w:val="FF0000"/>
        </w:rPr>
        <w:t>于点</w:t>
      </w:r>
      <w:r>
        <w:rPr>
          <w:rFonts w:eastAsia="Times New Roman"/>
          <w:i/>
          <w:color w:val="FF0000"/>
        </w:rPr>
        <w:t>N</w:t>
      </w:r>
      <w:r>
        <w:rPr>
          <w:color w:val="FF0000"/>
        </w:rPr>
        <w:t>．</w:t>
      </w:r>
    </w:p>
    <w:p w14:paraId="6BC82010">
      <w:pPr>
        <w:shd w:val="clear" w:color="auto" w:fill="F2F2F2"/>
        <w:spacing w:line="360" w:lineRule="auto"/>
        <w:jc w:val="left"/>
      </w:pPr>
      <w:r>
        <w:rPr>
          <w:rFonts w:eastAsia="Times New Roman"/>
          <w:color w:val="FF0000"/>
          <w:kern w:val="0"/>
          <w:sz w:val="24"/>
          <w:szCs w:val="24"/>
        </w:rPr>
        <w:drawing>
          <wp:inline distT="0" distB="0" distL="114300" distR="114300">
            <wp:extent cx="2867025" cy="2638425"/>
            <wp:effectExtent l="0" t="0" r="9525" b="9525"/>
            <wp:docPr id="100343" name="图片 100343" descr="@@@3e3378aa0a3046e4bcfe09ce2b6ba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3" name="图片 100343" descr="@@@3e3378aa0a3046e4bcfe09ce2b6ba050"/>
                    <pic:cNvPicPr>
                      <a:picLocks noChangeAspect="1"/>
                    </pic:cNvPicPr>
                  </pic:nvPicPr>
                  <pic:blipFill>
                    <a:blip r:embed="rId155"/>
                    <a:stretch>
                      <a:fillRect/>
                    </a:stretch>
                  </pic:blipFill>
                  <pic:spPr>
                    <a:xfrm>
                      <a:off x="0" y="0"/>
                      <a:ext cx="2867025" cy="2638425"/>
                    </a:xfrm>
                    <a:prstGeom prst="rect">
                      <a:avLst/>
                    </a:prstGeom>
                  </pic:spPr>
                </pic:pic>
              </a:graphicData>
            </a:graphic>
          </wp:inline>
        </w:drawing>
      </w:r>
    </w:p>
    <w:p w14:paraId="7782F0E2">
      <w:pPr>
        <w:shd w:val="clear" w:color="auto" w:fill="F2F2F2"/>
        <w:spacing w:line="360" w:lineRule="auto"/>
        <w:jc w:val="left"/>
      </w:pPr>
      <w:r>
        <w:rPr>
          <w:color w:val="FF0000"/>
        </w:rPr>
        <w:t>由[方法二]知</w:t>
      </w:r>
      <m:oMath>
        <m:r>
          <m:rPr/>
          <w:rPr>
            <w:rFonts w:ascii="Cambria Math" w:hAnsi="Cambria Math" w:cs="Cambria Math"/>
          </w:rPr>
          <m:t>AM⊥DB</m:t>
        </m:r>
      </m:oMath>
      <w:r>
        <w:rPr>
          <w:color w:val="FF0000"/>
        </w:rPr>
        <w:t>．</w:t>
      </w:r>
    </w:p>
    <w:p w14:paraId="755FFDAB">
      <w:pPr>
        <w:shd w:val="clear" w:color="auto" w:fill="F2F2F2"/>
        <w:spacing w:line="360" w:lineRule="auto"/>
        <w:jc w:val="left"/>
      </w:pPr>
      <w:r>
        <w:rPr>
          <w:color w:val="FF0000"/>
        </w:rPr>
        <w:t>在矩形</w:t>
      </w:r>
      <m:oMath>
        <m:r>
          <m:rPr/>
          <w:rPr>
            <w:rFonts w:ascii="Cambria Math" w:hAnsi="Cambria Math" w:cs="Cambria Math"/>
          </w:rPr>
          <m:t>ABCD</m:t>
        </m:r>
      </m:oMath>
      <w:r>
        <w:rPr>
          <w:color w:val="FF0000"/>
        </w:rPr>
        <w:t>中，有</w:t>
      </w:r>
      <m:oMath>
        <m:r>
          <m:rPr/>
          <w:rPr>
            <w:rFonts w:ascii="Cambria Math" w:hAnsi="Cambria Math" w:cs="Cambria Math"/>
          </w:rPr>
          <m:t>△DAN∽△BMN</m:t>
        </m:r>
      </m:oMath>
      <w:r>
        <w:rPr>
          <w:color w:val="FF0000"/>
        </w:rPr>
        <w:t>，所以</w:t>
      </w:r>
      <m:oMath>
        <m:f>
          <m:fPr>
            <m:ctrlPr>
              <w:rPr>
                <w:rFonts w:ascii="Cambria Math" w:hAnsi="Cambria Math"/>
              </w:rPr>
            </m:ctrlPr>
          </m:fPr>
          <m:num>
            <m:r>
              <m:rPr/>
              <w:rPr>
                <w:rFonts w:ascii="Cambria Math" w:hAnsi="Cambria Math" w:cs="Cambria Math"/>
              </w:rPr>
              <m:t>AN</m:t>
            </m:r>
            <m:ctrlPr>
              <w:rPr>
                <w:rFonts w:ascii="Cambria Math" w:hAnsi="Cambria Math"/>
              </w:rPr>
            </m:ctrlPr>
          </m:num>
          <m:den>
            <m:r>
              <m:rPr/>
              <w:rPr>
                <w:rFonts w:ascii="Cambria Math" w:hAnsi="Cambria Math" w:cs="Cambria Math"/>
              </w:rPr>
              <m:t>MN</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DA</m:t>
            </m:r>
            <m:ctrlPr>
              <w:rPr>
                <w:rFonts w:ascii="Cambria Math" w:hAnsi="Cambria Math"/>
              </w:rPr>
            </m:ctrlPr>
          </m:num>
          <m:den>
            <m:r>
              <m:rPr/>
              <w:rPr>
                <w:rFonts w:ascii="Cambria Math" w:hAnsi="Cambria Math" w:cs="Cambria Math"/>
              </w:rPr>
              <m:t>BM</m:t>
            </m:r>
            <m:ctrlPr>
              <w:rPr>
                <w:rFonts w:ascii="Cambria Math" w:hAnsi="Cambria Math"/>
              </w:rPr>
            </m:ctrlPr>
          </m:den>
        </m:f>
        <m:r>
          <m:rPr/>
          <w:rPr>
            <w:rFonts w:ascii="Cambria Math" w:hAnsi="Cambria Math" w:cs="Cambria Math"/>
          </w:rPr>
          <m:t>=2</m:t>
        </m:r>
      </m:oMath>
      <w:r>
        <w:rPr>
          <w:color w:val="FF0000"/>
        </w:rPr>
        <w:t>，即</w:t>
      </w:r>
      <m:oMath>
        <m:r>
          <m:rPr/>
          <w:rPr>
            <w:rFonts w:ascii="Cambria Math" w:hAnsi="Cambria Math" w:cs="Cambria Math"/>
          </w:rPr>
          <m:t>AN=</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AM</m:t>
        </m:r>
      </m:oMath>
      <w:r>
        <w:rPr>
          <w:color w:val="FF0000"/>
        </w:rPr>
        <w:t>．</w:t>
      </w:r>
    </w:p>
    <w:p w14:paraId="7E9374CA">
      <w:pPr>
        <w:shd w:val="clear" w:color="auto" w:fill="F2F2F2"/>
        <w:spacing w:line="360" w:lineRule="auto"/>
        <w:jc w:val="left"/>
      </w:pPr>
      <w:r>
        <w:rPr>
          <w:color w:val="FF0000"/>
        </w:rPr>
        <w:t>令</w:t>
      </w:r>
      <m:oMath>
        <m:r>
          <m:rPr/>
          <w:rPr>
            <w:rFonts w:ascii="Cambria Math" w:hAnsi="Cambria Math" w:cs="Cambria Math"/>
          </w:rPr>
          <m:t>BC=2t(t&gt;0)</m:t>
        </m:r>
      </m:oMath>
      <w:r>
        <w:rPr>
          <w:color w:val="FF0000"/>
        </w:rPr>
        <w:t>，因为</w:t>
      </w:r>
      <w:r>
        <w:rPr>
          <w:rFonts w:eastAsia="Times New Roman"/>
          <w:i/>
          <w:color w:val="FF0000"/>
        </w:rPr>
        <w:t>M</w:t>
      </w:r>
      <w:r>
        <w:rPr>
          <w:color w:val="FF0000"/>
        </w:rPr>
        <w:t>为</w:t>
      </w:r>
      <m:oMath>
        <m:r>
          <m:rPr/>
          <w:rPr>
            <w:rFonts w:ascii="Cambria Math" w:hAnsi="Cambria Math" w:cs="Cambria Math"/>
          </w:rPr>
          <m:t>BC</m:t>
        </m:r>
      </m:oMath>
      <w:r>
        <w:rPr>
          <w:color w:val="FF0000"/>
        </w:rPr>
        <w:t>的中点，则</w:t>
      </w:r>
      <m:oMath>
        <m:r>
          <m:rPr/>
          <w:rPr>
            <w:rFonts w:ascii="Cambria Math" w:hAnsi="Cambria Math" w:cs="Cambria Math"/>
          </w:rPr>
          <m:t>BM=t</m:t>
        </m:r>
      </m:oMath>
      <w:r>
        <w:rPr>
          <w:color w:val="FF0000"/>
        </w:rPr>
        <w:t>，</w:t>
      </w:r>
      <m:oMath>
        <m:r>
          <m:rPr/>
          <w:rPr>
            <w:rFonts w:ascii="Cambria Math" w:hAnsi="Cambria Math" w:cs="Cambria Math"/>
          </w:rPr>
          <m:t>DB=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oMath>
      <w:r>
        <w:rPr>
          <w:color w:val="FF0000"/>
        </w:rPr>
        <w:t>，</w:t>
      </w:r>
      <m:oMath>
        <m:r>
          <m:rPr/>
          <w:rPr>
            <w:rFonts w:ascii="Cambria Math" w:hAnsi="Cambria Math" w:cs="Cambria Math"/>
          </w:rPr>
          <m:t>AM=</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oMath>
      <w:r>
        <w:rPr>
          <w:color w:val="FF0000"/>
        </w:rPr>
        <w:t>．</w:t>
      </w:r>
    </w:p>
    <w:p w14:paraId="79F46A55">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△DAB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DA⋅AB=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DB⋅AN</m:t>
        </m:r>
      </m:oMath>
      <w:r>
        <w:rPr>
          <w:color w:val="FF0000"/>
        </w:rPr>
        <w:t>，得</w:t>
      </w:r>
      <m:oMath>
        <m:r>
          <m:rPr/>
          <w:rPr>
            <w:rFonts w:ascii="Cambria Math" w:hAnsi="Cambria Math" w:cs="Cambria Math"/>
          </w:rPr>
          <m: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oMath>
      <w:r>
        <w:rPr>
          <w:color w:val="FF0000"/>
        </w:rPr>
        <w:t>，解得</w:t>
      </w:r>
      <m:oMath>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w:t>
      </w:r>
      <m:oMath>
        <m:r>
          <m:rPr/>
          <w:rPr>
            <w:rFonts w:ascii="Cambria Math" w:hAnsi="Cambria Math" w:cs="Cambria Math"/>
          </w:rPr>
          <m:t>BC=2t=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30A02FF2">
      <w:pPr>
        <w:shd w:val="clear" w:color="auto" w:fill="F2F2F2"/>
        <w:spacing w:line="360" w:lineRule="auto"/>
        <w:jc w:val="left"/>
        <w:rPr>
          <w:b/>
        </w:rPr>
      </w:pPr>
      <w:r>
        <w:rPr>
          <w:color w:val="FF0000"/>
        </w:rPr>
        <w:t>（2）</w:t>
      </w:r>
      <w:r>
        <w:rPr>
          <w:b/>
          <w:color w:val="FF0000"/>
        </w:rPr>
        <w:t>[方法一]【最优解】：空间坐标系+空间向量法</w:t>
      </w:r>
    </w:p>
    <w:p w14:paraId="0C5C3481">
      <w:pPr>
        <w:shd w:val="clear" w:color="auto" w:fill="F2F2F2"/>
        <w:spacing w:line="360" w:lineRule="auto"/>
        <w:jc w:val="left"/>
      </w:pPr>
      <w:r>
        <w:rPr>
          <w:color w:val="FF0000"/>
        </w:rPr>
        <w:t>设平面</w:t>
      </w:r>
      <m:oMath>
        <m:r>
          <m:rPr/>
          <w:rPr>
            <w:rFonts w:ascii="Cambria Math" w:hAnsi="Cambria Math" w:cs="Cambria Math"/>
          </w:rPr>
          <m:t>PAM</m:t>
        </m:r>
      </m:oMath>
      <w:r>
        <w:rPr>
          <w:color w:val="FF0000"/>
        </w:rPr>
        <w:t>的法向量为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，则</w:t>
      </w:r>
      <m:oMath>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,1,0</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,0,1</m:t>
            </m:r>
            <m:ctrlPr>
              <w:rPr>
                <w:rFonts w:ascii="Cambria Math" w:hAnsi="Cambria Math"/>
              </w:rPr>
            </m:ctrlPr>
          </m:e>
        </m:d>
      </m:oMath>
      <w:r>
        <w:rPr>
          <w:color w:val="FF0000"/>
        </w:rPr>
        <w:t>，</w:t>
      </w:r>
    </w:p>
    <w:p w14:paraId="4856E752">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，取</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，可得</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,1,2</m:t>
            </m:r>
            <m:ctrlPr>
              <w:rPr>
                <w:rFonts w:ascii="Cambria Math" w:hAnsi="Cambria Math"/>
              </w:rPr>
            </m:ctrlPr>
          </m:e>
        </m:d>
      </m:oMath>
      <w:r>
        <w:rPr>
          <w:color w:val="FF0000"/>
        </w:rPr>
        <w:t>，</w:t>
      </w:r>
    </w:p>
    <w:p w14:paraId="48F4FFF1">
      <w:pPr>
        <w:shd w:val="clear" w:color="auto" w:fill="F2F2F2"/>
        <w:spacing w:line="360" w:lineRule="auto"/>
        <w:jc w:val="left"/>
      </w:pPr>
      <w:r>
        <w:rPr>
          <w:color w:val="FF0000"/>
        </w:rPr>
        <w:t>设平面</w:t>
      </w:r>
      <m:oMath>
        <m:r>
          <m:rPr/>
          <w:rPr>
            <w:rFonts w:ascii="Cambria Math" w:hAnsi="Cambria Math" w:cs="Cambria Math"/>
          </w:rPr>
          <m:t>PBM</m:t>
        </m:r>
      </m:oMath>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BM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,0,0</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BP</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,−1,1</m:t>
            </m:r>
            <m:ctrlPr>
              <w:rPr>
                <w:rFonts w:ascii="Cambria Math" w:hAnsi="Cambria Math"/>
              </w:rPr>
            </m:ctrlPr>
          </m:e>
        </m:d>
      </m:oMath>
      <w:r>
        <w:rPr>
          <w:color w:val="FF0000"/>
        </w:rPr>
        <w:t>，</w:t>
      </w:r>
    </w:p>
    <w:p w14:paraId="7A0BA181">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m:t>
                    </m:r>
                    <m:ctrlPr>
                      <w:rPr>
                        <w:rFonts w:ascii="Cambria Math" w:hAnsi="Cambria Math"/>
                      </w:rPr>
                    </m:ctrlPr>
                  </m:e>
                </m:acc>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BP</m:t>
                    </m:r>
                    <m:ctrlPr>
                      <w:rPr>
                        <w:rFonts w:ascii="Cambria Math" w:hAnsi="Cambria Math"/>
                      </w:rPr>
                    </m:ctrlPr>
                  </m:e>
                </m:acc>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，取</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，可得</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0,1,1</m:t>
            </m:r>
            <m:ctrlPr>
              <w:rPr>
                <w:rFonts w:ascii="Cambria Math" w:hAnsi="Cambria Math"/>
              </w:rPr>
            </m:ctrlPr>
          </m:e>
        </m:d>
      </m:oMath>
      <w:r>
        <w:rPr>
          <w:color w:val="FF0000"/>
        </w:rPr>
        <w:t>，</w:t>
      </w:r>
    </w:p>
    <w:p w14:paraId="2B3FD3B7">
      <w:pPr>
        <w:shd w:val="clear" w:color="auto" w:fill="F2F2F2"/>
        <w:spacing w:line="360" w:lineRule="auto"/>
        <w:jc w:val="left"/>
      </w:pPr>
      <m:oMath>
        <m:r>
          <m:rPr>
            <m:nor/>
            <m:sty m:val="p"/>
          </m:rPr>
          <w:rPr>
            <w:rFonts w:ascii="Cambria Math" w:hAnsi="Cambria Math" w:cs="Cambria Math"/>
            <w:b w:val="0"/>
            <w:i w:val="0"/>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14</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w:t>
      </w:r>
    </w:p>
    <w:p w14:paraId="4AA9E514">
      <w:pPr>
        <w:shd w:val="clear" w:color="auto" w:fill="F2F2F2"/>
        <w:spacing w:line="360" w:lineRule="auto"/>
        <w:jc w:val="left"/>
      </w:pPr>
      <w:r>
        <w:rPr>
          <w:color w:val="FF0000"/>
        </w:rPr>
        <w:t>所以，</w:t>
      </w:r>
      <m:oMath>
        <m:r>
          <m:rPr>
            <m:nor/>
            <m:sty m:val="p"/>
          </m:rPr>
          <w:rPr>
            <w:rFonts w:ascii="Cambria Math" w:hAnsi="Cambria Math" w:cs="Cambria Math"/>
            <w:b w:val="0"/>
            <w:i w:val="0"/>
          </w:rPr>
          <m:t>sin</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nor/>
                    <m:sty m:val="p"/>
                  </m:rPr>
                  <w:rPr>
                    <w:rFonts w:ascii="Cambria Math" w:hAnsi="Cambria Math" w:cs="Cambria Math"/>
                    <w:b w:val="0"/>
                    <w:i w:val="0"/>
                  </w:rPr>
                  <m:t>cos</m:t>
                </m:r>
                <m:ctrlPr>
                  <w:rPr>
                    <w:rFonts w:ascii="Cambria Math" w:hAnsi="Cambria Math"/>
                  </w:rPr>
                </m:ctrlPr>
              </m:e>
              <m:sup>
                <m:r>
                  <m:rPr/>
                  <w:rPr>
                    <w:rFonts w:ascii="Cambria Math" w:hAnsi="Cambria Math" w:cs="Cambria Math"/>
                  </w:rPr>
                  <m:t>2</m:t>
                </m:r>
                <m:ctrlPr>
                  <w:rPr>
                    <w:rFonts w:ascii="Cambria Math" w:hAnsi="Cambria Math"/>
                  </w:rPr>
                </m:ctrlPr>
              </m:sup>
            </m:sSup>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70</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w:t>
      </w:r>
    </w:p>
    <w:p w14:paraId="72C602AF">
      <w:pPr>
        <w:shd w:val="clear" w:color="auto" w:fill="F2F2F2"/>
        <w:spacing w:line="360" w:lineRule="auto"/>
        <w:jc w:val="left"/>
      </w:pPr>
      <w:r>
        <w:rPr>
          <w:color w:val="FF0000"/>
        </w:rPr>
        <w:t>因此，二面角</w:t>
      </w:r>
      <m:oMath>
        <m:r>
          <m:rPr/>
          <w:rPr>
            <w:rFonts w:ascii="Cambria Math" w:hAnsi="Cambria Math" w:cs="Cambria Math"/>
          </w:rPr>
          <m:t>A−PM−B</m:t>
        </m:r>
      </m:oMath>
      <w:r>
        <w:rPr>
          <w:color w:val="FF0000"/>
        </w:rPr>
        <w:t>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70</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w:t>
      </w:r>
    </w:p>
    <w:p w14:paraId="3161EC49">
      <w:pPr>
        <w:shd w:val="clear" w:color="auto" w:fill="F2F2F2"/>
        <w:spacing w:line="360" w:lineRule="auto"/>
        <w:jc w:val="left"/>
        <w:rPr>
          <w:b/>
        </w:rPr>
      </w:pPr>
      <w:r>
        <w:rPr>
          <w:b/>
          <w:color w:val="FF0000"/>
        </w:rPr>
        <w:t>[方法二]：构造长方体法+等体积法</w:t>
      </w:r>
    </w:p>
    <w:p w14:paraId="14B277FA">
      <w:pPr>
        <w:shd w:val="clear" w:color="auto" w:fill="F2F2F2"/>
        <w:spacing w:line="360" w:lineRule="auto"/>
        <w:jc w:val="left"/>
      </w:pPr>
      <w:r>
        <w:rPr>
          <w:rFonts w:eastAsia="Times New Roman"/>
          <w:color w:val="FF0000"/>
          <w:kern w:val="0"/>
          <w:sz w:val="24"/>
          <w:szCs w:val="24"/>
        </w:rPr>
        <w:t>  </w:t>
      </w:r>
      <w:r>
        <w:rPr>
          <w:color w:val="FF0000"/>
        </w:rPr>
        <w:t>如图，构造长方体</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，联结</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，交点记为</w:t>
      </w:r>
      <w:r>
        <w:rPr>
          <w:rFonts w:eastAsia="Times New Roman"/>
          <w:i/>
          <w:color w:val="FF0000"/>
        </w:rPr>
        <w:t>H</w:t>
      </w:r>
      <w:r>
        <w:rPr>
          <w:color w:val="FF0000"/>
        </w:rPr>
        <w:t>，由于</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rPr>
          <w:color w:val="FF0000"/>
        </w:rPr>
        <w:t>，所以</w:t>
      </w:r>
      <m:oMath>
        <m:r>
          <m:rPr/>
          <w:rPr>
            <w:rFonts w:ascii="Cambria Math" w:hAnsi="Cambria Math" w:cs="Cambria Math"/>
          </w:rPr>
          <m:t>AH⊥</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．过</w:t>
      </w:r>
      <w:r>
        <w:rPr>
          <w:rFonts w:eastAsia="Times New Roman"/>
          <w:i/>
          <w:color w:val="FF0000"/>
        </w:rPr>
        <w:t>H</w:t>
      </w:r>
      <w:r>
        <w:rPr>
          <w:color w:val="FF0000"/>
        </w:rPr>
        <w:t>作</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oMath>
      <w:r>
        <w:rPr>
          <w:color w:val="FF0000"/>
        </w:rPr>
        <w:t>的垂线，垂足记为</w:t>
      </w:r>
      <w:r>
        <w:rPr>
          <w:rFonts w:eastAsia="Times New Roman"/>
          <w:i/>
          <w:color w:val="FF0000"/>
        </w:rPr>
        <w:t>G</w:t>
      </w:r>
      <w:r>
        <w:rPr>
          <w:color w:val="FF0000"/>
        </w:rPr>
        <w:t>．</w:t>
      </w:r>
    </w:p>
    <w:p w14:paraId="1DB161ED">
      <w:pPr>
        <w:shd w:val="clear" w:color="auto" w:fill="F2F2F2"/>
        <w:spacing w:line="360" w:lineRule="auto"/>
        <w:jc w:val="left"/>
      </w:pPr>
      <w:r>
        <w:rPr>
          <w:rFonts w:eastAsia="Times New Roman"/>
          <w:color w:val="FF0000"/>
          <w:kern w:val="0"/>
          <w:sz w:val="24"/>
          <w:szCs w:val="24"/>
        </w:rPr>
        <w:drawing>
          <wp:inline distT="0" distB="0" distL="114300" distR="114300">
            <wp:extent cx="3305175" cy="2762250"/>
            <wp:effectExtent l="0" t="0" r="9525" b="0"/>
            <wp:docPr id="100345" name="图片 100345" descr="@@@d08547ff3d1b44a4b4a2567f07247b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5" name="图片 100345" descr="@@@d08547ff3d1b44a4b4a2567f07247b94"/>
                    <pic:cNvPicPr>
                      <a:picLocks noChangeAspect="1"/>
                    </pic:cNvPicPr>
                  </pic:nvPicPr>
                  <pic:blipFill>
                    <a:blip r:embed="rId156"/>
                    <a:stretch>
                      <a:fillRect/>
                    </a:stretch>
                  </pic:blipFill>
                  <pic:spPr>
                    <a:xfrm>
                      <a:off x="0" y="0"/>
                      <a:ext cx="3305175" cy="2762250"/>
                    </a:xfrm>
                    <a:prstGeom prst="rect">
                      <a:avLst/>
                    </a:prstGeom>
                  </pic:spPr>
                </pic:pic>
              </a:graphicData>
            </a:graphic>
          </wp:inline>
        </w:drawing>
      </w:r>
    </w:p>
    <w:p w14:paraId="39068C1A">
      <w:pPr>
        <w:shd w:val="clear" w:color="auto" w:fill="F2F2F2"/>
        <w:spacing w:line="360" w:lineRule="auto"/>
        <w:jc w:val="left"/>
      </w:pPr>
      <w:r>
        <w:rPr>
          <w:color w:val="FF0000"/>
        </w:rPr>
        <w:t>联结</w:t>
      </w:r>
      <m:oMath>
        <m:r>
          <m:rPr/>
          <w:rPr>
            <w:rFonts w:ascii="Cambria Math" w:hAnsi="Cambria Math" w:cs="Cambria Math"/>
          </w:rPr>
          <m:t>AG</m:t>
        </m:r>
      </m:oMath>
      <w:r>
        <w:rPr>
          <w:color w:val="FF0000"/>
        </w:rPr>
        <w:t>，由三垂线定理可知</w:t>
      </w:r>
      <m:oMath>
        <m:r>
          <m:rPr/>
          <w:rPr>
            <w:rFonts w:ascii="Cambria Math" w:hAnsi="Cambria Math" w:cs="Cambria Math"/>
          </w:rPr>
          <m:t>AG⊥</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oMath>
      <w:r>
        <w:rPr>
          <w:color w:val="FF0000"/>
        </w:rPr>
        <w:t>，</w:t>
      </w:r>
    </w:p>
    <w:p w14:paraId="4B399477">
      <w:pPr>
        <w:shd w:val="clear" w:color="auto" w:fill="F2F2F2"/>
        <w:spacing w:line="360" w:lineRule="auto"/>
        <w:jc w:val="left"/>
      </w:pPr>
      <w:r>
        <w:rPr>
          <w:color w:val="FF0000"/>
        </w:rPr>
        <w:t>故</w:t>
      </w:r>
      <m:oMath>
        <m:r>
          <m:rPr/>
          <w:rPr>
            <w:rFonts w:ascii="Cambria Math" w:hAnsi="Cambria Math" w:cs="Cambria Math"/>
          </w:rPr>
          <m:t>∠AGH</m:t>
        </m:r>
      </m:oMath>
      <w:r>
        <w:rPr>
          <w:color w:val="FF0000"/>
        </w:rPr>
        <w:t>为二面角</w:t>
      </w:r>
      <m:oMath>
        <m:r>
          <m:rPr/>
          <w:rPr>
            <w:rFonts w:ascii="Cambria Math" w:hAnsi="Cambria Math" w:cs="Cambria Math"/>
          </w:rPr>
          <m:t>A−PM−B</m:t>
        </m:r>
      </m:oMath>
      <w:r>
        <w:rPr>
          <w:color w:val="FF0000"/>
        </w:rPr>
        <w:t>的平面角．</w:t>
      </w:r>
    </w:p>
    <w:p w14:paraId="7B017CF5">
      <w:pPr>
        <w:shd w:val="clear" w:color="auto" w:fill="F2F2F2"/>
        <w:spacing w:line="360" w:lineRule="auto"/>
        <w:jc w:val="left"/>
      </w:pPr>
      <w:r>
        <w:rPr>
          <w:color w:val="FF0000"/>
        </w:rPr>
        <w:t>易证四边形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是边长为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的正方形，联结</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oMath>
      <w:r>
        <w:rPr>
          <w:color w:val="FF0000"/>
        </w:rPr>
        <w:t>，</w:t>
      </w:r>
      <m:oMath>
        <m:r>
          <m:rPr/>
          <w:rPr>
            <w:rFonts w:ascii="Cambria Math" w:hAnsi="Cambria Math" w:cs="Cambria Math"/>
          </w:rPr>
          <m:t>HM</m:t>
        </m:r>
      </m:oMath>
      <w:r>
        <w:rPr>
          <w:color w:val="FF0000"/>
        </w:rPr>
        <w:t>．</w:t>
      </w:r>
    </w:p>
    <w:p w14:paraId="0323BA25">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M⋅HG,</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m:sty m:val="p"/>
              </m:rPr>
              <w:rPr>
                <w:rFonts w:ascii="Cambria Math" w:hAnsi="Cambria Math" w:cs="Cambria Math"/>
              </w:rPr>
              <m:t>正方形</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△HBM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△MC</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oMath>
      <w:r>
        <w:rPr>
          <w:color w:val="FF0000"/>
        </w:rPr>
        <w:t>，</w:t>
      </w:r>
    </w:p>
    <w:p w14:paraId="0CA8C9BA">
      <w:pPr>
        <w:shd w:val="clear" w:color="auto" w:fill="F2F2F2"/>
        <w:spacing w:line="360" w:lineRule="auto"/>
        <w:jc w:val="left"/>
      </w:pPr>
      <w:r>
        <w:rPr>
          <w:color w:val="FF0000"/>
        </w:rPr>
        <w:t>由等积法解得</w:t>
      </w:r>
      <m:oMath>
        <m:r>
          <m:rPr/>
          <w:rPr>
            <w:rFonts w:ascii="Cambria Math" w:hAnsi="Cambria Math" w:cs="Cambria Math"/>
          </w:rPr>
          <m:t>HG=</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r>
        <w:rPr>
          <w:color w:val="FF0000"/>
        </w:rPr>
        <w:t>．</w:t>
      </w:r>
    </w:p>
    <w:p w14:paraId="424FA576">
      <w:pPr>
        <w:shd w:val="clear" w:color="auto" w:fill="F2F2F2"/>
        <w:spacing w:line="360" w:lineRule="auto"/>
        <w:jc w:val="left"/>
      </w:pPr>
      <w:r>
        <w:rPr>
          <w:color w:val="FF0000"/>
        </w:rPr>
        <w:t>在</w:t>
      </w:r>
      <m:oMath>
        <m:r>
          <m:rPr/>
          <w:rPr>
            <w:rFonts w:ascii="Cambria Math" w:hAnsi="Cambria Math" w:cs="Cambria Math"/>
          </w:rPr>
          <m:t>Rt△AHG</m:t>
        </m:r>
      </m:oMath>
      <w:r>
        <w:rPr>
          <w:color w:val="FF0000"/>
        </w:rPr>
        <w:t>中，</w:t>
      </w:r>
      <m:oMath>
        <m:r>
          <m:rPr/>
          <w:rPr>
            <w:rFonts w:ascii="Cambria Math" w:hAnsi="Cambria Math" w:cs="Cambria Math"/>
          </w:rPr>
          <m:t>AH=</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,HG=</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r>
        <w:rPr>
          <w:color w:val="FF0000"/>
        </w:rPr>
        <w:t>，由勾股定理求得</w:t>
      </w:r>
      <m:oMath>
        <m:r>
          <m:rPr/>
          <w:rPr>
            <w:rFonts w:ascii="Cambria Math" w:hAnsi="Cambria Math" w:cs="Cambria Math"/>
          </w:rPr>
          <m:t>AG=</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048B75E1">
      <w:pPr>
        <w:shd w:val="clear" w:color="auto" w:fill="F2F2F2"/>
        <w:spacing w:line="360" w:lineRule="auto"/>
        <w:jc w:val="left"/>
      </w:pPr>
      <w:r>
        <w:rPr>
          <w:color w:val="FF0000"/>
        </w:rPr>
        <w:t>所以，</w:t>
      </w:r>
      <m:oMath>
        <m:r>
          <m:rPr>
            <m:nor/>
            <m:sty m:val="p"/>
          </m:rPr>
          <w:rPr>
            <w:rFonts w:ascii="Cambria Math" w:hAnsi="Cambria Math" w:cs="Cambria Math"/>
            <w:b w:val="0"/>
            <w:i w:val="0"/>
          </w:rPr>
          <m:t>sin</m:t>
        </m:r>
        <m:r>
          <m:rPr/>
          <w:rPr>
            <w:rFonts w:ascii="Cambria Math" w:hAnsi="Cambria Math" w:cs="Cambria Math"/>
          </w:rPr>
          <m:t>∠AGH=</m:t>
        </m:r>
        <m:f>
          <m:fPr>
            <m:ctrlPr>
              <w:rPr>
                <w:rFonts w:ascii="Cambria Math" w:hAnsi="Cambria Math"/>
              </w:rPr>
            </m:ctrlPr>
          </m:fPr>
          <m:num>
            <m:r>
              <m:rPr/>
              <w:rPr>
                <w:rFonts w:ascii="Cambria Math" w:hAnsi="Cambria Math" w:cs="Cambria Math"/>
              </w:rPr>
              <m:t>AH</m:t>
            </m:r>
            <m:ctrlPr>
              <w:rPr>
                <w:rFonts w:ascii="Cambria Math" w:hAnsi="Cambria Math"/>
              </w:rPr>
            </m:ctrlPr>
          </m:num>
          <m:den>
            <m:r>
              <m:rPr/>
              <w:rPr>
                <w:rFonts w:ascii="Cambria Math" w:hAnsi="Cambria Math" w:cs="Cambria Math"/>
              </w:rPr>
              <m:t>AG</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70</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，即二面角</w:t>
      </w:r>
      <m:oMath>
        <m:r>
          <m:rPr/>
          <w:rPr>
            <w:rFonts w:ascii="Cambria Math" w:hAnsi="Cambria Math" w:cs="Cambria Math"/>
          </w:rPr>
          <m:t>A−PM−B</m:t>
        </m:r>
      </m:oMath>
      <w:r>
        <w:rPr>
          <w:color w:val="FF0000"/>
        </w:rPr>
        <w:t>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70</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w:t>
      </w:r>
    </w:p>
    <w:p w14:paraId="7535F102">
      <w:pPr>
        <w:shd w:val="clear" w:color="auto" w:fill="F2F2F2"/>
        <w:spacing w:line="360" w:lineRule="auto"/>
        <w:jc w:val="left"/>
      </w:pPr>
      <w:r>
        <w:rPr>
          <w:color w:val="FF0000"/>
        </w:rPr>
        <w:t>【整体点评】（1）方法一利用空坐标系和空间向量的坐标运算求解；方法二利用线面垂直的判定定理，结合三角形相似进行计算求解，运算简洁，为最优解；方法三主要是在几何证明的基础上，利用三角形等面积方法求得.</w:t>
      </w:r>
    </w:p>
    <w:p w14:paraId="316BC360">
      <w:pPr>
        <w:shd w:val="clear" w:color="auto" w:fill="F2F2F2"/>
        <w:spacing w:line="360" w:lineRule="auto"/>
        <w:jc w:val="left"/>
      </w:pPr>
      <w:r>
        <w:rPr>
          <w:color w:val="FF0000"/>
        </w:rPr>
        <w:t>（2）方法一，利用空间坐标系和空间向量方法计算求解二面角问题是常用的方法，思路清晰，运算简洁，为最优解；方法二采用构造长方体方法+等体积转化法，技巧性较强，需注意进行严格的论证.</w:t>
      </w:r>
    </w:p>
    <w:p w14:paraId="0E331837">
      <w:pPr>
        <w:spacing w:line="360" w:lineRule="auto"/>
        <w:jc w:val="left"/>
      </w:pPr>
      <w:r>
        <w:t>39．</w:t>
      </w:r>
      <w:r>
        <w:rPr>
          <w:color w:val="C00000"/>
        </w:rPr>
        <w:t>（2021·北京·高考真题）</w:t>
      </w:r>
      <w:r>
        <w:t>如图：在正方体</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中，</w:t>
      </w:r>
      <m:oMath>
        <m:r>
          <m:rPr/>
          <w:rPr>
            <w:rFonts w:ascii="Cambria Math" w:hAnsi="Cambria Math" w:cs="Cambria Math"/>
          </w:rPr>
          <m:t>E</m:t>
        </m:r>
      </m:oMath>
      <w:r>
        <w:t>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中点，</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与平面</w:t>
      </w:r>
      <m:oMath>
        <m:r>
          <m:rPr/>
          <w:rPr>
            <w:rFonts w:ascii="Cambria Math" w:hAnsi="Cambria Math" w:cs="Cambria Math"/>
          </w:rPr>
          <m:t>CDE</m:t>
        </m:r>
      </m:oMath>
      <w:r>
        <w:t>交于点</w:t>
      </w:r>
      <m:oMath>
        <m:r>
          <m:rPr/>
          <w:rPr>
            <w:rFonts w:ascii="Cambria Math" w:hAnsi="Cambria Math" w:cs="Cambria Math"/>
          </w:rPr>
          <m:t>F</m:t>
        </m:r>
      </m:oMath>
      <w:r>
        <w:t>．</w:t>
      </w:r>
    </w:p>
    <w:p w14:paraId="59349D64">
      <w:pPr>
        <w:spacing w:line="360" w:lineRule="auto"/>
        <w:jc w:val="left"/>
      </w:pPr>
      <w:r>
        <w:rPr>
          <w:rFonts w:eastAsia="Times New Roman"/>
          <w:kern w:val="0"/>
          <w:sz w:val="24"/>
          <w:szCs w:val="24"/>
        </w:rPr>
        <w:drawing>
          <wp:inline distT="0" distB="0" distL="114300" distR="114300">
            <wp:extent cx="1905000" cy="1743075"/>
            <wp:effectExtent l="0" t="0" r="0" b="9525"/>
            <wp:docPr id="100347" name="图片 100347" descr="@@@36850b8c908040f3af573e5247e552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7" name="图片 100347" descr="@@@36850b8c908040f3af573e5247e5524e"/>
                    <pic:cNvPicPr>
                      <a:picLocks noChangeAspect="1"/>
                    </pic:cNvPicPr>
                  </pic:nvPicPr>
                  <pic:blipFill>
                    <a:blip r:embed="rId157"/>
                    <a:stretch>
                      <a:fillRect/>
                    </a:stretch>
                  </pic:blipFill>
                  <pic:spPr>
                    <a:xfrm>
                      <a:off x="0" y="0"/>
                      <a:ext cx="1905000" cy="1743075"/>
                    </a:xfrm>
                    <a:prstGeom prst="rect">
                      <a:avLst/>
                    </a:prstGeom>
                  </pic:spPr>
                </pic:pic>
              </a:graphicData>
            </a:graphic>
          </wp:inline>
        </w:drawing>
      </w:r>
    </w:p>
    <w:p w14:paraId="5286F3FF">
      <w:pPr>
        <w:spacing w:line="360" w:lineRule="auto"/>
        <w:jc w:val="left"/>
      </w:pPr>
      <w:r>
        <w:t>（1）求证：</w:t>
      </w:r>
      <m:oMath>
        <m:r>
          <m:rPr/>
          <w:rPr>
            <w:rFonts w:ascii="Cambria Math" w:hAnsi="Cambria Math" w:cs="Cambria Math"/>
          </w:rPr>
          <m:t>F</m:t>
        </m:r>
      </m:oMath>
      <w:r>
        <w:t>为</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的中点；</w:t>
      </w:r>
    </w:p>
    <w:p w14:paraId="1E4B6258">
      <w:pPr>
        <w:spacing w:line="360" w:lineRule="auto"/>
        <w:jc w:val="left"/>
      </w:pPr>
      <w:r>
        <w:t>（2）点</w:t>
      </w:r>
      <m:oMath>
        <m:r>
          <m:rPr/>
          <w:rPr>
            <w:rFonts w:ascii="Cambria Math" w:hAnsi="Cambria Math" w:cs="Cambria Math"/>
          </w:rPr>
          <m:t>M</m:t>
        </m:r>
      </m:oMath>
      <w:r>
        <w:t>是棱</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上一点，且二面角</w:t>
      </w:r>
      <m:oMath>
        <m:r>
          <m:rPr/>
          <w:rPr>
            <w:rFonts w:ascii="Cambria Math" w:hAnsi="Cambria Math" w:cs="Cambria Math"/>
          </w:rPr>
          <m:t>M−FC−E</m:t>
        </m:r>
      </m:oMath>
      <w:r>
        <w:t>的余弦值为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t>，求</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oMath>
      <w:r>
        <w:t>的值．</w:t>
      </w:r>
    </w:p>
    <w:p w14:paraId="4D08823D">
      <w:pPr>
        <w:shd w:val="clear" w:color="auto" w:fill="F2F2F2"/>
        <w:spacing w:line="360" w:lineRule="auto"/>
        <w:jc w:val="left"/>
      </w:pPr>
      <w:r>
        <w:rPr>
          <w:color w:val="FF0000"/>
        </w:rPr>
        <w:t>【答案】（1）证明见解析；（2）</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A7947CF">
      <w:pPr>
        <w:shd w:val="clear" w:color="auto" w:fill="F2F2F2"/>
        <w:spacing w:line="360" w:lineRule="auto"/>
        <w:jc w:val="left"/>
      </w:pPr>
      <w:r>
        <w:rPr>
          <w:color w:val="FF0000"/>
        </w:rPr>
        <w:t>【分析】(1)首先将平面</w:t>
      </w:r>
      <m:oMath>
        <m:r>
          <m:rPr/>
          <w:rPr>
            <w:rFonts w:ascii="Cambria Math" w:hAnsi="Cambria Math" w:cs="Cambria Math"/>
          </w:rPr>
          <m:t>CDE</m:t>
        </m:r>
      </m:oMath>
      <w:r>
        <w:rPr>
          <w:color w:val="FF0000"/>
        </w:rPr>
        <w:t>进行扩展，然后结合所得的平面与直线</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的交点即可证得题中的结论；</w:t>
      </w:r>
    </w:p>
    <w:p w14:paraId="79C4AE62">
      <w:pPr>
        <w:shd w:val="clear" w:color="auto" w:fill="F2F2F2"/>
        <w:spacing w:line="360" w:lineRule="auto"/>
        <w:jc w:val="left"/>
      </w:pPr>
      <w:r>
        <w:rPr>
          <w:color w:val="FF0000"/>
        </w:rPr>
        <w:t>(2)建立空间直角坐标系，利用空间直角坐标系求得相应平面的法向量，然后解方程即可求得实数</w:t>
      </w:r>
      <m:oMath>
        <m:r>
          <m:rPr/>
          <w:rPr>
            <w:rFonts w:ascii="Cambria Math" w:hAnsi="Cambria Math" w:cs="Cambria Math"/>
          </w:rPr>
          <m:t>λ</m:t>
        </m:r>
      </m:oMath>
      <w:r>
        <w:rPr>
          <w:color w:val="FF0000"/>
        </w:rPr>
        <w:t>的值.</w:t>
      </w:r>
    </w:p>
    <w:p w14:paraId="0962CBCF">
      <w:pPr>
        <w:shd w:val="clear" w:color="auto" w:fill="F2F2F2"/>
        <w:spacing w:line="360" w:lineRule="auto"/>
        <w:jc w:val="left"/>
      </w:pPr>
      <w:r>
        <w:rPr>
          <w:color w:val="FF0000"/>
        </w:rPr>
        <w:t>【详解】(1)如图所示，取</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的中点</w:t>
      </w:r>
      <m:oMath>
        <m:r>
          <m:rPr/>
          <w:rPr>
            <w:rFonts w:ascii="Cambria Math" w:hAnsi="Cambria Math" w:cs="Cambria Math"/>
          </w:rPr>
          <m:t>F'</m:t>
        </m:r>
      </m:oMath>
      <w:r>
        <w:rPr>
          <w:color w:val="FF0000"/>
        </w:rPr>
        <w:t>，连结</w:t>
      </w:r>
      <m:oMath>
        <m:r>
          <m:rPr/>
          <w:rPr>
            <w:rFonts w:ascii="Cambria Math" w:hAnsi="Cambria Math" w:cs="Cambria Math"/>
          </w:rPr>
          <m:t>DE,EF',F'C</m:t>
        </m:r>
      </m:oMath>
      <w:r>
        <w:rPr>
          <w:color w:val="FF0000"/>
        </w:rPr>
        <w:t>，</w:t>
      </w:r>
    </w:p>
    <w:p w14:paraId="2E316E63">
      <w:pPr>
        <w:shd w:val="clear" w:color="auto" w:fill="F2F2F2"/>
        <w:spacing w:line="360" w:lineRule="auto"/>
        <w:jc w:val="left"/>
      </w:pPr>
      <w:r>
        <w:rPr>
          <w:color w:val="FF0000"/>
        </w:rPr>
        <w:t>由于</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为正方体，</w:t>
      </w:r>
      <m:oMath>
        <m:r>
          <m:rPr/>
          <w:rPr>
            <w:rFonts w:ascii="Cambria Math" w:hAnsi="Cambria Math" w:cs="Cambria Math"/>
          </w:rPr>
          <m:t>E,F'</m:t>
        </m:r>
      </m:oMath>
      <w:r>
        <w:rPr>
          <w:color w:val="FF0000"/>
        </w:rPr>
        <w:t>为中点，故</w:t>
      </w:r>
      <m:oMath>
        <m:r>
          <m:rPr/>
          <w:rPr>
            <w:rFonts w:ascii="Cambria Math" w:hAnsi="Cambria Math" w:cs="Cambria Math"/>
          </w:rPr>
          <m:t>EF'∥CD</m:t>
        </m:r>
      </m:oMath>
      <w:r>
        <w:rPr>
          <w:color w:val="FF0000"/>
        </w:rPr>
        <w:t>，</w:t>
      </w:r>
    </w:p>
    <w:p w14:paraId="3964898E">
      <w:pPr>
        <w:shd w:val="clear" w:color="auto" w:fill="F2F2F2"/>
        <w:spacing w:line="360" w:lineRule="auto"/>
        <w:jc w:val="left"/>
      </w:pPr>
      <w:r>
        <w:rPr>
          <w:color w:val="FF0000"/>
        </w:rPr>
        <w:t>从而</w:t>
      </w:r>
      <m:oMath>
        <m:r>
          <m:rPr/>
          <w:rPr>
            <w:rFonts w:ascii="Cambria Math" w:hAnsi="Cambria Math" w:cs="Cambria Math"/>
          </w:rPr>
          <m:t>E,F',C,D</m:t>
        </m:r>
      </m:oMath>
      <w:r>
        <w:rPr>
          <w:color w:val="FF0000"/>
        </w:rPr>
        <w:t>四点共面，即平面</w:t>
      </w:r>
      <w:r>
        <w:rPr>
          <w:rFonts w:eastAsia="Times New Roman"/>
          <w:i/>
          <w:color w:val="FF0000"/>
        </w:rPr>
        <w:t>CDE</w:t>
      </w:r>
      <w:r>
        <w:rPr>
          <w:color w:val="FF0000"/>
        </w:rPr>
        <w:t>即平面</w:t>
      </w:r>
      <m:oMath>
        <m:r>
          <m:rPr/>
          <w:rPr>
            <w:rFonts w:ascii="Cambria Math" w:hAnsi="Cambria Math" w:cs="Cambria Math"/>
          </w:rPr>
          <m:t>CDEF'</m:t>
        </m:r>
      </m:oMath>
      <w:r>
        <w:rPr>
          <w:color w:val="FF0000"/>
        </w:rPr>
        <w:t>，</w:t>
      </w:r>
    </w:p>
    <w:p w14:paraId="60FDF243">
      <w:pPr>
        <w:shd w:val="clear" w:color="auto" w:fill="F2F2F2"/>
        <w:spacing w:line="360" w:lineRule="auto"/>
        <w:jc w:val="left"/>
      </w:pPr>
      <w:r>
        <w:rPr>
          <w:color w:val="FF0000"/>
        </w:rPr>
        <w:t>据此可得：直线</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交平面</w:t>
      </w:r>
      <m:oMath>
        <m:r>
          <m:rPr/>
          <w:rPr>
            <w:rFonts w:ascii="Cambria Math" w:hAnsi="Cambria Math" w:cs="Cambria Math"/>
          </w:rPr>
          <m:t>CDE</m:t>
        </m:r>
      </m:oMath>
      <w:r>
        <w:rPr>
          <w:color w:val="FF0000"/>
        </w:rPr>
        <w:t>于点</w:t>
      </w:r>
      <m:oMath>
        <m:r>
          <m:rPr/>
          <w:rPr>
            <w:rFonts w:ascii="Cambria Math" w:hAnsi="Cambria Math" w:cs="Cambria Math"/>
          </w:rPr>
          <m:t>F'</m:t>
        </m:r>
      </m:oMath>
      <w:r>
        <w:rPr>
          <w:color w:val="FF0000"/>
        </w:rPr>
        <w:t>，</w:t>
      </w:r>
    </w:p>
    <w:p w14:paraId="0943E0D7">
      <w:pPr>
        <w:shd w:val="clear" w:color="auto" w:fill="F2F2F2"/>
        <w:spacing w:line="360" w:lineRule="auto"/>
        <w:jc w:val="left"/>
      </w:pPr>
      <w:r>
        <w:rPr>
          <w:color w:val="FF0000"/>
        </w:rPr>
        <w:t>当直线与平面相交时只有唯一的交点，故点</w:t>
      </w:r>
      <m:oMath>
        <m:r>
          <m:rPr/>
          <w:rPr>
            <w:rFonts w:ascii="Cambria Math" w:hAnsi="Cambria Math" w:cs="Cambria Math"/>
          </w:rPr>
          <m:t>F</m:t>
        </m:r>
      </m:oMath>
      <w:r>
        <w:rPr>
          <w:color w:val="FF0000"/>
        </w:rPr>
        <w:t>与点</w:t>
      </w:r>
      <m:oMath>
        <m:r>
          <m:rPr/>
          <w:rPr>
            <w:rFonts w:ascii="Cambria Math" w:hAnsi="Cambria Math" w:cs="Cambria Math"/>
          </w:rPr>
          <m:t>F'</m:t>
        </m:r>
      </m:oMath>
      <w:r>
        <w:rPr>
          <w:color w:val="FF0000"/>
        </w:rPr>
        <w:t>重合，</w:t>
      </w:r>
    </w:p>
    <w:p w14:paraId="0C154C2F">
      <w:pPr>
        <w:shd w:val="clear" w:color="auto" w:fill="F2F2F2"/>
        <w:spacing w:line="360" w:lineRule="auto"/>
        <w:jc w:val="left"/>
      </w:pPr>
      <w:r>
        <w:rPr>
          <w:color w:val="FF0000"/>
        </w:rPr>
        <w:t>即点</w:t>
      </w:r>
      <m:oMath>
        <m:r>
          <m:rPr/>
          <w:rPr>
            <w:rFonts w:ascii="Cambria Math" w:hAnsi="Cambria Math" w:cs="Cambria Math"/>
          </w:rPr>
          <m:t>F</m:t>
        </m:r>
      </m:oMath>
      <w:r>
        <w:rPr>
          <w:color w:val="FF0000"/>
        </w:rPr>
        <w:t>为</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中点.</w:t>
      </w:r>
    </w:p>
    <w:p w14:paraId="281863C5">
      <w:pPr>
        <w:shd w:val="clear" w:color="auto" w:fill="F2F2F2"/>
        <w:spacing w:line="360" w:lineRule="auto"/>
        <w:jc w:val="left"/>
      </w:pPr>
      <w:r>
        <w:rPr>
          <w:rFonts w:eastAsia="Times New Roman"/>
          <w:color w:val="FF0000"/>
          <w:kern w:val="0"/>
          <w:sz w:val="24"/>
          <w:szCs w:val="24"/>
        </w:rPr>
        <w:drawing>
          <wp:inline distT="0" distB="0" distL="114300" distR="114300">
            <wp:extent cx="1905000" cy="1743075"/>
            <wp:effectExtent l="0" t="0" r="0" b="9525"/>
            <wp:docPr id="100349" name="图片 100349" descr="@@@c5250552f2f8499384475e68c3a5a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descr="@@@c5250552f2f8499384475e68c3a5ad24"/>
                    <pic:cNvPicPr>
                      <a:picLocks noChangeAspect="1"/>
                    </pic:cNvPicPr>
                  </pic:nvPicPr>
                  <pic:blipFill>
                    <a:blip r:embed="rId158"/>
                    <a:stretch>
                      <a:fillRect/>
                    </a:stretch>
                  </pic:blipFill>
                  <pic:spPr>
                    <a:xfrm>
                      <a:off x="0" y="0"/>
                      <a:ext cx="1905000" cy="1743075"/>
                    </a:xfrm>
                    <a:prstGeom prst="rect">
                      <a:avLst/>
                    </a:prstGeom>
                  </pic:spPr>
                </pic:pic>
              </a:graphicData>
            </a:graphic>
          </wp:inline>
        </w:drawing>
      </w:r>
    </w:p>
    <w:p w14:paraId="4AB834FD">
      <w:pPr>
        <w:shd w:val="clear" w:color="auto" w:fill="F2F2F2"/>
        <w:spacing w:line="360" w:lineRule="auto"/>
        <w:jc w:val="left"/>
      </w:pPr>
      <w:r>
        <w:rPr>
          <w:color w:val="FF0000"/>
        </w:rPr>
        <w:t>(2)以点</w:t>
      </w:r>
      <m:oMath>
        <m:r>
          <m:rPr/>
          <w:rPr>
            <w:rFonts w:ascii="Cambria Math" w:hAnsi="Cambria Math" w:cs="Cambria Math"/>
          </w:rPr>
          <m:t>D</m:t>
        </m:r>
      </m:oMath>
      <w:r>
        <w:rPr>
          <w:color w:val="FF0000"/>
        </w:rPr>
        <w:t>为坐标原点，</w:t>
      </w:r>
      <m:oMath>
        <m:r>
          <m:rPr/>
          <w:rPr>
            <w:rFonts w:ascii="Cambria Math" w:hAnsi="Cambria Math" w:cs="Cambria Math"/>
          </w:rPr>
          <m:t>DA,DC,D</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方向分别为</w:t>
      </w:r>
      <m:oMath>
        <m:r>
          <m:rPr/>
          <w:rPr>
            <w:rFonts w:ascii="Cambria Math" w:hAnsi="Cambria Math" w:cs="Cambria Math"/>
          </w:rPr>
          <m:t>x</m:t>
        </m:r>
      </m:oMath>
      <w:r>
        <w:rPr>
          <w:color w:val="FF0000"/>
        </w:rPr>
        <w:t>轴，</w:t>
      </w:r>
      <m:oMath>
        <m:r>
          <m:rPr/>
          <w:rPr>
            <w:rFonts w:ascii="Cambria Math" w:hAnsi="Cambria Math" w:cs="Cambria Math"/>
          </w:rPr>
          <m:t>y</m:t>
        </m:r>
      </m:oMath>
      <w:r>
        <w:rPr>
          <w:color w:val="FF0000"/>
        </w:rPr>
        <w:t>轴，</w:t>
      </w:r>
      <m:oMath>
        <m:r>
          <m:rPr/>
          <w:rPr>
            <w:rFonts w:ascii="Cambria Math" w:hAnsi="Cambria Math" w:cs="Cambria Math"/>
          </w:rPr>
          <m:t>z</m:t>
        </m:r>
      </m:oMath>
      <w:r>
        <w:rPr>
          <w:color w:val="FF0000"/>
        </w:rPr>
        <w:t>轴正方向，建立空间直角坐标系</w:t>
      </w:r>
      <m:oMath>
        <m:r>
          <m:rPr/>
          <w:rPr>
            <w:rFonts w:ascii="Cambria Math" w:hAnsi="Cambria Math" w:cs="Cambria Math"/>
          </w:rPr>
          <m:t>D−xyz</m:t>
        </m:r>
      </m:oMath>
      <w:r>
        <w:rPr>
          <w:color w:val="FF0000"/>
        </w:rPr>
        <w:t>，</w:t>
      </w:r>
    </w:p>
    <w:p w14:paraId="17D59F23">
      <w:pPr>
        <w:shd w:val="clear" w:color="auto" w:fill="F2F2F2"/>
        <w:spacing w:line="360" w:lineRule="auto"/>
        <w:jc w:val="left"/>
      </w:pPr>
      <w:r>
        <w:rPr>
          <w:rFonts w:eastAsia="Times New Roman"/>
          <w:color w:val="FF0000"/>
          <w:kern w:val="0"/>
          <w:sz w:val="24"/>
          <w:szCs w:val="24"/>
        </w:rPr>
        <w:drawing>
          <wp:inline distT="0" distB="0" distL="114300" distR="114300">
            <wp:extent cx="2219325" cy="2143125"/>
            <wp:effectExtent l="0" t="0" r="9525" b="9525"/>
            <wp:docPr id="100351" name="图片 100351" descr="@@@b82e080cd3c7414fa3b807d6112d9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1" name="图片 100351" descr="@@@b82e080cd3c7414fa3b807d6112d9484"/>
                    <pic:cNvPicPr>
                      <a:picLocks noChangeAspect="1"/>
                    </pic:cNvPicPr>
                  </pic:nvPicPr>
                  <pic:blipFill>
                    <a:blip r:embed="rId159"/>
                    <a:stretch>
                      <a:fillRect/>
                    </a:stretch>
                  </pic:blipFill>
                  <pic:spPr>
                    <a:xfrm>
                      <a:off x="0" y="0"/>
                      <a:ext cx="2219325" cy="2143125"/>
                    </a:xfrm>
                    <a:prstGeom prst="rect">
                      <a:avLst/>
                    </a:prstGeom>
                  </pic:spPr>
                </pic:pic>
              </a:graphicData>
            </a:graphic>
          </wp:inline>
        </w:drawing>
      </w:r>
    </w:p>
    <w:p w14:paraId="7946B14B">
      <w:pPr>
        <w:shd w:val="clear" w:color="auto" w:fill="F2F2F2"/>
        <w:spacing w:line="360" w:lineRule="auto"/>
        <w:jc w:val="left"/>
      </w:pPr>
      <w:r>
        <w:rPr>
          <w:color w:val="FF0000"/>
        </w:rPr>
        <w:t>不妨设正方体的棱长为2，设</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=λ</m:t>
        </m:r>
        <m:d>
          <m:dPr>
            <m:ctrlPr>
              <w:rPr>
                <w:rFonts w:ascii="Cambria Math" w:hAnsi="Cambria Math"/>
              </w:rPr>
            </m:ctrlPr>
          </m:dPr>
          <m:e>
            <m:r>
              <m:rPr/>
              <w:rPr>
                <w:rFonts w:ascii="Cambria Math" w:hAnsi="Cambria Math" w:cs="Cambria Math"/>
              </w:rPr>
              <m:t>0≤λ≤1</m:t>
            </m:r>
            <m:ctrlPr>
              <w:rPr>
                <w:rFonts w:ascii="Cambria Math" w:hAnsi="Cambria Math"/>
              </w:rPr>
            </m:ctrlPr>
          </m:e>
        </m:d>
      </m:oMath>
      <w:r>
        <w:rPr>
          <w:color w:val="FF0000"/>
        </w:rPr>
        <w:t>，</w:t>
      </w:r>
    </w:p>
    <w:p w14:paraId="280C7133">
      <w:pPr>
        <w:shd w:val="clear" w:color="auto" w:fill="F2F2F2"/>
        <w:spacing w:line="360" w:lineRule="auto"/>
        <w:jc w:val="left"/>
      </w:pPr>
      <w:r>
        <w:rPr>
          <w:color w:val="FF0000"/>
        </w:rPr>
        <w:t>则：</w:t>
      </w:r>
      <m:oMath>
        <m:r>
          <m:rPr/>
          <w:rPr>
            <w:rFonts w:ascii="Cambria Math" w:hAnsi="Cambria Math" w:cs="Cambria Math"/>
          </w:rPr>
          <m:t>M</m:t>
        </m:r>
        <m:d>
          <m:dPr>
            <m:ctrlPr>
              <w:rPr>
                <w:rFonts w:ascii="Cambria Math" w:hAnsi="Cambria Math"/>
              </w:rPr>
            </m:ctrlPr>
          </m:dPr>
          <m:e>
            <m:r>
              <m:rPr/>
              <w:rPr>
                <w:rFonts w:ascii="Cambria Math" w:hAnsi="Cambria Math" w:cs="Cambria Math"/>
              </w:rPr>
              <m:t>2,2λ,2</m:t>
            </m:r>
            <m:ctrlPr>
              <w:rPr>
                <w:rFonts w:ascii="Cambria Math" w:hAnsi="Cambria Math"/>
              </w:rPr>
            </m:ctrlPr>
          </m:e>
        </m:d>
        <m:r>
          <m:rPr/>
          <w:rPr>
            <w:rFonts w:ascii="Cambria Math" w:hAnsi="Cambria Math" w:cs="Cambria Math"/>
          </w:rPr>
          <m:t>,C</m:t>
        </m:r>
        <m:d>
          <m:dPr>
            <m:ctrlPr>
              <w:rPr>
                <w:rFonts w:ascii="Cambria Math" w:hAnsi="Cambria Math"/>
              </w:rPr>
            </m:ctrlPr>
          </m:dPr>
          <m:e>
            <m:r>
              <m:rPr/>
              <w:rPr>
                <w:rFonts w:ascii="Cambria Math" w:hAnsi="Cambria Math" w:cs="Cambria Math"/>
              </w:rPr>
              <m:t>0,2,0</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1,2,2</m:t>
            </m:r>
            <m:ctrlPr>
              <w:rPr>
                <w:rFonts w:ascii="Cambria Math" w:hAnsi="Cambria Math"/>
              </w:rPr>
            </m:ctrlPr>
          </m:e>
        </m:d>
        <m:r>
          <m:rPr/>
          <w:rPr>
            <w:rFonts w:ascii="Cambria Math" w:hAnsi="Cambria Math" w:cs="Cambria Math"/>
          </w:rPr>
          <m:t>,E</m:t>
        </m:r>
        <m:d>
          <m:dPr>
            <m:ctrlPr>
              <w:rPr>
                <w:rFonts w:ascii="Cambria Math" w:hAnsi="Cambria Math"/>
              </w:rPr>
            </m:ctrlPr>
          </m:dPr>
          <m:e>
            <m:r>
              <m:rPr/>
              <w:rPr>
                <w:rFonts w:ascii="Cambria Math" w:hAnsi="Cambria Math" w:cs="Cambria Math"/>
              </w:rPr>
              <m:t>1,0,2</m:t>
            </m:r>
            <m:ctrlPr>
              <w:rPr>
                <w:rFonts w:ascii="Cambria Math" w:hAnsi="Cambria Math"/>
              </w:rPr>
            </m:ctrlPr>
          </m:e>
        </m:d>
      </m:oMath>
      <w:r>
        <w:rPr>
          <w:color w:val="FF0000"/>
        </w:rPr>
        <w:t>，</w:t>
      </w:r>
    </w:p>
    <w:p w14:paraId="005F7B30">
      <w:pPr>
        <w:shd w:val="clear" w:color="auto" w:fill="F2F2F2"/>
        <w:spacing w:line="360" w:lineRule="auto"/>
        <w:jc w:val="left"/>
      </w:pPr>
      <w:r>
        <w:rPr>
          <w:color w:val="FF0000"/>
        </w:rPr>
        <w:t>从而：</w:t>
      </w:r>
      <m:oMath>
        <m:acc>
          <m:accPr>
            <m:chr m:val="⃑"/>
            <m:ctrlPr>
              <w:rPr>
                <w:rFonts w:ascii="Cambria Math" w:hAnsi="Cambria Math"/>
              </w:rPr>
            </m:ctrlPr>
          </m:accPr>
          <m:e>
            <m:r>
              <m:rPr/>
              <w:rPr>
                <w:rFonts w:ascii="Cambria Math" w:hAnsi="Cambria Math" w:cs="Cambria Math"/>
              </w:rPr>
              <m:t>MC</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−2,2−2λ,−2</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CF</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1,0,2</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FE</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0,−2,0</m:t>
            </m:r>
            <m:ctrlPr>
              <w:rPr>
                <w:rFonts w:ascii="Cambria Math" w:hAnsi="Cambria Math"/>
              </w:rPr>
            </m:ctrlPr>
          </m:e>
        </m:d>
      </m:oMath>
      <w:r>
        <w:rPr>
          <w:color w:val="FF0000"/>
        </w:rPr>
        <w:t>，</w:t>
      </w:r>
    </w:p>
    <w:p w14:paraId="6A0582C1">
      <w:pPr>
        <w:shd w:val="clear" w:color="auto" w:fill="F2F2F2"/>
        <w:spacing w:line="360" w:lineRule="auto"/>
        <w:jc w:val="left"/>
      </w:pPr>
      <w:r>
        <w:rPr>
          <w:color w:val="FF0000"/>
        </w:rPr>
        <w:t>设平面</w:t>
      </w:r>
      <m:oMath>
        <m:r>
          <m:rPr/>
          <w:rPr>
            <w:rFonts w:ascii="Cambria Math" w:hAnsi="Cambria Math" w:cs="Cambria Math"/>
          </w:rPr>
          <m:t>MCF</m:t>
        </m:r>
      </m:oMath>
      <w:r>
        <w:rPr>
          <w:color w:val="FF0000"/>
        </w:rPr>
        <w:t>的法向量为：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，则：</w:t>
      </w:r>
    </w:p>
    <w:p w14:paraId="7076074B">
      <w:pPr>
        <w:shd w:val="clear" w:color="auto" w:fill="F2F2F2"/>
        <w:spacing w:line="360" w:lineRule="auto"/>
        <w:jc w:val="left"/>
      </w:pP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MC</m:t>
                    </m:r>
                    <m:ctrlPr>
                      <w:rPr>
                        <w:rFonts w:ascii="Cambria Math" w:hAnsi="Cambria Math"/>
                      </w:rPr>
                    </m:ctrlPr>
                  </m:e>
                </m:acc>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2−2λ</m:t>
                    </m:r>
                    <m:ctrlPr>
                      <w:rPr>
                        <w:rFonts w:ascii="Cambria Math" w:hAnsi="Cambria Math"/>
                      </w:rPr>
                    </m:ctrlPr>
                  </m:e>
                </m:d>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CF</m:t>
                    </m:r>
                    <m:ctrlPr>
                      <w:rPr>
                        <w:rFonts w:ascii="Cambria Math" w:hAnsi="Cambria Math"/>
                      </w:rPr>
                    </m:ctrlPr>
                  </m:e>
                </m:acc>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w:t>
      </w:r>
    </w:p>
    <w:p w14:paraId="7B02C705">
      <w:pPr>
        <w:shd w:val="clear" w:color="auto" w:fill="F2F2F2"/>
        <w:spacing w:line="360" w:lineRule="auto"/>
        <w:jc w:val="left"/>
      </w:pPr>
      <w:r>
        <w:rPr>
          <w:color w:val="FF0000"/>
        </w:rPr>
        <w:t>令</w:t>
      </w:r>
      <m:oMath>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可得：</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1−λ</m:t>
                </m:r>
                <m:ctrlPr>
                  <w:rPr>
                    <w:rFonts w:ascii="Cambria Math" w:hAnsi="Cambria Math"/>
                  </w:rPr>
                </m:ctrlPr>
              </m:den>
            </m:f>
            <m:r>
              <m:rPr/>
              <w:rPr>
                <w:rFonts w:ascii="Cambria Math" w:hAnsi="Cambria Math" w:cs="Cambria Math"/>
              </w:rPr>
              <m:t>,−1</m:t>
            </m:r>
            <m:ctrlPr>
              <w:rPr>
                <w:rFonts w:ascii="Cambria Math" w:hAnsi="Cambria Math"/>
              </w:rPr>
            </m:ctrlPr>
          </m:e>
        </m:d>
      </m:oMath>
      <w:r>
        <w:rPr>
          <w:color w:val="FF0000"/>
        </w:rPr>
        <w:t>，</w:t>
      </w:r>
    </w:p>
    <w:p w14:paraId="349A17E8">
      <w:pPr>
        <w:shd w:val="clear" w:color="auto" w:fill="F2F2F2"/>
        <w:spacing w:line="360" w:lineRule="auto"/>
        <w:jc w:val="left"/>
      </w:pPr>
      <w:r>
        <w:rPr>
          <w:color w:val="FF0000"/>
        </w:rPr>
        <w:t>设平面</w:t>
      </w:r>
      <m:oMath>
        <m:r>
          <m:rPr/>
          <w:rPr>
            <w:rFonts w:ascii="Cambria Math" w:hAnsi="Cambria Math" w:cs="Cambria Math"/>
          </w:rPr>
          <m:t>CFE</m:t>
        </m:r>
      </m:oMath>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，则：</w:t>
      </w:r>
    </w:p>
    <w:p w14:paraId="1693FA52">
      <w:pPr>
        <w:shd w:val="clear" w:color="auto" w:fill="F2F2F2"/>
        <w:spacing w:line="360" w:lineRule="auto"/>
        <w:jc w:val="left"/>
      </w:pP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FE</m:t>
                    </m:r>
                    <m:ctrlPr>
                      <w:rPr>
                        <w:rFonts w:ascii="Cambria Math" w:hAnsi="Cambria Math"/>
                      </w:rPr>
                    </m:ctrlPr>
                  </m:e>
                </m:acc>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CF</m:t>
                    </m:r>
                    <m:ctrlPr>
                      <w:rPr>
                        <w:rFonts w:ascii="Cambria Math" w:hAnsi="Cambria Math"/>
                      </w:rPr>
                    </m:ctrlPr>
                  </m:e>
                </m:acc>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w:t>
      </w:r>
    </w:p>
    <w:p w14:paraId="45F6E9DD">
      <w:pPr>
        <w:shd w:val="clear" w:color="auto" w:fill="F2F2F2"/>
        <w:spacing w:line="360" w:lineRule="auto"/>
        <w:jc w:val="left"/>
      </w:pPr>
      <w:r>
        <w:rPr>
          <w:color w:val="FF0000"/>
        </w:rPr>
        <w:t>令</w:t>
      </w:r>
      <m:oMath>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可得：</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2,0,−1</m:t>
            </m:r>
            <m:ctrlPr>
              <w:rPr>
                <w:rFonts w:ascii="Cambria Math" w:hAnsi="Cambria Math"/>
              </w:rPr>
            </m:ctrlPr>
          </m:e>
        </m:d>
      </m:oMath>
      <w:r>
        <w:rPr>
          <w:color w:val="FF0000"/>
        </w:rPr>
        <w:t>，</w:t>
      </w:r>
    </w:p>
    <w:p w14:paraId="2C76A777">
      <w:pPr>
        <w:shd w:val="clear" w:color="auto" w:fill="F2F2F2"/>
        <w:spacing w:line="360" w:lineRule="auto"/>
        <w:jc w:val="left"/>
      </w:pPr>
      <w:r>
        <w:rPr>
          <w:color w:val="FF0000"/>
        </w:rPr>
        <w:t>从而：</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=5,</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1−λ</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5F035473">
      <w:pPr>
        <w:shd w:val="clear" w:color="auto" w:fill="F2F2F2"/>
        <w:spacing w:line="360" w:lineRule="auto"/>
        <w:jc w:val="left"/>
      </w:pPr>
      <w:r>
        <w:rPr>
          <w:color w:val="FF0000"/>
        </w:rPr>
        <w:t>则：</w:t>
      </w:r>
      <m:oMath>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1−λ</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DCB9FEA">
      <w:pPr>
        <w:shd w:val="clear" w:color="auto" w:fill="F2F2F2"/>
        <w:spacing w:line="360" w:lineRule="auto"/>
        <w:jc w:val="left"/>
      </w:pPr>
      <w:r>
        <w:rPr>
          <w:color w:val="FF0000"/>
        </w:rPr>
        <w:t>整理可得：</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λ−1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，故</w:t>
      </w:r>
      <m:oMath>
        <m:r>
          <m:rPr/>
          <w:rPr>
            <w:rFonts w:ascii="Cambria Math" w:hAnsi="Cambria Math" w:cs="Cambria Math"/>
          </w:rPr>
          <m:t>λ=</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λ=</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舍去）.</w:t>
      </w:r>
    </w:p>
    <w:p w14:paraId="27C28935">
      <w:pPr>
        <w:shd w:val="clear" w:color="auto" w:fill="F2F2F2"/>
        <w:spacing w:line="360" w:lineRule="auto"/>
        <w:jc w:val="left"/>
      </w:pPr>
      <w:r>
        <w:rPr>
          <w:color w:val="FF0000"/>
        </w:rPr>
        <w:t>【点睛】本题考查了立体几何中的线面关系和二面角的求解问题，意在考查学生的空间想象能力和逻辑推理能力，对于立体几何中角的计算问题，往往可以利用空间向量法，通过求解平面的法向量，利用向量的夹角公式求解.</w:t>
      </w:r>
    </w:p>
    <w:p w14:paraId="6D168EBE">
      <w:pPr>
        <w:shd w:val="clear" w:color="auto" w:fill="F2F2F2"/>
        <w:spacing w:line="360" w:lineRule="auto"/>
        <w:jc w:val="left"/>
      </w:pPr>
    </w:p>
    <w:p w14:paraId="156EFCB9">
      <w:pPr>
        <w:spacing w:line="360" w:lineRule="auto"/>
        <w:jc w:val="left"/>
      </w:pPr>
      <w:r>
        <w:t>40．</w:t>
      </w:r>
      <w:r>
        <w:rPr>
          <w:color w:val="C00000"/>
        </w:rPr>
        <w:t>（2020·全国I卷·高考真题）</w:t>
      </w:r>
      <w:r>
        <w:t>如图，</w:t>
      </w:r>
      <m:oMath>
        <m:r>
          <m:rPr/>
          <w:rPr>
            <w:rFonts w:ascii="Cambria Math" w:hAnsi="Cambria Math" w:cs="Cambria Math"/>
          </w:rPr>
          <m:t>D</m:t>
        </m:r>
      </m:oMath>
      <w:r>
        <w:t>为圆锥的顶点，</w:t>
      </w:r>
      <m:oMath>
        <m:r>
          <m:rPr/>
          <w:rPr>
            <w:rFonts w:ascii="Cambria Math" w:hAnsi="Cambria Math" w:cs="Cambria Math"/>
          </w:rPr>
          <m:t>O</m:t>
        </m:r>
      </m:oMath>
      <w:r>
        <w:t>是圆锥底面的圆心，</w:t>
      </w:r>
      <m:oMath>
        <m:r>
          <m:rPr/>
          <w:rPr>
            <w:rFonts w:ascii="Cambria Math" w:hAnsi="Cambria Math" w:cs="Cambria Math"/>
          </w:rPr>
          <m:t>AE</m:t>
        </m:r>
      </m:oMath>
      <w:r>
        <w:t>为底面直径，</w:t>
      </w:r>
      <m:oMath>
        <m:r>
          <m:rPr/>
          <w:rPr>
            <w:rFonts w:ascii="Cambria Math" w:hAnsi="Cambria Math" w:cs="Cambria Math"/>
          </w:rPr>
          <m:t>AE=AD</m:t>
        </m:r>
      </m:oMath>
      <w:r>
        <w:t>．</w:t>
      </w:r>
      <m:oMath>
        <m:r>
          <m:rPr/>
          <w:rPr>
            <w:rFonts w:ascii="Cambria Math" w:hAnsi="Cambria Math" w:cs="Cambria Math"/>
          </w:rPr>
          <m:t>△ABC</m:t>
        </m:r>
      </m:oMath>
      <w:r>
        <w:t>是底面的内接正三角形，</w:t>
      </w:r>
      <m:oMath>
        <m:r>
          <m:rPr/>
          <w:rPr>
            <w:rFonts w:ascii="Cambria Math" w:hAnsi="Cambria Math" w:cs="Cambria Math"/>
          </w:rPr>
          <m:t>P</m:t>
        </m:r>
      </m:oMath>
      <w:r>
        <w:t>为</w:t>
      </w:r>
      <m:oMath>
        <m:r>
          <m:rPr/>
          <w:rPr>
            <w:rFonts w:ascii="Cambria Math" w:hAnsi="Cambria Math" w:cs="Cambria Math"/>
          </w:rPr>
          <m:t>DO</m:t>
        </m:r>
      </m:oMath>
      <w:r>
        <w:t>上一点，</w:t>
      </w:r>
      <m:oMath>
        <m:r>
          <m:rPr/>
          <w:rPr>
            <w:rFonts w:ascii="Cambria Math" w:hAnsi="Cambria Math" w:cs="Cambria Math"/>
          </w:rPr>
          <m:t>PO=</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DO</m:t>
        </m:r>
      </m:oMath>
      <w:r>
        <w:t>．</w:t>
      </w:r>
    </w:p>
    <w:p w14:paraId="5DE1F5AF">
      <w:pPr>
        <w:spacing w:line="360" w:lineRule="auto"/>
        <w:jc w:val="left"/>
      </w:pPr>
      <w:r>
        <w:rPr>
          <w:rFonts w:eastAsia="Times New Roman"/>
          <w:kern w:val="0"/>
          <w:sz w:val="24"/>
          <w:szCs w:val="24"/>
        </w:rPr>
        <w:drawing>
          <wp:inline distT="0" distB="0" distL="114300" distR="114300">
            <wp:extent cx="1933575" cy="2009775"/>
            <wp:effectExtent l="0" t="0" r="9525" b="9525"/>
            <wp:docPr id="100353" name="图片 100353"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3" name="图片 100353" descr="@@@36842c3a-c05c-4088-8bf6-5ca8418cc9a0"/>
                    <pic:cNvPicPr>
                      <a:picLocks noChangeAspect="1"/>
                    </pic:cNvPicPr>
                  </pic:nvPicPr>
                  <pic:blipFill>
                    <a:blip r:embed="rId160"/>
                    <a:stretch>
                      <a:fillRect/>
                    </a:stretch>
                  </pic:blipFill>
                  <pic:spPr>
                    <a:xfrm>
                      <a:off x="0" y="0"/>
                      <a:ext cx="1933575" cy="2009775"/>
                    </a:xfrm>
                    <a:prstGeom prst="rect">
                      <a:avLst/>
                    </a:prstGeom>
                  </pic:spPr>
                </pic:pic>
              </a:graphicData>
            </a:graphic>
          </wp:inline>
        </w:drawing>
      </w:r>
    </w:p>
    <w:p w14:paraId="409B286B">
      <w:pPr>
        <w:spacing w:line="360" w:lineRule="auto"/>
        <w:jc w:val="left"/>
      </w:pPr>
      <w:r>
        <w:t>（1）证明：</w:t>
      </w:r>
      <m:oMath>
        <m:r>
          <m:rPr/>
          <w:rPr>
            <w:rFonts w:ascii="Cambria Math" w:hAnsi="Cambria Math" w:cs="Cambria Math"/>
          </w:rPr>
          <m:t>PA⊥</m:t>
        </m:r>
      </m:oMath>
      <w:r>
        <w:t>平面</w:t>
      </w:r>
      <m:oMath>
        <m:r>
          <m:rPr/>
          <w:rPr>
            <w:rFonts w:ascii="Cambria Math" w:hAnsi="Cambria Math" w:cs="Cambria Math"/>
          </w:rPr>
          <m:t>PBC</m:t>
        </m:r>
      </m:oMath>
      <w:r>
        <w:t>；</w:t>
      </w:r>
    </w:p>
    <w:p w14:paraId="1B6A75A7">
      <w:pPr>
        <w:spacing w:line="360" w:lineRule="auto"/>
        <w:jc w:val="left"/>
      </w:pPr>
      <w:r>
        <w:t>（2）求二面角</w:t>
      </w:r>
      <m:oMath>
        <m:r>
          <m:rPr/>
          <w:rPr>
            <w:rFonts w:ascii="Cambria Math" w:hAnsi="Cambria Math" w:cs="Cambria Math"/>
          </w:rPr>
          <m:t>B−PC−E</m:t>
        </m:r>
      </m:oMath>
      <w:r>
        <w:t>的余弦值．</w:t>
      </w:r>
    </w:p>
    <w:p w14:paraId="5E3046E8">
      <w:pPr>
        <w:shd w:val="clear" w:color="auto" w:fill="F2F2F2"/>
        <w:spacing w:line="360" w:lineRule="auto"/>
        <w:jc w:val="left"/>
      </w:pPr>
      <w:r>
        <w:rPr>
          <w:color w:val="FF0000"/>
        </w:rPr>
        <w:t>【答案】（1）证明见解析；（2）</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7D1D17CE">
      <w:pPr>
        <w:shd w:val="clear" w:color="auto" w:fill="F2F2F2"/>
        <w:spacing w:line="360" w:lineRule="auto"/>
        <w:jc w:val="left"/>
      </w:pPr>
      <w:r>
        <w:rPr>
          <w:color w:val="FF0000"/>
        </w:rPr>
        <w:t>【分析】（1）要证明</w:t>
      </w:r>
      <m:oMath>
        <m:r>
          <m:rPr/>
          <w:rPr>
            <w:rFonts w:ascii="Cambria Math" w:hAnsi="Cambria Math" w:cs="Cambria Math"/>
          </w:rPr>
          <m:t>PA⊥</m:t>
        </m:r>
      </m:oMath>
      <w:r>
        <w:rPr>
          <w:color w:val="FF0000"/>
        </w:rPr>
        <w:t>平面</w:t>
      </w:r>
      <m:oMath>
        <m:r>
          <m:rPr/>
          <w:rPr>
            <w:rFonts w:ascii="Cambria Math" w:hAnsi="Cambria Math" w:cs="Cambria Math"/>
          </w:rPr>
          <m:t>PBC</m:t>
        </m:r>
      </m:oMath>
      <w:r>
        <w:rPr>
          <w:color w:val="FF0000"/>
        </w:rPr>
        <w:t>，只需证明</w:t>
      </w:r>
      <m:oMath>
        <m:r>
          <m:rPr/>
          <w:rPr>
            <w:rFonts w:ascii="Cambria Math" w:hAnsi="Cambria Math" w:cs="Cambria Math"/>
          </w:rPr>
          <m:t>PA⊥PB</m:t>
        </m:r>
      </m:oMath>
      <w:r>
        <w:rPr>
          <w:color w:val="FF0000"/>
        </w:rPr>
        <w:t>，</w:t>
      </w:r>
      <m:oMath>
        <m:r>
          <m:rPr/>
          <w:rPr>
            <w:rFonts w:ascii="Cambria Math" w:hAnsi="Cambria Math" w:cs="Cambria Math"/>
          </w:rPr>
          <m:t>PA⊥PC</m:t>
        </m:r>
      </m:oMath>
      <w:r>
        <w:rPr>
          <w:color w:val="FF0000"/>
        </w:rPr>
        <w:t>即可；</w:t>
      </w:r>
    </w:p>
    <w:p w14:paraId="60273EC2">
      <w:pPr>
        <w:shd w:val="clear" w:color="auto" w:fill="F2F2F2"/>
        <w:spacing w:line="360" w:lineRule="auto"/>
        <w:jc w:val="left"/>
      </w:pPr>
      <w:r>
        <w:rPr>
          <w:color w:val="FF0000"/>
        </w:rPr>
        <w:t>（2）方法一：过</w:t>
      </w:r>
      <w:r>
        <w:rPr>
          <w:rFonts w:eastAsia="Times New Roman"/>
          <w:i/>
          <w:color w:val="FF0000"/>
        </w:rPr>
        <w:t>O</w:t>
      </w:r>
      <w:r>
        <w:rPr>
          <w:color w:val="FF0000"/>
        </w:rPr>
        <w:t>作</w:t>
      </w:r>
      <m:oMath>
        <m:r>
          <m:rPr/>
          <w:rPr>
            <w:rFonts w:ascii="Cambria Math" w:hAnsi="Cambria Math" w:cs="Cambria Math"/>
          </w:rPr>
          <m:t>ON</m:t>
        </m:r>
      </m:oMath>
      <w:r>
        <w:rPr>
          <w:color w:val="FF0000"/>
        </w:rPr>
        <w:t>∥</w:t>
      </w:r>
      <w:r>
        <w:rPr>
          <w:rFonts w:eastAsia="Times New Roman"/>
          <w:i/>
          <w:color w:val="FF0000"/>
        </w:rPr>
        <w:t>BC</w:t>
      </w:r>
      <w:r>
        <w:rPr>
          <w:color w:val="FF0000"/>
        </w:rPr>
        <w:t>交</w:t>
      </w:r>
      <w:r>
        <w:rPr>
          <w:rFonts w:eastAsia="Times New Roman"/>
          <w:i/>
          <w:color w:val="FF0000"/>
        </w:rPr>
        <w:t>AB</w:t>
      </w:r>
      <w:r>
        <w:rPr>
          <w:color w:val="FF0000"/>
        </w:rPr>
        <w:t>于点</w:t>
      </w:r>
      <w:r>
        <w:rPr>
          <w:rFonts w:eastAsia="Times New Roman"/>
          <w:i/>
          <w:color w:val="FF0000"/>
        </w:rPr>
        <w:t>N</w:t>
      </w:r>
      <w:r>
        <w:rPr>
          <w:color w:val="FF0000"/>
        </w:rPr>
        <w:t>，以</w:t>
      </w:r>
      <w:r>
        <w:rPr>
          <w:rFonts w:eastAsia="Times New Roman"/>
          <w:i/>
          <w:color w:val="FF0000"/>
        </w:rPr>
        <w:t>O</w:t>
      </w:r>
      <w:r>
        <w:rPr>
          <w:color w:val="FF0000"/>
        </w:rPr>
        <w:t>为坐标原点，</w:t>
      </w:r>
      <w:r>
        <w:rPr>
          <w:rFonts w:eastAsia="Times New Roman"/>
          <w:i/>
          <w:color w:val="FF0000"/>
        </w:rPr>
        <w:t>OA</w:t>
      </w:r>
      <w:r>
        <w:rPr>
          <w:color w:val="FF0000"/>
        </w:rPr>
        <w:t>为</w:t>
      </w:r>
      <w:r>
        <w:rPr>
          <w:rFonts w:eastAsia="Times New Roman"/>
          <w:i/>
          <w:color w:val="FF0000"/>
        </w:rPr>
        <w:t>x</w:t>
      </w:r>
      <w:r>
        <w:rPr>
          <w:color w:val="FF0000"/>
        </w:rPr>
        <w:t>轴，</w:t>
      </w:r>
      <w:r>
        <w:rPr>
          <w:rFonts w:eastAsia="Times New Roman"/>
          <w:i/>
          <w:color w:val="FF0000"/>
        </w:rPr>
        <w:t>ON</w:t>
      </w:r>
      <w:r>
        <w:rPr>
          <w:color w:val="FF0000"/>
        </w:rPr>
        <w:t>为</w:t>
      </w:r>
      <w:r>
        <w:rPr>
          <w:rFonts w:eastAsia="Times New Roman"/>
          <w:i/>
          <w:color w:val="FF0000"/>
        </w:rPr>
        <w:t>y</w:t>
      </w:r>
      <w:r>
        <w:rPr>
          <w:color w:val="FF0000"/>
        </w:rPr>
        <w:t>轴建立如图所示的空间直角坐标系，分别算出平面</w:t>
      </w:r>
      <m:oMath>
        <m:r>
          <m:rPr/>
          <w:rPr>
            <w:rFonts w:ascii="Cambria Math" w:hAnsi="Cambria Math" w:cs="Cambria Math"/>
          </w:rPr>
          <m:t>PCB</m:t>
        </m:r>
      </m:oMath>
      <w:r>
        <w:rPr>
          <w:color w:val="FF0000"/>
        </w:rPr>
        <w:t>的一个法向量</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oMath>
      <w:r>
        <w:rPr>
          <w:color w:val="FF0000"/>
        </w:rPr>
        <w:t>，平面</w:t>
      </w:r>
      <m:oMath>
        <m:r>
          <m:rPr/>
          <w:rPr>
            <w:rFonts w:ascii="Cambria Math" w:hAnsi="Cambria Math" w:cs="Cambria Math"/>
          </w:rPr>
          <m:t>PCE</m:t>
        </m:r>
      </m:oMath>
      <w:r>
        <w:rPr>
          <w:color w:val="FF0000"/>
        </w:rPr>
        <w:t>的一个法向量为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oMath>
      <w:r>
        <w:rPr>
          <w:color w:val="FF0000"/>
        </w:rPr>
        <w:t>，利用公式</w:t>
      </w:r>
      <m:oMath>
        <m:r>
          <m:rPr>
            <m:sty m:val="p"/>
          </m:rPr>
          <w:rPr>
            <w:rFonts w:ascii="Cambria Math" w:hAnsi="Cambria Math" w:cs="Cambria Math"/>
          </w:rPr>
          <m:t>cos</m:t>
        </m:r>
        <m:r>
          <m:rPr/>
          <w:rPr>
            <w:rFonts w:ascii="Cambria Math" w:hAnsi="Cambria Math" w:cs="Cambria Math"/>
          </w:rPr>
          <m:t>&lt;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&gt;=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num>
          <m:den>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ctrlPr>
              <w:rPr>
                <w:rFonts w:ascii="Cambria Math" w:hAnsi="Cambria Math"/>
              </w:rPr>
            </m:ctrlPr>
          </m:den>
        </m:f>
      </m:oMath>
      <w:r>
        <w:rPr>
          <w:color w:val="FF0000"/>
        </w:rPr>
        <w:t>计算即可得到答案.</w:t>
      </w:r>
    </w:p>
    <w:p w14:paraId="5C9F7B4E">
      <w:pPr>
        <w:shd w:val="clear" w:color="auto" w:fill="F2F2F2"/>
        <w:spacing w:line="360" w:lineRule="auto"/>
        <w:jc w:val="left"/>
        <w:rPr>
          <w:b/>
        </w:rPr>
      </w:pPr>
      <w:r>
        <w:rPr>
          <w:color w:val="FF0000"/>
        </w:rPr>
        <w:t>【详解】（1）</w:t>
      </w:r>
      <w:r>
        <w:rPr>
          <w:b/>
          <w:color w:val="FF0000"/>
        </w:rPr>
        <w:t>[方法一]：勾股运算法证明</w:t>
      </w:r>
    </w:p>
    <w:p w14:paraId="6D4A4F93">
      <w:pPr>
        <w:shd w:val="clear" w:color="auto" w:fill="F2F2F2"/>
        <w:spacing w:line="360" w:lineRule="auto"/>
        <w:jc w:val="left"/>
      </w:pPr>
      <w:r>
        <w:rPr>
          <w:color w:val="FF0000"/>
        </w:rPr>
        <w:t>由题设，知</w:t>
      </w:r>
      <m:oMath>
        <m:r>
          <m:rPr/>
          <w:rPr>
            <w:rFonts w:ascii="Cambria Math" w:hAnsi="Cambria Math" w:cs="Cambria Math"/>
          </w:rPr>
          <m:t>△DAE</m:t>
        </m:r>
      </m:oMath>
      <w:r>
        <w:rPr>
          <w:color w:val="FF0000"/>
        </w:rPr>
        <w:t>为等边三角形，设</w:t>
      </w:r>
      <m:oMath>
        <m:r>
          <m:rPr/>
          <w:rPr>
            <w:rFonts w:ascii="Cambria Math" w:hAnsi="Cambria Math" w:cs="Cambria Math"/>
          </w:rPr>
          <m:t>AE=1</m:t>
        </m:r>
      </m:oMath>
      <w:r>
        <w:rPr>
          <w:color w:val="FF0000"/>
        </w:rPr>
        <w:t>，</w:t>
      </w:r>
    </w:p>
    <w:p w14:paraId="56DBBE5A">
      <w:pPr>
        <w:shd w:val="clear" w:color="auto" w:fill="F2F2F2"/>
        <w:spacing w:line="360" w:lineRule="auto"/>
        <w:jc w:val="left"/>
      </w:pPr>
      <w:r>
        <w:rPr>
          <w:color w:val="FF0000"/>
        </w:rPr>
        <w:t>则</w:t>
      </w:r>
      <m:oMath>
        <m:r>
          <m:rPr/>
          <w:rPr>
            <w:rFonts w:ascii="Cambria Math" w:hAnsi="Cambria Math" w:cs="Cambria Math"/>
          </w:rPr>
          <m:t>DO=</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CO=BO=</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w:t>
      </w:r>
      <m:oMath>
        <m:r>
          <m:rPr/>
          <w:rPr>
            <w:rFonts w:ascii="Cambria Math" w:hAnsi="Cambria Math" w:cs="Cambria Math"/>
          </w:rPr>
          <m:t>PO=</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DO=</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47225797">
      <w:pPr>
        <w:shd w:val="clear" w:color="auto" w:fill="F2F2F2"/>
        <w:spacing w:line="360" w:lineRule="auto"/>
        <w:jc w:val="left"/>
      </w:pPr>
      <m:oMathPara>
        <m:oMathParaPr>
          <m:jc m:val="left"/>
        </m:oMathParaPr>
        <m:oMath>
          <m:r>
            <m:rPr/>
            <w:rPr>
              <w:rFonts w:ascii="Cambria Math" w:hAnsi="Cambria Math" w:cs="Cambria Math"/>
            </w:rPr>
            <m:t>PC=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P</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+O</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=PB=PA</m:t>
          </m:r>
        </m:oMath>
      </m:oMathPara>
    </w:p>
    <w:p w14:paraId="0B870DFB">
      <w:pPr>
        <w:shd w:val="clear" w:color="auto" w:fill="F2F2F2"/>
        <w:spacing w:line="360" w:lineRule="auto"/>
        <w:jc w:val="left"/>
      </w:pPr>
      <w:r>
        <w:rPr>
          <w:color w:val="FF0000"/>
        </w:rPr>
        <w:t>又</w:t>
      </w:r>
      <m:oMath>
        <m:r>
          <m:rPr/>
          <w:rPr>
            <w:rFonts w:ascii="Cambria Math" w:hAnsi="Cambria Math" w:cs="Cambria Math"/>
          </w:rPr>
          <m:t>△ABC</m:t>
        </m:r>
      </m:oMath>
      <w:r>
        <w:rPr>
          <w:color w:val="FF0000"/>
        </w:rPr>
        <w:t>为等边三角形，则</w:t>
      </w:r>
      <m:oMath>
        <m:f>
          <m:fPr>
            <m:ctrlPr>
              <w:rPr>
                <w:rFonts w:ascii="Cambria Math" w:hAnsi="Cambria Math"/>
              </w:rPr>
            </m:ctrlPr>
          </m:fPr>
          <m:num>
            <m:r>
              <m:rPr/>
              <w:rPr>
                <w:rFonts w:ascii="Cambria Math" w:hAnsi="Cambria Math" w:cs="Cambria Math"/>
              </w:rPr>
              <m:t>BA</m:t>
            </m:r>
            <m:ctrlPr>
              <w:rPr>
                <w:rFonts w:ascii="Cambria Math" w:hAnsi="Cambria Math"/>
              </w:rPr>
            </m:ctrlPr>
          </m:num>
          <m:den>
            <m:r>
              <m:rPr>
                <m:sty m:val="p"/>
              </m:rPr>
              <w:rPr>
                <w:rFonts w:ascii="Cambria Math" w:hAnsi="Cambria Math" w:cs="Cambria Math"/>
              </w:rPr>
              <m:t>sin</m:t>
            </m:r>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den>
        </m:f>
        <m:r>
          <m:rPr/>
          <w:rPr>
            <w:rFonts w:ascii="Cambria Math" w:hAnsi="Cambria Math" w:cs="Cambria Math"/>
          </w:rPr>
          <m:t>=2OA</m:t>
        </m:r>
      </m:oMath>
      <w:r>
        <w:rPr>
          <w:color w:val="FF0000"/>
        </w:rPr>
        <w:t>，所以</w:t>
      </w:r>
      <m:oMath>
        <m:r>
          <m:rPr/>
          <w:rPr>
            <w:rFonts w:ascii="Cambria Math" w:hAnsi="Cambria Math" w:cs="Cambria Math"/>
          </w:rPr>
          <m:t>BA=</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7300CA8">
      <w:pPr>
        <w:shd w:val="clear" w:color="auto" w:fill="F2F2F2"/>
        <w:spacing w:line="360" w:lineRule="auto"/>
        <w:jc w:val="left"/>
      </w:pPr>
      <m:oMath>
        <m:r>
          <m:rPr/>
          <w:rPr>
            <w:rFonts w:ascii="Cambria Math" w:hAnsi="Cambria Math" w:cs="Cambria Math"/>
          </w:rPr>
          <m:t>P</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，则</w:t>
      </w:r>
      <m:oMath>
        <m:r>
          <m:rPr/>
          <w:rPr>
            <w:rFonts w:ascii="Cambria Math" w:hAnsi="Cambria Math" w:cs="Cambria Math"/>
          </w:rPr>
          <m:t>∠APB=</m:t>
        </m:r>
        <m:sSup>
          <m:sSupPr>
            <m:ctrlPr>
              <w:rPr>
                <w:rFonts w:ascii="Cambria Math" w:hAnsi="Cambria Math"/>
              </w:rPr>
            </m:ctrlPr>
          </m:sSupPr>
          <m:e>
            <m:r>
              <m:rPr/>
              <w:rPr>
                <w:rFonts w:ascii="Cambria Math" w:hAnsi="Cambria Math" w:cs="Cambria Math"/>
              </w:rPr>
              <m:t>90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，所以</w:t>
      </w:r>
      <m:oMath>
        <m:r>
          <m:rPr/>
          <w:rPr>
            <w:rFonts w:ascii="Cambria Math" w:hAnsi="Cambria Math" w:cs="Cambria Math"/>
          </w:rPr>
          <m:t>PA⊥PB</m:t>
        </m:r>
      </m:oMath>
      <w:r>
        <w:rPr>
          <w:color w:val="FF0000"/>
        </w:rPr>
        <w:t>，</w:t>
      </w:r>
    </w:p>
    <w:p w14:paraId="696264E4">
      <w:pPr>
        <w:shd w:val="clear" w:color="auto" w:fill="F2F2F2"/>
        <w:spacing w:line="360" w:lineRule="auto"/>
        <w:jc w:val="left"/>
      </w:pPr>
      <w:r>
        <w:rPr>
          <w:color w:val="FF0000"/>
        </w:rPr>
        <w:t>同理</w:t>
      </w:r>
      <m:oMath>
        <m:r>
          <m:rPr/>
          <w:rPr>
            <w:rFonts w:ascii="Cambria Math" w:hAnsi="Cambria Math" w:cs="Cambria Math"/>
          </w:rPr>
          <m:t>PA⊥PC</m:t>
        </m:r>
      </m:oMath>
      <w:r>
        <w:rPr>
          <w:color w:val="FF0000"/>
        </w:rPr>
        <w:t>，又</w:t>
      </w:r>
      <m:oMath>
        <m:r>
          <m:rPr/>
          <w:rPr>
            <w:rFonts w:ascii="Cambria Math" w:hAnsi="Cambria Math" w:cs="Cambria Math"/>
          </w:rPr>
          <m:t>PC∩PB=P</m:t>
        </m:r>
      </m:oMath>
      <w:r>
        <w:rPr>
          <w:color w:val="FF0000"/>
        </w:rPr>
        <w:t>，所以</w:t>
      </w:r>
      <m:oMath>
        <m:r>
          <m:rPr/>
          <w:rPr>
            <w:rFonts w:ascii="Cambria Math" w:hAnsi="Cambria Math" w:cs="Cambria Math"/>
          </w:rPr>
          <m:t>PA⊥</m:t>
        </m:r>
      </m:oMath>
      <w:r>
        <w:rPr>
          <w:color w:val="FF0000"/>
        </w:rPr>
        <w:t>平面</w:t>
      </w:r>
      <m:oMath>
        <m:r>
          <m:rPr/>
          <w:rPr>
            <w:rFonts w:ascii="Cambria Math" w:hAnsi="Cambria Math" w:cs="Cambria Math"/>
          </w:rPr>
          <m:t>PBC</m:t>
        </m:r>
      </m:oMath>
      <w:r>
        <w:rPr>
          <w:color w:val="FF0000"/>
        </w:rPr>
        <w:t>；</w:t>
      </w:r>
    </w:p>
    <w:p w14:paraId="7EC57330">
      <w:pPr>
        <w:shd w:val="clear" w:color="auto" w:fill="F2F2F2"/>
        <w:spacing w:line="360" w:lineRule="auto"/>
        <w:jc w:val="left"/>
        <w:rPr>
          <w:b/>
        </w:rPr>
      </w:pPr>
      <w:r>
        <w:rPr>
          <w:b/>
          <w:color w:val="FF0000"/>
        </w:rPr>
        <w:t>[方法二]：空间直角坐标系法</w:t>
      </w:r>
    </w:p>
    <w:p w14:paraId="77E0FC02">
      <w:pPr>
        <w:shd w:val="clear" w:color="auto" w:fill="F2F2F2"/>
        <w:spacing w:line="360" w:lineRule="auto"/>
        <w:jc w:val="left"/>
      </w:pPr>
      <w:r>
        <w:rPr>
          <w:color w:val="FF0000"/>
        </w:rPr>
        <w:t>不妨设</w:t>
      </w:r>
      <m:oMath>
        <m:r>
          <m:rPr/>
          <w:rPr>
            <w:rFonts w:ascii="Cambria Math" w:hAnsi="Cambria Math" w:cs="Cambria Math"/>
          </w:rPr>
          <m:t>AB=2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，则</w:t>
      </w:r>
      <m:oMath>
        <m:r>
          <m:rPr/>
          <w:rPr>
            <w:rFonts w:ascii="Cambria Math" w:hAnsi="Cambria Math" w:cs="Cambria Math"/>
          </w:rPr>
          <m:t>AE=AD=</m:t>
        </m:r>
        <m:f>
          <m:fPr>
            <m:ctrlPr>
              <w:rPr>
                <w:rFonts w:ascii="Cambria Math" w:hAnsi="Cambria Math"/>
              </w:rPr>
            </m:ctrlPr>
          </m:fPr>
          <m:num>
            <m:r>
              <m:rPr/>
              <w:rPr>
                <w:rFonts w:ascii="Cambria Math" w:hAnsi="Cambria Math" w:cs="Cambria Math"/>
              </w:rPr>
              <m:t>AB</m:t>
            </m:r>
            <m:ctrlPr>
              <w:rPr>
                <w:rFonts w:ascii="Cambria Math" w:hAnsi="Cambria Math"/>
              </w:rPr>
            </m:ctrlPr>
          </m:num>
          <m:den>
            <m:r>
              <m:rPr>
                <m:sty m:val="p"/>
              </m:rPr>
              <w:rPr>
                <w:rFonts w:ascii="Cambria Math" w:hAnsi="Cambria Math" w:cs="Cambria Math"/>
              </w:rPr>
              <m:t>sin</m:t>
            </m:r>
            <m:r>
              <m:rPr/>
              <w:rPr>
                <w:rFonts w:ascii="Cambria Math" w:hAnsi="Cambria Math" w:cs="Cambria Math"/>
              </w:rPr>
              <m:t>60°</m:t>
            </m:r>
            <m:ctrlPr>
              <w:rPr>
                <w:rFonts w:ascii="Cambria Math" w:hAnsi="Cambria Math"/>
              </w:rPr>
            </m:ctrlPr>
          </m:den>
        </m:f>
        <m:r>
          <m:rPr/>
          <w:rPr>
            <w:rFonts w:ascii="Cambria Math" w:hAnsi="Cambria Math" w:cs="Cambria Math"/>
          </w:rPr>
          <m:t>=4</m:t>
        </m:r>
      </m:oMath>
      <w:r>
        <w:rPr>
          <w:color w:val="FF0000"/>
        </w:rPr>
        <w:t>，由圆锥性质知</w:t>
      </w:r>
      <m:oMath>
        <m:r>
          <m:rPr/>
          <w:rPr>
            <w:rFonts w:ascii="Cambria Math" w:hAnsi="Cambria Math" w:cs="Cambria Math"/>
          </w:rPr>
          <m:t>DO⊥</m:t>
        </m:r>
      </m:oMath>
      <w:r>
        <w:rPr>
          <w:color w:val="FF0000"/>
        </w:rPr>
        <w:t>平面</w:t>
      </w:r>
      <m:oMath>
        <m:r>
          <m:rPr/>
          <w:rPr>
            <w:rFonts w:ascii="Cambria Math" w:hAnsi="Cambria Math" w:cs="Cambria Math"/>
          </w:rPr>
          <m:t>ABC</m:t>
        </m:r>
      </m:oMath>
      <w:r>
        <w:rPr>
          <w:color w:val="FF0000"/>
        </w:rPr>
        <w:t>，所以</w:t>
      </w:r>
      <m:oMath>
        <m:r>
          <m:rPr/>
          <w:rPr>
            <w:rFonts w:ascii="Cambria Math" w:hAnsi="Cambria Math" w:cs="Cambria Math"/>
          </w:rPr>
          <m:t>DO=</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，所以</w:t>
      </w:r>
      <m:oMath>
        <m:r>
          <m:rPr/>
          <w:rPr>
            <w:rFonts w:ascii="Cambria Math" w:hAnsi="Cambria Math" w:cs="Cambria Math"/>
          </w:rPr>
          <m:t>PO=</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DO=</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．因为</w:t>
      </w:r>
      <w:r>
        <w:rPr>
          <w:rFonts w:eastAsia="Times New Roman"/>
          <w:i/>
          <w:color w:val="FF0000"/>
        </w:rPr>
        <w:t>O</w:t>
      </w:r>
      <w:r>
        <w:rPr>
          <w:color w:val="FF0000"/>
        </w:rPr>
        <w:t>是</w:t>
      </w:r>
      <m:oMath>
        <m:r>
          <m:rPr/>
          <w:rPr>
            <w:rFonts w:ascii="Cambria Math" w:hAnsi="Cambria Math" w:cs="Cambria Math"/>
          </w:rPr>
          <m:t>△ABC</m:t>
        </m:r>
      </m:oMath>
      <w:r>
        <w:rPr>
          <w:color w:val="FF0000"/>
        </w:rPr>
        <w:t>的外心，因此</w:t>
      </w:r>
      <m:oMath>
        <m:r>
          <m:rPr/>
          <w:rPr>
            <w:rFonts w:ascii="Cambria Math" w:hAnsi="Cambria Math" w:cs="Cambria Math"/>
          </w:rPr>
          <m:t>AE⊥BC</m:t>
        </m:r>
      </m:oMath>
      <w:r>
        <w:rPr>
          <w:color w:val="FF0000"/>
        </w:rPr>
        <w:t>．</w:t>
      </w:r>
    </w:p>
    <w:p w14:paraId="0D30D76F">
      <w:pPr>
        <w:shd w:val="clear" w:color="auto" w:fill="F2F2F2"/>
        <w:spacing w:line="360" w:lineRule="auto"/>
        <w:jc w:val="left"/>
      </w:pPr>
      <w:r>
        <w:rPr>
          <w:color w:val="FF0000"/>
        </w:rPr>
        <w:t>在底面过</w:t>
      </w:r>
      <m:oMath>
        <m:r>
          <m:rPr/>
          <w:rPr>
            <w:rFonts w:ascii="Cambria Math" w:hAnsi="Cambria Math" w:cs="Cambria Math"/>
          </w:rPr>
          <m:t>O</m:t>
        </m:r>
      </m:oMath>
      <w:r>
        <w:rPr>
          <w:color w:val="FF0000"/>
        </w:rPr>
        <w:t>作</w:t>
      </w:r>
      <m:oMath>
        <m:r>
          <m:rPr/>
          <w:rPr>
            <w:rFonts w:ascii="Cambria Math" w:hAnsi="Cambria Math" w:cs="Cambria Math"/>
          </w:rPr>
          <m:t>BC</m:t>
        </m:r>
      </m:oMath>
      <w:r>
        <w:rPr>
          <w:color w:val="FF0000"/>
        </w:rPr>
        <w:t>的平行线与</w:t>
      </w:r>
      <m:oMath>
        <m:r>
          <m:rPr/>
          <w:rPr>
            <w:rFonts w:ascii="Cambria Math" w:hAnsi="Cambria Math" w:cs="Cambria Math"/>
          </w:rPr>
          <m:t>AB</m:t>
        </m:r>
      </m:oMath>
      <w:r>
        <w:rPr>
          <w:color w:val="FF0000"/>
        </w:rPr>
        <w:t>的交点为</w:t>
      </w:r>
      <w:r>
        <w:rPr>
          <w:rFonts w:eastAsia="Times New Roman"/>
          <w:i/>
          <w:color w:val="FF0000"/>
        </w:rPr>
        <w:t>W</w:t>
      </w:r>
      <w:r>
        <w:rPr>
          <w:color w:val="FF0000"/>
        </w:rPr>
        <w:t>，以</w:t>
      </w:r>
      <w:r>
        <w:rPr>
          <w:rFonts w:eastAsia="Times New Roman"/>
          <w:i/>
          <w:color w:val="FF0000"/>
        </w:rPr>
        <w:t>O</w:t>
      </w:r>
      <w:r>
        <w:rPr>
          <w:color w:val="FF0000"/>
        </w:rPr>
        <w:t>为原点，</w:t>
      </w:r>
      <m:oMath>
        <m:acc>
          <m:accPr>
            <m:chr m:val="⃑"/>
            <m:ctrlPr>
              <w:rPr>
                <w:rFonts w:ascii="Cambria Math" w:hAnsi="Cambria Math"/>
              </w:rPr>
            </m:ctrlPr>
          </m:accPr>
          <m:e>
            <m:r>
              <m:rPr/>
              <w:rPr>
                <w:rFonts w:ascii="Cambria Math" w:hAnsi="Cambria Math" w:cs="Cambria Math"/>
              </w:rPr>
              <m:t>OW</m:t>
            </m:r>
            <m:ctrlPr>
              <w:rPr>
                <w:rFonts w:ascii="Cambria Math" w:hAnsi="Cambria Math"/>
              </w:rPr>
            </m:ctrlPr>
          </m:e>
        </m:acc>
      </m:oMath>
      <w:r>
        <w:rPr>
          <w:color w:val="FF0000"/>
        </w:rPr>
        <w:t>方向为</w:t>
      </w:r>
      <w:r>
        <w:rPr>
          <w:rFonts w:eastAsia="Times New Roman"/>
          <w:i/>
          <w:color w:val="FF0000"/>
        </w:rPr>
        <w:t>x</w:t>
      </w:r>
      <w:r>
        <w:rPr>
          <w:color w:val="FF0000"/>
        </w:rPr>
        <w:t>轴正方向，</w:t>
      </w:r>
      <m:oMath>
        <m:acc>
          <m:accPr>
            <m:chr m:val="⃑"/>
            <m:ctrlPr>
              <w:rPr>
                <w:rFonts w:ascii="Cambria Math" w:hAnsi="Cambria Math"/>
              </w:rPr>
            </m:ctrlPr>
          </m:accPr>
          <m:e>
            <m:r>
              <m:rPr/>
              <w:rPr>
                <w:rFonts w:ascii="Cambria Math" w:hAnsi="Cambria Math" w:cs="Cambria Math"/>
              </w:rPr>
              <m:t>OE</m:t>
            </m:r>
            <m:ctrlPr>
              <w:rPr>
                <w:rFonts w:ascii="Cambria Math" w:hAnsi="Cambria Math"/>
              </w:rPr>
            </m:ctrlPr>
          </m:e>
        </m:acc>
      </m:oMath>
      <w:r>
        <w:rPr>
          <w:color w:val="FF0000"/>
        </w:rPr>
        <w:t>方向为</w:t>
      </w:r>
      <w:r>
        <w:rPr>
          <w:rFonts w:eastAsia="Times New Roman"/>
          <w:i/>
          <w:color w:val="FF0000"/>
        </w:rPr>
        <w:t>y</w:t>
      </w:r>
      <w:r>
        <w:rPr>
          <w:color w:val="FF0000"/>
        </w:rPr>
        <w:t>轴正方向，</w:t>
      </w:r>
      <m:oMath>
        <m:acc>
          <m:accPr>
            <m:chr m:val="⃑"/>
            <m:ctrlPr>
              <w:rPr>
                <w:rFonts w:ascii="Cambria Math" w:hAnsi="Cambria Math"/>
              </w:rPr>
            </m:ctrlPr>
          </m:accPr>
          <m:e>
            <m:r>
              <m:rPr/>
              <w:rPr>
                <w:rFonts w:ascii="Cambria Math" w:hAnsi="Cambria Math" w:cs="Cambria Math"/>
              </w:rPr>
              <m:t>OD</m:t>
            </m:r>
            <m:ctrlPr>
              <w:rPr>
                <w:rFonts w:ascii="Cambria Math" w:hAnsi="Cambria Math"/>
              </w:rPr>
            </m:ctrlPr>
          </m:e>
        </m:acc>
      </m:oMath>
      <w:r>
        <w:rPr>
          <w:color w:val="FF0000"/>
        </w:rPr>
        <w:t>方向为z轴正方向，建立空间直角坐标系</w:t>
      </w:r>
      <m:oMath>
        <m:r>
          <m:rPr/>
          <w:rPr>
            <w:rFonts w:ascii="Cambria Math" w:hAnsi="Cambria Math" w:cs="Cambria Math"/>
          </w:rPr>
          <m:t>O−xyz</m:t>
        </m:r>
      </m:oMath>
      <w:r>
        <w:rPr>
          <w:color w:val="FF0000"/>
        </w:rPr>
        <w:t>，</w:t>
      </w:r>
    </w:p>
    <w:p w14:paraId="25C576CC">
      <w:pPr>
        <w:shd w:val="clear" w:color="auto" w:fill="F2F2F2"/>
        <w:spacing w:line="360" w:lineRule="auto"/>
        <w:jc w:val="left"/>
      </w:pPr>
      <w:r>
        <w:rPr>
          <w:color w:val="FF0000"/>
        </w:rPr>
        <w:t>则</w:t>
      </w:r>
      <m:oMath>
        <m:r>
          <m:rPr/>
          <w:rPr>
            <w:rFonts w:ascii="Cambria Math" w:hAnsi="Cambria Math" w:cs="Cambria Math"/>
          </w:rPr>
          <m:t>A(0,−2,0)</m:t>
        </m:r>
      </m:oMath>
      <w:r>
        <w:rPr>
          <w:color w:val="FF0000"/>
        </w:rPr>
        <w:t>，</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,1,0)</m:t>
        </m:r>
      </m:oMath>
      <w:r>
        <w:rPr>
          <w:color w:val="FF0000"/>
        </w:rPr>
        <w:t>，</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,1,0)</m:t>
        </m:r>
      </m:oMath>
      <w:r>
        <w:rPr>
          <w:color w:val="FF0000"/>
        </w:rPr>
        <w:t>，</w:t>
      </w:r>
      <m:oMath>
        <m:r>
          <m:rPr/>
          <w:rPr>
            <w:rFonts w:ascii="Cambria Math" w:hAnsi="Cambria Math" w:cs="Cambria Math"/>
          </w:rPr>
          <m:t>E(0,2,0)</m:t>
        </m:r>
      </m:oMath>
      <w:r>
        <w:rPr>
          <w:color w:val="FF0000"/>
        </w:rPr>
        <w:t>，</w:t>
      </w:r>
      <m:oMath>
        <m:r>
          <m:rPr/>
          <w:rPr>
            <w:rFonts w:ascii="Cambria Math" w:hAnsi="Cambria Math" w:cs="Cambria Math"/>
          </w:rPr>
          <m:t>P(0,0,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rPr>
          <w:color w:val="FF0000"/>
        </w:rPr>
        <w:t>．</w:t>
      </w:r>
    </w:p>
    <w:p w14:paraId="236B2FCD">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=(0,2,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rPr>
          <w:color w:val="FF0000"/>
        </w:rPr>
        <w:t>，</w:t>
      </w:r>
      <m:oMath>
        <m:acc>
          <m:accPr>
            <m:chr m:val="⃑"/>
            <m:ctrlPr>
              <w:rPr>
                <w:rFonts w:ascii="Cambria Math" w:hAnsi="Cambria Math"/>
              </w:rPr>
            </m:ctrlPr>
          </m:accPr>
          <m:e>
            <m:r>
              <m:rPr/>
              <w:rPr>
                <w:rFonts w:ascii="Cambria Math" w:hAnsi="Cambria Math" w:cs="Cambria Math"/>
              </w:rPr>
              <m:t>BP</m:t>
            </m:r>
            <m:ctrlPr>
              <w:rPr>
                <w:rFonts w:ascii="Cambria Math" w:hAnsi="Cambria Math"/>
              </w:rPr>
            </m:ctrlPr>
          </m:e>
        </m:acc>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rPr>
          <w:color w:val="FF0000"/>
        </w:rPr>
        <w:t>，</w:t>
      </w:r>
      <m:oMath>
        <m:acc>
          <m:accPr>
            <m:chr m:val="⃑"/>
            <m:ctrlPr>
              <w:rPr>
                <w:rFonts w:ascii="Cambria Math" w:hAnsi="Cambria Math"/>
              </w:rPr>
            </m:ctrlPr>
          </m:accPr>
          <m:e>
            <m:r>
              <m:rPr/>
              <w:rPr>
                <w:rFonts w:ascii="Cambria Math" w:hAnsi="Cambria Math" w:cs="Cambria Math"/>
              </w:rPr>
              <m:t>CP</m:t>
            </m:r>
            <m:ctrlPr>
              <w:rPr>
                <w:rFonts w:ascii="Cambria Math" w:hAnsi="Cambria Math"/>
              </w:rPr>
            </m:ctrlPr>
          </m:e>
        </m:acc>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rPr>
          <w:color w:val="FF0000"/>
        </w:rPr>
        <w:t>．</w:t>
      </w:r>
    </w:p>
    <w:p w14:paraId="62158E15">
      <w:pPr>
        <w:shd w:val="clear" w:color="auto" w:fill="F2F2F2"/>
        <w:spacing w:line="360" w:lineRule="auto"/>
        <w:jc w:val="left"/>
      </w:pPr>
      <w:r>
        <w:rPr>
          <w:color w:val="FF0000"/>
        </w:rPr>
        <w:t>故</w:t>
      </w:r>
      <m:oMath>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BP</m:t>
            </m:r>
            <m:ctrlPr>
              <w:rPr>
                <w:rFonts w:ascii="Cambria Math" w:hAnsi="Cambria Math"/>
              </w:rPr>
            </m:ctrlPr>
          </m:e>
        </m:acc>
        <m:r>
          <m:rPr/>
          <w:rPr>
            <w:rFonts w:ascii="Cambria Math" w:hAnsi="Cambria Math" w:cs="Cambria Math"/>
          </w:rPr>
          <m:t>=0−2+2=0</m:t>
        </m:r>
      </m:oMath>
      <w:r>
        <w:rPr>
          <w:color w:val="FF0000"/>
        </w:rPr>
        <w:t>，</w:t>
      </w:r>
      <m:oMath>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CP</m:t>
            </m:r>
            <m:ctrlPr>
              <w:rPr>
                <w:rFonts w:ascii="Cambria Math" w:hAnsi="Cambria Math"/>
              </w:rPr>
            </m:ctrlPr>
          </m:e>
        </m:acc>
        <m:r>
          <m:rPr/>
          <w:rPr>
            <w:rFonts w:ascii="Cambria Math" w:hAnsi="Cambria Math" w:cs="Cambria Math"/>
          </w:rPr>
          <m:t>=0−2+2=0</m:t>
        </m:r>
      </m:oMath>
      <w:r>
        <w:rPr>
          <w:color w:val="FF0000"/>
        </w:rPr>
        <w:t>．</w:t>
      </w:r>
    </w:p>
    <w:p w14:paraId="6FF8A7D3">
      <w:pPr>
        <w:shd w:val="clear" w:color="auto" w:fill="F2F2F2"/>
        <w:spacing w:line="360" w:lineRule="auto"/>
        <w:jc w:val="left"/>
      </w:pPr>
      <w:r>
        <w:rPr>
          <w:color w:val="FF0000"/>
        </w:rPr>
        <w:t>所以</w:t>
      </w:r>
      <m:oMath>
        <m:r>
          <m:rPr/>
          <w:rPr>
            <w:rFonts w:ascii="Cambria Math" w:hAnsi="Cambria Math" w:cs="Cambria Math"/>
          </w:rPr>
          <m:t>AP⊥BP</m:t>
        </m:r>
      </m:oMath>
      <w:r>
        <w:rPr>
          <w:color w:val="FF0000"/>
        </w:rPr>
        <w:t>，</w:t>
      </w:r>
      <m:oMath>
        <m:r>
          <m:rPr/>
          <w:rPr>
            <w:rFonts w:ascii="Cambria Math" w:hAnsi="Cambria Math" w:cs="Cambria Math"/>
          </w:rPr>
          <m:t>AP⊥CP</m:t>
        </m:r>
      </m:oMath>
      <w:r>
        <w:rPr>
          <w:color w:val="FF0000"/>
        </w:rPr>
        <w:t>．</w:t>
      </w:r>
    </w:p>
    <w:p w14:paraId="314B2E95">
      <w:pPr>
        <w:shd w:val="clear" w:color="auto" w:fill="F2F2F2"/>
        <w:spacing w:line="360" w:lineRule="auto"/>
        <w:jc w:val="left"/>
      </w:pPr>
      <w:r>
        <w:rPr>
          <w:color w:val="FF0000"/>
        </w:rPr>
        <w:t>又</w:t>
      </w:r>
      <m:oMath>
        <m:r>
          <m:rPr/>
          <w:rPr>
            <w:rFonts w:ascii="Cambria Math" w:hAnsi="Cambria Math" w:cs="Cambria Math"/>
          </w:rPr>
          <m:t>BP∩CP=P</m:t>
        </m:r>
      </m:oMath>
      <w:r>
        <w:rPr>
          <w:color w:val="FF0000"/>
        </w:rPr>
        <w:t>，故</w:t>
      </w:r>
      <m:oMath>
        <m:r>
          <m:rPr/>
          <w:rPr>
            <w:rFonts w:ascii="Cambria Math" w:hAnsi="Cambria Math" w:cs="Cambria Math"/>
          </w:rPr>
          <m:t>AP⊥</m:t>
        </m:r>
      </m:oMath>
      <w:r>
        <w:rPr>
          <w:color w:val="FF0000"/>
        </w:rPr>
        <w:t>平面</w:t>
      </w:r>
      <m:oMath>
        <m:r>
          <m:rPr/>
          <w:rPr>
            <w:rFonts w:ascii="Cambria Math" w:hAnsi="Cambria Math" w:cs="Cambria Math"/>
          </w:rPr>
          <m:t>PBC</m:t>
        </m:r>
      </m:oMath>
      <w:r>
        <w:rPr>
          <w:color w:val="FF0000"/>
        </w:rPr>
        <w:t>．</w:t>
      </w:r>
    </w:p>
    <w:p w14:paraId="2C46D762">
      <w:pPr>
        <w:shd w:val="clear" w:color="auto" w:fill="F2F2F2"/>
        <w:spacing w:line="360" w:lineRule="auto"/>
        <w:jc w:val="left"/>
        <w:rPr>
          <w:b/>
        </w:rPr>
      </w:pPr>
      <w:r>
        <w:rPr>
          <w:rFonts w:eastAsia="Times New Roman"/>
          <w:color w:val="FF0000"/>
          <w:kern w:val="0"/>
          <w:sz w:val="24"/>
          <w:szCs w:val="24"/>
        </w:rPr>
        <w:drawing>
          <wp:inline distT="0" distB="0" distL="114300" distR="114300">
            <wp:extent cx="2190750" cy="2352675"/>
            <wp:effectExtent l="0" t="0" r="0" b="9525"/>
            <wp:docPr id="100355" name="图片 100355"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5" name="图片 100355" descr="@@@28825193-44be-4667-b696-eb315ae516cc"/>
                    <pic:cNvPicPr>
                      <a:picLocks noChangeAspect="1"/>
                    </pic:cNvPicPr>
                  </pic:nvPicPr>
                  <pic:blipFill>
                    <a:blip r:embed="rId161"/>
                    <a:stretch>
                      <a:fillRect/>
                    </a:stretch>
                  </pic:blipFill>
                  <pic:spPr>
                    <a:xfrm>
                      <a:off x="0" y="0"/>
                      <a:ext cx="2190750" cy="2352675"/>
                    </a:xfrm>
                    <a:prstGeom prst="rect">
                      <a:avLst/>
                    </a:prstGeom>
                  </pic:spPr>
                </pic:pic>
              </a:graphicData>
            </a:graphic>
          </wp:inline>
        </w:drawing>
      </w:r>
      <w:r>
        <w:rPr>
          <w:b/>
          <w:color w:val="FF0000"/>
        </w:rPr>
        <w:t>[方法三]：</w:t>
      </w:r>
    </w:p>
    <w:p w14:paraId="34C1887E">
      <w:pPr>
        <w:shd w:val="clear" w:color="auto" w:fill="F2F2F2"/>
        <w:spacing w:line="360" w:lineRule="auto"/>
        <w:jc w:val="left"/>
      </w:pPr>
      <w:r>
        <w:rPr>
          <w:color w:val="FF0000"/>
        </w:rPr>
        <w:t>因为</w:t>
      </w:r>
      <m:oMath>
        <m:r>
          <m:rPr/>
          <w:rPr>
            <w:rFonts w:ascii="Cambria Math" w:hAnsi="Cambria Math" w:cs="Cambria Math"/>
          </w:rPr>
          <m:t>△ABC</m:t>
        </m:r>
      </m:oMath>
      <w:r>
        <w:rPr>
          <w:color w:val="FF0000"/>
        </w:rPr>
        <w:t>是底面圆</w:t>
      </w:r>
      <w:r>
        <w:rPr>
          <w:rFonts w:eastAsia="Times New Roman"/>
          <w:i/>
          <w:color w:val="FF0000"/>
        </w:rPr>
        <w:t>O</w:t>
      </w:r>
      <w:r>
        <w:rPr>
          <w:color w:val="FF0000"/>
        </w:rPr>
        <w:t>的内接正三角形，且</w:t>
      </w:r>
      <m:oMath>
        <m:r>
          <m:rPr/>
          <w:rPr>
            <w:rFonts w:ascii="Cambria Math" w:hAnsi="Cambria Math" w:cs="Cambria Math"/>
          </w:rPr>
          <m:t>AE</m:t>
        </m:r>
      </m:oMath>
      <w:r>
        <w:rPr>
          <w:color w:val="FF0000"/>
        </w:rPr>
        <w:t>为底面直径，所以</w:t>
      </w:r>
      <m:oMath>
        <m:r>
          <m:rPr/>
          <w:rPr>
            <w:rFonts w:ascii="Cambria Math" w:hAnsi="Cambria Math" w:cs="Cambria Math"/>
          </w:rPr>
          <m:t>AE⊥BC</m:t>
        </m:r>
      </m:oMath>
      <w:r>
        <w:rPr>
          <w:color w:val="FF0000"/>
        </w:rPr>
        <w:t>．</w:t>
      </w:r>
    </w:p>
    <w:p w14:paraId="7F9E24F5">
      <w:pPr>
        <w:shd w:val="clear" w:color="auto" w:fill="F2F2F2"/>
        <w:spacing w:line="360" w:lineRule="auto"/>
        <w:jc w:val="left"/>
      </w:pPr>
      <w:r>
        <w:rPr>
          <w:color w:val="FF0000"/>
        </w:rPr>
        <w:t>因为</w:t>
      </w:r>
      <m:oMath>
        <m:r>
          <m:rPr/>
          <w:rPr>
            <w:rFonts w:ascii="Cambria Math" w:hAnsi="Cambria Math" w:cs="Cambria Math"/>
          </w:rPr>
          <m:t>DO</m:t>
        </m:r>
      </m:oMath>
      <w:r>
        <w:rPr>
          <w:color w:val="FF0000"/>
        </w:rPr>
        <w:t>（即</w:t>
      </w:r>
      <m:oMath>
        <m:r>
          <m:rPr/>
          <w:rPr>
            <w:rFonts w:ascii="Cambria Math" w:hAnsi="Cambria Math" w:cs="Cambria Math"/>
          </w:rPr>
          <m:t>PO</m:t>
        </m:r>
      </m:oMath>
      <w:r>
        <w:rPr>
          <w:color w:val="FF0000"/>
        </w:rPr>
        <w:t>）垂直于底面，</w:t>
      </w:r>
      <m:oMath>
        <m:r>
          <m:rPr/>
          <w:rPr>
            <w:rFonts w:ascii="Cambria Math" w:hAnsi="Cambria Math" w:cs="Cambria Math"/>
          </w:rPr>
          <m:t>BC</m:t>
        </m:r>
      </m:oMath>
      <w:r>
        <w:rPr>
          <w:color w:val="FF0000"/>
        </w:rPr>
        <w:t>在底面内，所以</w:t>
      </w:r>
      <m:oMath>
        <m:r>
          <m:rPr/>
          <w:rPr>
            <w:rFonts w:ascii="Cambria Math" w:hAnsi="Cambria Math" w:cs="Cambria Math"/>
          </w:rPr>
          <m:t>PO⊥BC</m:t>
        </m:r>
      </m:oMath>
      <w:r>
        <w:rPr>
          <w:color w:val="FF0000"/>
        </w:rPr>
        <w:t>．</w:t>
      </w:r>
    </w:p>
    <w:p w14:paraId="70FCCD60">
      <w:pPr>
        <w:shd w:val="clear" w:color="auto" w:fill="F2F2F2"/>
        <w:spacing w:line="360" w:lineRule="auto"/>
        <w:jc w:val="left"/>
      </w:pPr>
      <w:r>
        <w:rPr>
          <w:color w:val="FF0000"/>
        </w:rPr>
        <w:t>又因为</w:t>
      </w:r>
      <m:oMath>
        <m:r>
          <m:rPr/>
          <w:rPr>
            <w:rFonts w:ascii="Cambria Math" w:hAnsi="Cambria Math" w:cs="Cambria Math"/>
          </w:rPr>
          <m:t>PO⊂</m:t>
        </m:r>
      </m:oMath>
      <w:r>
        <w:rPr>
          <w:color w:val="FF0000"/>
        </w:rPr>
        <w:t>平面</w:t>
      </w:r>
      <m:oMath>
        <m:r>
          <m:rPr/>
          <w:rPr>
            <w:rFonts w:ascii="Cambria Math" w:hAnsi="Cambria Math" w:cs="Cambria Math"/>
          </w:rPr>
          <m:t>PAE</m:t>
        </m:r>
      </m:oMath>
      <w:r>
        <w:rPr>
          <w:color w:val="FF0000"/>
        </w:rPr>
        <w:t>，</w:t>
      </w:r>
      <m:oMath>
        <m:r>
          <m:rPr/>
          <w:rPr>
            <w:rFonts w:ascii="Cambria Math" w:hAnsi="Cambria Math" w:cs="Cambria Math"/>
          </w:rPr>
          <m:t>AE⊂</m:t>
        </m:r>
      </m:oMath>
      <w:r>
        <w:rPr>
          <w:color w:val="FF0000"/>
        </w:rPr>
        <w:t>平面</w:t>
      </w:r>
      <m:oMath>
        <m:r>
          <m:rPr/>
          <w:rPr>
            <w:rFonts w:ascii="Cambria Math" w:hAnsi="Cambria Math" w:cs="Cambria Math"/>
          </w:rPr>
          <m:t>PAE</m:t>
        </m:r>
      </m:oMath>
      <w:r>
        <w:rPr>
          <w:color w:val="FF0000"/>
        </w:rPr>
        <w:t>，</w:t>
      </w:r>
      <m:oMath>
        <m:r>
          <m:rPr/>
          <w:rPr>
            <w:rFonts w:ascii="Cambria Math" w:hAnsi="Cambria Math" w:cs="Cambria Math"/>
          </w:rPr>
          <m:t>PO∩AE=O</m:t>
        </m:r>
      </m:oMath>
      <w:r>
        <w:rPr>
          <w:color w:val="FF0000"/>
        </w:rPr>
        <w:t>，所以</w:t>
      </w:r>
      <m:oMath>
        <m:r>
          <m:rPr/>
          <w:rPr>
            <w:rFonts w:ascii="Cambria Math" w:hAnsi="Cambria Math" w:cs="Cambria Math"/>
          </w:rPr>
          <m:t>BC⊥</m:t>
        </m:r>
      </m:oMath>
      <w:r>
        <w:rPr>
          <w:color w:val="FF0000"/>
        </w:rPr>
        <w:t>平面</w:t>
      </w:r>
      <m:oMath>
        <m:r>
          <m:rPr/>
          <w:rPr>
            <w:rFonts w:ascii="Cambria Math" w:hAnsi="Cambria Math" w:cs="Cambria Math"/>
          </w:rPr>
          <m:t>PAE</m:t>
        </m:r>
      </m:oMath>
      <w:r>
        <w:rPr>
          <w:color w:val="FF0000"/>
        </w:rPr>
        <w:t>．</w:t>
      </w:r>
    </w:p>
    <w:p w14:paraId="2D5FDE2D">
      <w:pPr>
        <w:shd w:val="clear" w:color="auto" w:fill="F2F2F2"/>
        <w:spacing w:line="360" w:lineRule="auto"/>
        <w:jc w:val="left"/>
      </w:pPr>
      <w:r>
        <w:rPr>
          <w:color w:val="FF0000"/>
        </w:rPr>
        <w:t>又因为</w:t>
      </w:r>
      <m:oMath>
        <m:r>
          <m:rPr/>
          <w:rPr>
            <w:rFonts w:ascii="Cambria Math" w:hAnsi="Cambria Math" w:cs="Cambria Math"/>
          </w:rPr>
          <m:t>PA⊂</m:t>
        </m:r>
      </m:oMath>
      <w:r>
        <w:rPr>
          <w:color w:val="FF0000"/>
        </w:rPr>
        <w:t>平面</w:t>
      </w:r>
      <m:oMath>
        <m:r>
          <m:rPr/>
          <w:rPr>
            <w:rFonts w:ascii="Cambria Math" w:hAnsi="Cambria Math" w:cs="Cambria Math"/>
          </w:rPr>
          <m:t>PAE</m:t>
        </m:r>
      </m:oMath>
      <w:r>
        <w:rPr>
          <w:color w:val="FF0000"/>
        </w:rPr>
        <w:t>，所以</w:t>
      </w:r>
      <m:oMath>
        <m:r>
          <m:rPr/>
          <w:rPr>
            <w:rFonts w:ascii="Cambria Math" w:hAnsi="Cambria Math" w:cs="Cambria Math"/>
          </w:rPr>
          <m:t>PA⊥BC</m:t>
        </m:r>
      </m:oMath>
      <w:r>
        <w:rPr>
          <w:color w:val="FF0000"/>
        </w:rPr>
        <w:t>．</w:t>
      </w:r>
    </w:p>
    <w:p w14:paraId="51DB3964">
      <w:pPr>
        <w:shd w:val="clear" w:color="auto" w:fill="F2F2F2"/>
        <w:spacing w:line="360" w:lineRule="auto"/>
        <w:jc w:val="left"/>
      </w:pPr>
      <w:r>
        <w:rPr>
          <w:color w:val="FF0000"/>
        </w:rPr>
        <w:t>设</w:t>
      </w:r>
      <m:oMath>
        <m:r>
          <m:rPr/>
          <w:rPr>
            <w:rFonts w:ascii="Cambria Math" w:hAnsi="Cambria Math" w:cs="Cambria Math"/>
          </w:rPr>
          <m:t>AE∩BC=F</m:t>
        </m:r>
      </m:oMath>
      <w:r>
        <w:rPr>
          <w:color w:val="FF0000"/>
        </w:rPr>
        <w:t>，则</w:t>
      </w:r>
      <w:r>
        <w:rPr>
          <w:rFonts w:eastAsia="Times New Roman"/>
          <w:i/>
          <w:color w:val="FF0000"/>
        </w:rPr>
        <w:t>F</w:t>
      </w:r>
      <w:r>
        <w:rPr>
          <w:color w:val="FF0000"/>
        </w:rPr>
        <w:t>为</w:t>
      </w:r>
      <m:oMath>
        <m:r>
          <m:rPr/>
          <w:rPr>
            <w:rFonts w:ascii="Cambria Math" w:hAnsi="Cambria Math" w:cs="Cambria Math"/>
          </w:rPr>
          <m:t>BC</m:t>
        </m:r>
      </m:oMath>
      <w:r>
        <w:rPr>
          <w:color w:val="FF0000"/>
        </w:rPr>
        <w:t>的中点，连结</w:t>
      </w:r>
      <m:oMath>
        <m:r>
          <m:rPr/>
          <w:rPr>
            <w:rFonts w:ascii="Cambria Math" w:hAnsi="Cambria Math" w:cs="Cambria Math"/>
          </w:rPr>
          <m:t>PF</m:t>
        </m:r>
      </m:oMath>
      <w:r>
        <w:rPr>
          <w:color w:val="FF0000"/>
        </w:rPr>
        <w:t>．</w:t>
      </w:r>
    </w:p>
    <w:p w14:paraId="62359162">
      <w:pPr>
        <w:shd w:val="clear" w:color="auto" w:fill="F2F2F2"/>
        <w:spacing w:line="360" w:lineRule="auto"/>
        <w:jc w:val="left"/>
      </w:pPr>
      <w:r>
        <w:rPr>
          <w:color w:val="FF0000"/>
        </w:rPr>
        <w:t>设</w:t>
      </w:r>
      <m:oMath>
        <m:r>
          <m:rPr/>
          <w:rPr>
            <w:rFonts w:ascii="Cambria Math" w:hAnsi="Cambria Math" w:cs="Cambria Math"/>
          </w:rPr>
          <m:t>DO=a</m:t>
        </m:r>
      </m:oMath>
      <w:r>
        <w:rPr>
          <w:color w:val="FF0000"/>
        </w:rPr>
        <w:t>，且</w:t>
      </w:r>
      <m:oMath>
        <m:r>
          <m:rPr/>
          <w:rPr>
            <w:rFonts w:ascii="Cambria Math" w:hAnsi="Cambria Math" w:cs="Cambria Math"/>
          </w:rPr>
          <m:t>PO=</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DO</m:t>
        </m:r>
      </m:oMath>
      <w:r>
        <w:rPr>
          <w:color w:val="FF0000"/>
        </w:rPr>
        <w:t>，</w:t>
      </w:r>
    </w:p>
    <w:p w14:paraId="3C17578F">
      <w:pPr>
        <w:shd w:val="clear" w:color="auto" w:fill="F2F2F2"/>
        <w:spacing w:line="360" w:lineRule="auto"/>
        <w:jc w:val="left"/>
      </w:pPr>
      <w:r>
        <w:rPr>
          <w:color w:val="FF0000"/>
        </w:rPr>
        <w:t>则</w:t>
      </w:r>
      <m:oMath>
        <m:r>
          <m:rPr/>
          <w:rPr>
            <w:rFonts w:ascii="Cambria Math" w:hAnsi="Cambria Math" w:cs="Cambria Math"/>
          </w:rPr>
          <m:t>AF=</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oMath>
      <w:r>
        <w:rPr>
          <w:color w:val="FF0000"/>
        </w:rPr>
        <w:t>，</w:t>
      </w:r>
      <m:oMath>
        <m:r>
          <m:rPr/>
          <w:rPr>
            <w:rFonts w:ascii="Cambria Math" w:hAnsi="Cambria Math" w:cs="Cambria Math"/>
          </w:rPr>
          <m:t>PA=</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oMath>
      <w:r>
        <w:rPr>
          <w:color w:val="FF0000"/>
        </w:rPr>
        <w:t>，</w:t>
      </w:r>
      <m:oMath>
        <m:r>
          <m:rPr/>
          <w:rPr>
            <w:rFonts w:ascii="Cambria Math" w:hAnsi="Cambria Math" w:cs="Cambria Math"/>
          </w:rPr>
          <m:t>PF=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oMath>
      <w:r>
        <w:rPr>
          <w:color w:val="FF0000"/>
        </w:rPr>
        <w:t>．</w:t>
      </w:r>
    </w:p>
    <w:p w14:paraId="6686E58F">
      <w:pPr>
        <w:shd w:val="clear" w:color="auto" w:fill="F2F2F2"/>
        <w:spacing w:line="360" w:lineRule="auto"/>
        <w:jc w:val="left"/>
      </w:pPr>
      <w:r>
        <w:rPr>
          <w:color w:val="FF0000"/>
        </w:rPr>
        <w:t>因此</w:t>
      </w:r>
      <m:oMath>
        <m:r>
          <m:rPr/>
          <w:rPr>
            <w:rFonts w:ascii="Cambria Math" w:hAnsi="Cambria Math" w:cs="Cambria Math"/>
          </w:rPr>
          <m:t>P</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，从而</w:t>
      </w:r>
      <m:oMath>
        <m:r>
          <m:rPr/>
          <w:rPr>
            <w:rFonts w:ascii="Cambria Math" w:hAnsi="Cambria Math" w:cs="Cambria Math"/>
          </w:rPr>
          <m:t>PA⊥PF</m:t>
        </m:r>
      </m:oMath>
      <w:r>
        <w:rPr>
          <w:color w:val="FF0000"/>
        </w:rPr>
        <w:t>．</w:t>
      </w:r>
    </w:p>
    <w:p w14:paraId="60218C45">
      <w:pPr>
        <w:shd w:val="clear" w:color="auto" w:fill="F2F2F2"/>
        <w:spacing w:line="360" w:lineRule="auto"/>
        <w:jc w:val="left"/>
      </w:pPr>
      <w:r>
        <w:rPr>
          <w:color w:val="FF0000"/>
        </w:rPr>
        <w:t>又因为</w:t>
      </w:r>
      <m:oMath>
        <m:r>
          <m:rPr/>
          <w:rPr>
            <w:rFonts w:ascii="Cambria Math" w:hAnsi="Cambria Math" w:cs="Cambria Math"/>
          </w:rPr>
          <m:t>PF∩BC=F</m:t>
        </m:r>
      </m:oMath>
      <w:r>
        <w:rPr>
          <w:color w:val="FF0000"/>
        </w:rPr>
        <w:t>，所以</w:t>
      </w:r>
      <m:oMath>
        <m:r>
          <m:rPr/>
          <w:rPr>
            <w:rFonts w:ascii="Cambria Math" w:hAnsi="Cambria Math" w:cs="Cambria Math"/>
          </w:rPr>
          <m:t>PA⊥</m:t>
        </m:r>
      </m:oMath>
      <w:r>
        <w:rPr>
          <w:color w:val="FF0000"/>
        </w:rPr>
        <w:t>平面</w:t>
      </w:r>
      <m:oMath>
        <m:r>
          <m:rPr/>
          <w:rPr>
            <w:rFonts w:ascii="Cambria Math" w:hAnsi="Cambria Math" w:cs="Cambria Math"/>
          </w:rPr>
          <m:t>PBC</m:t>
        </m:r>
      </m:oMath>
      <w:r>
        <w:rPr>
          <w:color w:val="FF0000"/>
        </w:rPr>
        <w:t>．</w:t>
      </w:r>
    </w:p>
    <w:p w14:paraId="020F0D6F">
      <w:pPr>
        <w:shd w:val="clear" w:color="auto" w:fill="F2F2F2"/>
        <w:spacing w:line="360" w:lineRule="auto"/>
        <w:jc w:val="left"/>
        <w:rPr>
          <w:b/>
        </w:rPr>
      </w:pPr>
      <w:r>
        <w:rPr>
          <w:rFonts w:eastAsia="Times New Roman"/>
          <w:color w:val="FF0000"/>
          <w:kern w:val="0"/>
          <w:sz w:val="24"/>
          <w:szCs w:val="24"/>
        </w:rPr>
        <w:drawing>
          <wp:inline distT="0" distB="0" distL="114300" distR="114300">
            <wp:extent cx="1952625" cy="2038350"/>
            <wp:effectExtent l="0" t="0" r="9525" b="0"/>
            <wp:docPr id="100357" name="图片 100357"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7" name="图片 100357" descr="@@@e30a939a-33d8-4182-9ff5-6980957b1088"/>
                    <pic:cNvPicPr>
                      <a:picLocks noChangeAspect="1"/>
                    </pic:cNvPicPr>
                  </pic:nvPicPr>
                  <pic:blipFill>
                    <a:blip r:embed="rId162"/>
                    <a:stretch>
                      <a:fillRect/>
                    </a:stretch>
                  </pic:blipFill>
                  <pic:spPr>
                    <a:xfrm>
                      <a:off x="0" y="0"/>
                      <a:ext cx="1952625" cy="2038350"/>
                    </a:xfrm>
                    <a:prstGeom prst="rect">
                      <a:avLst/>
                    </a:prstGeom>
                  </pic:spPr>
                </pic:pic>
              </a:graphicData>
            </a:graphic>
          </wp:inline>
        </w:drawing>
      </w:r>
      <w:r>
        <w:rPr>
          <w:b/>
          <w:color w:val="FF0000"/>
        </w:rPr>
        <w:t>[方法四]：空间基底向量法</w:t>
      </w:r>
    </w:p>
    <w:p w14:paraId="1683110D">
      <w:pPr>
        <w:shd w:val="clear" w:color="auto" w:fill="F2F2F2"/>
        <w:spacing w:line="360" w:lineRule="auto"/>
        <w:jc w:val="left"/>
      </w:pPr>
      <w:r>
        <w:rPr>
          <w:color w:val="FF0000"/>
        </w:rPr>
        <w:t>如图所示，圆锥底面圆</w:t>
      </w:r>
      <w:r>
        <w:rPr>
          <w:rFonts w:eastAsia="Times New Roman"/>
          <w:i/>
          <w:color w:val="FF0000"/>
        </w:rPr>
        <w:t>O</w:t>
      </w:r>
      <w:r>
        <w:rPr>
          <w:color w:val="FF0000"/>
        </w:rPr>
        <w:t>半径为</w:t>
      </w:r>
      <w:r>
        <w:rPr>
          <w:rFonts w:eastAsia="Times New Roman"/>
          <w:i/>
          <w:color w:val="FF0000"/>
        </w:rPr>
        <w:t>R</w:t>
      </w:r>
      <w:r>
        <w:rPr>
          <w:color w:val="FF0000"/>
        </w:rPr>
        <w:t>，连结</w:t>
      </w:r>
      <m:oMath>
        <m:r>
          <m:rPr/>
          <w:rPr>
            <w:rFonts w:ascii="Cambria Math" w:hAnsi="Cambria Math" w:cs="Cambria Math"/>
          </w:rPr>
          <m:t>DE</m:t>
        </m:r>
      </m:oMath>
      <w:r>
        <w:rPr>
          <w:color w:val="FF0000"/>
        </w:rPr>
        <w:t>，</w:t>
      </w:r>
      <m:oMath>
        <m:r>
          <m:rPr/>
          <w:rPr>
            <w:rFonts w:ascii="Cambria Math" w:hAnsi="Cambria Math" w:cs="Cambria Math"/>
          </w:rPr>
          <m:t>AE=AD=DE</m:t>
        </m:r>
      </m:oMath>
      <w:r>
        <w:rPr>
          <w:color w:val="FF0000"/>
        </w:rPr>
        <w:t>，易得</w:t>
      </w:r>
      <m:oMath>
        <m:r>
          <m:rPr/>
          <w:rPr>
            <w:rFonts w:ascii="Cambria Math" w:hAnsi="Cambria Math" w:cs="Cambria Math"/>
          </w:rPr>
          <m:t>OD=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R</m:t>
        </m:r>
      </m:oMath>
      <w:r>
        <w:rPr>
          <w:color w:val="FF0000"/>
        </w:rPr>
        <w:t>，</w:t>
      </w:r>
    </w:p>
    <w:p w14:paraId="3D31DC44">
      <w:pPr>
        <w:shd w:val="clear" w:color="auto" w:fill="F2F2F2"/>
        <w:spacing w:line="360" w:lineRule="auto"/>
        <w:jc w:val="left"/>
      </w:pPr>
      <w:r>
        <w:rPr>
          <w:rFonts w:eastAsia="Times New Roman"/>
          <w:color w:val="FF0000"/>
          <w:kern w:val="0"/>
          <w:sz w:val="24"/>
          <w:szCs w:val="24"/>
        </w:rPr>
        <w:drawing>
          <wp:inline distT="0" distB="0" distL="114300" distR="114300">
            <wp:extent cx="1952625" cy="2038350"/>
            <wp:effectExtent l="0" t="0" r="9525" b="0"/>
            <wp:docPr id="100359" name="图片 100359"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9" name="图片 100359" descr="@@@55a0b7dd-9193-4366-846f-9e7c920a7b40"/>
                    <pic:cNvPicPr>
                      <a:picLocks noChangeAspect="1"/>
                    </pic:cNvPicPr>
                  </pic:nvPicPr>
                  <pic:blipFill>
                    <a:blip r:embed="rId163"/>
                    <a:stretch>
                      <a:fillRect/>
                    </a:stretch>
                  </pic:blipFill>
                  <pic:spPr>
                    <a:xfrm>
                      <a:off x="0" y="0"/>
                      <a:ext cx="1952625" cy="2038350"/>
                    </a:xfrm>
                    <a:prstGeom prst="rect">
                      <a:avLst/>
                    </a:prstGeom>
                  </pic:spPr>
                </pic:pic>
              </a:graphicData>
            </a:graphic>
          </wp:inline>
        </w:drawing>
      </w:r>
    </w:p>
    <w:p w14:paraId="3CDC048E">
      <w:pPr>
        <w:shd w:val="clear" w:color="auto" w:fill="F2F2F2"/>
        <w:spacing w:line="360" w:lineRule="auto"/>
        <w:jc w:val="left"/>
      </w:pPr>
      <w:r>
        <w:rPr>
          <w:color w:val="FF0000"/>
        </w:rPr>
        <w:t>因为</w:t>
      </w:r>
      <m:oMath>
        <m:r>
          <m:rPr/>
          <w:rPr>
            <w:rFonts w:ascii="Cambria Math" w:hAnsi="Cambria Math" w:cs="Cambria Math"/>
          </w:rPr>
          <m:t>PO=</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OD</m:t>
        </m:r>
      </m:oMath>
      <w:r>
        <w:rPr>
          <w:color w:val="FF0000"/>
        </w:rPr>
        <w:t>，所以</w:t>
      </w:r>
      <m:oMath>
        <m:r>
          <m:rPr/>
          <w:rPr>
            <w:rFonts w:ascii="Cambria Math" w:hAnsi="Cambria Math" w:cs="Cambria Math"/>
          </w:rPr>
          <m:t>PO=</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R</m:t>
        </m:r>
      </m:oMath>
      <w:r>
        <w:rPr>
          <w:color w:val="FF0000"/>
        </w:rPr>
        <w:t>．</w:t>
      </w:r>
    </w:p>
    <w:p w14:paraId="5FA78BFB">
      <w:pPr>
        <w:shd w:val="clear" w:color="auto" w:fill="F2F2F2"/>
        <w:spacing w:line="360" w:lineRule="auto"/>
        <w:jc w:val="left"/>
      </w:pPr>
      <w:r>
        <w:rPr>
          <w:color w:val="FF0000"/>
        </w:rPr>
        <w:t>以</w:t>
      </w:r>
      <m:oMath>
        <m:acc>
          <m:accPr>
            <m:chr m:val="⃑"/>
            <m:ctrlPr>
              <w:rPr>
                <w:rFonts w:ascii="Cambria Math" w:hAnsi="Cambria Math"/>
              </w:rPr>
            </m:ctrlPr>
          </m:accPr>
          <m:e>
            <m:r>
              <m:rPr/>
              <w:rPr>
                <w:rFonts w:ascii="Cambria Math" w:hAnsi="Cambria Math" w:cs="Cambria Math"/>
              </w:rPr>
              <m:t>OA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OB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OD</m:t>
            </m:r>
            <m:ctrlPr>
              <w:rPr>
                <w:rFonts w:ascii="Cambria Math" w:hAnsi="Cambria Math"/>
              </w:rPr>
            </m:ctrlPr>
          </m:e>
        </m:acc>
      </m:oMath>
      <w:r>
        <w:rPr>
          <w:color w:val="FF0000"/>
        </w:rPr>
        <w:t>为基底，</w:t>
      </w:r>
      <m:oMath>
        <m:r>
          <m:rPr/>
          <w:rPr>
            <w:rFonts w:ascii="Cambria Math" w:hAnsi="Cambria Math" w:cs="Cambria Math"/>
          </w:rPr>
          <m:t>OD⊥</m:t>
        </m:r>
      </m:oMath>
      <w:r>
        <w:rPr>
          <w:color w:val="FF0000"/>
        </w:rPr>
        <w:t>平面</w:t>
      </w:r>
      <m:oMath>
        <m:r>
          <m:rPr/>
          <w:rPr>
            <w:rFonts w:ascii="Cambria Math" w:hAnsi="Cambria Math" w:cs="Cambria Math"/>
          </w:rPr>
          <m:t>ABC</m:t>
        </m:r>
      </m:oMath>
      <w:r>
        <w:rPr>
          <w:color w:val="FF0000"/>
        </w:rPr>
        <w:t>，则</w:t>
      </w:r>
      <m:oMath>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AO</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OP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OA</m:t>
            </m:r>
            <m:ctrlPr>
              <w:rPr>
                <w:rFonts w:ascii="Cambria Math" w:hAnsi="Cambria Math"/>
              </w:rPr>
            </m:ctrlPr>
          </m:e>
        </m:acc>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acc>
          <m:accPr>
            <m:chr m:val="⃑"/>
            <m:ctrlPr>
              <w:rPr>
                <w:rFonts w:ascii="Cambria Math" w:hAnsi="Cambria Math"/>
              </w:rPr>
            </m:ctrlPr>
          </m:accPr>
          <m:e>
            <m:r>
              <m:rPr/>
              <w:rPr>
                <w:rFonts w:ascii="Cambria Math" w:hAnsi="Cambria Math" w:cs="Cambria Math"/>
              </w:rPr>
              <m:t>OD</m:t>
            </m:r>
            <m:ctrlPr>
              <w:rPr>
                <w:rFonts w:ascii="Cambria Math" w:hAnsi="Cambria Math"/>
              </w:rPr>
            </m:ctrlPr>
          </m:e>
        </m:acc>
      </m:oMath>
      <w:r>
        <w:rPr>
          <w:color w:val="FF0000"/>
        </w:rPr>
        <w:t>，</w:t>
      </w:r>
    </w:p>
    <w:p w14:paraId="39B21891">
      <w:pPr>
        <w:shd w:val="clear" w:color="auto" w:fill="F2F2F2"/>
        <w:spacing w:line="360" w:lineRule="auto"/>
        <w:jc w:val="left"/>
      </w:pPr>
      <m:oMath>
        <m:acc>
          <m:accPr>
            <m:chr m:val="⃑"/>
            <m:ctrlPr>
              <w:rPr>
                <w:rFonts w:ascii="Cambria Math" w:hAnsi="Cambria Math"/>
              </w:rPr>
            </m:ctrlPr>
          </m:accPr>
          <m:e>
            <m:r>
              <m:rPr/>
              <w:rPr>
                <w:rFonts w:ascii="Cambria Math" w:hAnsi="Cambria Math" w:cs="Cambria Math"/>
              </w:rPr>
              <m:t>BP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BO</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OP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OB</m:t>
            </m:r>
            <m:ctrlPr>
              <w:rPr>
                <w:rFonts w:ascii="Cambria Math" w:hAnsi="Cambria Math"/>
              </w:rPr>
            </m:ctrlPr>
          </m:e>
        </m:acc>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acc>
          <m:accPr>
            <m:chr m:val="⃑"/>
            <m:ctrlPr>
              <w:rPr>
                <w:rFonts w:ascii="Cambria Math" w:hAnsi="Cambria Math"/>
              </w:rPr>
            </m:ctrlPr>
          </m:accPr>
          <m:e>
            <m:r>
              <m:rPr/>
              <w:rPr>
                <w:rFonts w:ascii="Cambria Math" w:hAnsi="Cambria Math" w:cs="Cambria Math"/>
              </w:rPr>
              <m:t>OD</m:t>
            </m:r>
            <m:ctrlPr>
              <w:rPr>
                <w:rFonts w:ascii="Cambria Math" w:hAnsi="Cambria Math"/>
              </w:rPr>
            </m:ctrlPr>
          </m:e>
        </m:acc>
      </m:oMath>
      <w:r>
        <w:rPr>
          <w:color w:val="FF0000"/>
        </w:rPr>
        <w:t>，且</w:t>
      </w:r>
      <m:oMath>
        <m:acc>
          <m:accPr>
            <m:chr m:val="⃑"/>
            <m:ctrlPr>
              <w:rPr>
                <w:rFonts w:ascii="Cambria Math" w:hAnsi="Cambria Math"/>
              </w:rPr>
            </m:ctrlPr>
          </m:accPr>
          <m:e>
            <m:r>
              <m:rPr/>
              <w:rPr>
                <w:rFonts w:ascii="Cambria Math" w:hAnsi="Cambria Math" w:cs="Cambria Math"/>
              </w:rPr>
              <m:t>OA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OB</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m:oMath>
        <m:acc>
          <m:accPr>
            <m:chr m:val="⃑"/>
            <m:ctrlPr>
              <w:rPr>
                <w:rFonts w:ascii="Cambria Math" w:hAnsi="Cambria Math"/>
              </w:rPr>
            </m:ctrlPr>
          </m:accPr>
          <m:e>
            <m:r>
              <m:rPr/>
              <w:rPr>
                <w:rFonts w:ascii="Cambria Math" w:hAnsi="Cambria Math" w:cs="Cambria Math"/>
              </w:rPr>
              <m:t>OA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OD</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OB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OD</m:t>
            </m:r>
            <m:ctrlPr>
              <w:rPr>
                <w:rFonts w:ascii="Cambria Math" w:hAnsi="Cambria Math"/>
              </w:rPr>
            </m:ctrlPr>
          </m:e>
        </m:acc>
        <m:r>
          <m:rPr/>
          <w:rPr>
            <w:rFonts w:ascii="Cambria Math" w:hAnsi="Cambria Math" w:cs="Cambria Math"/>
          </w:rPr>
          <m:t>=0</m:t>
        </m:r>
      </m:oMath>
    </w:p>
    <w:p w14:paraId="00653A3D">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BP</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m:t>
            </m:r>
            <m:acc>
              <m:accPr>
                <m:chr m:val="⃑"/>
                <m:ctrlPr>
                  <w:rPr>
                    <w:rFonts w:ascii="Cambria Math" w:hAnsi="Cambria Math"/>
                  </w:rPr>
                </m:ctrlPr>
              </m:accPr>
              <m:e>
                <m:r>
                  <m:rPr/>
                  <w:rPr>
                    <w:rFonts w:ascii="Cambria Math" w:hAnsi="Cambria Math" w:cs="Cambria Math"/>
                  </w:rPr>
                  <m:t>OA</m:t>
                </m:r>
                <m:ctrlPr>
                  <w:rPr>
                    <w:rFonts w:ascii="Cambria Math" w:hAnsi="Cambria Math"/>
                  </w:rPr>
                </m:ctrlPr>
              </m:e>
            </m:acc>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acc>
              <m:accPr>
                <m:chr m:val="⃑"/>
                <m:ctrlPr>
                  <w:rPr>
                    <w:rFonts w:ascii="Cambria Math" w:hAnsi="Cambria Math"/>
                  </w:rPr>
                </m:ctrlPr>
              </m:accPr>
              <m:e>
                <m:r>
                  <m:rPr/>
                  <w:rPr>
                    <w:rFonts w:ascii="Cambria Math" w:hAnsi="Cambria Math" w:cs="Cambria Math"/>
                  </w:rPr>
                  <m:t>OD</m:t>
                </m:r>
                <m:ctrlPr>
                  <w:rPr>
                    <w:rFonts w:ascii="Cambria Math" w:hAnsi="Cambria Math"/>
                  </w:rPr>
                </m:ctrlPr>
              </m:e>
            </m:acc>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m:t>
            </m:r>
            <m:acc>
              <m:accPr>
                <m:chr m:val="⃑"/>
                <m:ctrlPr>
                  <w:rPr>
                    <w:rFonts w:ascii="Cambria Math" w:hAnsi="Cambria Math"/>
                  </w:rPr>
                </m:ctrlPr>
              </m:accPr>
              <m:e>
                <m:r>
                  <m:rPr/>
                  <w:rPr>
                    <w:rFonts w:ascii="Cambria Math" w:hAnsi="Cambria Math" w:cs="Cambria Math"/>
                  </w:rPr>
                  <m:t>OB</m:t>
                </m:r>
                <m:ctrlPr>
                  <w:rPr>
                    <w:rFonts w:ascii="Cambria Math" w:hAnsi="Cambria Math"/>
                  </w:rPr>
                </m:ctrlPr>
              </m:e>
            </m:acc>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acc>
              <m:accPr>
                <m:chr m:val="⃑"/>
                <m:ctrlPr>
                  <w:rPr>
                    <w:rFonts w:ascii="Cambria Math" w:hAnsi="Cambria Math"/>
                  </w:rPr>
                </m:ctrlPr>
              </m:accPr>
              <m:e>
                <m:r>
                  <m:rPr/>
                  <w:rPr>
                    <w:rFonts w:ascii="Cambria Math" w:hAnsi="Cambria Math" w:cs="Cambria Math"/>
                  </w:rPr>
                  <m:t>OD</m:t>
                </m:r>
                <m:ctrlPr>
                  <w:rPr>
                    <w:rFonts w:ascii="Cambria Math" w:hAnsi="Cambria Math"/>
                  </w:rPr>
                </m:ctrlPr>
              </m:e>
            </m:acc>
            <m:ctrlPr>
              <w:rPr>
                <w:rFonts w:ascii="Cambria Math" w:hAnsi="Cambria Math"/>
              </w:rPr>
            </m:ctrlPr>
          </m:e>
        </m:d>
        <m:r>
          <m:rPr/>
          <w:rPr>
            <w:rFonts w:ascii="Cambria Math" w:hAnsi="Cambria Math" w:cs="Cambria Math"/>
          </w:rPr>
          <m:t>=</m:t>
        </m:r>
      </m:oMath>
      <w:r>
        <w:rPr>
          <w:color w:val="FF0000"/>
        </w:rPr>
        <w:t xml:space="preserve"> </w:t>
      </w:r>
      <m:oMath>
        <m:acc>
          <m:accPr>
            <m:chr m:val="⃑"/>
            <m:ctrlPr>
              <w:rPr>
                <w:rFonts w:ascii="Cambria Math" w:hAnsi="Cambria Math"/>
              </w:rPr>
            </m:ctrlPr>
          </m:accPr>
          <m:e>
            <m:r>
              <m:rPr/>
              <w:rPr>
                <w:rFonts w:ascii="Cambria Math" w:hAnsi="Cambria Math" w:cs="Cambria Math"/>
              </w:rPr>
              <m:t>OA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OB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OA</m:t>
            </m:r>
            <m:ctrlPr>
              <w:rPr>
                <w:rFonts w:ascii="Cambria Math" w:hAnsi="Cambria Math"/>
              </w:rPr>
            </m:ctrlPr>
          </m:e>
        </m:acc>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acc>
          <m:accPr>
            <m:chr m:val="⃑"/>
            <m:ctrlPr>
              <w:rPr>
                <w:rFonts w:ascii="Cambria Math" w:hAnsi="Cambria Math"/>
              </w:rPr>
            </m:ctrlPr>
          </m:accPr>
          <m:e>
            <m:r>
              <m:rPr/>
              <w:rPr>
                <w:rFonts w:ascii="Cambria Math" w:hAnsi="Cambria Math" w:cs="Cambria Math"/>
              </w:rPr>
              <m:t>OD</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OB</m:t>
            </m:r>
            <m:ctrlPr>
              <w:rPr>
                <w:rFonts w:ascii="Cambria Math" w:hAnsi="Cambria Math"/>
              </w:rPr>
            </m:ctrlPr>
          </m:e>
        </m:acc>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acc>
          <m:accPr>
            <m:chr m:val="⃑"/>
            <m:ctrlPr>
              <w:rPr>
                <w:rFonts w:ascii="Cambria Math" w:hAnsi="Cambria Math"/>
              </w:rPr>
            </m:ctrlPr>
          </m:accPr>
          <m:e>
            <m:r>
              <m:rPr/>
              <w:rPr>
                <w:rFonts w:ascii="Cambria Math" w:hAnsi="Cambria Math" w:cs="Cambria Math"/>
              </w:rPr>
              <m:t>OD</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6</m:t>
            </m:r>
            <m:ctrlPr>
              <w:rPr>
                <w:rFonts w:ascii="Cambria Math" w:hAnsi="Cambria Math"/>
              </w:rPr>
            </m:ctrlPr>
          </m:den>
        </m:f>
        <m:sSup>
          <m:sSupPr>
            <m:ctrlPr>
              <w:rPr>
                <w:rFonts w:ascii="Cambria Math" w:hAnsi="Cambria Math"/>
              </w:rPr>
            </m:ctrlPr>
          </m:sSupPr>
          <m:e>
            <m:acc>
              <m:accPr>
                <m:chr m:val="⃑"/>
                <m:ctrlPr>
                  <w:rPr>
                    <w:rFonts w:ascii="Cambria Math" w:hAnsi="Cambria Math"/>
                  </w:rPr>
                </m:ctrlPr>
              </m:accPr>
              <m:e>
                <m:r>
                  <m:rPr/>
                  <w:rPr>
                    <w:rFonts w:ascii="Cambria Math" w:hAnsi="Cambria Math" w:cs="Cambria Math"/>
                  </w:rPr>
                  <m:t>OD</m:t>
                </m:r>
                <m:ctrlPr>
                  <w:rPr>
                    <w:rFonts w:ascii="Cambria Math" w:hAnsi="Cambria Math"/>
                  </w:rPr>
                </m:ctrlPr>
              </m:e>
            </m:acc>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w:t>
      </w:r>
    </w:p>
    <w:p w14:paraId="4677D52E">
      <w:pPr>
        <w:shd w:val="clear" w:color="auto" w:fill="F2F2F2"/>
        <w:spacing w:line="360" w:lineRule="auto"/>
        <w:jc w:val="left"/>
      </w:pPr>
      <w:r>
        <w:rPr>
          <w:color w:val="FF0000"/>
        </w:rPr>
        <w:t>故</w:t>
      </w:r>
      <m:oMath>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BP</m:t>
            </m:r>
            <m:ctrlPr>
              <w:rPr>
                <w:rFonts w:ascii="Cambria Math" w:hAnsi="Cambria Math"/>
              </w:rPr>
            </m:ctrlPr>
          </m:e>
        </m:acc>
        <m:r>
          <m:rPr/>
          <w:rPr>
            <w:rFonts w:ascii="Cambria Math" w:hAnsi="Cambria Math" w:cs="Cambria Math"/>
          </w:rPr>
          <m:t>=0</m:t>
        </m:r>
      </m:oMath>
      <w:r>
        <w:rPr>
          <w:color w:val="FF0000"/>
        </w:rPr>
        <w:t>．所以</w:t>
      </w:r>
      <m:oMath>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BP</m:t>
            </m:r>
            <m:ctrlPr>
              <w:rPr>
                <w:rFonts w:ascii="Cambria Math" w:hAnsi="Cambria Math"/>
              </w:rPr>
            </m:ctrlPr>
          </m:e>
        </m:acc>
      </m:oMath>
      <w:r>
        <w:rPr>
          <w:color w:val="FF0000"/>
        </w:rPr>
        <w:t>，即</w:t>
      </w:r>
      <m:oMath>
        <m:r>
          <m:rPr/>
          <w:rPr>
            <w:rFonts w:ascii="Cambria Math" w:hAnsi="Cambria Math" w:cs="Cambria Math"/>
          </w:rPr>
          <m:t>AP⊥BP</m:t>
        </m:r>
      </m:oMath>
      <w:r>
        <w:rPr>
          <w:color w:val="FF0000"/>
        </w:rPr>
        <w:t>．</w:t>
      </w:r>
    </w:p>
    <w:p w14:paraId="7E3A2731">
      <w:pPr>
        <w:shd w:val="clear" w:color="auto" w:fill="F2F2F2"/>
        <w:spacing w:line="360" w:lineRule="auto"/>
        <w:jc w:val="left"/>
      </w:pPr>
      <w:r>
        <w:rPr>
          <w:color w:val="FF0000"/>
        </w:rPr>
        <w:t>同理</w:t>
      </w:r>
      <m:oMath>
        <m:r>
          <m:rPr/>
          <w:rPr>
            <w:rFonts w:ascii="Cambria Math" w:hAnsi="Cambria Math" w:cs="Cambria Math"/>
          </w:rPr>
          <m:t>AP⊥CP</m:t>
        </m:r>
      </m:oMath>
      <w:r>
        <w:rPr>
          <w:color w:val="FF0000"/>
        </w:rPr>
        <w:t>．又</w:t>
      </w:r>
      <m:oMath>
        <m:r>
          <m:rPr/>
          <w:rPr>
            <w:rFonts w:ascii="Cambria Math" w:hAnsi="Cambria Math" w:cs="Cambria Math"/>
          </w:rPr>
          <m:t>BP∩CP=P</m:t>
        </m:r>
      </m:oMath>
      <w:r>
        <w:rPr>
          <w:color w:val="FF0000"/>
        </w:rPr>
        <w:t>，所以</w:t>
      </w:r>
      <m:oMath>
        <m:r>
          <m:rPr/>
          <w:rPr>
            <w:rFonts w:ascii="Cambria Math" w:hAnsi="Cambria Math" w:cs="Cambria Math"/>
          </w:rPr>
          <m:t>AP⊥</m:t>
        </m:r>
      </m:oMath>
      <w:r>
        <w:rPr>
          <w:color w:val="FF0000"/>
        </w:rPr>
        <w:t>平面</w:t>
      </w:r>
      <m:oMath>
        <m:r>
          <m:rPr/>
          <w:rPr>
            <w:rFonts w:ascii="Cambria Math" w:hAnsi="Cambria Math" w:cs="Cambria Math"/>
          </w:rPr>
          <m:t>PBC</m:t>
        </m:r>
      </m:oMath>
      <w:r>
        <w:rPr>
          <w:color w:val="FF0000"/>
        </w:rPr>
        <w:t>．</w:t>
      </w:r>
    </w:p>
    <w:p w14:paraId="17FE7718">
      <w:pPr>
        <w:shd w:val="clear" w:color="auto" w:fill="F2F2F2"/>
        <w:spacing w:line="360" w:lineRule="auto"/>
        <w:jc w:val="left"/>
        <w:rPr>
          <w:b/>
        </w:rPr>
      </w:pPr>
      <w:r>
        <w:rPr>
          <w:color w:val="FF0000"/>
        </w:rPr>
        <w:t>（2）</w:t>
      </w:r>
      <w:r>
        <w:rPr>
          <w:b/>
          <w:color w:val="FF0000"/>
        </w:rPr>
        <w:t>[方法一]：空间直角坐标系法</w:t>
      </w:r>
    </w:p>
    <w:p w14:paraId="182B839A">
      <w:pPr>
        <w:shd w:val="clear" w:color="auto" w:fill="F2F2F2"/>
        <w:spacing w:line="360" w:lineRule="auto"/>
        <w:jc w:val="left"/>
      </w:pPr>
      <w:r>
        <w:rPr>
          <w:color w:val="FF0000"/>
        </w:rPr>
        <w:t>过</w:t>
      </w:r>
      <w:r>
        <w:rPr>
          <w:rFonts w:eastAsia="Times New Roman"/>
          <w:i/>
          <w:color w:val="FF0000"/>
        </w:rPr>
        <w:t>O</w:t>
      </w:r>
      <w:r>
        <w:rPr>
          <w:color w:val="FF0000"/>
        </w:rPr>
        <w:t>作</w:t>
      </w:r>
      <m:oMath>
        <m:r>
          <m:rPr/>
          <w:rPr>
            <w:rFonts w:ascii="Cambria Math" w:hAnsi="Cambria Math" w:cs="Cambria Math"/>
          </w:rPr>
          <m:t>ON</m:t>
        </m:r>
      </m:oMath>
      <w:r>
        <w:rPr>
          <w:color w:val="FF0000"/>
        </w:rPr>
        <w:t>∥</w:t>
      </w:r>
      <w:r>
        <w:rPr>
          <w:rFonts w:eastAsia="Times New Roman"/>
          <w:i/>
          <w:color w:val="FF0000"/>
        </w:rPr>
        <w:t>BC</w:t>
      </w:r>
      <w:r>
        <w:rPr>
          <w:color w:val="FF0000"/>
        </w:rPr>
        <w:t>交</w:t>
      </w:r>
      <w:r>
        <w:rPr>
          <w:rFonts w:eastAsia="Times New Roman"/>
          <w:i/>
          <w:color w:val="FF0000"/>
        </w:rPr>
        <w:t>AB</w:t>
      </w:r>
      <w:r>
        <w:rPr>
          <w:color w:val="FF0000"/>
        </w:rPr>
        <w:t>于点</w:t>
      </w:r>
      <w:r>
        <w:rPr>
          <w:rFonts w:eastAsia="Times New Roman"/>
          <w:i/>
          <w:color w:val="FF0000"/>
        </w:rPr>
        <w:t>N</w:t>
      </w:r>
      <w:r>
        <w:rPr>
          <w:color w:val="FF0000"/>
        </w:rPr>
        <w:t>，因为</w:t>
      </w:r>
      <m:oMath>
        <m:r>
          <m:rPr/>
          <w:rPr>
            <w:rFonts w:ascii="Cambria Math" w:hAnsi="Cambria Math" w:cs="Cambria Math"/>
          </w:rPr>
          <m:t>PO⊥</m:t>
        </m:r>
      </m:oMath>
      <w:r>
        <w:rPr>
          <w:color w:val="FF0000"/>
        </w:rPr>
        <w:t>平面</w:t>
      </w:r>
      <m:oMath>
        <m:r>
          <m:rPr/>
          <w:rPr>
            <w:rFonts w:ascii="Cambria Math" w:hAnsi="Cambria Math" w:cs="Cambria Math"/>
          </w:rPr>
          <m:t>ABC</m:t>
        </m:r>
      </m:oMath>
      <w:r>
        <w:rPr>
          <w:color w:val="FF0000"/>
        </w:rPr>
        <w:t>，以</w:t>
      </w:r>
      <w:r>
        <w:rPr>
          <w:rFonts w:eastAsia="Times New Roman"/>
          <w:i/>
          <w:color w:val="FF0000"/>
        </w:rPr>
        <w:t>O</w:t>
      </w:r>
      <w:r>
        <w:rPr>
          <w:color w:val="FF0000"/>
        </w:rPr>
        <w:t>为坐标原点，</w:t>
      </w:r>
      <w:r>
        <w:rPr>
          <w:rFonts w:eastAsia="Times New Roman"/>
          <w:i/>
          <w:color w:val="FF0000"/>
        </w:rPr>
        <w:t>OA</w:t>
      </w:r>
      <w:r>
        <w:rPr>
          <w:color w:val="FF0000"/>
        </w:rPr>
        <w:t>为</w:t>
      </w:r>
      <w:r>
        <w:rPr>
          <w:rFonts w:eastAsia="Times New Roman"/>
          <w:i/>
          <w:color w:val="FF0000"/>
        </w:rPr>
        <w:t>x</w:t>
      </w:r>
      <w:r>
        <w:rPr>
          <w:color w:val="FF0000"/>
        </w:rPr>
        <w:t>轴，</w:t>
      </w:r>
      <w:r>
        <w:rPr>
          <w:rFonts w:eastAsia="Times New Roman"/>
          <w:i/>
          <w:color w:val="FF0000"/>
        </w:rPr>
        <w:t>ON</w:t>
      </w:r>
      <w:r>
        <w:rPr>
          <w:color w:val="FF0000"/>
        </w:rPr>
        <w:t>为</w:t>
      </w:r>
      <w:r>
        <w:rPr>
          <w:rFonts w:eastAsia="Times New Roman"/>
          <w:i/>
          <w:color w:val="FF0000"/>
        </w:rPr>
        <w:t>y</w:t>
      </w:r>
      <w:r>
        <w:rPr>
          <w:color w:val="FF0000"/>
        </w:rPr>
        <w:t>轴建立如图所示的空间直角坐标系，</w:t>
      </w:r>
    </w:p>
    <w:p w14:paraId="5864610B">
      <w:pPr>
        <w:shd w:val="clear" w:color="auto" w:fill="F2F2F2"/>
        <w:spacing w:line="360" w:lineRule="auto"/>
        <w:jc w:val="left"/>
      </w:pPr>
      <w:r>
        <w:rPr>
          <w:rFonts w:eastAsia="Times New Roman"/>
          <w:color w:val="FF0000"/>
          <w:kern w:val="0"/>
          <w:sz w:val="24"/>
          <w:szCs w:val="24"/>
        </w:rPr>
        <w:drawing>
          <wp:inline distT="0" distB="0" distL="114300" distR="114300">
            <wp:extent cx="2238375" cy="2676525"/>
            <wp:effectExtent l="0" t="0" r="9525" b="9525"/>
            <wp:docPr id="100361" name="图片 100361"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1" name="图片 100361" descr="@@@06c69b77-2689-4b3e-a55b-a124738cdca5"/>
                    <pic:cNvPicPr>
                      <a:picLocks noChangeAspect="1"/>
                    </pic:cNvPicPr>
                  </pic:nvPicPr>
                  <pic:blipFill>
                    <a:blip r:embed="rId164"/>
                    <a:stretch>
                      <a:fillRect/>
                    </a:stretch>
                  </pic:blipFill>
                  <pic:spPr>
                    <a:xfrm>
                      <a:off x="0" y="0"/>
                      <a:ext cx="2238375" cy="2676525"/>
                    </a:xfrm>
                    <a:prstGeom prst="rect">
                      <a:avLst/>
                    </a:prstGeom>
                  </pic:spPr>
                </pic:pic>
              </a:graphicData>
            </a:graphic>
          </wp:inline>
        </w:drawing>
      </w:r>
    </w:p>
    <w:p w14:paraId="1DEBC262">
      <w:pPr>
        <w:shd w:val="clear" w:color="auto" w:fill="F2F2F2"/>
        <w:spacing w:line="360" w:lineRule="auto"/>
        <w:jc w:val="left"/>
      </w:pPr>
      <w:r>
        <w:rPr>
          <w:color w:val="FF0000"/>
        </w:rPr>
        <w:t>则</w:t>
      </w:r>
      <m:oMath>
        <m:r>
          <m:rPr/>
          <w:rPr>
            <w:rFonts w:ascii="Cambria Math" w:hAnsi="Cambria Math" w:cs="Cambria Math"/>
          </w:rPr>
          <m:t>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,0,0),P(0,0,</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,0),C(−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,0)</m:t>
        </m:r>
      </m:oMath>
      <w:r>
        <w:rPr>
          <w:color w:val="FF0000"/>
        </w:rPr>
        <w:t>，</w:t>
      </w:r>
    </w:p>
    <w:p w14:paraId="788CE5D7">
      <w:pPr>
        <w:shd w:val="clear" w:color="auto" w:fill="F2F2F2"/>
        <w:spacing w:line="360" w:lineRule="auto"/>
        <w:jc w:val="left"/>
      </w:pPr>
      <m:oMath>
        <m:acc>
          <m:accPr>
            <m:chr m:val="⃑"/>
            <m:ctrlPr>
              <w:rPr>
                <w:rFonts w:ascii="Cambria Math" w:hAnsi="Cambria Math"/>
              </w:rPr>
            </m:ctrlPr>
          </m:accPr>
          <m:e>
            <m:r>
              <m:rPr/>
              <w:rPr>
                <w:rFonts w:ascii="Cambria Math" w:hAnsi="Cambria Math" w:cs="Cambria Math"/>
              </w:rPr>
              <m:t>PC</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oMath>
      <w:r>
        <w:rPr>
          <w:color w:val="FF0000"/>
        </w:rPr>
        <w:t>，</w:t>
      </w:r>
      <m:oMath>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oMath>
      <w:r>
        <w:rPr>
          <w:color w:val="FF0000"/>
        </w:rPr>
        <w:t>，</w:t>
      </w:r>
      <m:oMath>
        <m:acc>
          <m:accPr>
            <m:chr m:val="⃑"/>
            <m:ctrlPr>
              <w:rPr>
                <w:rFonts w:ascii="Cambria Math" w:hAnsi="Cambria Math"/>
              </w:rPr>
            </m:ctrlPr>
          </m:accPr>
          <m:e>
            <m:r>
              <m:rPr/>
              <w:rPr>
                <w:rFonts w:ascii="Cambria Math" w:hAnsi="Cambria Math" w:cs="Cambria Math"/>
              </w:rPr>
              <m:t>PE</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oMath>
      <w:r>
        <w:rPr>
          <w:color w:val="FF0000"/>
        </w:rPr>
        <w:t>，</w:t>
      </w:r>
    </w:p>
    <w:p w14:paraId="505A6ACE">
      <w:pPr>
        <w:shd w:val="clear" w:color="auto" w:fill="F2F2F2"/>
        <w:spacing w:line="360" w:lineRule="auto"/>
        <w:jc w:val="left"/>
      </w:pPr>
      <w:r>
        <w:rPr>
          <w:color w:val="FF0000"/>
        </w:rPr>
        <w:t>设平面</w:t>
      </w:r>
      <m:oMath>
        <m:r>
          <m:rPr/>
          <w:rPr>
            <w:rFonts w:ascii="Cambria Math" w:hAnsi="Cambria Math" w:cs="Cambria Math"/>
          </w:rPr>
          <m:t>PCB</m:t>
        </m:r>
      </m:oMath>
      <w:r>
        <w:rPr>
          <w:color w:val="FF0000"/>
        </w:rPr>
        <w:t>的一个法向量为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w:t>
      </w:r>
    </w:p>
    <w:p w14:paraId="37C04ADC">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PC</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，令</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，得</w:t>
      </w:r>
      <m:oMath>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oMath>
      <w:r>
        <w:rPr>
          <w:color w:val="FF0000"/>
        </w:rPr>
        <w:t>，</w:t>
      </w:r>
    </w:p>
    <w:p w14:paraId="6704B495">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,0,−1)</m:t>
        </m:r>
      </m:oMath>
      <w:r>
        <w:rPr>
          <w:color w:val="FF0000"/>
        </w:rPr>
        <w:t>，</w:t>
      </w:r>
    </w:p>
    <w:p w14:paraId="3A90B017">
      <w:pPr>
        <w:shd w:val="clear" w:color="auto" w:fill="F2F2F2"/>
        <w:spacing w:line="360" w:lineRule="auto"/>
        <w:jc w:val="left"/>
      </w:pPr>
      <w:r>
        <w:rPr>
          <w:color w:val="FF0000"/>
        </w:rPr>
        <w:t>设平面</w:t>
      </w:r>
      <m:oMath>
        <m:r>
          <m:rPr/>
          <w:rPr>
            <w:rFonts w:ascii="Cambria Math" w:hAnsi="Cambria Math" w:cs="Cambria Math"/>
          </w:rPr>
          <m:t>PCE</m:t>
        </m:r>
      </m:oMath>
      <w:r>
        <w:rPr>
          <w:color w:val="FF0000"/>
        </w:rPr>
        <w:t>的一个法向量为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p>
    <w:p w14:paraId="5BC034C6">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PC</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PE</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，令</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，得</w:t>
      </w:r>
      <m:oMath>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77B588A3">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p>
    <w:p w14:paraId="0A47C6F6">
      <w:pPr>
        <w:shd w:val="clear" w:color="auto" w:fill="F2F2F2"/>
        <w:spacing w:line="360" w:lineRule="auto"/>
        <w:jc w:val="left"/>
      </w:pPr>
      <w:r>
        <w:rPr>
          <w:color w:val="FF0000"/>
        </w:rPr>
        <w:t>故</w:t>
      </w:r>
      <m:oMath>
        <m:r>
          <m:rPr>
            <m:sty m:val="p"/>
          </m:rPr>
          <w:rPr>
            <w:rFonts w:ascii="Cambria Math" w:hAnsi="Cambria Math" w:cs="Cambria Math"/>
          </w:rPr>
          <m:t>cos</m:t>
        </m:r>
        <m:r>
          <m:rPr/>
          <w:rPr>
            <w:rFonts w:ascii="Cambria Math" w:hAnsi="Cambria Math" w:cs="Cambria Math"/>
          </w:rPr>
          <m:t>&lt;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&gt;=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num>
          <m:den>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7EA874A6">
      <w:pPr>
        <w:shd w:val="clear" w:color="auto" w:fill="F2F2F2"/>
        <w:spacing w:line="360" w:lineRule="auto"/>
        <w:jc w:val="left"/>
      </w:pPr>
      <w:r>
        <w:rPr>
          <w:color w:val="FF0000"/>
        </w:rPr>
        <w:t>设二面角</w:t>
      </w:r>
      <m:oMath>
        <m:r>
          <m:rPr/>
          <w:rPr>
            <w:rFonts w:ascii="Cambria Math" w:hAnsi="Cambria Math" w:cs="Cambria Math"/>
          </w:rPr>
          <m:t>B−PC−E</m:t>
        </m:r>
      </m:oMath>
      <w:r>
        <w:rPr>
          <w:color w:val="FF0000"/>
        </w:rPr>
        <w:t>的大小为</w:t>
      </w:r>
      <m:oMath>
        <m:r>
          <m:rPr/>
          <w:rPr>
            <w:rFonts w:ascii="Cambria Math" w:hAnsi="Cambria Math" w:cs="Cambria Math"/>
          </w:rPr>
          <m:t>θ</m:t>
        </m:r>
      </m:oMath>
      <w:r>
        <w:rPr>
          <w:color w:val="FF0000"/>
        </w:rPr>
        <w:t>，由图可知二面角为锐二面角，所以</w:t>
      </w:r>
      <m:oMath>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1F9007BB">
      <w:pPr>
        <w:shd w:val="clear" w:color="auto" w:fill="F2F2F2"/>
        <w:spacing w:line="360" w:lineRule="auto"/>
        <w:jc w:val="left"/>
        <w:rPr>
          <w:b/>
        </w:rPr>
      </w:pPr>
      <w:r>
        <w:rPr>
          <w:b/>
          <w:color w:val="FF0000"/>
        </w:rPr>
        <w:t>[方法二]【最优解】：几何法</w:t>
      </w:r>
    </w:p>
    <w:p w14:paraId="73855B7C">
      <w:pPr>
        <w:shd w:val="clear" w:color="auto" w:fill="F2F2F2"/>
        <w:spacing w:line="360" w:lineRule="auto"/>
        <w:jc w:val="left"/>
      </w:pPr>
      <w:r>
        <w:rPr>
          <w:color w:val="FF0000"/>
        </w:rPr>
        <w:t>设</w:t>
      </w:r>
      <m:oMath>
        <m:r>
          <m:rPr/>
          <w:rPr>
            <w:rFonts w:ascii="Cambria Math" w:hAnsi="Cambria Math" w:cs="Cambria Math"/>
          </w:rPr>
          <m:t>BC∩AE=F</m:t>
        </m:r>
      </m:oMath>
      <w:r>
        <w:rPr>
          <w:color w:val="FF0000"/>
        </w:rPr>
        <w:t>，易知</w:t>
      </w:r>
      <w:r>
        <w:rPr>
          <w:rFonts w:eastAsia="Times New Roman"/>
          <w:i/>
          <w:color w:val="FF0000"/>
        </w:rPr>
        <w:t>F</w:t>
      </w:r>
      <w:r>
        <w:rPr>
          <w:color w:val="FF0000"/>
        </w:rPr>
        <w:t>是</w:t>
      </w:r>
      <m:oMath>
        <m:r>
          <m:rPr/>
          <w:rPr>
            <w:rFonts w:ascii="Cambria Math" w:hAnsi="Cambria Math" w:cs="Cambria Math"/>
          </w:rPr>
          <m:t>BC</m:t>
        </m:r>
      </m:oMath>
      <w:r>
        <w:rPr>
          <w:color w:val="FF0000"/>
        </w:rPr>
        <w:t>的中点，过</w:t>
      </w:r>
      <w:r>
        <w:rPr>
          <w:rFonts w:eastAsia="Times New Roman"/>
          <w:i/>
          <w:color w:val="FF0000"/>
        </w:rPr>
        <w:t>F</w:t>
      </w:r>
      <w:r>
        <w:rPr>
          <w:color w:val="FF0000"/>
        </w:rPr>
        <w:t>作</w:t>
      </w:r>
      <m:oMath>
        <m:r>
          <m:rPr/>
          <w:rPr>
            <w:rFonts w:ascii="Cambria Math" w:hAnsi="Cambria Math" w:cs="Cambria Math"/>
          </w:rPr>
          <m:t>FG∥AP</m:t>
        </m:r>
      </m:oMath>
      <w:r>
        <w:rPr>
          <w:color w:val="FF0000"/>
        </w:rPr>
        <w:t>交</w:t>
      </w:r>
      <m:oMath>
        <m:r>
          <m:rPr/>
          <w:rPr>
            <w:rFonts w:ascii="Cambria Math" w:hAnsi="Cambria Math" w:cs="Cambria Math"/>
          </w:rPr>
          <m:t>PE</m:t>
        </m:r>
      </m:oMath>
      <w:r>
        <w:rPr>
          <w:color w:val="FF0000"/>
        </w:rPr>
        <w:t>于</w:t>
      </w:r>
      <w:r>
        <w:rPr>
          <w:rFonts w:eastAsia="Times New Roman"/>
          <w:i/>
          <w:color w:val="FF0000"/>
        </w:rPr>
        <w:t>G</w:t>
      </w:r>
      <w:r>
        <w:rPr>
          <w:color w:val="FF0000"/>
        </w:rPr>
        <w:t>，取</w:t>
      </w:r>
      <m:oMath>
        <m:r>
          <m:rPr/>
          <w:rPr>
            <w:rFonts w:ascii="Cambria Math" w:hAnsi="Cambria Math" w:cs="Cambria Math"/>
          </w:rPr>
          <m:t>PC</m:t>
        </m:r>
      </m:oMath>
      <w:r>
        <w:rPr>
          <w:color w:val="FF0000"/>
        </w:rPr>
        <w:t>的中点</w:t>
      </w:r>
      <w:r>
        <w:rPr>
          <w:rFonts w:eastAsia="Times New Roman"/>
          <w:i/>
          <w:color w:val="FF0000"/>
        </w:rPr>
        <w:t>H</w:t>
      </w:r>
      <w:r>
        <w:rPr>
          <w:color w:val="FF0000"/>
        </w:rPr>
        <w:t>，</w:t>
      </w:r>
    </w:p>
    <w:p w14:paraId="5E1399FC">
      <w:pPr>
        <w:shd w:val="clear" w:color="auto" w:fill="F2F2F2"/>
        <w:spacing w:line="360" w:lineRule="auto"/>
        <w:jc w:val="left"/>
      </w:pPr>
      <w:r>
        <w:rPr>
          <w:color w:val="FF0000"/>
        </w:rPr>
        <w:t>联结</w:t>
      </w:r>
      <m:oMath>
        <m:r>
          <m:rPr/>
          <w:rPr>
            <w:rFonts w:ascii="Cambria Math" w:hAnsi="Cambria Math" w:cs="Cambria Math"/>
          </w:rPr>
          <m:t>GH</m:t>
        </m:r>
      </m:oMath>
      <w:r>
        <w:rPr>
          <w:color w:val="FF0000"/>
        </w:rPr>
        <w:t>，则</w:t>
      </w:r>
      <m:oMath>
        <m:r>
          <m:rPr/>
          <w:rPr>
            <w:rFonts w:ascii="Cambria Math" w:hAnsi="Cambria Math" w:cs="Cambria Math"/>
          </w:rPr>
          <m:t>HF∥PB</m:t>
        </m:r>
      </m:oMath>
      <w:r>
        <w:rPr>
          <w:color w:val="FF0000"/>
        </w:rPr>
        <w:t>．</w:t>
      </w:r>
    </w:p>
    <w:p w14:paraId="31072ECA">
      <w:pPr>
        <w:shd w:val="clear" w:color="auto" w:fill="F2F2F2"/>
        <w:spacing w:line="360" w:lineRule="auto"/>
        <w:jc w:val="left"/>
      </w:pPr>
      <w:r>
        <w:rPr>
          <w:color w:val="FF0000"/>
        </w:rPr>
        <w:t>由</w:t>
      </w:r>
      <m:oMath>
        <m:r>
          <m:rPr/>
          <w:rPr>
            <w:rFonts w:ascii="Cambria Math" w:hAnsi="Cambria Math" w:cs="Cambria Math"/>
          </w:rPr>
          <m:t>PA⊥</m:t>
        </m:r>
      </m:oMath>
      <w:r>
        <w:rPr>
          <w:color w:val="FF0000"/>
        </w:rPr>
        <w:t>平面</w:t>
      </w:r>
      <m:oMath>
        <m:r>
          <m:rPr/>
          <w:rPr>
            <w:rFonts w:ascii="Cambria Math" w:hAnsi="Cambria Math" w:cs="Cambria Math"/>
          </w:rPr>
          <m:t>PBC</m:t>
        </m:r>
      </m:oMath>
      <w:r>
        <w:rPr>
          <w:color w:val="FF0000"/>
        </w:rPr>
        <w:t>，得</w:t>
      </w:r>
      <m:oMath>
        <m:r>
          <m:rPr/>
          <w:rPr>
            <w:rFonts w:ascii="Cambria Math" w:hAnsi="Cambria Math" w:cs="Cambria Math"/>
          </w:rPr>
          <m:t>FG⊥</m:t>
        </m:r>
      </m:oMath>
      <w:r>
        <w:rPr>
          <w:color w:val="FF0000"/>
        </w:rPr>
        <w:t>平面</w:t>
      </w:r>
      <m:oMath>
        <m:r>
          <m:rPr/>
          <w:rPr>
            <w:rFonts w:ascii="Cambria Math" w:hAnsi="Cambria Math" w:cs="Cambria Math"/>
          </w:rPr>
          <m:t>PBC</m:t>
        </m:r>
      </m:oMath>
      <w:r>
        <w:rPr>
          <w:color w:val="FF0000"/>
        </w:rPr>
        <w:t>．</w:t>
      </w:r>
    </w:p>
    <w:p w14:paraId="7B9AD7D7">
      <w:pPr>
        <w:shd w:val="clear" w:color="auto" w:fill="F2F2F2"/>
        <w:spacing w:line="360" w:lineRule="auto"/>
        <w:jc w:val="left"/>
      </w:pPr>
      <w:r>
        <w:rPr>
          <w:color w:val="FF0000"/>
        </w:rPr>
        <w:t>由（1）可得，</w:t>
      </w:r>
      <m:oMath>
        <m:r>
          <m:rPr/>
          <w:rPr>
            <w:rFonts w:ascii="Cambria Math" w:hAnsi="Cambria Math" w:cs="Cambria Math"/>
          </w:rPr>
          <m:t>B</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，得</w:t>
      </w:r>
      <m:oMath>
        <m:r>
          <m:rPr/>
          <w:rPr>
            <w:rFonts w:ascii="Cambria Math" w:hAnsi="Cambria Math" w:cs="Cambria Math"/>
          </w:rPr>
          <m:t>PB⊥PC</m:t>
        </m:r>
      </m:oMath>
      <w:r>
        <w:rPr>
          <w:color w:val="FF0000"/>
        </w:rPr>
        <w:t>．</w:t>
      </w:r>
    </w:p>
    <w:p w14:paraId="7E5758D9">
      <w:pPr>
        <w:shd w:val="clear" w:color="auto" w:fill="F2F2F2"/>
        <w:spacing w:line="360" w:lineRule="auto"/>
        <w:jc w:val="left"/>
      </w:pPr>
      <w:r>
        <w:rPr>
          <w:color w:val="FF0000"/>
        </w:rPr>
        <w:t>所以</w:t>
      </w:r>
      <m:oMath>
        <m:r>
          <m:rPr/>
          <w:rPr>
            <w:rFonts w:ascii="Cambria Math" w:hAnsi="Cambria Math" w:cs="Cambria Math"/>
          </w:rPr>
          <m:t>FH⊥PC</m:t>
        </m:r>
      </m:oMath>
      <w:r>
        <w:rPr>
          <w:color w:val="FF0000"/>
        </w:rPr>
        <w:t>，根据三垂线定理，得</w:t>
      </w:r>
      <m:oMath>
        <m:r>
          <m:rPr/>
          <w:rPr>
            <w:rFonts w:ascii="Cambria Math" w:hAnsi="Cambria Math" w:cs="Cambria Math"/>
          </w:rPr>
          <m:t>GH⊥PC</m:t>
        </m:r>
      </m:oMath>
      <w:r>
        <w:rPr>
          <w:color w:val="FF0000"/>
        </w:rPr>
        <w:t>．</w:t>
      </w:r>
    </w:p>
    <w:p w14:paraId="77F885DF">
      <w:pPr>
        <w:shd w:val="clear" w:color="auto" w:fill="F2F2F2"/>
        <w:spacing w:line="360" w:lineRule="auto"/>
        <w:jc w:val="left"/>
      </w:pPr>
      <w:r>
        <w:rPr>
          <w:color w:val="FF0000"/>
        </w:rPr>
        <w:t>所以</w:t>
      </w:r>
      <m:oMath>
        <m:r>
          <m:rPr/>
          <w:rPr>
            <w:rFonts w:ascii="Cambria Math" w:hAnsi="Cambria Math" w:cs="Cambria Math"/>
          </w:rPr>
          <m:t>∠GHF</m:t>
        </m:r>
      </m:oMath>
      <w:r>
        <w:rPr>
          <w:color w:val="FF0000"/>
        </w:rPr>
        <w:t>是二面角</w:t>
      </w:r>
      <m:oMath>
        <m:r>
          <m:rPr/>
          <w:rPr>
            <w:rFonts w:ascii="Cambria Math" w:hAnsi="Cambria Math" w:cs="Cambria Math"/>
          </w:rPr>
          <m:t>B−PC−E</m:t>
        </m:r>
      </m:oMath>
      <w:r>
        <w:rPr>
          <w:color w:val="FF0000"/>
        </w:rPr>
        <w:t>的平面角．</w:t>
      </w:r>
    </w:p>
    <w:p w14:paraId="1434C4C2">
      <w:pPr>
        <w:shd w:val="clear" w:color="auto" w:fill="F2F2F2"/>
        <w:spacing w:line="360" w:lineRule="auto"/>
        <w:jc w:val="left"/>
      </w:pPr>
      <w:r>
        <w:rPr>
          <w:color w:val="FF0000"/>
        </w:rPr>
        <w:t>设圆</w:t>
      </w:r>
      <w:r>
        <w:rPr>
          <w:rFonts w:eastAsia="Times New Roman"/>
          <w:i/>
          <w:color w:val="FF0000"/>
        </w:rPr>
        <w:t>O</w:t>
      </w:r>
      <w:r>
        <w:rPr>
          <w:color w:val="FF0000"/>
        </w:rPr>
        <w:t>的半径为</w:t>
      </w:r>
      <w:r>
        <w:rPr>
          <w:rFonts w:eastAsia="Times New Roman"/>
          <w:i/>
          <w:color w:val="FF0000"/>
        </w:rPr>
        <w:t>r</w:t>
      </w:r>
      <w:r>
        <w:rPr>
          <w:color w:val="FF0000"/>
        </w:rPr>
        <w:t>，则</w:t>
      </w:r>
      <m:oMath>
        <m:r>
          <m:rPr/>
          <w:rPr>
            <w:rFonts w:ascii="Cambria Math" w:hAnsi="Cambria Math" w:cs="Cambria Math"/>
          </w:rPr>
          <m:t>AF=AB</m:t>
        </m:r>
        <m:r>
          <m:rPr>
            <m:sty m:val="p"/>
          </m:rPr>
          <w:rPr>
            <w:rFonts w:ascii="Cambria Math" w:hAnsi="Cambria Math" w:cs="Cambria Math"/>
          </w:rPr>
          <m:t>sin</m:t>
        </m:r>
        <m:r>
          <m:rPr/>
          <w:rPr>
            <w:rFonts w:ascii="Cambria Math" w:hAnsi="Cambria Math" w:cs="Cambria Math"/>
          </w:rPr>
          <m:t>60°=</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r</m:t>
        </m:r>
      </m:oMath>
      <w:r>
        <w:rPr>
          <w:color w:val="FF0000"/>
        </w:rPr>
        <w:t>，</w:t>
      </w:r>
      <m:oMath>
        <m:r>
          <m:rPr/>
          <w:rPr>
            <w:rFonts w:ascii="Cambria Math" w:hAnsi="Cambria Math" w:cs="Cambria Math"/>
          </w:rPr>
          <m:t>AE=2r</m:t>
        </m:r>
      </m:oMath>
      <w:r>
        <w:rPr>
          <w:color w:val="FF0000"/>
        </w:rPr>
        <w:t>，</w:t>
      </w:r>
      <m:oMath>
        <m:r>
          <m:rPr/>
          <w:rPr>
            <w:rFonts w:ascii="Cambria Math" w:hAnsi="Cambria Math" w:cs="Cambria Math"/>
          </w:rPr>
          <m:t>EF=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r</m:t>
        </m:r>
      </m:oMath>
      <w:r>
        <w:rPr>
          <w:color w:val="FF0000"/>
        </w:rPr>
        <w:t>，</w:t>
      </w:r>
      <m:oMath>
        <m:f>
          <m:fPr>
            <m:ctrlPr>
              <w:rPr>
                <w:rFonts w:ascii="Cambria Math" w:hAnsi="Cambria Math"/>
              </w:rPr>
            </m:ctrlPr>
          </m:fPr>
          <m:num>
            <m:r>
              <m:rPr/>
              <w:rPr>
                <w:rFonts w:ascii="Cambria Math" w:hAnsi="Cambria Math" w:cs="Cambria Math"/>
              </w:rPr>
              <m:t>EF</m:t>
            </m:r>
            <m:ctrlPr>
              <w:rPr>
                <w:rFonts w:ascii="Cambria Math" w:hAnsi="Cambria Math"/>
              </w:rPr>
            </m:ctrlPr>
          </m:num>
          <m:den>
            <m:r>
              <m:rPr/>
              <w:rPr>
                <w:rFonts w:ascii="Cambria Math" w:hAnsi="Cambria Math" w:cs="Cambria Math"/>
              </w:rPr>
              <m:t>AF</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，所以</w:t>
      </w:r>
      <m:oMath>
        <m:r>
          <m:rPr/>
          <w:rPr>
            <w:rFonts w:ascii="Cambria Math" w:hAnsi="Cambria Math" w:cs="Cambria Math"/>
          </w:rPr>
          <m:t>FG=</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PA</m:t>
        </m:r>
      </m:oMath>
      <w:r>
        <w:rPr>
          <w:color w:val="FF0000"/>
        </w:rPr>
        <w:t>，</w:t>
      </w:r>
      <m:oMath>
        <m:r>
          <m:rPr/>
          <w:rPr>
            <w:rFonts w:ascii="Cambria Math" w:hAnsi="Cambria Math" w:cs="Cambria Math"/>
          </w:rPr>
          <m:t>FH=</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PB=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PA</m:t>
        </m:r>
      </m:oMath>
      <w:r>
        <w:rPr>
          <w:color w:val="FF0000"/>
        </w:rPr>
        <w:t>，</w:t>
      </w:r>
      <m:oMath>
        <m:f>
          <m:fPr>
            <m:ctrlPr>
              <w:rPr>
                <w:rFonts w:ascii="Cambria Math" w:hAnsi="Cambria Math"/>
              </w:rPr>
            </m:ctrlPr>
          </m:fPr>
          <m:num>
            <m:r>
              <m:rPr/>
              <w:rPr>
                <w:rFonts w:ascii="Cambria Math" w:hAnsi="Cambria Math" w:cs="Cambria Math"/>
              </w:rPr>
              <m:t>FG</m:t>
            </m:r>
            <m:ctrlPr>
              <w:rPr>
                <w:rFonts w:ascii="Cambria Math" w:hAnsi="Cambria Math"/>
              </w:rPr>
            </m:ctrlPr>
          </m:num>
          <m:den>
            <m:r>
              <m:rPr/>
              <w:rPr>
                <w:rFonts w:ascii="Cambria Math" w:hAnsi="Cambria Math" w:cs="Cambria Math"/>
              </w:rPr>
              <m:t>FH</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76D0CFC">
      <w:pPr>
        <w:shd w:val="clear" w:color="auto" w:fill="F2F2F2"/>
        <w:spacing w:line="360" w:lineRule="auto"/>
        <w:jc w:val="left"/>
      </w:pPr>
      <w:r>
        <w:rPr>
          <w:color w:val="FF0000"/>
        </w:rPr>
        <w:t>在</w:t>
      </w:r>
      <m:oMath>
        <m:r>
          <m:rPr/>
          <w:rPr>
            <w:rFonts w:ascii="Cambria Math" w:hAnsi="Cambria Math" w:cs="Cambria Math"/>
          </w:rPr>
          <m:t>Rt△GFH</m:t>
        </m:r>
      </m:oMath>
      <w:r>
        <w:rPr>
          <w:color w:val="FF0000"/>
        </w:rPr>
        <w:t>中，</w:t>
      </w:r>
      <m:oMath>
        <m:r>
          <m:rPr>
            <m:sty m:val="p"/>
          </m:rPr>
          <w:rPr>
            <w:rFonts w:ascii="Cambria Math" w:hAnsi="Cambria Math" w:cs="Cambria Math"/>
          </w:rPr>
          <m:t>tan</m:t>
        </m:r>
        <m:r>
          <m:rPr/>
          <w:rPr>
            <w:rFonts w:ascii="Cambria Math" w:hAnsi="Cambria Math" w:cs="Cambria Math"/>
          </w:rPr>
          <m:t>∠GHF=</m:t>
        </m:r>
        <m:f>
          <m:fPr>
            <m:ctrlPr>
              <w:rPr>
                <w:rFonts w:ascii="Cambria Math" w:hAnsi="Cambria Math"/>
              </w:rPr>
            </m:ctrlPr>
          </m:fPr>
          <m:num>
            <m:r>
              <m:rPr/>
              <w:rPr>
                <w:rFonts w:ascii="Cambria Math" w:hAnsi="Cambria Math" w:cs="Cambria Math"/>
              </w:rPr>
              <m:t>FG</m:t>
            </m:r>
            <m:ctrlPr>
              <w:rPr>
                <w:rFonts w:ascii="Cambria Math" w:hAnsi="Cambria Math"/>
              </w:rPr>
            </m:ctrlPr>
          </m:num>
          <m:den>
            <m:r>
              <m:rPr/>
              <w:rPr>
                <w:rFonts w:ascii="Cambria Math" w:hAnsi="Cambria Math" w:cs="Cambria Math"/>
              </w:rPr>
              <m:t>FH</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D97F677">
      <w:pPr>
        <w:shd w:val="clear" w:color="auto" w:fill="F2F2F2"/>
        <w:spacing w:line="360" w:lineRule="auto"/>
        <w:jc w:val="left"/>
      </w:pPr>
      <m:oMath>
        <m:r>
          <m:rPr>
            <m:sty m:val="p"/>
          </m:rPr>
          <w:rPr>
            <w:rFonts w:ascii="Cambria Math" w:hAnsi="Cambria Math" w:cs="Cambria Math"/>
          </w:rPr>
          <m:t>cos</m:t>
        </m:r>
        <m:r>
          <m:rPr/>
          <w:rPr>
            <w:rFonts w:ascii="Cambria Math" w:hAnsi="Cambria Math" w:cs="Cambria Math"/>
          </w:rPr>
          <m:t>∠GHF=</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09D701AF">
      <w:pPr>
        <w:shd w:val="clear" w:color="auto" w:fill="F2F2F2"/>
        <w:spacing w:line="360" w:lineRule="auto"/>
        <w:jc w:val="left"/>
      </w:pPr>
      <w:r>
        <w:rPr>
          <w:color w:val="FF0000"/>
        </w:rPr>
        <w:t>所以二面角</w:t>
      </w:r>
      <m:oMath>
        <m:r>
          <m:rPr/>
          <w:rPr>
            <w:rFonts w:ascii="Cambria Math" w:hAnsi="Cambria Math" w:cs="Cambria Math"/>
          </w:rPr>
          <m:t>B−PC−E</m:t>
        </m:r>
      </m:oMath>
      <w:r>
        <w:rPr>
          <w:color w:val="FF0000"/>
        </w:rPr>
        <w:t>的余弦值为</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186850DF">
      <w:pPr>
        <w:shd w:val="clear" w:color="auto" w:fill="F2F2F2"/>
        <w:spacing w:line="360" w:lineRule="auto"/>
        <w:jc w:val="left"/>
        <w:rPr>
          <w:b/>
        </w:rPr>
      </w:pPr>
      <w:r>
        <w:rPr>
          <w:rFonts w:eastAsia="Times New Roman"/>
          <w:color w:val="FF0000"/>
          <w:kern w:val="0"/>
          <w:sz w:val="24"/>
          <w:szCs w:val="24"/>
        </w:rPr>
        <w:drawing>
          <wp:inline distT="0" distB="0" distL="114300" distR="114300">
            <wp:extent cx="1943100" cy="2028825"/>
            <wp:effectExtent l="0" t="0" r="0" b="9525"/>
            <wp:docPr id="100363" name="图片 10036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3" name="图片 100363" descr="@@@22582ace-cd87-4c88-948b-686c2087a97b"/>
                    <pic:cNvPicPr>
                      <a:picLocks noChangeAspect="1"/>
                    </pic:cNvPicPr>
                  </pic:nvPicPr>
                  <pic:blipFill>
                    <a:blip r:embed="rId165"/>
                    <a:stretch>
                      <a:fillRect/>
                    </a:stretch>
                  </pic:blipFill>
                  <pic:spPr>
                    <a:xfrm>
                      <a:off x="0" y="0"/>
                      <a:ext cx="1943100" cy="2028825"/>
                    </a:xfrm>
                    <a:prstGeom prst="rect">
                      <a:avLst/>
                    </a:prstGeom>
                  </pic:spPr>
                </pic:pic>
              </a:graphicData>
            </a:graphic>
          </wp:inline>
        </w:drawing>
      </w:r>
      <w:r>
        <w:rPr>
          <w:b/>
          <w:color w:val="FF0000"/>
        </w:rPr>
        <w:t>[方法三]：射影面积法</w:t>
      </w:r>
    </w:p>
    <w:p w14:paraId="74F33A9F">
      <w:pPr>
        <w:shd w:val="clear" w:color="auto" w:fill="F2F2F2"/>
        <w:spacing w:line="360" w:lineRule="auto"/>
        <w:jc w:val="left"/>
      </w:pPr>
      <w:r>
        <w:rPr>
          <w:color w:val="FF0000"/>
        </w:rPr>
        <w:t>如图所示，在</w:t>
      </w:r>
      <m:oMath>
        <m:r>
          <m:rPr/>
          <w:rPr>
            <w:rFonts w:ascii="Cambria Math" w:hAnsi="Cambria Math" w:cs="Cambria Math"/>
          </w:rPr>
          <m:t>PE</m:t>
        </m:r>
      </m:oMath>
      <w:r>
        <w:rPr>
          <w:color w:val="FF0000"/>
        </w:rPr>
        <w:t>上取点</w:t>
      </w:r>
      <w:r>
        <w:rPr>
          <w:rFonts w:eastAsia="Times New Roman"/>
          <w:i/>
          <w:color w:val="FF0000"/>
        </w:rPr>
        <w:t>H</w:t>
      </w:r>
      <w:r>
        <w:rPr>
          <w:color w:val="FF0000"/>
        </w:rPr>
        <w:t>，使</w:t>
      </w:r>
      <m:oMath>
        <m:r>
          <m:rPr/>
          <w:rPr>
            <w:rFonts w:ascii="Cambria Math" w:hAnsi="Cambria Math" w:cs="Cambria Math"/>
          </w:rPr>
          <m:t>HE=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PE</m:t>
        </m:r>
      </m:oMath>
      <w:r>
        <w:rPr>
          <w:color w:val="FF0000"/>
        </w:rPr>
        <w:t>，设</w:t>
      </w:r>
      <m:oMath>
        <m:r>
          <m:rPr/>
          <w:rPr>
            <w:rFonts w:ascii="Cambria Math" w:hAnsi="Cambria Math" w:cs="Cambria Math"/>
          </w:rPr>
          <m:t>BC∩AE=N</m:t>
        </m:r>
      </m:oMath>
      <w:r>
        <w:rPr>
          <w:color w:val="FF0000"/>
        </w:rPr>
        <w:t>，连结</w:t>
      </w:r>
      <m:oMath>
        <m:r>
          <m:rPr/>
          <w:rPr>
            <w:rFonts w:ascii="Cambria Math" w:hAnsi="Cambria Math" w:cs="Cambria Math"/>
          </w:rPr>
          <m:t>NH</m:t>
        </m:r>
      </m:oMath>
      <w:r>
        <w:rPr>
          <w:color w:val="FF0000"/>
        </w:rPr>
        <w:t>．</w:t>
      </w:r>
    </w:p>
    <w:p w14:paraId="321CEE22">
      <w:pPr>
        <w:shd w:val="clear" w:color="auto" w:fill="F2F2F2"/>
        <w:spacing w:line="360" w:lineRule="auto"/>
        <w:jc w:val="left"/>
      </w:pPr>
      <w:r>
        <w:rPr>
          <w:color w:val="FF0000"/>
        </w:rPr>
        <w:t>由（1）知</w:t>
      </w:r>
      <m:oMath>
        <m:r>
          <m:rPr/>
          <w:rPr>
            <w:rFonts w:ascii="Cambria Math" w:hAnsi="Cambria Math" w:cs="Cambria Math"/>
          </w:rPr>
          <m:t>NE=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AE</m:t>
        </m:r>
      </m:oMath>
      <w:r>
        <w:rPr>
          <w:color w:val="FF0000"/>
        </w:rPr>
        <w:t>，所以</w:t>
      </w:r>
      <m:oMath>
        <m:r>
          <m:rPr/>
          <w:rPr>
            <w:rFonts w:ascii="Cambria Math" w:hAnsi="Cambria Math" w:cs="Cambria Math"/>
          </w:rPr>
          <m:t>NH∥PA</m:t>
        </m:r>
      </m:oMath>
      <w:r>
        <w:rPr>
          <w:color w:val="FF0000"/>
        </w:rPr>
        <w:t>．故</w:t>
      </w:r>
      <m:oMath>
        <m:r>
          <m:rPr/>
          <w:rPr>
            <w:rFonts w:ascii="Cambria Math" w:hAnsi="Cambria Math" w:cs="Cambria Math"/>
          </w:rPr>
          <m:t>NH⊥</m:t>
        </m:r>
      </m:oMath>
      <w:r>
        <w:rPr>
          <w:color w:val="FF0000"/>
        </w:rPr>
        <w:t>平面</w:t>
      </w:r>
      <m:oMath>
        <m:r>
          <m:rPr/>
          <w:rPr>
            <w:rFonts w:ascii="Cambria Math" w:hAnsi="Cambria Math" w:cs="Cambria Math"/>
          </w:rPr>
          <m:t>PBC</m:t>
        </m:r>
      </m:oMath>
      <w:r>
        <w:rPr>
          <w:color w:val="FF0000"/>
        </w:rPr>
        <w:t>．</w:t>
      </w:r>
    </w:p>
    <w:p w14:paraId="1AE8584F">
      <w:pPr>
        <w:shd w:val="clear" w:color="auto" w:fill="F2F2F2"/>
        <w:spacing w:line="360" w:lineRule="auto"/>
        <w:jc w:val="left"/>
      </w:pPr>
      <w:r>
        <w:rPr>
          <w:color w:val="FF0000"/>
        </w:rPr>
        <w:t>所以，点</w:t>
      </w:r>
      <w:r>
        <w:rPr>
          <w:rFonts w:eastAsia="Times New Roman"/>
          <w:i/>
          <w:color w:val="FF0000"/>
        </w:rPr>
        <w:t>H</w:t>
      </w:r>
      <w:r>
        <w:rPr>
          <w:color w:val="FF0000"/>
        </w:rPr>
        <w:t>在面</w:t>
      </w:r>
      <m:oMath>
        <m:r>
          <m:rPr/>
          <w:rPr>
            <w:rFonts w:ascii="Cambria Math" w:hAnsi="Cambria Math" w:cs="Cambria Math"/>
          </w:rPr>
          <m:t>PBC</m:t>
        </m:r>
      </m:oMath>
      <w:r>
        <w:rPr>
          <w:color w:val="FF0000"/>
        </w:rPr>
        <w:t>上的射影为</w:t>
      </w:r>
      <w:r>
        <w:rPr>
          <w:rFonts w:eastAsia="Times New Roman"/>
          <w:i/>
          <w:color w:val="FF0000"/>
        </w:rPr>
        <w:t>N</w:t>
      </w:r>
      <w:r>
        <w:rPr>
          <w:color w:val="FF0000"/>
        </w:rPr>
        <w:t>．</w:t>
      </w:r>
    </w:p>
    <w:p w14:paraId="5E908CE3">
      <w:pPr>
        <w:shd w:val="clear" w:color="auto" w:fill="F2F2F2"/>
        <w:spacing w:line="360" w:lineRule="auto"/>
        <w:jc w:val="left"/>
      </w:pPr>
      <w:r>
        <w:rPr>
          <w:color w:val="FF0000"/>
        </w:rPr>
        <w:t>故由射影面积法可知二面角</w:t>
      </w:r>
      <m:oMath>
        <m:r>
          <m:rPr/>
          <w:rPr>
            <w:rFonts w:ascii="Cambria Math" w:hAnsi="Cambria Math" w:cs="Cambria Math"/>
          </w:rPr>
          <m:t>B−PC−E</m:t>
        </m:r>
      </m:oMath>
      <w:r>
        <w:rPr>
          <w:color w:val="FF0000"/>
        </w:rPr>
        <w:t>的余弦值为</w:t>
      </w:r>
      <m:oMath>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△PCN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△PCH</m:t>
                </m:r>
                <m:ctrlPr>
                  <w:rPr>
                    <w:rFonts w:ascii="Cambria Math" w:hAnsi="Cambria Math"/>
                  </w:rPr>
                </m:ctrlPr>
              </m:sub>
            </m:sSub>
            <m:ctrlPr>
              <w:rPr>
                <w:rFonts w:ascii="Cambria Math" w:hAnsi="Cambria Math"/>
              </w:rPr>
            </m:ctrlPr>
          </m:den>
        </m:f>
      </m:oMath>
      <w:r>
        <w:rPr>
          <w:color w:val="FF0000"/>
        </w:rPr>
        <w:t>．</w:t>
      </w:r>
    </w:p>
    <w:p w14:paraId="6A79D786">
      <w:pPr>
        <w:shd w:val="clear" w:color="auto" w:fill="F2F2F2"/>
        <w:spacing w:line="360" w:lineRule="auto"/>
        <w:jc w:val="left"/>
      </w:pPr>
      <w:r>
        <w:rPr>
          <w:color w:val="FF0000"/>
        </w:rPr>
        <w:t>在</w:t>
      </w:r>
      <m:oMath>
        <m:r>
          <m:rPr/>
          <w:rPr>
            <w:rFonts w:ascii="Cambria Math" w:hAnsi="Cambria Math" w:cs="Cambria Math"/>
          </w:rPr>
          <m:t>△PCE</m:t>
        </m:r>
      </m:oMath>
      <w:r>
        <w:rPr>
          <w:color w:val="FF0000"/>
        </w:rPr>
        <w:t>中，令</w:t>
      </w:r>
      <m:oMath>
        <m:r>
          <m:rPr/>
          <w:rPr>
            <w:rFonts w:ascii="Cambria Math" w:hAnsi="Cambria Math" w:cs="Cambria Math"/>
          </w:rPr>
          <m:t>PC=PE=</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，则</w:t>
      </w:r>
      <m:oMath>
        <m:r>
          <m:rPr/>
          <w:rPr>
            <w:rFonts w:ascii="Cambria Math" w:hAnsi="Cambria Math" w:cs="Cambria Math"/>
          </w:rPr>
          <m:t>CE=1</m:t>
        </m:r>
      </m:oMath>
      <w:r>
        <w:rPr>
          <w:color w:val="FF0000"/>
        </w:rPr>
        <w:t>，易知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△PCE</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△PCH</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△PCE</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16</m:t>
            </m:r>
            <m:ctrlPr>
              <w:rPr>
                <w:rFonts w:ascii="Cambria Math" w:hAnsi="Cambria Math"/>
              </w:rPr>
            </m:ctrlPr>
          </m:den>
        </m:f>
      </m:oMath>
      <w:r>
        <w:rPr>
          <w:color w:val="FF0000"/>
        </w:rPr>
        <w:t>．</w:t>
      </w:r>
    </w:p>
    <w:p w14:paraId="5F4E2192">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△PCN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，故</w:t>
      </w:r>
      <m:oMath>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△PCN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△PCH</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8</m:t>
                </m:r>
                <m:ctrlPr>
                  <w:rPr>
                    <w:rFonts w:ascii="Cambria Math" w:hAnsi="Cambria Math"/>
                  </w:rPr>
                </m:ctrlPr>
              </m:den>
            </m:f>
            <m:ctrlPr>
              <w:rPr>
                <w:rFonts w:ascii="Cambria Math" w:hAnsi="Cambria Math"/>
              </w:rPr>
            </m:ctrlPr>
          </m:num>
          <m:den>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16</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p>
    <w:p w14:paraId="536ABB79">
      <w:pPr>
        <w:shd w:val="clear" w:color="auto" w:fill="F2F2F2"/>
        <w:spacing w:line="360" w:lineRule="auto"/>
        <w:jc w:val="left"/>
      </w:pPr>
      <w:r>
        <w:rPr>
          <w:color w:val="FF0000"/>
        </w:rPr>
        <w:t>所以二面角</w:t>
      </w:r>
      <m:oMath>
        <m:r>
          <m:rPr/>
          <w:rPr>
            <w:rFonts w:ascii="Cambria Math" w:hAnsi="Cambria Math" w:cs="Cambria Math"/>
          </w:rPr>
          <m:t>B−PC−E</m:t>
        </m:r>
      </m:oMath>
      <w:r>
        <w:rPr>
          <w:color w:val="FF0000"/>
        </w:rPr>
        <w:t>的余弦值为</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40A6FE34">
      <w:pPr>
        <w:shd w:val="clear" w:color="auto" w:fill="F2F2F2"/>
        <w:spacing w:line="360" w:lineRule="auto"/>
        <w:jc w:val="left"/>
      </w:pPr>
      <w:r>
        <w:rPr>
          <w:rFonts w:eastAsia="Times New Roman"/>
          <w:color w:val="FF0000"/>
          <w:kern w:val="0"/>
          <w:sz w:val="24"/>
          <w:szCs w:val="24"/>
        </w:rPr>
        <w:drawing>
          <wp:inline distT="0" distB="0" distL="114300" distR="114300">
            <wp:extent cx="1943100" cy="2028825"/>
            <wp:effectExtent l="0" t="0" r="0" b="9525"/>
            <wp:docPr id="100365" name="图片 100365"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5" name="图片 100365" descr="@@@bf4da218-d3d8-4a75-b671-3bd8c03730e7"/>
                    <pic:cNvPicPr>
                      <a:picLocks noChangeAspect="1"/>
                    </pic:cNvPicPr>
                  </pic:nvPicPr>
                  <pic:blipFill>
                    <a:blip r:embed="rId166"/>
                    <a:stretch>
                      <a:fillRect/>
                    </a:stretch>
                  </pic:blipFill>
                  <pic:spPr>
                    <a:xfrm>
                      <a:off x="0" y="0"/>
                      <a:ext cx="1943100" cy="2028825"/>
                    </a:xfrm>
                    <a:prstGeom prst="rect">
                      <a:avLst/>
                    </a:prstGeom>
                  </pic:spPr>
                </pic:pic>
              </a:graphicData>
            </a:graphic>
          </wp:inline>
        </w:drawing>
      </w:r>
    </w:p>
    <w:p w14:paraId="6172E449">
      <w:pPr>
        <w:shd w:val="clear" w:color="auto" w:fill="F2F2F2"/>
        <w:spacing w:line="360" w:lineRule="auto"/>
        <w:jc w:val="left"/>
      </w:pPr>
      <w:r>
        <w:rPr>
          <w:color w:val="FF0000"/>
        </w:rPr>
        <w:t>【整体点评】本题以圆锥为载体，隐含条件是圆锥的轴垂直于底面，（1）方法一：利用勾股数进行运算证明，是在给出数据去证明垂直时的常用方法；方法二：选择建系利用空间向量法，给空间立体感较弱的学生提供了可行的途径；方法三：利用线面垂直，结合勾股定理可证出；方法四：利用空间基底解决问题，此解法在解答题中用的比较少；</w:t>
      </w:r>
    </w:p>
    <w:p w14:paraId="0FACA4BB">
      <w:pPr>
        <w:shd w:val="clear" w:color="auto" w:fill="F2F2F2"/>
        <w:spacing w:line="360" w:lineRule="auto"/>
        <w:jc w:val="left"/>
      </w:pPr>
      <w:r>
        <w:rPr>
          <w:color w:val="FF0000"/>
        </w:rPr>
        <w:t>（2）方法一：建系利用空间向量法求解二面角，属于解答题中求角的常规方法；方法二：利用几何法，通过三垂线法作出二面角，求解三角形进行求解二面角，适合立体感强的学生；方法三：利用射影面积法求解二面角，提高解题速度.</w:t>
      </w:r>
    </w:p>
    <w:p w14:paraId="6D385619">
      <w:pPr>
        <w:spacing w:line="360" w:lineRule="auto"/>
        <w:jc w:val="left"/>
      </w:pPr>
      <w:r>
        <w:t>41．</w:t>
      </w:r>
      <w:r>
        <w:rPr>
          <w:color w:val="C00000"/>
        </w:rPr>
        <w:t>（2019·全国I卷·高考真题）</w:t>
      </w:r>
      <w:r>
        <w:t>如图，直四棱柱</w:t>
      </w:r>
      <w:r>
        <w:rPr>
          <w:rFonts w:eastAsia="Times New Roman"/>
          <w:i/>
        </w:rPr>
        <w:t>ABCD</w:t>
      </w:r>
      <w:r>
        <w:rPr>
          <w:i/>
        </w:rPr>
        <w:t>–</w:t>
      </w:r>
      <w:r>
        <w:rPr>
          <w:rFonts w:eastAsia="Times New Roman"/>
          <w:i/>
        </w:rPr>
        <w:t>A</w:t>
      </w:r>
      <w:r>
        <w:rPr>
          <w:rFonts w:eastAsia="Times New Roman"/>
          <w:i/>
          <w:vertAlign w:val="subscript"/>
        </w:rPr>
        <w:t>1</w:t>
      </w:r>
      <w:r>
        <w:rPr>
          <w:rFonts w:eastAsia="Times New Roman"/>
          <w:i/>
        </w:rPr>
        <w:t>B</w:t>
      </w:r>
      <w:r>
        <w:rPr>
          <w:rFonts w:eastAsia="Times New Roman"/>
          <w:i/>
          <w:vertAlign w:val="subscript"/>
        </w:rPr>
        <w:t>1</w:t>
      </w:r>
      <w:r>
        <w:rPr>
          <w:rFonts w:eastAsia="Times New Roman"/>
          <w:i/>
        </w:rPr>
        <w:t>C</w:t>
      </w:r>
      <w:r>
        <w:rPr>
          <w:rFonts w:eastAsia="Times New Roman"/>
          <w:i/>
          <w:vertAlign w:val="subscript"/>
        </w:rPr>
        <w:t>1</w:t>
      </w:r>
      <w:r>
        <w:rPr>
          <w:rFonts w:eastAsia="Times New Roman"/>
          <w:i/>
        </w:rPr>
        <w:t>D</w:t>
      </w:r>
      <w:r>
        <w:rPr>
          <w:rFonts w:eastAsia="Times New Roman"/>
          <w:i/>
          <w:vertAlign w:val="subscript"/>
        </w:rPr>
        <w:t>1</w:t>
      </w:r>
      <w:r>
        <w:t>的底面是菱形，</w:t>
      </w:r>
      <w:r>
        <w:rPr>
          <w:rFonts w:eastAsia="Times New Roman"/>
          <w:i/>
        </w:rPr>
        <w:t>AA</w:t>
      </w:r>
      <w:r>
        <w:rPr>
          <w:rFonts w:eastAsia="Times New Roman"/>
          <w:i/>
          <w:vertAlign w:val="subscript"/>
        </w:rPr>
        <w:t>1</w:t>
      </w:r>
      <w:r>
        <w:t>=4，</w:t>
      </w:r>
      <w:r>
        <w:rPr>
          <w:rFonts w:eastAsia="Times New Roman"/>
          <w:i/>
        </w:rPr>
        <w:t>AB</w:t>
      </w:r>
      <w:r>
        <w:t>=2，∠</w:t>
      </w:r>
      <w:r>
        <w:rPr>
          <w:rFonts w:eastAsia="Times New Roman"/>
          <w:i/>
        </w:rPr>
        <w:t>BAD</w:t>
      </w:r>
      <w:r>
        <w:t>=60°，</w:t>
      </w:r>
      <w:r>
        <w:rPr>
          <w:rFonts w:eastAsia="Times New Roman"/>
          <w:i/>
        </w:rPr>
        <w:t>E</w:t>
      </w:r>
      <w:r>
        <w:t>，</w:t>
      </w:r>
      <w:r>
        <w:rPr>
          <w:rFonts w:eastAsia="Times New Roman"/>
          <w:i/>
        </w:rPr>
        <w:t>M</w:t>
      </w:r>
      <w:r>
        <w:t>，</w:t>
      </w:r>
      <w:r>
        <w:rPr>
          <w:rFonts w:eastAsia="Times New Roman"/>
          <w:i/>
        </w:rPr>
        <w:t>N</w:t>
      </w:r>
      <w:r>
        <w:t>分别是</w:t>
      </w:r>
      <w:r>
        <w:rPr>
          <w:rFonts w:eastAsia="Times New Roman"/>
          <w:i/>
        </w:rPr>
        <w:t>BC</w:t>
      </w:r>
      <w:r>
        <w:rPr>
          <w:i/>
        </w:rPr>
        <w:t>，</w:t>
      </w:r>
      <w:r>
        <w:rPr>
          <w:rFonts w:eastAsia="Times New Roman"/>
          <w:i/>
        </w:rPr>
        <w:t>BB</w:t>
      </w:r>
      <w:r>
        <w:rPr>
          <w:rFonts w:eastAsia="Times New Roman"/>
          <w:i/>
          <w:vertAlign w:val="subscript"/>
        </w:rPr>
        <w:t>1</w:t>
      </w:r>
      <w:r>
        <w:t>，</w:t>
      </w:r>
      <w:r>
        <w:rPr>
          <w:rFonts w:eastAsia="Times New Roman"/>
          <w:i/>
        </w:rPr>
        <w:t>A</w:t>
      </w:r>
      <w:r>
        <w:rPr>
          <w:rFonts w:eastAsia="Times New Roman"/>
          <w:i/>
          <w:vertAlign w:val="subscript"/>
        </w:rPr>
        <w:t>1</w:t>
      </w:r>
      <w:r>
        <w:rPr>
          <w:rFonts w:eastAsia="Times New Roman"/>
          <w:i/>
        </w:rPr>
        <w:t>D</w:t>
      </w:r>
      <w:r>
        <w:t>的中点．</w:t>
      </w:r>
    </w:p>
    <w:p w14:paraId="254BF7D1">
      <w:pPr>
        <w:spacing w:line="360" w:lineRule="auto"/>
        <w:jc w:val="left"/>
      </w:pPr>
      <w:r>
        <w:rPr>
          <w:rFonts w:eastAsia="Times New Roman"/>
          <w:kern w:val="0"/>
          <w:sz w:val="24"/>
          <w:szCs w:val="24"/>
        </w:rPr>
        <w:drawing>
          <wp:inline distT="0" distB="0" distL="114300" distR="114300">
            <wp:extent cx="2343150" cy="2638425"/>
            <wp:effectExtent l="0" t="0" r="0" b="9525"/>
            <wp:docPr id="100367" name="图片 100367" descr="@@@b823babe-f415-4f70-890e-ed66e4f472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7" name="图片 100367" descr="@@@b823babe-f415-4f70-890e-ed66e4f472b9"/>
                    <pic:cNvPicPr>
                      <a:picLocks noChangeAspect="1"/>
                    </pic:cNvPicPr>
                  </pic:nvPicPr>
                  <pic:blipFill>
                    <a:blip r:embed="rId167"/>
                    <a:stretch>
                      <a:fillRect/>
                    </a:stretch>
                  </pic:blipFill>
                  <pic:spPr>
                    <a:xfrm>
                      <a:off x="0" y="0"/>
                      <a:ext cx="2343150" cy="2638425"/>
                    </a:xfrm>
                    <a:prstGeom prst="rect">
                      <a:avLst/>
                    </a:prstGeom>
                  </pic:spPr>
                </pic:pic>
              </a:graphicData>
            </a:graphic>
          </wp:inline>
        </w:drawing>
      </w:r>
    </w:p>
    <w:p w14:paraId="6E6ED4C8">
      <w:pPr>
        <w:spacing w:line="360" w:lineRule="auto"/>
        <w:jc w:val="left"/>
      </w:pPr>
      <w:r>
        <w:t>（1）证明：</w:t>
      </w:r>
      <w:r>
        <w:rPr>
          <w:rFonts w:eastAsia="Times New Roman"/>
          <w:i/>
        </w:rPr>
        <w:t>MN</w:t>
      </w:r>
      <w:r>
        <w:t>∥平面</w:t>
      </w:r>
      <w:r>
        <w:rPr>
          <w:rFonts w:eastAsia="Times New Roman"/>
          <w:i/>
        </w:rPr>
        <w:t>C</w:t>
      </w:r>
      <w:r>
        <w:rPr>
          <w:rFonts w:eastAsia="Times New Roman"/>
          <w:i/>
          <w:vertAlign w:val="subscript"/>
        </w:rPr>
        <w:t>1</w:t>
      </w:r>
      <w:r>
        <w:rPr>
          <w:rFonts w:eastAsia="Times New Roman"/>
          <w:i/>
        </w:rPr>
        <w:t>DE</w:t>
      </w:r>
      <w:r>
        <w:t>；</w:t>
      </w:r>
    </w:p>
    <w:p w14:paraId="2CE5DDEA">
      <w:pPr>
        <w:spacing w:line="360" w:lineRule="auto"/>
        <w:jc w:val="left"/>
      </w:pPr>
      <w:r>
        <w:t>（2）求二面角</w:t>
      </w:r>
      <w:r>
        <w:rPr>
          <w:rFonts w:eastAsia="Times New Roman"/>
          <w:i/>
        </w:rPr>
        <w:t>A-MA</w:t>
      </w:r>
      <w:r>
        <w:rPr>
          <w:rFonts w:eastAsia="Times New Roman"/>
          <w:i/>
          <w:vertAlign w:val="subscript"/>
        </w:rPr>
        <w:t>1</w:t>
      </w:r>
      <w:r>
        <w:rPr>
          <w:rFonts w:eastAsia="Times New Roman"/>
          <w:i/>
        </w:rPr>
        <w:t>-N</w:t>
      </w:r>
      <w:r>
        <w:t>的正弦值．</w:t>
      </w:r>
    </w:p>
    <w:p w14:paraId="097F2B29">
      <w:pPr>
        <w:shd w:val="clear" w:color="auto" w:fill="F2F2F2"/>
        <w:spacing w:line="360" w:lineRule="auto"/>
        <w:jc w:val="left"/>
      </w:pPr>
      <w:r>
        <w:rPr>
          <w:color w:val="FF0000"/>
        </w:rPr>
        <w:t>【答案】（1）见解析；（2）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6EA76C81">
      <w:pPr>
        <w:shd w:val="clear" w:color="auto" w:fill="F2F2F2"/>
        <w:spacing w:line="360" w:lineRule="auto"/>
        <w:jc w:val="left"/>
      </w:pPr>
      <w:r>
        <w:rPr>
          <w:color w:val="FF0000"/>
        </w:rPr>
        <w:t>【分析】（1）利用三角形中位线和</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bar>
          <m:barPr>
            <m:ctrlPr>
              <w:rPr>
                <w:rFonts w:ascii="Cambria Math" w:hAnsi="Cambria Math"/>
              </w:rPr>
            </m:ctrlPr>
          </m:barPr>
          <m:e>
            <m:bar>
              <m:barPr>
                <m:ctrlPr>
                  <w:rPr>
                    <w:rFonts w:ascii="Cambria Math" w:hAnsi="Cambria Math"/>
                  </w:rPr>
                </m:ctrlPr>
              </m:barPr>
              <m:e>
                <m:r>
                  <m:rPr/>
                  <w:rPr>
                    <w:rFonts w:ascii="Cambria Math" w:hAnsi="Cambria Math" w:cs="Cambria Math"/>
                  </w:rPr>
                  <m:t>//</m:t>
                </m:r>
                <m:ctrlPr>
                  <w:rPr>
                    <w:rFonts w:ascii="Cambria Math" w:hAnsi="Cambria Math"/>
                  </w:rPr>
                </m:ctrlPr>
              </m:e>
            </m:bar>
            <m:ctrlPr>
              <w:rPr>
                <w:rFonts w:ascii="Cambria Math" w:hAnsi="Cambria Math"/>
              </w:rPr>
            </m:ctrlPr>
          </m:e>
        </m:ba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可证得</w:t>
      </w:r>
      <m:oMath>
        <m:r>
          <m:rPr/>
          <w:rPr>
            <w:rFonts w:ascii="Cambria Math" w:hAnsi="Cambria Math" w:cs="Cambria Math"/>
          </w:rPr>
          <m:t>ME</m:t>
        </m:r>
        <m:bar>
          <m:barPr>
            <m:ctrlPr>
              <w:rPr>
                <w:rFonts w:ascii="Cambria Math" w:hAnsi="Cambria Math"/>
              </w:rPr>
            </m:ctrlPr>
          </m:barPr>
          <m:e>
            <m:bar>
              <m:barPr>
                <m:ctrlPr>
                  <w:rPr>
                    <w:rFonts w:ascii="Cambria Math" w:hAnsi="Cambria Math"/>
                  </w:rPr>
                </m:ctrlPr>
              </m:barPr>
              <m:e>
                <m:r>
                  <m:rPr/>
                  <w:rPr>
                    <w:rFonts w:ascii="Cambria Math" w:hAnsi="Cambria Math" w:cs="Cambria Math"/>
                  </w:rPr>
                  <m:t>//</m:t>
                </m:r>
                <m:ctrlPr>
                  <w:rPr>
                    <w:rFonts w:ascii="Cambria Math" w:hAnsi="Cambria Math"/>
                  </w:rPr>
                </m:ctrlPr>
              </m:e>
            </m:bar>
            <m:ctrlPr>
              <w:rPr>
                <w:rFonts w:ascii="Cambria Math" w:hAnsi="Cambria Math"/>
              </w:rPr>
            </m:ctrlPr>
          </m:e>
        </m:bar>
        <m:r>
          <m:rPr/>
          <w:rPr>
            <w:rFonts w:ascii="Cambria Math" w:hAnsi="Cambria Math" w:cs="Cambria Math"/>
          </w:rPr>
          <m:t>ND</m:t>
        </m:r>
      </m:oMath>
      <w:r>
        <w:rPr>
          <w:color w:val="FF0000"/>
        </w:rPr>
        <w:t>，证得四边形</w:t>
      </w:r>
      <m:oMath>
        <m:r>
          <m:rPr/>
          <w:rPr>
            <w:rFonts w:ascii="Cambria Math" w:hAnsi="Cambria Math" w:cs="Cambria Math"/>
          </w:rPr>
          <m:t>MNDE</m:t>
        </m:r>
      </m:oMath>
      <w:r>
        <w:rPr>
          <w:color w:val="FF0000"/>
        </w:rPr>
        <w:t>为平行四边形，进而证得</w:t>
      </w:r>
      <m:oMath>
        <m:r>
          <m:rPr/>
          <w:rPr>
            <w:rFonts w:ascii="Cambria Math" w:hAnsi="Cambria Math" w:cs="Cambria Math"/>
          </w:rPr>
          <m:t>MN//DE</m:t>
        </m:r>
      </m:oMath>
      <w:r>
        <w:rPr>
          <w:color w:val="FF0000"/>
        </w:rPr>
        <w:t>，根据线面平行判定定理可证得结论；（2）以菱形</w:t>
      </w:r>
      <m:oMath>
        <m:r>
          <m:rPr/>
          <w:rPr>
            <w:rFonts w:ascii="Cambria Math" w:hAnsi="Cambria Math" w:cs="Cambria Math"/>
          </w:rPr>
          <m:t>ABCD</m:t>
        </m:r>
      </m:oMath>
      <w:r>
        <w:rPr>
          <w:color w:val="FF0000"/>
        </w:rPr>
        <w:t>对角线交点为原点可建立空间直角坐标系，通过取</w:t>
      </w:r>
      <m:oMath>
        <m:r>
          <m:rPr/>
          <w:rPr>
            <w:rFonts w:ascii="Cambria Math" w:hAnsi="Cambria Math" w:cs="Cambria Math"/>
          </w:rPr>
          <m:t>AB</m:t>
        </m:r>
      </m:oMath>
      <w:r>
        <w:rPr>
          <w:color w:val="FF0000"/>
        </w:rPr>
        <w:t>中点</w:t>
      </w:r>
      <m:oMath>
        <m:r>
          <m:rPr/>
          <w:rPr>
            <w:rFonts w:ascii="Cambria Math" w:hAnsi="Cambria Math" w:cs="Cambria Math"/>
          </w:rPr>
          <m:t>F</m:t>
        </m:r>
      </m:oMath>
      <w:r>
        <w:rPr>
          <w:color w:val="FF0000"/>
        </w:rPr>
        <w:t>，可证得</w:t>
      </w:r>
      <m:oMath>
        <m:r>
          <m:rPr/>
          <w:rPr>
            <w:rFonts w:ascii="Cambria Math" w:hAnsi="Cambria Math" w:cs="Cambria Math"/>
          </w:rPr>
          <m:t>DF⊥</m:t>
        </m:r>
      </m:oMath>
      <w:r>
        <w:rPr>
          <w:color w:val="FF0000"/>
        </w:rPr>
        <w:t>平面</w:t>
      </w:r>
      <m:oMath>
        <m:r>
          <m:rPr/>
          <w:rPr>
            <w:rFonts w:ascii="Cambria Math" w:hAnsi="Cambria Math" w:cs="Cambria Math"/>
          </w:rPr>
          <m:t>AM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，得到平面</w:t>
      </w:r>
      <m:oMath>
        <m:r>
          <m:rPr/>
          <w:rPr>
            <w:rFonts w:ascii="Cambria Math" w:hAnsi="Cambria Math" w:cs="Cambria Math"/>
          </w:rPr>
          <m:t>AM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的法向量</w:t>
      </w:r>
      <m:oMath>
        <m:acc>
          <m:accPr>
            <m:chr m:val="⃑"/>
            <m:ctrlPr>
              <w:rPr>
                <w:rFonts w:ascii="Cambria Math" w:hAnsi="Cambria Math"/>
              </w:rPr>
            </m:ctrlPr>
          </m:accPr>
          <m:e>
            <m:r>
              <m:rPr/>
              <w:rPr>
                <w:rFonts w:ascii="Cambria Math" w:hAnsi="Cambria Math" w:cs="Cambria Math"/>
              </w:rPr>
              <m:t>DF</m:t>
            </m:r>
            <m:ctrlPr>
              <w:rPr>
                <w:rFonts w:ascii="Cambria Math" w:hAnsi="Cambria Math"/>
              </w:rPr>
            </m:ctrlPr>
          </m:e>
        </m:acc>
      </m:oMath>
      <w:r>
        <w:rPr>
          <w:color w:val="FF0000"/>
        </w:rPr>
        <w:t>；再通过向量法求得平面</w:t>
      </w:r>
      <m:oMath>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oMath>
      <w:r>
        <w:rPr>
          <w:color w:val="FF0000"/>
        </w:rPr>
        <w:t>的法向量</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oMath>
      <w:r>
        <w:rPr>
          <w:color w:val="FF0000"/>
        </w:rPr>
        <w:t>，利用向量夹角公式求得两个法向量夹角的余弦值，进而可求得所求二面角的正弦值.</w:t>
      </w:r>
    </w:p>
    <w:p w14:paraId="27FA7BF0">
      <w:pPr>
        <w:shd w:val="clear" w:color="auto" w:fill="F2F2F2"/>
        <w:spacing w:line="360" w:lineRule="auto"/>
        <w:jc w:val="left"/>
      </w:pPr>
      <w:r>
        <w:rPr>
          <w:color w:val="FF0000"/>
        </w:rPr>
        <w:t>【详解】（1）连接</w:t>
      </w:r>
      <m:oMath>
        <m:r>
          <m:rPr/>
          <w:rPr>
            <w:rFonts w:ascii="Cambria Math" w:hAnsi="Cambria Math" w:cs="Cambria Math"/>
          </w:rPr>
          <m:t>ME</m:t>
        </m:r>
      </m:oMath>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p>
    <w:p w14:paraId="4F716F64">
      <w:pPr>
        <w:shd w:val="clear" w:color="auto" w:fill="F2F2F2"/>
        <w:spacing w:line="360" w:lineRule="auto"/>
        <w:jc w:val="left"/>
      </w:pPr>
      <w:r>
        <w:rPr>
          <w:rFonts w:eastAsia="Times New Roman"/>
          <w:color w:val="FF0000"/>
          <w:kern w:val="0"/>
          <w:sz w:val="24"/>
          <w:szCs w:val="24"/>
        </w:rPr>
        <w:drawing>
          <wp:inline distT="0" distB="0" distL="114300" distR="114300">
            <wp:extent cx="2333625" cy="2657475"/>
            <wp:effectExtent l="0" t="0" r="9525" b="9525"/>
            <wp:docPr id="100369" name="图片 100369" descr="@@@05e2fd20-d9b7-4757-8a88-b72a7e90eb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9" name="图片 100369" descr="@@@05e2fd20-d9b7-4757-8a88-b72a7e90ebe6"/>
                    <pic:cNvPicPr>
                      <a:picLocks noChangeAspect="1"/>
                    </pic:cNvPicPr>
                  </pic:nvPicPr>
                  <pic:blipFill>
                    <a:blip r:embed="rId168"/>
                    <a:stretch>
                      <a:fillRect/>
                    </a:stretch>
                  </pic:blipFill>
                  <pic:spPr>
                    <a:xfrm>
                      <a:off x="0" y="0"/>
                      <a:ext cx="2333625" cy="2657475"/>
                    </a:xfrm>
                    <a:prstGeom prst="rect">
                      <a:avLst/>
                    </a:prstGeom>
                  </pic:spPr>
                </pic:pic>
              </a:graphicData>
            </a:graphic>
          </wp:inline>
        </w:drawing>
      </w:r>
      <m:oMath>
        <m:r>
          <m:rPr/>
          <w:rPr>
            <w:rFonts w:ascii="Cambria Math" w:hAnsi="Cambria Math" w:cs="Cambria Math"/>
          </w:rPr>
          <m:t>∵M</m:t>
        </m:r>
      </m:oMath>
      <w:r>
        <w:rPr>
          <w:color w:val="FF0000"/>
        </w:rPr>
        <w:t>，</w:t>
      </w:r>
      <m:oMath>
        <m:r>
          <m:rPr/>
          <w:rPr>
            <w:rFonts w:ascii="Cambria Math" w:hAnsi="Cambria Math" w:cs="Cambria Math"/>
          </w:rPr>
          <m:t>E</m:t>
        </m:r>
      </m:oMath>
      <w:r>
        <w:rPr>
          <w:color w:val="FF0000"/>
        </w:rPr>
        <w:t>分别为</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BC</m:t>
        </m:r>
      </m:oMath>
      <w:r>
        <w:rPr>
          <w:color w:val="FF0000"/>
        </w:rPr>
        <w:t>中点</w:t>
      </w:r>
      <w:r>
        <w:rPr>
          <w:rFonts w:eastAsia="Times New Roman"/>
          <w:color w:val="FF0000"/>
          <w:kern w:val="0"/>
          <w:sz w:val="24"/>
          <w:szCs w:val="24"/>
        </w:rPr>
        <w:t>    </w:t>
      </w:r>
      <m:oMath>
        <m:r>
          <m:rPr/>
          <w:rPr>
            <w:rFonts w:ascii="Cambria Math" w:hAnsi="Cambria Math" w:cs="Cambria Math"/>
          </w:rPr>
          <m:t>∴ME</m:t>
        </m:r>
      </m:oMath>
      <w:r>
        <w:rPr>
          <w:color w:val="FF0000"/>
        </w:rPr>
        <w:t>为</w:t>
      </w:r>
      <m:oMath>
        <m:r>
          <m:rPr/>
          <w:rPr>
            <w:rFonts w:ascii="Cambria Math" w:hAnsi="Cambria Math" w:cs="Cambria Math"/>
          </w:rPr>
          <m:t>Δ</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rPr>
          <w:color w:val="FF0000"/>
        </w:rPr>
        <w:t>的中位线</w:t>
      </w:r>
    </w:p>
    <w:p w14:paraId="4DCB3AED">
      <w:pPr>
        <w:shd w:val="clear" w:color="auto" w:fill="F2F2F2"/>
        <w:spacing w:line="360" w:lineRule="auto"/>
        <w:jc w:val="left"/>
      </w:pPr>
      <m:oMath>
        <m:r>
          <m:rPr/>
          <w:rPr>
            <w:rFonts w:ascii="Cambria Math" w:hAnsi="Cambria Math" w:cs="Cambria Math"/>
          </w:rPr>
          <m:t>∴ME//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且</w:t>
      </w:r>
      <m:oMath>
        <m:r>
          <m:rPr/>
          <w:rPr>
            <w:rFonts w:ascii="Cambria Math" w:hAnsi="Cambria Math" w:cs="Cambria Math"/>
          </w:rPr>
          <m:t>ME=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p>
    <w:p w14:paraId="08A069A5">
      <w:pPr>
        <w:shd w:val="clear" w:color="auto" w:fill="F2F2F2"/>
        <w:spacing w:line="360" w:lineRule="auto"/>
        <w:jc w:val="left"/>
      </w:pPr>
      <w:r>
        <w:rPr>
          <w:color w:val="FF0000"/>
        </w:rPr>
        <w:t>又</w:t>
      </w:r>
      <m:oMath>
        <m:r>
          <m:rPr/>
          <w:rPr>
            <w:rFonts w:ascii="Cambria Math" w:hAnsi="Cambria Math" w:cs="Cambria Math"/>
          </w:rPr>
          <m:t>N</m:t>
        </m:r>
      </m:oMath>
      <w:r>
        <w:rPr>
          <w:color w:val="FF0000"/>
        </w:rPr>
        <w:t>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oMath>
      <w:r>
        <w:rPr>
          <w:color w:val="FF0000"/>
        </w:rPr>
        <w:t>中点，且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bar>
          <m:barPr>
            <m:ctrlPr>
              <w:rPr>
                <w:rFonts w:ascii="Cambria Math" w:hAnsi="Cambria Math"/>
              </w:rPr>
            </m:ctrlPr>
          </m:barPr>
          <m:e>
            <m:bar>
              <m:barPr>
                <m:ctrlPr>
                  <w:rPr>
                    <w:rFonts w:ascii="Cambria Math" w:hAnsi="Cambria Math"/>
                  </w:rPr>
                </m:ctrlPr>
              </m:barPr>
              <m:e>
                <m:r>
                  <m:rPr/>
                  <w:rPr>
                    <w:rFonts w:ascii="Cambria Math" w:hAnsi="Cambria Math" w:cs="Cambria Math"/>
                  </w:rPr>
                  <m:t>//</m:t>
                </m:r>
                <m:ctrlPr>
                  <w:rPr>
                    <w:rFonts w:ascii="Cambria Math" w:hAnsi="Cambria Math"/>
                  </w:rPr>
                </m:ctrlPr>
              </m:e>
            </m:bar>
            <m:ctrlPr>
              <w:rPr>
                <w:rFonts w:ascii="Cambria Math" w:hAnsi="Cambria Math"/>
              </w:rPr>
            </m:ctrlPr>
          </m:e>
        </m:ba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 xml:space="preserve"> </w:t>
      </w:r>
      <m:oMath>
        <m:r>
          <m:rPr/>
          <w:rPr>
            <w:rFonts w:ascii="Cambria Math" w:hAnsi="Cambria Math" w:cs="Cambria Math"/>
          </w:rPr>
          <m:t>∴ND//</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且</w:t>
      </w:r>
      <m:oMath>
        <m:r>
          <m:rPr/>
          <w:rPr>
            <w:rFonts w:ascii="Cambria Math" w:hAnsi="Cambria Math" w:cs="Cambria Math"/>
          </w:rPr>
          <m:t>ND=</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p>
    <w:p w14:paraId="0D01A6BA">
      <w:pPr>
        <w:shd w:val="clear" w:color="auto" w:fill="F2F2F2"/>
        <w:spacing w:line="360" w:lineRule="auto"/>
        <w:jc w:val="left"/>
      </w:pPr>
      <m:oMath>
        <m:r>
          <m:rPr/>
          <w:rPr>
            <w:rFonts w:ascii="Cambria Math" w:hAnsi="Cambria Math" w:cs="Cambria Math"/>
          </w:rPr>
          <m:t>∴ME</m:t>
        </m:r>
        <m:bar>
          <m:barPr>
            <m:ctrlPr>
              <w:rPr>
                <w:rFonts w:ascii="Cambria Math" w:hAnsi="Cambria Math"/>
              </w:rPr>
            </m:ctrlPr>
          </m:barPr>
          <m:e>
            <m:bar>
              <m:barPr>
                <m:ctrlPr>
                  <w:rPr>
                    <w:rFonts w:ascii="Cambria Math" w:hAnsi="Cambria Math"/>
                  </w:rPr>
                </m:ctrlPr>
              </m:barPr>
              <m:e>
                <m:r>
                  <m:rPr/>
                  <w:rPr>
                    <w:rFonts w:ascii="Cambria Math" w:hAnsi="Cambria Math" w:cs="Cambria Math"/>
                  </w:rPr>
                  <m:t>//</m:t>
                </m:r>
                <m:ctrlPr>
                  <w:rPr>
                    <w:rFonts w:ascii="Cambria Math" w:hAnsi="Cambria Math"/>
                  </w:rPr>
                </m:ctrlPr>
              </m:e>
            </m:bar>
            <m:ctrlPr>
              <w:rPr>
                <w:rFonts w:ascii="Cambria Math" w:hAnsi="Cambria Math"/>
              </w:rPr>
            </m:ctrlPr>
          </m:e>
        </m:bar>
        <m:r>
          <m:rPr/>
          <w:rPr>
            <w:rFonts w:ascii="Cambria Math" w:hAnsi="Cambria Math" w:cs="Cambria Math"/>
          </w:rPr>
          <m:t>ND</m:t>
        </m:r>
      </m:oMath>
      <w:r>
        <w:rPr>
          <w:color w:val="FF0000"/>
        </w:rPr>
        <w:t xml:space="preserve"> </w:t>
      </w:r>
      <m:oMath>
        <m:r>
          <m:rPr/>
          <w:rPr>
            <w:rFonts w:ascii="Cambria Math" w:hAnsi="Cambria Math" w:cs="Cambria Math"/>
          </w:rPr>
          <m:t>∴</m:t>
        </m:r>
      </m:oMath>
      <w:r>
        <w:rPr>
          <w:color w:val="FF0000"/>
        </w:rPr>
        <w:t>四边形</w:t>
      </w:r>
      <m:oMath>
        <m:r>
          <m:rPr/>
          <w:rPr>
            <w:rFonts w:ascii="Cambria Math" w:hAnsi="Cambria Math" w:cs="Cambria Math"/>
          </w:rPr>
          <m:t>MNDE</m:t>
        </m:r>
      </m:oMath>
      <w:r>
        <w:rPr>
          <w:color w:val="FF0000"/>
        </w:rPr>
        <w:t>为平行四边形</w:t>
      </w:r>
    </w:p>
    <w:p w14:paraId="1365E180">
      <w:pPr>
        <w:shd w:val="clear" w:color="auto" w:fill="F2F2F2"/>
        <w:spacing w:line="360" w:lineRule="auto"/>
        <w:jc w:val="left"/>
      </w:pPr>
      <m:oMath>
        <m:r>
          <m:rPr/>
          <w:rPr>
            <w:rFonts w:ascii="Cambria Math" w:hAnsi="Cambria Math" w:cs="Cambria Math"/>
          </w:rPr>
          <m:t>∴MN//DE</m:t>
        </m:r>
      </m:oMath>
      <w:r>
        <w:rPr>
          <w:color w:val="FF0000"/>
        </w:rPr>
        <w:t>，又</w:t>
      </w:r>
      <m:oMath>
        <m:r>
          <m:rPr/>
          <w:rPr>
            <w:rFonts w:ascii="Cambria Math" w:hAnsi="Cambria Math" w:cs="Cambria Math"/>
          </w:rPr>
          <m:t>MN⊄</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DE</m:t>
        </m:r>
      </m:oMath>
      <w:r>
        <w:rPr>
          <w:color w:val="FF0000"/>
        </w:rPr>
        <w:t>，</w:t>
      </w:r>
      <m:oMath>
        <m:r>
          <m:rPr/>
          <w:rPr>
            <w:rFonts w:ascii="Cambria Math" w:hAnsi="Cambria Math" w:cs="Cambria Math"/>
          </w:rPr>
          <m:t>DE⊂</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DE</m:t>
        </m:r>
      </m:oMath>
    </w:p>
    <w:p w14:paraId="46889A41">
      <w:pPr>
        <w:shd w:val="clear" w:color="auto" w:fill="F2F2F2"/>
        <w:spacing w:line="360" w:lineRule="auto"/>
        <w:jc w:val="left"/>
      </w:pPr>
      <m:oMath>
        <m:r>
          <m:rPr/>
          <w:rPr>
            <w:rFonts w:ascii="Cambria Math" w:hAnsi="Cambria Math" w:cs="Cambria Math"/>
          </w:rPr>
          <m:t>∴MN//</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DE</m:t>
        </m:r>
      </m:oMath>
    </w:p>
    <w:p w14:paraId="019296A5">
      <w:pPr>
        <w:shd w:val="clear" w:color="auto" w:fill="F2F2F2"/>
        <w:spacing w:line="360" w:lineRule="auto"/>
        <w:jc w:val="left"/>
      </w:pPr>
      <w:r>
        <w:rPr>
          <w:color w:val="FF0000"/>
        </w:rPr>
        <w:t>（2）设</w:t>
      </w:r>
      <m:oMath>
        <m:r>
          <m:rPr/>
          <w:rPr>
            <w:rFonts w:ascii="Cambria Math" w:hAnsi="Cambria Math" w:cs="Cambria Math"/>
          </w:rPr>
          <m:t>AC∩BD=O</m:t>
        </m:r>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p>
    <w:p w14:paraId="6FA9E20C">
      <w:pPr>
        <w:shd w:val="clear" w:color="auto" w:fill="F2F2F2"/>
        <w:spacing w:line="360" w:lineRule="auto"/>
        <w:jc w:val="left"/>
      </w:pPr>
      <w:r>
        <w:rPr>
          <w:color w:val="FF0000"/>
        </w:rPr>
        <w:t>由直四棱柱性质可知：</w:t>
      </w:r>
      <m:oMath>
        <m:r>
          <m:rPr/>
          <w:rPr>
            <w:rFonts w:ascii="Cambria Math" w:hAnsi="Cambria Math" w:cs="Cambria Math"/>
          </w:rPr>
          <m:t>O</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ABCD</m:t>
        </m:r>
      </m:oMath>
    </w:p>
    <w:p w14:paraId="6351E9B5">
      <w:pPr>
        <w:shd w:val="clear" w:color="auto" w:fill="F2F2F2"/>
        <w:spacing w:line="360" w:lineRule="auto"/>
        <w:jc w:val="left"/>
      </w:pPr>
      <m:oMath>
        <m:r>
          <m:rPr/>
          <w:rPr>
            <w:rFonts w:ascii="Cambria Math" w:hAnsi="Cambria Math" w:cs="Cambria Math"/>
          </w:rPr>
          <m:t>∵</m:t>
        </m:r>
      </m:oMath>
      <w:r>
        <w:rPr>
          <w:color w:val="FF0000"/>
        </w:rPr>
        <w:t>四边形</w:t>
      </w:r>
      <m:oMath>
        <m:r>
          <m:rPr/>
          <w:rPr>
            <w:rFonts w:ascii="Cambria Math" w:hAnsi="Cambria Math" w:cs="Cambria Math"/>
          </w:rPr>
          <m:t>ABCD</m:t>
        </m:r>
      </m:oMath>
      <w:r>
        <w:rPr>
          <w:color w:val="FF0000"/>
        </w:rPr>
        <w:t>为菱形</w:t>
      </w:r>
      <w:r>
        <w:rPr>
          <w:rFonts w:eastAsia="Times New Roman"/>
          <w:color w:val="FF0000"/>
          <w:kern w:val="0"/>
          <w:sz w:val="24"/>
          <w:szCs w:val="24"/>
        </w:rPr>
        <w:t>    </w:t>
      </w:r>
      <m:oMath>
        <m:r>
          <m:rPr/>
          <w:rPr>
            <w:rFonts w:ascii="Cambria Math" w:hAnsi="Cambria Math" w:cs="Cambria Math"/>
          </w:rPr>
          <m:t>∴AC⊥BD</m:t>
        </m:r>
      </m:oMath>
    </w:p>
    <w:p w14:paraId="587FBA2A">
      <w:pPr>
        <w:shd w:val="clear" w:color="auto" w:fill="F2F2F2"/>
        <w:spacing w:line="360" w:lineRule="auto"/>
        <w:jc w:val="left"/>
      </w:pPr>
      <w:r>
        <w:rPr>
          <w:color w:val="FF0000"/>
        </w:rPr>
        <w:t>则以</w:t>
      </w:r>
      <m:oMath>
        <m:r>
          <m:rPr/>
          <w:rPr>
            <w:rFonts w:ascii="Cambria Math" w:hAnsi="Cambria Math" w:cs="Cambria Math"/>
          </w:rPr>
          <m:t>O</m:t>
        </m:r>
      </m:oMath>
      <w:r>
        <w:rPr>
          <w:color w:val="FF0000"/>
        </w:rPr>
        <w:t>为原点，可建立如下图所示的空间直角坐标系：</w:t>
      </w:r>
    </w:p>
    <w:p w14:paraId="3715CF4D">
      <w:pPr>
        <w:shd w:val="clear" w:color="auto" w:fill="F2F2F2"/>
        <w:spacing w:line="360" w:lineRule="auto"/>
        <w:jc w:val="left"/>
      </w:pPr>
      <w:r>
        <w:rPr>
          <w:rFonts w:eastAsia="Times New Roman"/>
          <w:color w:val="FF0000"/>
          <w:kern w:val="0"/>
          <w:sz w:val="24"/>
          <w:szCs w:val="24"/>
        </w:rPr>
        <w:drawing>
          <wp:inline distT="0" distB="0" distL="114300" distR="114300">
            <wp:extent cx="2647950" cy="3238500"/>
            <wp:effectExtent l="0" t="0" r="0" b="0"/>
            <wp:docPr id="100371" name="图片 100371" descr="@@@3a213fa3-cddc-4169-9051-005f6b5d27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1" name="图片 100371" descr="@@@3a213fa3-cddc-4169-9051-005f6b5d27ec"/>
                    <pic:cNvPicPr>
                      <a:picLocks noChangeAspect="1"/>
                    </pic:cNvPicPr>
                  </pic:nvPicPr>
                  <pic:blipFill>
                    <a:blip r:embed="rId169"/>
                    <a:stretch>
                      <a:fillRect/>
                    </a:stretch>
                  </pic:blipFill>
                  <pic:spPr>
                    <a:xfrm>
                      <a:off x="0" y="0"/>
                      <a:ext cx="2647950" cy="3238500"/>
                    </a:xfrm>
                    <a:prstGeom prst="rect">
                      <a:avLst/>
                    </a:prstGeom>
                  </pic:spPr>
                </pic:pic>
              </a:graphicData>
            </a:graphic>
          </wp:inline>
        </w:drawing>
      </w:r>
    </w:p>
    <w:p w14:paraId="5ABE81FB">
      <w:pPr>
        <w:shd w:val="clear" w:color="auto" w:fill="F2F2F2"/>
        <w:spacing w:line="360" w:lineRule="auto"/>
        <w:jc w:val="left"/>
      </w:pPr>
      <w:r>
        <w:rPr>
          <w:color w:val="FF0000"/>
        </w:rPr>
        <w:t>则：</w:t>
      </w:r>
      <m:oMath>
        <m:r>
          <m:rPr/>
          <w:rPr>
            <w:rFonts w:ascii="Cambria Math" w:hAnsi="Cambria Math" w:cs="Cambria Math"/>
          </w:rPr>
          <m:t>A</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,0,0</m:t>
            </m:r>
            <m:ctrlPr>
              <w:rPr>
                <w:rFonts w:ascii="Cambria Math" w:hAnsi="Cambria Math"/>
              </w:rPr>
            </m:ctrlPr>
          </m:e>
        </m:d>
      </m:oMath>
      <w:r>
        <w:rPr>
          <w:color w:val="FF0000"/>
        </w:rPr>
        <w:t>，</w:t>
      </w:r>
      <m:oMath>
        <m:r>
          <m:rPr/>
          <w:rPr>
            <w:rFonts w:ascii="Cambria Math" w:hAnsi="Cambria Math" w:cs="Cambria Math"/>
          </w:rPr>
          <m:t>M</m:t>
        </m:r>
        <m:d>
          <m:dPr>
            <m:ctrlPr>
              <w:rPr>
                <w:rFonts w:ascii="Cambria Math" w:hAnsi="Cambria Math"/>
              </w:rPr>
            </m:ctrlPr>
          </m:dPr>
          <m:e>
            <m:r>
              <m:rPr/>
              <w:rPr>
                <w:rFonts w:ascii="Cambria Math" w:hAnsi="Cambria Math" w:cs="Cambria Math"/>
              </w:rPr>
              <m:t>0,1,2</m:t>
            </m:r>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,0,4</m:t>
            </m:r>
            <m:ctrlPr>
              <w:rPr>
                <w:rFonts w:ascii="Cambria Math" w:hAnsi="Cambria Math"/>
              </w:rPr>
            </m:ctrlPr>
          </m:e>
        </m:d>
      </m:oMath>
      <w:r>
        <w:rPr>
          <w:color w:val="FF0000"/>
        </w:rPr>
        <w:t>，D（0，-1,0）</w:t>
      </w:r>
      <m:oMath>
        <m:r>
          <m:rPr/>
          <w:rPr>
            <w:rFonts w:ascii="Cambria Math" w:hAnsi="Cambria Math" w:cs="Cambria Math"/>
          </w:rPr>
          <m:t>N</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ctrlPr>
              <w:rPr>
                <w:rFonts w:ascii="Cambria Math" w:hAnsi="Cambria Math"/>
              </w:rPr>
            </m:ctrlPr>
          </m:e>
        </m:d>
      </m:oMath>
    </w:p>
    <w:p w14:paraId="598D5F30">
      <w:pPr>
        <w:shd w:val="clear" w:color="auto" w:fill="F2F2F2"/>
        <w:spacing w:line="360" w:lineRule="auto"/>
        <w:jc w:val="left"/>
      </w:pPr>
      <w:r>
        <w:rPr>
          <w:color w:val="FF0000"/>
        </w:rPr>
        <w:t>取</w:t>
      </w:r>
      <m:oMath>
        <m:r>
          <m:rPr/>
          <w:rPr>
            <w:rFonts w:ascii="Cambria Math" w:hAnsi="Cambria Math" w:cs="Cambria Math"/>
          </w:rPr>
          <m:t>AB</m:t>
        </m:r>
      </m:oMath>
      <w:r>
        <w:rPr>
          <w:color w:val="FF0000"/>
        </w:rPr>
        <w:t>中点</w:t>
      </w:r>
      <m:oMath>
        <m:r>
          <m:rPr/>
          <w:rPr>
            <w:rFonts w:ascii="Cambria Math" w:hAnsi="Cambria Math" w:cs="Cambria Math"/>
          </w:rPr>
          <m:t>F</m:t>
        </m:r>
      </m:oMath>
      <w:r>
        <w:rPr>
          <w:color w:val="FF0000"/>
        </w:rPr>
        <w:t>，连接</w:t>
      </w:r>
      <m:oMath>
        <m:r>
          <m:rPr/>
          <w:rPr>
            <w:rFonts w:ascii="Cambria Math" w:hAnsi="Cambria Math" w:cs="Cambria Math"/>
          </w:rPr>
          <m:t>DF</m:t>
        </m:r>
      </m:oMath>
      <w:r>
        <w:rPr>
          <w:color w:val="FF0000"/>
        </w:rPr>
        <w:t>，则</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ctrlPr>
              <w:rPr>
                <w:rFonts w:ascii="Cambria Math" w:hAnsi="Cambria Math"/>
              </w:rPr>
            </m:ctrlPr>
          </m:e>
        </m:d>
      </m:oMath>
    </w:p>
    <w:p w14:paraId="1F898896">
      <w:pPr>
        <w:shd w:val="clear" w:color="auto" w:fill="F2F2F2"/>
        <w:spacing w:line="360" w:lineRule="auto"/>
        <w:jc w:val="left"/>
      </w:pPr>
      <m:oMath>
        <m:r>
          <m:rPr/>
          <w:rPr>
            <w:rFonts w:ascii="Cambria Math" w:hAnsi="Cambria Math" w:cs="Cambria Math"/>
          </w:rPr>
          <m:t>∵</m:t>
        </m:r>
      </m:oMath>
      <w:r>
        <w:rPr>
          <w:color w:val="FF0000"/>
        </w:rPr>
        <w:t>四边形</w:t>
      </w:r>
      <m:oMath>
        <m:r>
          <m:rPr/>
          <w:rPr>
            <w:rFonts w:ascii="Cambria Math" w:hAnsi="Cambria Math" w:cs="Cambria Math"/>
          </w:rPr>
          <m:t>ABCD</m:t>
        </m:r>
      </m:oMath>
      <w:r>
        <w:rPr>
          <w:color w:val="FF0000"/>
        </w:rPr>
        <w:t>为菱形且</w:t>
      </w:r>
      <m:oMath>
        <m:r>
          <m:rPr/>
          <w:rPr>
            <w:rFonts w:ascii="Cambria Math" w:hAnsi="Cambria Math" w:cs="Cambria Math"/>
          </w:rPr>
          <m:t>∠BAD=</m:t>
        </m:r>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oMath>
      <w:r>
        <w:rPr>
          <w:rFonts w:eastAsia="Times New Roman"/>
          <w:color w:val="FF0000"/>
          <w:kern w:val="0"/>
          <w:sz w:val="24"/>
          <w:szCs w:val="24"/>
        </w:rPr>
        <w:t>    </w:t>
      </w:r>
      <m:oMath>
        <m:r>
          <m:rPr/>
          <w:rPr>
            <w:rFonts w:ascii="Cambria Math" w:hAnsi="Cambria Math" w:cs="Cambria Math"/>
          </w:rPr>
          <m:t>∴ΔBAD</m:t>
        </m:r>
      </m:oMath>
      <w:r>
        <w:rPr>
          <w:color w:val="FF0000"/>
        </w:rPr>
        <w:t xml:space="preserve">为等边三角形 </w:t>
      </w:r>
      <m:oMath>
        <m:r>
          <m:rPr/>
          <w:rPr>
            <w:rFonts w:ascii="Cambria Math" w:hAnsi="Cambria Math" w:cs="Cambria Math"/>
          </w:rPr>
          <m:t>∴DF⊥AB</m:t>
        </m:r>
      </m:oMath>
    </w:p>
    <w:p w14:paraId="7A49954A">
      <w:pPr>
        <w:shd w:val="clear" w:color="auto" w:fill="F2F2F2"/>
        <w:spacing w:line="360" w:lineRule="auto"/>
        <w:jc w:val="left"/>
      </w:pPr>
      <w:r>
        <w:rPr>
          <w:color w:val="FF0000"/>
        </w:rPr>
        <w:t>又</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ABCD</m:t>
        </m:r>
      </m:oMath>
      <w:r>
        <w:rPr>
          <w:color w:val="FF0000"/>
        </w:rPr>
        <w:t>，</w:t>
      </w:r>
      <m:oMath>
        <m:r>
          <m:rPr/>
          <w:rPr>
            <w:rFonts w:ascii="Cambria Math" w:hAnsi="Cambria Math" w:cs="Cambria Math"/>
          </w:rPr>
          <m:t>DF⊂</m:t>
        </m:r>
      </m:oMath>
      <w:r>
        <w:rPr>
          <w:color w:val="FF0000"/>
        </w:rPr>
        <w:t>平面</w:t>
      </w:r>
      <m:oMath>
        <m:r>
          <m:rPr/>
          <w:rPr>
            <w:rFonts w:ascii="Cambria Math" w:hAnsi="Cambria Math" w:cs="Cambria Math"/>
          </w:rPr>
          <m:t>ABCD</m:t>
        </m:r>
      </m:oMath>
      <w:r>
        <w:rPr>
          <w:color w:val="FF0000"/>
        </w:rPr>
        <w:t xml:space="preserve"> </w:t>
      </w:r>
      <m:oMath>
        <m:r>
          <m:rPr/>
          <w:rPr>
            <w:rFonts w:ascii="Cambria Math" w:hAnsi="Cambria Math" w:cs="Cambria Math"/>
          </w:rPr>
          <m:t>∴DF⊥A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p>
    <w:p w14:paraId="73F13DED">
      <w:pPr>
        <w:shd w:val="clear" w:color="auto" w:fill="F2F2F2"/>
        <w:spacing w:line="360" w:lineRule="auto"/>
        <w:jc w:val="left"/>
      </w:pPr>
      <m:oMath>
        <m:r>
          <m:rPr/>
          <w:rPr>
            <w:rFonts w:ascii="Cambria Math" w:hAnsi="Cambria Math" w:cs="Cambria Math"/>
          </w:rPr>
          <m:t>∴DF⊥</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，即</w:t>
      </w:r>
      <m:oMath>
        <m:r>
          <m:rPr/>
          <w:rPr>
            <w:rFonts w:ascii="Cambria Math" w:hAnsi="Cambria Math" w:cs="Cambria Math"/>
          </w:rPr>
          <m:t>DF⊥</m:t>
        </m:r>
      </m:oMath>
      <w:r>
        <w:rPr>
          <w:color w:val="FF0000"/>
        </w:rPr>
        <w:t>平面</w:t>
      </w:r>
      <m:oMath>
        <m:r>
          <m:rPr/>
          <w:rPr>
            <w:rFonts w:ascii="Cambria Math" w:hAnsi="Cambria Math" w:cs="Cambria Math"/>
          </w:rPr>
          <m:t>AM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p>
    <w:p w14:paraId="08E1ABA8">
      <w:pPr>
        <w:shd w:val="clear" w:color="auto" w:fill="F2F2F2"/>
        <w:spacing w:line="360" w:lineRule="auto"/>
        <w:jc w:val="left"/>
      </w:pP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DF</m:t>
            </m:r>
            <m:ctrlPr>
              <w:rPr>
                <w:rFonts w:ascii="Cambria Math" w:hAnsi="Cambria Math"/>
              </w:rPr>
            </m:ctrlPr>
          </m:e>
        </m:acc>
      </m:oMath>
      <w:r>
        <w:rPr>
          <w:color w:val="FF0000"/>
        </w:rPr>
        <w:t>为平面</w:t>
      </w:r>
      <m:oMath>
        <m:r>
          <m:rPr/>
          <w:rPr>
            <w:rFonts w:ascii="Cambria Math" w:hAnsi="Cambria Math" w:cs="Cambria Math"/>
          </w:rPr>
          <m:t>AM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的一个法向量，且</w:t>
      </w:r>
      <m:oMath>
        <m:acc>
          <m:accPr>
            <m:chr m:val="⃑"/>
            <m:ctrlPr>
              <w:rPr>
                <w:rFonts w:ascii="Cambria Math" w:hAnsi="Cambria Math"/>
              </w:rPr>
            </m:ctrlPr>
          </m:accPr>
          <m:e>
            <m:r>
              <m:rPr/>
              <w:rPr>
                <w:rFonts w:ascii="Cambria Math" w:hAnsi="Cambria Math" w:cs="Cambria Math"/>
              </w:rPr>
              <m:t>DF</m:t>
            </m:r>
            <m:ctrlPr>
              <w:rPr>
                <w:rFonts w:ascii="Cambria Math" w:hAnsi="Cambria Math"/>
              </w:rPr>
            </m:ctrlPr>
          </m:e>
        </m:acc>
        <m:r>
          <m:rPr/>
          <w:rPr>
            <w:rFonts w:ascii="Cambria Math" w:hAnsi="Cambria Math"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ctrlPr>
              <w:rPr>
                <w:rFonts w:ascii="Cambria Math" w:hAnsi="Cambria Math"/>
              </w:rPr>
            </m:ctrlPr>
          </m:e>
        </m:d>
      </m:oMath>
    </w:p>
    <w:p w14:paraId="5482F790">
      <w:pPr>
        <w:shd w:val="clear" w:color="auto" w:fill="F2F2F2"/>
        <w:spacing w:line="360" w:lineRule="auto"/>
        <w:jc w:val="left"/>
      </w:pPr>
      <w:r>
        <w:rPr>
          <w:color w:val="FF0000"/>
        </w:rPr>
        <w:t>设平面</w:t>
      </w:r>
      <m:oMath>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oMath>
      <w:r>
        <w:rPr>
          <w:color w:val="FF0000"/>
        </w:rPr>
        <w:t>的法向量</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，又</w:t>
      </w:r>
      <m:oMath>
        <m:acc>
          <m:accPr>
            <m:chr m:val="⃑"/>
            <m:ctrlPr>
              <w:rPr>
                <w:rFonts w:ascii="Cambria Math" w:hAnsi="Cambria Math"/>
              </w:rPr>
            </m:ctrlPr>
          </m:accPr>
          <m:e>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,−1,2</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MN</m:t>
            </m:r>
            <m:ctrlPr>
              <w:rPr>
                <w:rFonts w:ascii="Cambria Math" w:hAnsi="Cambria Math"/>
              </w:rPr>
            </m:ctrlPr>
          </m:e>
        </m:acc>
        <m:r>
          <m:rPr/>
          <w:rPr>
            <w:rFonts w:ascii="Cambria Math" w:hAnsi="Cambria Math"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ctrlPr>
              <w:rPr>
                <w:rFonts w:ascii="Cambria Math" w:hAnsi="Cambria Math"/>
              </w:rPr>
            </m:ctrlPr>
          </m:e>
        </m:d>
      </m:oMath>
    </w:p>
    <w:p w14:paraId="3F603D9B">
      <w:pPr>
        <w:shd w:val="clear" w:color="auto" w:fill="F2F2F2"/>
        <w:spacing w:line="360" w:lineRule="auto"/>
        <w:jc w:val="left"/>
      </w:pPr>
      <m:oMath>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x−y+2z=0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MN</m:t>
                    </m:r>
                    <m:ctrlPr>
                      <w:rPr>
                        <w:rFonts w:ascii="Cambria Math" w:hAnsi="Cambria Math"/>
                      </w:rPr>
                    </m:ctrlPr>
                  </m:e>
                </m:acc>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y=0</m:t>
                </m:r>
                <m:ctrlPr>
                  <w:rPr>
                    <w:rFonts w:ascii="Cambria Math" w:hAnsi="Cambria Math"/>
                  </w:rPr>
                </m:ctrlPr>
              </m:e>
            </m:eqArr>
            <m:ctrlPr>
              <w:rPr>
                <w:rFonts w:ascii="Cambria Math" w:hAnsi="Cambria Math"/>
              </w:rPr>
            </m:ctrlPr>
          </m:e>
        </m:d>
      </m:oMath>
      <w:r>
        <w:rPr>
          <w:color w:val="FF0000"/>
        </w:rPr>
        <w:t>，令</w:t>
      </w:r>
      <m:oMath>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，则</w:t>
      </w:r>
      <m:oMath>
        <m:r>
          <m:rPr/>
          <w:rPr>
            <w:rFonts w:ascii="Cambria Math" w:hAnsi="Cambria Math" w:cs="Cambria Math"/>
          </w:rPr>
          <m:t>y=1</m:t>
        </m:r>
      </m:oMath>
      <w:r>
        <w:rPr>
          <w:color w:val="FF0000"/>
        </w:rPr>
        <w:t>，</w:t>
      </w:r>
      <m:oMath>
        <m:r>
          <m:rPr/>
          <w:rPr>
            <w:rFonts w:ascii="Cambria Math" w:hAnsi="Cambria Math" w:cs="Cambria Math"/>
          </w:rPr>
          <m:t>z=−1</m:t>
        </m:r>
      </m:oMath>
      <w:r>
        <w:rPr>
          <w:rFonts w:eastAsia="Times New Roman"/>
          <w:color w:val="FF0000"/>
          <w:kern w:val="0"/>
          <w:sz w:val="24"/>
          <w:szCs w:val="24"/>
        </w:rPr>
        <w:t>    </w:t>
      </w: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,1,−1</m:t>
            </m:r>
            <m:ctrlPr>
              <w:rPr>
                <w:rFonts w:ascii="Cambria Math" w:hAnsi="Cambria Math"/>
              </w:rPr>
            </m:ctrlPr>
          </m:e>
        </m:d>
      </m:oMath>
    </w:p>
    <w:p w14:paraId="6A284B88">
      <w:pPr>
        <w:shd w:val="clear" w:color="auto" w:fill="F2F2F2"/>
        <w:spacing w:line="360" w:lineRule="auto"/>
        <w:jc w:val="left"/>
      </w:pPr>
      <m:oMath>
        <m:r>
          <m:rPr/>
          <w:rPr>
            <w:rFonts w:ascii="Cambria Math" w:hAnsi="Cambria Math" w:cs="Cambria Math"/>
          </w:rPr>
          <m:t>∴</m:t>
        </m:r>
        <m:r>
          <m:rPr>
            <m:sty m:val="p"/>
          </m:rPr>
          <w:rPr>
            <w:rFonts w:ascii="Cambria Math" w:hAnsi="Cambria Math" w:cs="Cambria Math"/>
          </w:rPr>
          <m:t>cos</m:t>
        </m:r>
        <m:r>
          <m:rPr/>
          <w:rPr>
            <w:rFonts w:ascii="Cambria Math" w:hAnsi="Cambria Math" w:cs="Cambria Math"/>
          </w:rPr>
          <m:t>&lt;</m:t>
        </m:r>
        <m:acc>
          <m:accPr>
            <m:chr m:val="⃑"/>
            <m:ctrlPr>
              <w:rPr>
                <w:rFonts w:ascii="Cambria Math" w:hAnsi="Cambria Math"/>
              </w:rPr>
            </m:ctrlPr>
          </m:accPr>
          <m:e>
            <m:r>
              <m:rPr/>
              <w:rPr>
                <w:rFonts w:ascii="Cambria Math" w:hAnsi="Cambria Math" w:cs="Cambria Math"/>
              </w:rPr>
              <m:t>DF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&gt;=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DF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DF</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 xml:space="preserve"> </w:t>
      </w:r>
      <m:oMath>
        <m:r>
          <m:rPr/>
          <w:rPr>
            <w:rFonts w:ascii="Cambria Math" w:hAnsi="Cambria Math" w:cs="Cambria Math"/>
          </w:rPr>
          <m:t>∴</m:t>
        </m:r>
        <m:r>
          <m:rPr>
            <m:sty m:val="p"/>
          </m:rPr>
          <w:rPr>
            <w:rFonts w:ascii="Cambria Math" w:hAnsi="Cambria Math" w:cs="Cambria Math"/>
          </w:rPr>
          <m:t>sin</m:t>
        </m:r>
        <m:r>
          <m:rPr/>
          <w:rPr>
            <w:rFonts w:ascii="Cambria Math" w:hAnsi="Cambria Math" w:cs="Cambria Math"/>
          </w:rPr>
          <m:t>&lt;</m:t>
        </m:r>
        <m:acc>
          <m:accPr>
            <m:chr m:val="⃑"/>
            <m:ctrlPr>
              <w:rPr>
                <w:rFonts w:ascii="Cambria Math" w:hAnsi="Cambria Math"/>
              </w:rPr>
            </m:ctrlPr>
          </m:accPr>
          <m:e>
            <m:r>
              <m:rPr/>
              <w:rPr>
                <w:rFonts w:ascii="Cambria Math" w:hAnsi="Cambria Math" w:cs="Cambria Math"/>
              </w:rPr>
              <m:t>DF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&gt;=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p>
    <w:p w14:paraId="26E693A6">
      <w:pPr>
        <w:shd w:val="clear" w:color="auto" w:fill="F2F2F2"/>
        <w:spacing w:line="360" w:lineRule="auto"/>
        <w:jc w:val="left"/>
      </w:pPr>
      <m:oMath>
        <m:r>
          <m:rPr/>
          <w:rPr>
            <w:rFonts w:ascii="Cambria Math" w:hAnsi="Cambria Math" w:cs="Cambria Math"/>
          </w:rPr>
          <m:t>∴</m:t>
        </m:r>
      </m:oMath>
      <w:r>
        <w:rPr>
          <w:color w:val="FF0000"/>
        </w:rPr>
        <w:t>二面角</w:t>
      </w:r>
      <m:oMath>
        <m:r>
          <m:rPr/>
          <w:rPr>
            <w:rFonts w:ascii="Cambria Math" w:hAnsi="Cambria Math" w:cs="Cambria Math"/>
          </w:rPr>
          <m:t>A−M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oMath>
      <w:r>
        <w:rPr>
          <w:color w:val="FF0000"/>
        </w:rPr>
        <w:t>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p>
    <w:p w14:paraId="76BB08B7">
      <w:pPr>
        <w:shd w:val="clear" w:color="auto" w:fill="F2F2F2"/>
        <w:spacing w:line="360" w:lineRule="auto"/>
        <w:jc w:val="left"/>
      </w:pPr>
      <w:r>
        <w:rPr>
          <w:color w:val="FF0000"/>
        </w:rPr>
        <w:t>【点睛】本题考查线面平行关系的证明、空间向量法求解二面角的问题.求解二面角的关键是能够利用垂直关系建立空间直角坐标系，从而通过求解法向量夹角的余弦值来得到二面角的正弦值，属于常规题型.</w:t>
      </w:r>
    </w:p>
    <w:p w14:paraId="004A4447">
      <w:pPr>
        <w:spacing w:line="360" w:lineRule="auto"/>
        <w:jc w:val="left"/>
      </w:pPr>
      <w:r>
        <w:t>42．</w:t>
      </w:r>
      <w:r>
        <w:rPr>
          <w:color w:val="C00000"/>
        </w:rPr>
        <w:t>（2019·全国III卷·高考真题）</w:t>
      </w:r>
      <w:r>
        <w:t>图1是由矩形</w:t>
      </w:r>
      <w:r>
        <w:rPr>
          <w:rFonts w:eastAsia="Times New Roman"/>
          <w:i/>
        </w:rPr>
        <w:t>ADEB</w:t>
      </w:r>
      <w:r>
        <w:t>，Rt△</w:t>
      </w:r>
      <w:r>
        <w:rPr>
          <w:rFonts w:eastAsia="Times New Roman"/>
          <w:i/>
        </w:rPr>
        <w:t>ABC</w:t>
      </w:r>
      <w:r>
        <w:t>和菱形</w:t>
      </w:r>
      <w:r>
        <w:rPr>
          <w:rFonts w:eastAsia="Times New Roman"/>
          <w:i/>
        </w:rPr>
        <w:t>BFGC</w:t>
      </w:r>
      <w:r>
        <w:t>组成的一个平面图形，其中</w:t>
      </w:r>
      <w:r>
        <w:rPr>
          <w:rFonts w:eastAsia="Times New Roman"/>
          <w:i/>
        </w:rPr>
        <w:t>AB</w:t>
      </w:r>
      <w:r>
        <w:t>=1，</w:t>
      </w:r>
      <w:r>
        <w:rPr>
          <w:rFonts w:eastAsia="Times New Roman"/>
          <w:i/>
        </w:rPr>
        <w:t>BE</w:t>
      </w:r>
      <w:r>
        <w:t>=</w:t>
      </w:r>
      <w:r>
        <w:rPr>
          <w:rFonts w:eastAsia="Times New Roman"/>
          <w:i/>
        </w:rPr>
        <w:t>BF</w:t>
      </w:r>
      <w:r>
        <w:t>=2，∠</w:t>
      </w:r>
      <w:r>
        <w:rPr>
          <w:rFonts w:eastAsia="Times New Roman"/>
          <w:i/>
        </w:rPr>
        <w:t>FBC</w:t>
      </w:r>
      <w:r>
        <w:t>=60°，将其沿</w:t>
      </w:r>
      <w:r>
        <w:rPr>
          <w:rFonts w:eastAsia="Times New Roman"/>
          <w:i/>
        </w:rPr>
        <w:t>AB</w:t>
      </w:r>
      <w:r>
        <w:t>，</w:t>
      </w:r>
      <w:r>
        <w:rPr>
          <w:rFonts w:eastAsia="Times New Roman"/>
          <w:i/>
        </w:rPr>
        <w:t>BC</w:t>
      </w:r>
      <w:r>
        <w:t>折起使得</w:t>
      </w:r>
      <w:r>
        <w:rPr>
          <w:rFonts w:eastAsia="Times New Roman"/>
          <w:i/>
        </w:rPr>
        <w:t>BE</w:t>
      </w:r>
      <w:r>
        <w:t>与</w:t>
      </w:r>
      <w:r>
        <w:rPr>
          <w:rFonts w:eastAsia="Times New Roman"/>
          <w:i/>
        </w:rPr>
        <w:t>BF</w:t>
      </w:r>
      <w:r>
        <w:t>重合，连结</w:t>
      </w:r>
      <w:r>
        <w:rPr>
          <w:rFonts w:eastAsia="Times New Roman"/>
          <w:i/>
        </w:rPr>
        <w:t>DG</w:t>
      </w:r>
      <w:r>
        <w:t>，如图2.</w:t>
      </w:r>
    </w:p>
    <w:p w14:paraId="3C2A0B92">
      <w:pPr>
        <w:spacing w:line="360" w:lineRule="auto"/>
        <w:jc w:val="left"/>
      </w:pPr>
      <w:r>
        <w:t>（1）证明：图2中的</w:t>
      </w:r>
      <w:r>
        <w:rPr>
          <w:rFonts w:eastAsia="Times New Roman"/>
          <w:i/>
        </w:rPr>
        <w:t>A</w:t>
      </w:r>
      <w:r>
        <w:t>，</w:t>
      </w:r>
      <w:r>
        <w:rPr>
          <w:rFonts w:eastAsia="Times New Roman"/>
          <w:i/>
        </w:rPr>
        <w:t>C</w:t>
      </w:r>
      <w:r>
        <w:t>，</w:t>
      </w:r>
      <w:r>
        <w:rPr>
          <w:rFonts w:eastAsia="Times New Roman"/>
          <w:i/>
        </w:rPr>
        <w:t>G</w:t>
      </w:r>
      <w:r>
        <w:t>，</w:t>
      </w:r>
      <w:r>
        <w:rPr>
          <w:rFonts w:eastAsia="Times New Roman"/>
          <w:i/>
        </w:rPr>
        <w:t>D</w:t>
      </w:r>
      <w:r>
        <w:t>四点共面，且平面</w:t>
      </w:r>
      <w:r>
        <w:rPr>
          <w:rFonts w:eastAsia="Times New Roman"/>
          <w:i/>
        </w:rPr>
        <w:t>ABC</w:t>
      </w:r>
      <w:r>
        <w:t>⊥平面</w:t>
      </w:r>
      <w:r>
        <w:rPr>
          <w:rFonts w:eastAsia="Times New Roman"/>
          <w:i/>
        </w:rPr>
        <w:t>BCGE</w:t>
      </w:r>
      <w:r>
        <w:t>；</w:t>
      </w:r>
    </w:p>
    <w:p w14:paraId="340AA739">
      <w:pPr>
        <w:spacing w:line="360" w:lineRule="auto"/>
        <w:jc w:val="left"/>
      </w:pPr>
      <w:r>
        <w:t>（2）求图2中的二面角</w:t>
      </w:r>
      <w:r>
        <w:rPr>
          <w:rFonts w:eastAsia="Times New Roman"/>
          <w:i/>
        </w:rPr>
        <w:t>B−CG−A</w:t>
      </w:r>
      <w:r>
        <w:t>的大小.</w:t>
      </w:r>
    </w:p>
    <w:p w14:paraId="17BE0D00">
      <w:pPr>
        <w:spacing w:line="360" w:lineRule="auto"/>
        <w:jc w:val="left"/>
      </w:pPr>
      <w:r>
        <w:drawing>
          <wp:inline distT="0" distB="0" distL="114300" distR="114300">
            <wp:extent cx="4934585" cy="2028825"/>
            <wp:effectExtent l="0" t="0" r="18415" b="9525"/>
            <wp:docPr id="100373" name="图片 100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3" name="图片 100373"/>
                    <pic:cNvPicPr>
                      <a:picLocks noChangeAspect="1"/>
                    </pic:cNvPicPr>
                  </pic:nvPicPr>
                  <pic:blipFill>
                    <a:blip r:embed="rId170"/>
                    <a:stretch>
                      <a:fillRect/>
                    </a:stretch>
                  </pic:blipFill>
                  <pic:spPr>
                    <a:xfrm>
                      <a:off x="0" y="0"/>
                      <a:ext cx="4934639" cy="2029108"/>
                    </a:xfrm>
                    <a:prstGeom prst="rect">
                      <a:avLst/>
                    </a:prstGeom>
                  </pic:spPr>
                </pic:pic>
              </a:graphicData>
            </a:graphic>
          </wp:inline>
        </w:drawing>
      </w:r>
    </w:p>
    <w:p w14:paraId="710583ED">
      <w:pPr>
        <w:spacing w:line="360" w:lineRule="auto"/>
        <w:jc w:val="left"/>
      </w:pPr>
    </w:p>
    <w:p w14:paraId="7BA30D83">
      <w:pPr>
        <w:shd w:val="clear" w:color="auto" w:fill="F2F2F2"/>
        <w:spacing w:line="360" w:lineRule="auto"/>
        <w:jc w:val="left"/>
      </w:pPr>
      <w:r>
        <w:rPr>
          <w:color w:val="FF0000"/>
        </w:rPr>
        <w:t xml:space="preserve">【答案】(1)见详解；(2) </w:t>
      </w:r>
      <m:oMath>
        <m:sSup>
          <m:sSupPr>
            <m:ctrlPr>
              <w:rPr>
                <w:rFonts w:ascii="Cambria Math" w:hAnsi="Cambria Math"/>
              </w:rPr>
            </m:ctrlPr>
          </m:sSupPr>
          <m:e>
            <m:r>
              <m:rPr/>
              <w:rPr>
                <w:rFonts w:ascii="Cambria Math" w:hAnsi="Cambria Math" w:cs="Cambria Math"/>
              </w:rPr>
              <m:t>30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w:t>
      </w:r>
    </w:p>
    <w:p w14:paraId="394A4284">
      <w:pPr>
        <w:shd w:val="clear" w:color="auto" w:fill="F2F2F2"/>
        <w:spacing w:line="360" w:lineRule="auto"/>
        <w:jc w:val="left"/>
      </w:pPr>
      <w:r>
        <w:rPr>
          <w:color w:val="FF0000"/>
        </w:rPr>
        <w:t>【分析】(1)因为折纸和粘合不改变矩形</w:t>
      </w:r>
      <m:oMath>
        <m:r>
          <m:rPr/>
          <w:rPr>
            <w:rFonts w:ascii="Cambria Math" w:hAnsi="Cambria Math" w:cs="Cambria Math"/>
          </w:rPr>
          <m:t>ABED</m:t>
        </m:r>
      </m:oMath>
      <w:r>
        <w:rPr>
          <w:color w:val="FF0000"/>
        </w:rPr>
        <w:t>，</w:t>
      </w:r>
      <m:oMath>
        <m:r>
          <m:rPr/>
          <w:rPr>
            <w:rFonts w:ascii="Cambria Math" w:hAnsi="Cambria Math" w:cs="Cambria Math"/>
          </w:rPr>
          <m:t>Rt△ABC</m:t>
        </m:r>
      </m:oMath>
      <w:r>
        <w:rPr>
          <w:color w:val="FF0000"/>
        </w:rPr>
        <w:t>和菱形</w:t>
      </w:r>
      <m:oMath>
        <m:r>
          <m:rPr/>
          <w:rPr>
            <w:rFonts w:ascii="Cambria Math" w:hAnsi="Cambria Math" w:cs="Cambria Math"/>
          </w:rPr>
          <m:t>BFGC</m:t>
        </m:r>
      </m:oMath>
      <w:r>
        <w:rPr>
          <w:color w:val="FF0000"/>
        </w:rPr>
        <w:t>内部的夹角，所以</w:t>
      </w:r>
      <m:oMath>
        <m:r>
          <m:rPr/>
          <w:rPr>
            <w:rFonts w:ascii="Cambria Math" w:hAnsi="Cambria Math" w:cs="Cambria Math"/>
          </w:rPr>
          <m:t>AD//BE</m:t>
        </m:r>
      </m:oMath>
      <w:r>
        <w:rPr>
          <w:color w:val="FF0000"/>
        </w:rPr>
        <w:t>，</w:t>
      </w:r>
      <m:oMath>
        <m:r>
          <m:rPr/>
          <w:rPr>
            <w:rFonts w:ascii="Cambria Math" w:hAnsi="Cambria Math" w:cs="Cambria Math"/>
          </w:rPr>
          <m:t>BF//CG</m:t>
        </m:r>
      </m:oMath>
      <w:r>
        <w:rPr>
          <w:color w:val="FF0000"/>
        </w:rPr>
        <w:t>依然成立，又因</w:t>
      </w:r>
      <m:oMath>
        <m:r>
          <m:rPr/>
          <w:rPr>
            <w:rFonts w:ascii="Cambria Math" w:hAnsi="Cambria Math" w:cs="Cambria Math"/>
          </w:rPr>
          <m:t>E</m:t>
        </m:r>
      </m:oMath>
      <w:r>
        <w:rPr>
          <w:color w:val="FF0000"/>
        </w:rPr>
        <w:t>和</w:t>
      </w:r>
      <m:oMath>
        <m:r>
          <m:rPr/>
          <w:rPr>
            <w:rFonts w:ascii="Cambria Math" w:hAnsi="Cambria Math" w:cs="Cambria Math"/>
          </w:rPr>
          <m:t>F</m:t>
        </m:r>
      </m:oMath>
      <w:r>
        <w:rPr>
          <w:color w:val="FF0000"/>
        </w:rPr>
        <w:t>粘在一起，所以得证.因为</w:t>
      </w:r>
      <m:oMath>
        <m:r>
          <m:rPr/>
          <w:rPr>
            <w:rFonts w:ascii="Cambria Math" w:hAnsi="Cambria Math" w:cs="Cambria Math"/>
          </w:rPr>
          <m:t>AB</m:t>
        </m:r>
      </m:oMath>
      <w:r>
        <w:rPr>
          <w:color w:val="FF0000"/>
        </w:rPr>
        <w:t>是平面</w:t>
      </w:r>
      <m:oMath>
        <m:r>
          <m:rPr/>
          <w:rPr>
            <w:rFonts w:ascii="Cambria Math" w:hAnsi="Cambria Math" w:cs="Cambria Math"/>
          </w:rPr>
          <m:t>BCGE</m:t>
        </m:r>
      </m:oMath>
      <w:r>
        <w:rPr>
          <w:color w:val="FF0000"/>
        </w:rPr>
        <w:t>垂线，所以易证.(2)在图中找到</w:t>
      </w:r>
      <m:oMath>
        <m:r>
          <m:rPr/>
          <w:rPr>
            <w:rFonts w:ascii="Cambria Math" w:hAnsi="Cambria Math" w:cs="Cambria Math"/>
          </w:rPr>
          <m:t>B−CG−A</m:t>
        </m:r>
      </m:oMath>
      <w:r>
        <w:rPr>
          <w:color w:val="FF0000"/>
        </w:rPr>
        <w:t>对应的平面角，再求此平面角即可.于是考虑</w:t>
      </w:r>
      <m:oMath>
        <m:r>
          <m:rPr/>
          <w:rPr>
            <w:rFonts w:ascii="Cambria Math" w:hAnsi="Cambria Math" w:cs="Cambria Math"/>
          </w:rPr>
          <m:t>B</m:t>
        </m:r>
      </m:oMath>
      <w:r>
        <w:rPr>
          <w:color w:val="FF0000"/>
        </w:rPr>
        <w:t>关于</w:t>
      </w:r>
      <m:oMath>
        <m:r>
          <m:rPr/>
          <w:rPr>
            <w:rFonts w:ascii="Cambria Math" w:hAnsi="Cambria Math" w:cs="Cambria Math"/>
          </w:rPr>
          <m:t>GC</m:t>
        </m:r>
      </m:oMath>
      <w:r>
        <w:rPr>
          <w:color w:val="FF0000"/>
        </w:rPr>
        <w:t>的垂线，发现此垂足与</w:t>
      </w:r>
      <m:oMath>
        <m:r>
          <m:rPr/>
          <w:rPr>
            <w:rFonts w:ascii="Cambria Math" w:hAnsi="Cambria Math" w:cs="Cambria Math"/>
          </w:rPr>
          <m:t>A</m:t>
        </m:r>
      </m:oMath>
      <w:r>
        <w:rPr>
          <w:color w:val="FF0000"/>
        </w:rPr>
        <w:t>的连线也垂直于</w:t>
      </w:r>
      <m:oMath>
        <m:r>
          <m:rPr/>
          <w:rPr>
            <w:rFonts w:ascii="Cambria Math" w:hAnsi="Cambria Math" w:cs="Cambria Math"/>
          </w:rPr>
          <m:t>CG</m:t>
        </m:r>
      </m:oMath>
      <w:r>
        <w:rPr>
          <w:color w:val="FF0000"/>
        </w:rPr>
        <w:t>.按照此思路即证.</w:t>
      </w:r>
    </w:p>
    <w:p w14:paraId="70E69964">
      <w:pPr>
        <w:shd w:val="clear" w:color="auto" w:fill="F2F2F2"/>
        <w:spacing w:line="360" w:lineRule="auto"/>
        <w:jc w:val="left"/>
      </w:pPr>
      <w:r>
        <w:rPr>
          <w:color w:val="FF0000"/>
        </w:rPr>
        <w:t>【详解】(1)证：</w:t>
      </w:r>
      <m:oMath>
        <m:r>
          <m:rPr/>
          <w:rPr>
            <w:rFonts w:ascii="Cambria Math" w:hAnsi="Cambria Math" w:cs="Cambria Math"/>
          </w:rPr>
          <m:t>∵</m:t>
        </m:r>
      </m:oMath>
      <w:r>
        <w:rPr>
          <w:color w:val="FF0000"/>
        </w:rPr>
        <w:t xml:space="preserve"> </w:t>
      </w:r>
      <m:oMath>
        <m:r>
          <m:rPr/>
          <w:rPr>
            <w:rFonts w:ascii="Cambria Math" w:hAnsi="Cambria Math" w:cs="Cambria Math"/>
          </w:rPr>
          <m:t>AD//BE</m:t>
        </m:r>
      </m:oMath>
      <w:r>
        <w:rPr>
          <w:color w:val="FF0000"/>
        </w:rPr>
        <w:t>，</w:t>
      </w:r>
      <m:oMath>
        <m:r>
          <m:rPr/>
          <w:rPr>
            <w:rFonts w:ascii="Cambria Math" w:hAnsi="Cambria Math" w:cs="Cambria Math"/>
          </w:rPr>
          <m:t>BF//CG</m:t>
        </m:r>
      </m:oMath>
      <w:r>
        <w:rPr>
          <w:color w:val="FF0000"/>
        </w:rPr>
        <w:t>，又因为</w:t>
      </w:r>
      <m:oMath>
        <m:r>
          <m:rPr/>
          <w:rPr>
            <w:rFonts w:ascii="Cambria Math" w:hAnsi="Cambria Math" w:cs="Cambria Math"/>
          </w:rPr>
          <m:t>E</m:t>
        </m:r>
      </m:oMath>
      <w:r>
        <w:rPr>
          <w:color w:val="FF0000"/>
        </w:rPr>
        <w:t>和</w:t>
      </w:r>
      <m:oMath>
        <m:r>
          <m:rPr/>
          <w:rPr>
            <w:rFonts w:ascii="Cambria Math" w:hAnsi="Cambria Math" w:cs="Cambria Math"/>
          </w:rPr>
          <m:t>F</m:t>
        </m:r>
      </m:oMath>
      <w:r>
        <w:rPr>
          <w:color w:val="FF0000"/>
        </w:rPr>
        <w:t>粘在一起.</w:t>
      </w:r>
    </w:p>
    <w:p w14:paraId="5997908E">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AD//CG</m:t>
        </m:r>
      </m:oMath>
      <w:r>
        <w:rPr>
          <w:color w:val="FF0000"/>
        </w:rPr>
        <w:t>，A，C，G，D四点共面.</w:t>
      </w:r>
    </w:p>
    <w:p w14:paraId="269181E9">
      <w:pPr>
        <w:shd w:val="clear" w:color="auto" w:fill="F2F2F2"/>
        <w:spacing w:line="360" w:lineRule="auto"/>
        <w:jc w:val="left"/>
      </w:pPr>
      <w:r>
        <w:rPr>
          <w:color w:val="FF0000"/>
        </w:rPr>
        <w:t>又</w:t>
      </w:r>
      <m:oMath>
        <m:r>
          <m:rPr/>
          <w:rPr>
            <w:rFonts w:ascii="Cambria Math" w:hAnsi="Cambria Math" w:cs="Cambria Math"/>
          </w:rPr>
          <m:t>∵AB⊥BE,AB⊥BC</m:t>
        </m:r>
      </m:oMath>
      <w:r>
        <w:rPr>
          <w:color w:val="FF0000"/>
        </w:rPr>
        <w:t>.</w:t>
      </w:r>
    </w:p>
    <w:p w14:paraId="373197D2">
      <w:pPr>
        <w:shd w:val="clear" w:color="auto" w:fill="F2F2F2"/>
        <w:spacing w:line="360" w:lineRule="auto"/>
        <w:jc w:val="left"/>
      </w:pPr>
      <m:oMath>
        <m:r>
          <m:rPr/>
          <w:rPr>
            <w:rFonts w:ascii="Cambria Math" w:hAnsi="Cambria Math" w:cs="Cambria Math"/>
          </w:rPr>
          <m:t>∴AB⊥</m:t>
        </m:r>
      </m:oMath>
      <w:r>
        <w:rPr>
          <w:color w:val="FF0000"/>
        </w:rPr>
        <w:t>平面BCGE，</w:t>
      </w:r>
      <m:oMath>
        <m:r>
          <m:rPr/>
          <w:rPr>
            <w:rFonts w:ascii="Cambria Math" w:hAnsi="Cambria Math" w:cs="Cambria Math"/>
          </w:rPr>
          <m:t>∵AB⊂</m:t>
        </m:r>
      </m:oMath>
      <w:r>
        <w:rPr>
          <w:color w:val="FF0000"/>
        </w:rPr>
        <w:t>平面ABC，</w:t>
      </w:r>
      <m:oMath>
        <m:r>
          <m:rPr/>
          <w:rPr>
            <w:rFonts w:ascii="Cambria Math" w:hAnsi="Cambria Math" w:cs="Cambria Math"/>
          </w:rPr>
          <m:t>∴</m:t>
        </m:r>
      </m:oMath>
      <w:r>
        <w:rPr>
          <w:color w:val="FF0000"/>
        </w:rPr>
        <w:t>平面ABC</w:t>
      </w:r>
      <m:oMath>
        <m:r>
          <m:rPr/>
          <w:rPr>
            <w:rFonts w:ascii="Cambria Math" w:hAnsi="Cambria Math" w:cs="Cambria Math"/>
          </w:rPr>
          <m:t>⊥</m:t>
        </m:r>
      </m:oMath>
      <w:r>
        <w:rPr>
          <w:color w:val="FF0000"/>
        </w:rPr>
        <w:t>平面BCGE，得证.</w:t>
      </w:r>
    </w:p>
    <w:p w14:paraId="049A1468">
      <w:pPr>
        <w:shd w:val="clear" w:color="auto" w:fill="F2F2F2"/>
        <w:spacing w:line="360" w:lineRule="auto"/>
        <w:jc w:val="left"/>
      </w:pPr>
      <w:r>
        <w:rPr>
          <w:color w:val="FF0000"/>
        </w:rPr>
        <w:t>(2)过B作</w:t>
      </w:r>
      <m:oMath>
        <m:r>
          <m:rPr/>
          <w:rPr>
            <w:rFonts w:ascii="Cambria Math" w:hAnsi="Cambria Math" w:cs="Cambria Math"/>
          </w:rPr>
          <m:t>BH⊥GC</m:t>
        </m:r>
      </m:oMath>
      <w:r>
        <w:rPr>
          <w:color w:val="FF0000"/>
        </w:rPr>
        <w:t>延长线于H，连结AH，因为AB</w:t>
      </w:r>
      <m:oMath>
        <m:r>
          <m:rPr/>
          <w:rPr>
            <w:rFonts w:ascii="Cambria Math" w:hAnsi="Cambria Math" w:cs="Cambria Math"/>
          </w:rPr>
          <m:t>⊥</m:t>
        </m:r>
      </m:oMath>
      <w:r>
        <w:rPr>
          <w:color w:val="FF0000"/>
        </w:rPr>
        <w:t>平面BCGE，所以</w:t>
      </w:r>
      <m:oMath>
        <m:r>
          <m:rPr/>
          <w:rPr>
            <w:rFonts w:ascii="Cambria Math" w:hAnsi="Cambria Math" w:cs="Cambria Math"/>
          </w:rPr>
          <m:t>AB⊥GC</m:t>
        </m:r>
      </m:oMath>
    </w:p>
    <w:p w14:paraId="260D8757">
      <w:pPr>
        <w:shd w:val="clear" w:color="auto" w:fill="F2F2F2"/>
        <w:spacing w:line="360" w:lineRule="auto"/>
        <w:jc w:val="left"/>
      </w:pPr>
      <w:r>
        <w:rPr>
          <w:color w:val="FF0000"/>
        </w:rPr>
        <w:t>而又</w:t>
      </w:r>
      <m:oMath>
        <m:r>
          <m:rPr/>
          <w:rPr>
            <w:rFonts w:ascii="Cambria Math" w:hAnsi="Cambria Math" w:cs="Cambria Math"/>
          </w:rPr>
          <m:t>BH⊥GC</m:t>
        </m:r>
      </m:oMath>
      <w:r>
        <w:rPr>
          <w:color w:val="FF0000"/>
        </w:rPr>
        <w:t>，故</w:t>
      </w:r>
      <m:oMath>
        <m:r>
          <m:rPr/>
          <w:rPr>
            <w:rFonts w:ascii="Cambria Math" w:hAnsi="Cambria Math" w:cs="Cambria Math"/>
          </w:rPr>
          <m:t>GC⊥</m:t>
        </m:r>
      </m:oMath>
      <w:r>
        <w:rPr>
          <w:color w:val="FF0000"/>
        </w:rPr>
        <w:t>平面</w:t>
      </w:r>
      <m:oMath>
        <m:r>
          <m:rPr/>
          <w:rPr>
            <w:rFonts w:ascii="Cambria Math" w:hAnsi="Cambria Math" w:cs="Cambria Math"/>
          </w:rPr>
          <m:t>HAB</m:t>
        </m:r>
      </m:oMath>
      <w:r>
        <w:rPr>
          <w:color w:val="FF0000"/>
        </w:rPr>
        <w:t>，所以</w:t>
      </w:r>
      <m:oMath>
        <m:r>
          <m:rPr/>
          <w:rPr>
            <w:rFonts w:ascii="Cambria Math" w:hAnsi="Cambria Math" w:cs="Cambria Math"/>
          </w:rPr>
          <m:t>AH⊥GC</m:t>
        </m:r>
      </m:oMath>
      <w:r>
        <w:rPr>
          <w:color w:val="FF0000"/>
        </w:rPr>
        <w:t>.又因为</w:t>
      </w:r>
      <m:oMath>
        <m:r>
          <m:rPr/>
          <w:rPr>
            <w:rFonts w:ascii="Cambria Math" w:hAnsi="Cambria Math" w:cs="Cambria Math"/>
          </w:rPr>
          <m:t>BH⊥GC</m:t>
        </m:r>
      </m:oMath>
      <w:r>
        <w:rPr>
          <w:color w:val="FF0000"/>
        </w:rPr>
        <w:t>所以</w:t>
      </w:r>
      <m:oMath>
        <m:r>
          <m:rPr/>
          <w:rPr>
            <w:rFonts w:ascii="Cambria Math" w:hAnsi="Cambria Math" w:cs="Cambria Math"/>
          </w:rPr>
          <m:t>∠BHA</m:t>
        </m:r>
      </m:oMath>
      <w:r>
        <w:rPr>
          <w:color w:val="FF0000"/>
        </w:rPr>
        <w:t>是二面角</w:t>
      </w:r>
      <m:oMath>
        <m:r>
          <m:rPr/>
          <w:rPr>
            <w:rFonts w:ascii="Cambria Math" w:hAnsi="Cambria Math" w:cs="Cambria Math"/>
          </w:rPr>
          <m:t>B−CG−A</m:t>
        </m:r>
      </m:oMath>
      <w:r>
        <w:rPr>
          <w:color w:val="FF0000"/>
        </w:rPr>
        <w:t>的平面角，而在</w:t>
      </w:r>
      <m:oMath>
        <m:r>
          <m:rPr/>
          <w:rPr>
            <w:rFonts w:ascii="Cambria Math" w:hAnsi="Cambria Math" w:cs="Cambria Math"/>
          </w:rPr>
          <m:t>△BHC</m:t>
        </m:r>
      </m:oMath>
      <w:r>
        <w:rPr>
          <w:color w:val="FF0000"/>
        </w:rPr>
        <w:t>中</w:t>
      </w:r>
      <m:oMath>
        <m:r>
          <m:rPr/>
          <w:rPr>
            <w:rFonts w:ascii="Cambria Math" w:hAnsi="Cambria Math" w:cs="Cambria Math"/>
          </w:rPr>
          <m:t>∠BHC=</m:t>
        </m:r>
        <m:sSup>
          <m:sSupPr>
            <m:ctrlPr>
              <w:rPr>
                <w:rFonts w:ascii="Cambria Math" w:hAnsi="Cambria Math"/>
              </w:rPr>
            </m:ctrlPr>
          </m:sSupPr>
          <m:e>
            <m:r>
              <m:rPr/>
              <w:rPr>
                <w:rFonts w:ascii="Cambria Math" w:hAnsi="Cambria Math" w:cs="Cambria Math"/>
              </w:rPr>
              <m:t>90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，又因为</w:t>
      </w:r>
      <m:oMath>
        <m:r>
          <m:rPr/>
          <w:rPr>
            <w:rFonts w:ascii="Cambria Math" w:hAnsi="Cambria Math" w:cs="Cambria Math"/>
          </w:rPr>
          <m:t>∠FBC=</m:t>
        </m:r>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故</w:t>
      </w:r>
      <m:oMath>
        <m:r>
          <m:rPr/>
          <w:rPr>
            <w:rFonts w:ascii="Cambria Math" w:hAnsi="Cambria Math" w:cs="Cambria Math"/>
          </w:rPr>
          <m:t>∠BCH=</m:t>
        </m:r>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，所以</w:t>
      </w:r>
      <m:oMath>
        <m:r>
          <m:rPr/>
          <w:rPr>
            <w:rFonts w:ascii="Cambria Math" w:hAnsi="Cambria Math" w:cs="Cambria Math"/>
          </w:rPr>
          <m:t>BH=BC</m:t>
        </m:r>
        <m:r>
          <m:rPr>
            <m:sty m:val="p"/>
          </m:rPr>
          <w:rPr>
            <w:rFonts w:ascii="Cambria Math" w:hAnsi="Cambria Math" w:cs="Cambria Math"/>
          </w:rPr>
          <m:t>sin</m:t>
        </m:r>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700DD8DD">
      <w:pPr>
        <w:shd w:val="clear" w:color="auto" w:fill="F2F2F2"/>
        <w:spacing w:line="360" w:lineRule="auto"/>
        <w:jc w:val="left"/>
      </w:pPr>
      <w:r>
        <w:rPr>
          <w:color w:val="FF0000"/>
        </w:rPr>
        <w:t>而在</w:t>
      </w:r>
      <m:oMath>
        <m:r>
          <m:rPr/>
          <w:rPr>
            <w:rFonts w:ascii="Cambria Math" w:hAnsi="Cambria Math" w:cs="Cambria Math"/>
          </w:rPr>
          <m:t>△ABH</m:t>
        </m:r>
      </m:oMath>
      <w:r>
        <w:rPr>
          <w:color w:val="FF0000"/>
        </w:rPr>
        <w:t>中</w:t>
      </w:r>
      <m:oMath>
        <m:r>
          <m:rPr/>
          <w:rPr>
            <w:rFonts w:ascii="Cambria Math" w:hAnsi="Cambria Math" w:cs="Cambria Math"/>
          </w:rPr>
          <m:t>∠ABH=</m:t>
        </m:r>
        <m:sSup>
          <m:sSupPr>
            <m:ctrlPr>
              <w:rPr>
                <w:rFonts w:ascii="Cambria Math" w:hAnsi="Cambria Math"/>
              </w:rPr>
            </m:ctrlPr>
          </m:sSupPr>
          <m:e>
            <m:r>
              <m:rPr/>
              <w:rPr>
                <w:rFonts w:ascii="Cambria Math" w:hAnsi="Cambria Math" w:cs="Cambria Math"/>
              </w:rPr>
              <m:t>90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w:t>
      </w:r>
      <m:oMath>
        <m:r>
          <m:rPr>
            <m:sty m:val="p"/>
          </m:rPr>
          <w:rPr>
            <w:rFonts w:ascii="Cambria Math" w:hAnsi="Cambria Math" w:cs="Cambria Math"/>
          </w:rPr>
          <m:t>tan</m:t>
        </m:r>
        <m:r>
          <m:rPr/>
          <w:rPr>
            <w:rFonts w:ascii="Cambria Math" w:hAnsi="Cambria Math" w:cs="Cambria Math"/>
          </w:rPr>
          <m:t>∠BHA=</m:t>
        </m:r>
        <m:f>
          <m:fPr>
            <m:ctrlPr>
              <w:rPr>
                <w:rFonts w:ascii="Cambria Math" w:hAnsi="Cambria Math"/>
              </w:rPr>
            </m:ctrlPr>
          </m:fPr>
          <m:num>
            <m:r>
              <m:rPr/>
              <w:rPr>
                <w:rFonts w:ascii="Cambria Math" w:hAnsi="Cambria Math" w:cs="Cambria Math"/>
              </w:rPr>
              <m:t>AB</m:t>
            </m:r>
            <m:ctrlPr>
              <w:rPr>
                <w:rFonts w:ascii="Cambria Math" w:hAnsi="Cambria Math"/>
              </w:rPr>
            </m:ctrlPr>
          </m:num>
          <m:den>
            <m:r>
              <m:rPr/>
              <w:rPr>
                <w:rFonts w:ascii="Cambria Math" w:hAnsi="Cambria Math" w:cs="Cambria Math"/>
              </w:rPr>
              <m:t>BH</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，即二面角</w:t>
      </w:r>
      <m:oMath>
        <m:r>
          <m:rPr/>
          <w:rPr>
            <w:rFonts w:ascii="Cambria Math" w:hAnsi="Cambria Math" w:cs="Cambria Math"/>
          </w:rPr>
          <m:t>B−CG−A</m:t>
        </m:r>
      </m:oMath>
      <w:r>
        <w:rPr>
          <w:color w:val="FF0000"/>
        </w:rPr>
        <w:t>的度数为</w:t>
      </w:r>
      <m:oMath>
        <m:sSup>
          <m:sSupPr>
            <m:ctrlPr>
              <w:rPr>
                <w:rFonts w:ascii="Cambria Math" w:hAnsi="Cambria Math"/>
              </w:rPr>
            </m:ctrlPr>
          </m:sSupPr>
          <m:e>
            <m:r>
              <m:rPr/>
              <w:rPr>
                <w:rFonts w:ascii="Cambria Math" w:hAnsi="Cambria Math" w:cs="Cambria Math"/>
              </w:rPr>
              <m:t>30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w:t>
      </w:r>
    </w:p>
    <w:p w14:paraId="5E458255">
      <w:pPr>
        <w:shd w:val="clear" w:color="auto" w:fill="F2F2F2"/>
        <w:spacing w:line="360" w:lineRule="auto"/>
        <w:jc w:val="left"/>
      </w:pPr>
      <w:r>
        <w:rPr>
          <w:color w:val="FF0000"/>
        </w:rPr>
        <w:drawing>
          <wp:inline distT="0" distB="0" distL="114300" distR="114300">
            <wp:extent cx="2228850" cy="2028825"/>
            <wp:effectExtent l="0" t="0" r="0" b="9525"/>
            <wp:docPr id="100375" name="图片 100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5" name="图片 100375"/>
                    <pic:cNvPicPr>
                      <a:picLocks noChangeAspect="1"/>
                    </pic:cNvPicPr>
                  </pic:nvPicPr>
                  <pic:blipFill>
                    <a:blip r:embed="rId171"/>
                    <a:stretch>
                      <a:fillRect/>
                    </a:stretch>
                  </pic:blipFill>
                  <pic:spPr>
                    <a:xfrm>
                      <a:off x="0" y="0"/>
                      <a:ext cx="2229161" cy="2029108"/>
                    </a:xfrm>
                    <a:prstGeom prst="rect">
                      <a:avLst/>
                    </a:prstGeom>
                  </pic:spPr>
                </pic:pic>
              </a:graphicData>
            </a:graphic>
          </wp:inline>
        </w:drawing>
      </w:r>
    </w:p>
    <w:p w14:paraId="2BA5CE06">
      <w:pPr>
        <w:shd w:val="clear" w:color="auto" w:fill="F2F2F2"/>
        <w:spacing w:line="360" w:lineRule="auto"/>
        <w:jc w:val="left"/>
      </w:pPr>
      <w:r>
        <w:rPr>
          <w:color w:val="FF0000"/>
        </w:rPr>
        <w:t>【点睛】很新颖的立体几何考题．首先是多面体粘合问题，考查考生在粘合过程中哪些量是不变的．再者粘合后的多面体不是直棱柱，建系的向量解法在本题中略显麻烦，突出考查几何方法．最后将求二面角转化为求二面角的平面角问题考查考生的空间想象能力．</w:t>
      </w:r>
    </w:p>
    <w:p w14:paraId="12DD792D">
      <w:pPr>
        <w:spacing w:line="360" w:lineRule="auto"/>
        <w:jc w:val="left"/>
      </w:pPr>
      <w:r>
        <w:t>43．</w:t>
      </w:r>
      <w:r>
        <w:rPr>
          <w:color w:val="C00000"/>
        </w:rPr>
        <w:t>（2019·北京·高考真题）</w:t>
      </w:r>
      <w:r>
        <w:t>如图，在四棱锥</w:t>
      </w:r>
      <w:r>
        <w:rPr>
          <w:rFonts w:eastAsia="Times New Roman"/>
          <w:i/>
        </w:rPr>
        <w:t>P</w:t>
      </w:r>
      <w:r>
        <w:t>–</w:t>
      </w:r>
      <w:r>
        <w:rPr>
          <w:rFonts w:eastAsia="Times New Roman"/>
          <w:i/>
        </w:rPr>
        <w:t>ABCD</w:t>
      </w:r>
      <w:r>
        <w:t>中，</w:t>
      </w:r>
      <w:r>
        <w:rPr>
          <w:rFonts w:eastAsia="Times New Roman"/>
          <w:i/>
        </w:rPr>
        <w:t>PA</w:t>
      </w:r>
      <w:r>
        <w:t>⊥平面</w:t>
      </w:r>
      <w:r>
        <w:rPr>
          <w:rFonts w:eastAsia="Times New Roman"/>
          <w:i/>
        </w:rPr>
        <w:t>ABCD</w:t>
      </w:r>
      <w:r>
        <w:t>，</w:t>
      </w:r>
      <w:r>
        <w:rPr>
          <w:rFonts w:eastAsia="Times New Roman"/>
          <w:i/>
        </w:rPr>
        <w:t>AD</w:t>
      </w:r>
      <w:r>
        <w:t>⊥</w:t>
      </w:r>
      <w:r>
        <w:rPr>
          <w:rFonts w:eastAsia="Times New Roman"/>
          <w:i/>
        </w:rPr>
        <w:t>CD</w:t>
      </w:r>
      <w:r>
        <w:t>，</w:t>
      </w:r>
      <w:r>
        <w:rPr>
          <w:rFonts w:eastAsia="Times New Roman"/>
          <w:i/>
        </w:rPr>
        <w:t>AD</w:t>
      </w:r>
      <w:r>
        <w:t>∥</w:t>
      </w:r>
      <w:r>
        <w:rPr>
          <w:rFonts w:eastAsia="Times New Roman"/>
          <w:i/>
        </w:rPr>
        <w:t>BC</w:t>
      </w:r>
      <w:r>
        <w:t>，</w:t>
      </w:r>
      <w:r>
        <w:rPr>
          <w:rFonts w:eastAsia="Times New Roman"/>
          <w:i/>
        </w:rPr>
        <w:t>PA</w:t>
      </w:r>
      <w:r>
        <w:t>=</w:t>
      </w:r>
      <w:r>
        <w:rPr>
          <w:rFonts w:eastAsia="Times New Roman"/>
          <w:i/>
        </w:rPr>
        <w:t>AD</w:t>
      </w:r>
      <w:r>
        <w:t>=</w:t>
      </w:r>
      <w:r>
        <w:rPr>
          <w:rFonts w:eastAsia="Times New Roman"/>
          <w:i/>
        </w:rPr>
        <w:t>CD</w:t>
      </w:r>
      <w:r>
        <w:t>=2，</w:t>
      </w:r>
      <w:r>
        <w:rPr>
          <w:rFonts w:eastAsia="Times New Roman"/>
          <w:i/>
        </w:rPr>
        <w:t>BC</w:t>
      </w:r>
      <w:r>
        <w:t>=3．</w:t>
      </w:r>
      <w:r>
        <w:rPr>
          <w:rFonts w:eastAsia="Times New Roman"/>
          <w:i/>
        </w:rPr>
        <w:t>E</w:t>
      </w:r>
      <w:r>
        <w:t>为</w:t>
      </w:r>
      <w:r>
        <w:rPr>
          <w:rFonts w:eastAsia="Times New Roman"/>
          <w:i/>
        </w:rPr>
        <w:t>PD</w:t>
      </w:r>
      <w:r>
        <w:t>的中点，点</w:t>
      </w:r>
      <w:r>
        <w:rPr>
          <w:rFonts w:eastAsia="Times New Roman"/>
          <w:i/>
        </w:rPr>
        <w:t>F</w:t>
      </w:r>
      <w:r>
        <w:t>在</w:t>
      </w:r>
      <w:r>
        <w:rPr>
          <w:rFonts w:eastAsia="Times New Roman"/>
          <w:i/>
        </w:rPr>
        <w:t>PC</w:t>
      </w:r>
      <w:r>
        <w:t>上，且</w:t>
      </w:r>
      <m:oMath>
        <m:f>
          <m:fPr>
            <m:ctrlPr>
              <w:rPr>
                <w:rFonts w:ascii="Cambria Math" w:hAnsi="Cambria Math"/>
              </w:rPr>
            </m:ctrlPr>
          </m:fPr>
          <m:num>
            <m:r>
              <m:rPr/>
              <w:rPr>
                <w:rFonts w:ascii="Cambria Math" w:hAnsi="Cambria Math" w:cs="Cambria Math"/>
              </w:rPr>
              <m:t>PF</m:t>
            </m:r>
            <m:ctrlPr>
              <w:rPr>
                <w:rFonts w:ascii="Cambria Math" w:hAnsi="Cambria Math"/>
              </w:rPr>
            </m:ctrlPr>
          </m:num>
          <m:den>
            <m:r>
              <m:rPr/>
              <w:rPr>
                <w:rFonts w:ascii="Cambria Math" w:hAnsi="Cambria Math" w:cs="Cambria Math"/>
              </w:rPr>
              <m:t>PC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w:t>
      </w:r>
    </w:p>
    <w:p w14:paraId="557E6147">
      <w:pPr>
        <w:spacing w:line="360" w:lineRule="auto"/>
        <w:jc w:val="left"/>
      </w:pPr>
      <w:r>
        <w:t>（Ⅰ）求证：</w:t>
      </w:r>
      <w:r>
        <w:rPr>
          <w:rFonts w:eastAsia="Times New Roman"/>
          <w:i/>
        </w:rPr>
        <w:t>CD</w:t>
      </w:r>
      <w:r>
        <w:t>⊥平面</w:t>
      </w:r>
      <w:r>
        <w:rPr>
          <w:rFonts w:eastAsia="Times New Roman"/>
          <w:i/>
        </w:rPr>
        <w:t>PAD</w:t>
      </w:r>
      <w:r>
        <w:t>；</w:t>
      </w:r>
    </w:p>
    <w:p w14:paraId="6C66C7E4">
      <w:pPr>
        <w:spacing w:line="360" w:lineRule="auto"/>
        <w:jc w:val="left"/>
      </w:pPr>
      <w:r>
        <w:t>（Ⅱ）求二面角</w:t>
      </w:r>
      <w:r>
        <w:rPr>
          <w:rFonts w:eastAsia="Times New Roman"/>
          <w:i/>
        </w:rPr>
        <w:t>F–AE–P</w:t>
      </w:r>
      <w:r>
        <w:t>的余弦值；</w:t>
      </w:r>
    </w:p>
    <w:p w14:paraId="3E0F73A2">
      <w:pPr>
        <w:spacing w:line="360" w:lineRule="auto"/>
        <w:jc w:val="left"/>
      </w:pPr>
      <w:r>
        <w:t>（Ⅲ）设点</w:t>
      </w:r>
      <w:r>
        <w:rPr>
          <w:rFonts w:eastAsia="Times New Roman"/>
          <w:i/>
        </w:rPr>
        <w:t>G</w:t>
      </w:r>
      <w:r>
        <w:t>在</w:t>
      </w:r>
      <w:r>
        <w:rPr>
          <w:rFonts w:eastAsia="Times New Roman"/>
          <w:i/>
        </w:rPr>
        <w:t>PB</w:t>
      </w:r>
      <w:r>
        <w:t>上，且</w:t>
      </w:r>
      <m:oMath>
        <m:f>
          <m:fPr>
            <m:ctrlPr>
              <w:rPr>
                <w:rFonts w:ascii="Cambria Math" w:hAnsi="Cambria Math"/>
              </w:rPr>
            </m:ctrlPr>
          </m:fPr>
          <m:num>
            <m:r>
              <m:rPr/>
              <w:rPr>
                <w:rFonts w:ascii="Cambria Math" w:hAnsi="Cambria Math" w:cs="Cambria Math"/>
              </w:rPr>
              <m:t>PG</m:t>
            </m:r>
            <m:ctrlPr>
              <w:rPr>
                <w:rFonts w:ascii="Cambria Math" w:hAnsi="Cambria Math"/>
              </w:rPr>
            </m:ctrlPr>
          </m:num>
          <m:den>
            <m:r>
              <m:rPr/>
              <w:rPr>
                <w:rFonts w:ascii="Cambria Math" w:hAnsi="Cambria Math" w:cs="Cambria Math"/>
              </w:rPr>
              <m:t>PB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t>．判断直线</w:t>
      </w:r>
      <w:r>
        <w:rPr>
          <w:rFonts w:eastAsia="Times New Roman"/>
          <w:i/>
        </w:rPr>
        <w:t>AG</w:t>
      </w:r>
      <w:r>
        <w:t>是否在平面</w:t>
      </w:r>
      <w:r>
        <w:rPr>
          <w:rFonts w:eastAsia="Times New Roman"/>
          <w:i/>
        </w:rPr>
        <w:t>AEF</w:t>
      </w:r>
      <w:r>
        <w:t>内，说明理由．</w:t>
      </w:r>
    </w:p>
    <w:p w14:paraId="71D3E6CA">
      <w:pPr>
        <w:spacing w:line="360" w:lineRule="auto"/>
        <w:jc w:val="left"/>
      </w:pPr>
      <w:r>
        <w:rPr>
          <w:rFonts w:eastAsia="Times New Roman"/>
          <w:kern w:val="0"/>
          <w:sz w:val="24"/>
          <w:szCs w:val="24"/>
        </w:rPr>
        <w:drawing>
          <wp:inline distT="0" distB="0" distL="114300" distR="114300">
            <wp:extent cx="1438275" cy="1438275"/>
            <wp:effectExtent l="0" t="0" r="9525" b="9525"/>
            <wp:docPr id="100377" name="图片 100377" descr="@@@269cda6f-b61f-444a-b2dd-f88e2dc28a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7" name="图片 100377" descr="@@@269cda6f-b61f-444a-b2dd-f88e2dc28af1"/>
                    <pic:cNvPicPr>
                      <a:picLocks noChangeAspect="1"/>
                    </pic:cNvPicPr>
                  </pic:nvPicPr>
                  <pic:blipFill>
                    <a:blip r:embed="rId172"/>
                    <a:stretch>
                      <a:fillRect/>
                    </a:stretch>
                  </pic:blipFill>
                  <pic:spPr>
                    <a:xfrm>
                      <a:off x="0" y="0"/>
                      <a:ext cx="1438275" cy="1438275"/>
                    </a:xfrm>
                    <a:prstGeom prst="rect">
                      <a:avLst/>
                    </a:prstGeom>
                  </pic:spPr>
                </pic:pic>
              </a:graphicData>
            </a:graphic>
          </wp:inline>
        </w:drawing>
      </w:r>
    </w:p>
    <w:p w14:paraId="6949C486">
      <w:pPr>
        <w:shd w:val="clear" w:color="auto" w:fill="F2F2F2"/>
        <w:spacing w:line="360" w:lineRule="auto"/>
        <w:jc w:val="left"/>
      </w:pPr>
      <w:r>
        <w:rPr>
          <w:color w:val="FF0000"/>
        </w:rPr>
        <w:t>【答案】(Ⅰ)见解析；</w:t>
      </w:r>
    </w:p>
    <w:p w14:paraId="4E052D4F">
      <w:pPr>
        <w:shd w:val="clear" w:color="auto" w:fill="F2F2F2"/>
        <w:spacing w:line="360" w:lineRule="auto"/>
        <w:jc w:val="left"/>
      </w:pPr>
      <w:r>
        <w:rPr>
          <w:color w:val="FF0000"/>
        </w:rPr>
        <w:t xml:space="preserve">(Ⅱ) </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7A8075E">
      <w:pPr>
        <w:shd w:val="clear" w:color="auto" w:fill="F2F2F2"/>
        <w:spacing w:line="360" w:lineRule="auto"/>
        <w:jc w:val="left"/>
      </w:pPr>
      <w:r>
        <w:rPr>
          <w:color w:val="FF0000"/>
        </w:rPr>
        <w:t>(Ⅲ)见解析.</w:t>
      </w:r>
    </w:p>
    <w:p w14:paraId="442F688E">
      <w:pPr>
        <w:shd w:val="clear" w:color="auto" w:fill="F2F2F2"/>
        <w:spacing w:line="360" w:lineRule="auto"/>
        <w:jc w:val="left"/>
      </w:pPr>
      <w:r>
        <w:rPr>
          <w:color w:val="FF0000"/>
        </w:rPr>
        <w:t>【分析】(Ⅰ)由题意利用线面垂直的判定定理即可证得题中的结论；</w:t>
      </w:r>
    </w:p>
    <w:p w14:paraId="69CAED65">
      <w:pPr>
        <w:shd w:val="clear" w:color="auto" w:fill="F2F2F2"/>
        <w:spacing w:line="360" w:lineRule="auto"/>
        <w:jc w:val="left"/>
      </w:pPr>
      <w:r>
        <w:rPr>
          <w:color w:val="FF0000"/>
        </w:rPr>
        <w:t>(Ⅱ)建立空间直角坐标系，结合两个半平面的法向量即可求得二面角</w:t>
      </w:r>
      <w:r>
        <w:rPr>
          <w:rFonts w:eastAsia="Times New Roman"/>
          <w:i/>
          <w:color w:val="FF0000"/>
        </w:rPr>
        <w:t>F</w:t>
      </w:r>
      <w:r>
        <w:rPr>
          <w:color w:val="FF0000"/>
        </w:rPr>
        <w:t>-</w:t>
      </w:r>
      <w:r>
        <w:rPr>
          <w:rFonts w:eastAsia="Times New Roman"/>
          <w:i/>
          <w:color w:val="FF0000"/>
        </w:rPr>
        <w:t>AE</w:t>
      </w:r>
      <w:r>
        <w:rPr>
          <w:color w:val="FF0000"/>
        </w:rPr>
        <w:t>-</w:t>
      </w:r>
      <w:r>
        <w:rPr>
          <w:rFonts w:eastAsia="Times New Roman"/>
          <w:i/>
          <w:color w:val="FF0000"/>
        </w:rPr>
        <w:t>P</w:t>
      </w:r>
      <w:r>
        <w:rPr>
          <w:color w:val="FF0000"/>
        </w:rPr>
        <w:t>的余弦值；</w:t>
      </w:r>
    </w:p>
    <w:p w14:paraId="2902256B">
      <w:pPr>
        <w:shd w:val="clear" w:color="auto" w:fill="F2F2F2"/>
        <w:spacing w:line="360" w:lineRule="auto"/>
        <w:jc w:val="left"/>
      </w:pPr>
      <w:r>
        <w:rPr>
          <w:color w:val="FF0000"/>
        </w:rPr>
        <w:t>(Ⅲ)首先求得点</w:t>
      </w:r>
      <w:r>
        <w:rPr>
          <w:rFonts w:eastAsia="Times New Roman"/>
          <w:i/>
          <w:color w:val="FF0000"/>
        </w:rPr>
        <w:t>G</w:t>
      </w:r>
      <w:r>
        <w:rPr>
          <w:color w:val="FF0000"/>
        </w:rPr>
        <w:t>的坐标，然后结合平面</w:t>
      </w:r>
      <m:oMath>
        <m:r>
          <m:rPr/>
          <w:rPr>
            <w:rFonts w:ascii="Cambria Math" w:hAnsi="Cambria Math" w:cs="Cambria Math"/>
          </w:rPr>
          <m:t>AEF</m:t>
        </m:r>
      </m:oMath>
      <w:r>
        <w:rPr>
          <w:color w:val="FF0000"/>
        </w:rPr>
        <w:t>的法向量和直线</w:t>
      </w:r>
      <w:r>
        <w:rPr>
          <w:rFonts w:eastAsia="Times New Roman"/>
          <w:i/>
          <w:color w:val="FF0000"/>
        </w:rPr>
        <w:t>AG</w:t>
      </w:r>
      <w:r>
        <w:rPr>
          <w:color w:val="FF0000"/>
        </w:rPr>
        <w:t>的方向向量可判断直线是否在平面内.</w:t>
      </w:r>
    </w:p>
    <w:p w14:paraId="526238A9">
      <w:pPr>
        <w:shd w:val="clear" w:color="auto" w:fill="F2F2F2"/>
        <w:spacing w:line="360" w:lineRule="auto"/>
        <w:jc w:val="left"/>
      </w:pPr>
      <w:r>
        <w:rPr>
          <w:color w:val="FF0000"/>
        </w:rPr>
        <w:t>【详解】(Ⅰ)由于</w:t>
      </w:r>
      <w:r>
        <w:rPr>
          <w:rFonts w:eastAsia="Times New Roman"/>
          <w:i/>
          <w:color w:val="FF0000"/>
        </w:rPr>
        <w:t>PA</w:t>
      </w:r>
      <w:r>
        <w:rPr>
          <w:color w:val="FF0000"/>
        </w:rPr>
        <w:t>⊥平面</w:t>
      </w:r>
      <w:r>
        <w:rPr>
          <w:rFonts w:eastAsia="Times New Roman"/>
          <w:i/>
          <w:color w:val="FF0000"/>
        </w:rPr>
        <w:t>ABCD</w:t>
      </w:r>
      <w:r>
        <w:rPr>
          <w:color w:val="FF0000"/>
        </w:rPr>
        <w:t>，</w:t>
      </w:r>
      <w:r>
        <w:rPr>
          <w:rFonts w:eastAsia="Times New Roman"/>
          <w:i/>
          <w:color w:val="FF0000"/>
        </w:rPr>
        <w:t>CD</w:t>
      </w:r>
      <m:oMath>
        <m:r>
          <m:rPr/>
          <w:rPr>
            <w:rFonts w:ascii="Cambria Math" w:hAnsi="Cambria Math" w:cs="Cambria Math"/>
          </w:rPr>
          <m:t>⊂</m:t>
        </m:r>
      </m:oMath>
      <w:r>
        <w:rPr>
          <w:color w:val="FF0000"/>
        </w:rPr>
        <w:t>平面</w:t>
      </w:r>
      <w:r>
        <w:rPr>
          <w:rFonts w:eastAsia="Times New Roman"/>
          <w:i/>
          <w:color w:val="FF0000"/>
        </w:rPr>
        <w:t>ABCD</w:t>
      </w:r>
      <w:r>
        <w:rPr>
          <w:color w:val="FF0000"/>
        </w:rPr>
        <w:t>，则</w:t>
      </w:r>
      <w:r>
        <w:rPr>
          <w:rFonts w:eastAsia="Times New Roman"/>
          <w:i/>
          <w:color w:val="FF0000"/>
        </w:rPr>
        <w:t>PA</w:t>
      </w:r>
      <w:r>
        <w:rPr>
          <w:color w:val="FF0000"/>
        </w:rPr>
        <w:t>⊥</w:t>
      </w:r>
      <w:r>
        <w:rPr>
          <w:rFonts w:eastAsia="Times New Roman"/>
          <w:i/>
          <w:color w:val="FF0000"/>
        </w:rPr>
        <w:t>CD</w:t>
      </w:r>
      <w:r>
        <w:rPr>
          <w:color w:val="FF0000"/>
        </w:rPr>
        <w:t>，</w:t>
      </w:r>
    </w:p>
    <w:p w14:paraId="1D248D7A">
      <w:pPr>
        <w:shd w:val="clear" w:color="auto" w:fill="F2F2F2"/>
        <w:spacing w:line="360" w:lineRule="auto"/>
        <w:jc w:val="left"/>
      </w:pPr>
      <w:r>
        <w:rPr>
          <w:color w:val="FF0000"/>
        </w:rPr>
        <w:t>由题意可知</w:t>
      </w:r>
      <w:r>
        <w:rPr>
          <w:rFonts w:eastAsia="Times New Roman"/>
          <w:i/>
          <w:color w:val="FF0000"/>
        </w:rPr>
        <w:t>AD</w:t>
      </w:r>
      <w:r>
        <w:rPr>
          <w:color w:val="FF0000"/>
        </w:rPr>
        <w:t>⊥</w:t>
      </w:r>
      <w:r>
        <w:rPr>
          <w:rFonts w:eastAsia="Times New Roman"/>
          <w:i/>
          <w:color w:val="FF0000"/>
        </w:rPr>
        <w:t>CD</w:t>
      </w:r>
      <w:r>
        <w:rPr>
          <w:color w:val="FF0000"/>
        </w:rPr>
        <w:t>，且</w:t>
      </w:r>
      <w:r>
        <w:rPr>
          <w:rFonts w:eastAsia="Times New Roman"/>
          <w:i/>
          <w:color w:val="FF0000"/>
        </w:rPr>
        <w:t>PA</w:t>
      </w:r>
      <w:r>
        <w:rPr>
          <w:color w:val="FF0000"/>
        </w:rPr>
        <w:t>∩</w:t>
      </w:r>
      <w:r>
        <w:rPr>
          <w:rFonts w:eastAsia="Times New Roman"/>
          <w:i/>
          <w:color w:val="FF0000"/>
        </w:rPr>
        <w:t>AD</w:t>
      </w:r>
      <w:r>
        <w:rPr>
          <w:color w:val="FF0000"/>
        </w:rPr>
        <w:t>=</w:t>
      </w:r>
      <w:r>
        <w:rPr>
          <w:rFonts w:eastAsia="Times New Roman"/>
          <w:i/>
          <w:color w:val="FF0000"/>
        </w:rPr>
        <w:t>A</w:t>
      </w:r>
      <w:r>
        <w:rPr>
          <w:color w:val="FF0000"/>
        </w:rPr>
        <w:t>，</w:t>
      </w:r>
    </w:p>
    <w:p w14:paraId="1E54523F">
      <w:pPr>
        <w:shd w:val="clear" w:color="auto" w:fill="F2F2F2"/>
        <w:spacing w:line="360" w:lineRule="auto"/>
        <w:jc w:val="left"/>
      </w:pPr>
      <w:r>
        <w:rPr>
          <w:color w:val="FF0000"/>
        </w:rPr>
        <w:t>由线面垂直的判定定理可得</w:t>
      </w:r>
      <w:r>
        <w:rPr>
          <w:rFonts w:eastAsia="Times New Roman"/>
          <w:i/>
          <w:color w:val="FF0000"/>
        </w:rPr>
        <w:t>CD</w:t>
      </w:r>
      <w:r>
        <w:rPr>
          <w:color w:val="FF0000"/>
        </w:rPr>
        <w:t>⊥平面</w:t>
      </w:r>
      <w:r>
        <w:rPr>
          <w:rFonts w:eastAsia="Times New Roman"/>
          <w:i/>
          <w:color w:val="FF0000"/>
        </w:rPr>
        <w:t>PAD</w:t>
      </w:r>
      <w:r>
        <w:rPr>
          <w:color w:val="FF0000"/>
        </w:rPr>
        <w:t>.</w:t>
      </w:r>
    </w:p>
    <w:p w14:paraId="23E3F4F5">
      <w:pPr>
        <w:shd w:val="clear" w:color="auto" w:fill="F2F2F2"/>
        <w:spacing w:line="360" w:lineRule="auto"/>
        <w:jc w:val="left"/>
      </w:pPr>
      <w:r>
        <w:rPr>
          <w:color w:val="FF0000"/>
        </w:rPr>
        <w:t>(Ⅱ)以点</w:t>
      </w:r>
      <w:r>
        <w:rPr>
          <w:rFonts w:eastAsia="Times New Roman"/>
          <w:i/>
          <w:color w:val="FF0000"/>
        </w:rPr>
        <w:t>A</w:t>
      </w:r>
      <w:r>
        <w:rPr>
          <w:color w:val="FF0000"/>
        </w:rPr>
        <w:t>为坐标原点，平面</w:t>
      </w:r>
      <w:r>
        <w:rPr>
          <w:rFonts w:eastAsia="Times New Roman"/>
          <w:i/>
          <w:color w:val="FF0000"/>
        </w:rPr>
        <w:t>ABCD</w:t>
      </w:r>
      <w:r>
        <w:rPr>
          <w:color w:val="FF0000"/>
        </w:rPr>
        <w:t>内与</w:t>
      </w:r>
      <w:r>
        <w:rPr>
          <w:rFonts w:eastAsia="Times New Roman"/>
          <w:i/>
          <w:color w:val="FF0000"/>
        </w:rPr>
        <w:t>AD</w:t>
      </w:r>
      <w:r>
        <w:rPr>
          <w:color w:val="FF0000"/>
        </w:rPr>
        <w:t>垂直的直线为</w:t>
      </w:r>
      <w:r>
        <w:rPr>
          <w:rFonts w:eastAsia="Times New Roman"/>
          <w:i/>
          <w:color w:val="FF0000"/>
        </w:rPr>
        <w:t>x</w:t>
      </w:r>
      <w:r>
        <w:rPr>
          <w:color w:val="FF0000"/>
        </w:rPr>
        <w:t>轴，</w:t>
      </w:r>
      <w:r>
        <w:rPr>
          <w:rFonts w:eastAsia="Times New Roman"/>
          <w:i/>
          <w:color w:val="FF0000"/>
        </w:rPr>
        <w:t>AD</w:t>
      </w:r>
      <w:r>
        <w:rPr>
          <w:color w:val="FF0000"/>
        </w:rPr>
        <w:t>,</w:t>
      </w:r>
      <w:r>
        <w:rPr>
          <w:rFonts w:eastAsia="Times New Roman"/>
          <w:i/>
          <w:color w:val="FF0000"/>
        </w:rPr>
        <w:t>AP</w:t>
      </w:r>
      <w:r>
        <w:rPr>
          <w:color w:val="FF0000"/>
        </w:rPr>
        <w:t>方向为</w:t>
      </w:r>
      <w:r>
        <w:rPr>
          <w:rFonts w:eastAsia="Times New Roman"/>
          <w:i/>
          <w:color w:val="FF0000"/>
        </w:rPr>
        <w:t>y</w:t>
      </w:r>
      <w:r>
        <w:rPr>
          <w:color w:val="FF0000"/>
        </w:rPr>
        <w:t>轴，</w:t>
      </w:r>
      <w:r>
        <w:rPr>
          <w:rFonts w:eastAsia="Times New Roman"/>
          <w:i/>
          <w:color w:val="FF0000"/>
        </w:rPr>
        <w:t>z</w:t>
      </w:r>
      <w:r>
        <w:rPr>
          <w:color w:val="FF0000"/>
        </w:rPr>
        <w:t>轴建立如图所示的空间直角坐标系</w:t>
      </w:r>
      <m:oMath>
        <m:r>
          <m:rPr/>
          <w:rPr>
            <w:rFonts w:ascii="Cambria Math" w:hAnsi="Cambria Math" w:cs="Cambria Math"/>
          </w:rPr>
          <m:t>A−xyz</m:t>
        </m:r>
      </m:oMath>
      <w:r>
        <w:rPr>
          <w:color w:val="FF0000"/>
        </w:rPr>
        <w:t>，</w:t>
      </w:r>
    </w:p>
    <w:p w14:paraId="7B392C13">
      <w:pPr>
        <w:shd w:val="clear" w:color="auto" w:fill="F2F2F2"/>
        <w:spacing w:line="360" w:lineRule="auto"/>
        <w:jc w:val="left"/>
      </w:pPr>
      <w:r>
        <w:rPr>
          <w:rFonts w:eastAsia="Times New Roman"/>
          <w:color w:val="FF0000"/>
          <w:kern w:val="0"/>
          <w:sz w:val="24"/>
          <w:szCs w:val="24"/>
        </w:rPr>
        <w:drawing>
          <wp:inline distT="0" distB="0" distL="114300" distR="114300">
            <wp:extent cx="1638300" cy="1771650"/>
            <wp:effectExtent l="0" t="0" r="0" b="0"/>
            <wp:docPr id="100379" name="图片 100379" descr="@@@61d60367-2394-4290-8d9e-62238cd92b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9" name="图片 100379" descr="@@@61d60367-2394-4290-8d9e-62238cd92b3e"/>
                    <pic:cNvPicPr>
                      <a:picLocks noChangeAspect="1"/>
                    </pic:cNvPicPr>
                  </pic:nvPicPr>
                  <pic:blipFill>
                    <a:blip r:embed="rId173"/>
                    <a:stretch>
                      <a:fillRect/>
                    </a:stretch>
                  </pic:blipFill>
                  <pic:spPr>
                    <a:xfrm>
                      <a:off x="0" y="0"/>
                      <a:ext cx="1638300" cy="1771650"/>
                    </a:xfrm>
                    <a:prstGeom prst="rect">
                      <a:avLst/>
                    </a:prstGeom>
                  </pic:spPr>
                </pic:pic>
              </a:graphicData>
            </a:graphic>
          </wp:inline>
        </w:drawing>
      </w:r>
    </w:p>
    <w:p w14:paraId="5B5CC345">
      <w:pPr>
        <w:shd w:val="clear" w:color="auto" w:fill="F2F2F2"/>
        <w:spacing w:line="360" w:lineRule="auto"/>
        <w:jc w:val="left"/>
      </w:pPr>
      <w:r>
        <w:rPr>
          <w:color w:val="FF0000"/>
        </w:rPr>
        <w:t>易知：</w:t>
      </w:r>
      <m:oMath>
        <m:r>
          <m:rPr/>
          <w:rPr>
            <w:rFonts w:ascii="Cambria Math" w:hAnsi="Cambria Math" w:cs="Cambria Math"/>
          </w:rPr>
          <m:t>A</m:t>
        </m:r>
        <m:d>
          <m:dPr>
            <m:ctrlPr>
              <w:rPr>
                <w:rFonts w:ascii="Cambria Math" w:hAnsi="Cambria Math"/>
              </w:rPr>
            </m:ctrlPr>
          </m:dPr>
          <m:e>
            <m:r>
              <m:rPr/>
              <w:rPr>
                <w:rFonts w:ascii="Cambria Math" w:hAnsi="Cambria Math" w:cs="Cambria Math"/>
              </w:rPr>
              <m:t>0,0,0</m:t>
            </m:r>
            <m:ctrlPr>
              <w:rPr>
                <w:rFonts w:ascii="Cambria Math" w:hAnsi="Cambria Math"/>
              </w:rPr>
            </m:ctrlPr>
          </m:e>
        </m:d>
        <m:r>
          <m:rPr/>
          <w:rPr>
            <w:rFonts w:ascii="Cambria Math" w:hAnsi="Cambria Math" w:cs="Cambria Math"/>
          </w:rPr>
          <m:t>,P</m:t>
        </m:r>
        <m:d>
          <m:dPr>
            <m:ctrlPr>
              <w:rPr>
                <w:rFonts w:ascii="Cambria Math" w:hAnsi="Cambria Math"/>
              </w:rPr>
            </m:ctrlPr>
          </m:dPr>
          <m:e>
            <m:r>
              <m:rPr/>
              <w:rPr>
                <w:rFonts w:ascii="Cambria Math" w:hAnsi="Cambria Math" w:cs="Cambria Math"/>
              </w:rPr>
              <m:t>0,0,2</m:t>
            </m:r>
            <m:ctrlPr>
              <w:rPr>
                <w:rFonts w:ascii="Cambria Math" w:hAnsi="Cambria Math"/>
              </w:rPr>
            </m:ctrlPr>
          </m:e>
        </m:d>
        <m:r>
          <m:rPr/>
          <w:rPr>
            <w:rFonts w:ascii="Cambria Math" w:hAnsi="Cambria Math" w:cs="Cambria Math"/>
          </w:rPr>
          <m:t>,C</m:t>
        </m:r>
        <m:d>
          <m:dPr>
            <m:ctrlPr>
              <w:rPr>
                <w:rFonts w:ascii="Cambria Math" w:hAnsi="Cambria Math"/>
              </w:rPr>
            </m:ctrlPr>
          </m:dPr>
          <m:e>
            <m:r>
              <m:rPr/>
              <w:rPr>
                <w:rFonts w:ascii="Cambria Math" w:hAnsi="Cambria Math" w:cs="Cambria Math"/>
              </w:rPr>
              <m:t>2,2,0</m:t>
            </m:r>
            <m:ctrlPr>
              <w:rPr>
                <w:rFonts w:ascii="Cambria Math" w:hAnsi="Cambria Math"/>
              </w:rPr>
            </m:ctrlPr>
          </m:e>
        </m:d>
        <m:r>
          <m:rPr/>
          <w:rPr>
            <w:rFonts w:ascii="Cambria Math" w:hAnsi="Cambria Math" w:cs="Cambria Math"/>
          </w:rPr>
          <m:t>,D</m:t>
        </m:r>
        <m:d>
          <m:dPr>
            <m:ctrlPr>
              <w:rPr>
                <w:rFonts w:ascii="Cambria Math" w:hAnsi="Cambria Math"/>
              </w:rPr>
            </m:ctrlPr>
          </m:dPr>
          <m:e>
            <m:r>
              <m:rPr/>
              <w:rPr>
                <w:rFonts w:ascii="Cambria Math" w:hAnsi="Cambria Math" w:cs="Cambria Math"/>
              </w:rPr>
              <m:t>0,2,0</m:t>
            </m:r>
            <m:ctrlPr>
              <w:rPr>
                <w:rFonts w:ascii="Cambria Math" w:hAnsi="Cambria Math"/>
              </w:rPr>
            </m:ctrlPr>
          </m:e>
        </m:d>
      </m:oMath>
      <w:r>
        <w:rPr>
          <w:color w:val="FF0000"/>
        </w:rPr>
        <w:t>，</w:t>
      </w:r>
    </w:p>
    <w:p w14:paraId="10BC1D57">
      <w:pPr>
        <w:shd w:val="clear" w:color="auto" w:fill="F2F2F2"/>
        <w:spacing w:line="360" w:lineRule="auto"/>
        <w:jc w:val="left"/>
      </w:pPr>
      <w:r>
        <w:rPr>
          <w:color w:val="FF0000"/>
        </w:rPr>
        <w:t>由</w:t>
      </w:r>
      <m:oMath>
        <m:acc>
          <m:accPr>
            <m:chr m:val="⃑"/>
            <m:ctrlPr>
              <w:rPr>
                <w:rFonts w:ascii="Cambria Math" w:hAnsi="Cambria Math"/>
              </w:rPr>
            </m:ctrlPr>
          </m:accPr>
          <m:e>
            <m:r>
              <m:rPr/>
              <w:rPr>
                <w:rFonts w:ascii="Cambria Math" w:hAnsi="Cambria Math" w:cs="Cambria Math"/>
              </w:rPr>
              <m:t>PF</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acc>
          <m:accPr>
            <m:chr m:val="⃑"/>
            <m:ctrlPr>
              <w:rPr>
                <w:rFonts w:ascii="Cambria Math" w:hAnsi="Cambria Math"/>
              </w:rPr>
            </m:ctrlPr>
          </m:accPr>
          <m:e>
            <m:r>
              <m:rPr/>
              <w:rPr>
                <w:rFonts w:ascii="Cambria Math" w:hAnsi="Cambria Math" w:cs="Cambria Math"/>
              </w:rPr>
              <m:t>PC</m:t>
            </m:r>
            <m:ctrlPr>
              <w:rPr>
                <w:rFonts w:ascii="Cambria Math" w:hAnsi="Cambria Math"/>
              </w:rPr>
            </m:ctrlPr>
          </m:e>
        </m:acc>
      </m:oMath>
      <w:r>
        <w:rPr>
          <w:color w:val="FF0000"/>
        </w:rPr>
        <w:t>可得点</w:t>
      </w:r>
      <w:r>
        <w:rPr>
          <w:rFonts w:eastAsia="Times New Roman"/>
          <w:i/>
          <w:color w:val="FF0000"/>
        </w:rPr>
        <w:t>F</w:t>
      </w:r>
      <w:r>
        <w:rPr>
          <w:color w:val="FF0000"/>
        </w:rPr>
        <w:t>的坐标为</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w:t>
      </w:r>
    </w:p>
    <w:p w14:paraId="1BBE3BF8">
      <w:pPr>
        <w:shd w:val="clear" w:color="auto" w:fill="F2F2F2"/>
        <w:spacing w:line="360" w:lineRule="auto"/>
        <w:jc w:val="left"/>
      </w:pPr>
      <w:r>
        <w:rPr>
          <w:color w:val="FF0000"/>
        </w:rPr>
        <w:t>由</w:t>
      </w:r>
      <m:oMath>
        <m:acc>
          <m:accPr>
            <m:chr m:val="⃑"/>
            <m:ctrlPr>
              <w:rPr>
                <w:rFonts w:ascii="Cambria Math" w:hAnsi="Cambria Math"/>
              </w:rPr>
            </m:ctrlPr>
          </m:accPr>
          <m:e>
            <m:r>
              <m:rPr/>
              <w:rPr>
                <w:rFonts w:ascii="Cambria Math" w:hAnsi="Cambria Math" w:cs="Cambria Math"/>
              </w:rPr>
              <m:t>PE</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acc>
          <m:accPr>
            <m:chr m:val="⃑"/>
            <m:ctrlPr>
              <w:rPr>
                <w:rFonts w:ascii="Cambria Math" w:hAnsi="Cambria Math"/>
              </w:rPr>
            </m:ctrlPr>
          </m:accPr>
          <m:e>
            <m:r>
              <m:rPr/>
              <w:rPr>
                <w:rFonts w:ascii="Cambria Math" w:hAnsi="Cambria Math" w:cs="Cambria Math"/>
              </w:rPr>
              <m:t>PD</m:t>
            </m:r>
            <m:ctrlPr>
              <w:rPr>
                <w:rFonts w:ascii="Cambria Math" w:hAnsi="Cambria Math"/>
              </w:rPr>
            </m:ctrlPr>
          </m:e>
        </m:acc>
      </m:oMath>
      <w:r>
        <w:rPr>
          <w:color w:val="FF0000"/>
        </w:rPr>
        <w:t>可得</w:t>
      </w:r>
      <m:oMath>
        <m:r>
          <m:rPr/>
          <w:rPr>
            <w:rFonts w:ascii="Cambria Math" w:hAnsi="Cambria Math" w:cs="Cambria Math"/>
          </w:rPr>
          <m:t>E</m:t>
        </m:r>
        <m:d>
          <m:dPr>
            <m:ctrlPr>
              <w:rPr>
                <w:rFonts w:ascii="Cambria Math" w:hAnsi="Cambria Math"/>
              </w:rPr>
            </m:ctrlPr>
          </m:dPr>
          <m:e>
            <m:r>
              <m:rPr/>
              <w:rPr>
                <w:rFonts w:ascii="Cambria Math" w:hAnsi="Cambria Math" w:cs="Cambria Math"/>
              </w:rPr>
              <m:t>0,1,1</m:t>
            </m:r>
            <m:ctrlPr>
              <w:rPr>
                <w:rFonts w:ascii="Cambria Math" w:hAnsi="Cambria Math"/>
              </w:rPr>
            </m:ctrlPr>
          </m:e>
        </m:d>
      </m:oMath>
      <w:r>
        <w:rPr>
          <w:color w:val="FF0000"/>
        </w:rPr>
        <w:t>，</w:t>
      </w:r>
    </w:p>
    <w:p w14:paraId="6C0F56C2">
      <w:pPr>
        <w:shd w:val="clear" w:color="auto" w:fill="F2F2F2"/>
        <w:spacing w:line="360" w:lineRule="auto"/>
        <w:jc w:val="left"/>
      </w:pPr>
      <w:r>
        <w:rPr>
          <w:color w:val="FF0000"/>
        </w:rPr>
        <w:t>设平面</w:t>
      </w:r>
      <w:r>
        <w:rPr>
          <w:rFonts w:eastAsia="Times New Roman"/>
          <w:i/>
          <w:color w:val="FF0000"/>
        </w:rPr>
        <w:t>AEF</w:t>
      </w:r>
      <w:r>
        <w:rPr>
          <w:color w:val="FF0000"/>
        </w:rPr>
        <w:t>的法向量为：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，则</w:t>
      </w:r>
    </w:p>
    <w:p w14:paraId="23803D20">
      <w:pPr>
        <w:shd w:val="clear" w:color="auto" w:fill="F2F2F2"/>
        <w:spacing w:line="360" w:lineRule="auto"/>
        <w:jc w:val="left"/>
      </w:pP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AF</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y+</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z=0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0,1,1</m:t>
                    </m:r>
                    <m:ctrlPr>
                      <w:rPr>
                        <w:rFonts w:ascii="Cambria Math" w:hAnsi="Cambria Math"/>
                      </w:rPr>
                    </m:ctrlPr>
                  </m:e>
                </m:d>
                <m:r>
                  <m:rPr/>
                  <w:rPr>
                    <w:rFonts w:ascii="Cambria Math" w:hAnsi="Cambria Math" w:cs="Cambria Math"/>
                  </w:rPr>
                  <m:t>=y+z=0</m:t>
                </m:r>
                <m:ctrlPr>
                  <w:rPr>
                    <w:rFonts w:ascii="Cambria Math" w:hAnsi="Cambria Math"/>
                  </w:rPr>
                </m:ctrlPr>
              </m:e>
            </m:eqArr>
            <m:ctrlPr>
              <w:rPr>
                <w:rFonts w:ascii="Cambria Math" w:hAnsi="Cambria Math"/>
              </w:rPr>
            </m:ctrlPr>
          </m:e>
        </m:d>
      </m:oMath>
      <w:r>
        <w:rPr>
          <w:color w:val="FF0000"/>
        </w:rPr>
        <w:t>，</w:t>
      </w:r>
    </w:p>
    <w:p w14:paraId="09B5B6CA">
      <w:pPr>
        <w:shd w:val="clear" w:color="auto" w:fill="F2F2F2"/>
        <w:spacing w:line="360" w:lineRule="auto"/>
        <w:jc w:val="left"/>
      </w:pPr>
      <w:r>
        <w:rPr>
          <w:color w:val="FF0000"/>
        </w:rPr>
        <w:t>据此可得平面</w:t>
      </w:r>
      <w:r>
        <w:rPr>
          <w:rFonts w:eastAsia="Times New Roman"/>
          <w:i/>
          <w:color w:val="FF0000"/>
        </w:rPr>
        <w:t>AEF</w:t>
      </w:r>
      <w:r>
        <w:rPr>
          <w:color w:val="FF0000"/>
        </w:rPr>
        <w:t>的一个法向量为：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1,1,−1</m:t>
            </m:r>
            <m:ctrlPr>
              <w:rPr>
                <w:rFonts w:ascii="Cambria Math" w:hAnsi="Cambria Math"/>
              </w:rPr>
            </m:ctrlPr>
          </m:e>
        </m:d>
      </m:oMath>
      <w:r>
        <w:rPr>
          <w:color w:val="FF0000"/>
        </w:rPr>
        <w:t>，</w:t>
      </w:r>
    </w:p>
    <w:p w14:paraId="1B3225C6">
      <w:pPr>
        <w:shd w:val="clear" w:color="auto" w:fill="F2F2F2"/>
        <w:spacing w:line="360" w:lineRule="auto"/>
        <w:jc w:val="left"/>
      </w:pPr>
      <w:r>
        <w:rPr>
          <w:color w:val="FF0000"/>
        </w:rPr>
        <w:t>很明显平面</w:t>
      </w:r>
      <w:r>
        <w:rPr>
          <w:rFonts w:eastAsia="Times New Roman"/>
          <w:i/>
          <w:color w:val="FF0000"/>
        </w:rPr>
        <w:t>AEP</w:t>
      </w:r>
      <w:r>
        <w:rPr>
          <w:color w:val="FF0000"/>
        </w:rPr>
        <w:t>的一个法向量为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1,0,0</m:t>
            </m:r>
            <m:ctrlPr>
              <w:rPr>
                <w:rFonts w:ascii="Cambria Math" w:hAnsi="Cambria Math"/>
              </w:rPr>
            </m:ctrlPr>
          </m:e>
        </m:d>
      </m:oMath>
      <w:r>
        <w:rPr>
          <w:color w:val="FF0000"/>
        </w:rPr>
        <w:t>，</w:t>
      </w:r>
    </w:p>
    <w:p w14:paraId="6DDFCDDB">
      <w:pPr>
        <w:shd w:val="clear" w:color="auto" w:fill="F2F2F2"/>
        <w:spacing w:line="360" w:lineRule="auto"/>
        <w:jc w:val="left"/>
      </w:pPr>
      <m:oMath>
        <m:r>
          <m:rPr>
            <m:sty m:val="p"/>
          </m:rPr>
          <w:rPr>
            <w:rFonts w:ascii="Cambria Math" w:hAnsi="Cambria Math" w:cs="Cambria Math"/>
          </w:rPr>
          <m:t>cos</m:t>
        </m:r>
        <m:r>
          <m:rPr/>
          <w:rPr>
            <w:rFonts w:ascii="Cambria Math" w:hAnsi="Cambria Math" w:cs="Cambria Math"/>
          </w:rPr>
          <m:t>&lt;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&gt;=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DE93BDA">
      <w:pPr>
        <w:shd w:val="clear" w:color="auto" w:fill="F2F2F2"/>
        <w:spacing w:line="360" w:lineRule="auto"/>
        <w:jc w:val="left"/>
      </w:pPr>
      <w:r>
        <w:rPr>
          <w:color w:val="FF0000"/>
        </w:rPr>
        <w:t>二面角</w:t>
      </w:r>
      <w:r>
        <w:rPr>
          <w:rFonts w:eastAsia="Times New Roman"/>
          <w:i/>
          <w:color w:val="FF0000"/>
        </w:rPr>
        <w:t>F</w:t>
      </w:r>
      <w:r>
        <w:rPr>
          <w:color w:val="FF0000"/>
        </w:rPr>
        <w:t>-</w:t>
      </w:r>
      <w:r>
        <w:rPr>
          <w:rFonts w:eastAsia="Times New Roman"/>
          <w:i/>
          <w:color w:val="FF0000"/>
        </w:rPr>
        <w:t>AE</w:t>
      </w:r>
      <w:r>
        <w:rPr>
          <w:color w:val="FF0000"/>
        </w:rPr>
        <w:t>-</w:t>
      </w:r>
      <w:r>
        <w:rPr>
          <w:rFonts w:eastAsia="Times New Roman"/>
          <w:i/>
          <w:color w:val="FF0000"/>
        </w:rPr>
        <w:t>P</w:t>
      </w:r>
      <w:r>
        <w:rPr>
          <w:color w:val="FF0000"/>
        </w:rPr>
        <w:t>的平面角为锐角，故二面角</w:t>
      </w:r>
      <w:r>
        <w:rPr>
          <w:rFonts w:eastAsia="Times New Roman"/>
          <w:i/>
          <w:color w:val="FF0000"/>
        </w:rPr>
        <w:t>F</w:t>
      </w:r>
      <w:r>
        <w:rPr>
          <w:color w:val="FF0000"/>
        </w:rPr>
        <w:t>-</w:t>
      </w:r>
      <w:r>
        <w:rPr>
          <w:rFonts w:eastAsia="Times New Roman"/>
          <w:i/>
          <w:color w:val="FF0000"/>
        </w:rPr>
        <w:t>AE</w:t>
      </w:r>
      <w:r>
        <w:rPr>
          <w:color w:val="FF0000"/>
        </w:rPr>
        <w:t>-</w:t>
      </w:r>
      <w:r>
        <w:rPr>
          <w:rFonts w:eastAsia="Times New Roman"/>
          <w:i/>
          <w:color w:val="FF0000"/>
        </w:rPr>
        <w:t>P</w:t>
      </w:r>
      <w:r>
        <w:rPr>
          <w:color w:val="FF0000"/>
        </w:rPr>
        <w:t>的余弦值为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7A9E640">
      <w:pPr>
        <w:shd w:val="clear" w:color="auto" w:fill="F2F2F2"/>
        <w:spacing w:line="360" w:lineRule="auto"/>
        <w:jc w:val="left"/>
      </w:pPr>
      <w:r>
        <w:rPr>
          <w:color w:val="FF0000"/>
        </w:rPr>
        <w:t>(Ⅲ)易知</w:t>
      </w:r>
      <m:oMath>
        <m:r>
          <m:rPr/>
          <w:rPr>
            <w:rFonts w:ascii="Cambria Math" w:hAnsi="Cambria Math" w:cs="Cambria Math"/>
          </w:rPr>
          <m:t>P</m:t>
        </m:r>
        <m:d>
          <m:dPr>
            <m:ctrlPr>
              <w:rPr>
                <w:rFonts w:ascii="Cambria Math" w:hAnsi="Cambria Math"/>
              </w:rPr>
            </m:ctrlPr>
          </m:dPr>
          <m:e>
            <m:r>
              <m:rPr/>
              <w:rPr>
                <w:rFonts w:ascii="Cambria Math" w:hAnsi="Cambria Math" w:cs="Cambria Math"/>
              </w:rPr>
              <m:t>0,0,2</m:t>
            </m:r>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2,−1,0</m:t>
            </m:r>
            <m:ctrlPr>
              <w:rPr>
                <w:rFonts w:ascii="Cambria Math" w:hAnsi="Cambria Math"/>
              </w:rPr>
            </m:ctrlPr>
          </m:e>
        </m:d>
      </m:oMath>
      <w:r>
        <w:rPr>
          <w:color w:val="FF0000"/>
        </w:rPr>
        <w:t>，由</w:t>
      </w:r>
      <m:oMath>
        <m:acc>
          <m:accPr>
            <m:chr m:val="⃑"/>
            <m:ctrlPr>
              <w:rPr>
                <w:rFonts w:ascii="Cambria Math" w:hAnsi="Cambria Math"/>
              </w:rPr>
            </m:ctrlPr>
          </m:accPr>
          <m:e>
            <m:r>
              <m:rPr/>
              <w:rPr>
                <w:rFonts w:ascii="Cambria Math" w:hAnsi="Cambria Math" w:cs="Cambria Math"/>
              </w:rPr>
              <m:t>PG</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acc>
          <m:accPr>
            <m:chr m:val="⃑"/>
            <m:ctrlPr>
              <w:rPr>
                <w:rFonts w:ascii="Cambria Math" w:hAnsi="Cambria Math"/>
              </w:rPr>
            </m:ctrlPr>
          </m:accPr>
          <m:e>
            <m:r>
              <m:rPr/>
              <w:rPr>
                <w:rFonts w:ascii="Cambria Math" w:hAnsi="Cambria Math" w:cs="Cambria Math"/>
              </w:rPr>
              <m:t>PB</m:t>
            </m:r>
            <m:ctrlPr>
              <w:rPr>
                <w:rFonts w:ascii="Cambria Math" w:hAnsi="Cambria Math"/>
              </w:rPr>
            </m:ctrlPr>
          </m:e>
        </m:acc>
      </m:oMath>
      <w:r>
        <w:rPr>
          <w:color w:val="FF0000"/>
        </w:rPr>
        <w:t>可得</w:t>
      </w:r>
      <m:oMath>
        <m:r>
          <m:rPr/>
          <w:rPr>
            <w:rFonts w:ascii="Cambria Math" w:hAnsi="Cambria Math" w:cs="Cambria Math"/>
          </w:rPr>
          <m:t>G</m:t>
        </m:r>
        <m:d>
          <m:dPr>
            <m:ctrlPr>
              <w:rPr>
                <w:rFonts w:ascii="Cambria Math" w:hAnsi="Cambria Math"/>
              </w:rPr>
            </m:ctrlPr>
          </m:dPr>
          <m:e>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w:t>
      </w:r>
    </w:p>
    <w:p w14:paraId="0BF2E6BE">
      <w:pPr>
        <w:shd w:val="clear" w:color="auto" w:fill="F2F2F2"/>
        <w:spacing w:line="360" w:lineRule="auto"/>
        <w:jc w:val="left"/>
      </w:pPr>
      <w:r>
        <w:rPr>
          <w:color w:val="FF0000"/>
        </w:rPr>
        <w:t>则</w:t>
      </w:r>
      <m:oMath>
        <m:acc>
          <m:accPr>
            <m:chr m:val="⃑"/>
            <m:ctrlPr>
              <w:rPr>
                <w:rFonts w:ascii="Cambria Math" w:hAnsi="Cambria Math"/>
              </w:rPr>
            </m:ctrlPr>
          </m:accPr>
          <m:e>
            <m:r>
              <m:rPr/>
              <w:rPr>
                <w:rFonts w:ascii="Cambria Math" w:hAnsi="Cambria Math" w:cs="Cambria Math"/>
              </w:rPr>
              <m:t>AG</m:t>
            </m:r>
            <m:ctrlPr>
              <w:rPr>
                <w:rFonts w:ascii="Cambria Math" w:hAnsi="Cambria Math"/>
              </w:rPr>
            </m:ctrlPr>
          </m:e>
        </m:acc>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w:t>
      </w:r>
    </w:p>
    <w:p w14:paraId="008AB110">
      <w:pPr>
        <w:shd w:val="clear" w:color="auto" w:fill="F2F2F2"/>
        <w:spacing w:line="360" w:lineRule="auto"/>
        <w:jc w:val="left"/>
      </w:pPr>
      <w:r>
        <w:rPr>
          <w:color w:val="FF0000"/>
        </w:rPr>
        <w:t>注意到平面</w:t>
      </w:r>
      <w:r>
        <w:rPr>
          <w:rFonts w:eastAsia="Times New Roman"/>
          <w:i/>
          <w:color w:val="FF0000"/>
        </w:rPr>
        <w:t>AEF</w:t>
      </w:r>
      <w:r>
        <w:rPr>
          <w:color w:val="FF0000"/>
        </w:rPr>
        <w:t>的一个法向量为：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1,1,−1</m:t>
            </m:r>
            <m:ctrlPr>
              <w:rPr>
                <w:rFonts w:ascii="Cambria Math" w:hAnsi="Cambria Math"/>
              </w:rPr>
            </m:ctrlPr>
          </m:e>
        </m:d>
      </m:oMath>
      <w:r>
        <w:rPr>
          <w:color w:val="FF0000"/>
        </w:rPr>
        <w:t>，</w:t>
      </w:r>
    </w:p>
    <w:p w14:paraId="63B76277">
      <w:pPr>
        <w:shd w:val="clear" w:color="auto" w:fill="F2F2F2"/>
        <w:spacing w:line="360" w:lineRule="auto"/>
        <w:jc w:val="left"/>
      </w:pPr>
      <w:r>
        <w:rPr>
          <w:color w:val="FF0000"/>
        </w:rPr>
        <w:t>其</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AG</m:t>
            </m:r>
            <m:ctrlPr>
              <w:rPr>
                <w:rFonts w:ascii="Cambria Math" w:hAnsi="Cambria Math"/>
              </w:rPr>
            </m:ctrlPr>
          </m:e>
        </m:acc>
        <m:r>
          <m:rPr/>
          <w:rPr>
            <w:rFonts w:ascii="Cambria Math" w:hAnsi="Cambria Math" w:cs="Cambria Math"/>
          </w:rPr>
          <m:t>=0</m:t>
        </m:r>
      </m:oMath>
      <w:r>
        <w:rPr>
          <w:color w:val="FF0000"/>
        </w:rPr>
        <w:t>且点</w:t>
      </w:r>
      <w:r>
        <w:rPr>
          <w:rFonts w:eastAsia="Times New Roman"/>
          <w:i/>
          <w:color w:val="FF0000"/>
        </w:rPr>
        <w:t>A</w:t>
      </w:r>
      <w:r>
        <w:rPr>
          <w:color w:val="FF0000"/>
        </w:rPr>
        <w:t>在平面</w:t>
      </w:r>
      <w:r>
        <w:rPr>
          <w:rFonts w:eastAsia="Times New Roman"/>
          <w:i/>
          <w:color w:val="FF0000"/>
        </w:rPr>
        <w:t>AEF</w:t>
      </w:r>
      <w:r>
        <w:rPr>
          <w:color w:val="FF0000"/>
        </w:rPr>
        <w:t>内，故直线</w:t>
      </w:r>
      <w:r>
        <w:rPr>
          <w:rFonts w:eastAsia="Times New Roman"/>
          <w:i/>
          <w:color w:val="FF0000"/>
        </w:rPr>
        <w:t>AG</w:t>
      </w:r>
      <w:r>
        <w:rPr>
          <w:color w:val="FF0000"/>
        </w:rPr>
        <w:t>在平面</w:t>
      </w:r>
      <w:r>
        <w:rPr>
          <w:rFonts w:eastAsia="Times New Roman"/>
          <w:i/>
          <w:color w:val="FF0000"/>
        </w:rPr>
        <w:t>AEF</w:t>
      </w:r>
      <w:r>
        <w:rPr>
          <w:color w:val="FF0000"/>
        </w:rPr>
        <w:t>内.</w:t>
      </w:r>
    </w:p>
    <w:p w14:paraId="0D495D28">
      <w:pPr>
        <w:spacing w:line="360" w:lineRule="auto"/>
        <w:jc w:val="left"/>
      </w:pPr>
      <w:r>
        <w:t>44．</w:t>
      </w:r>
      <w:r>
        <w:rPr>
          <w:color w:val="C00000"/>
        </w:rPr>
        <w:t>（2018·全国III卷·高考真题）</w:t>
      </w:r>
      <w:r>
        <w:t>如图，边长为2的正方形</w:t>
      </w:r>
      <m:oMath>
        <m:r>
          <m:rPr/>
          <w:rPr>
            <w:rFonts w:ascii="Cambria Math" w:hAnsi="Cambria Math" w:cs="Cambria Math"/>
          </w:rPr>
          <m:t>ABCD</m:t>
        </m:r>
      </m:oMath>
      <w:r>
        <w:t>所在的平面与半圆弧</w:t>
      </w:r>
      <m:oMath>
        <m:acc>
          <m:accPr>
            <m:chr m:val="⌢"/>
            <m:ctrlPr>
              <w:rPr>
                <w:rFonts w:ascii="Cambria Math" w:hAnsi="Cambria Math"/>
              </w:rPr>
            </m:ctrlPr>
          </m:accPr>
          <m:e>
            <m:r>
              <m:rPr/>
              <w:rPr>
                <w:rFonts w:ascii="Cambria Math" w:hAnsi="Cambria Math" w:cs="Cambria Math"/>
              </w:rPr>
              <m:t>CD</m:t>
            </m:r>
            <m:ctrlPr>
              <w:rPr>
                <w:rFonts w:ascii="Cambria Math" w:hAnsi="Cambria Math"/>
              </w:rPr>
            </m:ctrlPr>
          </m:e>
        </m:acc>
      </m:oMath>
      <w:r>
        <w:t>所在平面垂直，</w:t>
      </w:r>
      <m:oMath>
        <m:r>
          <m:rPr/>
          <w:rPr>
            <w:rFonts w:ascii="Cambria Math" w:hAnsi="Cambria Math" w:cs="Cambria Math"/>
          </w:rPr>
          <m:t>M</m:t>
        </m:r>
      </m:oMath>
      <w:r>
        <w:t>是</w:t>
      </w:r>
      <m:oMath>
        <m:acc>
          <m:accPr>
            <m:chr m:val="⌢"/>
            <m:ctrlPr>
              <w:rPr>
                <w:rFonts w:ascii="Cambria Math" w:hAnsi="Cambria Math"/>
              </w:rPr>
            </m:ctrlPr>
          </m:accPr>
          <m:e>
            <m:r>
              <m:rPr/>
              <w:rPr>
                <w:rFonts w:ascii="Cambria Math" w:hAnsi="Cambria Math" w:cs="Cambria Math"/>
              </w:rPr>
              <m:t>CD</m:t>
            </m:r>
            <m:ctrlPr>
              <w:rPr>
                <w:rFonts w:ascii="Cambria Math" w:hAnsi="Cambria Math"/>
              </w:rPr>
            </m:ctrlPr>
          </m:e>
        </m:acc>
      </m:oMath>
      <w:r>
        <w:t>上异于</w:t>
      </w:r>
      <m:oMath>
        <m:r>
          <m:rPr/>
          <w:rPr>
            <w:rFonts w:ascii="Cambria Math" w:hAnsi="Cambria Math" w:cs="Cambria Math"/>
          </w:rPr>
          <m:t>C</m:t>
        </m:r>
      </m:oMath>
      <w:r>
        <w:t>，</w:t>
      </w:r>
      <m:oMath>
        <m:r>
          <m:rPr/>
          <w:rPr>
            <w:rFonts w:ascii="Cambria Math" w:hAnsi="Cambria Math" w:cs="Cambria Math"/>
          </w:rPr>
          <m:t>D</m:t>
        </m:r>
      </m:oMath>
      <w:r>
        <w:t>的点．</w:t>
      </w:r>
    </w:p>
    <w:p w14:paraId="52877204">
      <w:pPr>
        <w:spacing w:line="360" w:lineRule="auto"/>
        <w:jc w:val="left"/>
      </w:pPr>
      <w:r>
        <w:t>（1）证明：平面</w:t>
      </w:r>
      <m:oMath>
        <m:r>
          <m:rPr/>
          <w:rPr>
            <w:rFonts w:ascii="Cambria Math" w:hAnsi="Cambria Math" w:cs="Cambria Math"/>
          </w:rPr>
          <m:t>AMD</m:t>
        </m:r>
        <m:r>
          <m:rPr>
            <m:nor/>
            <m:sty m:val="p"/>
          </m:rPr>
          <w:rPr>
            <w:rFonts w:ascii="Cambria Math" w:hAnsi="Cambria Math" w:cs="Cambria Math"/>
            <w:b w:val="0"/>
            <w:i w:val="0"/>
          </w:rPr>
          <m:t>⊥</m:t>
        </m:r>
      </m:oMath>
      <w:r>
        <w:t>平面</w:t>
      </w:r>
      <m:oMath>
        <m:r>
          <m:rPr/>
          <w:rPr>
            <w:rFonts w:ascii="Cambria Math" w:hAnsi="Cambria Math" w:cs="Cambria Math"/>
          </w:rPr>
          <m:t>BMC</m:t>
        </m:r>
      </m:oMath>
      <w:r>
        <w:t>；</w:t>
      </w:r>
    </w:p>
    <w:p w14:paraId="312DDCEB">
      <w:pPr>
        <w:spacing w:line="360" w:lineRule="auto"/>
        <w:jc w:val="left"/>
      </w:pPr>
      <w:r>
        <w:t>（2）当三棱锥</w:t>
      </w:r>
      <m:oMath>
        <m:r>
          <m:rPr/>
          <w:rPr>
            <w:rFonts w:ascii="Cambria Math" w:hAnsi="Cambria Math" w:cs="Cambria Math"/>
          </w:rPr>
          <m:t>M</m:t>
        </m:r>
        <m:r>
          <m:rPr>
            <m:nor/>
            <m:sty m:val="p"/>
          </m:rPr>
          <w:rPr>
            <w:rFonts w:ascii="Cambria Math" w:hAnsi="Cambria Math" w:cs="Cambria Math"/>
            <w:b w:val="0"/>
            <w:i w:val="0"/>
          </w:rPr>
          <m:t>-</m:t>
        </m:r>
        <m:r>
          <m:rPr/>
          <w:rPr>
            <w:rFonts w:ascii="Cambria Math" w:hAnsi="Cambria Math" w:cs="Cambria Math"/>
          </w:rPr>
          <m:t>ABC</m:t>
        </m:r>
      </m:oMath>
      <w:r>
        <w:t>体积最大时，求面</w:t>
      </w:r>
      <m:oMath>
        <m:r>
          <m:rPr/>
          <w:rPr>
            <w:rFonts w:ascii="Cambria Math" w:hAnsi="Cambria Math" w:cs="Cambria Math"/>
          </w:rPr>
          <m:t>MAB</m:t>
        </m:r>
      </m:oMath>
      <w:r>
        <w:t>与面</w:t>
      </w:r>
      <m:oMath>
        <m:r>
          <m:rPr/>
          <w:rPr>
            <w:rFonts w:ascii="Cambria Math" w:hAnsi="Cambria Math" w:cs="Cambria Math"/>
          </w:rPr>
          <m:t>MCD</m:t>
        </m:r>
      </m:oMath>
      <w:r>
        <w:t>所成二面角的正弦值．</w:t>
      </w:r>
    </w:p>
    <w:p w14:paraId="4780F890">
      <w:pPr>
        <w:spacing w:line="360" w:lineRule="auto"/>
        <w:jc w:val="left"/>
      </w:pPr>
      <w:r>
        <w:rPr>
          <w:rFonts w:eastAsia="Times New Roman"/>
          <w:kern w:val="0"/>
          <w:sz w:val="24"/>
          <w:szCs w:val="24"/>
        </w:rPr>
        <w:drawing>
          <wp:inline distT="0" distB="0" distL="114300" distR="114300">
            <wp:extent cx="1695450" cy="1038225"/>
            <wp:effectExtent l="0" t="0" r="0" b="9525"/>
            <wp:docPr id="100381" name="图片 100381" descr="@@@d657b1b1-669d-41e2-b573-a236126c79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1" name="图片 100381" descr="@@@d657b1b1-669d-41e2-b573-a236126c79e2"/>
                    <pic:cNvPicPr>
                      <a:picLocks noChangeAspect="1"/>
                    </pic:cNvPicPr>
                  </pic:nvPicPr>
                  <pic:blipFill>
                    <a:blip r:embed="rId174"/>
                    <a:stretch>
                      <a:fillRect/>
                    </a:stretch>
                  </pic:blipFill>
                  <pic:spPr>
                    <a:xfrm>
                      <a:off x="0" y="0"/>
                      <a:ext cx="1695450" cy="1038225"/>
                    </a:xfrm>
                    <a:prstGeom prst="rect">
                      <a:avLst/>
                    </a:prstGeom>
                  </pic:spPr>
                </pic:pic>
              </a:graphicData>
            </a:graphic>
          </wp:inline>
        </w:drawing>
      </w:r>
    </w:p>
    <w:p w14:paraId="39CC9A4F">
      <w:pPr>
        <w:shd w:val="clear" w:color="auto" w:fill="F2F2F2"/>
        <w:spacing w:line="360" w:lineRule="auto"/>
        <w:jc w:val="left"/>
      </w:pPr>
      <w:r>
        <w:rPr>
          <w:color w:val="FF0000"/>
        </w:rPr>
        <w:t>【答案】（1）证明见解析；（2）</w:t>
      </w:r>
      <m:oMath>
        <m:f>
          <m:fPr>
            <m:ctrlPr>
              <w:rPr>
                <w:rFonts w:ascii="Cambria Math" w:hAnsi="Cambria Math"/>
              </w:rPr>
            </m:ctrlPr>
          </m:fPr>
          <m:num>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5</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5</m:t>
            </m:r>
            <m:ctrlPr>
              <w:rPr>
                <w:rFonts w:ascii="Cambria Math" w:hAnsi="Cambria Math"/>
              </w:rPr>
            </m:ctrlPr>
          </m:den>
        </m:f>
      </m:oMath>
      <w:r>
        <w:rPr>
          <w:color w:val="FF0000"/>
        </w:rPr>
        <w:t>．</w:t>
      </w:r>
    </w:p>
    <w:p w14:paraId="7948950C">
      <w:pPr>
        <w:shd w:val="clear" w:color="auto" w:fill="F2F2F2"/>
        <w:spacing w:line="360" w:lineRule="auto"/>
        <w:jc w:val="left"/>
      </w:pPr>
      <w:r>
        <w:rPr>
          <w:color w:val="FF0000"/>
        </w:rPr>
        <w:t>【分析】（1）方法一：先证</w:t>
      </w:r>
      <m:oMath>
        <m:r>
          <m:rPr/>
          <w:rPr>
            <w:rFonts w:ascii="Cambria Math" w:hAnsi="Cambria Math" w:cs="Cambria Math"/>
          </w:rPr>
          <m:t>BC</m:t>
        </m:r>
        <m:r>
          <m:rPr>
            <m:nor/>
            <m:sty m:val="p"/>
          </m:rPr>
          <w:rPr>
            <w:rFonts w:ascii="Cambria Math" w:hAnsi="Cambria Math" w:cs="Cambria Math"/>
            <w:b w:val="0"/>
            <w:i w:val="0"/>
          </w:rPr>
          <m:t>⊥</m:t>
        </m:r>
      </m:oMath>
      <w:r>
        <w:rPr>
          <w:color w:val="FF0000"/>
        </w:rPr>
        <w:t>平面</w:t>
      </w:r>
      <w:r>
        <w:rPr>
          <w:rFonts w:eastAsia="Times New Roman"/>
          <w:i/>
          <w:color w:val="FF0000"/>
        </w:rPr>
        <w:t>CMD</w:t>
      </w:r>
      <w:r>
        <w:rPr>
          <w:color w:val="FF0000"/>
        </w:rPr>
        <w:t>,得</w:t>
      </w:r>
      <m:oMath>
        <m:r>
          <m:rPr/>
          <w:rPr>
            <w:rFonts w:ascii="Cambria Math" w:hAnsi="Cambria Math" w:cs="Cambria Math"/>
          </w:rPr>
          <m:t>BC</m:t>
        </m:r>
        <m:r>
          <m:rPr>
            <m:nor/>
            <m:sty m:val="p"/>
          </m:rPr>
          <w:rPr>
            <w:rFonts w:ascii="Cambria Math" w:hAnsi="Cambria Math" w:cs="Cambria Math"/>
            <w:b w:val="0"/>
            <w:i w:val="0"/>
          </w:rPr>
          <m:t>⊥</m:t>
        </m:r>
        <m:r>
          <m:rPr/>
          <w:rPr>
            <w:rFonts w:ascii="Cambria Math" w:hAnsi="Cambria Math" w:cs="Cambria Math"/>
          </w:rPr>
          <m:t>DM</m:t>
        </m:r>
      </m:oMath>
      <w:r>
        <w:rPr>
          <w:color w:val="FF0000"/>
        </w:rPr>
        <w:t>,再证</w:t>
      </w:r>
      <m:oMath>
        <m:r>
          <m:rPr/>
          <w:rPr>
            <w:rFonts w:ascii="Cambria Math" w:hAnsi="Cambria Math" w:cs="Cambria Math"/>
          </w:rPr>
          <m:t>CM</m:t>
        </m:r>
        <m:r>
          <m:rPr>
            <m:nor/>
            <m:sty m:val="p"/>
          </m:rPr>
          <w:rPr>
            <w:rFonts w:ascii="Cambria Math" w:hAnsi="Cambria Math" w:cs="Cambria Math"/>
            <w:b w:val="0"/>
            <w:i w:val="0"/>
          </w:rPr>
          <m:t>⊥</m:t>
        </m:r>
        <m:r>
          <m:rPr/>
          <w:rPr>
            <w:rFonts w:ascii="Cambria Math" w:hAnsi="Cambria Math" w:cs="Cambria Math"/>
          </w:rPr>
          <m:t>DM</m:t>
        </m:r>
      </m:oMath>
      <w:r>
        <w:rPr>
          <w:color w:val="FF0000"/>
        </w:rPr>
        <w:t>，由线面垂直的判定定理可得</w:t>
      </w:r>
      <w:r>
        <w:rPr>
          <w:rFonts w:eastAsia="Times New Roman"/>
          <w:i/>
          <w:color w:val="FF0000"/>
        </w:rPr>
        <w:t>DM</w:t>
      </w:r>
      <w:r>
        <w:rPr>
          <w:color w:val="FF0000"/>
        </w:rPr>
        <w:t>⊥平面</w:t>
      </w:r>
      <w:r>
        <w:rPr>
          <w:rFonts w:eastAsia="Times New Roman"/>
          <w:i/>
          <w:color w:val="FF0000"/>
        </w:rPr>
        <w:t>BMC</w:t>
      </w:r>
      <w:r>
        <w:rPr>
          <w:color w:val="FF0000"/>
        </w:rPr>
        <w:t>，即可根据面面垂直的判定定理证出；</w:t>
      </w:r>
    </w:p>
    <w:p w14:paraId="708AF115">
      <w:pPr>
        <w:shd w:val="clear" w:color="auto" w:fill="F2F2F2"/>
        <w:spacing w:line="360" w:lineRule="auto"/>
        <w:jc w:val="left"/>
      </w:pPr>
      <w:r>
        <w:rPr>
          <w:color w:val="FF0000"/>
        </w:rPr>
        <w:t>（2）方法一：先建立空间直角坐标系，然后判断出</w:t>
      </w:r>
      <m:oMath>
        <m:r>
          <m:rPr/>
          <w:rPr>
            <w:rFonts w:ascii="Cambria Math" w:hAnsi="Cambria Math" w:cs="Cambria Math"/>
          </w:rPr>
          <m:t>M</m:t>
        </m:r>
      </m:oMath>
      <w:r>
        <w:rPr>
          <w:color w:val="FF0000"/>
        </w:rPr>
        <w:t>的位置，求出平面</w:t>
      </w:r>
      <m:oMath>
        <m:r>
          <m:rPr/>
          <w:rPr>
            <w:rFonts w:ascii="Cambria Math" w:hAnsi="Cambria Math" w:cs="Cambria Math"/>
          </w:rPr>
          <m:t>MAB</m:t>
        </m:r>
      </m:oMath>
      <w:r>
        <w:rPr>
          <w:color w:val="FF0000"/>
        </w:rPr>
        <w:t>和平面</w:t>
      </w:r>
      <m:oMath>
        <m:r>
          <m:rPr/>
          <w:rPr>
            <w:rFonts w:ascii="Cambria Math" w:hAnsi="Cambria Math" w:cs="Cambria Math"/>
          </w:rPr>
          <m:t>MCD</m:t>
        </m:r>
      </m:oMath>
      <w:r>
        <w:rPr>
          <w:color w:val="FF0000"/>
        </w:rPr>
        <w:t>的法向量，进而求得平面</w:t>
      </w:r>
      <m:oMath>
        <m:r>
          <m:rPr/>
          <w:rPr>
            <w:rFonts w:ascii="Cambria Math" w:hAnsi="Cambria Math" w:cs="Cambria Math"/>
          </w:rPr>
          <m:t>MAB</m:t>
        </m:r>
      </m:oMath>
      <w:r>
        <w:rPr>
          <w:color w:val="FF0000"/>
        </w:rPr>
        <w:t>与平面</w:t>
      </w:r>
      <m:oMath>
        <m:r>
          <m:rPr/>
          <w:rPr>
            <w:rFonts w:ascii="Cambria Math" w:hAnsi="Cambria Math" w:cs="Cambria Math"/>
          </w:rPr>
          <m:t>MCD</m:t>
        </m:r>
      </m:oMath>
      <w:r>
        <w:rPr>
          <w:color w:val="FF0000"/>
        </w:rPr>
        <w:t>所成二面角的正弦值．</w:t>
      </w:r>
    </w:p>
    <w:p w14:paraId="1D4F990F">
      <w:pPr>
        <w:shd w:val="clear" w:color="auto" w:fill="F2F2F2"/>
        <w:spacing w:line="360" w:lineRule="auto"/>
        <w:jc w:val="left"/>
        <w:rPr>
          <w:b/>
        </w:rPr>
      </w:pPr>
      <w:r>
        <w:rPr>
          <w:color w:val="FF0000"/>
        </w:rPr>
        <w:t>【详解】（1）</w:t>
      </w:r>
      <w:r>
        <w:rPr>
          <w:b/>
          <w:color w:val="FF0000"/>
        </w:rPr>
        <w:t>［方法一］：【最优解】判定定理</w:t>
      </w:r>
    </w:p>
    <w:p w14:paraId="11AF939E">
      <w:pPr>
        <w:shd w:val="clear" w:color="auto" w:fill="F2F2F2"/>
        <w:spacing w:line="360" w:lineRule="auto"/>
        <w:jc w:val="left"/>
      </w:pPr>
      <w:r>
        <w:rPr>
          <w:color w:val="FF0000"/>
        </w:rPr>
        <w:t>由题设知,平面</w:t>
      </w:r>
      <w:r>
        <w:rPr>
          <w:rFonts w:eastAsia="Times New Roman"/>
          <w:i/>
          <w:color w:val="FF0000"/>
        </w:rPr>
        <w:t>CMD</w:t>
      </w:r>
      <w:r>
        <w:rPr>
          <w:color w:val="FF0000"/>
        </w:rPr>
        <w:t>⊥平面</w:t>
      </w:r>
      <w:r>
        <w:rPr>
          <w:rFonts w:eastAsia="Times New Roman"/>
          <w:i/>
          <w:color w:val="FF0000"/>
        </w:rPr>
        <w:t>ABCD</w:t>
      </w:r>
      <w:r>
        <w:rPr>
          <w:color w:val="FF0000"/>
        </w:rPr>
        <w:t>,交线为</w:t>
      </w:r>
      <w:r>
        <w:rPr>
          <w:rFonts w:eastAsia="Times New Roman"/>
          <w:i/>
          <w:color w:val="FF0000"/>
        </w:rPr>
        <w:t>CD</w:t>
      </w:r>
      <w:r>
        <w:rPr>
          <w:color w:val="FF0000"/>
        </w:rPr>
        <w:t>.因为</w:t>
      </w:r>
      <w:r>
        <w:rPr>
          <w:rFonts w:eastAsia="Times New Roman"/>
          <w:i/>
          <w:color w:val="FF0000"/>
        </w:rPr>
        <w:t>BC</w:t>
      </w:r>
      <w:r>
        <w:rPr>
          <w:color w:val="FF0000"/>
        </w:rPr>
        <w:t>⊥</w:t>
      </w:r>
      <w:r>
        <w:rPr>
          <w:rFonts w:eastAsia="Times New Roman"/>
          <w:i/>
          <w:color w:val="FF0000"/>
        </w:rPr>
        <w:t>CD</w:t>
      </w:r>
      <w:r>
        <w:rPr>
          <w:color w:val="FF0000"/>
        </w:rPr>
        <w:t>,</w:t>
      </w:r>
      <w:r>
        <w:rPr>
          <w:rFonts w:eastAsia="Times New Roman"/>
          <w:i/>
          <w:color w:val="FF0000"/>
        </w:rPr>
        <w:t>BC</w:t>
      </w:r>
      <m:oMath>
        <m:r>
          <m:rPr>
            <m:nor/>
            <m:sty m:val="p"/>
          </m:rPr>
          <w:rPr>
            <w:rFonts w:ascii="Cambria Math" w:hAnsi="Cambria Math" w:cs="Cambria Math"/>
            <w:b w:val="0"/>
            <w:i w:val="0"/>
          </w:rPr>
          <m:t>⊂</m:t>
        </m:r>
      </m:oMath>
      <w:r>
        <w:rPr>
          <w:color w:val="FF0000"/>
        </w:rPr>
        <w:t>平面</w:t>
      </w:r>
      <w:r>
        <w:rPr>
          <w:rFonts w:eastAsia="Times New Roman"/>
          <w:i/>
          <w:color w:val="FF0000"/>
        </w:rPr>
        <w:t>ABCD</w:t>
      </w:r>
      <w:r>
        <w:rPr>
          <w:color w:val="FF0000"/>
        </w:rPr>
        <w:t>,所以</w:t>
      </w:r>
      <w:r>
        <w:rPr>
          <w:rFonts w:eastAsia="Times New Roman"/>
          <w:i/>
          <w:color w:val="FF0000"/>
        </w:rPr>
        <w:t>BC</w:t>
      </w:r>
      <w:r>
        <w:rPr>
          <w:color w:val="FF0000"/>
        </w:rPr>
        <w:t>⊥平面</w:t>
      </w:r>
      <w:r>
        <w:rPr>
          <w:rFonts w:eastAsia="Times New Roman"/>
          <w:i/>
          <w:color w:val="FF0000"/>
        </w:rPr>
        <w:t>CMD</w:t>
      </w:r>
      <w:r>
        <w:rPr>
          <w:color w:val="FF0000"/>
        </w:rPr>
        <w:t>,故</w:t>
      </w:r>
      <w:r>
        <w:rPr>
          <w:rFonts w:eastAsia="Times New Roman"/>
          <w:i/>
          <w:color w:val="FF0000"/>
        </w:rPr>
        <w:t>BC</w:t>
      </w:r>
      <w:r>
        <w:rPr>
          <w:color w:val="FF0000"/>
        </w:rPr>
        <w:t>⊥</w:t>
      </w:r>
      <w:r>
        <w:rPr>
          <w:rFonts w:eastAsia="Times New Roman"/>
          <w:i/>
          <w:color w:val="FF0000"/>
        </w:rPr>
        <w:t>DM</w:t>
      </w:r>
      <w:r>
        <w:rPr>
          <w:color w:val="FF0000"/>
        </w:rPr>
        <w:t>.因为</w:t>
      </w:r>
      <w:r>
        <w:rPr>
          <w:rFonts w:eastAsia="Times New Roman"/>
          <w:i/>
          <w:color w:val="FF0000"/>
        </w:rPr>
        <w:t>M</w:t>
      </w:r>
      <w:r>
        <w:rPr>
          <w:color w:val="FF0000"/>
        </w:rPr>
        <w:t>为</w:t>
      </w:r>
      <m:oMath>
        <m:acc>
          <m:accPr>
            <m:chr m:val="⃗"/>
            <m:ctrlPr>
              <w:rPr>
                <w:rFonts w:ascii="Cambria Math" w:hAnsi="Cambria Math"/>
              </w:rPr>
            </m:ctrlPr>
          </m:accPr>
          <m:e>
            <m:r>
              <m:rPr/>
              <w:rPr>
                <w:rFonts w:ascii="Cambria Math" w:hAnsi="Cambria Math" w:cs="Cambria Math"/>
              </w:rPr>
              <m:t>CD</m:t>
            </m:r>
            <m:ctrlPr>
              <w:rPr>
                <w:rFonts w:ascii="Cambria Math" w:hAnsi="Cambria Math"/>
              </w:rPr>
            </m:ctrlPr>
          </m:e>
        </m:acc>
      </m:oMath>
      <w:r>
        <w:rPr>
          <w:color w:val="FF0000"/>
        </w:rPr>
        <w:t>上异于</w:t>
      </w:r>
      <w:r>
        <w:rPr>
          <w:rFonts w:eastAsia="Times New Roman"/>
          <w:i/>
          <w:color w:val="FF0000"/>
        </w:rPr>
        <w:t>C</w:t>
      </w:r>
      <w:r>
        <w:rPr>
          <w:color w:val="FF0000"/>
        </w:rPr>
        <w:t>，</w:t>
      </w:r>
      <w:r>
        <w:rPr>
          <w:rFonts w:eastAsia="Times New Roman"/>
          <w:i/>
          <w:color w:val="FF0000"/>
        </w:rPr>
        <w:t>D</w:t>
      </w:r>
      <w:r>
        <w:rPr>
          <w:color w:val="FF0000"/>
        </w:rPr>
        <w:t>的点,且</w:t>
      </w:r>
      <w:r>
        <w:rPr>
          <w:rFonts w:eastAsia="Times New Roman"/>
          <w:i/>
          <w:color w:val="FF0000"/>
        </w:rPr>
        <w:t>DC</w:t>
      </w:r>
      <w:r>
        <w:rPr>
          <w:color w:val="FF0000"/>
        </w:rPr>
        <w:t>为直径，所以</w:t>
      </w:r>
      <w:r>
        <w:rPr>
          <w:rFonts w:eastAsia="Times New Roman"/>
          <w:i/>
          <w:color w:val="FF0000"/>
        </w:rPr>
        <w:t>DM</w:t>
      </w:r>
      <w:r>
        <w:rPr>
          <w:color w:val="FF0000"/>
        </w:rPr>
        <w:t>⊥</w:t>
      </w:r>
      <w:r>
        <w:rPr>
          <w:rFonts w:eastAsia="Times New Roman"/>
          <w:i/>
          <w:color w:val="FF0000"/>
        </w:rPr>
        <w:t>CM</w:t>
      </w:r>
      <w:r>
        <w:rPr>
          <w:color w:val="FF0000"/>
        </w:rPr>
        <w:t>.</w:t>
      </w:r>
    </w:p>
    <w:p w14:paraId="17BECC99">
      <w:pPr>
        <w:shd w:val="clear" w:color="auto" w:fill="F2F2F2"/>
        <w:spacing w:line="360" w:lineRule="auto"/>
        <w:jc w:val="left"/>
      </w:pPr>
      <w:r>
        <w:rPr>
          <w:color w:val="FF0000"/>
        </w:rPr>
        <w:t xml:space="preserve">又 </w:t>
      </w:r>
      <w:r>
        <w:rPr>
          <w:rFonts w:eastAsia="Times New Roman"/>
          <w:i/>
          <w:color w:val="FF0000"/>
        </w:rPr>
        <w:t>BC</w:t>
      </w:r>
      <m:oMath>
        <m:r>
          <m:rPr>
            <m:nor/>
            <m:sty m:val="p"/>
          </m:rPr>
          <w:rPr>
            <w:rFonts w:ascii="Cambria Math" w:hAnsi="Cambria Math" w:cs="Cambria Math"/>
            <w:b w:val="0"/>
            <w:i w:val="0"/>
          </w:rPr>
          <m:t>∩</m:t>
        </m:r>
      </m:oMath>
      <w:r>
        <w:rPr>
          <w:rFonts w:eastAsia="Times New Roman"/>
          <w:i/>
          <w:color w:val="FF0000"/>
        </w:rPr>
        <w:t>CM</w:t>
      </w:r>
      <w:r>
        <w:rPr>
          <w:color w:val="FF0000"/>
        </w:rPr>
        <w:t>=</w:t>
      </w:r>
      <w:r>
        <w:rPr>
          <w:rFonts w:eastAsia="Times New Roman"/>
          <w:i/>
          <w:color w:val="FF0000"/>
        </w:rPr>
        <w:t>C</w:t>
      </w:r>
      <w:r>
        <w:rPr>
          <w:color w:val="FF0000"/>
        </w:rPr>
        <w:t>,所以</w:t>
      </w:r>
      <w:r>
        <w:rPr>
          <w:rFonts w:eastAsia="Times New Roman"/>
          <w:i/>
          <w:color w:val="FF0000"/>
        </w:rPr>
        <w:t>DM</w:t>
      </w:r>
      <w:r>
        <w:rPr>
          <w:color w:val="FF0000"/>
        </w:rPr>
        <w:t>⊥平面</w:t>
      </w:r>
      <w:r>
        <w:rPr>
          <w:rFonts w:eastAsia="Times New Roman"/>
          <w:i/>
          <w:color w:val="FF0000"/>
        </w:rPr>
        <w:t>BMC</w:t>
      </w:r>
      <w:r>
        <w:rPr>
          <w:color w:val="FF0000"/>
        </w:rPr>
        <w:t>.而</w:t>
      </w:r>
      <w:r>
        <w:rPr>
          <w:rFonts w:eastAsia="Times New Roman"/>
          <w:i/>
          <w:color w:val="FF0000"/>
        </w:rPr>
        <w:t>DM</w:t>
      </w:r>
      <m:oMath>
        <m:r>
          <m:rPr>
            <m:nor/>
            <m:sty m:val="p"/>
          </m:rPr>
          <w:rPr>
            <w:rFonts w:ascii="Cambria Math" w:hAnsi="Cambria Math" w:cs="Cambria Math"/>
            <w:b w:val="0"/>
            <w:i w:val="0"/>
          </w:rPr>
          <m:t>⊂</m:t>
        </m:r>
      </m:oMath>
      <w:r>
        <w:rPr>
          <w:color w:val="FF0000"/>
        </w:rPr>
        <w:t>平面</w:t>
      </w:r>
      <w:r>
        <w:rPr>
          <w:rFonts w:eastAsia="Times New Roman"/>
          <w:i/>
          <w:color w:val="FF0000"/>
        </w:rPr>
        <w:t>AMD</w:t>
      </w:r>
      <w:r>
        <w:rPr>
          <w:color w:val="FF0000"/>
        </w:rPr>
        <w:t>,故平面</w:t>
      </w:r>
      <w:r>
        <w:rPr>
          <w:rFonts w:eastAsia="Times New Roman"/>
          <w:i/>
          <w:color w:val="FF0000"/>
        </w:rPr>
        <w:t>AMD</w:t>
      </w:r>
      <w:r>
        <w:rPr>
          <w:color w:val="FF0000"/>
        </w:rPr>
        <w:t>⊥平面</w:t>
      </w:r>
      <w:r>
        <w:rPr>
          <w:rFonts w:eastAsia="Times New Roman"/>
          <w:i/>
          <w:color w:val="FF0000"/>
        </w:rPr>
        <w:t>BMC</w:t>
      </w:r>
      <w:r>
        <w:rPr>
          <w:color w:val="FF0000"/>
        </w:rPr>
        <w:t>.</w:t>
      </w:r>
    </w:p>
    <w:p w14:paraId="0DBBC5E7">
      <w:pPr>
        <w:shd w:val="clear" w:color="auto" w:fill="F2F2F2"/>
        <w:spacing w:line="360" w:lineRule="auto"/>
        <w:jc w:val="left"/>
        <w:rPr>
          <w:b/>
        </w:rPr>
      </w:pPr>
      <w:r>
        <w:rPr>
          <w:b/>
          <w:color w:val="FF0000"/>
        </w:rPr>
        <w:t>［方法二］：判定定理</w:t>
      </w:r>
    </w:p>
    <w:p w14:paraId="77A3EADC">
      <w:pPr>
        <w:shd w:val="clear" w:color="auto" w:fill="F2F2F2"/>
        <w:spacing w:line="360" w:lineRule="auto"/>
        <w:jc w:val="left"/>
      </w:pPr>
      <w:r>
        <w:rPr>
          <w:color w:val="FF0000"/>
        </w:rPr>
        <w:t>由题设知,平面</w:t>
      </w:r>
      <w:r>
        <w:rPr>
          <w:rFonts w:eastAsia="Times New Roman"/>
          <w:i/>
          <w:color w:val="FF0000"/>
        </w:rPr>
        <w:t>CMD</w:t>
      </w:r>
      <w:r>
        <w:rPr>
          <w:color w:val="FF0000"/>
        </w:rPr>
        <w:t>⊥平面</w:t>
      </w:r>
      <w:r>
        <w:rPr>
          <w:rFonts w:eastAsia="Times New Roman"/>
          <w:i/>
          <w:color w:val="FF0000"/>
        </w:rPr>
        <w:t>ABCD</w:t>
      </w:r>
      <w:r>
        <w:rPr>
          <w:color w:val="FF0000"/>
        </w:rPr>
        <w:t>,交线为</w:t>
      </w:r>
      <w:r>
        <w:rPr>
          <w:rFonts w:eastAsia="Times New Roman"/>
          <w:i/>
          <w:color w:val="FF0000"/>
        </w:rPr>
        <w:t>CD</w:t>
      </w:r>
      <w:r>
        <w:rPr>
          <w:color w:val="FF0000"/>
        </w:rPr>
        <w:t>.因为</w:t>
      </w:r>
      <m:oMath>
        <m:r>
          <m:rPr/>
          <w:rPr>
            <w:rFonts w:ascii="Cambria Math" w:hAnsi="Cambria Math" w:cs="Cambria Math"/>
          </w:rPr>
          <m:t>AD</m:t>
        </m:r>
        <m:r>
          <m:rPr>
            <m:nor/>
            <m:sty m:val="p"/>
          </m:rPr>
          <w:rPr>
            <w:rFonts w:ascii="Cambria Math" w:hAnsi="Cambria Math" w:cs="Cambria Math"/>
            <w:b w:val="0"/>
            <w:i w:val="0"/>
          </w:rPr>
          <m:t>⊥</m:t>
        </m:r>
        <m:r>
          <m:rPr/>
          <w:rPr>
            <w:rFonts w:ascii="Cambria Math" w:hAnsi="Cambria Math" w:cs="Cambria Math"/>
          </w:rPr>
          <m:t>CD</m:t>
        </m:r>
      </m:oMath>
      <w:r>
        <w:rPr>
          <w:color w:val="FF0000"/>
        </w:rPr>
        <w:t>，</w:t>
      </w:r>
      <m:oMath>
        <m:r>
          <m:rPr/>
          <w:rPr>
            <w:rFonts w:ascii="Cambria Math" w:hAnsi="Cambria Math" w:cs="Cambria Math"/>
          </w:rPr>
          <m:t>AD</m:t>
        </m:r>
      </m:oMath>
      <w:r>
        <w:rPr>
          <w:color w:val="FF0000"/>
        </w:rPr>
        <w:t xml:space="preserve"> </w:t>
      </w:r>
      <m:oMath>
        <m:r>
          <m:rPr>
            <m:nor/>
            <m:sty m:val="p"/>
          </m:rPr>
          <w:rPr>
            <w:rFonts w:ascii="Cambria Math" w:hAnsi="Cambria Math" w:cs="Cambria Math"/>
            <w:b w:val="0"/>
            <w:i w:val="0"/>
          </w:rPr>
          <m:t>⊂</m:t>
        </m:r>
      </m:oMath>
      <w:r>
        <w:rPr>
          <w:color w:val="FF0000"/>
        </w:rPr>
        <w:t>平面</w:t>
      </w:r>
      <w:r>
        <w:rPr>
          <w:rFonts w:eastAsia="Times New Roman"/>
          <w:i/>
          <w:color w:val="FF0000"/>
        </w:rPr>
        <w:t>ABCD</w:t>
      </w:r>
      <w:r>
        <w:rPr>
          <w:color w:val="FF0000"/>
        </w:rPr>
        <w:t>,所以</w:t>
      </w:r>
      <m:oMath>
        <m:r>
          <m:rPr/>
          <w:rPr>
            <w:rFonts w:ascii="Cambria Math" w:hAnsi="Cambria Math" w:cs="Cambria Math"/>
          </w:rPr>
          <m:t>AD</m:t>
        </m:r>
        <m:r>
          <m:rPr>
            <m:nor/>
            <m:sty m:val="p"/>
          </m:rPr>
          <w:rPr>
            <w:rFonts w:ascii="Cambria Math" w:hAnsi="Cambria Math" w:cs="Cambria Math"/>
            <w:b w:val="0"/>
            <w:i w:val="0"/>
          </w:rPr>
          <m:t>⊥</m:t>
        </m:r>
      </m:oMath>
      <w:r>
        <w:rPr>
          <w:color w:val="FF0000"/>
        </w:rPr>
        <w:t>平面</w:t>
      </w:r>
      <m:oMath>
        <m:r>
          <m:rPr/>
          <w:rPr>
            <w:rFonts w:ascii="Cambria Math" w:hAnsi="Cambria Math" w:cs="Cambria Math"/>
          </w:rPr>
          <m:t>MCD</m:t>
        </m:r>
      </m:oMath>
      <w:r>
        <w:rPr>
          <w:color w:val="FF0000"/>
        </w:rPr>
        <w:t>，而</w:t>
      </w:r>
      <m:oMath>
        <m:r>
          <m:rPr/>
          <w:rPr>
            <w:rFonts w:ascii="Cambria Math" w:hAnsi="Cambria Math" w:cs="Cambria Math"/>
          </w:rPr>
          <m:t>CM</m:t>
        </m:r>
        <m:r>
          <m:rPr>
            <m:nor/>
            <m:sty m:val="p"/>
          </m:rPr>
          <w:rPr>
            <w:rFonts w:ascii="Cambria Math" w:hAnsi="Cambria Math" w:cs="Cambria Math"/>
            <w:b w:val="0"/>
            <w:i w:val="0"/>
          </w:rPr>
          <m:t>⊂</m:t>
        </m:r>
      </m:oMath>
      <w:r>
        <w:rPr>
          <w:color w:val="FF0000"/>
        </w:rPr>
        <w:t>平面</w:t>
      </w:r>
      <m:oMath>
        <m:r>
          <m:rPr/>
          <w:rPr>
            <w:rFonts w:ascii="Cambria Math" w:hAnsi="Cambria Math" w:cs="Cambria Math"/>
          </w:rPr>
          <m:t>MCD</m:t>
        </m:r>
      </m:oMath>
      <w:r>
        <w:rPr>
          <w:color w:val="FF0000"/>
        </w:rPr>
        <w:t>，所以</w:t>
      </w:r>
      <m:oMath>
        <m:r>
          <m:rPr/>
          <w:rPr>
            <w:rFonts w:ascii="Cambria Math" w:hAnsi="Cambria Math" w:cs="Cambria Math"/>
          </w:rPr>
          <m:t>AD</m:t>
        </m:r>
        <m:r>
          <m:rPr>
            <m:nor/>
            <m:sty m:val="p"/>
          </m:rPr>
          <w:rPr>
            <w:rFonts w:ascii="Cambria Math" w:hAnsi="Cambria Math" w:cs="Cambria Math"/>
            <w:b w:val="0"/>
            <w:i w:val="0"/>
          </w:rPr>
          <m:t>⊥</m:t>
        </m:r>
      </m:oMath>
      <w:r>
        <w:rPr>
          <w:color w:val="FF0000"/>
        </w:rPr>
        <w:t xml:space="preserve"> </w:t>
      </w:r>
      <m:oMath>
        <m:r>
          <m:rPr/>
          <w:rPr>
            <w:rFonts w:ascii="Cambria Math" w:hAnsi="Cambria Math" w:cs="Cambria Math"/>
          </w:rPr>
          <m:t>CM</m:t>
        </m:r>
      </m:oMath>
      <w:r>
        <w:rPr>
          <w:color w:val="FF0000"/>
        </w:rPr>
        <w:t>，因为</w:t>
      </w:r>
      <w:r>
        <w:rPr>
          <w:rFonts w:eastAsia="Times New Roman"/>
          <w:i/>
          <w:color w:val="FF0000"/>
        </w:rPr>
        <w:t>M</w:t>
      </w:r>
      <w:r>
        <w:rPr>
          <w:color w:val="FF0000"/>
        </w:rPr>
        <w:t>为</w:t>
      </w:r>
      <m:oMath>
        <m:acc>
          <m:accPr>
            <m:chr m:val="⃗"/>
            <m:ctrlPr>
              <w:rPr>
                <w:rFonts w:ascii="Cambria Math" w:hAnsi="Cambria Math"/>
              </w:rPr>
            </m:ctrlPr>
          </m:accPr>
          <m:e>
            <m:r>
              <m:rPr/>
              <w:rPr>
                <w:rFonts w:ascii="Cambria Math" w:hAnsi="Cambria Math" w:cs="Cambria Math"/>
              </w:rPr>
              <m:t>CD</m:t>
            </m:r>
            <m:ctrlPr>
              <w:rPr>
                <w:rFonts w:ascii="Cambria Math" w:hAnsi="Cambria Math"/>
              </w:rPr>
            </m:ctrlPr>
          </m:e>
        </m:acc>
      </m:oMath>
      <w:r>
        <w:rPr>
          <w:color w:val="FF0000"/>
        </w:rPr>
        <w:t>上异于</w:t>
      </w:r>
      <w:r>
        <w:rPr>
          <w:rFonts w:eastAsia="Times New Roman"/>
          <w:i/>
          <w:color w:val="FF0000"/>
        </w:rPr>
        <w:t>C</w:t>
      </w:r>
      <w:r>
        <w:rPr>
          <w:color w:val="FF0000"/>
        </w:rPr>
        <w:t>，</w:t>
      </w:r>
      <w:r>
        <w:rPr>
          <w:rFonts w:eastAsia="Times New Roman"/>
          <w:i/>
          <w:color w:val="FF0000"/>
        </w:rPr>
        <w:t>D</w:t>
      </w:r>
      <w:r>
        <w:rPr>
          <w:color w:val="FF0000"/>
        </w:rPr>
        <w:t>的点,且</w:t>
      </w:r>
      <w:r>
        <w:rPr>
          <w:rFonts w:eastAsia="Times New Roman"/>
          <w:i/>
          <w:color w:val="FF0000"/>
        </w:rPr>
        <w:t>DC</w:t>
      </w:r>
      <w:r>
        <w:rPr>
          <w:color w:val="FF0000"/>
        </w:rPr>
        <w:t>为直径，所以</w:t>
      </w:r>
      <w:r>
        <w:rPr>
          <w:rFonts w:eastAsia="Times New Roman"/>
          <w:i/>
          <w:color w:val="FF0000"/>
        </w:rPr>
        <w:t>DM</w:t>
      </w:r>
      <w:r>
        <w:rPr>
          <w:color w:val="FF0000"/>
        </w:rPr>
        <w:t>⊥</w:t>
      </w:r>
      <w:r>
        <w:rPr>
          <w:rFonts w:eastAsia="Times New Roman"/>
          <w:i/>
          <w:color w:val="FF0000"/>
        </w:rPr>
        <w:t>CM</w:t>
      </w:r>
      <w:r>
        <w:rPr>
          <w:color w:val="FF0000"/>
        </w:rPr>
        <w:t>.又</w:t>
      </w:r>
      <m:oMath>
        <m:r>
          <m:rPr/>
          <w:rPr>
            <w:rFonts w:ascii="Cambria Math" w:hAnsi="Cambria Math" w:cs="Cambria Math"/>
          </w:rPr>
          <m:t>AD</m:t>
        </m:r>
        <m:r>
          <m:rPr>
            <m:nor/>
            <m:sty m:val="p"/>
          </m:rPr>
          <w:rPr>
            <w:rFonts w:ascii="Cambria Math" w:hAnsi="Cambria Math" w:cs="Cambria Math"/>
            <w:b w:val="0"/>
            <w:i w:val="0"/>
          </w:rPr>
          <m:t>∩</m:t>
        </m:r>
        <m:r>
          <m:rPr/>
          <w:rPr>
            <w:rFonts w:ascii="Cambria Math" w:hAnsi="Cambria Math" w:cs="Cambria Math"/>
          </w:rPr>
          <m:t>DM</m:t>
        </m:r>
        <m:r>
          <m:rPr>
            <m:nor/>
            <m:sty m:val="p"/>
          </m:rPr>
          <w:rPr>
            <w:rFonts w:ascii="Cambria Math" w:hAnsi="Cambria Math" w:cs="Cambria Math"/>
            <w:b w:val="0"/>
            <w:i w:val="0"/>
          </w:rPr>
          <m:t>=</m:t>
        </m:r>
        <m:r>
          <m:rPr/>
          <w:rPr>
            <w:rFonts w:ascii="Cambria Math" w:hAnsi="Cambria Math" w:cs="Cambria Math"/>
          </w:rPr>
          <m:t>D</m:t>
        </m:r>
      </m:oMath>
      <w:r>
        <w:rPr>
          <w:color w:val="FF0000"/>
        </w:rPr>
        <w:t>，所以，</w:t>
      </w:r>
      <m:oMath>
        <m:r>
          <m:rPr/>
          <w:rPr>
            <w:rFonts w:ascii="Cambria Math" w:hAnsi="Cambria Math" w:cs="Cambria Math"/>
          </w:rPr>
          <m:t>CM</m:t>
        </m:r>
        <m:r>
          <m:rPr>
            <m:nor/>
            <m:sty m:val="p"/>
          </m:rPr>
          <w:rPr>
            <w:rFonts w:ascii="Cambria Math" w:hAnsi="Cambria Math" w:cs="Cambria Math"/>
            <w:b w:val="0"/>
            <w:i w:val="0"/>
          </w:rPr>
          <m:t>⊥</m:t>
        </m:r>
      </m:oMath>
      <w:r>
        <w:rPr>
          <w:color w:val="FF0000"/>
        </w:rPr>
        <w:t>平面</w:t>
      </w:r>
      <m:oMath>
        <m:r>
          <m:rPr/>
          <w:rPr>
            <w:rFonts w:ascii="Cambria Math" w:hAnsi="Cambria Math" w:cs="Cambria Math"/>
          </w:rPr>
          <m:t>AMD</m:t>
        </m:r>
      </m:oMath>
      <w:r>
        <w:rPr>
          <w:color w:val="FF0000"/>
        </w:rPr>
        <w:t>，而</w:t>
      </w:r>
      <m:oMath>
        <m:r>
          <m:rPr/>
          <w:rPr>
            <w:rFonts w:ascii="Cambria Math" w:hAnsi="Cambria Math" w:cs="Cambria Math"/>
          </w:rPr>
          <m:t>CM</m:t>
        </m:r>
        <m:r>
          <m:rPr>
            <m:nor/>
            <m:sty m:val="p"/>
          </m:rPr>
          <w:rPr>
            <w:rFonts w:ascii="Cambria Math" w:hAnsi="Cambria Math" w:cs="Cambria Math"/>
            <w:b w:val="0"/>
            <w:i w:val="0"/>
          </w:rPr>
          <m:t>⊂</m:t>
        </m:r>
      </m:oMath>
      <w:r>
        <w:rPr>
          <w:color w:val="FF0000"/>
        </w:rPr>
        <w:t>平面</w:t>
      </w:r>
      <m:oMath>
        <m:r>
          <m:rPr/>
          <w:rPr>
            <w:rFonts w:ascii="Cambria Math" w:hAnsi="Cambria Math" w:cs="Cambria Math"/>
          </w:rPr>
          <m:t>BMC</m:t>
        </m:r>
      </m:oMath>
      <w:r>
        <w:rPr>
          <w:color w:val="FF0000"/>
        </w:rPr>
        <w:t>，所以平面</w:t>
      </w:r>
      <m:oMath>
        <m:r>
          <m:rPr/>
          <w:rPr>
            <w:rFonts w:ascii="Cambria Math" w:hAnsi="Cambria Math" w:cs="Cambria Math"/>
          </w:rPr>
          <m:t>AMD</m:t>
        </m:r>
        <m:r>
          <m:rPr>
            <m:nor/>
            <m:sty m:val="p"/>
          </m:rPr>
          <w:rPr>
            <w:rFonts w:ascii="Cambria Math" w:hAnsi="Cambria Math" w:cs="Cambria Math"/>
            <w:b w:val="0"/>
            <w:i w:val="0"/>
          </w:rPr>
          <m:t>⊥</m:t>
        </m:r>
      </m:oMath>
      <w:r>
        <w:rPr>
          <w:color w:val="FF0000"/>
        </w:rPr>
        <w:t>平面</w:t>
      </w:r>
      <m:oMath>
        <m:r>
          <m:rPr/>
          <w:rPr>
            <w:rFonts w:ascii="Cambria Math" w:hAnsi="Cambria Math" w:cs="Cambria Math"/>
          </w:rPr>
          <m:t>BMC</m:t>
        </m:r>
      </m:oMath>
      <w:r>
        <w:rPr>
          <w:color w:val="FF0000"/>
        </w:rPr>
        <w:t>．</w:t>
      </w:r>
    </w:p>
    <w:p w14:paraId="6675DFBF">
      <w:pPr>
        <w:shd w:val="clear" w:color="auto" w:fill="F2F2F2"/>
        <w:spacing w:line="360" w:lineRule="auto"/>
        <w:jc w:val="left"/>
        <w:rPr>
          <w:b/>
        </w:rPr>
      </w:pPr>
      <w:r>
        <w:rPr>
          <w:b/>
          <w:color w:val="FF0000"/>
        </w:rPr>
        <w:t>［方法三］：向量法</w:t>
      </w:r>
    </w:p>
    <w:p w14:paraId="53159CE5">
      <w:pPr>
        <w:shd w:val="clear" w:color="auto" w:fill="F2F2F2"/>
        <w:spacing w:line="360" w:lineRule="auto"/>
        <w:jc w:val="left"/>
      </w:pPr>
      <w:r>
        <w:rPr>
          <w:color w:val="FF0000"/>
        </w:rPr>
        <w:t>建立直角坐标系，如图2，设</w:t>
      </w:r>
      <m:oMath>
        <m:r>
          <m:rPr/>
          <w:rPr>
            <w:rFonts w:ascii="Cambria Math" w:hAnsi="Cambria Math" w:cs="Cambria Math"/>
          </w:rPr>
          <m:t>M</m:t>
        </m:r>
        <m:r>
          <m:rPr>
            <m:nor/>
            <m:sty m:val="p"/>
          </m:rPr>
          <w:rPr>
            <w:rFonts w:ascii="Cambria Math" w:hAnsi="Cambria Math" w:cs="Cambria Math"/>
            <w:b w:val="0"/>
            <w:i w:val="0"/>
          </w:rPr>
          <m:t>(0,</m:t>
        </m:r>
        <m:r>
          <m:rPr/>
          <w:rPr>
            <w:rFonts w:ascii="Cambria Math" w:hAnsi="Cambria Math" w:cs="Cambria Math"/>
          </w:rPr>
          <m:t>a</m:t>
        </m:r>
        <m:r>
          <m:rPr>
            <m:nor/>
            <m:sty m:val="p"/>
          </m:rPr>
          <w:rPr>
            <w:rFonts w:ascii="Cambria Math" w:hAnsi="Cambria Math" w:cs="Cambria Math"/>
            <w:b w:val="0"/>
            <w:i w:val="0"/>
          </w:rPr>
          <m:t>,</m:t>
        </m:r>
        <m:r>
          <m:rPr/>
          <w:rPr>
            <w:rFonts w:ascii="Cambria Math" w:hAnsi="Cambria Math" w:cs="Cambria Math"/>
          </w:rPr>
          <m:t>b</m:t>
        </m:r>
        <m:r>
          <m:rPr>
            <m:nor/>
            <m:sty m:val="p"/>
          </m:rPr>
          <w:rPr>
            <w:rFonts w:ascii="Cambria Math" w:hAnsi="Cambria Math" w:cs="Cambria Math"/>
            <w:b w:val="0"/>
            <w:i w:val="0"/>
          </w:rPr>
          <m:t>)</m:t>
        </m:r>
      </m:oMath>
      <w:r>
        <w:rPr>
          <w:color w:val="FF0000"/>
        </w:rPr>
        <w:t>，</w:t>
      </w:r>
      <m:oMath>
        <m:r>
          <m:rPr/>
          <w:rPr>
            <w:rFonts w:ascii="Cambria Math" w:hAnsi="Cambria Math" w:cs="Cambria Math"/>
          </w:rPr>
          <m:t>D</m:t>
        </m:r>
        <m:d>
          <m:dPr>
            <m:ctrlPr>
              <w:rPr>
                <w:rFonts w:ascii="Cambria Math" w:hAnsi="Cambria Math"/>
              </w:rPr>
            </m:ctrlPr>
          </m:dPr>
          <m:e>
            <m:r>
              <m:rPr>
                <m:nor/>
                <m:sty m:val="p"/>
              </m:rPr>
              <w:rPr>
                <w:rFonts w:ascii="Cambria Math" w:hAnsi="Cambria Math" w:cs="Cambria Math"/>
                <w:b w:val="0"/>
                <w:i w:val="0"/>
              </w:rPr>
              <m:t>0,0,0</m:t>
            </m:r>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A</m:t>
        </m:r>
        <m:d>
          <m:dPr>
            <m:ctrlPr>
              <w:rPr>
                <w:rFonts w:ascii="Cambria Math" w:hAnsi="Cambria Math"/>
              </w:rPr>
            </m:ctrlPr>
          </m:dPr>
          <m:e>
            <m:r>
              <m:rPr>
                <m:nor/>
                <m:sty m:val="p"/>
              </m:rPr>
              <w:rPr>
                <w:rFonts w:ascii="Cambria Math" w:hAnsi="Cambria Math" w:cs="Cambria Math"/>
                <w:b w:val="0"/>
                <w:i w:val="0"/>
              </w:rPr>
              <m:t>2,0,0</m:t>
            </m:r>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B</m:t>
        </m:r>
        <m:d>
          <m:dPr>
            <m:ctrlPr>
              <w:rPr>
                <w:rFonts w:ascii="Cambria Math" w:hAnsi="Cambria Math"/>
              </w:rPr>
            </m:ctrlPr>
          </m:dPr>
          <m:e>
            <m:r>
              <m:rPr>
                <m:nor/>
                <m:sty m:val="p"/>
              </m:rPr>
              <w:rPr>
                <w:rFonts w:ascii="Cambria Math" w:hAnsi="Cambria Math" w:cs="Cambria Math"/>
                <w:b w:val="0"/>
                <w:i w:val="0"/>
              </w:rPr>
              <m:t>2,2,0</m:t>
            </m:r>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C</m:t>
        </m:r>
        <m:d>
          <m:dPr>
            <m:ctrlPr>
              <w:rPr>
                <w:rFonts w:ascii="Cambria Math" w:hAnsi="Cambria Math"/>
              </w:rPr>
            </m:ctrlPr>
          </m:dPr>
          <m:e>
            <m:r>
              <m:rPr>
                <m:nor/>
                <m:sty m:val="p"/>
              </m:rPr>
              <w:rPr>
                <w:rFonts w:ascii="Cambria Math" w:hAnsi="Cambria Math" w:cs="Cambria Math"/>
                <w:b w:val="0"/>
                <w:i w:val="0"/>
              </w:rPr>
              <m:t>0,2,0</m:t>
            </m:r>
            <m:ctrlPr>
              <w:rPr>
                <w:rFonts w:ascii="Cambria Math" w:hAnsi="Cambria Math"/>
              </w:rPr>
            </m:ctrlPr>
          </m:e>
        </m:d>
        <m:r>
          <m:rPr>
            <m:nor/>
            <m:sty m:val="p"/>
          </m:rPr>
          <w:rPr>
            <w:rFonts w:ascii="Cambria Math" w:hAnsi="Cambria Math" w:cs="Cambria Math"/>
            <w:b w:val="0"/>
            <w:i w:val="0"/>
          </w:rPr>
          <m:t>,</m:t>
        </m:r>
      </m:oMath>
    </w:p>
    <w:p w14:paraId="7F30D65A">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DA</m:t>
            </m:r>
            <m:ctrlPr>
              <w:rPr>
                <w:rFonts w:ascii="Cambria Math" w:hAnsi="Cambria Math"/>
              </w:rPr>
            </m:ctrlPr>
          </m:e>
        </m:acc>
        <m:r>
          <m:rPr>
            <m:nor/>
            <m:sty m:val="p"/>
          </m:rPr>
          <w:rPr>
            <w:rFonts w:ascii="Cambria Math" w:hAnsi="Cambria Math" w:cs="Cambria Math"/>
            <w:b w:val="0"/>
            <w:i w:val="0"/>
          </w:rPr>
          <m:t>=</m:t>
        </m:r>
        <m:d>
          <m:dPr>
            <m:ctrlPr>
              <w:rPr>
                <w:rFonts w:ascii="Cambria Math" w:hAnsi="Cambria Math"/>
              </w:rPr>
            </m:ctrlPr>
          </m:dPr>
          <m:e>
            <m:r>
              <m:rPr>
                <m:nor/>
                <m:sty m:val="p"/>
              </m:rPr>
              <w:rPr>
                <w:rFonts w:ascii="Cambria Math" w:hAnsi="Cambria Math" w:cs="Cambria Math"/>
                <w:b w:val="0"/>
                <w:i w:val="0"/>
              </w:rPr>
              <m:t>2,0,0</m:t>
            </m:r>
            <m:ctrlPr>
              <w:rPr>
                <w:rFonts w:ascii="Cambria Math" w:hAnsi="Cambria Math"/>
              </w:rPr>
            </m:ctrlPr>
          </m:e>
        </m:d>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DM</m:t>
            </m:r>
            <m:ctrlPr>
              <w:rPr>
                <w:rFonts w:ascii="Cambria Math" w:hAnsi="Cambria Math"/>
              </w:rPr>
            </m:ctrlPr>
          </m:e>
        </m:acc>
        <m:r>
          <m:rPr>
            <m:nor/>
            <m:sty m:val="p"/>
          </m:rPr>
          <w:rPr>
            <w:rFonts w:ascii="Cambria Math" w:hAnsi="Cambria Math" w:cs="Cambria Math"/>
            <w:b w:val="0"/>
            <w:i w:val="0"/>
          </w:rPr>
          <m:t>=</m:t>
        </m:r>
        <m:d>
          <m:dPr>
            <m:ctrlPr>
              <w:rPr>
                <w:rFonts w:ascii="Cambria Math" w:hAnsi="Cambria Math"/>
              </w:rPr>
            </m:ctrlPr>
          </m:dPr>
          <m:e>
            <m:r>
              <m:rPr>
                <m:nor/>
                <m:sty m:val="p"/>
              </m:rPr>
              <w:rPr>
                <w:rFonts w:ascii="Cambria Math" w:hAnsi="Cambria Math" w:cs="Cambria Math"/>
                <w:b w:val="0"/>
                <w:i w:val="0"/>
              </w:rPr>
              <m:t>0,</m:t>
            </m:r>
            <m:r>
              <m:rPr/>
              <w:rPr>
                <w:rFonts w:ascii="Cambria Math" w:hAnsi="Cambria Math" w:cs="Cambria Math"/>
              </w:rPr>
              <m:t>a</m:t>
            </m:r>
            <m:r>
              <m:rPr>
                <m:nor/>
                <m:sty m:val="p"/>
              </m:rPr>
              <w:rPr>
                <w:rFonts w:ascii="Cambria Math" w:hAnsi="Cambria Math" w:cs="Cambria Math"/>
                <w:b w:val="0"/>
                <w:i w:val="0"/>
              </w:rPr>
              <m:t>,</m:t>
            </m:r>
            <m:r>
              <m:rPr/>
              <w:rPr>
                <w:rFonts w:ascii="Cambria Math" w:hAnsi="Cambria Math" w:cs="Cambria Math"/>
              </w:rPr>
              <m:t>b</m:t>
            </m:r>
            <m:ctrlPr>
              <w:rPr>
                <w:rFonts w:ascii="Cambria Math" w:hAnsi="Cambria Math"/>
              </w:rPr>
            </m:ctrlPr>
          </m:e>
        </m:d>
      </m:oMath>
      <w:r>
        <w:rPr>
          <w:color w:val="FF0000"/>
        </w:rPr>
        <w:t>，</w:t>
      </w:r>
    </w:p>
    <w:p w14:paraId="0F9C40BF">
      <w:pPr>
        <w:shd w:val="clear" w:color="auto" w:fill="F2F2F2"/>
        <w:spacing w:line="360" w:lineRule="auto"/>
        <w:jc w:val="left"/>
      </w:pPr>
      <w:r>
        <w:rPr>
          <w:color w:val="FF0000"/>
        </w:rPr>
        <w:t>设平面</w:t>
      </w:r>
      <m:oMath>
        <m:r>
          <m:rPr/>
          <w:rPr>
            <w:rFonts w:ascii="Cambria Math" w:hAnsi="Cambria Math" w:cs="Cambria Math"/>
          </w:rPr>
          <m:t>AMD</m:t>
        </m:r>
      </m:oMath>
      <w:r>
        <w:rPr>
          <w:color w:val="FF0000"/>
        </w:rPr>
        <w:t>的一个法向量为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m:nor/>
            <m:sty m:val="p"/>
          </m:rPr>
          <w:rPr>
            <w:rFonts w:ascii="Cambria Math" w:hAnsi="Cambria Math" w:cs="Cambria Math"/>
            <w:b w:val="0"/>
            <w:i w:val="0"/>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d>
      </m:oMath>
      <w:r>
        <w:rPr>
          <w:color w:val="FF0000"/>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DA</m:t>
                    </m:r>
                    <m:ctrlPr>
                      <w:rPr>
                        <w:rFonts w:ascii="Cambria Math" w:hAnsi="Cambria Math"/>
                      </w:rPr>
                    </m:ctrlPr>
                  </m:e>
                </m:acc>
                <m:r>
                  <m:rPr>
                    <m:nor/>
                    <m:sty m:val="p"/>
                  </m:rPr>
                  <w:rPr>
                    <w:rFonts w:ascii="Cambria Math" w:hAnsi="Cambria Math" w:cs="Cambria Math"/>
                    <w:b w:val="0"/>
                    <w:i w:val="0"/>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DM</m:t>
                    </m:r>
                    <m:ctrlPr>
                      <w:rPr>
                        <w:rFonts w:ascii="Cambria Math" w:hAnsi="Cambria Math"/>
                      </w:rPr>
                    </m:ctrlPr>
                  </m:e>
                </m:acc>
                <m:r>
                  <m:rPr>
                    <m:nor/>
                    <m:sty m:val="p"/>
                  </m:rPr>
                  <w:rPr>
                    <w:rFonts w:ascii="Cambria Math" w:hAnsi="Cambria Math" w:cs="Cambria Math"/>
                    <w:b w:val="0"/>
                    <w:i w:val="0"/>
                  </w:rPr>
                  <m:t>=0</m:t>
                </m:r>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r>
                  <m:rPr>
                    <m:nor/>
                    <m:sty m:val="p"/>
                  </m:rPr>
                  <w:rPr>
                    <w:rFonts w:ascii="Cambria Math" w:hAnsi="Cambria Math" w:cs="Cambria Math"/>
                    <w:b w:val="0"/>
                    <w:i w:val="0"/>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=0</m:t>
                </m:r>
                <m:ctrlPr>
                  <w:rPr>
                    <w:rFonts w:ascii="Cambria Math" w:hAnsi="Cambria Math"/>
                  </w:rPr>
                </m:ctrlPr>
              </m:e>
              <m:e>
                <m:r>
                  <m:rPr/>
                  <w:rPr>
                    <w:rFonts w:ascii="Cambria Math" w:hAnsi="Cambria Math" w:cs="Cambria Math"/>
                  </w:rPr>
                  <m:t>a</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b</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=0</m:t>
                </m:r>
                <m:ctrlPr>
                  <w:rPr>
                    <w:rFonts w:ascii="Cambria Math" w:hAnsi="Cambria Math"/>
                  </w:rPr>
                </m:ctrlPr>
              </m:e>
            </m:eqArr>
            <m:ctrlPr>
              <w:rPr>
                <w:rFonts w:ascii="Cambria Math" w:hAnsi="Cambria Math"/>
              </w:rPr>
            </m:ctrlPr>
          </m:e>
        </m:d>
      </m:oMath>
      <w:r>
        <w:rPr>
          <w:color w:val="FF0000"/>
        </w:rPr>
        <w:t>，</w:t>
      </w:r>
    </w:p>
    <w:p w14:paraId="786C9136">
      <w:pPr>
        <w:shd w:val="clear" w:color="auto" w:fill="F2F2F2"/>
        <w:spacing w:line="360" w:lineRule="auto"/>
        <w:jc w:val="left"/>
      </w:pPr>
      <w:r>
        <w:rPr>
          <w:color w:val="FF0000"/>
        </w:rPr>
        <w:t>取平面</w:t>
      </w:r>
      <m:oMath>
        <m:r>
          <m:rPr/>
          <w:rPr>
            <w:rFonts w:ascii="Cambria Math" w:hAnsi="Cambria Math" w:cs="Cambria Math"/>
          </w:rPr>
          <m:t>AMD</m:t>
        </m:r>
      </m:oMath>
      <w:r>
        <w:rPr>
          <w:color w:val="FF0000"/>
        </w:rPr>
        <w:t>的一个法向量</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m:nor/>
            <m:sty m:val="p"/>
          </m:rPr>
          <w:rPr>
            <w:rFonts w:ascii="Cambria Math" w:hAnsi="Cambria Math" w:cs="Cambria Math"/>
            <w:b w:val="0"/>
            <w:i w:val="0"/>
          </w:rPr>
          <m:t>=(0,</m:t>
        </m:r>
        <m:r>
          <m:rPr/>
          <w:rPr>
            <w:rFonts w:ascii="Cambria Math" w:hAnsi="Cambria Math" w:cs="Cambria Math"/>
          </w:rPr>
          <m:t>b</m:t>
        </m:r>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m:t>
        </m:r>
      </m:oMath>
      <w:r>
        <w:rPr>
          <w:color w:val="FF0000"/>
        </w:rPr>
        <w:t>，</w:t>
      </w:r>
    </w:p>
    <w:p w14:paraId="780BBCCD">
      <w:pPr>
        <w:shd w:val="clear" w:color="auto" w:fill="F2F2F2"/>
        <w:spacing w:line="360" w:lineRule="auto"/>
        <w:jc w:val="left"/>
      </w:pPr>
      <w:r>
        <w:rPr>
          <w:color w:val="FF0000"/>
        </w:rPr>
        <w:t>同理可得，平面</w:t>
      </w:r>
      <m:oMath>
        <m:r>
          <m:rPr/>
          <w:rPr>
            <w:rFonts w:ascii="Cambria Math" w:hAnsi="Cambria Math" w:cs="Cambria Math"/>
          </w:rPr>
          <m:t>BMC</m:t>
        </m:r>
      </m:oMath>
      <w:r>
        <w:rPr>
          <w:color w:val="FF0000"/>
        </w:rPr>
        <w:t>的一个法向量</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=(0,</m:t>
        </m:r>
        <m:r>
          <m:rPr/>
          <w:rPr>
            <w:rFonts w:ascii="Cambria Math" w:hAnsi="Cambria Math" w:cs="Cambria Math"/>
          </w:rPr>
          <m:t>b</m:t>
        </m:r>
        <m:r>
          <m:rPr>
            <m:nor/>
            <m:sty m:val="p"/>
          </m:rPr>
          <w:rPr>
            <w:rFonts w:ascii="Cambria Math" w:hAnsi="Cambria Math" w:cs="Cambria Math"/>
            <w:b w:val="0"/>
            <w:i w:val="0"/>
          </w:rPr>
          <m:t>,2-</m:t>
        </m:r>
        <m:r>
          <m:rPr/>
          <w:rPr>
            <w:rFonts w:ascii="Cambria Math" w:hAnsi="Cambria Math" w:cs="Cambria Math"/>
          </w:rPr>
          <m:t>a</m:t>
        </m:r>
        <m:r>
          <m:rPr>
            <m:nor/>
            <m:sty m:val="p"/>
          </m:rPr>
          <w:rPr>
            <w:rFonts w:ascii="Cambria Math" w:hAnsi="Cambria Math" w:cs="Cambria Math"/>
            <w:b w:val="0"/>
            <w:i w:val="0"/>
          </w:rPr>
          <m:t>)</m:t>
        </m:r>
      </m:oMath>
      <w:r>
        <w:rPr>
          <w:color w:val="FF0000"/>
        </w:rPr>
        <w:t>，因为点</w:t>
      </w:r>
      <m:oMath>
        <m:r>
          <m:rPr/>
          <w:rPr>
            <w:rFonts w:ascii="Cambria Math" w:hAnsi="Cambria Math" w:cs="Cambria Math"/>
          </w:rPr>
          <m:t>M</m:t>
        </m:r>
      </m:oMath>
      <w:r>
        <w:rPr>
          <w:color w:val="FF0000"/>
        </w:rPr>
        <w:t>在以</w:t>
      </w:r>
      <m:oMath>
        <m:d>
          <m:dPr>
            <m:ctrlPr>
              <w:rPr>
                <w:rFonts w:ascii="Cambria Math" w:hAnsi="Cambria Math"/>
              </w:rPr>
            </m:ctrlPr>
          </m:dPr>
          <m:e>
            <m:r>
              <m:rPr>
                <m:nor/>
                <m:sty m:val="p"/>
              </m:rPr>
              <w:rPr>
                <w:rFonts w:ascii="Cambria Math" w:hAnsi="Cambria Math" w:cs="Cambria Math"/>
                <w:b w:val="0"/>
                <w:i w:val="0"/>
              </w:rPr>
              <m:t>0,1,0</m:t>
            </m:r>
            <m:ctrlPr>
              <w:rPr>
                <w:rFonts w:ascii="Cambria Math" w:hAnsi="Cambria Math"/>
              </w:rPr>
            </m:ctrlPr>
          </m:e>
        </m:d>
      </m:oMath>
      <w:r>
        <w:rPr>
          <w:color w:val="FF0000"/>
        </w:rPr>
        <w:t>为圆心，半径为</w:t>
      </w:r>
      <m:oMath>
        <m:r>
          <m:rPr>
            <m:nor/>
            <m:sty m:val="p"/>
          </m:rPr>
          <w:rPr>
            <w:rFonts w:ascii="Cambria Math" w:hAnsi="Cambria Math" w:cs="Cambria Math"/>
            <w:b w:val="0"/>
            <w:i w:val="0"/>
          </w:rPr>
          <m:t>1</m:t>
        </m:r>
      </m:oMath>
      <w:r>
        <w:rPr>
          <w:color w:val="FF0000"/>
        </w:rPr>
        <w:t>的圆上，所以，</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a</m:t>
                </m:r>
                <m:r>
                  <m:rPr>
                    <m:nor/>
                    <m:sty m:val="p"/>
                  </m:rPr>
                  <w:rPr>
                    <w:rFonts w:ascii="Cambria Math" w:hAnsi="Cambria Math" w:cs="Cambria Math"/>
                    <w:b w:val="0"/>
                    <w:i w:val="0"/>
                  </w:rPr>
                  <m:t>-1</m:t>
                </m:r>
                <m:ctrlPr>
                  <w:rPr>
                    <w:rFonts w:ascii="Cambria Math" w:hAnsi="Cambria Math"/>
                  </w:rPr>
                </m:ctrlPr>
              </m:e>
            </m:d>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=1</m:t>
        </m:r>
      </m:oMath>
      <w:r>
        <w:rPr>
          <w:color w:val="FF0000"/>
        </w:rPr>
        <w:t>，即</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r>
          <m:rPr/>
          <w:rPr>
            <w:rFonts w:ascii="Cambria Math" w:hAnsi="Cambria Math" w:cs="Cambria Math"/>
          </w:rPr>
          <m:t>a</m:t>
        </m:r>
        <m:r>
          <m:rPr>
            <m:nor/>
            <m:sty m:val="p"/>
          </m:rPr>
          <w:rPr>
            <w:rFonts w:ascii="Cambria Math" w:hAnsi="Cambria Math" w:cs="Cambria Math"/>
            <w:b w:val="0"/>
            <w:i w:val="0"/>
          </w:rPr>
          <m:t>=0</m:t>
        </m:r>
      </m:oMath>
      <w:r>
        <w:rPr>
          <w:color w:val="FF0000"/>
        </w:rPr>
        <w:t>，而</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r>
          <m:rPr/>
          <w:rPr>
            <w:rFonts w:ascii="Cambria Math" w:hAnsi="Cambria Math" w:cs="Cambria Math"/>
          </w:rPr>
          <m:t>a</m:t>
        </m:r>
        <m:r>
          <m:rPr>
            <m:nor/>
            <m:sty m:val="p"/>
          </m:rPr>
          <w:rPr>
            <w:rFonts w:ascii="Cambria Math" w:hAnsi="Cambria Math" w:cs="Cambria Math"/>
            <w:b w:val="0"/>
            <w:i w:val="0"/>
          </w:rPr>
          <m:t>=0</m:t>
        </m:r>
      </m:oMath>
      <w:r>
        <w:rPr>
          <w:color w:val="FF0000"/>
        </w:rPr>
        <w:t>，所以平面</w:t>
      </w:r>
      <m:oMath>
        <m:r>
          <m:rPr/>
          <w:rPr>
            <w:rFonts w:ascii="Cambria Math" w:hAnsi="Cambria Math" w:cs="Cambria Math"/>
          </w:rPr>
          <m:t>AMD</m:t>
        </m:r>
        <m:r>
          <m:rPr>
            <m:nor/>
            <m:sty m:val="p"/>
          </m:rPr>
          <w:rPr>
            <w:rFonts w:ascii="Cambria Math" w:hAnsi="Cambria Math" w:cs="Cambria Math"/>
            <w:b w:val="0"/>
            <w:i w:val="0"/>
          </w:rPr>
          <m:t>⊥</m:t>
        </m:r>
      </m:oMath>
      <w:r>
        <w:rPr>
          <w:color w:val="FF0000"/>
        </w:rPr>
        <w:t>平面</w:t>
      </w:r>
      <m:oMath>
        <m:r>
          <m:rPr/>
          <w:rPr>
            <w:rFonts w:ascii="Cambria Math" w:hAnsi="Cambria Math" w:cs="Cambria Math"/>
          </w:rPr>
          <m:t>BMC</m:t>
        </m:r>
      </m:oMath>
      <w:r>
        <w:rPr>
          <w:color w:val="FF0000"/>
        </w:rPr>
        <w:t>．</w:t>
      </w:r>
    </w:p>
    <w:p w14:paraId="7556EBCC">
      <w:pPr>
        <w:shd w:val="clear" w:color="auto" w:fill="F2F2F2"/>
        <w:spacing w:line="360" w:lineRule="auto"/>
        <w:jc w:val="left"/>
      </w:pPr>
      <w:r>
        <w:rPr>
          <w:rFonts w:eastAsia="Times New Roman"/>
          <w:color w:val="FF0000"/>
          <w:kern w:val="0"/>
          <w:sz w:val="24"/>
          <w:szCs w:val="24"/>
        </w:rPr>
        <w:drawing>
          <wp:inline distT="0" distB="0" distL="114300" distR="114300">
            <wp:extent cx="2247900" cy="1571625"/>
            <wp:effectExtent l="0" t="0" r="0" b="9525"/>
            <wp:docPr id="100383" name="图片 100383" descr="@@@018c9e76-0c83-49ce-a9aa-599953561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3" name="图片 100383" descr="@@@018c9e76-0c83-49ce-a9aa-59995356111b"/>
                    <pic:cNvPicPr>
                      <a:picLocks noChangeAspect="1"/>
                    </pic:cNvPicPr>
                  </pic:nvPicPr>
                  <pic:blipFill>
                    <a:blip r:embed="rId175"/>
                    <a:stretch>
                      <a:fillRect/>
                    </a:stretch>
                  </pic:blipFill>
                  <pic:spPr>
                    <a:xfrm>
                      <a:off x="0" y="0"/>
                      <a:ext cx="2247900" cy="1571625"/>
                    </a:xfrm>
                    <a:prstGeom prst="rect">
                      <a:avLst/>
                    </a:prstGeom>
                  </pic:spPr>
                </pic:pic>
              </a:graphicData>
            </a:graphic>
          </wp:inline>
        </w:drawing>
      </w:r>
    </w:p>
    <w:p w14:paraId="22A0DD88">
      <w:pPr>
        <w:shd w:val="clear" w:color="auto" w:fill="F2F2F2"/>
        <w:spacing w:line="360" w:lineRule="auto"/>
        <w:jc w:val="left"/>
        <w:rPr>
          <w:b/>
        </w:rPr>
      </w:pPr>
      <w:r>
        <w:rPr>
          <w:color w:val="FF0000"/>
        </w:rPr>
        <w:t>（2）</w:t>
      </w:r>
      <w:r>
        <w:rPr>
          <w:b/>
          <w:color w:val="FF0000"/>
        </w:rPr>
        <w:t>［方法一］：【通性通法】向量法</w:t>
      </w:r>
    </w:p>
    <w:p w14:paraId="105F7DF4">
      <w:pPr>
        <w:shd w:val="clear" w:color="auto" w:fill="F2F2F2"/>
        <w:spacing w:line="360" w:lineRule="auto"/>
        <w:jc w:val="left"/>
      </w:pPr>
      <w:r>
        <w:rPr>
          <w:color w:val="FF0000"/>
        </w:rPr>
        <w:t>以</w:t>
      </w:r>
      <w:r>
        <w:rPr>
          <w:rFonts w:eastAsia="Times New Roman"/>
          <w:i/>
          <w:color w:val="FF0000"/>
        </w:rPr>
        <w:t>D</w:t>
      </w:r>
      <w:r>
        <w:rPr>
          <w:color w:val="FF0000"/>
        </w:rPr>
        <w:t>为坐标原点,</w:t>
      </w:r>
      <m:oMath>
        <m:acc>
          <m:accPr>
            <m:chr m:val="⃑"/>
            <m:ctrlPr>
              <w:rPr>
                <w:rFonts w:ascii="Cambria Math" w:hAnsi="Cambria Math"/>
              </w:rPr>
            </m:ctrlPr>
          </m:accPr>
          <m:e>
            <m:r>
              <m:rPr/>
              <w:rPr>
                <w:rFonts w:ascii="Cambria Math" w:hAnsi="Cambria Math" w:cs="Cambria Math"/>
              </w:rPr>
              <m:t>DA</m:t>
            </m:r>
            <m:ctrlPr>
              <w:rPr>
                <w:rFonts w:ascii="Cambria Math" w:hAnsi="Cambria Math"/>
              </w:rPr>
            </m:ctrlPr>
          </m:e>
        </m:acc>
      </m:oMath>
      <w:r>
        <w:rPr>
          <w:color w:val="FF0000"/>
        </w:rPr>
        <w:t>的方向为</w:t>
      </w:r>
      <w:r>
        <w:rPr>
          <w:rFonts w:eastAsia="Times New Roman"/>
          <w:i/>
          <w:color w:val="FF0000"/>
        </w:rPr>
        <w:t>x</w:t>
      </w:r>
      <w:r>
        <w:rPr>
          <w:color w:val="FF0000"/>
        </w:rPr>
        <w:t>轴正方向,建立如图所示的空间直角坐标系</w:t>
      </w:r>
      <w:r>
        <w:rPr>
          <w:rFonts w:eastAsia="Times New Roman"/>
          <w:i/>
          <w:color w:val="FF0000"/>
        </w:rPr>
        <w:t>D</w:t>
      </w:r>
      <w:r>
        <w:rPr>
          <w:color w:val="FF0000"/>
        </w:rPr>
        <w:t>−</w:t>
      </w:r>
      <w:r>
        <w:rPr>
          <w:rFonts w:eastAsia="Times New Roman"/>
          <w:i/>
          <w:color w:val="FF0000"/>
        </w:rPr>
        <w:t>xyz</w:t>
      </w:r>
      <w:r>
        <w:rPr>
          <w:color w:val="FF0000"/>
        </w:rPr>
        <w:t>.</w:t>
      </w:r>
    </w:p>
    <w:p w14:paraId="3A6FC16C">
      <w:pPr>
        <w:shd w:val="clear" w:color="auto" w:fill="F2F2F2"/>
        <w:spacing w:line="360" w:lineRule="auto"/>
        <w:jc w:val="left"/>
      </w:pPr>
      <w:r>
        <w:rPr>
          <w:rFonts w:eastAsia="Times New Roman"/>
          <w:color w:val="FF0000"/>
          <w:kern w:val="0"/>
          <w:sz w:val="24"/>
          <w:szCs w:val="24"/>
        </w:rPr>
        <w:drawing>
          <wp:inline distT="0" distB="0" distL="114300" distR="114300">
            <wp:extent cx="2247900" cy="1314450"/>
            <wp:effectExtent l="0" t="0" r="0" b="0"/>
            <wp:docPr id="100385" name="图片 100385" descr="@@@db6e3282-ff1c-467e-8de9-07bd5cc3c8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5" name="图片 100385" descr="@@@db6e3282-ff1c-467e-8de9-07bd5cc3c88b"/>
                    <pic:cNvPicPr>
                      <a:picLocks noChangeAspect="1"/>
                    </pic:cNvPicPr>
                  </pic:nvPicPr>
                  <pic:blipFill>
                    <a:blip r:embed="rId176"/>
                    <a:stretch>
                      <a:fillRect/>
                    </a:stretch>
                  </pic:blipFill>
                  <pic:spPr>
                    <a:xfrm>
                      <a:off x="0" y="0"/>
                      <a:ext cx="2247900" cy="1314450"/>
                    </a:xfrm>
                    <a:prstGeom prst="rect">
                      <a:avLst/>
                    </a:prstGeom>
                  </pic:spPr>
                </pic:pic>
              </a:graphicData>
            </a:graphic>
          </wp:inline>
        </w:drawing>
      </w:r>
    </w:p>
    <w:p w14:paraId="6C5C2685">
      <w:pPr>
        <w:shd w:val="clear" w:color="auto" w:fill="F2F2F2"/>
        <w:spacing w:line="360" w:lineRule="auto"/>
        <w:jc w:val="left"/>
      </w:pPr>
      <w:r>
        <w:rPr>
          <w:color w:val="FF0000"/>
        </w:rPr>
        <w:t>当三棱锥</w:t>
      </w:r>
      <w:r>
        <w:rPr>
          <w:rFonts w:eastAsia="Times New Roman"/>
          <w:i/>
          <w:color w:val="FF0000"/>
        </w:rPr>
        <w:t>M</w:t>
      </w:r>
      <w:r>
        <w:rPr>
          <w:color w:val="FF0000"/>
        </w:rPr>
        <w:t>−</w:t>
      </w:r>
      <w:r>
        <w:rPr>
          <w:rFonts w:eastAsia="Times New Roman"/>
          <w:i/>
          <w:color w:val="FF0000"/>
        </w:rPr>
        <w:t>ABC</w:t>
      </w:r>
      <w:r>
        <w:rPr>
          <w:color w:val="FF0000"/>
        </w:rPr>
        <w:t>体积最大时，</w:t>
      </w:r>
      <w:r>
        <w:rPr>
          <w:rFonts w:eastAsia="Times New Roman"/>
          <w:i/>
          <w:color w:val="FF0000"/>
        </w:rPr>
        <w:t>M</w:t>
      </w:r>
      <w:r>
        <w:rPr>
          <w:color w:val="FF0000"/>
        </w:rPr>
        <w:t>为</w:t>
      </w:r>
      <m:oMath>
        <m:acc>
          <m:accPr>
            <m:chr m:val="⃗"/>
            <m:ctrlPr>
              <w:rPr>
                <w:rFonts w:ascii="Cambria Math" w:hAnsi="Cambria Math"/>
              </w:rPr>
            </m:ctrlPr>
          </m:accPr>
          <m:e>
            <m:r>
              <m:rPr/>
              <w:rPr>
                <w:rFonts w:ascii="Cambria Math" w:hAnsi="Cambria Math" w:cs="Cambria Math"/>
              </w:rPr>
              <m:t>CD</m:t>
            </m:r>
            <m:ctrlPr>
              <w:rPr>
                <w:rFonts w:ascii="Cambria Math" w:hAnsi="Cambria Math"/>
              </w:rPr>
            </m:ctrlPr>
          </m:e>
        </m:acc>
      </m:oMath>
      <w:r>
        <w:rPr>
          <w:color w:val="FF0000"/>
        </w:rPr>
        <w:t>的中点.</w:t>
      </w:r>
    </w:p>
    <w:p w14:paraId="263EB7CD">
      <w:pPr>
        <w:shd w:val="clear" w:color="auto" w:fill="F2F2F2"/>
        <w:spacing w:line="360" w:lineRule="auto"/>
        <w:jc w:val="left"/>
      </w:pPr>
      <w:r>
        <w:rPr>
          <w:color w:val="FF0000"/>
        </w:rPr>
        <w:t>由题设得</w:t>
      </w:r>
      <m:oMath>
        <m:r>
          <m:rPr/>
          <w:rPr>
            <w:rFonts w:ascii="Cambria Math" w:hAnsi="Cambria Math" w:cs="Cambria Math"/>
          </w:rPr>
          <m:t>D</m:t>
        </m:r>
        <m:d>
          <m:dPr>
            <m:ctrlPr>
              <w:rPr>
                <w:rFonts w:ascii="Cambria Math" w:hAnsi="Cambria Math"/>
              </w:rPr>
            </m:ctrlPr>
          </m:dPr>
          <m:e>
            <m:r>
              <m:rPr>
                <m:nor/>
                <m:sty m:val="p"/>
              </m:rPr>
              <w:rPr>
                <w:rFonts w:ascii="Cambria Math" w:hAnsi="Cambria Math" w:cs="Cambria Math"/>
                <w:b w:val="0"/>
                <w:i w:val="0"/>
              </w:rPr>
              <m:t>0,0,0</m:t>
            </m:r>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A</m:t>
        </m:r>
        <m:d>
          <m:dPr>
            <m:ctrlPr>
              <w:rPr>
                <w:rFonts w:ascii="Cambria Math" w:hAnsi="Cambria Math"/>
              </w:rPr>
            </m:ctrlPr>
          </m:dPr>
          <m:e>
            <m:r>
              <m:rPr>
                <m:nor/>
                <m:sty m:val="p"/>
              </m:rPr>
              <w:rPr>
                <w:rFonts w:ascii="Cambria Math" w:hAnsi="Cambria Math" w:cs="Cambria Math"/>
                <w:b w:val="0"/>
                <w:i w:val="0"/>
              </w:rPr>
              <m:t>2,0,0</m:t>
            </m:r>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B</m:t>
        </m:r>
        <m:d>
          <m:dPr>
            <m:ctrlPr>
              <w:rPr>
                <w:rFonts w:ascii="Cambria Math" w:hAnsi="Cambria Math"/>
              </w:rPr>
            </m:ctrlPr>
          </m:dPr>
          <m:e>
            <m:r>
              <m:rPr>
                <m:nor/>
                <m:sty m:val="p"/>
              </m:rPr>
              <w:rPr>
                <w:rFonts w:ascii="Cambria Math" w:hAnsi="Cambria Math" w:cs="Cambria Math"/>
                <w:b w:val="0"/>
                <w:i w:val="0"/>
              </w:rPr>
              <m:t>2,2,0</m:t>
            </m:r>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C</m:t>
        </m:r>
        <m:d>
          <m:dPr>
            <m:ctrlPr>
              <w:rPr>
                <w:rFonts w:ascii="Cambria Math" w:hAnsi="Cambria Math"/>
              </w:rPr>
            </m:ctrlPr>
          </m:dPr>
          <m:e>
            <m:r>
              <m:rPr>
                <m:nor/>
                <m:sty m:val="p"/>
              </m:rPr>
              <w:rPr>
                <w:rFonts w:ascii="Cambria Math" w:hAnsi="Cambria Math" w:cs="Cambria Math"/>
                <w:b w:val="0"/>
                <w:i w:val="0"/>
              </w:rPr>
              <m:t>0,2,0</m:t>
            </m:r>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M</m:t>
        </m:r>
        <m:d>
          <m:dPr>
            <m:ctrlPr>
              <w:rPr>
                <w:rFonts w:ascii="Cambria Math" w:hAnsi="Cambria Math"/>
              </w:rPr>
            </m:ctrlPr>
          </m:dPr>
          <m:e>
            <m:r>
              <m:rPr>
                <m:nor/>
                <m:sty m:val="p"/>
              </m:rPr>
              <w:rPr>
                <w:rFonts w:ascii="Cambria Math" w:hAnsi="Cambria Math" w:cs="Cambria Math"/>
                <w:b w:val="0"/>
                <w:i w:val="0"/>
              </w:rPr>
              <m:t>0,1,1</m:t>
            </m:r>
            <m:ctrlPr>
              <w:rPr>
                <w:rFonts w:ascii="Cambria Math" w:hAnsi="Cambria Math"/>
              </w:rPr>
            </m:ctrlPr>
          </m:e>
        </m:d>
      </m:oMath>
      <w:r>
        <w:rPr>
          <w:color w:val="FF0000"/>
        </w:rPr>
        <w:t>，</w:t>
      </w:r>
    </w:p>
    <w:p w14:paraId="4F1DF423">
      <w:pPr>
        <w:shd w:val="clear" w:color="auto" w:fill="F2F2F2"/>
        <w:spacing w:line="360" w:lineRule="auto"/>
        <w:jc w:val="left"/>
      </w:pPr>
      <m:oMathPara>
        <m:oMathParaPr>
          <m:jc m:val="left"/>
        </m:oMathParaPr>
        <m:oMath>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m:nor/>
              <m:sty m:val="p"/>
            </m:rPr>
            <w:rPr>
              <w:rFonts w:ascii="Cambria Math" w:hAnsi="Cambria Math" w:cs="Cambria Math"/>
              <w:b w:val="0"/>
              <w:i w:val="0"/>
            </w:rPr>
            <m:t>=</m:t>
          </m:r>
          <m:d>
            <m:dPr>
              <m:ctrlPr>
                <w:rPr>
                  <w:rFonts w:ascii="Cambria Math" w:hAnsi="Cambria Math"/>
                </w:rPr>
              </m:ctrlPr>
            </m:dPr>
            <m:e>
              <m:r>
                <m:rPr>
                  <m:nor/>
                  <m:sty m:val="p"/>
                </m:rPr>
                <w:rPr>
                  <w:rFonts w:ascii="Cambria Math" w:hAnsi="Cambria Math" w:cs="Cambria Math"/>
                  <w:b w:val="0"/>
                  <w:i w:val="0"/>
                </w:rPr>
                <m:t>-2,1,1</m:t>
              </m:r>
              <m:ctrlPr>
                <w:rPr>
                  <w:rFonts w:ascii="Cambria Math" w:hAnsi="Cambria Math"/>
                </w:rPr>
              </m:ctrlPr>
            </m:e>
          </m:d>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m:nor/>
              <m:sty m:val="p"/>
            </m:rPr>
            <w:rPr>
              <w:rFonts w:ascii="Cambria Math" w:hAnsi="Cambria Math" w:cs="Cambria Math"/>
              <w:b w:val="0"/>
              <w:i w:val="0"/>
            </w:rPr>
            <m:t>=</m:t>
          </m:r>
          <m:d>
            <m:dPr>
              <m:ctrlPr>
                <w:rPr>
                  <w:rFonts w:ascii="Cambria Math" w:hAnsi="Cambria Math"/>
                </w:rPr>
              </m:ctrlPr>
            </m:dPr>
            <m:e>
              <m:r>
                <m:rPr>
                  <m:nor/>
                  <m:sty m:val="p"/>
                </m:rPr>
                <w:rPr>
                  <w:rFonts w:ascii="Cambria Math" w:hAnsi="Cambria Math" w:cs="Cambria Math"/>
                  <w:b w:val="0"/>
                  <w:i w:val="0"/>
                </w:rPr>
                <m:t>0,2,0</m:t>
              </m:r>
              <m:ctrlPr>
                <w:rPr>
                  <w:rFonts w:ascii="Cambria Math" w:hAnsi="Cambria Math"/>
                </w:rPr>
              </m:ctrlPr>
            </m:e>
          </m:d>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DA</m:t>
              </m:r>
              <m:ctrlPr>
                <w:rPr>
                  <w:rFonts w:ascii="Cambria Math" w:hAnsi="Cambria Math"/>
                </w:rPr>
              </m:ctrlPr>
            </m:e>
          </m:acc>
          <m:r>
            <m:rPr>
              <m:nor/>
              <m:sty m:val="p"/>
            </m:rPr>
            <w:rPr>
              <w:rFonts w:ascii="Cambria Math" w:hAnsi="Cambria Math" w:cs="Cambria Math"/>
              <w:b w:val="0"/>
              <w:i w:val="0"/>
            </w:rPr>
            <m:t>=</m:t>
          </m:r>
          <m:d>
            <m:dPr>
              <m:ctrlPr>
                <w:rPr>
                  <w:rFonts w:ascii="Cambria Math" w:hAnsi="Cambria Math"/>
                </w:rPr>
              </m:ctrlPr>
            </m:dPr>
            <m:e>
              <m:r>
                <m:rPr>
                  <m:nor/>
                  <m:sty m:val="p"/>
                </m:rPr>
                <w:rPr>
                  <w:rFonts w:ascii="Cambria Math" w:hAnsi="Cambria Math" w:cs="Cambria Math"/>
                  <w:b w:val="0"/>
                  <w:i w:val="0"/>
                </w:rPr>
                <m:t>2,0,0</m:t>
              </m:r>
              <m:ctrlPr>
                <w:rPr>
                  <w:rFonts w:ascii="Cambria Math" w:hAnsi="Cambria Math"/>
                </w:rPr>
              </m:ctrlPr>
            </m:e>
          </m:d>
        </m:oMath>
      </m:oMathPara>
    </w:p>
    <w:p w14:paraId="4B2BB330">
      <w:pPr>
        <w:shd w:val="clear" w:color="auto" w:fill="F2F2F2"/>
        <w:spacing w:line="360" w:lineRule="auto"/>
        <w:jc w:val="left"/>
      </w:pPr>
      <w:r>
        <w:rPr>
          <w:color w:val="FF0000"/>
        </w:rPr>
        <w:t>设</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m:t>
        </m:r>
        <m:d>
          <m:dPr>
            <m:ctrlPr>
              <w:rPr>
                <w:rFonts w:ascii="Cambria Math" w:hAnsi="Cambria Math"/>
              </w:rPr>
            </m:ctrlPr>
          </m:dPr>
          <m:e>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z</m:t>
            </m:r>
            <m:ctrlPr>
              <w:rPr>
                <w:rFonts w:ascii="Cambria Math" w:hAnsi="Cambria Math"/>
              </w:rPr>
            </m:ctrlPr>
          </m:e>
        </m:d>
      </m:oMath>
      <w:r>
        <w:rPr>
          <w:color w:val="FF0000"/>
        </w:rPr>
        <w:t>是平面</w:t>
      </w:r>
      <w:r>
        <w:rPr>
          <w:rFonts w:eastAsia="Times New Roman"/>
          <w:i/>
          <w:color w:val="FF0000"/>
        </w:rPr>
        <w:t>MAB</w:t>
      </w:r>
      <w:r>
        <w:rPr>
          <w:color w:val="FF0000"/>
        </w:rPr>
        <w:t>的法向量,则</w:t>
      </w:r>
    </w:p>
    <w:p w14:paraId="6686156C">
      <w:pPr>
        <w:shd w:val="clear" w:color="auto" w:fill="F2F2F2"/>
        <w:spacing w:line="360" w:lineRule="auto"/>
        <w:jc w:val="left"/>
      </w:pP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m:nor/>
                    <m:sty m:val="p"/>
                  </m:rPr>
                  <w:rPr>
                    <w:rFonts w:ascii="Cambria Math" w:hAnsi="Cambria Math" w:cs="Cambria Math"/>
                    <w:b w:val="0"/>
                    <w:i w:val="0"/>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m:nor/>
                    <m:sty m:val="p"/>
                  </m:rPr>
                  <w:rPr>
                    <w:rFonts w:ascii="Cambria Math" w:hAnsi="Cambria Math" w:cs="Cambria Math"/>
                    <w:b w:val="0"/>
                    <w:i w:val="0"/>
                  </w:rPr>
                  <m:t>=0</m:t>
                </m:r>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r>
                  <m:rPr>
                    <m:nor/>
                    <m:sty m:val="p"/>
                  </m:rPr>
                  <w:rPr>
                    <w:rFonts w:ascii="Cambria Math" w:hAnsi="Cambria Math" w:cs="Cambria Math"/>
                    <w:b w:val="0"/>
                    <w:i w:val="0"/>
                  </w:rPr>
                  <m:t>-2</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z</m:t>
                </m:r>
                <m:r>
                  <m:rPr>
                    <m:nor/>
                    <m:sty m:val="p"/>
                  </m:rPr>
                  <w:rPr>
                    <w:rFonts w:ascii="Cambria Math" w:hAnsi="Cambria Math" w:cs="Cambria Math"/>
                    <w:b w:val="0"/>
                    <w:i w:val="0"/>
                  </w:rPr>
                  <m:t>=0</m:t>
                </m:r>
                <m:ctrlPr>
                  <w:rPr>
                    <w:rFonts w:ascii="Cambria Math" w:hAnsi="Cambria Math"/>
                  </w:rPr>
                </m:ctrlPr>
              </m:e>
              <m:e>
                <m:r>
                  <m:rPr>
                    <m:nor/>
                    <m:sty m:val="p"/>
                  </m:rPr>
                  <w:rPr>
                    <w:rFonts w:ascii="Cambria Math" w:hAnsi="Cambria Math" w:cs="Cambria Math"/>
                    <w:b w:val="0"/>
                    <w:i w:val="0"/>
                  </w:rPr>
                  <m:t>2</m:t>
                </m:r>
                <m:r>
                  <m:rPr/>
                  <w:rPr>
                    <w:rFonts w:ascii="Cambria Math" w:hAnsi="Cambria Math" w:cs="Cambria Math"/>
                  </w:rPr>
                  <m:t>y</m:t>
                </m:r>
                <m:r>
                  <m:rPr>
                    <m:nor/>
                    <m:sty m:val="p"/>
                  </m:rPr>
                  <w:rPr>
                    <w:rFonts w:ascii="Cambria Math" w:hAnsi="Cambria Math" w:cs="Cambria Math"/>
                    <w:b w:val="0"/>
                    <w:i w:val="0"/>
                  </w:rPr>
                  <m:t>=0</m:t>
                </m:r>
                <m:ctrlPr>
                  <w:rPr>
                    <w:rFonts w:ascii="Cambria Math" w:hAnsi="Cambria Math"/>
                  </w:rPr>
                </m:ctrlPr>
              </m:e>
            </m:eqArr>
            <m:ctrlPr>
              <w:rPr>
                <w:rFonts w:ascii="Cambria Math" w:hAnsi="Cambria Math"/>
              </w:rPr>
            </m:ctrlPr>
          </m:e>
        </m:d>
      </m:oMath>
      <w:r>
        <w:rPr>
          <w:color w:val="FF0000"/>
        </w:rPr>
        <w:t>，可取</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m:t>
        </m:r>
        <m:d>
          <m:dPr>
            <m:ctrlPr>
              <w:rPr>
                <w:rFonts w:ascii="Cambria Math" w:hAnsi="Cambria Math"/>
              </w:rPr>
            </m:ctrlPr>
          </m:dPr>
          <m:e>
            <m:r>
              <m:rPr>
                <m:nor/>
                <m:sty m:val="p"/>
              </m:rPr>
              <w:rPr>
                <w:rFonts w:ascii="Cambria Math" w:hAnsi="Cambria Math" w:cs="Cambria Math"/>
                <w:b w:val="0"/>
                <w:i w:val="0"/>
              </w:rPr>
              <m:t>1,0,2</m:t>
            </m:r>
            <m:ctrlPr>
              <w:rPr>
                <w:rFonts w:ascii="Cambria Math" w:hAnsi="Cambria Math"/>
              </w:rPr>
            </m:ctrlPr>
          </m:e>
        </m:d>
      </m:oMath>
      <w:r>
        <w:rPr>
          <w:color w:val="FF0000"/>
        </w:rPr>
        <w:t>.</w:t>
      </w:r>
    </w:p>
    <w:p w14:paraId="40F0BA09">
      <w:pPr>
        <w:shd w:val="clear" w:color="auto" w:fill="F2F2F2"/>
        <w:spacing w:line="360" w:lineRule="auto"/>
        <w:jc w:val="left"/>
      </w:pPr>
      <m:oMath>
        <m:acc>
          <m:accPr>
            <m:chr m:val="⃗"/>
            <m:ctrlPr>
              <w:rPr>
                <w:rFonts w:ascii="Cambria Math" w:hAnsi="Cambria Math"/>
              </w:rPr>
            </m:ctrlPr>
          </m:accPr>
          <m:e>
            <m:r>
              <m:rPr/>
              <w:rPr>
                <w:rFonts w:ascii="Cambria Math" w:hAnsi="Cambria Math" w:cs="Cambria Math"/>
              </w:rPr>
              <m:t>DA</m:t>
            </m:r>
            <m:ctrlPr>
              <w:rPr>
                <w:rFonts w:ascii="Cambria Math" w:hAnsi="Cambria Math"/>
              </w:rPr>
            </m:ctrlPr>
          </m:e>
        </m:acc>
      </m:oMath>
      <w:r>
        <w:rPr>
          <w:color w:val="FF0000"/>
        </w:rPr>
        <w:t>是平面</w:t>
      </w:r>
      <w:r>
        <w:rPr>
          <w:rFonts w:eastAsia="Times New Roman"/>
          <w:i/>
          <w:color w:val="FF0000"/>
        </w:rPr>
        <w:t>MCD</w:t>
      </w:r>
      <w:r>
        <w:rPr>
          <w:color w:val="FF0000"/>
        </w:rPr>
        <w:t>的一个法向量,因此</w:t>
      </w:r>
      <m:oMath>
        <m:r>
          <m:rPr>
            <m:nor/>
            <m:sty m:val="p"/>
          </m:rPr>
          <w:rPr>
            <w:rFonts w:ascii="Cambria Math" w:hAnsi="Cambria Math" w:cs="Cambria Math"/>
            <w:b w:val="0"/>
            <w:i w:val="0"/>
          </w:rPr>
          <m:t>cos〈</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DA</m:t>
            </m:r>
            <m:ctrlPr>
              <w:rPr>
                <w:rFonts w:ascii="Cambria Math" w:hAnsi="Cambria Math"/>
              </w:rPr>
            </m:ctrlPr>
          </m:e>
        </m:acc>
        <m:r>
          <m:rPr>
            <m:nor/>
            <m:sty m:val="p"/>
          </m:rPr>
          <w:rPr>
            <w:rFonts w:ascii="Cambria Math" w:hAnsi="Cambria Math" w:cs="Cambria Math"/>
            <w:b w:val="0"/>
            <w:i w:val="0"/>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DA</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DA</m:t>
                    </m:r>
                    <m:ctrlPr>
                      <w:rPr>
                        <w:rFonts w:ascii="Cambria Math" w:hAnsi="Cambria Math"/>
                      </w:rPr>
                    </m:ctrlPr>
                  </m:e>
                </m:acc>
                <m:ctrlPr>
                  <w:rPr>
                    <w:rFonts w:ascii="Cambria Math" w:hAnsi="Cambria Math"/>
                  </w:rPr>
                </m:ctrlPr>
              </m:e>
            </m:d>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5</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5</m:t>
            </m:r>
            <m:ctrlPr>
              <w:rPr>
                <w:rFonts w:ascii="Cambria Math" w:hAnsi="Cambria Math"/>
              </w:rPr>
            </m:ctrlPr>
          </m:den>
        </m:f>
      </m:oMath>
      <w:r>
        <w:rPr>
          <w:color w:val="FF0000"/>
        </w:rPr>
        <w:t>，</w:t>
      </w:r>
      <m:oMath>
        <m:r>
          <m:rPr>
            <m:nor/>
            <m:sty m:val="p"/>
          </m:rPr>
          <w:rPr>
            <w:rFonts w:ascii="Cambria Math" w:hAnsi="Cambria Math" w:cs="Cambria Math"/>
            <w:b w:val="0"/>
            <w:i w:val="0"/>
          </w:rPr>
          <m:t>sin〈</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DA</m:t>
            </m:r>
            <m:ctrlPr>
              <w:rPr>
                <w:rFonts w:ascii="Cambria Math" w:hAnsi="Cambria Math"/>
              </w:rPr>
            </m:ctrlPr>
          </m:e>
        </m:acc>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5</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5</m:t>
            </m:r>
            <m:ctrlPr>
              <w:rPr>
                <w:rFonts w:ascii="Cambria Math" w:hAnsi="Cambria Math"/>
              </w:rPr>
            </m:ctrlPr>
          </m:den>
        </m:f>
      </m:oMath>
      <w:r>
        <w:rPr>
          <w:color w:val="FF0000"/>
        </w:rPr>
        <w:t>，</w:t>
      </w:r>
    </w:p>
    <w:p w14:paraId="6E1DB106">
      <w:pPr>
        <w:shd w:val="clear" w:color="auto" w:fill="F2F2F2"/>
        <w:spacing w:line="360" w:lineRule="auto"/>
        <w:jc w:val="left"/>
      </w:pPr>
      <w:r>
        <w:rPr>
          <w:color w:val="FF0000"/>
        </w:rPr>
        <w:t>所以面</w:t>
      </w:r>
      <w:r>
        <w:rPr>
          <w:rFonts w:eastAsia="Times New Roman"/>
          <w:i/>
          <w:color w:val="FF0000"/>
        </w:rPr>
        <w:t>MAB</w:t>
      </w:r>
      <w:r>
        <w:rPr>
          <w:color w:val="FF0000"/>
        </w:rPr>
        <w:t>与面</w:t>
      </w:r>
      <w:r>
        <w:rPr>
          <w:rFonts w:eastAsia="Times New Roman"/>
          <w:i/>
          <w:color w:val="FF0000"/>
        </w:rPr>
        <w:t>MCD</w:t>
      </w:r>
      <w:r>
        <w:rPr>
          <w:color w:val="FF0000"/>
        </w:rPr>
        <w:t>所成二面角的正弦值是</w:t>
      </w:r>
      <m:oMath>
        <m:f>
          <m:fPr>
            <m:ctrlPr>
              <w:rPr>
                <w:rFonts w:ascii="Cambria Math" w:hAnsi="Cambria Math"/>
              </w:rPr>
            </m:ctrlPr>
          </m:fPr>
          <m:num>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5</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5</m:t>
            </m:r>
            <m:ctrlPr>
              <w:rPr>
                <w:rFonts w:ascii="Cambria Math" w:hAnsi="Cambria Math"/>
              </w:rPr>
            </m:ctrlPr>
          </m:den>
        </m:f>
      </m:oMath>
      <w:r>
        <w:rPr>
          <w:color w:val="FF0000"/>
        </w:rPr>
        <w:t>.</w:t>
      </w:r>
    </w:p>
    <w:p w14:paraId="041D3782">
      <w:pPr>
        <w:shd w:val="clear" w:color="auto" w:fill="F2F2F2"/>
        <w:spacing w:line="360" w:lineRule="auto"/>
        <w:jc w:val="left"/>
        <w:rPr>
          <w:b/>
        </w:rPr>
      </w:pPr>
      <w:r>
        <w:rPr>
          <w:b/>
          <w:color w:val="FF0000"/>
        </w:rPr>
        <w:t>［方法二］：几何法（作平行线找公共棱）</w:t>
      </w:r>
    </w:p>
    <w:p w14:paraId="6FE7214F">
      <w:pPr>
        <w:shd w:val="clear" w:color="auto" w:fill="F2F2F2"/>
        <w:spacing w:line="360" w:lineRule="auto"/>
        <w:jc w:val="left"/>
      </w:pPr>
      <w:r>
        <w:rPr>
          <w:color w:val="FF0000"/>
        </w:rPr>
        <w:t>如图3，当点</w:t>
      </w:r>
      <w:r>
        <w:rPr>
          <w:rFonts w:eastAsia="Times New Roman"/>
          <w:i/>
          <w:color w:val="FF0000"/>
        </w:rPr>
        <w:t>M</w:t>
      </w:r>
      <w:r>
        <w:rPr>
          <w:color w:val="FF0000"/>
        </w:rPr>
        <w:t>与圆心</w:t>
      </w:r>
      <w:r>
        <w:rPr>
          <w:rFonts w:eastAsia="Times New Roman"/>
          <w:i/>
          <w:color w:val="FF0000"/>
        </w:rPr>
        <w:t>O</w:t>
      </w:r>
      <w:r>
        <w:rPr>
          <w:color w:val="FF0000"/>
        </w:rPr>
        <w:t>连线</w:t>
      </w:r>
      <m:oMath>
        <m:r>
          <m:rPr/>
          <w:rPr>
            <w:rFonts w:ascii="Cambria Math" w:hAnsi="Cambria Math" w:cs="Cambria Math"/>
          </w:rPr>
          <m:t>MO</m:t>
        </m:r>
        <m:r>
          <m:rPr>
            <m:nor/>
            <m:sty m:val="p"/>
          </m:rPr>
          <w:rPr>
            <w:rFonts w:ascii="Cambria Math" w:hAnsi="Cambria Math" w:cs="Cambria Math"/>
            <w:b w:val="0"/>
            <w:i w:val="0"/>
          </w:rPr>
          <m:t>⊥</m:t>
        </m:r>
        <m:r>
          <m:rPr/>
          <w:rPr>
            <w:rFonts w:ascii="Cambria Math" w:hAnsi="Cambria Math" w:cs="Cambria Math"/>
          </w:rPr>
          <m:t>DC</m:t>
        </m:r>
      </m:oMath>
      <w:r>
        <w:rPr>
          <w:color w:val="FF0000"/>
        </w:rPr>
        <w:t>时，三棱锥</w:t>
      </w:r>
      <m:oMath>
        <m:r>
          <m:rPr/>
          <w:rPr>
            <w:rFonts w:ascii="Cambria Math" w:hAnsi="Cambria Math" w:cs="Cambria Math"/>
          </w:rPr>
          <m:t>M</m:t>
        </m:r>
        <m:r>
          <m:rPr>
            <m:nor/>
            <m:sty m:val="p"/>
          </m:rPr>
          <w:rPr>
            <w:rFonts w:ascii="Cambria Math" w:hAnsi="Cambria Math" w:cs="Cambria Math"/>
            <w:b w:val="0"/>
            <w:i w:val="0"/>
          </w:rPr>
          <m:t>-</m:t>
        </m:r>
        <m:r>
          <m:rPr/>
          <w:rPr>
            <w:rFonts w:ascii="Cambria Math" w:hAnsi="Cambria Math" w:cs="Cambria Math"/>
          </w:rPr>
          <m:t>ABC</m:t>
        </m:r>
      </m:oMath>
      <w:r>
        <w:rPr>
          <w:color w:val="FF0000"/>
        </w:rPr>
        <w:t>体积最大．过点</w:t>
      </w:r>
      <w:r>
        <w:rPr>
          <w:rFonts w:eastAsia="Times New Roman"/>
          <w:i/>
          <w:color w:val="FF0000"/>
        </w:rPr>
        <w:t>M</w:t>
      </w:r>
      <w:r>
        <w:rPr>
          <w:color w:val="FF0000"/>
        </w:rPr>
        <w:t>作</w:t>
      </w:r>
      <m:oMath>
        <m:r>
          <m:rPr/>
          <w:rPr>
            <w:rFonts w:ascii="Cambria Math" w:hAnsi="Cambria Math" w:cs="Cambria Math"/>
          </w:rPr>
          <m:t>EF</m:t>
        </m:r>
        <m:r>
          <m:rPr>
            <m:nor/>
            <m:sty m:val="p"/>
          </m:rPr>
          <w:rPr>
            <w:rFonts w:ascii="Cambria Math" w:hAnsi="Cambria Math" w:cs="Cambria Math"/>
            <w:b w:val="0"/>
            <w:i w:val="0"/>
          </w:rPr>
          <m:t>∥</m:t>
        </m:r>
        <m:r>
          <m:rPr/>
          <w:rPr>
            <w:rFonts w:ascii="Cambria Math" w:hAnsi="Cambria Math" w:cs="Cambria Math"/>
          </w:rPr>
          <m:t>DC</m:t>
        </m:r>
        <m:r>
          <m:rPr>
            <m:nor/>
            <m:sty m:val="p"/>
          </m:rPr>
          <w:rPr>
            <w:rFonts w:ascii="Cambria Math" w:hAnsi="Cambria Math" w:cs="Cambria Math"/>
            <w:b w:val="0"/>
            <w:i w:val="0"/>
          </w:rPr>
          <m:t>,</m:t>
        </m:r>
        <m:r>
          <m:rPr/>
          <w:rPr>
            <w:rFonts w:ascii="Cambria Math" w:hAnsi="Cambria Math" w:cs="Cambria Math"/>
          </w:rPr>
          <m:t>ED</m:t>
        </m:r>
        <m:r>
          <m:rPr>
            <m:nor/>
            <m:sty m:val="p"/>
          </m:rPr>
          <w:rPr>
            <w:rFonts w:ascii="Cambria Math" w:hAnsi="Cambria Math" w:cs="Cambria Math"/>
            <w:b w:val="0"/>
            <w:i w:val="0"/>
          </w:rPr>
          <m:t>⊥</m:t>
        </m:r>
        <m:r>
          <m:rPr/>
          <w:rPr>
            <w:rFonts w:ascii="Cambria Math" w:hAnsi="Cambria Math" w:cs="Cambria Math"/>
          </w:rPr>
          <m:t>DC</m:t>
        </m:r>
        <m:r>
          <m:rPr>
            <m:nor/>
            <m:sty m:val="p"/>
          </m:rPr>
          <w:rPr>
            <w:rFonts w:ascii="Cambria Math" w:hAnsi="Cambria Math" w:cs="Cambria Math"/>
            <w:b w:val="0"/>
            <w:i w:val="0"/>
          </w:rPr>
          <m:t>,</m:t>
        </m:r>
        <m:r>
          <m:rPr/>
          <w:rPr>
            <w:rFonts w:ascii="Cambria Math" w:hAnsi="Cambria Math" w:cs="Cambria Math"/>
          </w:rPr>
          <m:t>FC</m:t>
        </m:r>
        <m:r>
          <m:rPr>
            <m:nor/>
            <m:sty m:val="p"/>
          </m:rPr>
          <w:rPr>
            <w:rFonts w:ascii="Cambria Math" w:hAnsi="Cambria Math" w:cs="Cambria Math"/>
            <w:b w:val="0"/>
            <w:i w:val="0"/>
          </w:rPr>
          <m:t>⊥</m:t>
        </m:r>
        <m:r>
          <m:rPr/>
          <w:rPr>
            <w:rFonts w:ascii="Cambria Math" w:hAnsi="Cambria Math" w:cs="Cambria Math"/>
          </w:rPr>
          <m:t>DC</m:t>
        </m:r>
      </m:oMath>
      <w:r>
        <w:rPr>
          <w:color w:val="FF0000"/>
        </w:rPr>
        <w:t>，易证</w:t>
      </w:r>
      <m:oMath>
        <m:r>
          <m:rPr>
            <m:nor/>
            <m:sty m:val="p"/>
          </m:rPr>
          <w:rPr>
            <w:rFonts w:ascii="Cambria Math" w:hAnsi="Cambria Math" w:cs="Cambria Math"/>
            <w:b w:val="0"/>
            <w:i w:val="0"/>
          </w:rPr>
          <m:t>∠</m:t>
        </m:r>
        <m:r>
          <m:rPr/>
          <w:rPr>
            <w:rFonts w:ascii="Cambria Math" w:hAnsi="Cambria Math" w:cs="Cambria Math"/>
          </w:rPr>
          <m:t>BFC</m:t>
        </m:r>
      </m:oMath>
      <w:r>
        <w:rPr>
          <w:color w:val="FF0000"/>
        </w:rPr>
        <w:t>为所求二面角的平面角．在</w:t>
      </w:r>
      <m:oMath>
        <m:r>
          <m:rPr>
            <m:nor/>
            <m:sty m:val="p"/>
          </m:rPr>
          <w:rPr>
            <w:rFonts w:ascii="Cambria Math" w:hAnsi="Cambria Math" w:cs="Cambria Math"/>
            <w:b w:val="0"/>
            <w:i w:val="0"/>
          </w:rPr>
          <m:t>Rt△</m:t>
        </m:r>
        <m:r>
          <m:rPr/>
          <w:rPr>
            <w:rFonts w:ascii="Cambria Math" w:hAnsi="Cambria Math" w:cs="Cambria Math"/>
          </w:rPr>
          <m:t>BCF</m:t>
        </m:r>
      </m:oMath>
      <w:r>
        <w:rPr>
          <w:color w:val="FF0000"/>
        </w:rPr>
        <w:t>中，</w:t>
      </w:r>
      <m:oMath>
        <m:r>
          <m:rPr>
            <m:nor/>
            <m:sty m:val="p"/>
          </m:rPr>
          <w:rPr>
            <w:rFonts w:ascii="Cambria Math" w:hAnsi="Cambria Math" w:cs="Cambria Math"/>
            <w:b w:val="0"/>
            <w:i w:val="0"/>
          </w:rPr>
          <m:t>sin∠</m:t>
        </m:r>
        <m:r>
          <m:rPr/>
          <w:rPr>
            <w:rFonts w:ascii="Cambria Math" w:hAnsi="Cambria Math" w:cs="Cambria Math"/>
          </w:rPr>
          <m:t>BFC</m:t>
        </m:r>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BC</m:t>
            </m:r>
            <m:ctrlPr>
              <w:rPr>
                <w:rFonts w:ascii="Cambria Math" w:hAnsi="Cambria Math"/>
              </w:rPr>
            </m:ctrlPr>
          </m:num>
          <m:den>
            <m:r>
              <m:rPr/>
              <w:rPr>
                <w:rFonts w:ascii="Cambria Math" w:hAnsi="Cambria Math" w:cs="Cambria Math"/>
              </w:rPr>
              <m:t>BF</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5</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5</m:t>
            </m:r>
            <m:ctrlPr>
              <w:rPr>
                <w:rFonts w:ascii="Cambria Math" w:hAnsi="Cambria Math"/>
              </w:rPr>
            </m:ctrlPr>
          </m:den>
        </m:f>
      </m:oMath>
      <w:r>
        <w:rPr>
          <w:color w:val="FF0000"/>
        </w:rPr>
        <w:t>，即面</w:t>
      </w:r>
      <w:r>
        <w:rPr>
          <w:rFonts w:eastAsia="Times New Roman"/>
          <w:i/>
          <w:color w:val="FF0000"/>
        </w:rPr>
        <w:t>MAB</w:t>
      </w:r>
      <w:r>
        <w:rPr>
          <w:color w:val="FF0000"/>
        </w:rPr>
        <w:t>与面</w:t>
      </w:r>
      <w:r>
        <w:rPr>
          <w:rFonts w:eastAsia="Times New Roman"/>
          <w:i/>
          <w:color w:val="FF0000"/>
        </w:rPr>
        <w:t>MCD</w:t>
      </w:r>
      <w:r>
        <w:rPr>
          <w:color w:val="FF0000"/>
        </w:rPr>
        <w:t>所成二面角的正弦值是</w:t>
      </w:r>
      <m:oMath>
        <m:f>
          <m:fPr>
            <m:ctrlPr>
              <w:rPr>
                <w:rFonts w:ascii="Cambria Math" w:hAnsi="Cambria Math"/>
              </w:rPr>
            </m:ctrlPr>
          </m:fPr>
          <m:num>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5</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5</m:t>
            </m:r>
            <m:ctrlPr>
              <w:rPr>
                <w:rFonts w:ascii="Cambria Math" w:hAnsi="Cambria Math"/>
              </w:rPr>
            </m:ctrlPr>
          </m:den>
        </m:f>
      </m:oMath>
      <w:r>
        <w:rPr>
          <w:color w:val="FF0000"/>
        </w:rPr>
        <w:t>．</w:t>
      </w:r>
    </w:p>
    <w:p w14:paraId="10F5BE8D">
      <w:pPr>
        <w:shd w:val="clear" w:color="auto" w:fill="F2F2F2"/>
        <w:spacing w:line="360" w:lineRule="auto"/>
        <w:jc w:val="left"/>
        <w:rPr>
          <w:b/>
        </w:rPr>
      </w:pPr>
      <w:r>
        <w:rPr>
          <w:rFonts w:eastAsia="Times New Roman"/>
          <w:color w:val="FF0000"/>
          <w:kern w:val="0"/>
          <w:sz w:val="24"/>
          <w:szCs w:val="24"/>
        </w:rPr>
        <w:drawing>
          <wp:inline distT="0" distB="0" distL="114300" distR="114300">
            <wp:extent cx="1390650" cy="1352550"/>
            <wp:effectExtent l="0" t="0" r="0" b="0"/>
            <wp:docPr id="100387" name="图片 100387" descr="@@@785370dc-03ae-4dff-a28f-d41765cc2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7" name="图片 100387" descr="@@@785370dc-03ae-4dff-a28f-d41765cc2618"/>
                    <pic:cNvPicPr>
                      <a:picLocks noChangeAspect="1"/>
                    </pic:cNvPicPr>
                  </pic:nvPicPr>
                  <pic:blipFill>
                    <a:blip r:embed="rId177"/>
                    <a:stretch>
                      <a:fillRect/>
                    </a:stretch>
                  </pic:blipFill>
                  <pic:spPr>
                    <a:xfrm>
                      <a:off x="0" y="0"/>
                      <a:ext cx="1390650" cy="1352550"/>
                    </a:xfrm>
                    <a:prstGeom prst="rect">
                      <a:avLst/>
                    </a:prstGeom>
                  </pic:spPr>
                </pic:pic>
              </a:graphicData>
            </a:graphic>
          </wp:inline>
        </w:drawing>
      </w:r>
      <w:r>
        <w:rPr>
          <w:b/>
          <w:color w:val="FF0000"/>
        </w:rPr>
        <w:t>［方法三］：【最优解】面积射影法</w:t>
      </w:r>
    </w:p>
    <w:p w14:paraId="3E9BDB99">
      <w:pPr>
        <w:shd w:val="clear" w:color="auto" w:fill="F2F2F2"/>
        <w:spacing w:line="360" w:lineRule="auto"/>
        <w:jc w:val="left"/>
      </w:pPr>
      <w:r>
        <w:rPr>
          <w:color w:val="FF0000"/>
        </w:rPr>
        <w:t>设平面</w:t>
      </w:r>
      <m:oMath>
        <m:r>
          <m:rPr/>
          <w:rPr>
            <w:rFonts w:ascii="Cambria Math" w:hAnsi="Cambria Math" w:cs="Cambria Math"/>
          </w:rPr>
          <m:t>MAB</m:t>
        </m:r>
      </m:oMath>
      <w:r>
        <w:rPr>
          <w:color w:val="FF0000"/>
        </w:rPr>
        <w:t>与平面</w:t>
      </w:r>
      <m:oMath>
        <m:r>
          <m:rPr/>
          <w:rPr>
            <w:rFonts w:ascii="Cambria Math" w:hAnsi="Cambria Math" w:cs="Cambria Math"/>
          </w:rPr>
          <m:t>MCD</m:t>
        </m:r>
      </m:oMath>
      <w:r>
        <w:rPr>
          <w:color w:val="FF0000"/>
        </w:rPr>
        <w:t>所成二面角的平面角为</w:t>
      </w:r>
      <m:oMath>
        <m:r>
          <m:rPr/>
          <w:rPr>
            <w:rFonts w:ascii="Cambria Math" w:hAnsi="Cambria Math" w:cs="Cambria Math"/>
          </w:rPr>
          <m:t>θ</m:t>
        </m:r>
      </m:oMath>
      <w:r>
        <w:rPr>
          <w:color w:val="FF0000"/>
        </w:rPr>
        <w:t>．</w:t>
      </w:r>
    </w:p>
    <w:p w14:paraId="7C445525">
      <w:pPr>
        <w:shd w:val="clear" w:color="auto" w:fill="F2F2F2"/>
        <w:spacing w:line="360" w:lineRule="auto"/>
        <w:jc w:val="left"/>
      </w:pPr>
      <w:r>
        <w:rPr>
          <w:color w:val="FF0000"/>
        </w:rPr>
        <w:t>由题可得</w:t>
      </w:r>
      <m:oMath>
        <m:r>
          <m:rPr>
            <m:nor/>
            <m:sty m:val="p"/>
          </m:rPr>
          <w:rPr>
            <w:rFonts w:ascii="Cambria Math" w:hAnsi="Cambria Math" w:cs="Cambria Math"/>
            <w:b w:val="0"/>
            <w:i w:val="0"/>
          </w:rPr>
          <m:t>△</m:t>
        </m:r>
        <m:r>
          <m:rPr/>
          <w:rPr>
            <w:rFonts w:ascii="Cambria Math" w:hAnsi="Cambria Math" w:cs="Cambria Math"/>
          </w:rPr>
          <m:t>MAB</m:t>
        </m:r>
      </m:oMath>
      <w:r>
        <w:rPr>
          <w:color w:val="FF0000"/>
        </w:rPr>
        <w:t>在</w:t>
      </w:r>
      <m:oMath>
        <m:r>
          <m:rPr>
            <m:nor/>
            <m:sty m:val="p"/>
          </m:rPr>
          <w:rPr>
            <w:rFonts w:ascii="Cambria Math" w:hAnsi="Cambria Math" w:cs="Cambria Math"/>
            <w:b w:val="0"/>
            <w:i w:val="0"/>
          </w:rPr>
          <m:t>△</m:t>
        </m:r>
        <m:r>
          <m:rPr/>
          <w:rPr>
            <w:rFonts w:ascii="Cambria Math" w:hAnsi="Cambria Math" w:cs="Cambria Math"/>
          </w:rPr>
          <m:t>MCD</m:t>
        </m:r>
      </m:oMath>
      <w:r>
        <w:rPr>
          <w:color w:val="FF0000"/>
        </w:rPr>
        <w:t>平面上的射影图形正好是</w:t>
      </w:r>
      <m:oMath>
        <m:r>
          <m:rPr>
            <m:nor/>
            <m:sty m:val="p"/>
          </m:rPr>
          <w:rPr>
            <w:rFonts w:ascii="Cambria Math" w:hAnsi="Cambria Math" w:cs="Cambria Math"/>
            <w:b w:val="0"/>
            <w:i w:val="0"/>
          </w:rPr>
          <m:t>△</m:t>
        </m:r>
        <m:r>
          <m:rPr/>
          <w:rPr>
            <w:rFonts w:ascii="Cambria Math" w:hAnsi="Cambria Math" w:cs="Cambria Math"/>
          </w:rPr>
          <m:t>MCD</m:t>
        </m:r>
      </m:oMath>
      <w:r>
        <w:rPr>
          <w:color w:val="FF0000"/>
        </w:rPr>
        <w:t>．</w:t>
      </w:r>
    </w:p>
    <w:p w14:paraId="6483611A">
      <w:pPr>
        <w:shd w:val="clear" w:color="auto" w:fill="F2F2F2"/>
        <w:spacing w:line="360" w:lineRule="auto"/>
        <w:jc w:val="left"/>
      </w:pPr>
      <w:r>
        <w:rPr>
          <w:color w:val="FF0000"/>
        </w:rPr>
        <w:t>取</w:t>
      </w:r>
      <m:oMath>
        <m:r>
          <m:rPr/>
          <w:rPr>
            <w:rFonts w:ascii="Cambria Math" w:hAnsi="Cambria Math" w:cs="Cambria Math"/>
          </w:rPr>
          <m:t>AB</m:t>
        </m:r>
      </m:oMath>
      <w:r>
        <w:rPr>
          <w:color w:val="FF0000"/>
        </w:rPr>
        <w:t>和</w:t>
      </w:r>
      <m:oMath>
        <m:r>
          <m:rPr/>
          <w:rPr>
            <w:rFonts w:ascii="Cambria Math" w:hAnsi="Cambria Math" w:cs="Cambria Math"/>
          </w:rPr>
          <m:t>CD</m:t>
        </m:r>
      </m:oMath>
      <w:r>
        <w:rPr>
          <w:color w:val="FF0000"/>
        </w:rPr>
        <w:t>的中点分别为</w:t>
      </w:r>
      <w:r>
        <w:rPr>
          <w:rFonts w:eastAsia="Times New Roman"/>
          <w:i/>
          <w:color w:val="FF0000"/>
        </w:rPr>
        <w:t>N</w:t>
      </w:r>
      <w:r>
        <w:rPr>
          <w:color w:val="FF0000"/>
        </w:rPr>
        <w:t>和</w:t>
      </w:r>
      <w:r>
        <w:rPr>
          <w:rFonts w:eastAsia="Times New Roman"/>
          <w:i/>
          <w:color w:val="FF0000"/>
        </w:rPr>
        <w:t>O</w:t>
      </w:r>
      <w:r>
        <w:rPr>
          <w:color w:val="FF0000"/>
        </w:rPr>
        <w:t>，则可得</w:t>
      </w:r>
      <m:oMath>
        <m:r>
          <m:rPr/>
          <w:rPr>
            <w:rFonts w:ascii="Cambria Math" w:hAnsi="Cambria Math" w:cs="Cambria Math"/>
          </w:rPr>
          <m:t>OM</m:t>
        </m:r>
        <m:r>
          <m:rPr>
            <m:nor/>
            <m:sty m:val="p"/>
          </m:rPr>
          <w:rPr>
            <w:rFonts w:ascii="Cambria Math" w:hAnsi="Cambria Math" w:cs="Cambria Math"/>
            <w:b w:val="0"/>
            <w:i w:val="0"/>
          </w:rPr>
          <m:t>=1</m:t>
        </m:r>
      </m:oMath>
      <w:r>
        <w:rPr>
          <w:color w:val="FF0000"/>
        </w:rPr>
        <w:t>，</w:t>
      </w:r>
      <m:oMath>
        <m:r>
          <m:rPr/>
          <w:rPr>
            <w:rFonts w:ascii="Cambria Math" w:hAnsi="Cambria Math" w:cs="Cambria Math"/>
          </w:rPr>
          <m:t>MN</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5</m:t>
            </m:r>
            <m:ctrlPr>
              <w:rPr>
                <w:rFonts w:ascii="Cambria Math" w:hAnsi="Cambria Math"/>
              </w:rPr>
            </m:ctrlPr>
          </m:e>
        </m:rad>
      </m:oMath>
      <w:r>
        <w:rPr>
          <w:color w:val="FF0000"/>
        </w:rPr>
        <w:t>，所以由射影面积公式有</w:t>
      </w:r>
      <m:oMath>
        <m:r>
          <m:rPr>
            <m:nor/>
            <m:sty m:val="p"/>
          </m:rPr>
          <w:rPr>
            <w:rFonts w:ascii="Cambria Math" w:hAnsi="Cambria Math" w:cs="Cambria Math"/>
            <w:b w:val="0"/>
            <w:i w:val="0"/>
          </w:rPr>
          <m:t>cos</m:t>
        </m:r>
        <m:r>
          <m:rPr/>
          <w:rPr>
            <w:rFonts w:ascii="Cambria Math" w:hAnsi="Cambria Math" w:cs="Cambria Math"/>
          </w:rPr>
          <m:t>θ</m:t>
        </m:r>
        <m:r>
          <m:rPr>
            <m:nor/>
            <m:sty m:val="p"/>
          </m:rPr>
          <w:rPr>
            <w:rFonts w:ascii="Cambria Math" w:hAnsi="Cambria Math" w:cs="Cambria Math"/>
            <w:b w:val="0"/>
            <w:i w:val="0"/>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m:nor/>
                    <m:sty m:val="p"/>
                  </m:rPr>
                  <w:rPr>
                    <w:rFonts w:ascii="Cambria Math" w:hAnsi="Cambria Math" w:cs="Cambria Math"/>
                    <w:b w:val="0"/>
                    <w:i w:val="0"/>
                  </w:rPr>
                  <m:t>△</m:t>
                </m:r>
                <m:r>
                  <m:rPr/>
                  <w:rPr>
                    <w:rFonts w:ascii="Cambria Math" w:hAnsi="Cambria Math" w:cs="Cambria Math"/>
                  </w:rPr>
                  <m:t>MCD</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m:nor/>
                    <m:sty m:val="p"/>
                  </m:rPr>
                  <w:rPr>
                    <w:rFonts w:ascii="Cambria Math" w:hAnsi="Cambria Math" w:cs="Cambria Math"/>
                    <w:b w:val="0"/>
                    <w:i w:val="0"/>
                  </w:rPr>
                  <m:t>△</m:t>
                </m:r>
                <m:r>
                  <m:rPr/>
                  <w:rPr>
                    <w:rFonts w:ascii="Cambria Math" w:hAnsi="Cambria Math" w:cs="Cambria Math"/>
                  </w:rPr>
                  <m:t>MAB</m:t>
                </m:r>
                <m:ctrlPr>
                  <w:rPr>
                    <w:rFonts w:ascii="Cambria Math" w:hAnsi="Cambria Math"/>
                  </w:rPr>
                </m:ctrlPr>
              </m:sub>
            </m:sSub>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5</m:t>
                </m:r>
                <m:ctrlPr>
                  <w:rPr>
                    <w:rFonts w:ascii="Cambria Math" w:hAnsi="Cambria Math"/>
                  </w:rPr>
                </m:ctrlPr>
              </m:e>
            </m:rad>
            <m:ctrlPr>
              <w:rPr>
                <w:rFonts w:ascii="Cambria Math" w:hAnsi="Cambria Math"/>
              </w:rPr>
            </m:ctrlPr>
          </m:den>
        </m:f>
      </m:oMath>
      <w:r>
        <w:rPr>
          <w:color w:val="FF0000"/>
        </w:rPr>
        <w:t>，所以</w:t>
      </w:r>
      <m:oMath>
        <m:r>
          <m:rPr>
            <m:nor/>
            <m:sty m:val="p"/>
          </m:rPr>
          <w:rPr>
            <w:rFonts w:ascii="Cambria Math" w:hAnsi="Cambria Math" w:cs="Cambria Math"/>
            <w:b w:val="0"/>
            <w:i w:val="0"/>
          </w:rPr>
          <m:t>sin</m:t>
        </m:r>
        <m:r>
          <m:rPr/>
          <w:rPr>
            <w:rFonts w:ascii="Cambria Math" w:hAnsi="Cambria Math" w:cs="Cambria Math"/>
          </w:rPr>
          <m:t>θ</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5</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5</m:t>
            </m:r>
            <m:ctrlPr>
              <w:rPr>
                <w:rFonts w:ascii="Cambria Math" w:hAnsi="Cambria Math"/>
              </w:rPr>
            </m:ctrlPr>
          </m:den>
        </m:f>
      </m:oMath>
      <w:r>
        <w:rPr>
          <w:color w:val="FF0000"/>
        </w:rPr>
        <w:t>，即面</w:t>
      </w:r>
      <w:r>
        <w:rPr>
          <w:rFonts w:eastAsia="Times New Roman"/>
          <w:i/>
          <w:color w:val="FF0000"/>
        </w:rPr>
        <w:t>MAB</w:t>
      </w:r>
      <w:r>
        <w:rPr>
          <w:color w:val="FF0000"/>
        </w:rPr>
        <w:t>与面</w:t>
      </w:r>
      <w:r>
        <w:rPr>
          <w:rFonts w:eastAsia="Times New Roman"/>
          <w:i/>
          <w:color w:val="FF0000"/>
        </w:rPr>
        <w:t>MCD</w:t>
      </w:r>
      <w:r>
        <w:rPr>
          <w:color w:val="FF0000"/>
        </w:rPr>
        <w:t>所成二面角的正弦值是</w:t>
      </w:r>
      <m:oMath>
        <m:f>
          <m:fPr>
            <m:ctrlPr>
              <w:rPr>
                <w:rFonts w:ascii="Cambria Math" w:hAnsi="Cambria Math"/>
              </w:rPr>
            </m:ctrlPr>
          </m:fPr>
          <m:num>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5</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5</m:t>
            </m:r>
            <m:ctrlPr>
              <w:rPr>
                <w:rFonts w:ascii="Cambria Math" w:hAnsi="Cambria Math"/>
              </w:rPr>
            </m:ctrlPr>
          </m:den>
        </m:f>
      </m:oMath>
      <w:r>
        <w:rPr>
          <w:color w:val="FF0000"/>
        </w:rPr>
        <w:t>．</w:t>
      </w:r>
    </w:p>
    <w:p w14:paraId="1F311B9B">
      <w:pPr>
        <w:shd w:val="clear" w:color="auto" w:fill="F2F2F2"/>
        <w:spacing w:line="360" w:lineRule="auto"/>
        <w:jc w:val="left"/>
        <w:rPr>
          <w:b/>
        </w:rPr>
      </w:pPr>
      <w:r>
        <w:rPr>
          <w:b/>
          <w:color w:val="FF0000"/>
        </w:rPr>
        <w:t>［方法四］：定义法</w:t>
      </w:r>
    </w:p>
    <w:p w14:paraId="39FCD822">
      <w:pPr>
        <w:shd w:val="clear" w:color="auto" w:fill="F2F2F2"/>
        <w:spacing w:line="360" w:lineRule="auto"/>
        <w:jc w:val="left"/>
      </w:pPr>
      <w:r>
        <w:rPr>
          <w:color w:val="FF0000"/>
        </w:rPr>
        <w:t>如图4，可知平面</w:t>
      </w:r>
      <m:oMath>
        <m:r>
          <m:rPr/>
          <w:rPr>
            <w:rFonts w:ascii="Cambria Math" w:hAnsi="Cambria Math" w:cs="Cambria Math"/>
          </w:rPr>
          <m:t>MAB</m:t>
        </m:r>
      </m:oMath>
      <w:r>
        <w:rPr>
          <w:color w:val="FF0000"/>
        </w:rPr>
        <w:t>与平面</w:t>
      </w:r>
      <m:oMath>
        <m:r>
          <m:rPr/>
          <w:rPr>
            <w:rFonts w:ascii="Cambria Math" w:hAnsi="Cambria Math" w:cs="Cambria Math"/>
          </w:rPr>
          <m:t>MCD</m:t>
        </m:r>
      </m:oMath>
      <w:r>
        <w:rPr>
          <w:color w:val="FF0000"/>
        </w:rPr>
        <w:t>的交线</w:t>
      </w:r>
      <w:r>
        <w:rPr>
          <w:rFonts w:eastAsia="Times New Roman"/>
          <w:i/>
          <w:color w:val="FF0000"/>
        </w:rPr>
        <w:t>l</w:t>
      </w:r>
      <w:r>
        <w:rPr>
          <w:color w:val="FF0000"/>
        </w:rPr>
        <w:t>过点</w:t>
      </w:r>
      <w:r>
        <w:rPr>
          <w:rFonts w:eastAsia="Times New Roman"/>
          <w:i/>
          <w:color w:val="FF0000"/>
        </w:rPr>
        <w:t>M</w:t>
      </w:r>
      <w:r>
        <w:rPr>
          <w:color w:val="FF0000"/>
        </w:rPr>
        <w:t>，可以证明</w:t>
      </w:r>
      <m:oMath>
        <m:r>
          <m:rPr/>
          <w:rPr>
            <w:rFonts w:ascii="Cambria Math" w:hAnsi="Cambria Math" w:cs="Cambria Math"/>
          </w:rPr>
          <m:t>l</m:t>
        </m:r>
        <m:r>
          <m:rPr>
            <m:nor/>
            <m:sty m:val="p"/>
          </m:rPr>
          <w:rPr>
            <w:rFonts w:ascii="Cambria Math" w:hAnsi="Cambria Math" w:cs="Cambria Math"/>
            <w:b w:val="0"/>
            <w:i w:val="0"/>
          </w:rPr>
          <m:t>∥</m:t>
        </m:r>
        <m:r>
          <m:rPr/>
          <w:rPr>
            <w:rFonts w:ascii="Cambria Math" w:hAnsi="Cambria Math" w:cs="Cambria Math"/>
          </w:rPr>
          <m:t>AB</m:t>
        </m:r>
        <m:r>
          <m:rPr>
            <m:nor/>
            <m:sty m:val="p"/>
          </m:rPr>
          <w:rPr>
            <w:rFonts w:ascii="Cambria Math" w:hAnsi="Cambria Math" w:cs="Cambria Math"/>
            <w:b w:val="0"/>
            <w:i w:val="0"/>
          </w:rPr>
          <m:t>,</m:t>
        </m:r>
        <m:r>
          <m:rPr/>
          <w:rPr>
            <w:rFonts w:ascii="Cambria Math" w:hAnsi="Cambria Math" w:cs="Cambria Math"/>
          </w:rPr>
          <m:t>l</m:t>
        </m:r>
        <m:r>
          <m:rPr>
            <m:nor/>
            <m:sty m:val="p"/>
          </m:rPr>
          <w:rPr>
            <w:rFonts w:ascii="Cambria Math" w:hAnsi="Cambria Math" w:cs="Cambria Math"/>
            <w:b w:val="0"/>
            <w:i w:val="0"/>
          </w:rPr>
          <m:t>∥</m:t>
        </m:r>
        <m:r>
          <m:rPr/>
          <w:rPr>
            <w:rFonts w:ascii="Cambria Math" w:hAnsi="Cambria Math" w:cs="Cambria Math"/>
          </w:rPr>
          <m:t>CD</m:t>
        </m:r>
      </m:oMath>
      <w:r>
        <w:rPr>
          <w:color w:val="FF0000"/>
        </w:rPr>
        <w:t>．分别取</w:t>
      </w:r>
      <m:oMath>
        <m:r>
          <m:rPr/>
          <w:rPr>
            <w:rFonts w:ascii="Cambria Math" w:hAnsi="Cambria Math" w:cs="Cambria Math"/>
          </w:rPr>
          <m:t>CD</m:t>
        </m:r>
        <m:r>
          <m:rPr>
            <m:nor/>
            <m:sty m:val="p"/>
          </m:rPr>
          <w:rPr>
            <w:rFonts w:ascii="Cambria Math" w:hAnsi="Cambria Math" w:cs="Cambria Math"/>
            <w:b w:val="0"/>
            <w:i w:val="0"/>
          </w:rPr>
          <m:t>,</m:t>
        </m:r>
        <m:r>
          <m:rPr/>
          <w:rPr>
            <w:rFonts w:ascii="Cambria Math" w:hAnsi="Cambria Math" w:cs="Cambria Math"/>
          </w:rPr>
          <m:t>AB</m:t>
        </m:r>
      </m:oMath>
      <w:r>
        <w:rPr>
          <w:color w:val="FF0000"/>
        </w:rPr>
        <w:t>的中点</w:t>
      </w:r>
      <w:r>
        <w:rPr>
          <w:rFonts w:eastAsia="Times New Roman"/>
          <w:i/>
          <w:color w:val="FF0000"/>
        </w:rPr>
        <w:t>O</w:t>
      </w:r>
      <w:r>
        <w:rPr>
          <w:color w:val="FF0000"/>
        </w:rPr>
        <w:t>，</w:t>
      </w:r>
      <w:r>
        <w:rPr>
          <w:rFonts w:eastAsia="Times New Roman"/>
          <w:i/>
          <w:color w:val="FF0000"/>
        </w:rPr>
        <w:t>E</w:t>
      </w:r>
      <w:r>
        <w:rPr>
          <w:color w:val="FF0000"/>
        </w:rPr>
        <w:t>，联结</w:t>
      </w:r>
      <m:oMath>
        <m:r>
          <m:rPr/>
          <w:rPr>
            <w:rFonts w:ascii="Cambria Math" w:hAnsi="Cambria Math" w:cs="Cambria Math"/>
          </w:rPr>
          <m:t>OE</m:t>
        </m:r>
        <m:r>
          <m:rPr>
            <m:nor/>
            <m:sty m:val="p"/>
          </m:rPr>
          <w:rPr>
            <w:rFonts w:ascii="Cambria Math" w:hAnsi="Cambria Math" w:cs="Cambria Math"/>
            <w:b w:val="0"/>
            <w:i w:val="0"/>
          </w:rPr>
          <m:t>,</m:t>
        </m:r>
        <m:r>
          <m:rPr/>
          <w:rPr>
            <w:rFonts w:ascii="Cambria Math" w:hAnsi="Cambria Math" w:cs="Cambria Math"/>
          </w:rPr>
          <m:t>MO</m:t>
        </m:r>
        <m:r>
          <m:rPr>
            <m:nor/>
            <m:sty m:val="p"/>
          </m:rPr>
          <w:rPr>
            <w:rFonts w:ascii="Cambria Math" w:hAnsi="Cambria Math" w:cs="Cambria Math"/>
            <w:b w:val="0"/>
            <w:i w:val="0"/>
          </w:rPr>
          <m:t>,</m:t>
        </m:r>
        <m:r>
          <m:rPr/>
          <w:rPr>
            <w:rFonts w:ascii="Cambria Math" w:hAnsi="Cambria Math" w:cs="Cambria Math"/>
          </w:rPr>
          <m:t>ME</m:t>
        </m:r>
      </m:oMath>
      <w:r>
        <w:rPr>
          <w:color w:val="FF0000"/>
        </w:rPr>
        <w:t>，可证得直线</w:t>
      </w:r>
      <m:oMath>
        <m:r>
          <m:rPr/>
          <w:rPr>
            <w:rFonts w:ascii="Cambria Math" w:hAnsi="Cambria Math" w:cs="Cambria Math"/>
          </w:rPr>
          <m:t>CD</m:t>
        </m:r>
        <m:r>
          <m:rPr>
            <m:nor/>
            <m:sty m:val="p"/>
          </m:rPr>
          <w:rPr>
            <w:rFonts w:ascii="Cambria Math" w:hAnsi="Cambria Math" w:cs="Cambria Math"/>
            <w:b w:val="0"/>
            <w:i w:val="0"/>
          </w:rPr>
          <m:t>⊥</m:t>
        </m:r>
      </m:oMath>
      <w:r>
        <w:rPr>
          <w:color w:val="FF0000"/>
        </w:rPr>
        <w:t>平面</w:t>
      </w:r>
      <m:oMath>
        <m:r>
          <m:rPr/>
          <w:rPr>
            <w:rFonts w:ascii="Cambria Math" w:hAnsi="Cambria Math" w:cs="Cambria Math"/>
          </w:rPr>
          <m:t>OME</m:t>
        </m:r>
      </m:oMath>
      <w:r>
        <w:rPr>
          <w:color w:val="FF0000"/>
        </w:rPr>
        <w:t>，于是</w:t>
      </w:r>
      <m:oMath>
        <m:r>
          <m:rPr/>
          <w:rPr>
            <w:rFonts w:ascii="Cambria Math" w:hAnsi="Cambria Math" w:cs="Cambria Math"/>
          </w:rPr>
          <m:t>l</m:t>
        </m:r>
        <m:r>
          <m:rPr>
            <m:nor/>
            <m:sty m:val="p"/>
          </m:rPr>
          <w:rPr>
            <w:rFonts w:ascii="Cambria Math" w:hAnsi="Cambria Math" w:cs="Cambria Math"/>
            <w:b w:val="0"/>
            <w:i w:val="0"/>
          </w:rPr>
          <m:t>⊥</m:t>
        </m:r>
      </m:oMath>
      <w:r>
        <w:rPr>
          <w:color w:val="FF0000"/>
        </w:rPr>
        <w:t>平面</w:t>
      </w:r>
      <m:oMath>
        <m:r>
          <m:rPr/>
          <w:rPr>
            <w:rFonts w:ascii="Cambria Math" w:hAnsi="Cambria Math" w:cs="Cambria Math"/>
          </w:rPr>
          <m:t>OME</m:t>
        </m:r>
      </m:oMath>
      <w:r>
        <w:rPr>
          <w:color w:val="FF0000"/>
        </w:rPr>
        <w:t>，所以</w:t>
      </w:r>
      <m:oMath>
        <m:r>
          <m:rPr/>
          <w:rPr>
            <w:rFonts w:ascii="Cambria Math" w:hAnsi="Cambria Math" w:cs="Cambria Math"/>
          </w:rPr>
          <m:t>l</m:t>
        </m:r>
        <m:r>
          <m:rPr>
            <m:nor/>
            <m:sty m:val="p"/>
          </m:rPr>
          <w:rPr>
            <w:rFonts w:ascii="Cambria Math" w:hAnsi="Cambria Math" w:cs="Cambria Math"/>
            <w:b w:val="0"/>
            <w:i w:val="0"/>
          </w:rPr>
          <m:t>⊥</m:t>
        </m:r>
        <m:r>
          <m:rPr/>
          <w:rPr>
            <w:rFonts w:ascii="Cambria Math" w:hAnsi="Cambria Math" w:cs="Cambria Math"/>
          </w:rPr>
          <m:t>MO</m:t>
        </m:r>
        <m:r>
          <m:rPr>
            <m:nor/>
            <m:sty m:val="p"/>
          </m:rPr>
          <w:rPr>
            <w:rFonts w:ascii="Cambria Math" w:hAnsi="Cambria Math" w:cs="Cambria Math"/>
            <w:b w:val="0"/>
            <w:i w:val="0"/>
          </w:rPr>
          <m:t>,</m:t>
        </m:r>
        <m:r>
          <m:rPr/>
          <w:rPr>
            <w:rFonts w:ascii="Cambria Math" w:hAnsi="Cambria Math" w:cs="Cambria Math"/>
          </w:rPr>
          <m:t>l</m:t>
        </m:r>
        <m:r>
          <m:rPr>
            <m:nor/>
            <m:sty m:val="p"/>
          </m:rPr>
          <w:rPr>
            <w:rFonts w:ascii="Cambria Math" w:hAnsi="Cambria Math" w:cs="Cambria Math"/>
            <w:b w:val="0"/>
            <w:i w:val="0"/>
          </w:rPr>
          <m:t>⊥</m:t>
        </m:r>
        <m:r>
          <m:rPr/>
          <w:rPr>
            <w:rFonts w:ascii="Cambria Math" w:hAnsi="Cambria Math" w:cs="Cambria Math"/>
          </w:rPr>
          <m:t>ME</m:t>
        </m:r>
      </m:oMath>
      <w:r>
        <w:rPr>
          <w:color w:val="FF0000"/>
        </w:rPr>
        <w:t>，故</w:t>
      </w:r>
      <m:oMath>
        <m:r>
          <m:rPr>
            <m:nor/>
            <m:sty m:val="p"/>
          </m:rPr>
          <w:rPr>
            <w:rFonts w:ascii="Cambria Math" w:hAnsi="Cambria Math" w:cs="Cambria Math"/>
            <w:b w:val="0"/>
            <w:i w:val="0"/>
          </w:rPr>
          <m:t>∠</m:t>
        </m:r>
        <m:r>
          <m:rPr/>
          <w:rPr>
            <w:rFonts w:ascii="Cambria Math" w:hAnsi="Cambria Math" w:cs="Cambria Math"/>
          </w:rPr>
          <m:t>OME</m:t>
        </m:r>
      </m:oMath>
      <w:r>
        <w:rPr>
          <w:color w:val="FF0000"/>
        </w:rPr>
        <w:t>是面</w:t>
      </w:r>
      <m:oMath>
        <m:r>
          <m:rPr/>
          <w:rPr>
            <w:rFonts w:ascii="Cambria Math" w:hAnsi="Cambria Math" w:cs="Cambria Math"/>
          </w:rPr>
          <m:t>MAB</m:t>
        </m:r>
      </m:oMath>
      <w:r>
        <w:rPr>
          <w:color w:val="FF0000"/>
        </w:rPr>
        <w:t>与面</w:t>
      </w:r>
      <m:oMath>
        <m:r>
          <m:rPr/>
          <w:rPr>
            <w:rFonts w:ascii="Cambria Math" w:hAnsi="Cambria Math" w:cs="Cambria Math"/>
          </w:rPr>
          <m:t>MCD</m:t>
        </m:r>
      </m:oMath>
      <w:r>
        <w:rPr>
          <w:color w:val="FF0000"/>
        </w:rPr>
        <w:t>所成二面角的平面角．</w:t>
      </w:r>
    </w:p>
    <w:p w14:paraId="33FC6D7D">
      <w:pPr>
        <w:shd w:val="clear" w:color="auto" w:fill="F2F2F2"/>
        <w:spacing w:line="360" w:lineRule="auto"/>
        <w:jc w:val="left"/>
      </w:pPr>
      <w:r>
        <w:rPr>
          <w:rFonts w:eastAsia="Times New Roman"/>
          <w:color w:val="FF0000"/>
          <w:kern w:val="0"/>
          <w:sz w:val="24"/>
          <w:szCs w:val="24"/>
        </w:rPr>
        <w:drawing>
          <wp:inline distT="0" distB="0" distL="114300" distR="114300">
            <wp:extent cx="1438275" cy="1343025"/>
            <wp:effectExtent l="0" t="0" r="9525" b="9525"/>
            <wp:docPr id="100389" name="图片 100389" descr="@@@61f29ad6-c234-4c2c-b187-cf0a09944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9" name="图片 100389" descr="@@@61f29ad6-c234-4c2c-b187-cf0a099448c7"/>
                    <pic:cNvPicPr>
                      <a:picLocks noChangeAspect="1"/>
                    </pic:cNvPicPr>
                  </pic:nvPicPr>
                  <pic:blipFill>
                    <a:blip r:embed="rId178"/>
                    <a:stretch>
                      <a:fillRect/>
                    </a:stretch>
                  </pic:blipFill>
                  <pic:spPr>
                    <a:xfrm>
                      <a:off x="0" y="0"/>
                      <a:ext cx="1438275" cy="1343025"/>
                    </a:xfrm>
                    <a:prstGeom prst="rect">
                      <a:avLst/>
                    </a:prstGeom>
                  </pic:spPr>
                </pic:pic>
              </a:graphicData>
            </a:graphic>
          </wp:inline>
        </w:drawing>
      </w:r>
    </w:p>
    <w:p w14:paraId="760125C8">
      <w:pPr>
        <w:shd w:val="clear" w:color="auto" w:fill="F2F2F2"/>
        <w:spacing w:line="360" w:lineRule="auto"/>
        <w:jc w:val="left"/>
      </w:pPr>
      <w:r>
        <w:rPr>
          <w:color w:val="FF0000"/>
        </w:rPr>
        <w:t>在</w:t>
      </w:r>
      <m:oMath>
        <m:r>
          <m:rPr>
            <m:nor/>
            <m:sty m:val="p"/>
          </m:rPr>
          <w:rPr>
            <w:rFonts w:ascii="Cambria Math" w:hAnsi="Cambria Math" w:cs="Cambria Math"/>
            <w:b w:val="0"/>
            <w:i w:val="0"/>
          </w:rPr>
          <m:t>△</m:t>
        </m:r>
        <m:r>
          <m:rPr/>
          <w:rPr>
            <w:rFonts w:ascii="Cambria Math" w:hAnsi="Cambria Math" w:cs="Cambria Math"/>
          </w:rPr>
          <m:t>OME</m:t>
        </m:r>
      </m:oMath>
      <w:r>
        <w:rPr>
          <w:color w:val="FF0000"/>
        </w:rPr>
        <w:t>中，</w:t>
      </w:r>
      <m:oMath>
        <m:r>
          <m:rPr/>
          <w:rPr>
            <w:rFonts w:ascii="Cambria Math" w:hAnsi="Cambria Math" w:cs="Cambria Math"/>
          </w:rPr>
          <m:t>MO</m:t>
        </m:r>
        <m:r>
          <m:rPr>
            <m:nor/>
            <m:sty m:val="p"/>
          </m:rPr>
          <w:rPr>
            <w:rFonts w:ascii="Cambria Math" w:hAnsi="Cambria Math" w:cs="Cambria Math"/>
            <w:b w:val="0"/>
            <w:i w:val="0"/>
          </w:rPr>
          <m:t>⊥</m:t>
        </m:r>
        <m:r>
          <m:rPr/>
          <w:rPr>
            <w:rFonts w:ascii="Cambria Math" w:hAnsi="Cambria Math" w:cs="Cambria Math"/>
          </w:rPr>
          <m:t>OE</m:t>
        </m:r>
        <m:r>
          <m:rPr>
            <m:nor/>
            <m:sty m:val="p"/>
          </m:rPr>
          <w:rPr>
            <w:rFonts w:ascii="Cambria Math" w:hAnsi="Cambria Math" w:cs="Cambria Math"/>
            <w:b w:val="0"/>
            <w:i w:val="0"/>
          </w:rPr>
          <m:t>,</m:t>
        </m:r>
        <m:r>
          <m:rPr/>
          <w:rPr>
            <w:rFonts w:ascii="Cambria Math" w:hAnsi="Cambria Math" w:cs="Cambria Math"/>
          </w:rPr>
          <m:t>MO</m:t>
        </m:r>
        <m:r>
          <m:rPr>
            <m:nor/>
            <m:sty m:val="p"/>
          </m:rPr>
          <w:rPr>
            <w:rFonts w:ascii="Cambria Math" w:hAnsi="Cambria Math" w:cs="Cambria Math"/>
            <w:b w:val="0"/>
            <w:i w:val="0"/>
          </w:rPr>
          <m:t>=1,</m:t>
        </m:r>
        <m:r>
          <m:rPr/>
          <w:rPr>
            <w:rFonts w:ascii="Cambria Math" w:hAnsi="Cambria Math" w:cs="Cambria Math"/>
          </w:rPr>
          <m:t>OE</m:t>
        </m:r>
        <m:r>
          <m:rPr>
            <m:nor/>
            <m:sty m:val="p"/>
          </m:rPr>
          <w:rPr>
            <w:rFonts w:ascii="Cambria Math" w:hAnsi="Cambria Math" w:cs="Cambria Math"/>
            <w:b w:val="0"/>
            <w:i w:val="0"/>
          </w:rPr>
          <m:t>=2</m:t>
        </m:r>
      </m:oMath>
      <w:r>
        <w:rPr>
          <w:color w:val="FF0000"/>
        </w:rPr>
        <w:t>，则</w:t>
      </w:r>
      <m:oMath>
        <m:r>
          <m:rPr/>
          <w:rPr>
            <w:rFonts w:ascii="Cambria Math" w:hAnsi="Cambria Math" w:cs="Cambria Math"/>
          </w:rPr>
          <m:t>ME</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5</m:t>
            </m:r>
            <m:ctrlPr>
              <w:rPr>
                <w:rFonts w:ascii="Cambria Math" w:hAnsi="Cambria Math"/>
              </w:rPr>
            </m:ctrlPr>
          </m:e>
        </m:rad>
      </m:oMath>
      <w:r>
        <w:rPr>
          <w:color w:val="FF0000"/>
        </w:rPr>
        <w:t>，所以</w:t>
      </w:r>
      <m:oMath>
        <m:r>
          <m:rPr>
            <m:nor/>
            <m:sty m:val="p"/>
          </m:rPr>
          <w:rPr>
            <w:rFonts w:ascii="Cambria Math" w:hAnsi="Cambria Math" w:cs="Cambria Math"/>
            <w:b w:val="0"/>
            <w:i w:val="0"/>
          </w:rPr>
          <m:t>sin∠</m:t>
        </m:r>
        <m:r>
          <m:rPr/>
          <w:rPr>
            <w:rFonts w:ascii="Cambria Math" w:hAnsi="Cambria Math" w:cs="Cambria Math"/>
          </w:rPr>
          <m:t>OME</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5</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5</m:t>
            </m:r>
            <m:ctrlPr>
              <w:rPr>
                <w:rFonts w:ascii="Cambria Math" w:hAnsi="Cambria Math"/>
              </w:rPr>
            </m:ctrlPr>
          </m:den>
        </m:f>
      </m:oMath>
      <w:r>
        <w:rPr>
          <w:color w:val="FF0000"/>
        </w:rPr>
        <w:t>，即面</w:t>
      </w:r>
      <m:oMath>
        <m:r>
          <m:rPr/>
          <w:rPr>
            <w:rFonts w:ascii="Cambria Math" w:hAnsi="Cambria Math" w:cs="Cambria Math"/>
          </w:rPr>
          <m:t>MAB</m:t>
        </m:r>
      </m:oMath>
      <w:r>
        <w:rPr>
          <w:color w:val="FF0000"/>
        </w:rPr>
        <w:t>与面</w:t>
      </w:r>
      <m:oMath>
        <m:r>
          <m:rPr/>
          <w:rPr>
            <w:rFonts w:ascii="Cambria Math" w:hAnsi="Cambria Math" w:cs="Cambria Math"/>
          </w:rPr>
          <m:t>MCD</m:t>
        </m:r>
      </m:oMath>
      <w:r>
        <w:rPr>
          <w:color w:val="FF0000"/>
        </w:rPr>
        <w:t>所成二面角的正弦值为</w:t>
      </w:r>
      <m:oMath>
        <m:f>
          <m:fPr>
            <m:ctrlPr>
              <w:rPr>
                <w:rFonts w:ascii="Cambria Math" w:hAnsi="Cambria Math"/>
              </w:rPr>
            </m:ctrlPr>
          </m:fPr>
          <m:num>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5</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5</m:t>
            </m:r>
            <m:ctrlPr>
              <w:rPr>
                <w:rFonts w:ascii="Cambria Math" w:hAnsi="Cambria Math"/>
              </w:rPr>
            </m:ctrlPr>
          </m:den>
        </m:f>
      </m:oMath>
      <w:r>
        <w:rPr>
          <w:color w:val="FF0000"/>
        </w:rPr>
        <w:t>．</w:t>
      </w:r>
    </w:p>
    <w:p w14:paraId="25134D8A">
      <w:pPr>
        <w:shd w:val="clear" w:color="auto" w:fill="F2F2F2"/>
        <w:spacing w:line="360" w:lineRule="auto"/>
        <w:jc w:val="left"/>
      </w:pPr>
      <w:r>
        <w:rPr>
          <w:color w:val="FF0000"/>
        </w:rPr>
        <w:t>【整体点评】（1）方法一：利用面面垂直的判定定理寻找合适的线面垂直即可证出，是本题的最优解；</w:t>
      </w:r>
    </w:p>
    <w:p w14:paraId="70925F8D">
      <w:pPr>
        <w:shd w:val="clear" w:color="auto" w:fill="F2F2F2"/>
        <w:spacing w:line="360" w:lineRule="auto"/>
        <w:jc w:val="left"/>
      </w:pPr>
      <w:r>
        <w:rPr>
          <w:color w:val="FF0000"/>
        </w:rPr>
        <w:t>方法二：同方法一，只不过找的线面垂直不一样；</w:t>
      </w:r>
    </w:p>
    <w:p w14:paraId="3A689BCF">
      <w:pPr>
        <w:shd w:val="clear" w:color="auto" w:fill="F2F2F2"/>
        <w:spacing w:line="360" w:lineRule="auto"/>
        <w:jc w:val="left"/>
      </w:pPr>
      <w:r>
        <w:rPr>
          <w:color w:val="FF0000"/>
        </w:rPr>
        <w:t xml:space="preserve">方法三：利用向量法，计算两个平面的法向量垂直即可，思路简单，运算较繁． </w:t>
      </w:r>
    </w:p>
    <w:p w14:paraId="5A2E2A24">
      <w:pPr>
        <w:shd w:val="clear" w:color="auto" w:fill="F2F2F2"/>
        <w:spacing w:line="360" w:lineRule="auto"/>
        <w:jc w:val="left"/>
      </w:pPr>
      <w:r>
        <w:rPr>
          <w:color w:val="FF0000"/>
        </w:rPr>
        <w:t>（2）方法一：直接利用向量法解决无棱二面角问题，是该类型题的通性通法；</w:t>
      </w:r>
    </w:p>
    <w:p w14:paraId="38138E08">
      <w:pPr>
        <w:shd w:val="clear" w:color="auto" w:fill="F2F2F2"/>
        <w:spacing w:line="360" w:lineRule="auto"/>
        <w:jc w:val="left"/>
      </w:pPr>
      <w:r>
        <w:rPr>
          <w:color w:val="FF0000"/>
        </w:rPr>
        <w:t>方法二：作平行线找公共棱，从而利用二面角定义找到二面角的平面角，是传统解决无棱二面角问题的方式；</w:t>
      </w:r>
    </w:p>
    <w:p w14:paraId="613C9269">
      <w:pPr>
        <w:shd w:val="clear" w:color="auto" w:fill="F2F2F2"/>
        <w:spacing w:line="360" w:lineRule="auto"/>
        <w:jc w:val="left"/>
      </w:pPr>
      <w:r>
        <w:rPr>
          <w:color w:val="FF0000"/>
        </w:rPr>
        <w:t>方法三：面积射影法也是传统解决无棱二面角问题的方式，是本题的最优解；</w:t>
      </w:r>
    </w:p>
    <w:p w14:paraId="6BC9A740">
      <w:pPr>
        <w:shd w:val="clear" w:color="auto" w:fill="F2F2F2"/>
        <w:spacing w:line="360" w:lineRule="auto"/>
        <w:jc w:val="left"/>
      </w:pPr>
      <w:r>
        <w:rPr>
          <w:color w:val="FF0000"/>
        </w:rPr>
        <w:t>方法四：同方法二，通过找到二面角的公共棱，再利用定义找到平面角，即可解出．</w:t>
      </w:r>
    </w:p>
    <w:p w14:paraId="32222BAD">
      <w:pPr>
        <w:spacing w:line="360" w:lineRule="auto"/>
        <w:jc w:val="left"/>
      </w:pPr>
      <w:r>
        <w:t>45．</w:t>
      </w:r>
      <w:r>
        <w:rPr>
          <w:color w:val="C00000"/>
        </w:rPr>
        <w:t>（2018·北京·高考真题）</w:t>
      </w:r>
      <w:r>
        <w:t>如图，在三棱柱</w:t>
      </w:r>
      <w:r>
        <w:rPr>
          <w:rFonts w:eastAsia="Times New Roman"/>
          <w:i/>
        </w:rPr>
        <w:t>ABC</w:t>
      </w:r>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中，</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t>平面</w:t>
      </w:r>
      <w:r>
        <w:rPr>
          <w:rFonts w:eastAsia="Times New Roman"/>
          <w:i/>
        </w:rPr>
        <w:t>ABC</w:t>
      </w:r>
      <w:r>
        <w:t>，</w:t>
      </w:r>
      <w:r>
        <w:rPr>
          <w:rFonts w:eastAsia="Times New Roman"/>
          <w:i/>
        </w:rPr>
        <w:t>D</w:t>
      </w:r>
      <w:r>
        <w:t>，</w:t>
      </w:r>
      <w:r>
        <w:rPr>
          <w:rFonts w:eastAsia="Times New Roman"/>
          <w:i/>
        </w:rPr>
        <w:t>E</w:t>
      </w:r>
      <w:r>
        <w:t>，</w:t>
      </w:r>
      <w:r>
        <w:rPr>
          <w:rFonts w:eastAsia="Times New Roman"/>
          <w:i/>
        </w:rPr>
        <w:t>F</w:t>
      </w:r>
      <w:r>
        <w:t>，</w:t>
      </w:r>
      <w:r>
        <w:rPr>
          <w:rFonts w:eastAsia="Times New Roman"/>
          <w:i/>
        </w:rPr>
        <w:t>G</w:t>
      </w:r>
      <w:r>
        <w:t>分别为</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w:t>
      </w:r>
      <w:r>
        <w:rPr>
          <w:rFonts w:eastAsia="Times New Roman"/>
          <w:i/>
        </w:rPr>
        <w:t>AC</w:t>
      </w:r>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的中点，</w:t>
      </w:r>
      <w:r>
        <w:rPr>
          <w:rFonts w:eastAsia="Times New Roman"/>
          <w:i/>
        </w:rPr>
        <w:t>AB=BC</w:t>
      </w:r>
      <w: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t>，</w:t>
      </w:r>
      <w:r>
        <w:rPr>
          <w:rFonts w:eastAsia="Times New Roman"/>
          <w:i/>
        </w:rPr>
        <w:t>AC</w:t>
      </w:r>
      <w: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=2．</w:t>
      </w:r>
    </w:p>
    <w:p w14:paraId="63F25533">
      <w:pPr>
        <w:spacing w:line="360" w:lineRule="auto"/>
        <w:jc w:val="left"/>
      </w:pPr>
      <w:r>
        <w:rPr>
          <w:rFonts w:eastAsia="Times New Roman"/>
          <w:kern w:val="0"/>
          <w:sz w:val="24"/>
          <w:szCs w:val="24"/>
        </w:rPr>
        <w:drawing>
          <wp:inline distT="0" distB="0" distL="114300" distR="114300">
            <wp:extent cx="1343025" cy="1495425"/>
            <wp:effectExtent l="0" t="0" r="9525" b="9525"/>
            <wp:docPr id="100391" name="图片 100391" descr="@@@983d26db-8472-4515-bb33-0cd831179b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1" name="图片 100391" descr="@@@983d26db-8472-4515-bb33-0cd831179b65"/>
                    <pic:cNvPicPr>
                      <a:picLocks noChangeAspect="1"/>
                    </pic:cNvPicPr>
                  </pic:nvPicPr>
                  <pic:blipFill>
                    <a:blip r:embed="rId179"/>
                    <a:stretch>
                      <a:fillRect/>
                    </a:stretch>
                  </pic:blipFill>
                  <pic:spPr>
                    <a:xfrm>
                      <a:off x="0" y="0"/>
                      <a:ext cx="1343025" cy="1495425"/>
                    </a:xfrm>
                    <a:prstGeom prst="rect">
                      <a:avLst/>
                    </a:prstGeom>
                  </pic:spPr>
                </pic:pic>
              </a:graphicData>
            </a:graphic>
          </wp:inline>
        </w:drawing>
      </w:r>
      <w:r>
        <w:rPr>
          <w:rFonts w:eastAsia="Times New Roman"/>
          <w:kern w:val="0"/>
          <w:sz w:val="24"/>
          <w:szCs w:val="24"/>
        </w:rPr>
        <w:t>  </w:t>
      </w:r>
    </w:p>
    <w:p w14:paraId="62BB7F0F">
      <w:pPr>
        <w:spacing w:line="360" w:lineRule="auto"/>
        <w:jc w:val="left"/>
      </w:pPr>
      <w:r>
        <w:t>（1）求证：</w:t>
      </w:r>
      <w:r>
        <w:rPr>
          <w:rFonts w:eastAsia="Times New Roman"/>
          <w:i/>
        </w:rPr>
        <w:t>AC</w:t>
      </w:r>
      <w:r>
        <w:t>⊥平面</w:t>
      </w:r>
      <w:r>
        <w:rPr>
          <w:rFonts w:eastAsia="Times New Roman"/>
          <w:i/>
        </w:rPr>
        <w:t>BEF</w:t>
      </w:r>
      <w:r>
        <w:t>；</w:t>
      </w:r>
    </w:p>
    <w:p w14:paraId="4E06541D">
      <w:pPr>
        <w:spacing w:line="360" w:lineRule="auto"/>
        <w:jc w:val="left"/>
      </w:pPr>
      <w:r>
        <w:t>（2）求二面角</w:t>
      </w:r>
      <w:r>
        <w:rPr>
          <w:rFonts w:eastAsia="Times New Roman"/>
          <w:i/>
        </w:rPr>
        <w:t>B−CD</w:t>
      </w:r>
      <w:r>
        <w:t>−</w:t>
      </w:r>
      <w:r>
        <w:rPr>
          <w:rFonts w:eastAsia="Times New Roman"/>
          <w:i/>
        </w:rPr>
        <w:t>C</w:t>
      </w:r>
      <w:r>
        <w:rPr>
          <w:rFonts w:eastAsia="Times New Roman"/>
          <w:i/>
          <w:vertAlign w:val="subscript"/>
        </w:rPr>
        <w:t>1</w:t>
      </w:r>
      <w:r>
        <w:t>的余弦值；</w:t>
      </w:r>
    </w:p>
    <w:p w14:paraId="63D5CB6D">
      <w:pPr>
        <w:spacing w:line="360" w:lineRule="auto"/>
        <w:jc w:val="left"/>
      </w:pPr>
      <w:r>
        <w:t>（3）证明：直线</w:t>
      </w:r>
      <w:r>
        <w:rPr>
          <w:rFonts w:eastAsia="Times New Roman"/>
          <w:i/>
        </w:rPr>
        <w:t>FG</w:t>
      </w:r>
      <w:r>
        <w:t>与平面</w:t>
      </w:r>
      <w:r>
        <w:rPr>
          <w:rFonts w:eastAsia="Times New Roman"/>
          <w:i/>
        </w:rPr>
        <w:t>BCD</w:t>
      </w:r>
      <w:r>
        <w:t>相交．</w:t>
      </w:r>
    </w:p>
    <w:p w14:paraId="1BEA0E35">
      <w:pPr>
        <w:shd w:val="clear" w:color="auto" w:fill="F2F2F2"/>
        <w:spacing w:line="360" w:lineRule="auto"/>
        <w:jc w:val="left"/>
      </w:pPr>
      <w:r>
        <w:rPr>
          <w:color w:val="FF0000"/>
        </w:rPr>
        <w:t>【答案】（1）证明见解析；（2）</w:t>
      </w:r>
      <m:oMath>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ctrlPr>
              <w:rPr>
                <w:rFonts w:ascii="Cambria Math" w:hAnsi="Cambria Math"/>
              </w:rPr>
            </m:ctrlPr>
          </m:num>
          <m:den>
            <m:r>
              <m:rPr/>
              <w:rPr>
                <w:rFonts w:ascii="Cambria Math" w:hAnsi="Cambria Math" w:cs="Cambria Math"/>
              </w:rPr>
              <m:t>21</m:t>
            </m:r>
            <m:ctrlPr>
              <w:rPr>
                <w:rFonts w:ascii="Cambria Math" w:hAnsi="Cambria Math"/>
              </w:rPr>
            </m:ctrlPr>
          </m:den>
        </m:f>
      </m:oMath>
      <w:r>
        <w:rPr>
          <w:color w:val="FF0000"/>
        </w:rPr>
        <w:t>；（3）证明见解析．</w:t>
      </w:r>
    </w:p>
    <w:p w14:paraId="7D2FD986">
      <w:pPr>
        <w:shd w:val="clear" w:color="auto" w:fill="F2F2F2"/>
        <w:spacing w:line="360" w:lineRule="auto"/>
        <w:jc w:val="left"/>
      </w:pPr>
      <w:r>
        <w:rPr>
          <w:color w:val="FF0000"/>
        </w:rPr>
        <w:t>【分析】（1）由等腰三角形性质得</w:t>
      </w:r>
      <m:oMath>
        <m:r>
          <m:rPr/>
          <w:rPr>
            <w:rFonts w:ascii="Cambria Math" w:hAnsi="Cambria Math" w:cs="Cambria Math"/>
          </w:rPr>
          <m:t>AC⊥BE</m:t>
        </m:r>
      </m:oMath>
      <w:r>
        <w:rPr>
          <w:color w:val="FF0000"/>
        </w:rPr>
        <w:t>，由线面垂直性质得</w:t>
      </w:r>
      <m:oMath>
        <m:r>
          <m:rPr/>
          <w:rPr>
            <w:rFonts w:ascii="Cambria Math" w:hAnsi="Cambria Math" w:cs="Cambria Math"/>
          </w:rPr>
          <m:t>AC⊥C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,由三棱柱性质可得</w:t>
      </w:r>
      <m:oMath>
        <m:r>
          <m:rPr/>
          <w:rPr>
            <w:rFonts w:ascii="Cambria Math" w:hAnsi="Cambria Math" w:cs="Cambria Math"/>
          </w:rPr>
          <m:t>EF//C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，因此</w:t>
      </w:r>
      <m:oMath>
        <m:r>
          <m:rPr/>
          <w:rPr>
            <w:rFonts w:ascii="Cambria Math" w:hAnsi="Cambria Math" w:cs="Cambria Math"/>
          </w:rPr>
          <m:t>EF⊥AC</m:t>
        </m:r>
      </m:oMath>
      <w:r>
        <w:rPr>
          <w:color w:val="FF0000"/>
        </w:rPr>
        <w:t>，最后根据线面垂直判定定理得结论；</w:t>
      </w:r>
    </w:p>
    <w:p w14:paraId="2FB8D474">
      <w:pPr>
        <w:shd w:val="clear" w:color="auto" w:fill="F2F2F2"/>
        <w:spacing w:line="360" w:lineRule="auto"/>
        <w:jc w:val="left"/>
      </w:pPr>
      <w:r>
        <w:rPr>
          <w:color w:val="FF0000"/>
        </w:rPr>
        <w:t>（2）根据条件建立空间直角坐标系，设各点坐标，利用方程组解得平面BCD一个法向量，根据向量数量积求得两法向量夹角，再根据二面角与法向量夹角相等或互补关系求结果；</w:t>
      </w:r>
    </w:p>
    <w:p w14:paraId="60BB39D5">
      <w:pPr>
        <w:shd w:val="clear" w:color="auto" w:fill="F2F2F2"/>
        <w:spacing w:line="360" w:lineRule="auto"/>
        <w:jc w:val="left"/>
      </w:pPr>
      <w:r>
        <w:rPr>
          <w:color w:val="FF0000"/>
        </w:rPr>
        <w:t>（3）根据平面BCD一个法向量与直线</w:t>
      </w:r>
      <w:r>
        <w:rPr>
          <w:rFonts w:eastAsia="Times New Roman"/>
          <w:i/>
          <w:color w:val="FF0000"/>
        </w:rPr>
        <w:t>F</w:t>
      </w:r>
      <w:r>
        <w:rPr>
          <w:color w:val="FF0000"/>
        </w:rPr>
        <w:t>G方向向量数量积不为零，可得结论.</w:t>
      </w:r>
    </w:p>
    <w:p w14:paraId="09A69C77">
      <w:pPr>
        <w:shd w:val="clear" w:color="auto" w:fill="F2F2F2"/>
        <w:spacing w:line="360" w:lineRule="auto"/>
        <w:jc w:val="left"/>
      </w:pPr>
      <w:r>
        <w:rPr>
          <w:color w:val="FF0000"/>
        </w:rPr>
        <w:t>【详解】（1）在三棱柱</w:t>
      </w:r>
      <w:r>
        <w:rPr>
          <w:rFonts w:eastAsia="Times New Roman"/>
          <w:i/>
          <w:color w:val="FF0000"/>
        </w:rPr>
        <w:t>ABC</w:t>
      </w:r>
      <w:r>
        <w:rPr>
          <w:color w:val="FF0000"/>
        </w:rPr>
        <w:t>-</w:t>
      </w:r>
      <w:r>
        <w:rPr>
          <w:rFonts w:eastAsia="Times New Roman"/>
          <w:i/>
          <w:color w:val="FF0000"/>
        </w:rPr>
        <w:t>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w:r>
        <w:rPr>
          <w:rFonts w:eastAsia="Times New Roman"/>
          <w:i/>
          <w:color w:val="FF0000"/>
        </w:rPr>
        <w:t>C</w:t>
      </w:r>
      <w:r>
        <w:rPr>
          <w:rFonts w:eastAsia="Times New Roman"/>
          <w:i/>
          <w:color w:val="FF0000"/>
          <w:vertAlign w:val="subscript"/>
        </w:rPr>
        <w:t>1</w:t>
      </w:r>
      <w:r>
        <w:rPr>
          <w:color w:val="FF0000"/>
        </w:rPr>
        <w:t>中，</w:t>
      </w:r>
    </w:p>
    <w:p w14:paraId="57CD2CEA">
      <w:pPr>
        <w:shd w:val="clear" w:color="auto" w:fill="F2F2F2"/>
        <w:spacing w:line="360" w:lineRule="auto"/>
        <w:jc w:val="left"/>
      </w:pPr>
      <w:r>
        <w:rPr>
          <w:color w:val="FF0000"/>
        </w:rPr>
        <w:t>∵</w:t>
      </w:r>
      <w:r>
        <w:rPr>
          <w:rFonts w:eastAsia="Times New Roman"/>
          <w:i/>
          <w:color w:val="FF0000"/>
        </w:rPr>
        <w:t>CC</w:t>
      </w:r>
      <w:r>
        <w:rPr>
          <w:rFonts w:eastAsia="Times New Roman"/>
          <w:i/>
          <w:color w:val="FF0000"/>
          <w:vertAlign w:val="subscript"/>
        </w:rPr>
        <w:t>1</w:t>
      </w:r>
      <w:r>
        <w:rPr>
          <w:color w:val="FF0000"/>
        </w:rPr>
        <w:t>⊥平面</w:t>
      </w:r>
      <w:r>
        <w:rPr>
          <w:rFonts w:eastAsia="Times New Roman"/>
          <w:i/>
          <w:color w:val="FF0000"/>
        </w:rPr>
        <w:t>ABC</w:t>
      </w:r>
      <w:r>
        <w:rPr>
          <w:color w:val="FF0000"/>
        </w:rPr>
        <w:t>，∴四边形</w:t>
      </w:r>
      <w:r>
        <w:rPr>
          <w:rFonts w:eastAsia="Times New Roman"/>
          <w:i/>
          <w:color w:val="FF0000"/>
        </w:rPr>
        <w:t>A</w:t>
      </w:r>
      <w:r>
        <w:rPr>
          <w:rFonts w:eastAsia="Times New Roman"/>
          <w:i/>
          <w:color w:val="FF0000"/>
          <w:vertAlign w:val="subscript"/>
        </w:rPr>
        <w:t>1</w:t>
      </w:r>
      <w:r>
        <w:rPr>
          <w:rFonts w:eastAsia="Times New Roman"/>
          <w:i/>
          <w:color w:val="FF0000"/>
        </w:rPr>
        <w:t>ACC</w:t>
      </w:r>
      <w:r>
        <w:rPr>
          <w:rFonts w:eastAsia="Times New Roman"/>
          <w:i/>
          <w:color w:val="FF0000"/>
          <w:vertAlign w:val="subscript"/>
        </w:rPr>
        <w:t>1</w:t>
      </w:r>
      <w:r>
        <w:rPr>
          <w:color w:val="FF0000"/>
        </w:rPr>
        <w:t>为矩形．</w:t>
      </w:r>
    </w:p>
    <w:p w14:paraId="7540E2DF">
      <w:pPr>
        <w:shd w:val="clear" w:color="auto" w:fill="F2F2F2"/>
        <w:spacing w:line="360" w:lineRule="auto"/>
        <w:jc w:val="left"/>
      </w:pPr>
      <w:r>
        <w:rPr>
          <w:color w:val="FF0000"/>
        </w:rPr>
        <w:t>又</w:t>
      </w:r>
      <w:r>
        <w:rPr>
          <w:rFonts w:eastAsia="Times New Roman"/>
          <w:i/>
          <w:color w:val="FF0000"/>
        </w:rPr>
        <w:t>E</w:t>
      </w:r>
      <w:r>
        <w:rPr>
          <w:color w:val="FF0000"/>
        </w:rPr>
        <w:t>，</w:t>
      </w:r>
      <w:r>
        <w:rPr>
          <w:rFonts w:eastAsia="Times New Roman"/>
          <w:i/>
          <w:color w:val="FF0000"/>
        </w:rPr>
        <w:t>F</w:t>
      </w:r>
      <w:r>
        <w:rPr>
          <w:color w:val="FF0000"/>
        </w:rPr>
        <w:t>分别为</w:t>
      </w:r>
      <w:r>
        <w:rPr>
          <w:rFonts w:eastAsia="Times New Roman"/>
          <w:i/>
          <w:color w:val="FF0000"/>
        </w:rPr>
        <w:t>AC</w:t>
      </w:r>
      <w:r>
        <w:rPr>
          <w:color w:val="FF0000"/>
        </w:rPr>
        <w:t>，</w:t>
      </w:r>
      <w:r>
        <w:rPr>
          <w:rFonts w:eastAsia="Times New Roman"/>
          <w:i/>
          <w:color w:val="FF0000"/>
        </w:rPr>
        <w:t>A</w:t>
      </w:r>
      <w:r>
        <w:rPr>
          <w:rFonts w:eastAsia="Times New Roman"/>
          <w:i/>
          <w:color w:val="FF0000"/>
          <w:vertAlign w:val="subscript"/>
        </w:rPr>
        <w:t>1</w:t>
      </w:r>
      <w:r>
        <w:rPr>
          <w:rFonts w:eastAsia="Times New Roman"/>
          <w:i/>
          <w:color w:val="FF0000"/>
        </w:rPr>
        <w:t>C</w:t>
      </w:r>
      <w:r>
        <w:rPr>
          <w:rFonts w:eastAsia="Times New Roman"/>
          <w:i/>
          <w:color w:val="FF0000"/>
          <w:vertAlign w:val="subscript"/>
        </w:rPr>
        <w:t>1</w:t>
      </w:r>
      <w:r>
        <w:rPr>
          <w:color w:val="FF0000"/>
        </w:rPr>
        <w:t>的中点，∴</w:t>
      </w:r>
      <w:r>
        <w:rPr>
          <w:rFonts w:eastAsia="Times New Roman"/>
          <w:i/>
          <w:color w:val="FF0000"/>
        </w:rPr>
        <w:t>AC</w:t>
      </w:r>
      <w:r>
        <w:rPr>
          <w:color w:val="FF0000"/>
        </w:rPr>
        <w:t>⊥</w:t>
      </w:r>
      <w:r>
        <w:rPr>
          <w:rFonts w:eastAsia="Times New Roman"/>
          <w:i/>
          <w:color w:val="FF0000"/>
        </w:rPr>
        <w:t>EF</w:t>
      </w:r>
      <w:r>
        <w:rPr>
          <w:color w:val="FF0000"/>
        </w:rPr>
        <w:t>．</w:t>
      </w:r>
    </w:p>
    <w:p w14:paraId="554C8B5B">
      <w:pPr>
        <w:shd w:val="clear" w:color="auto" w:fill="F2F2F2"/>
        <w:spacing w:line="360" w:lineRule="auto"/>
        <w:jc w:val="left"/>
      </w:pPr>
      <w:r>
        <w:rPr>
          <w:color w:val="FF0000"/>
        </w:rPr>
        <w:t>∵</w:t>
      </w:r>
      <w:r>
        <w:rPr>
          <w:rFonts w:eastAsia="Times New Roman"/>
          <w:i/>
          <w:color w:val="FF0000"/>
        </w:rPr>
        <w:t>AB</w:t>
      </w:r>
      <w:r>
        <w:rPr>
          <w:color w:val="FF0000"/>
        </w:rPr>
        <w:t>=</w:t>
      </w:r>
      <w:r>
        <w:rPr>
          <w:rFonts w:eastAsia="Times New Roman"/>
          <w:i/>
          <w:color w:val="FF0000"/>
        </w:rPr>
        <w:t>BC</w:t>
      </w:r>
      <w:r>
        <w:rPr>
          <w:color w:val="FF0000"/>
        </w:rPr>
        <w:t>，</w:t>
      </w:r>
      <w:r>
        <w:rPr>
          <w:rFonts w:eastAsia="Times New Roman"/>
          <w:i/>
          <w:color w:val="FF0000"/>
        </w:rPr>
        <w:t>E</w:t>
      </w:r>
      <w:r>
        <w:rPr>
          <w:color w:val="FF0000"/>
        </w:rPr>
        <w:t>为</w:t>
      </w:r>
      <w:r>
        <w:rPr>
          <w:rFonts w:eastAsia="Times New Roman"/>
          <w:i/>
          <w:color w:val="FF0000"/>
        </w:rPr>
        <w:t>AC</w:t>
      </w:r>
      <w:r>
        <w:rPr>
          <w:color w:val="FF0000"/>
        </w:rPr>
        <w:t>的中点，．∴</w:t>
      </w:r>
      <w:r>
        <w:rPr>
          <w:rFonts w:eastAsia="Times New Roman"/>
          <w:i/>
          <w:color w:val="FF0000"/>
        </w:rPr>
        <w:t>AC</w:t>
      </w:r>
      <w:r>
        <w:rPr>
          <w:color w:val="FF0000"/>
        </w:rPr>
        <w:t>⊥</w:t>
      </w:r>
      <w:r>
        <w:rPr>
          <w:rFonts w:eastAsia="Times New Roman"/>
          <w:i/>
          <w:color w:val="FF0000"/>
        </w:rPr>
        <w:t>BE</w:t>
      </w:r>
      <w:r>
        <w:rPr>
          <w:color w:val="FF0000"/>
        </w:rPr>
        <w:t>，而</w:t>
      </w:r>
      <m:oMath>
        <m:r>
          <m:rPr/>
          <w:rPr>
            <w:rFonts w:ascii="Cambria Math" w:hAnsi="Cambria Math" w:cs="Cambria Math"/>
          </w:rPr>
          <m:t>BE∩EF=B</m:t>
        </m:r>
      </m:oMath>
      <w:r>
        <w:rPr>
          <w:color w:val="FF0000"/>
        </w:rPr>
        <w:t>，</w:t>
      </w:r>
    </w:p>
    <w:p w14:paraId="748B161F">
      <w:pPr>
        <w:shd w:val="clear" w:color="auto" w:fill="F2F2F2"/>
        <w:spacing w:line="360" w:lineRule="auto"/>
        <w:jc w:val="left"/>
      </w:pPr>
      <w:r>
        <w:rPr>
          <w:color w:val="FF0000"/>
        </w:rPr>
        <w:t>∴</w:t>
      </w:r>
      <w:r>
        <w:rPr>
          <w:rFonts w:eastAsia="Times New Roman"/>
          <w:i/>
          <w:color w:val="FF0000"/>
        </w:rPr>
        <w:t>AC</w:t>
      </w:r>
      <w:r>
        <w:rPr>
          <w:color w:val="FF0000"/>
        </w:rPr>
        <w:t>⊥平面</w:t>
      </w:r>
      <w:r>
        <w:rPr>
          <w:rFonts w:eastAsia="Times New Roman"/>
          <w:i/>
          <w:color w:val="FF0000"/>
        </w:rPr>
        <w:t>BEF</w:t>
      </w:r>
      <w:r>
        <w:rPr>
          <w:color w:val="FF0000"/>
        </w:rPr>
        <w:t>．</w:t>
      </w:r>
    </w:p>
    <w:p w14:paraId="16DC8AF7">
      <w:pPr>
        <w:shd w:val="clear" w:color="auto" w:fill="F2F2F2"/>
        <w:spacing w:line="360" w:lineRule="auto"/>
        <w:jc w:val="left"/>
        <w:rPr>
          <w:b/>
        </w:rPr>
      </w:pPr>
      <w:r>
        <w:rPr>
          <w:color w:val="FF0000"/>
        </w:rPr>
        <w:t>（2）</w:t>
      </w:r>
      <w:r>
        <w:rPr>
          <w:b/>
          <w:color w:val="FF0000"/>
        </w:rPr>
        <w:t>［方法一］：【通性通法】向量法</w:t>
      </w:r>
    </w:p>
    <w:p w14:paraId="25CBE832">
      <w:pPr>
        <w:shd w:val="clear" w:color="auto" w:fill="F2F2F2"/>
        <w:spacing w:line="360" w:lineRule="auto"/>
        <w:jc w:val="left"/>
      </w:pPr>
      <w:r>
        <w:rPr>
          <w:color w:val="FF0000"/>
        </w:rPr>
        <w:t>由（1）知</w:t>
      </w:r>
      <w:r>
        <w:rPr>
          <w:rFonts w:eastAsia="Times New Roman"/>
          <w:i/>
          <w:color w:val="FF0000"/>
        </w:rPr>
        <w:t>AC</w:t>
      </w:r>
      <w:r>
        <w:rPr>
          <w:color w:val="FF0000"/>
        </w:rPr>
        <w:t>⊥</w:t>
      </w:r>
      <w:r>
        <w:rPr>
          <w:rFonts w:eastAsia="Times New Roman"/>
          <w:i/>
          <w:color w:val="FF0000"/>
        </w:rPr>
        <w:t>EF</w:t>
      </w:r>
      <w:r>
        <w:rPr>
          <w:color w:val="FF0000"/>
        </w:rPr>
        <w:t>，</w:t>
      </w:r>
      <w:r>
        <w:rPr>
          <w:rFonts w:eastAsia="Times New Roman"/>
          <w:i/>
          <w:color w:val="FF0000"/>
        </w:rPr>
        <w:t>AC</w:t>
      </w:r>
      <w:r>
        <w:rPr>
          <w:color w:val="FF0000"/>
        </w:rPr>
        <w:t>⊥</w:t>
      </w:r>
      <w:r>
        <w:rPr>
          <w:rFonts w:eastAsia="Times New Roman"/>
          <w:i/>
          <w:color w:val="FF0000"/>
        </w:rPr>
        <w:t>BE</w:t>
      </w:r>
      <w:r>
        <w:rPr>
          <w:color w:val="FF0000"/>
        </w:rPr>
        <w:t>，</w:t>
      </w:r>
      <w:r>
        <w:rPr>
          <w:rFonts w:eastAsia="Times New Roman"/>
          <w:i/>
          <w:color w:val="FF0000"/>
        </w:rPr>
        <w:t>EF</w:t>
      </w:r>
      <w:r>
        <w:rPr>
          <w:color w:val="FF0000"/>
        </w:rPr>
        <w:t>∥</w:t>
      </w:r>
      <w:r>
        <w:rPr>
          <w:rFonts w:eastAsia="Times New Roman"/>
          <w:i/>
          <w:color w:val="FF0000"/>
        </w:rPr>
        <w:t>CC</w:t>
      </w:r>
      <w:r>
        <w:rPr>
          <w:rFonts w:eastAsia="Times New Roman"/>
          <w:i/>
          <w:color w:val="FF0000"/>
          <w:vertAlign w:val="subscript"/>
        </w:rPr>
        <w:t>1</w:t>
      </w:r>
      <w:r>
        <w:rPr>
          <w:color w:val="FF0000"/>
        </w:rPr>
        <w:t>．又</w:t>
      </w:r>
      <w:r>
        <w:rPr>
          <w:rFonts w:eastAsia="Times New Roman"/>
          <w:i/>
          <w:color w:val="FF0000"/>
        </w:rPr>
        <w:t>CC</w:t>
      </w:r>
      <w:r>
        <w:rPr>
          <w:rFonts w:eastAsia="Times New Roman"/>
          <w:i/>
          <w:color w:val="FF0000"/>
          <w:vertAlign w:val="subscript"/>
        </w:rPr>
        <w:t>1</w:t>
      </w:r>
      <w:r>
        <w:rPr>
          <w:color w:val="FF0000"/>
        </w:rPr>
        <w:t>⊥平面</w:t>
      </w:r>
      <w:r>
        <w:rPr>
          <w:rFonts w:eastAsia="Times New Roman"/>
          <w:i/>
          <w:color w:val="FF0000"/>
        </w:rPr>
        <w:t>ABC</w:t>
      </w:r>
      <w:r>
        <w:rPr>
          <w:color w:val="FF0000"/>
        </w:rPr>
        <w:t>，∴</w:t>
      </w:r>
      <w:r>
        <w:rPr>
          <w:rFonts w:eastAsia="Times New Roman"/>
          <w:i/>
          <w:color w:val="FF0000"/>
        </w:rPr>
        <w:t>EF</w:t>
      </w:r>
      <w:r>
        <w:rPr>
          <w:color w:val="FF0000"/>
        </w:rPr>
        <w:t>⊥平面</w:t>
      </w:r>
      <w:r>
        <w:rPr>
          <w:rFonts w:eastAsia="Times New Roman"/>
          <w:i/>
          <w:color w:val="FF0000"/>
        </w:rPr>
        <w:t>ABC</w:t>
      </w:r>
      <w:r>
        <w:rPr>
          <w:color w:val="FF0000"/>
        </w:rPr>
        <w:t>．</w:t>
      </w:r>
    </w:p>
    <w:p w14:paraId="1A977E10">
      <w:pPr>
        <w:shd w:val="clear" w:color="auto" w:fill="F2F2F2"/>
        <w:spacing w:line="360" w:lineRule="auto"/>
        <w:jc w:val="left"/>
      </w:pPr>
      <w:r>
        <w:rPr>
          <w:color w:val="FF0000"/>
        </w:rPr>
        <w:t>∵</w:t>
      </w:r>
      <w:r>
        <w:rPr>
          <w:rFonts w:eastAsia="Times New Roman"/>
          <w:i/>
          <w:color w:val="FF0000"/>
        </w:rPr>
        <w:t>BE</w:t>
      </w:r>
      <m:oMath>
        <m:r>
          <m:rPr/>
          <w:rPr>
            <w:rFonts w:ascii="Cambria Math" w:hAnsi="Cambria Math" w:cs="Cambria Math"/>
          </w:rPr>
          <m:t>⊂</m:t>
        </m:r>
      </m:oMath>
      <w:r>
        <w:rPr>
          <w:color w:val="FF0000"/>
        </w:rPr>
        <w:t>平面</w:t>
      </w:r>
      <w:r>
        <w:rPr>
          <w:rFonts w:eastAsia="Times New Roman"/>
          <w:i/>
          <w:color w:val="FF0000"/>
        </w:rPr>
        <w:t>ABC</w:t>
      </w:r>
      <w:r>
        <w:rPr>
          <w:color w:val="FF0000"/>
        </w:rPr>
        <w:t>，∴</w:t>
      </w:r>
      <w:r>
        <w:rPr>
          <w:rFonts w:eastAsia="Times New Roman"/>
          <w:i/>
          <w:color w:val="FF0000"/>
        </w:rPr>
        <w:t>EF</w:t>
      </w:r>
      <w:r>
        <w:rPr>
          <w:color w:val="FF0000"/>
        </w:rPr>
        <w:t>⊥</w:t>
      </w:r>
      <w:r>
        <w:rPr>
          <w:rFonts w:eastAsia="Times New Roman"/>
          <w:i/>
          <w:color w:val="FF0000"/>
        </w:rPr>
        <w:t>BE</w:t>
      </w:r>
      <w:r>
        <w:rPr>
          <w:color w:val="FF0000"/>
        </w:rPr>
        <w:t>．</w:t>
      </w:r>
    </w:p>
    <w:p w14:paraId="40CBF29F">
      <w:pPr>
        <w:shd w:val="clear" w:color="auto" w:fill="F2F2F2"/>
        <w:spacing w:line="360" w:lineRule="auto"/>
        <w:jc w:val="left"/>
      </w:pPr>
      <w:r>
        <w:rPr>
          <w:color w:val="FF0000"/>
        </w:rPr>
        <w:t>如图建立空间直角坐称系</w:t>
      </w:r>
      <w:r>
        <w:rPr>
          <w:rFonts w:eastAsia="Times New Roman"/>
          <w:i/>
          <w:color w:val="FF0000"/>
        </w:rPr>
        <w:t>E</w:t>
      </w:r>
      <w:r>
        <w:rPr>
          <w:color w:val="FF0000"/>
        </w:rPr>
        <w:t>-</w:t>
      </w:r>
      <w:r>
        <w:rPr>
          <w:rFonts w:eastAsia="Times New Roman"/>
          <w:i/>
          <w:color w:val="FF0000"/>
        </w:rPr>
        <w:t>xyz</w:t>
      </w:r>
      <w:r>
        <w:rPr>
          <w:color w:val="FF0000"/>
        </w:rPr>
        <w:t>．</w:t>
      </w:r>
    </w:p>
    <w:p w14:paraId="6B278A30">
      <w:pPr>
        <w:shd w:val="clear" w:color="auto" w:fill="F2F2F2"/>
        <w:spacing w:line="360" w:lineRule="auto"/>
        <w:jc w:val="left"/>
      </w:pPr>
      <w:r>
        <w:rPr>
          <w:rFonts w:eastAsia="Times New Roman"/>
          <w:color w:val="FF0000"/>
          <w:kern w:val="0"/>
          <w:sz w:val="24"/>
          <w:szCs w:val="24"/>
        </w:rPr>
        <w:drawing>
          <wp:inline distT="0" distB="0" distL="114300" distR="114300">
            <wp:extent cx="1638300" cy="1714500"/>
            <wp:effectExtent l="0" t="0" r="0" b="0"/>
            <wp:docPr id="100393" name="图片 100393" descr="@@@1eee7b1f-4b55-4e22-af11-e951b6de30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3" name="图片 100393" descr="@@@1eee7b1f-4b55-4e22-af11-e951b6de30bf"/>
                    <pic:cNvPicPr>
                      <a:picLocks noChangeAspect="1"/>
                    </pic:cNvPicPr>
                  </pic:nvPicPr>
                  <pic:blipFill>
                    <a:blip r:embed="rId180"/>
                    <a:stretch>
                      <a:fillRect/>
                    </a:stretch>
                  </pic:blipFill>
                  <pic:spPr>
                    <a:xfrm>
                      <a:off x="0" y="0"/>
                      <a:ext cx="1638300" cy="1714500"/>
                    </a:xfrm>
                    <a:prstGeom prst="rect">
                      <a:avLst/>
                    </a:prstGeom>
                  </pic:spPr>
                </pic:pic>
              </a:graphicData>
            </a:graphic>
          </wp:inline>
        </w:drawing>
      </w:r>
      <w:r>
        <w:rPr>
          <w:rFonts w:eastAsia="Times New Roman"/>
          <w:color w:val="FF0000"/>
          <w:kern w:val="0"/>
          <w:sz w:val="24"/>
          <w:szCs w:val="24"/>
        </w:rPr>
        <w:t>  </w:t>
      </w:r>
    </w:p>
    <w:p w14:paraId="66ED37C4">
      <w:pPr>
        <w:shd w:val="clear" w:color="auto" w:fill="F2F2F2"/>
        <w:spacing w:line="360" w:lineRule="auto"/>
        <w:jc w:val="left"/>
      </w:pPr>
      <w:r>
        <w:rPr>
          <w:color w:val="FF0000"/>
        </w:rPr>
        <w:t>由题意得</w:t>
      </w:r>
      <w:r>
        <w:rPr>
          <w:rFonts w:eastAsia="Times New Roman"/>
          <w:i/>
          <w:color w:val="FF0000"/>
        </w:rPr>
        <w:t>B</w:t>
      </w:r>
      <w:r>
        <w:rPr>
          <w:color w:val="FF0000"/>
        </w:rPr>
        <w:t>（0，2，0），</w:t>
      </w:r>
      <w:r>
        <w:rPr>
          <w:rFonts w:eastAsia="Times New Roman"/>
          <w:i/>
          <w:color w:val="FF0000"/>
        </w:rPr>
        <w:t>C</w:t>
      </w:r>
      <w:r>
        <w:rPr>
          <w:color w:val="FF0000"/>
        </w:rPr>
        <w:t>（-1，0，0），</w:t>
      </w:r>
      <w:r>
        <w:rPr>
          <w:rFonts w:eastAsia="Times New Roman"/>
          <w:i/>
          <w:color w:val="FF0000"/>
        </w:rPr>
        <w:t>D</w:t>
      </w:r>
      <w:r>
        <w:rPr>
          <w:color w:val="FF0000"/>
        </w:rPr>
        <w:t>（1，0，1），</w:t>
      </w:r>
      <w:r>
        <w:rPr>
          <w:rFonts w:eastAsia="Times New Roman"/>
          <w:i/>
          <w:color w:val="FF0000"/>
        </w:rPr>
        <w:t>F</w:t>
      </w:r>
      <w:r>
        <w:rPr>
          <w:color w:val="FF0000"/>
        </w:rPr>
        <w:t>（0，0，2），</w:t>
      </w:r>
      <w:r>
        <w:rPr>
          <w:rFonts w:eastAsia="Times New Roman"/>
          <w:i/>
          <w:color w:val="FF0000"/>
        </w:rPr>
        <w:t>G</w:t>
      </w:r>
      <w:r>
        <w:rPr>
          <w:color w:val="FF0000"/>
        </w:rPr>
        <w:t>（0，2，1）．</w:t>
      </w:r>
    </w:p>
    <w:p w14:paraId="35813C6F">
      <w:pPr>
        <w:shd w:val="clear" w:color="auto" w:fill="F2F2F2"/>
        <w:spacing w:line="360" w:lineRule="auto"/>
        <w:jc w:val="left"/>
      </w:pPr>
      <w:r>
        <w:rPr>
          <w:color w:val="FF0000"/>
        </w:rPr>
        <w:t>∴</w:t>
      </w:r>
      <m:oMath>
        <m:acc>
          <m:accPr>
            <m:chr m:val="⃗"/>
            <m:ctrlPr>
              <w:rPr>
                <w:rFonts w:ascii="Cambria Math" w:hAnsi="Cambria Math"/>
              </w:rPr>
            </m:ctrlPr>
          </m:accPr>
          <m:e>
            <m:r>
              <m:rPr/>
              <w:rPr>
                <w:rFonts w:ascii="Cambria Math" w:hAnsi="Cambria Math" w:cs="Cambria Math"/>
              </w:rPr>
              <m:t>CD</m:t>
            </m:r>
            <m:ctrlPr>
              <w:rPr>
                <w:rFonts w:ascii="Cambria Math" w:hAnsi="Cambria Math"/>
              </w:rPr>
            </m:ctrlPr>
          </m:e>
        </m:acc>
        <m:r>
          <m:rPr>
            <m:nor/>
            <m:sty m:val="p"/>
          </m:rPr>
          <w:rPr>
            <w:rFonts w:ascii="Cambria Math" w:hAnsi="Cambria Math" w:cs="Cambria Math"/>
            <w:b w:val="0"/>
            <w:i w:val="0"/>
          </w:rPr>
          <m:t>=</m:t>
        </m:r>
        <m:d>
          <m:dPr>
            <m:ctrlPr>
              <w:rPr>
                <w:rFonts w:ascii="Cambria Math" w:hAnsi="Cambria Math"/>
              </w:rPr>
            </m:ctrlPr>
          </m:dPr>
          <m:e>
            <m:r>
              <m:rPr/>
              <w:rPr>
                <w:rFonts w:ascii="Cambria Math" w:hAnsi="Cambria Math" w:cs="Cambria Math"/>
              </w:rPr>
              <m:t>2</m:t>
            </m:r>
            <m:r>
              <m:rPr>
                <m:sty m:val="p"/>
              </m:rPr>
              <w:rPr>
                <w:rFonts w:ascii="Cambria Math" w:hAnsi="Cambria Math" w:cs="Cambria Math"/>
              </w:rPr>
              <m:t>，</m:t>
            </m:r>
            <m:r>
              <m:rPr/>
              <w:rPr>
                <w:rFonts w:ascii="Cambria Math" w:hAnsi="Cambria Math" w:cs="Cambria Math"/>
              </w:rPr>
              <m:t>0</m:t>
            </m:r>
            <m:r>
              <m:rPr>
                <m:nor/>
                <m:sty m:val="p"/>
              </m:rPr>
              <w:rPr>
                <w:rFonts w:ascii="Cambria Math" w:hAnsi="Cambria Math" w:cs="Cambria Math"/>
                <w:b w:val="0"/>
                <w:i w:val="0"/>
              </w:rPr>
              <m:t> </m:t>
            </m:r>
            <m:r>
              <m:rPr>
                <m:sty m:val="p"/>
              </m:rPr>
              <w:rPr>
                <w:rFonts w:ascii="Cambria Math" w:hAnsi="Cambria Math" w:cs="Cambria Math"/>
              </w:rPr>
              <m:t>，</m:t>
            </m:r>
            <m:r>
              <m:rPr/>
              <w:rPr>
                <w:rFonts w:ascii="Cambria Math" w:hAnsi="Cambria Math" w:cs="Cambria Math"/>
              </w:rPr>
              <m:t>1</m:t>
            </m:r>
            <m:ctrlPr>
              <w:rPr>
                <w:rFonts w:ascii="Cambria Math" w:hAnsi="Cambria Math"/>
              </w:rPr>
            </m:ctrlPr>
          </m:e>
        </m:d>
        <m:r>
          <m:rPr>
            <m:nor/>
            <m:sty m:val="p"/>
          </m:rPr>
          <w:rPr>
            <w:rFonts w:ascii="Cambria Math" w:hAnsi="Cambria Math" w:cs="Cambria Math"/>
            <w:b w:val="0"/>
            <w:i w:val="0"/>
          </w:rPr>
          <m:t> </m:t>
        </m:r>
        <m:r>
          <m:rPr>
            <m:sty m:val="p"/>
          </m:rPr>
          <w:rPr>
            <w:rFonts w:ascii="Cambria Math" w:hAnsi="Cambria Math" w:cs="Cambria Math"/>
          </w:rPr>
          <m:t>，</m:t>
        </m:r>
        <m:acc>
          <m:accPr>
            <m:chr m:val="⃗"/>
            <m:ctrlPr>
              <w:rPr>
                <w:rFonts w:ascii="Cambria Math" w:hAnsi="Cambria Math"/>
              </w:rPr>
            </m:ctrlPr>
          </m:accPr>
          <m:e>
            <m:r>
              <m:rPr/>
              <w:rPr>
                <w:rFonts w:ascii="Cambria Math" w:hAnsi="Cambria Math" w:cs="Cambria Math"/>
              </w:rPr>
              <m:t>CB</m:t>
            </m:r>
            <m:ctrlPr>
              <w:rPr>
                <w:rFonts w:ascii="Cambria Math" w:hAnsi="Cambria Math"/>
              </w:rPr>
            </m:ctrlPr>
          </m:e>
        </m:acc>
        <m:r>
          <m:rPr>
            <m:nor/>
            <m:sty m:val="p"/>
          </m:rPr>
          <w:rPr>
            <w:rFonts w:ascii="Cambria Math" w:hAnsi="Cambria Math" w:cs="Cambria Math"/>
            <w:b w:val="0"/>
            <w:i w:val="0"/>
          </w:rPr>
          <m:t>=</m:t>
        </m:r>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r>
              <m:rPr/>
              <w:rPr>
                <w:rFonts w:ascii="Cambria Math" w:hAnsi="Cambria Math" w:cs="Cambria Math"/>
              </w:rPr>
              <m:t>2</m:t>
            </m:r>
            <m:r>
              <m:rPr>
                <m:nor/>
                <m:sty m:val="p"/>
              </m:rPr>
              <w:rPr>
                <w:rFonts w:ascii="Cambria Math" w:hAnsi="Cambria Math" w:cs="Cambria Math"/>
                <w:b w:val="0"/>
                <w:i w:val="0"/>
              </w:rPr>
              <m:t> </m:t>
            </m:r>
            <m:r>
              <m:rPr>
                <m:sty m:val="p"/>
              </m:rPr>
              <w:rPr>
                <w:rFonts w:ascii="Cambria Math" w:hAnsi="Cambria Math" w:cs="Cambria Math"/>
              </w:rPr>
              <m:t>，</m:t>
            </m:r>
            <m:r>
              <m:rPr>
                <m:nor/>
                <m:sty m:val="p"/>
              </m:rPr>
              <w:rPr>
                <w:rFonts w:ascii="Cambria Math" w:hAnsi="Cambria Math" w:cs="Cambria Math"/>
              </w:rPr>
              <m:t> </m:t>
            </m:r>
            <m:r>
              <m:rPr/>
              <w:rPr>
                <w:rFonts w:ascii="Cambria Math" w:hAnsi="Cambria Math" w:cs="Cambria Math"/>
              </w:rPr>
              <m:t>0</m:t>
            </m:r>
            <m:ctrlPr>
              <w:rPr>
                <w:rFonts w:ascii="Cambria Math" w:hAnsi="Cambria Math"/>
              </w:rPr>
            </m:ctrlPr>
          </m:e>
        </m:d>
        <m:r>
          <m:rPr>
            <m:nor/>
            <m:sty m:val="p"/>
          </m:rPr>
          <w:rPr>
            <w:rFonts w:ascii="Cambria Math" w:hAnsi="Cambria Math" w:cs="Cambria Math"/>
            <w:b w:val="0"/>
            <w:i w:val="0"/>
          </w:rPr>
          <m:t> </m:t>
        </m:r>
      </m:oMath>
      <w:r>
        <w:rPr>
          <w:color w:val="FF0000"/>
        </w:rPr>
        <w:t>，</w:t>
      </w:r>
    </w:p>
    <w:p w14:paraId="39F84D2F">
      <w:pPr>
        <w:shd w:val="clear" w:color="auto" w:fill="F2F2F2"/>
        <w:spacing w:line="360" w:lineRule="auto"/>
        <w:jc w:val="left"/>
      </w:pPr>
      <w:r>
        <w:rPr>
          <w:color w:val="FF0000"/>
        </w:rPr>
        <w:t>设平面</w:t>
      </w:r>
      <w:r>
        <w:rPr>
          <w:rFonts w:eastAsia="Times New Roman"/>
          <w:i/>
          <w:color w:val="FF0000"/>
        </w:rPr>
        <w:t>BCD</w:t>
      </w:r>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a</m:t>
            </m:r>
            <m:r>
              <m:rPr>
                <m:sty m:val="p"/>
              </m:rPr>
              <w:rPr>
                <w:rFonts w:ascii="Cambria Math" w:hAnsi="Cambria Math" w:cs="Cambria Math"/>
              </w:rPr>
              <m:t>，</m:t>
            </m:r>
            <m:r>
              <m:rPr/>
              <w:rPr>
                <w:rFonts w:ascii="Cambria Math" w:hAnsi="Cambria Math" w:cs="Cambria Math"/>
              </w:rPr>
              <m:t>b</m:t>
            </m:r>
            <m:r>
              <m:rPr>
                <m:nor/>
                <m:sty m:val="p"/>
              </m:rPr>
              <w:rPr>
                <w:rFonts w:ascii="Cambria Math" w:hAnsi="Cambria Math" w:cs="Cambria Math"/>
                <w:b w:val="0"/>
                <w:i w:val="0"/>
              </w:rPr>
              <m:t> </m:t>
            </m:r>
            <m:r>
              <m:rPr>
                <m:sty m:val="p"/>
              </m:rPr>
              <w:rPr>
                <w:rFonts w:ascii="Cambria Math" w:hAnsi="Cambria Math" w:cs="Cambria Math"/>
              </w:rPr>
              <m:t>，</m:t>
            </m:r>
            <m:r>
              <m:rPr>
                <m:nor/>
                <m:sty m:val="p"/>
              </m:rPr>
              <w:rPr>
                <w:rFonts w:ascii="Cambria Math" w:hAnsi="Cambria Math" w:cs="Cambria Math"/>
              </w:rPr>
              <m:t> </m:t>
            </m:r>
            <m:r>
              <m:rPr/>
              <w:rPr>
                <w:rFonts w:ascii="Cambria Math" w:hAnsi="Cambria Math" w:cs="Cambria Math"/>
              </w:rPr>
              <m:t>c</m:t>
            </m:r>
            <m:ctrlPr>
              <w:rPr>
                <w:rFonts w:ascii="Cambria Math" w:hAnsi="Cambria Math"/>
              </w:rPr>
            </m:ctrlPr>
          </m:e>
        </m:d>
      </m:oMath>
      <w:r>
        <w:rPr>
          <w:color w:val="FF0000"/>
        </w:rPr>
        <w:t>，</w:t>
      </w:r>
    </w:p>
    <w:p w14:paraId="05B5DC45">
      <w:pPr>
        <w:shd w:val="clear" w:color="auto" w:fill="F2F2F2"/>
        <w:spacing w:line="360" w:lineRule="auto"/>
        <w:jc w:val="left"/>
      </w:pPr>
      <w:r>
        <w:rPr>
          <w:color w:val="FF0000"/>
        </w:rPr>
        <w:t>∴</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CD</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CB</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2a+c=0</m:t>
                </m:r>
                <m:ctrlPr>
                  <w:rPr>
                    <w:rFonts w:ascii="Cambria Math" w:hAnsi="Cambria Math"/>
                  </w:rPr>
                </m:ctrlPr>
              </m:e>
              <m:e>
                <m:r>
                  <m:rPr/>
                  <w:rPr>
                    <w:rFonts w:ascii="Cambria Math" w:hAnsi="Cambria Math" w:cs="Cambria Math"/>
                  </w:rPr>
                  <m:t>a+2b=0</m:t>
                </m:r>
                <m:ctrlPr>
                  <w:rPr>
                    <w:rFonts w:ascii="Cambria Math" w:hAnsi="Cambria Math"/>
                  </w:rPr>
                </m:ctrlPr>
              </m:e>
            </m:eqArr>
            <m:ctrlPr>
              <w:rPr>
                <w:rFonts w:ascii="Cambria Math" w:hAnsi="Cambria Math"/>
              </w:rPr>
            </m:ctrlPr>
          </m:e>
        </m:d>
      </m:oMath>
      <w:r>
        <w:rPr>
          <w:color w:val="FF0000"/>
        </w:rPr>
        <w:t>，</w:t>
      </w:r>
    </w:p>
    <w:p w14:paraId="2CCFEE87">
      <w:pPr>
        <w:shd w:val="clear" w:color="auto" w:fill="F2F2F2"/>
        <w:spacing w:line="360" w:lineRule="auto"/>
        <w:jc w:val="left"/>
      </w:pPr>
      <w:r>
        <w:rPr>
          <w:color w:val="FF0000"/>
        </w:rPr>
        <w:t>令</w:t>
      </w:r>
      <w:r>
        <w:rPr>
          <w:rFonts w:eastAsia="Times New Roman"/>
          <w:i/>
          <w:color w:val="FF0000"/>
        </w:rPr>
        <w:t>a</w:t>
      </w:r>
      <w:r>
        <w:rPr>
          <w:color w:val="FF0000"/>
        </w:rPr>
        <w:t>=2，则</w:t>
      </w:r>
      <w:r>
        <w:rPr>
          <w:rFonts w:eastAsia="Times New Roman"/>
          <w:i/>
          <w:color w:val="FF0000"/>
        </w:rPr>
        <w:t>b</w:t>
      </w:r>
      <w:r>
        <w:rPr>
          <w:color w:val="FF0000"/>
        </w:rPr>
        <w:t>=-1，</w:t>
      </w:r>
      <w:r>
        <w:rPr>
          <w:rFonts w:eastAsia="Times New Roman"/>
          <w:i/>
          <w:color w:val="FF0000"/>
        </w:rPr>
        <w:t>c</w:t>
      </w:r>
      <w:r>
        <w:rPr>
          <w:color w:val="FF0000"/>
        </w:rPr>
        <w:t>=-4，</w:t>
      </w:r>
    </w:p>
    <w:p w14:paraId="3FFE7202">
      <w:pPr>
        <w:shd w:val="clear" w:color="auto" w:fill="F2F2F2"/>
        <w:spacing w:line="360" w:lineRule="auto"/>
        <w:jc w:val="left"/>
      </w:pPr>
      <w:r>
        <w:rPr>
          <w:color w:val="FF0000"/>
        </w:rPr>
        <w:t>∴平面</w:t>
      </w:r>
      <w:r>
        <w:rPr>
          <w:rFonts w:eastAsia="Times New Roman"/>
          <w:i/>
          <w:color w:val="FF0000"/>
        </w:rPr>
        <w:t>BCD</w:t>
      </w:r>
      <w:r>
        <w:rPr>
          <w:color w:val="FF0000"/>
        </w:rPr>
        <w:t>的一个法向量</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m:t>
            </m:r>
            <m:r>
              <m:rPr>
                <m:sty m:val="p"/>
              </m:rPr>
              <w:rPr>
                <w:rFonts w:ascii="Cambria Math" w:hAnsi="Cambria Math" w:cs="Cambria Math"/>
              </w:rPr>
              <m:t>，</m:t>
            </m:r>
            <m:r>
              <m:rPr/>
              <w:rPr>
                <w:rFonts w:ascii="Cambria Math" w:hAnsi="Cambria Math" w:cs="Cambria Math"/>
              </w:rPr>
              <m:t>−1</m:t>
            </m:r>
            <m:r>
              <m:rPr>
                <m:nor/>
                <m:sty m:val="p"/>
              </m:rPr>
              <w:rPr>
                <w:rFonts w:ascii="Cambria Math" w:hAnsi="Cambria Math" w:cs="Cambria Math"/>
                <w:b w:val="0"/>
                <w:i w:val="0"/>
              </w:rPr>
              <m:t> </m:t>
            </m:r>
            <m:r>
              <m:rPr>
                <m:sty m:val="p"/>
              </m:rPr>
              <w:rPr>
                <w:rFonts w:ascii="Cambria Math" w:hAnsi="Cambria Math" w:cs="Cambria Math"/>
              </w:rPr>
              <m:t>，</m:t>
            </m:r>
            <m:r>
              <m:rPr>
                <m:nor/>
                <m:sty m:val="p"/>
              </m:rPr>
              <w:rPr>
                <w:rFonts w:ascii="Cambria Math" w:hAnsi="Cambria Math" w:cs="Cambria Math"/>
              </w:rPr>
              <m:t> </m:t>
            </m:r>
            <m:r>
              <m:rPr/>
              <w:rPr>
                <w:rFonts w:ascii="Cambria Math" w:hAnsi="Cambria Math" w:cs="Cambria Math"/>
              </w:rPr>
              <m:t>−4</m:t>
            </m:r>
            <m:ctrlPr>
              <w:rPr>
                <w:rFonts w:ascii="Cambria Math" w:hAnsi="Cambria Math"/>
              </w:rPr>
            </m:ctrlPr>
          </m:e>
        </m:d>
      </m:oMath>
      <w:r>
        <w:rPr>
          <w:color w:val="FF0000"/>
        </w:rPr>
        <w:t>，</w:t>
      </w:r>
    </w:p>
    <w:p w14:paraId="1F687CB6">
      <w:pPr>
        <w:shd w:val="clear" w:color="auto" w:fill="F2F2F2"/>
        <w:spacing w:line="360" w:lineRule="auto"/>
        <w:jc w:val="left"/>
      </w:pPr>
      <w:r>
        <w:rPr>
          <w:color w:val="FF0000"/>
        </w:rPr>
        <w:t>又∵平面</w:t>
      </w:r>
      <w:r>
        <w:rPr>
          <w:rFonts w:eastAsia="Times New Roman"/>
          <w:i/>
          <w:color w:val="FF0000"/>
        </w:rPr>
        <w:t>CDC</w:t>
      </w:r>
      <w:r>
        <w:rPr>
          <w:rFonts w:eastAsia="Times New Roman"/>
          <w:i/>
          <w:color w:val="FF0000"/>
          <w:vertAlign w:val="subscript"/>
        </w:rPr>
        <w:t>1</w:t>
      </w:r>
      <w:r>
        <w:rPr>
          <w:color w:val="FF0000"/>
        </w:rPr>
        <w:t>的一个法向量为</w:t>
      </w:r>
      <m:oMath>
        <m:acc>
          <m:accPr>
            <m:chr m:val="⃗"/>
            <m:ctrlPr>
              <w:rPr>
                <w:rFonts w:ascii="Cambria Math" w:hAnsi="Cambria Math"/>
              </w:rPr>
            </m:ctrlPr>
          </m:accPr>
          <m:e>
            <m:r>
              <m:rPr/>
              <w:rPr>
                <w:rFonts w:ascii="Cambria Math" w:hAnsi="Cambria Math" w:cs="Cambria Math"/>
              </w:rPr>
              <m:t>EB</m:t>
            </m:r>
            <m:ctrlPr>
              <w:rPr>
                <w:rFonts w:ascii="Cambria Math" w:hAnsi="Cambria Math"/>
              </w:rPr>
            </m:ctrlPr>
          </m:e>
        </m:acc>
        <m:r>
          <m:rPr>
            <m:nor/>
            <m:sty m:val="p"/>
          </m:rPr>
          <w:rPr>
            <w:rFonts w:ascii="Cambria Math" w:hAnsi="Cambria Math" w:cs="Cambria Math"/>
            <w:b w:val="0"/>
            <w:i w:val="0"/>
          </w:rPr>
          <m:t>=</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r>
              <m:rPr/>
              <w:rPr>
                <w:rFonts w:ascii="Cambria Math" w:hAnsi="Cambria Math" w:cs="Cambria Math"/>
              </w:rPr>
              <m:t>2</m:t>
            </m:r>
            <m:r>
              <m:rPr>
                <m:nor/>
                <m:sty m:val="p"/>
              </m:rPr>
              <w:rPr>
                <w:rFonts w:ascii="Cambria Math" w:hAnsi="Cambria Math" w:cs="Cambria Math"/>
                <w:b w:val="0"/>
                <w:i w:val="0"/>
              </w:rPr>
              <m:t> </m:t>
            </m:r>
            <m:r>
              <m:rPr>
                <m:sty m:val="p"/>
              </m:rPr>
              <w:rPr>
                <w:rFonts w:ascii="Cambria Math" w:hAnsi="Cambria Math" w:cs="Cambria Math"/>
              </w:rPr>
              <m:t>，</m:t>
            </m:r>
            <m:r>
              <m:rPr>
                <m:nor/>
                <m:sty m:val="p"/>
              </m:rPr>
              <w:rPr>
                <w:rFonts w:ascii="Cambria Math" w:hAnsi="Cambria Math" w:cs="Cambria Math"/>
              </w:rPr>
              <m:t> </m:t>
            </m:r>
            <m:r>
              <m:rPr/>
              <w:rPr>
                <w:rFonts w:ascii="Cambria Math" w:hAnsi="Cambria Math" w:cs="Cambria Math"/>
              </w:rPr>
              <m:t>0</m:t>
            </m:r>
            <m:ctrlPr>
              <w:rPr>
                <w:rFonts w:ascii="Cambria Math" w:hAnsi="Cambria Math"/>
              </w:rPr>
            </m:ctrlPr>
          </m:e>
        </m:d>
      </m:oMath>
      <w:r>
        <w:rPr>
          <w:color w:val="FF0000"/>
        </w:rPr>
        <w:t>，∴</w:t>
      </w:r>
      <m:oMath>
        <m:r>
          <m:rPr>
            <m:nor/>
            <m:sty m:val="p"/>
          </m:rPr>
          <w:rPr>
            <w:rFonts w:ascii="Cambria Math" w:hAnsi="Cambria Math" w:cs="Cambria Math"/>
            <w:b w:val="0"/>
            <w:i w:val="0"/>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EB</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EB</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EB</m:t>
                    </m:r>
                    <m:ctrlPr>
                      <w:rPr>
                        <w:rFonts w:ascii="Cambria Math" w:hAnsi="Cambria Math"/>
                      </w:rPr>
                    </m:ctrlPr>
                  </m:e>
                </m:acc>
                <m:ctrlPr>
                  <w:rPr>
                    <w:rFonts w:ascii="Cambria Math" w:hAnsi="Cambria Math"/>
                  </w:rPr>
                </m:ctrlPr>
              </m:e>
            </m:d>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ctrlPr>
              <w:rPr>
                <w:rFonts w:ascii="Cambria Math" w:hAnsi="Cambria Math"/>
              </w:rPr>
            </m:ctrlPr>
          </m:num>
          <m:den>
            <m:r>
              <m:rPr/>
              <w:rPr>
                <w:rFonts w:ascii="Cambria Math" w:hAnsi="Cambria Math" w:cs="Cambria Math"/>
              </w:rPr>
              <m:t>21</m:t>
            </m:r>
            <m:ctrlPr>
              <w:rPr>
                <w:rFonts w:ascii="Cambria Math" w:hAnsi="Cambria Math"/>
              </w:rPr>
            </m:ctrlPr>
          </m:den>
        </m:f>
      </m:oMath>
      <w:r>
        <w:rPr>
          <w:color w:val="FF0000"/>
        </w:rPr>
        <w:t>．</w:t>
      </w:r>
    </w:p>
    <w:p w14:paraId="06851E9F">
      <w:pPr>
        <w:shd w:val="clear" w:color="auto" w:fill="F2F2F2"/>
        <w:spacing w:line="360" w:lineRule="auto"/>
        <w:jc w:val="left"/>
      </w:pPr>
      <w:r>
        <w:rPr>
          <w:color w:val="FF0000"/>
        </w:rPr>
        <w:t>由图可得二面角</w:t>
      </w:r>
      <w:r>
        <w:rPr>
          <w:rFonts w:eastAsia="Times New Roman"/>
          <w:i/>
          <w:color w:val="FF0000"/>
        </w:rPr>
        <w:t>B</w:t>
      </w:r>
      <w:r>
        <w:rPr>
          <w:color w:val="FF0000"/>
        </w:rPr>
        <w:t>-</w:t>
      </w:r>
      <w:r>
        <w:rPr>
          <w:rFonts w:eastAsia="Times New Roman"/>
          <w:i/>
          <w:color w:val="FF0000"/>
        </w:rPr>
        <w:t>CD</w:t>
      </w:r>
      <w:r>
        <w:rPr>
          <w:color w:val="FF0000"/>
        </w:rPr>
        <w:t>-</w:t>
      </w:r>
      <w:r>
        <w:rPr>
          <w:rFonts w:eastAsia="Times New Roman"/>
          <w:i/>
          <w:color w:val="FF0000"/>
        </w:rPr>
        <w:t>C</w:t>
      </w:r>
      <w:r>
        <w:rPr>
          <w:rFonts w:eastAsia="Times New Roman"/>
          <w:i/>
          <w:color w:val="FF0000"/>
          <w:vertAlign w:val="subscript"/>
        </w:rPr>
        <w:t>1</w:t>
      </w:r>
      <w:r>
        <w:rPr>
          <w:color w:val="FF0000"/>
        </w:rPr>
        <w:t>为钝角，所以二面角</w:t>
      </w:r>
      <w:r>
        <w:rPr>
          <w:rFonts w:eastAsia="Times New Roman"/>
          <w:i/>
          <w:color w:val="FF0000"/>
        </w:rPr>
        <w:t>B</w:t>
      </w:r>
      <w:r>
        <w:rPr>
          <w:color w:val="FF0000"/>
        </w:rPr>
        <w:t>-</w:t>
      </w:r>
      <w:r>
        <w:rPr>
          <w:rFonts w:eastAsia="Times New Roman"/>
          <w:i/>
          <w:color w:val="FF0000"/>
        </w:rPr>
        <w:t>CD</w:t>
      </w:r>
      <w:r>
        <w:rPr>
          <w:color w:val="FF0000"/>
        </w:rPr>
        <w:t>-</w:t>
      </w:r>
      <w:r>
        <w:rPr>
          <w:rFonts w:eastAsia="Times New Roman"/>
          <w:i/>
          <w:color w:val="FF0000"/>
        </w:rPr>
        <w:t>C</w:t>
      </w:r>
      <w:r>
        <w:rPr>
          <w:rFonts w:eastAsia="Times New Roman"/>
          <w:i/>
          <w:color w:val="FF0000"/>
          <w:vertAlign w:val="subscript"/>
        </w:rPr>
        <w:t>1</w:t>
      </w:r>
      <w:r>
        <w:rPr>
          <w:color w:val="FF0000"/>
        </w:rPr>
        <w:t>的余弦值为</w:t>
      </w:r>
      <m:oMath>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ctrlPr>
              <w:rPr>
                <w:rFonts w:ascii="Cambria Math" w:hAnsi="Cambria Math"/>
              </w:rPr>
            </m:ctrlPr>
          </m:num>
          <m:den>
            <m:r>
              <m:rPr/>
              <w:rPr>
                <w:rFonts w:ascii="Cambria Math" w:hAnsi="Cambria Math" w:cs="Cambria Math"/>
              </w:rPr>
              <m:t>21</m:t>
            </m:r>
            <m:ctrlPr>
              <w:rPr>
                <w:rFonts w:ascii="Cambria Math" w:hAnsi="Cambria Math"/>
              </w:rPr>
            </m:ctrlPr>
          </m:den>
        </m:f>
      </m:oMath>
      <w:r>
        <w:rPr>
          <w:color w:val="FF0000"/>
        </w:rPr>
        <w:t>．</w:t>
      </w:r>
    </w:p>
    <w:p w14:paraId="3BF47EB2">
      <w:pPr>
        <w:shd w:val="clear" w:color="auto" w:fill="F2F2F2"/>
        <w:spacing w:line="360" w:lineRule="auto"/>
        <w:jc w:val="left"/>
        <w:rPr>
          <w:b/>
        </w:rPr>
      </w:pPr>
      <w:r>
        <w:rPr>
          <w:b/>
          <w:color w:val="FF0000"/>
        </w:rPr>
        <w:t>［方法二］： 【最优解】转化＋面积射影法</w:t>
      </w:r>
    </w:p>
    <w:p w14:paraId="2DAD50B3">
      <w:pPr>
        <w:shd w:val="clear" w:color="auto" w:fill="F2F2F2"/>
        <w:spacing w:line="360" w:lineRule="auto"/>
        <w:jc w:val="left"/>
      </w:pPr>
      <w:r>
        <w:rPr>
          <w:color w:val="FF0000"/>
        </w:rPr>
        <w:t>考虑到二面角</w:t>
      </w:r>
      <m:oMath>
        <m:r>
          <m:rPr/>
          <w:rPr>
            <w:rFonts w:ascii="Cambria Math" w:hAnsi="Cambria Math" w:cs="Cambria Math"/>
          </w:rPr>
          <m:t>B−CD−A</m:t>
        </m:r>
      </m:oMath>
      <w:r>
        <w:rPr>
          <w:color w:val="FF0000"/>
        </w:rPr>
        <w:t>与二面角</w:t>
      </w:r>
      <m:oMath>
        <m:r>
          <m:rPr/>
          <w:rPr>
            <w:rFonts w:ascii="Cambria Math" w:hAnsi="Cambria Math" w:cs="Cambria Math"/>
          </w:rPr>
          <m:t>B−CD−</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互补，设二面角</w:t>
      </w:r>
      <m:oMath>
        <m:r>
          <m:rPr/>
          <w:rPr>
            <w:rFonts w:ascii="Cambria Math" w:hAnsi="Cambria Math" w:cs="Cambria Math"/>
          </w:rPr>
          <m:t>B−CD−</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w:t>
      </w:r>
      <m:oMath>
        <m:r>
          <m:rPr/>
          <w:rPr>
            <w:rFonts w:ascii="Cambria Math" w:hAnsi="Cambria Math" w:cs="Cambria Math"/>
          </w:rPr>
          <m:t>θ</m:t>
        </m:r>
      </m:oMath>
      <w:r>
        <w:rPr>
          <w:color w:val="FF0000"/>
        </w:rPr>
        <w:t>，易知</w:t>
      </w:r>
      <m:oMath>
        <m:r>
          <m:rPr/>
          <w:rPr>
            <w:rFonts w:ascii="Cambria Math" w:hAnsi="Cambria Math" w:cs="Cambria Math"/>
          </w:rPr>
          <m:t>DC=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m:oMath>
        <m:r>
          <m:rPr/>
          <w:rPr>
            <w:rFonts w:ascii="Cambria Math" w:hAnsi="Cambria Math" w:cs="Cambria Math"/>
          </w:rPr>
          <m:t>DB=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△DCE</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△DCB</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CFDBB4A">
      <w:pPr>
        <w:shd w:val="clear" w:color="auto" w:fill="F2F2F2"/>
        <w:spacing w:line="360" w:lineRule="auto"/>
        <w:jc w:val="left"/>
      </w:pPr>
      <w:r>
        <w:rPr>
          <w:color w:val="FF0000"/>
        </w:rPr>
        <w:t>故</w:t>
      </w:r>
      <m:oMath>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△DCE</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△DCB</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ctrlPr>
              <w:rPr>
                <w:rFonts w:ascii="Cambria Math" w:hAnsi="Cambria Math"/>
              </w:rPr>
            </m:ctrlPr>
          </m:num>
          <m:den>
            <m:r>
              <m:rPr/>
              <w:rPr>
                <w:rFonts w:ascii="Cambria Math" w:hAnsi="Cambria Math" w:cs="Cambria Math"/>
              </w:rPr>
              <m:t>21</m:t>
            </m:r>
            <m:ctrlPr>
              <w:rPr>
                <w:rFonts w:ascii="Cambria Math" w:hAnsi="Cambria Math"/>
              </w:rPr>
            </m:ctrlPr>
          </m:den>
        </m:f>
      </m:oMath>
      <w:r>
        <w:rPr>
          <w:color w:val="FF0000"/>
        </w:rPr>
        <w:t>．</w:t>
      </w:r>
    </w:p>
    <w:p w14:paraId="5D070509">
      <w:pPr>
        <w:shd w:val="clear" w:color="auto" w:fill="F2F2F2"/>
        <w:spacing w:line="360" w:lineRule="auto"/>
        <w:jc w:val="left"/>
        <w:rPr>
          <w:b/>
        </w:rPr>
      </w:pPr>
      <w:r>
        <w:rPr>
          <w:b/>
          <w:color w:val="FF0000"/>
        </w:rPr>
        <w:t>［方法三］：转化＋三垂线法</w:t>
      </w:r>
    </w:p>
    <w:p w14:paraId="71590D8C">
      <w:pPr>
        <w:shd w:val="clear" w:color="auto" w:fill="F2F2F2"/>
        <w:spacing w:line="360" w:lineRule="auto"/>
        <w:jc w:val="left"/>
      </w:pPr>
      <w:r>
        <w:rPr>
          <w:color w:val="FF0000"/>
        </w:rPr>
        <w:t>二面角</w:t>
      </w:r>
      <m:oMath>
        <m:r>
          <m:rPr/>
          <w:rPr>
            <w:rFonts w:ascii="Cambria Math" w:hAnsi="Cambria Math" w:cs="Cambria Math"/>
          </w:rPr>
          <m:t>B−CD−A</m:t>
        </m:r>
      </m:oMath>
      <w:r>
        <w:rPr>
          <w:color w:val="FF0000"/>
        </w:rPr>
        <w:t>与二面角</w:t>
      </w:r>
      <m:oMath>
        <m:r>
          <m:rPr/>
          <w:rPr>
            <w:rFonts w:ascii="Cambria Math" w:hAnsi="Cambria Math" w:cs="Cambria Math"/>
          </w:rPr>
          <m:t>B−CD−</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互补，并设二面角</w:t>
      </w:r>
      <m:oMath>
        <m:r>
          <m:rPr/>
          <w:rPr>
            <w:rFonts w:ascii="Cambria Math" w:hAnsi="Cambria Math" w:cs="Cambria Math"/>
          </w:rPr>
          <m:t>B−CD−A</m:t>
        </m:r>
      </m:oMath>
      <w:r>
        <w:rPr>
          <w:color w:val="FF0000"/>
        </w:rPr>
        <w:t>为</w:t>
      </w:r>
      <m:oMath>
        <m:r>
          <m:rPr/>
          <w:rPr>
            <w:rFonts w:ascii="Cambria Math" w:hAnsi="Cambria Math" w:cs="Cambria Math"/>
          </w:rPr>
          <m:t>θ</m:t>
        </m:r>
      </m:oMath>
      <w:r>
        <w:rPr>
          <w:color w:val="FF0000"/>
        </w:rPr>
        <w:t>，易知</w:t>
      </w:r>
      <m:oMath>
        <m:r>
          <m:rPr/>
          <w:rPr>
            <w:rFonts w:ascii="Cambria Math" w:hAnsi="Cambria Math" w:cs="Cambria Math"/>
          </w:rPr>
          <m:t>BE⊥</m:t>
        </m:r>
      </m:oMath>
      <w:r>
        <w:rPr>
          <w:color w:val="FF0000"/>
        </w:rPr>
        <w:t>平面</w:t>
      </w:r>
      <m:oMath>
        <m:r>
          <m:rPr/>
          <w:rPr>
            <w:rFonts w:ascii="Cambria Math" w:hAnsi="Cambria Math" w:cs="Cambria Math"/>
          </w:rPr>
          <m:t>ACD</m:t>
        </m:r>
      </m:oMath>
      <w:r>
        <w:rPr>
          <w:color w:val="FF0000"/>
        </w:rPr>
        <w:t>．</w:t>
      </w:r>
    </w:p>
    <w:p w14:paraId="0069A78E">
      <w:pPr>
        <w:shd w:val="clear" w:color="auto" w:fill="F2F2F2"/>
        <w:spacing w:line="360" w:lineRule="auto"/>
        <w:jc w:val="left"/>
      </w:pPr>
      <w:r>
        <w:rPr>
          <w:color w:val="FF0000"/>
        </w:rPr>
        <w:t>如图3，作</w:t>
      </w:r>
      <m:oMath>
        <m:r>
          <m:rPr/>
          <w:rPr>
            <w:rFonts w:ascii="Cambria Math" w:hAnsi="Cambria Math" w:cs="Cambria Math"/>
          </w:rPr>
          <m:t>EH⊥CD</m:t>
        </m:r>
      </m:oMath>
      <w:r>
        <w:rPr>
          <w:color w:val="FF0000"/>
        </w:rPr>
        <w:t>，垂足为</w:t>
      </w:r>
      <w:r>
        <w:rPr>
          <w:rFonts w:eastAsia="Times New Roman"/>
          <w:i/>
          <w:color w:val="FF0000"/>
        </w:rPr>
        <w:t>H</w:t>
      </w:r>
      <w:r>
        <w:rPr>
          <w:color w:val="FF0000"/>
        </w:rPr>
        <w:t>，联结</w:t>
      </w:r>
      <m:oMath>
        <m:r>
          <m:rPr/>
          <w:rPr>
            <w:rFonts w:ascii="Cambria Math" w:hAnsi="Cambria Math" w:cs="Cambria Math"/>
          </w:rPr>
          <m:t>BH</m:t>
        </m:r>
      </m:oMath>
      <w:r>
        <w:rPr>
          <w:color w:val="FF0000"/>
        </w:rPr>
        <w:t>．则</w:t>
      </w:r>
      <m:oMath>
        <m:r>
          <m:rPr/>
          <w:rPr>
            <w:rFonts w:ascii="Cambria Math" w:hAnsi="Cambria Math" w:cs="Cambria Math"/>
          </w:rPr>
          <m:t>∠BHE</m:t>
        </m:r>
      </m:oMath>
      <w:r>
        <w:rPr>
          <w:color w:val="FF0000"/>
        </w:rPr>
        <w:t>是二面角</w:t>
      </w:r>
      <m:oMath>
        <m:r>
          <m:rPr/>
          <w:rPr>
            <w:rFonts w:ascii="Cambria Math" w:hAnsi="Cambria Math" w:cs="Cambria Math"/>
          </w:rPr>
          <m:t>B−CD−A</m:t>
        </m:r>
      </m:oMath>
      <w:r>
        <w:rPr>
          <w:color w:val="FF0000"/>
        </w:rPr>
        <w:t>的平面角，所以</w:t>
      </w:r>
      <m:oMath>
        <m:r>
          <m:rPr/>
          <w:rPr>
            <w:rFonts w:ascii="Cambria Math" w:hAnsi="Cambria Math" w:cs="Cambria Math"/>
          </w:rPr>
          <m:t>∠BHE=θ</m:t>
        </m:r>
      </m:oMath>
      <w:r>
        <w:rPr>
          <w:color w:val="FF0000"/>
        </w:rPr>
        <w:t>，不难求出</w:t>
      </w:r>
      <m:oMath>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ctrlPr>
              <w:rPr>
                <w:rFonts w:ascii="Cambria Math" w:hAnsi="Cambria Math"/>
              </w:rPr>
            </m:ctrlPr>
          </m:num>
          <m:den>
            <m:r>
              <m:rPr/>
              <w:rPr>
                <w:rFonts w:ascii="Cambria Math" w:hAnsi="Cambria Math" w:cs="Cambria Math"/>
              </w:rPr>
              <m:t>21</m:t>
            </m:r>
            <m:ctrlPr>
              <w:rPr>
                <w:rFonts w:ascii="Cambria Math" w:hAnsi="Cambria Math"/>
              </w:rPr>
            </m:ctrlPr>
          </m:den>
        </m:f>
      </m:oMath>
      <w:r>
        <w:rPr>
          <w:color w:val="FF0000"/>
        </w:rPr>
        <w:t>，所以二面角</w:t>
      </w:r>
      <m:oMath>
        <m:r>
          <m:rPr/>
          <w:rPr>
            <w:rFonts w:ascii="Cambria Math" w:hAnsi="Cambria Math" w:cs="Cambria Math"/>
          </w:rPr>
          <m:t>B−CD−</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的余弦值为</w:t>
      </w:r>
      <m:oMath>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ctrlPr>
              <w:rPr>
                <w:rFonts w:ascii="Cambria Math" w:hAnsi="Cambria Math"/>
              </w:rPr>
            </m:ctrlPr>
          </m:num>
          <m:den>
            <m:r>
              <m:rPr/>
              <w:rPr>
                <w:rFonts w:ascii="Cambria Math" w:hAnsi="Cambria Math" w:cs="Cambria Math"/>
              </w:rPr>
              <m:t>21</m:t>
            </m:r>
            <m:ctrlPr>
              <w:rPr>
                <w:rFonts w:ascii="Cambria Math" w:hAnsi="Cambria Math"/>
              </w:rPr>
            </m:ctrlPr>
          </m:den>
        </m:f>
      </m:oMath>
      <w:r>
        <w:rPr>
          <w:color w:val="FF0000"/>
        </w:rPr>
        <w:t>．</w:t>
      </w:r>
    </w:p>
    <w:p w14:paraId="704D9114">
      <w:pPr>
        <w:shd w:val="clear" w:color="auto" w:fill="F2F2F2"/>
        <w:spacing w:line="360" w:lineRule="auto"/>
        <w:jc w:val="left"/>
      </w:pPr>
      <w:r>
        <w:rPr>
          <w:rFonts w:eastAsia="Times New Roman"/>
          <w:color w:val="FF0000"/>
          <w:kern w:val="0"/>
          <w:sz w:val="24"/>
          <w:szCs w:val="24"/>
        </w:rPr>
        <w:drawing>
          <wp:inline distT="0" distB="0" distL="114300" distR="114300">
            <wp:extent cx="1362075" cy="1571625"/>
            <wp:effectExtent l="0" t="0" r="9525" b="9525"/>
            <wp:docPr id="100395" name="图片 100395" descr="@@@a63c4a22-0104-4ae0-ac8a-382b25809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5" name="图片 100395" descr="@@@a63c4a22-0104-4ae0-ac8a-382b25809d50"/>
                    <pic:cNvPicPr>
                      <a:picLocks noChangeAspect="1"/>
                    </pic:cNvPicPr>
                  </pic:nvPicPr>
                  <pic:blipFill>
                    <a:blip r:embed="rId181"/>
                    <a:stretch>
                      <a:fillRect/>
                    </a:stretch>
                  </pic:blipFill>
                  <pic:spPr>
                    <a:xfrm>
                      <a:off x="0" y="0"/>
                      <a:ext cx="1362075" cy="1571625"/>
                    </a:xfrm>
                    <a:prstGeom prst="rect">
                      <a:avLst/>
                    </a:prstGeom>
                  </pic:spPr>
                </pic:pic>
              </a:graphicData>
            </a:graphic>
          </wp:inline>
        </w:drawing>
      </w:r>
      <w:r>
        <w:rPr>
          <w:rFonts w:eastAsia="Times New Roman"/>
          <w:color w:val="FF0000"/>
          <w:kern w:val="0"/>
          <w:sz w:val="24"/>
          <w:szCs w:val="24"/>
        </w:rPr>
        <w:t>  </w:t>
      </w:r>
    </w:p>
    <w:p w14:paraId="6AC3A9B2">
      <w:pPr>
        <w:shd w:val="clear" w:color="auto" w:fill="F2F2F2"/>
        <w:spacing w:line="360" w:lineRule="auto"/>
        <w:jc w:val="left"/>
        <w:rPr>
          <w:b/>
        </w:rPr>
      </w:pPr>
      <w:r>
        <w:rPr>
          <w:color w:val="FF0000"/>
        </w:rPr>
        <w:t>（3）</w:t>
      </w:r>
      <w:r>
        <w:rPr>
          <w:b/>
          <w:color w:val="FF0000"/>
        </w:rPr>
        <w:t>［方法一］：【最优解】【通性通法】向量法</w:t>
      </w:r>
    </w:p>
    <w:p w14:paraId="6F51FC6F">
      <w:pPr>
        <w:shd w:val="clear" w:color="auto" w:fill="F2F2F2"/>
        <w:spacing w:line="360" w:lineRule="auto"/>
        <w:jc w:val="left"/>
      </w:pPr>
      <w:r>
        <w:rPr>
          <w:color w:val="FF0000"/>
        </w:rPr>
        <w:t>平面</w:t>
      </w:r>
      <w:r>
        <w:rPr>
          <w:rFonts w:eastAsia="Times New Roman"/>
          <w:i/>
          <w:color w:val="FF0000"/>
        </w:rPr>
        <w:t>BCD</w:t>
      </w:r>
      <w:r>
        <w:rPr>
          <w:color w:val="FF0000"/>
        </w:rPr>
        <w:t>的一个法向量为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m:t>
            </m:r>
            <m:r>
              <m:rPr>
                <m:sty m:val="p"/>
              </m:rPr>
              <w:rPr>
                <w:rFonts w:ascii="Cambria Math" w:hAnsi="Cambria Math" w:cs="Cambria Math"/>
              </w:rPr>
              <m:t>，</m:t>
            </m:r>
            <m:r>
              <m:rPr/>
              <w:rPr>
                <w:rFonts w:ascii="Cambria Math" w:hAnsi="Cambria Math" w:cs="Cambria Math"/>
              </w:rPr>
              <m:t>−1</m:t>
            </m:r>
            <m:r>
              <m:rPr>
                <m:nor/>
                <m:sty m:val="p"/>
              </m:rPr>
              <w:rPr>
                <w:rFonts w:ascii="Cambria Math" w:hAnsi="Cambria Math" w:cs="Cambria Math"/>
                <w:b w:val="0"/>
                <w:i w:val="0"/>
              </w:rPr>
              <m:t> </m:t>
            </m:r>
            <m:r>
              <m:rPr>
                <m:sty m:val="p"/>
              </m:rPr>
              <w:rPr>
                <w:rFonts w:ascii="Cambria Math" w:hAnsi="Cambria Math" w:cs="Cambria Math"/>
              </w:rPr>
              <m:t>，</m:t>
            </m:r>
            <m:r>
              <m:rPr>
                <m:nor/>
                <m:sty m:val="p"/>
              </m:rPr>
              <w:rPr>
                <w:rFonts w:ascii="Cambria Math" w:hAnsi="Cambria Math" w:cs="Cambria Math"/>
              </w:rPr>
              <m:t> </m:t>
            </m:r>
            <m:r>
              <m:rPr/>
              <w:rPr>
                <w:rFonts w:ascii="Cambria Math" w:hAnsi="Cambria Math" w:cs="Cambria Math"/>
              </w:rPr>
              <m:t>−4</m:t>
            </m:r>
            <m:ctrlPr>
              <w:rPr>
                <w:rFonts w:ascii="Cambria Math" w:hAnsi="Cambria Math"/>
              </w:rPr>
            </m:ctrlPr>
          </m:e>
        </m:d>
      </m:oMath>
      <w:r>
        <w:rPr>
          <w:color w:val="FF0000"/>
        </w:rPr>
        <w:t>，∵</w:t>
      </w:r>
      <w:r>
        <w:rPr>
          <w:rFonts w:eastAsia="Times New Roman"/>
          <w:i/>
          <w:color w:val="FF0000"/>
        </w:rPr>
        <w:t>G</w:t>
      </w:r>
      <w:r>
        <w:rPr>
          <w:color w:val="FF0000"/>
        </w:rPr>
        <w:t>（0，2，1），</w:t>
      </w:r>
      <w:r>
        <w:rPr>
          <w:rFonts w:eastAsia="Times New Roman"/>
          <w:i/>
          <w:color w:val="FF0000"/>
        </w:rPr>
        <w:t>F</w:t>
      </w:r>
      <w:r>
        <w:rPr>
          <w:color w:val="FF0000"/>
        </w:rPr>
        <w:t>（0，0，2），</w:t>
      </w:r>
    </w:p>
    <w:p w14:paraId="374E284F">
      <w:pPr>
        <w:shd w:val="clear" w:color="auto" w:fill="F2F2F2"/>
        <w:spacing w:line="360" w:lineRule="auto"/>
        <w:jc w:val="left"/>
      </w:pPr>
      <w:r>
        <w:rPr>
          <w:color w:val="FF0000"/>
        </w:rPr>
        <w:t>∴</w:t>
      </w:r>
      <m:oMath>
        <m:acc>
          <m:accPr>
            <m:chr m:val="⃗"/>
            <m:ctrlPr>
              <w:rPr>
                <w:rFonts w:ascii="Cambria Math" w:hAnsi="Cambria Math"/>
              </w:rPr>
            </m:ctrlPr>
          </m:accPr>
          <m:e>
            <m:r>
              <m:rPr/>
              <w:rPr>
                <w:rFonts w:ascii="Cambria Math" w:hAnsi="Cambria Math" w:cs="Cambria Math"/>
              </w:rPr>
              <m:t>GF</m:t>
            </m:r>
            <m:ctrlPr>
              <w:rPr>
                <w:rFonts w:ascii="Cambria Math" w:hAnsi="Cambria Math"/>
              </w:rPr>
            </m:ctrlPr>
          </m:e>
        </m:acc>
        <m:r>
          <m:rPr>
            <m:nor/>
            <m:sty m:val="p"/>
          </m:rPr>
          <w:rPr>
            <w:rFonts w:ascii="Cambria Math" w:hAnsi="Cambria Math" w:cs="Cambria Math"/>
            <w:b w:val="0"/>
            <w:i w:val="0"/>
          </w:rPr>
          <m:t>=</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r>
              <m:rPr/>
              <w:rPr>
                <w:rFonts w:ascii="Cambria Math" w:hAnsi="Cambria Math" w:cs="Cambria Math"/>
              </w:rPr>
              <m:t>−2</m:t>
            </m:r>
            <m:r>
              <m:rPr>
                <m:nor/>
                <m:sty m:val="p"/>
              </m:rPr>
              <w:rPr>
                <w:rFonts w:ascii="Cambria Math" w:hAnsi="Cambria Math" w:cs="Cambria Math"/>
                <w:b w:val="0"/>
                <w:i w:val="0"/>
              </w:rPr>
              <m:t> </m:t>
            </m:r>
            <m:r>
              <m:rPr>
                <m:sty m:val="p"/>
              </m:rPr>
              <w:rPr>
                <w:rFonts w:ascii="Cambria Math" w:hAnsi="Cambria Math" w:cs="Cambria Math"/>
              </w:rPr>
              <m:t>，</m:t>
            </m:r>
            <m:r>
              <m:rPr>
                <m:nor/>
                <m:sty m:val="p"/>
              </m:rPr>
              <w:rPr>
                <w:rFonts w:ascii="Cambria Math" w:hAnsi="Cambria Math" w:cs="Cambria Math"/>
              </w:rPr>
              <m:t> </m:t>
            </m:r>
            <m:r>
              <m:rPr/>
              <w:rPr>
                <w:rFonts w:ascii="Cambria Math" w:hAnsi="Cambria Math" w:cs="Cambria Math"/>
              </w:rPr>
              <m:t>1</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GF</m:t>
            </m:r>
            <m:ctrlPr>
              <w:rPr>
                <w:rFonts w:ascii="Cambria Math" w:hAnsi="Cambria Math"/>
              </w:rPr>
            </m:ctrlPr>
          </m:e>
        </m:acc>
        <m:r>
          <m:rPr/>
          <w:rPr>
            <w:rFonts w:ascii="Cambria Math" w:hAnsi="Cambria Math" w:cs="Cambria Math"/>
          </w:rPr>
          <m:t>=−2</m:t>
        </m:r>
      </m:oMath>
      <w:r>
        <w:rPr>
          <w:color w:val="FF0000"/>
        </w:rPr>
        <w:t>，∴</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oMath>
      <w:r>
        <w:rPr>
          <w:color w:val="FF0000"/>
        </w:rPr>
        <w:t>与</w:t>
      </w:r>
      <m:oMath>
        <m:acc>
          <m:accPr>
            <m:chr m:val="⃗"/>
            <m:ctrlPr>
              <w:rPr>
                <w:rFonts w:ascii="Cambria Math" w:hAnsi="Cambria Math"/>
              </w:rPr>
            </m:ctrlPr>
          </m:accPr>
          <m:e>
            <m:r>
              <m:rPr/>
              <w:rPr>
                <w:rFonts w:ascii="Cambria Math" w:hAnsi="Cambria Math" w:cs="Cambria Math"/>
              </w:rPr>
              <m:t>GF</m:t>
            </m:r>
            <m:ctrlPr>
              <w:rPr>
                <w:rFonts w:ascii="Cambria Math" w:hAnsi="Cambria Math"/>
              </w:rPr>
            </m:ctrlPr>
          </m:e>
        </m:acc>
      </m:oMath>
      <w:r>
        <w:rPr>
          <w:color w:val="FF0000"/>
        </w:rPr>
        <w:t>不垂直，</w:t>
      </w:r>
    </w:p>
    <w:p w14:paraId="4C6D2D73">
      <w:pPr>
        <w:shd w:val="clear" w:color="auto" w:fill="F2F2F2"/>
        <w:spacing w:line="360" w:lineRule="auto"/>
        <w:jc w:val="left"/>
      </w:pPr>
      <w:r>
        <w:rPr>
          <w:color w:val="FF0000"/>
        </w:rPr>
        <w:t>∴</w:t>
      </w:r>
      <w:r>
        <w:rPr>
          <w:rFonts w:eastAsia="Times New Roman"/>
          <w:i/>
          <w:color w:val="FF0000"/>
        </w:rPr>
        <w:t>GF</w:t>
      </w:r>
      <w:r>
        <w:rPr>
          <w:color w:val="FF0000"/>
        </w:rPr>
        <w:t>与平面</w:t>
      </w:r>
      <w:r>
        <w:rPr>
          <w:rFonts w:eastAsia="Times New Roman"/>
          <w:i/>
          <w:color w:val="FF0000"/>
        </w:rPr>
        <w:t>BCD</w:t>
      </w:r>
      <w:r>
        <w:rPr>
          <w:color w:val="FF0000"/>
        </w:rPr>
        <w:t>不平行且不在平面</w:t>
      </w:r>
      <w:r>
        <w:rPr>
          <w:rFonts w:eastAsia="Times New Roman"/>
          <w:i/>
          <w:color w:val="FF0000"/>
        </w:rPr>
        <w:t>BCD</w:t>
      </w:r>
      <w:r>
        <w:rPr>
          <w:color w:val="FF0000"/>
        </w:rPr>
        <w:t>内，∴</w:t>
      </w:r>
      <w:r>
        <w:rPr>
          <w:rFonts w:eastAsia="Times New Roman"/>
          <w:i/>
          <w:color w:val="FF0000"/>
        </w:rPr>
        <w:t>GF</w:t>
      </w:r>
      <w:r>
        <w:rPr>
          <w:color w:val="FF0000"/>
        </w:rPr>
        <w:t>与平面</w:t>
      </w:r>
      <w:r>
        <w:rPr>
          <w:rFonts w:eastAsia="Times New Roman"/>
          <w:i/>
          <w:color w:val="FF0000"/>
        </w:rPr>
        <w:t>BCD</w:t>
      </w:r>
      <w:r>
        <w:rPr>
          <w:color w:val="FF0000"/>
        </w:rPr>
        <w:t>相交．</w:t>
      </w:r>
    </w:p>
    <w:p w14:paraId="13756AF3">
      <w:pPr>
        <w:shd w:val="clear" w:color="auto" w:fill="F2F2F2"/>
        <w:spacing w:line="360" w:lineRule="auto"/>
        <w:jc w:val="left"/>
        <w:rPr>
          <w:b/>
        </w:rPr>
      </w:pPr>
      <w:r>
        <w:rPr>
          <w:b/>
          <w:color w:val="FF0000"/>
        </w:rPr>
        <w:t>［方法二］：几何转化</w:t>
      </w:r>
    </w:p>
    <w:p w14:paraId="1A949B69">
      <w:pPr>
        <w:shd w:val="clear" w:color="auto" w:fill="F2F2F2"/>
        <w:spacing w:line="360" w:lineRule="auto"/>
        <w:jc w:val="left"/>
      </w:pPr>
      <w:r>
        <w:rPr>
          <w:color w:val="FF0000"/>
        </w:rPr>
        <w:t>如图4，取</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的中点</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，分别在</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取点</w:t>
      </w:r>
      <w:r>
        <w:rPr>
          <w:rFonts w:eastAsia="Times New Roman"/>
          <w:i/>
          <w:color w:val="FF0000"/>
        </w:rPr>
        <w:t>N</w:t>
      </w:r>
      <w:r>
        <w:rPr>
          <w:color w:val="FF0000"/>
        </w:rPr>
        <w:t>，</w:t>
      </w:r>
      <w:r>
        <w:rPr>
          <w:rFonts w:eastAsia="Times New Roman"/>
          <w:i/>
          <w:color w:val="FF0000"/>
        </w:rPr>
        <w:t>M</w:t>
      </w:r>
      <w:r>
        <w:rPr>
          <w:color w:val="FF0000"/>
        </w:rPr>
        <w:t>，使</w:t>
      </w:r>
      <m:oMath>
        <m:r>
          <m:rPr/>
          <w:rPr>
            <w:rFonts w:ascii="Cambria Math" w:hAnsi="Cambria Math" w:cs="Cambria Math"/>
          </w:rPr>
          <m:t>4</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．联结</w:t>
      </w:r>
      <m:oMath>
        <m:r>
          <m:rPr/>
          <w:rPr>
            <w:rFonts w:ascii="Cambria Math" w:hAnsi="Cambria Math" w:cs="Cambria Math"/>
          </w:rPr>
          <m:t>F</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N,NM,FM</m:t>
        </m:r>
      </m:oMath>
      <w:r>
        <w:rPr>
          <w:color w:val="FF0000"/>
        </w:rPr>
        <w:t>．则平面</w:t>
      </w:r>
      <m:oMath>
        <m:r>
          <m:rPr/>
          <w:rPr>
            <w:rFonts w:ascii="Cambria Math" w:hAnsi="Cambria Math" w:cs="Cambria Math"/>
          </w:rPr>
          <m:t>DCB∥</m:t>
        </m:r>
      </m:oMath>
      <w:r>
        <w:rPr>
          <w:color w:val="FF0000"/>
        </w:rPr>
        <w:t>平面</w:t>
      </w:r>
      <m:oMath>
        <m:r>
          <m:rPr/>
          <w:rPr>
            <w:rFonts w:ascii="Cambria Math" w:hAnsi="Cambria Math" w:cs="Cambria Math"/>
          </w:rPr>
          <m:t>FGNM</m:t>
        </m:r>
      </m:oMath>
      <w:r>
        <w:rPr>
          <w:color w:val="FF0000"/>
        </w:rPr>
        <w:t>，又</w:t>
      </w:r>
      <m:oMath>
        <m:r>
          <m:rPr/>
          <w:rPr>
            <w:rFonts w:ascii="Cambria Math" w:hAnsi="Cambria Math" w:cs="Cambria Math"/>
          </w:rPr>
          <m:t>FM⊂</m:t>
        </m:r>
      </m:oMath>
      <w:r>
        <w:rPr>
          <w:color w:val="FF0000"/>
        </w:rPr>
        <w:t>平面</w:t>
      </w:r>
      <m:oMath>
        <m:r>
          <m:rPr/>
          <w:rPr>
            <w:rFonts w:ascii="Cambria Math" w:hAnsi="Cambria Math" w:cs="Cambria Math"/>
          </w:rPr>
          <m:t>F</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NM</m:t>
        </m:r>
      </m:oMath>
      <w:r>
        <w:rPr>
          <w:color w:val="FF0000"/>
        </w:rPr>
        <w:t>，</w:t>
      </w:r>
      <m:oMath>
        <m:r>
          <m:rPr/>
          <w:rPr>
            <w:rFonts w:ascii="Cambria Math" w:hAnsi="Cambria Math" w:cs="Cambria Math"/>
          </w:rPr>
          <m:t>FG</m:t>
        </m:r>
        <m:borderBox>
          <m:borderBoxPr>
            <m:hideBot m:val="1"/>
            <m:hideLeft m:val="1"/>
            <m:hideRight m:val="1"/>
            <m:hideTop m:val="1"/>
            <m:strikeBLTR m:val="1"/>
            <m:ctrlPr>
              <w:rPr>
                <w:rFonts w:ascii="Cambria Math" w:hAnsi="Cambria Math"/>
              </w:rPr>
            </m:ctrlPr>
          </m:borderBoxPr>
          <m:e>
            <m:r>
              <m:rPr/>
              <w:rPr>
                <w:rFonts w:ascii="Cambria Math" w:hAnsi="Cambria Math" w:cs="Cambria Math"/>
              </w:rPr>
              <m:t>⊂</m:t>
            </m:r>
            <m:ctrlPr>
              <w:rPr>
                <w:rFonts w:ascii="Cambria Math" w:hAnsi="Cambria Math"/>
              </w:rPr>
            </m:ctrlPr>
          </m:e>
        </m:borderBox>
      </m:oMath>
      <w:r>
        <w:rPr>
          <w:color w:val="FF0000"/>
        </w:rPr>
        <w:t>平面</w:t>
      </w:r>
      <m:oMath>
        <m:r>
          <m:rPr/>
          <w:rPr>
            <w:rFonts w:ascii="Cambria Math" w:hAnsi="Cambria Math" w:cs="Cambria Math"/>
          </w:rPr>
          <m:t>F</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NM</m:t>
        </m:r>
      </m:oMath>
      <w:r>
        <w:rPr>
          <w:color w:val="FF0000"/>
        </w:rPr>
        <w:t>，故直线</w:t>
      </w:r>
      <m:oMath>
        <m:r>
          <m:rPr/>
          <w:rPr>
            <w:rFonts w:ascii="Cambria Math" w:hAnsi="Cambria Math" w:cs="Cambria Math"/>
          </w:rPr>
          <m:t>FG</m:t>
        </m:r>
      </m:oMath>
      <w:r>
        <w:rPr>
          <w:color w:val="FF0000"/>
        </w:rPr>
        <w:t>与平面</w:t>
      </w:r>
      <m:oMath>
        <m:r>
          <m:rPr/>
          <w:rPr>
            <w:rFonts w:ascii="Cambria Math" w:hAnsi="Cambria Math" w:cs="Cambria Math"/>
          </w:rPr>
          <m:t>BCD</m:t>
        </m:r>
      </m:oMath>
      <w:r>
        <w:rPr>
          <w:color w:val="FF0000"/>
        </w:rPr>
        <w:t>相交．</w:t>
      </w:r>
    </w:p>
    <w:p w14:paraId="521AC849">
      <w:pPr>
        <w:shd w:val="clear" w:color="auto" w:fill="F2F2F2"/>
        <w:spacing w:line="360" w:lineRule="auto"/>
        <w:jc w:val="left"/>
        <w:rPr>
          <w:b/>
        </w:rPr>
      </w:pPr>
      <w:r>
        <w:rPr>
          <w:rFonts w:eastAsia="Times New Roman"/>
          <w:color w:val="FF0000"/>
          <w:kern w:val="0"/>
          <w:sz w:val="24"/>
          <w:szCs w:val="24"/>
        </w:rPr>
        <w:drawing>
          <wp:inline distT="0" distB="0" distL="114300" distR="114300">
            <wp:extent cx="1362075" cy="1571625"/>
            <wp:effectExtent l="0" t="0" r="9525" b="9525"/>
            <wp:docPr id="100397" name="图片 100397" descr="@@@6bd9641f-47f4-4756-91fc-b091912f8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7" name="图片 100397" descr="@@@6bd9641f-47f4-4756-91fc-b091912f89c5"/>
                    <pic:cNvPicPr>
                      <a:picLocks noChangeAspect="1"/>
                    </pic:cNvPicPr>
                  </pic:nvPicPr>
                  <pic:blipFill>
                    <a:blip r:embed="rId182"/>
                    <a:stretch>
                      <a:fillRect/>
                    </a:stretch>
                  </pic:blipFill>
                  <pic:spPr>
                    <a:xfrm>
                      <a:off x="0" y="0"/>
                      <a:ext cx="1362075" cy="1571625"/>
                    </a:xfrm>
                    <a:prstGeom prst="rect">
                      <a:avLst/>
                    </a:prstGeom>
                  </pic:spPr>
                </pic:pic>
              </a:graphicData>
            </a:graphic>
          </wp:inline>
        </w:drawing>
      </w:r>
      <w:r>
        <w:rPr>
          <w:rFonts w:eastAsia="Times New Roman"/>
          <w:color w:val="FF0000"/>
          <w:kern w:val="0"/>
          <w:sz w:val="24"/>
          <w:szCs w:val="24"/>
        </w:rPr>
        <w:t>  </w:t>
      </w:r>
      <w:r>
        <w:rPr>
          <w:b/>
          <w:color w:val="FF0000"/>
        </w:rPr>
        <w:t xml:space="preserve">［方法三］：根据相交的平面定义 </w:t>
      </w:r>
    </w:p>
    <w:p w14:paraId="68827AC0">
      <w:pPr>
        <w:shd w:val="clear" w:color="auto" w:fill="F2F2F2"/>
        <w:spacing w:line="360" w:lineRule="auto"/>
        <w:jc w:val="left"/>
      </w:pPr>
      <w:r>
        <w:rPr>
          <w:color w:val="FF0000"/>
        </w:rPr>
        <w:t>如图5，设</w:t>
      </w:r>
      <m:oMath>
        <m:r>
          <m:rPr/>
          <w:rPr>
            <w:rFonts w:ascii="Cambria Math" w:hAnsi="Cambria Math" w:cs="Cambria Math"/>
          </w:rPr>
          <m:t>CD</m:t>
        </m:r>
      </m:oMath>
      <w:r>
        <w:rPr>
          <w:color w:val="FF0000"/>
        </w:rPr>
        <w:t>与</w:t>
      </w:r>
      <m:oMath>
        <m:r>
          <m:rPr/>
          <w:rPr>
            <w:rFonts w:ascii="Cambria Math" w:hAnsi="Cambria Math" w:cs="Cambria Math"/>
          </w:rPr>
          <m:t>EF</m:t>
        </m:r>
      </m:oMath>
      <w:r>
        <w:rPr>
          <w:color w:val="FF0000"/>
        </w:rPr>
        <w:t>交于</w:t>
      </w:r>
      <w:r>
        <w:rPr>
          <w:rFonts w:eastAsia="Times New Roman"/>
          <w:i/>
          <w:color w:val="FF0000"/>
        </w:rPr>
        <w:t>P</w:t>
      </w:r>
      <w:r>
        <w:rPr>
          <w:color w:val="FF0000"/>
        </w:rPr>
        <w:t>，联结</w:t>
      </w:r>
      <m:oMath>
        <m:r>
          <m:rPr/>
          <w:rPr>
            <w:rFonts w:ascii="Cambria Math" w:hAnsi="Cambria Math" w:cs="Cambria Math"/>
          </w:rPr>
          <m:t>PB</m:t>
        </m:r>
      </m:oMath>
      <w:r>
        <w:rPr>
          <w:color w:val="FF0000"/>
        </w:rPr>
        <w:t>．</w:t>
      </w:r>
    </w:p>
    <w:p w14:paraId="70ABF69B">
      <w:pPr>
        <w:shd w:val="clear" w:color="auto" w:fill="F2F2F2"/>
        <w:spacing w:line="360" w:lineRule="auto"/>
        <w:jc w:val="left"/>
      </w:pPr>
      <w:r>
        <w:rPr>
          <w:rFonts w:eastAsia="Times New Roman"/>
          <w:color w:val="FF0000"/>
          <w:kern w:val="0"/>
          <w:sz w:val="24"/>
          <w:szCs w:val="24"/>
        </w:rPr>
        <w:drawing>
          <wp:inline distT="0" distB="0" distL="114300" distR="114300">
            <wp:extent cx="1362075" cy="1571625"/>
            <wp:effectExtent l="0" t="0" r="9525" b="9525"/>
            <wp:docPr id="100399" name="图片 100399" descr="@@@58c1ddb6-9af1-451c-9896-a5272273db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9" name="图片 100399" descr="@@@58c1ddb6-9af1-451c-9896-a5272273dbbd"/>
                    <pic:cNvPicPr>
                      <a:picLocks noChangeAspect="1"/>
                    </pic:cNvPicPr>
                  </pic:nvPicPr>
                  <pic:blipFill>
                    <a:blip r:embed="rId183"/>
                    <a:stretch>
                      <a:fillRect/>
                    </a:stretch>
                  </pic:blipFill>
                  <pic:spPr>
                    <a:xfrm>
                      <a:off x="0" y="0"/>
                      <a:ext cx="1362075" cy="1571625"/>
                    </a:xfrm>
                    <a:prstGeom prst="rect">
                      <a:avLst/>
                    </a:prstGeom>
                  </pic:spPr>
                </pic:pic>
              </a:graphicData>
            </a:graphic>
          </wp:inline>
        </w:drawing>
      </w:r>
      <w:r>
        <w:rPr>
          <w:rFonts w:eastAsia="Times New Roman"/>
          <w:color w:val="FF0000"/>
          <w:kern w:val="0"/>
          <w:sz w:val="24"/>
          <w:szCs w:val="24"/>
        </w:rPr>
        <w:t>  </w:t>
      </w:r>
    </w:p>
    <w:p w14:paraId="102096DE">
      <w:pPr>
        <w:shd w:val="clear" w:color="auto" w:fill="F2F2F2"/>
        <w:spacing w:line="360" w:lineRule="auto"/>
        <w:jc w:val="left"/>
      </w:pPr>
      <w:r>
        <w:rPr>
          <w:color w:val="FF0000"/>
        </w:rPr>
        <w:t>因为</w:t>
      </w:r>
      <m:oMath>
        <m:r>
          <m:rPr/>
          <w:rPr>
            <w:rFonts w:ascii="Cambria Math" w:hAnsi="Cambria Math" w:cs="Cambria Math"/>
          </w:rPr>
          <m:t>EF∥B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，且</w:t>
      </w:r>
      <m:oMath>
        <m:r>
          <m:rPr/>
          <w:rPr>
            <w:rFonts w:ascii="Cambria Math" w:hAnsi="Cambria Math" w:cs="Cambria Math"/>
          </w:rPr>
          <m:t>EF=B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r>
          <m:rPr/>
          <w:rPr>
            <w:rFonts w:ascii="Cambria Math" w:hAnsi="Cambria Math" w:cs="Cambria Math"/>
          </w:rPr>
          <m:t>B,E,F,</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四点共面．</w:t>
      </w:r>
    </w:p>
    <w:p w14:paraId="4D486E2E">
      <w:pPr>
        <w:shd w:val="clear" w:color="auto" w:fill="F2F2F2"/>
        <w:spacing w:line="360" w:lineRule="auto"/>
        <w:jc w:val="left"/>
      </w:pPr>
      <w:r>
        <w:rPr>
          <w:color w:val="FF0000"/>
        </w:rPr>
        <w:t>因为</w:t>
      </w:r>
      <m:oMath>
        <m:r>
          <m:rPr/>
          <w:rPr>
            <w:rFonts w:ascii="Cambria Math" w:hAnsi="Cambria Math" w:cs="Cambria Math"/>
          </w:rPr>
          <m:t>PF=</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EF,BG=</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r>
          <m:rPr/>
          <w:rPr>
            <w:rFonts w:ascii="Cambria Math" w:hAnsi="Cambria Math" w:cs="Cambria Math"/>
          </w:rPr>
          <m:t>PF≠BG</m:t>
        </m:r>
      </m:oMath>
      <w:r>
        <w:rPr>
          <w:color w:val="FF0000"/>
        </w:rPr>
        <w:t>．</w:t>
      </w:r>
    </w:p>
    <w:p w14:paraId="6EB7C901">
      <w:pPr>
        <w:shd w:val="clear" w:color="auto" w:fill="F2F2F2"/>
        <w:spacing w:line="360" w:lineRule="auto"/>
        <w:jc w:val="left"/>
      </w:pPr>
      <w:r>
        <w:rPr>
          <w:color w:val="FF0000"/>
        </w:rPr>
        <w:t>又</w:t>
      </w:r>
      <m:oMath>
        <m:r>
          <m:rPr/>
          <w:rPr>
            <w:rFonts w:ascii="Cambria Math" w:hAnsi="Cambria Math" w:cs="Cambria Math"/>
          </w:rPr>
          <m:t>PF∥BG</m:t>
        </m:r>
      </m:oMath>
      <w:r>
        <w:rPr>
          <w:color w:val="FF0000"/>
        </w:rPr>
        <w:t>，所以四边形</w:t>
      </w:r>
      <m:oMath>
        <m:r>
          <m:rPr/>
          <w:rPr>
            <w:rFonts w:ascii="Cambria Math" w:hAnsi="Cambria Math" w:cs="Cambria Math"/>
          </w:rPr>
          <m:t>PFGB</m:t>
        </m:r>
      </m:oMath>
      <w:r>
        <w:rPr>
          <w:color w:val="FF0000"/>
        </w:rPr>
        <w:t>是梯形，即直线</w:t>
      </w:r>
      <m:oMath>
        <m:r>
          <m:rPr/>
          <w:rPr>
            <w:rFonts w:ascii="Cambria Math" w:hAnsi="Cambria Math" w:cs="Cambria Math"/>
          </w:rPr>
          <m:t>FG</m:t>
        </m:r>
      </m:oMath>
      <w:r>
        <w:rPr>
          <w:color w:val="FF0000"/>
        </w:rPr>
        <w:t>与直线</w:t>
      </w:r>
      <m:oMath>
        <m:r>
          <m:rPr/>
          <w:rPr>
            <w:rFonts w:ascii="Cambria Math" w:hAnsi="Cambria Math" w:cs="Cambria Math"/>
          </w:rPr>
          <m:t>BP</m:t>
        </m:r>
      </m:oMath>
      <w:r>
        <w:rPr>
          <w:color w:val="FF0000"/>
        </w:rPr>
        <w:t>一定相交．</w:t>
      </w:r>
    </w:p>
    <w:p w14:paraId="1BA71397">
      <w:pPr>
        <w:shd w:val="clear" w:color="auto" w:fill="F2F2F2"/>
        <w:spacing w:line="360" w:lineRule="auto"/>
        <w:jc w:val="left"/>
      </w:pPr>
      <w:r>
        <w:rPr>
          <w:color w:val="FF0000"/>
        </w:rPr>
        <w:t>因为</w:t>
      </w:r>
      <m:oMath>
        <m:r>
          <m:rPr/>
          <w:rPr>
            <w:rFonts w:ascii="Cambria Math" w:hAnsi="Cambria Math" w:cs="Cambria Math"/>
          </w:rPr>
          <m:t>BP⊂</m:t>
        </m:r>
      </m:oMath>
      <w:r>
        <w:rPr>
          <w:color w:val="FF0000"/>
        </w:rPr>
        <w:t>平面</w:t>
      </w:r>
      <m:oMath>
        <m:r>
          <m:rPr/>
          <w:rPr>
            <w:rFonts w:ascii="Cambria Math" w:hAnsi="Cambria Math" w:cs="Cambria Math"/>
          </w:rPr>
          <m:t>BCD</m:t>
        </m:r>
      </m:oMath>
      <w:r>
        <w:rPr>
          <w:color w:val="FF0000"/>
        </w:rPr>
        <w:t>，所以直线</w:t>
      </w:r>
      <m:oMath>
        <m:r>
          <m:rPr/>
          <w:rPr>
            <w:rFonts w:ascii="Cambria Math" w:hAnsi="Cambria Math" w:cs="Cambria Math"/>
          </w:rPr>
          <m:t>FG</m:t>
        </m:r>
      </m:oMath>
      <w:r>
        <w:rPr>
          <w:color w:val="FF0000"/>
        </w:rPr>
        <w:t>与平面</w:t>
      </w:r>
      <m:oMath>
        <m:r>
          <m:rPr/>
          <w:rPr>
            <w:rFonts w:ascii="Cambria Math" w:hAnsi="Cambria Math" w:cs="Cambria Math"/>
          </w:rPr>
          <m:t>BCD</m:t>
        </m:r>
      </m:oMath>
      <w:r>
        <w:rPr>
          <w:color w:val="FF0000"/>
        </w:rPr>
        <w:t>相交．</w:t>
      </w:r>
    </w:p>
    <w:p w14:paraId="73A754CE">
      <w:pPr>
        <w:shd w:val="clear" w:color="auto" w:fill="F2F2F2"/>
        <w:spacing w:line="360" w:lineRule="auto"/>
        <w:jc w:val="left"/>
      </w:pPr>
      <w:r>
        <w:rPr>
          <w:color w:val="FF0000"/>
        </w:rPr>
        <w:t>【整体点评】（2）方法一：直接利用向量法求出，属于通性通法；</w:t>
      </w:r>
    </w:p>
    <w:p w14:paraId="756D5194">
      <w:pPr>
        <w:shd w:val="clear" w:color="auto" w:fill="F2F2F2"/>
        <w:spacing w:line="360" w:lineRule="auto"/>
        <w:jc w:val="left"/>
      </w:pPr>
      <w:r>
        <w:rPr>
          <w:color w:val="FF0000"/>
        </w:rPr>
        <w:t>方法二：根据二面角</w:t>
      </w:r>
      <m:oMath>
        <m:r>
          <m:rPr/>
          <w:rPr>
            <w:rFonts w:ascii="Cambria Math" w:hAnsi="Cambria Math" w:cs="Cambria Math"/>
          </w:rPr>
          <m:t>B−CD−A</m:t>
        </m:r>
      </m:oMath>
      <w:r>
        <w:rPr>
          <w:color w:val="FF0000"/>
        </w:rPr>
        <w:t>与二面角</w:t>
      </w:r>
      <m:oMath>
        <m:r>
          <m:rPr/>
          <w:rPr>
            <w:rFonts w:ascii="Cambria Math" w:hAnsi="Cambria Math" w:cs="Cambria Math"/>
          </w:rPr>
          <m:t>B−CD−</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互补，通过转化求二面角</w:t>
      </w:r>
      <m:oMath>
        <m:r>
          <m:rPr/>
          <w:rPr>
            <w:rFonts w:ascii="Cambria Math" w:hAnsi="Cambria Math" w:cs="Cambria Math"/>
          </w:rPr>
          <m:t>B−CD−A</m:t>
        </m:r>
      </m:oMath>
      <w:r>
        <w:rPr>
          <w:color w:val="FF0000"/>
        </w:rPr>
        <w:t>，利用面积射影法求出，是该问的最优解；</w:t>
      </w:r>
    </w:p>
    <w:p w14:paraId="7DDF8696">
      <w:pPr>
        <w:shd w:val="clear" w:color="auto" w:fill="F2F2F2"/>
        <w:spacing w:line="360" w:lineRule="auto"/>
        <w:jc w:val="left"/>
      </w:pPr>
      <w:r>
        <w:rPr>
          <w:color w:val="FF0000"/>
        </w:rPr>
        <w:t>方法三：根据二面角</w:t>
      </w:r>
      <m:oMath>
        <m:r>
          <m:rPr/>
          <w:rPr>
            <w:rFonts w:ascii="Cambria Math" w:hAnsi="Cambria Math" w:cs="Cambria Math"/>
          </w:rPr>
          <m:t>B−CD−A</m:t>
        </m:r>
      </m:oMath>
      <w:r>
        <w:rPr>
          <w:color w:val="FF0000"/>
        </w:rPr>
        <w:t>与二面角</w:t>
      </w:r>
      <m:oMath>
        <m:r>
          <m:rPr/>
          <w:rPr>
            <w:rFonts w:ascii="Cambria Math" w:hAnsi="Cambria Math" w:cs="Cambria Math"/>
          </w:rPr>
          <m:t>B−CD−</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互补，通过转化求二面角</w:t>
      </w:r>
      <m:oMath>
        <m:r>
          <m:rPr/>
          <w:rPr>
            <w:rFonts w:ascii="Cambria Math" w:hAnsi="Cambria Math" w:cs="Cambria Math"/>
          </w:rPr>
          <m:t>B−CD−A</m:t>
        </m:r>
      </m:oMath>
      <w:r>
        <w:rPr>
          <w:color w:val="FF0000"/>
        </w:rPr>
        <w:t>，利用三垂线法求出；</w:t>
      </w:r>
    </w:p>
    <w:p w14:paraId="033B1105">
      <w:pPr>
        <w:shd w:val="clear" w:color="auto" w:fill="F2F2F2"/>
        <w:spacing w:line="360" w:lineRule="auto"/>
        <w:jc w:val="left"/>
      </w:pPr>
      <w:r>
        <w:rPr>
          <w:color w:val="FF0000"/>
        </w:rPr>
        <w:t>（3）方法一：利用向量证明平面的法向量与直线的方向向量不垂直即可，既是该问的通性通法，也是最优解；</w:t>
      </w:r>
    </w:p>
    <w:p w14:paraId="0C08AF48">
      <w:pPr>
        <w:shd w:val="clear" w:color="auto" w:fill="F2F2F2"/>
        <w:spacing w:line="360" w:lineRule="auto"/>
        <w:jc w:val="left"/>
      </w:pPr>
      <w:r>
        <w:rPr>
          <w:color w:val="FF0000"/>
        </w:rPr>
        <w:t>方法二：通过证明与平面</w:t>
      </w:r>
      <m:oMath>
        <m:r>
          <m:rPr/>
          <w:rPr>
            <w:rFonts w:ascii="Cambria Math" w:hAnsi="Cambria Math" w:cs="Cambria Math"/>
          </w:rPr>
          <m:t>BCD</m:t>
        </m:r>
      </m:oMath>
      <w:r>
        <w:rPr>
          <w:color w:val="FF0000"/>
        </w:rPr>
        <w:t>平行的平面与直线</w:t>
      </w:r>
      <m:oMath>
        <m:r>
          <m:rPr/>
          <w:rPr>
            <w:rFonts w:ascii="Cambria Math" w:hAnsi="Cambria Math" w:cs="Cambria Math"/>
          </w:rPr>
          <m:t>FG</m:t>
        </m:r>
      </m:oMath>
      <w:r>
        <w:rPr>
          <w:color w:val="FF0000"/>
        </w:rPr>
        <w:t>相交证出；</w:t>
      </w:r>
    </w:p>
    <w:p w14:paraId="4439150E">
      <w:pPr>
        <w:shd w:val="clear" w:color="auto" w:fill="F2F2F2"/>
        <w:spacing w:line="360" w:lineRule="auto"/>
        <w:jc w:val="left"/>
      </w:pPr>
      <w:r>
        <w:rPr>
          <w:color w:val="FF0000"/>
        </w:rPr>
        <w:t>方法三：构建过直线</w:t>
      </w:r>
      <m:oMath>
        <m:r>
          <m:rPr/>
          <w:rPr>
            <w:rFonts w:ascii="Cambria Math" w:hAnsi="Cambria Math" w:cs="Cambria Math"/>
          </w:rPr>
          <m:t>FG</m:t>
        </m:r>
      </m:oMath>
      <w:r>
        <w:rPr>
          <w:color w:val="FF0000"/>
        </w:rPr>
        <w:t>且与平面</w:t>
      </w:r>
      <m:oMath>
        <m:r>
          <m:rPr/>
          <w:rPr>
            <w:rFonts w:ascii="Cambria Math" w:hAnsi="Cambria Math" w:cs="Cambria Math"/>
          </w:rPr>
          <m:t>BCD</m:t>
        </m:r>
      </m:oMath>
      <w:r>
        <w:rPr>
          <w:color w:val="FF0000"/>
        </w:rPr>
        <w:t>相交的平面，通过证明直线</w:t>
      </w:r>
      <m:oMath>
        <m:r>
          <m:rPr/>
          <w:rPr>
            <w:rFonts w:ascii="Cambria Math" w:hAnsi="Cambria Math" w:cs="Cambria Math"/>
          </w:rPr>
          <m:t>FG</m:t>
        </m:r>
      </m:oMath>
      <w:r>
        <w:rPr>
          <w:color w:val="FF0000"/>
        </w:rPr>
        <w:t>与交线相交证出．</w:t>
      </w:r>
    </w:p>
    <w:p w14:paraId="5CE997E3">
      <w:pPr>
        <w:spacing w:line="360" w:lineRule="auto"/>
        <w:jc w:val="left"/>
      </w:pPr>
      <w:r>
        <w:t>46．</w:t>
      </w:r>
      <w:r>
        <w:rPr>
          <w:color w:val="C00000"/>
        </w:rPr>
        <w:t>（2018·天津·高考真题）</w:t>
      </w:r>
      <w:r>
        <w:t>如图，</w:t>
      </w:r>
      <m:oMath>
        <m:r>
          <m:rPr/>
          <w:rPr>
            <w:rFonts w:ascii="Cambria Math" w:hAnsi="Cambria Math" w:cs="Cambria Math"/>
          </w:rPr>
          <m:t>AD//BC</m:t>
        </m:r>
      </m:oMath>
      <w:r>
        <w:t>且</w:t>
      </w:r>
      <w:r>
        <w:rPr>
          <w:rFonts w:eastAsia="Times New Roman"/>
          <w:i/>
        </w:rPr>
        <w:t>AD</w:t>
      </w:r>
      <w:r>
        <w:t>=2</w:t>
      </w:r>
      <w:r>
        <w:rPr>
          <w:rFonts w:eastAsia="Times New Roman"/>
          <w:i/>
        </w:rPr>
        <w:t>BC</w:t>
      </w:r>
      <w:r>
        <w:t>，</w:t>
      </w:r>
      <m:oMath>
        <m:r>
          <m:rPr/>
          <w:rPr>
            <w:rFonts w:ascii="Cambria Math" w:hAnsi="Cambria Math" w:cs="Cambria Math"/>
          </w:rPr>
          <m:t>AD⊥CD</m:t>
        </m:r>
      </m:oMath>
      <w:r>
        <w:t>,</w:t>
      </w:r>
      <m:oMath>
        <m:r>
          <m:rPr/>
          <w:rPr>
            <w:rFonts w:ascii="Cambria Math" w:hAnsi="Cambria Math" w:cs="Cambria Math"/>
          </w:rPr>
          <m:t>EG//AD</m:t>
        </m:r>
      </m:oMath>
      <w:r>
        <w:t>且</w:t>
      </w:r>
      <w:r>
        <w:rPr>
          <w:rFonts w:eastAsia="Times New Roman"/>
          <w:i/>
        </w:rPr>
        <w:t>EG</w:t>
      </w:r>
      <w:r>
        <w:t>=</w:t>
      </w:r>
      <w:r>
        <w:rPr>
          <w:rFonts w:eastAsia="Times New Roman"/>
          <w:i/>
        </w:rPr>
        <w:t>AD</w:t>
      </w:r>
      <w:r>
        <w:t>，</w:t>
      </w:r>
      <m:oMath>
        <m:r>
          <m:rPr/>
          <w:rPr>
            <w:rFonts w:ascii="Cambria Math" w:hAnsi="Cambria Math" w:cs="Cambria Math"/>
          </w:rPr>
          <m:t>CD//FG</m:t>
        </m:r>
      </m:oMath>
      <w:r>
        <w:t>且</w:t>
      </w:r>
      <w:r>
        <w:rPr>
          <w:rFonts w:eastAsia="Times New Roman"/>
          <w:i/>
        </w:rPr>
        <w:t>CD</w:t>
      </w:r>
      <w:r>
        <w:t>=2</w:t>
      </w:r>
      <w:r>
        <w:rPr>
          <w:rFonts w:eastAsia="Times New Roman"/>
          <w:i/>
        </w:rPr>
        <w:t>FG</w:t>
      </w:r>
      <w:r>
        <w:t>，</w:t>
      </w:r>
      <m:oMath>
        <m:r>
          <m:rPr/>
          <w:rPr>
            <w:rFonts w:ascii="Cambria Math" w:hAnsi="Cambria Math" w:cs="Cambria Math"/>
          </w:rPr>
          <m:t>DG⊥</m:t>
        </m:r>
        <m:r>
          <m:rPr>
            <m:sty m:val="p"/>
          </m:rPr>
          <w:rPr>
            <w:rFonts w:ascii="Cambria Math" w:hAnsi="Cambria Math" w:cs="Cambria Math"/>
          </w:rPr>
          <m:t>平面</m:t>
        </m:r>
        <m:r>
          <m:rPr/>
          <w:rPr>
            <w:rFonts w:ascii="Cambria Math" w:hAnsi="Cambria Math" w:cs="Cambria Math"/>
          </w:rPr>
          <m:t>ABCD</m:t>
        </m:r>
      </m:oMath>
      <w:r>
        <w:t>，</w:t>
      </w:r>
      <w:r>
        <w:rPr>
          <w:rFonts w:eastAsia="Times New Roman"/>
          <w:i/>
        </w:rPr>
        <w:t>DA</w:t>
      </w:r>
      <w:r>
        <w:t>=</w:t>
      </w:r>
      <w:r>
        <w:rPr>
          <w:rFonts w:eastAsia="Times New Roman"/>
          <w:i/>
        </w:rPr>
        <w:t>DC</w:t>
      </w:r>
      <w:r>
        <w:t>=</w:t>
      </w:r>
      <w:r>
        <w:rPr>
          <w:rFonts w:eastAsia="Times New Roman"/>
          <w:i/>
        </w:rPr>
        <w:t>DG</w:t>
      </w:r>
      <w:r>
        <w:t>=2.</w:t>
      </w:r>
    </w:p>
    <w:p w14:paraId="0874B9E8">
      <w:pPr>
        <w:spacing w:line="360" w:lineRule="auto"/>
        <w:jc w:val="left"/>
      </w:pPr>
      <w:r>
        <w:t>（I）若</w:t>
      </w:r>
      <w:r>
        <w:rPr>
          <w:rFonts w:eastAsia="Times New Roman"/>
          <w:i/>
        </w:rPr>
        <w:t>M</w:t>
      </w:r>
      <w:r>
        <w:t>为</w:t>
      </w:r>
      <w:r>
        <w:rPr>
          <w:rFonts w:eastAsia="Times New Roman"/>
          <w:i/>
        </w:rPr>
        <w:t>CF</w:t>
      </w:r>
      <w:r>
        <w:t>的中点，</w:t>
      </w:r>
      <w:r>
        <w:rPr>
          <w:rFonts w:eastAsia="Times New Roman"/>
          <w:i/>
        </w:rPr>
        <w:t>N</w:t>
      </w:r>
      <w:r>
        <w:t>为</w:t>
      </w:r>
      <w:r>
        <w:rPr>
          <w:rFonts w:eastAsia="Times New Roman"/>
          <w:i/>
        </w:rPr>
        <w:t>EG</w:t>
      </w:r>
      <w:r>
        <w:t>的中点，求证：</w:t>
      </w:r>
      <m:oMath>
        <m:r>
          <m:rPr/>
          <w:rPr>
            <w:rFonts w:ascii="Cambria Math" w:hAnsi="Cambria Math" w:cs="Cambria Math"/>
          </w:rPr>
          <m:t>MN//</m:t>
        </m:r>
      </m:oMath>
      <w:r>
        <w:t>平面</w:t>
      </w:r>
      <m:oMath>
        <m:r>
          <m:rPr/>
          <w:rPr>
            <w:rFonts w:ascii="Cambria Math" w:hAnsi="Cambria Math" w:cs="Cambria Math"/>
          </w:rPr>
          <m:t>CDE</m:t>
        </m:r>
      </m:oMath>
      <w:r>
        <w:t>；</w:t>
      </w:r>
    </w:p>
    <w:p w14:paraId="010CB5FA">
      <w:pPr>
        <w:spacing w:line="360" w:lineRule="auto"/>
        <w:jc w:val="left"/>
      </w:pPr>
      <w:r>
        <w:t>（II）求二面角</w:t>
      </w:r>
      <m:oMath>
        <m:r>
          <m:rPr/>
          <w:rPr>
            <w:rFonts w:ascii="Cambria Math" w:hAnsi="Cambria Math" w:cs="Cambria Math"/>
          </w:rPr>
          <m:t>E−BC−F</m:t>
        </m:r>
      </m:oMath>
      <w:r>
        <w:t>的正弦值；</w:t>
      </w:r>
    </w:p>
    <w:p w14:paraId="5FADF03D">
      <w:pPr>
        <w:spacing w:line="360" w:lineRule="auto"/>
        <w:jc w:val="left"/>
      </w:pPr>
      <w:r>
        <w:t>（III）若点</w:t>
      </w:r>
      <w:r>
        <w:rPr>
          <w:rFonts w:eastAsia="Times New Roman"/>
          <w:i/>
        </w:rPr>
        <w:t>P</w:t>
      </w:r>
      <w:r>
        <w:t>在线段DG上，且直线</w:t>
      </w:r>
      <w:r>
        <w:rPr>
          <w:rFonts w:eastAsia="Times New Roman"/>
          <w:i/>
        </w:rPr>
        <w:t>BP</w:t>
      </w:r>
      <w:r>
        <w:t>与平面</w:t>
      </w:r>
      <w:r>
        <w:rPr>
          <w:rFonts w:eastAsia="Times New Roman"/>
          <w:i/>
        </w:rPr>
        <w:t>ADGE</w:t>
      </w:r>
      <w:r>
        <w:t>所成的角为60°，求线段</w:t>
      </w:r>
      <w:r>
        <w:rPr>
          <w:rFonts w:eastAsia="Times New Roman"/>
          <w:i/>
        </w:rPr>
        <w:t>DP</w:t>
      </w:r>
      <w:r>
        <w:t>的长.</w:t>
      </w:r>
    </w:p>
    <w:p w14:paraId="2EE64BC0">
      <w:pPr>
        <w:spacing w:line="360" w:lineRule="auto"/>
        <w:jc w:val="left"/>
      </w:pPr>
      <w:r>
        <w:rPr>
          <w:rFonts w:eastAsia="Times New Roman"/>
          <w:kern w:val="0"/>
          <w:sz w:val="24"/>
          <w:szCs w:val="24"/>
        </w:rPr>
        <w:drawing>
          <wp:inline distT="0" distB="0" distL="114300" distR="114300">
            <wp:extent cx="1524000" cy="1390650"/>
            <wp:effectExtent l="0" t="0" r="0" b="0"/>
            <wp:docPr id="100401" name="图片 100401" descr="@@@128f1de5-1ada-4541-97e4-b5acea38b9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1" name="图片 100401" descr="@@@128f1de5-1ada-4541-97e4-b5acea38b9a9"/>
                    <pic:cNvPicPr>
                      <a:picLocks noChangeAspect="1"/>
                    </pic:cNvPicPr>
                  </pic:nvPicPr>
                  <pic:blipFill>
                    <a:blip r:embed="rId184"/>
                    <a:stretch>
                      <a:fillRect/>
                    </a:stretch>
                  </pic:blipFill>
                  <pic:spPr>
                    <a:xfrm>
                      <a:off x="0" y="0"/>
                      <a:ext cx="1524000" cy="1390650"/>
                    </a:xfrm>
                    <a:prstGeom prst="rect">
                      <a:avLst/>
                    </a:prstGeom>
                  </pic:spPr>
                </pic:pic>
              </a:graphicData>
            </a:graphic>
          </wp:inline>
        </w:drawing>
      </w:r>
    </w:p>
    <w:p w14:paraId="53F4BFCB">
      <w:pPr>
        <w:shd w:val="clear" w:color="auto" w:fill="F2F2F2"/>
        <w:spacing w:line="360" w:lineRule="auto"/>
        <w:jc w:val="left"/>
      </w:pPr>
      <w:r>
        <w:rPr>
          <w:color w:val="FF0000"/>
        </w:rPr>
        <w:t>【答案】（I）证明见解析；（II）</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r>
        <w:rPr>
          <w:color w:val="FF0000"/>
        </w:rPr>
        <w:t>；（III）</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6F6EADAD">
      <w:pPr>
        <w:shd w:val="clear" w:color="auto" w:fill="F2F2F2"/>
        <w:spacing w:line="360" w:lineRule="auto"/>
        <w:jc w:val="left"/>
      </w:pPr>
      <w:r>
        <w:rPr>
          <w:color w:val="FF0000"/>
        </w:rPr>
        <w:t>【分析】方法一：依题意，建立以</w:t>
      </w:r>
      <w:r>
        <w:rPr>
          <w:rFonts w:eastAsia="Times New Roman"/>
          <w:i/>
          <w:color w:val="FF0000"/>
        </w:rPr>
        <w:t>D</w:t>
      </w:r>
      <w:r>
        <w:rPr>
          <w:color w:val="FF0000"/>
        </w:rPr>
        <w:t>为原点，分别以</w:t>
      </w:r>
      <m:oMath>
        <m:acc>
          <m:accPr>
            <m:chr m:val="⃗"/>
            <m:ctrlPr>
              <w:rPr>
                <w:rFonts w:ascii="Cambria Math" w:hAnsi="Cambria Math"/>
              </w:rPr>
            </m:ctrlPr>
          </m:accPr>
          <m:e>
            <m:r>
              <m:rPr/>
              <w:rPr>
                <w:rFonts w:ascii="Cambria Math" w:hAnsi="Cambria Math" w:cs="Cambria Math"/>
              </w:rPr>
              <m:t>DA</m:t>
            </m:r>
            <m:ctrlPr>
              <w:rPr>
                <w:rFonts w:ascii="Cambria Math" w:hAnsi="Cambria Math"/>
              </w:rPr>
            </m:ctrlPr>
          </m:e>
        </m:acc>
      </m:oMath>
      <w:r>
        <w:rPr>
          <w:color w:val="FF0000"/>
        </w:rPr>
        <w:t>，</w:t>
      </w:r>
      <m:oMath>
        <m:acc>
          <m:accPr>
            <m:chr m:val="⃗"/>
            <m:ctrlPr>
              <w:rPr>
                <w:rFonts w:ascii="Cambria Math" w:hAnsi="Cambria Math"/>
              </w:rPr>
            </m:ctrlPr>
          </m:accPr>
          <m:e>
            <m:r>
              <m:rPr/>
              <w:rPr>
                <w:rFonts w:ascii="Cambria Math" w:hAnsi="Cambria Math" w:cs="Cambria Math"/>
              </w:rPr>
              <m:t>DC</m:t>
            </m:r>
            <m:ctrlPr>
              <w:rPr>
                <w:rFonts w:ascii="Cambria Math" w:hAnsi="Cambria Math"/>
              </w:rPr>
            </m:ctrlPr>
          </m:e>
        </m:acc>
      </m:oMath>
      <w:r>
        <w:rPr>
          <w:color w:val="FF0000"/>
        </w:rPr>
        <w:t>，</w:t>
      </w:r>
      <m:oMath>
        <m:acc>
          <m:accPr>
            <m:chr m:val="⃗"/>
            <m:ctrlPr>
              <w:rPr>
                <w:rFonts w:ascii="Cambria Math" w:hAnsi="Cambria Math"/>
              </w:rPr>
            </m:ctrlPr>
          </m:accPr>
          <m:e>
            <m:r>
              <m:rPr/>
              <w:rPr>
                <w:rFonts w:ascii="Cambria Math" w:hAnsi="Cambria Math" w:cs="Cambria Math"/>
              </w:rPr>
              <m:t>DG</m:t>
            </m:r>
            <m:ctrlPr>
              <w:rPr>
                <w:rFonts w:ascii="Cambria Math" w:hAnsi="Cambria Math"/>
              </w:rPr>
            </m:ctrlPr>
          </m:e>
        </m:acc>
      </m:oMath>
      <w:r>
        <w:rPr>
          <w:color w:val="FF0000"/>
        </w:rPr>
        <w:t>为</w:t>
      </w:r>
      <w:r>
        <w:rPr>
          <w:rFonts w:eastAsia="Times New Roman"/>
          <w:i/>
          <w:color w:val="FF0000"/>
        </w:rPr>
        <w:t>x</w:t>
      </w:r>
      <w:r>
        <w:rPr>
          <w:color w:val="FF0000"/>
        </w:rPr>
        <w:t>轴，</w:t>
      </w:r>
      <w:r>
        <w:rPr>
          <w:rFonts w:eastAsia="Times New Roman"/>
          <w:i/>
          <w:color w:val="FF0000"/>
        </w:rPr>
        <w:t>y</w:t>
      </w:r>
      <w:r>
        <w:rPr>
          <w:color w:val="FF0000"/>
        </w:rPr>
        <w:t>轴，</w:t>
      </w:r>
      <w:r>
        <w:rPr>
          <w:rFonts w:eastAsia="Times New Roman"/>
          <w:i/>
          <w:color w:val="FF0000"/>
        </w:rPr>
        <w:t>z</w:t>
      </w:r>
      <w:r>
        <w:rPr>
          <w:color w:val="FF0000"/>
        </w:rPr>
        <w:t>轴的正方向的空间直角坐标系，根据直线</w:t>
      </w:r>
      <m:oMath>
        <m:r>
          <m:rPr/>
          <w:rPr>
            <w:rFonts w:ascii="Cambria Math" w:hAnsi="Cambria Math" w:cs="Cambria Math"/>
          </w:rPr>
          <m:t>MN</m:t>
        </m:r>
      </m:oMath>
      <w:r>
        <w:rPr>
          <w:color w:val="FF0000"/>
        </w:rPr>
        <w:t>的方向向量与平面</w:t>
      </w:r>
      <m:oMath>
        <m:r>
          <m:rPr/>
          <w:rPr>
            <w:rFonts w:ascii="Cambria Math" w:hAnsi="Cambria Math" w:cs="Cambria Math"/>
          </w:rPr>
          <m:t>CDE</m:t>
        </m:r>
      </m:oMath>
      <w:r>
        <w:rPr>
          <w:color w:val="FF0000"/>
        </w:rPr>
        <w:t>的法向量垂直可证出（I）；根据二面角的向量法可求出二面角</w:t>
      </w:r>
      <m:oMath>
        <m:r>
          <m:rPr/>
          <w:rPr>
            <w:rFonts w:ascii="Cambria Math" w:hAnsi="Cambria Math" w:cs="Cambria Math"/>
          </w:rPr>
          <m:t>E−BC−F</m:t>
        </m:r>
      </m:oMath>
      <w:r>
        <w:rPr>
          <w:color w:val="FF0000"/>
        </w:rPr>
        <w:t>的正弦值；根据线面角的向量公式可求出线段</w:t>
      </w:r>
      <w:r>
        <w:rPr>
          <w:rFonts w:eastAsia="Times New Roman"/>
          <w:i/>
          <w:color w:val="FF0000"/>
        </w:rPr>
        <w:t>DP</w:t>
      </w:r>
      <w:r>
        <w:rPr>
          <w:color w:val="FF0000"/>
        </w:rPr>
        <w:t>的长.</w:t>
      </w:r>
    </w:p>
    <w:p w14:paraId="0409CB60">
      <w:pPr>
        <w:shd w:val="clear" w:color="auto" w:fill="F2F2F2"/>
        <w:spacing w:line="360" w:lineRule="auto"/>
        <w:jc w:val="left"/>
      </w:pPr>
      <w:r>
        <w:rPr>
          <w:color w:val="FF0000"/>
        </w:rPr>
        <w:t>【详解】依题可知，以</w:t>
      </w:r>
      <w:r>
        <w:rPr>
          <w:rFonts w:eastAsia="Times New Roman"/>
          <w:i/>
          <w:color w:val="FF0000"/>
        </w:rPr>
        <w:t>D</w:t>
      </w:r>
      <w:r>
        <w:rPr>
          <w:color w:val="FF0000"/>
        </w:rPr>
        <w:t>为原点，分别以</w:t>
      </w:r>
      <m:oMath>
        <m:acc>
          <m:accPr>
            <m:chr m:val="⃗"/>
            <m:ctrlPr>
              <w:rPr>
                <w:rFonts w:ascii="Cambria Math" w:hAnsi="Cambria Math"/>
              </w:rPr>
            </m:ctrlPr>
          </m:accPr>
          <m:e>
            <m:r>
              <m:rPr/>
              <w:rPr>
                <w:rFonts w:ascii="Cambria Math" w:hAnsi="Cambria Math" w:cs="Cambria Math"/>
              </w:rPr>
              <m:t>DA</m:t>
            </m:r>
            <m:ctrlPr>
              <w:rPr>
                <w:rFonts w:ascii="Cambria Math" w:hAnsi="Cambria Math"/>
              </w:rPr>
            </m:ctrlPr>
          </m:e>
        </m:acc>
      </m:oMath>
      <w:r>
        <w:rPr>
          <w:color w:val="FF0000"/>
        </w:rPr>
        <w:t>，</w:t>
      </w:r>
      <m:oMath>
        <m:acc>
          <m:accPr>
            <m:chr m:val="⃗"/>
            <m:ctrlPr>
              <w:rPr>
                <w:rFonts w:ascii="Cambria Math" w:hAnsi="Cambria Math"/>
              </w:rPr>
            </m:ctrlPr>
          </m:accPr>
          <m:e>
            <m:r>
              <m:rPr/>
              <w:rPr>
                <w:rFonts w:ascii="Cambria Math" w:hAnsi="Cambria Math" w:cs="Cambria Math"/>
              </w:rPr>
              <m:t>DC</m:t>
            </m:r>
            <m:ctrlPr>
              <w:rPr>
                <w:rFonts w:ascii="Cambria Math" w:hAnsi="Cambria Math"/>
              </w:rPr>
            </m:ctrlPr>
          </m:e>
        </m:acc>
      </m:oMath>
      <w:r>
        <w:rPr>
          <w:color w:val="FF0000"/>
        </w:rPr>
        <w:t>，</w:t>
      </w:r>
      <m:oMath>
        <m:acc>
          <m:accPr>
            <m:chr m:val="⃗"/>
            <m:ctrlPr>
              <w:rPr>
                <w:rFonts w:ascii="Cambria Math" w:hAnsi="Cambria Math"/>
              </w:rPr>
            </m:ctrlPr>
          </m:accPr>
          <m:e>
            <m:r>
              <m:rPr/>
              <w:rPr>
                <w:rFonts w:ascii="Cambria Math" w:hAnsi="Cambria Math" w:cs="Cambria Math"/>
              </w:rPr>
              <m:t>DG</m:t>
            </m:r>
            <m:ctrlPr>
              <w:rPr>
                <w:rFonts w:ascii="Cambria Math" w:hAnsi="Cambria Math"/>
              </w:rPr>
            </m:ctrlPr>
          </m:e>
        </m:acc>
      </m:oMath>
      <w:r>
        <w:rPr>
          <w:color w:val="FF0000"/>
        </w:rPr>
        <w:t>为</w:t>
      </w:r>
      <w:r>
        <w:rPr>
          <w:rFonts w:eastAsia="Times New Roman"/>
          <w:i/>
          <w:color w:val="FF0000"/>
        </w:rPr>
        <w:t>x</w:t>
      </w:r>
      <w:r>
        <w:rPr>
          <w:color w:val="FF0000"/>
        </w:rPr>
        <w:t>轴，</w:t>
      </w:r>
      <w:r>
        <w:rPr>
          <w:rFonts w:eastAsia="Times New Roman"/>
          <w:i/>
          <w:color w:val="FF0000"/>
        </w:rPr>
        <w:t>y</w:t>
      </w:r>
      <w:r>
        <w:rPr>
          <w:color w:val="FF0000"/>
        </w:rPr>
        <w:t>轴，</w:t>
      </w:r>
      <w:r>
        <w:rPr>
          <w:rFonts w:eastAsia="Times New Roman"/>
          <w:i/>
          <w:color w:val="FF0000"/>
        </w:rPr>
        <w:t>z</w:t>
      </w:r>
      <w:r>
        <w:rPr>
          <w:color w:val="FF0000"/>
        </w:rPr>
        <w:t>轴的正方向的空间直角坐标系（如图所示），可得</w:t>
      </w:r>
      <w:r>
        <w:rPr>
          <w:rFonts w:eastAsia="Times New Roman"/>
          <w:i/>
          <w:color w:val="FF0000"/>
        </w:rPr>
        <w:t>D</w:t>
      </w:r>
      <w:r>
        <w:rPr>
          <w:color w:val="FF0000"/>
        </w:rPr>
        <w:t>（0，0，0），</w:t>
      </w:r>
      <w:r>
        <w:rPr>
          <w:rFonts w:eastAsia="Times New Roman"/>
          <w:i/>
          <w:color w:val="FF0000"/>
        </w:rPr>
        <w:t>A</w:t>
      </w:r>
      <w:r>
        <w:rPr>
          <w:color w:val="FF0000"/>
        </w:rPr>
        <w:t>（2，0，0），</w:t>
      </w:r>
      <w:r>
        <w:rPr>
          <w:rFonts w:eastAsia="Times New Roman"/>
          <w:i/>
          <w:color w:val="FF0000"/>
        </w:rPr>
        <w:t>B</w:t>
      </w:r>
      <w:r>
        <w:rPr>
          <w:color w:val="FF0000"/>
        </w:rPr>
        <w:t>（1，2，0），</w:t>
      </w:r>
      <w:r>
        <w:rPr>
          <w:rFonts w:eastAsia="Times New Roman"/>
          <w:i/>
          <w:color w:val="FF0000"/>
        </w:rPr>
        <w:t>C</w:t>
      </w:r>
      <w:r>
        <w:rPr>
          <w:color w:val="FF0000"/>
        </w:rPr>
        <w:t>（0，2，0），</w:t>
      </w:r>
    </w:p>
    <w:p w14:paraId="06CBC95E">
      <w:pPr>
        <w:shd w:val="clear" w:color="auto" w:fill="F2F2F2"/>
        <w:spacing w:line="360" w:lineRule="auto"/>
        <w:jc w:val="left"/>
      </w:pPr>
      <w:r>
        <w:rPr>
          <w:rFonts w:eastAsia="Times New Roman"/>
          <w:i/>
          <w:color w:val="FF0000"/>
        </w:rPr>
        <w:t>E</w:t>
      </w:r>
      <w:r>
        <w:rPr>
          <w:color w:val="FF0000"/>
        </w:rPr>
        <w:t>（2，0，2），</w:t>
      </w:r>
      <w:r>
        <w:rPr>
          <w:rFonts w:eastAsia="Times New Roman"/>
          <w:i/>
          <w:color w:val="FF0000"/>
        </w:rPr>
        <w:t>F</w:t>
      </w:r>
      <w:r>
        <w:rPr>
          <w:color w:val="FF0000"/>
        </w:rPr>
        <w:t>（0，1，2），</w:t>
      </w:r>
      <w:r>
        <w:rPr>
          <w:rFonts w:eastAsia="Times New Roman"/>
          <w:i/>
          <w:color w:val="FF0000"/>
        </w:rPr>
        <w:t>G</w:t>
      </w:r>
      <w:r>
        <w:rPr>
          <w:color w:val="FF0000"/>
        </w:rPr>
        <w:t>（0，0，2），</w:t>
      </w:r>
      <w:r>
        <w:rPr>
          <w:rFonts w:eastAsia="Times New Roman"/>
          <w:i/>
          <w:color w:val="FF0000"/>
        </w:rPr>
        <w:t>M</w:t>
      </w:r>
      <w:r>
        <w:rPr>
          <w:color w:val="FF0000"/>
        </w:rPr>
        <w:t>（0，</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，1），</w:t>
      </w:r>
      <w:r>
        <w:rPr>
          <w:rFonts w:eastAsia="Times New Roman"/>
          <w:i/>
          <w:color w:val="FF0000"/>
        </w:rPr>
        <w:t>N</w:t>
      </w:r>
      <w:r>
        <w:rPr>
          <w:color w:val="FF0000"/>
        </w:rPr>
        <w:t>（1，0，2）．</w:t>
      </w:r>
    </w:p>
    <w:p w14:paraId="52F8C40F">
      <w:pPr>
        <w:shd w:val="clear" w:color="auto" w:fill="F2F2F2"/>
        <w:spacing w:line="360" w:lineRule="auto"/>
        <w:jc w:val="left"/>
      </w:pPr>
      <w:r>
        <w:rPr>
          <w:rFonts w:eastAsia="Times New Roman"/>
          <w:color w:val="FF0000"/>
          <w:kern w:val="0"/>
          <w:sz w:val="24"/>
          <w:szCs w:val="24"/>
        </w:rPr>
        <w:drawing>
          <wp:inline distT="0" distB="0" distL="114300" distR="114300">
            <wp:extent cx="1733550" cy="1638300"/>
            <wp:effectExtent l="0" t="0" r="0" b="0"/>
            <wp:docPr id="100403" name="图片 100403" descr="@@@276292e6-91b4-4c84-944f-3bdb36f8b0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3" name="图片 100403" descr="@@@276292e6-91b4-4c84-944f-3bdb36f8b0d4"/>
                    <pic:cNvPicPr>
                      <a:picLocks noChangeAspect="1"/>
                    </pic:cNvPicPr>
                  </pic:nvPicPr>
                  <pic:blipFill>
                    <a:blip r:embed="rId185"/>
                    <a:stretch>
                      <a:fillRect/>
                    </a:stretch>
                  </pic:blipFill>
                  <pic:spPr>
                    <a:xfrm>
                      <a:off x="0" y="0"/>
                      <a:ext cx="1733550" cy="1638300"/>
                    </a:xfrm>
                    <a:prstGeom prst="rect">
                      <a:avLst/>
                    </a:prstGeom>
                  </pic:spPr>
                </pic:pic>
              </a:graphicData>
            </a:graphic>
          </wp:inline>
        </w:drawing>
      </w:r>
    </w:p>
    <w:p w14:paraId="2C865409">
      <w:pPr>
        <w:shd w:val="clear" w:color="auto" w:fill="F2F2F2"/>
        <w:spacing w:line="360" w:lineRule="auto"/>
        <w:jc w:val="left"/>
        <w:rPr>
          <w:b/>
        </w:rPr>
      </w:pPr>
      <w:r>
        <w:rPr>
          <w:color w:val="FF0000"/>
        </w:rPr>
        <w:t>（Ⅰ）</w:t>
      </w:r>
      <w:r>
        <w:rPr>
          <w:b/>
          <w:color w:val="FF0000"/>
        </w:rPr>
        <w:t>［方法一］：向量法</w:t>
      </w:r>
    </w:p>
    <w:p w14:paraId="385295EB">
      <w:pPr>
        <w:shd w:val="clear" w:color="auto" w:fill="F2F2F2"/>
        <w:spacing w:line="360" w:lineRule="auto"/>
        <w:jc w:val="left"/>
      </w:pPr>
      <w:r>
        <w:rPr>
          <w:color w:val="FF0000"/>
        </w:rPr>
        <w:t>依题意得</w:t>
      </w:r>
      <m:oMath>
        <m:acc>
          <m:accPr>
            <m:chr m:val="⃗"/>
            <m:ctrlPr>
              <w:rPr>
                <w:rFonts w:ascii="Cambria Math" w:hAnsi="Cambria Math"/>
              </w:rPr>
            </m:ctrlPr>
          </m:accPr>
          <m:e>
            <m:r>
              <m:rPr/>
              <w:rPr>
                <w:rFonts w:ascii="Cambria Math" w:hAnsi="Cambria Math" w:cs="Cambria Math"/>
              </w:rPr>
              <m:t>DC</m:t>
            </m:r>
            <m:ctrlPr>
              <w:rPr>
                <w:rFonts w:ascii="Cambria Math" w:hAnsi="Cambria Math"/>
              </w:rPr>
            </m:ctrlPr>
          </m:e>
        </m:acc>
      </m:oMath>
      <w:r>
        <w:rPr>
          <w:color w:val="FF0000"/>
        </w:rPr>
        <w:t>=（0，2，0），</w:t>
      </w:r>
      <m:oMath>
        <m:acc>
          <m:accPr>
            <m:chr m:val="⃗"/>
            <m:ctrlPr>
              <w:rPr>
                <w:rFonts w:ascii="Cambria Math" w:hAnsi="Cambria Math"/>
              </w:rPr>
            </m:ctrlPr>
          </m:accPr>
          <m:e>
            <m:r>
              <m:rPr/>
              <w:rPr>
                <w:rFonts w:ascii="Cambria Math" w:hAnsi="Cambria Math" w:cs="Cambria Math"/>
              </w:rPr>
              <m:t>DE</m:t>
            </m:r>
            <m:ctrlPr>
              <w:rPr>
                <w:rFonts w:ascii="Cambria Math" w:hAnsi="Cambria Math"/>
              </w:rPr>
            </m:ctrlPr>
          </m:e>
        </m:acc>
      </m:oMath>
      <w:r>
        <w:rPr>
          <w:color w:val="FF0000"/>
        </w:rPr>
        <w:t>=（2，0，2）．</w:t>
      </w:r>
    </w:p>
    <w:p w14:paraId="534E1822">
      <w:pPr>
        <w:shd w:val="clear" w:color="auto" w:fill="F2F2F2"/>
        <w:spacing w:line="360" w:lineRule="auto"/>
        <w:jc w:val="left"/>
      </w:pPr>
      <w:r>
        <w:rPr>
          <w:color w:val="FF0000"/>
        </w:rPr>
        <w:t>设</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acc>
      </m:oMath>
      <w:r>
        <w:rPr>
          <w:color w:val="FF0000"/>
        </w:rPr>
        <w:t>=(</w:t>
      </w:r>
      <w:r>
        <w:rPr>
          <w:rFonts w:eastAsia="Times New Roman"/>
          <w:i/>
          <w:color w:val="FF0000"/>
        </w:rPr>
        <w:t>x</w:t>
      </w:r>
      <w:r>
        <w:rPr>
          <w:color w:val="FF0000"/>
        </w:rPr>
        <w:t>，</w:t>
      </w:r>
      <w:r>
        <w:rPr>
          <w:rFonts w:eastAsia="Times New Roman"/>
          <w:i/>
          <w:color w:val="FF0000"/>
        </w:rPr>
        <w:t>y</w:t>
      </w:r>
      <w:r>
        <w:rPr>
          <w:color w:val="FF0000"/>
        </w:rPr>
        <w:t>，</w:t>
      </w:r>
      <w:r>
        <w:rPr>
          <w:rFonts w:eastAsia="Times New Roman"/>
          <w:i/>
          <w:color w:val="FF0000"/>
        </w:rPr>
        <w:t>z</w:t>
      </w:r>
      <w:r>
        <w:rPr>
          <w:color w:val="FF0000"/>
        </w:rPr>
        <w:t>)为平面</w:t>
      </w:r>
      <w:r>
        <w:rPr>
          <w:rFonts w:eastAsia="Times New Roman"/>
          <w:i/>
          <w:color w:val="FF0000"/>
        </w:rPr>
        <w:t>CDE</w:t>
      </w:r>
      <w:r>
        <w:rPr>
          <w:color w:val="FF0000"/>
        </w:rPr>
        <w:t>的法向量，</w:t>
      </w:r>
    </w:p>
    <w:p w14:paraId="7600C04B">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DC</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DE</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 xml:space="preserve"> 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2y=0</m:t>
                </m:r>
                <m:ctrlPr>
                  <w:rPr>
                    <w:rFonts w:ascii="Cambria Math" w:hAnsi="Cambria Math"/>
                  </w:rPr>
                </m:ctrlPr>
              </m:e>
              <m:e>
                <m:r>
                  <m:rPr/>
                  <w:rPr>
                    <w:rFonts w:ascii="Cambria Math" w:hAnsi="Cambria Math" w:cs="Cambria Math"/>
                  </w:rPr>
                  <m:t>2x+2z=0</m:t>
                </m:r>
                <m:r>
                  <m:rPr>
                    <m:nor/>
                    <m:sty m:val="p"/>
                  </m:rPr>
                  <w:rPr>
                    <w:rFonts w:ascii="Cambria Math" w:hAnsi="Cambria Math" w:cs="Cambria Math"/>
                    <w:b w:val="0"/>
                    <w:i w:val="0"/>
                  </w:rPr>
                  <m:t> </m:t>
                </m:r>
                <m:ctrlPr>
                  <w:rPr>
                    <w:rFonts w:ascii="Cambria Math" w:hAnsi="Cambria Math"/>
                  </w:rPr>
                </m:ctrlPr>
              </m:e>
            </m:eqArr>
            <m:ctrlPr>
              <w:rPr>
                <w:rFonts w:ascii="Cambria Math" w:hAnsi="Cambria Math"/>
              </w:rPr>
            </m:ctrlPr>
          </m:e>
        </m:d>
      </m:oMath>
      <w:r>
        <w:rPr>
          <w:color w:val="FF0000"/>
        </w:rPr>
        <w:t xml:space="preserve"> ，不妨令</w:t>
      </w:r>
      <w:r>
        <w:rPr>
          <w:rFonts w:eastAsia="Times New Roman"/>
          <w:i/>
          <w:color w:val="FF0000"/>
        </w:rPr>
        <w:t>z</w:t>
      </w:r>
      <w:r>
        <w:rPr>
          <w:color w:val="FF0000"/>
        </w:rPr>
        <w:t>=–1，可得</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acc>
      </m:oMath>
      <w:r>
        <w:rPr>
          <w:color w:val="FF0000"/>
        </w:rPr>
        <w:t>=（1，0，–1）．</w:t>
      </w:r>
    </w:p>
    <w:p w14:paraId="15DDE553">
      <w:pPr>
        <w:shd w:val="clear" w:color="auto" w:fill="F2F2F2"/>
        <w:spacing w:line="360" w:lineRule="auto"/>
        <w:jc w:val="left"/>
      </w:pPr>
      <w:r>
        <w:rPr>
          <w:color w:val="FF0000"/>
        </w:rPr>
        <w:t>又</w:t>
      </w:r>
      <m:oMath>
        <m:acc>
          <m:accPr>
            <m:chr m:val="⃗"/>
            <m:ctrlPr>
              <w:rPr>
                <w:rFonts w:ascii="Cambria Math" w:hAnsi="Cambria Math"/>
              </w:rPr>
            </m:ctrlPr>
          </m:accPr>
          <m:e>
            <m:r>
              <m:rPr/>
              <w:rPr>
                <w:rFonts w:ascii="Cambria Math" w:hAnsi="Cambria Math" w:cs="Cambria Math"/>
              </w:rPr>
              <m:t>MN</m:t>
            </m:r>
            <m:ctrlPr>
              <w:rPr>
                <w:rFonts w:ascii="Cambria Math" w:hAnsi="Cambria Math"/>
              </w:rPr>
            </m:ctrlPr>
          </m:e>
        </m:acc>
      </m:oMath>
      <w:r>
        <w:rPr>
          <w:color w:val="FF0000"/>
        </w:rPr>
        <w:t>=（1，</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，1），可得</w:t>
      </w:r>
      <m:oMath>
        <m:acc>
          <m:accPr>
            <m:chr m:val="⃗"/>
            <m:ctrlPr>
              <w:rPr>
                <w:rFonts w:ascii="Cambria Math" w:hAnsi="Cambria Math"/>
              </w:rPr>
            </m:ctrlPr>
          </m:accPr>
          <m:e>
            <m:r>
              <m:rPr/>
              <w:rPr>
                <w:rFonts w:ascii="Cambria Math" w:hAnsi="Cambria Math" w:cs="Cambria Math"/>
              </w:rPr>
              <m:t>MN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acc>
        <m:r>
          <m:rPr/>
          <w:rPr>
            <w:rFonts w:ascii="Cambria Math" w:hAnsi="Cambria Math" w:cs="Cambria Math"/>
          </w:rPr>
          <m:t>=0</m:t>
        </m:r>
      </m:oMath>
      <w:r>
        <w:rPr>
          <w:color w:val="FF0000"/>
        </w:rPr>
        <w:t>，</w:t>
      </w:r>
    </w:p>
    <w:p w14:paraId="7CB3602A">
      <w:pPr>
        <w:shd w:val="clear" w:color="auto" w:fill="F2F2F2"/>
        <w:spacing w:line="360" w:lineRule="auto"/>
        <w:jc w:val="left"/>
      </w:pPr>
      <w:r>
        <w:rPr>
          <w:color w:val="FF0000"/>
        </w:rPr>
        <w:t>又因为直线</w:t>
      </w:r>
      <w:r>
        <w:rPr>
          <w:rFonts w:eastAsia="Times New Roman"/>
          <w:i/>
          <w:color w:val="FF0000"/>
        </w:rPr>
        <w:t>MN</w:t>
      </w:r>
      <m:oMath>
        <m:r>
          <m:rPr/>
          <w:rPr>
            <w:rFonts w:ascii="Cambria Math" w:hAnsi="Cambria Math" w:cs="Cambria Math"/>
          </w:rPr>
          <m:t>⊄</m:t>
        </m:r>
      </m:oMath>
      <w:r>
        <w:rPr>
          <w:color w:val="FF0000"/>
        </w:rPr>
        <w:t>平面</w:t>
      </w:r>
      <w:r>
        <w:rPr>
          <w:rFonts w:eastAsia="Times New Roman"/>
          <w:i/>
          <w:color w:val="FF0000"/>
        </w:rPr>
        <w:t>CDE</w:t>
      </w:r>
      <w:r>
        <w:rPr>
          <w:color w:val="FF0000"/>
        </w:rPr>
        <w:t>，所以</w:t>
      </w:r>
      <w:r>
        <w:rPr>
          <w:rFonts w:eastAsia="Times New Roman"/>
          <w:i/>
          <w:color w:val="FF0000"/>
        </w:rPr>
        <w:t>MN</w:t>
      </w:r>
      <w:r>
        <w:rPr>
          <w:color w:val="FF0000"/>
        </w:rPr>
        <w:t>∥平面</w:t>
      </w:r>
      <w:r>
        <w:rPr>
          <w:rFonts w:eastAsia="Times New Roman"/>
          <w:i/>
          <w:color w:val="FF0000"/>
        </w:rPr>
        <w:t>CDE</w:t>
      </w:r>
      <w:r>
        <w:rPr>
          <w:color w:val="FF0000"/>
        </w:rPr>
        <w:t>．</w:t>
      </w:r>
    </w:p>
    <w:p w14:paraId="087D223F">
      <w:pPr>
        <w:shd w:val="clear" w:color="auto" w:fill="F2F2F2"/>
        <w:spacing w:line="360" w:lineRule="auto"/>
        <w:jc w:val="left"/>
        <w:rPr>
          <w:b/>
        </w:rPr>
      </w:pPr>
      <w:r>
        <w:rPr>
          <w:b/>
          <w:color w:val="FF0000"/>
        </w:rPr>
        <w:t>［方法二］：几何法</w:t>
      </w:r>
    </w:p>
    <w:p w14:paraId="43978F72">
      <w:pPr>
        <w:shd w:val="clear" w:color="auto" w:fill="F2F2F2"/>
        <w:spacing w:line="360" w:lineRule="auto"/>
        <w:jc w:val="left"/>
      </w:pPr>
      <w:r>
        <w:rPr>
          <w:color w:val="FF0000"/>
        </w:rPr>
        <w:t>如图2，取</w:t>
      </w:r>
      <m:oMath>
        <m:r>
          <m:rPr/>
          <w:rPr>
            <w:rFonts w:ascii="Cambria Math" w:hAnsi="Cambria Math" w:cs="Cambria Math"/>
          </w:rPr>
          <m:t>DG</m:t>
        </m:r>
      </m:oMath>
      <w:r>
        <w:rPr>
          <w:color w:val="FF0000"/>
        </w:rPr>
        <w:t>的中点</w:t>
      </w:r>
      <w:r>
        <w:rPr>
          <w:rFonts w:eastAsia="Times New Roman"/>
          <w:i/>
          <w:color w:val="FF0000"/>
        </w:rPr>
        <w:t>K</w:t>
      </w:r>
      <w:r>
        <w:rPr>
          <w:color w:val="FF0000"/>
        </w:rPr>
        <w:t>，联结</w:t>
      </w:r>
      <m:oMath>
        <m:r>
          <m:rPr/>
          <w:rPr>
            <w:rFonts w:ascii="Cambria Math" w:hAnsi="Cambria Math" w:cs="Cambria Math"/>
          </w:rPr>
          <m:t>NK,KM</m:t>
        </m:r>
      </m:oMath>
      <w:r>
        <w:rPr>
          <w:color w:val="FF0000"/>
        </w:rPr>
        <w:t>，根据题意，得</w:t>
      </w:r>
      <m:oMath>
        <m:r>
          <m:rPr/>
          <w:rPr>
            <w:rFonts w:ascii="Cambria Math" w:hAnsi="Cambria Math" w:cs="Cambria Math"/>
          </w:rPr>
          <m:t>NK∥ED,KM∥DC</m:t>
        </m:r>
      </m:oMath>
      <w:r>
        <w:rPr>
          <w:color w:val="FF0000"/>
        </w:rPr>
        <w:t>．</w:t>
      </w:r>
    </w:p>
    <w:p w14:paraId="2866E9F9">
      <w:pPr>
        <w:shd w:val="clear" w:color="auto" w:fill="F2F2F2"/>
        <w:spacing w:line="360" w:lineRule="auto"/>
        <w:jc w:val="left"/>
      </w:pPr>
      <w:r>
        <w:rPr>
          <w:rFonts w:eastAsia="Times New Roman"/>
          <w:color w:val="FF0000"/>
          <w:kern w:val="0"/>
          <w:sz w:val="24"/>
          <w:szCs w:val="24"/>
        </w:rPr>
        <w:drawing>
          <wp:inline distT="0" distB="0" distL="114300" distR="114300">
            <wp:extent cx="1524000" cy="1590675"/>
            <wp:effectExtent l="0" t="0" r="0" b="9525"/>
            <wp:docPr id="100405" name="图片 100405" descr="@@@066e754a-4744-451e-967d-da9b72370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5" name="图片 100405" descr="@@@066e754a-4744-451e-967d-da9b7237077f"/>
                    <pic:cNvPicPr>
                      <a:picLocks noChangeAspect="1"/>
                    </pic:cNvPicPr>
                  </pic:nvPicPr>
                  <pic:blipFill>
                    <a:blip r:embed="rId186"/>
                    <a:stretch>
                      <a:fillRect/>
                    </a:stretch>
                  </pic:blipFill>
                  <pic:spPr>
                    <a:xfrm>
                      <a:off x="0" y="0"/>
                      <a:ext cx="1524000" cy="1590675"/>
                    </a:xfrm>
                    <a:prstGeom prst="rect">
                      <a:avLst/>
                    </a:prstGeom>
                  </pic:spPr>
                </pic:pic>
              </a:graphicData>
            </a:graphic>
          </wp:inline>
        </w:drawing>
      </w:r>
    </w:p>
    <w:p w14:paraId="0F2ABBF8">
      <w:pPr>
        <w:shd w:val="clear" w:color="auto" w:fill="F2F2F2"/>
        <w:spacing w:line="360" w:lineRule="auto"/>
        <w:jc w:val="left"/>
      </w:pPr>
      <w:r>
        <w:rPr>
          <w:color w:val="FF0000"/>
        </w:rPr>
        <w:t>所以</w:t>
      </w:r>
      <m:oMath>
        <m:r>
          <m:rPr/>
          <w:rPr>
            <w:rFonts w:ascii="Cambria Math" w:hAnsi="Cambria Math" w:cs="Cambria Math"/>
          </w:rPr>
          <m:t>NK∥</m:t>
        </m:r>
      </m:oMath>
      <w:r>
        <w:rPr>
          <w:color w:val="FF0000"/>
        </w:rPr>
        <w:t>平面</w:t>
      </w:r>
      <m:oMath>
        <m:r>
          <m:rPr/>
          <w:rPr>
            <w:rFonts w:ascii="Cambria Math" w:hAnsi="Cambria Math" w:cs="Cambria Math"/>
          </w:rPr>
          <m:t>CDE</m:t>
        </m:r>
      </m:oMath>
      <w:r>
        <w:rPr>
          <w:color w:val="FF0000"/>
        </w:rPr>
        <w:t>，</w:t>
      </w:r>
      <m:oMath>
        <m:r>
          <m:rPr/>
          <w:rPr>
            <w:rFonts w:ascii="Cambria Math" w:hAnsi="Cambria Math" w:cs="Cambria Math"/>
          </w:rPr>
          <m:t>KM∥</m:t>
        </m:r>
      </m:oMath>
      <w:r>
        <w:rPr>
          <w:color w:val="FF0000"/>
        </w:rPr>
        <w:t>平面</w:t>
      </w:r>
      <m:oMath>
        <m:r>
          <m:rPr/>
          <w:rPr>
            <w:rFonts w:ascii="Cambria Math" w:hAnsi="Cambria Math" w:cs="Cambria Math"/>
          </w:rPr>
          <m:t>CDE</m:t>
        </m:r>
      </m:oMath>
      <w:r>
        <w:rPr>
          <w:color w:val="FF0000"/>
        </w:rPr>
        <w:t>．</w:t>
      </w:r>
    </w:p>
    <w:p w14:paraId="7579C9A5">
      <w:pPr>
        <w:shd w:val="clear" w:color="auto" w:fill="F2F2F2"/>
        <w:spacing w:line="360" w:lineRule="auto"/>
        <w:jc w:val="left"/>
      </w:pPr>
      <w:r>
        <w:rPr>
          <w:color w:val="FF0000"/>
        </w:rPr>
        <w:t>而</w:t>
      </w:r>
      <m:oMath>
        <m:r>
          <m:rPr/>
          <w:rPr>
            <w:rFonts w:ascii="Cambria Math" w:hAnsi="Cambria Math" w:cs="Cambria Math"/>
          </w:rPr>
          <m:t>NK∩KM=K,NK⊂</m:t>
        </m:r>
      </m:oMath>
      <w:r>
        <w:rPr>
          <w:color w:val="FF0000"/>
        </w:rPr>
        <w:t>平面</w:t>
      </w:r>
      <m:oMath>
        <m:r>
          <m:rPr/>
          <w:rPr>
            <w:rFonts w:ascii="Cambria Math" w:hAnsi="Cambria Math" w:cs="Cambria Math"/>
          </w:rPr>
          <m:t>NKM,KM⊂</m:t>
        </m:r>
      </m:oMath>
      <w:r>
        <w:rPr>
          <w:color w:val="FF0000"/>
        </w:rPr>
        <w:t>平面</w:t>
      </w:r>
      <m:oMath>
        <m:r>
          <m:rPr/>
          <w:rPr>
            <w:rFonts w:ascii="Cambria Math" w:hAnsi="Cambria Math" w:cs="Cambria Math"/>
          </w:rPr>
          <m:t>NKM</m:t>
        </m:r>
      </m:oMath>
      <w:r>
        <w:rPr>
          <w:color w:val="FF0000"/>
        </w:rPr>
        <w:t>，所以平面</w:t>
      </w:r>
      <m:oMath>
        <m:r>
          <m:rPr/>
          <w:rPr>
            <w:rFonts w:ascii="Cambria Math" w:hAnsi="Cambria Math" w:cs="Cambria Math"/>
          </w:rPr>
          <m:t>NKM∥</m:t>
        </m:r>
      </m:oMath>
      <w:r>
        <w:rPr>
          <w:color w:val="FF0000"/>
        </w:rPr>
        <w:t>平面</w:t>
      </w:r>
      <m:oMath>
        <m:r>
          <m:rPr/>
          <w:rPr>
            <w:rFonts w:ascii="Cambria Math" w:hAnsi="Cambria Math" w:cs="Cambria Math"/>
          </w:rPr>
          <m:t>CDE</m:t>
        </m:r>
      </m:oMath>
      <w:r>
        <w:rPr>
          <w:color w:val="FF0000"/>
        </w:rPr>
        <w:t>．</w:t>
      </w:r>
    </w:p>
    <w:p w14:paraId="5C39B3C1">
      <w:pPr>
        <w:shd w:val="clear" w:color="auto" w:fill="F2F2F2"/>
        <w:spacing w:line="360" w:lineRule="auto"/>
        <w:jc w:val="left"/>
      </w:pPr>
      <w:r>
        <w:rPr>
          <w:color w:val="FF0000"/>
        </w:rPr>
        <w:t>而</w:t>
      </w:r>
      <m:oMath>
        <m:r>
          <m:rPr/>
          <w:rPr>
            <w:rFonts w:ascii="Cambria Math" w:hAnsi="Cambria Math" w:cs="Cambria Math"/>
          </w:rPr>
          <m:t>MN⊂</m:t>
        </m:r>
      </m:oMath>
      <w:r>
        <w:rPr>
          <w:color w:val="FF0000"/>
        </w:rPr>
        <w:t>平面</w:t>
      </w:r>
      <m:oMath>
        <m:r>
          <m:rPr/>
          <w:rPr>
            <w:rFonts w:ascii="Cambria Math" w:hAnsi="Cambria Math" w:cs="Cambria Math"/>
          </w:rPr>
          <m:t>NKM</m:t>
        </m:r>
      </m:oMath>
      <w:r>
        <w:rPr>
          <w:color w:val="FF0000"/>
        </w:rPr>
        <w:t>，所以</w:t>
      </w:r>
      <m:oMath>
        <m:r>
          <m:rPr/>
          <w:rPr>
            <w:rFonts w:ascii="Cambria Math" w:hAnsi="Cambria Math" w:cs="Cambria Math"/>
          </w:rPr>
          <m:t>MN∥</m:t>
        </m:r>
      </m:oMath>
      <w:r>
        <w:rPr>
          <w:color w:val="FF0000"/>
        </w:rPr>
        <w:t>平面</w:t>
      </w:r>
      <m:oMath>
        <m:r>
          <m:rPr/>
          <w:rPr>
            <w:rFonts w:ascii="Cambria Math" w:hAnsi="Cambria Math" w:cs="Cambria Math"/>
          </w:rPr>
          <m:t>CDE</m:t>
        </m:r>
      </m:oMath>
      <w:r>
        <w:rPr>
          <w:color w:val="FF0000"/>
        </w:rPr>
        <w:t>．</w:t>
      </w:r>
    </w:p>
    <w:p w14:paraId="2CB1D3D9">
      <w:pPr>
        <w:shd w:val="clear" w:color="auto" w:fill="F2F2F2"/>
        <w:spacing w:line="360" w:lineRule="auto"/>
        <w:jc w:val="left"/>
        <w:rPr>
          <w:b/>
        </w:rPr>
      </w:pPr>
      <w:r>
        <w:rPr>
          <w:color w:val="FF0000"/>
        </w:rPr>
        <w:t>（Ⅱ）</w:t>
      </w:r>
      <w:r>
        <w:rPr>
          <w:b/>
          <w:color w:val="FF0000"/>
        </w:rPr>
        <w:t>［方法一］：【通性通法】向量法</w:t>
      </w:r>
    </w:p>
    <w:p w14:paraId="3D18F26A">
      <w:pPr>
        <w:shd w:val="clear" w:color="auto" w:fill="F2F2F2"/>
        <w:spacing w:line="360" w:lineRule="auto"/>
        <w:jc w:val="left"/>
      </w:pPr>
      <w:r>
        <w:rPr>
          <w:color w:val="FF0000"/>
        </w:rPr>
        <w:t>依题意，可得</w:t>
      </w:r>
      <m:oMath>
        <m:acc>
          <m:accPr>
            <m:chr m:val="⃗"/>
            <m:ctrlPr>
              <w:rPr>
                <w:rFonts w:ascii="Cambria Math" w:hAnsi="Cambria Math"/>
              </w:rPr>
            </m:ctrlPr>
          </m:accPr>
          <m:e>
            <m:r>
              <m:rPr/>
              <w:rPr>
                <w:rFonts w:ascii="Cambria Math" w:hAnsi="Cambria Math" w:cs="Cambria Math"/>
              </w:rPr>
              <m:t>BC</m:t>
            </m:r>
            <m:ctrlPr>
              <w:rPr>
                <w:rFonts w:ascii="Cambria Math" w:hAnsi="Cambria Math"/>
              </w:rPr>
            </m:ctrlPr>
          </m:e>
        </m:acc>
      </m:oMath>
      <w:r>
        <w:rPr>
          <w:color w:val="FF0000"/>
        </w:rPr>
        <w:t>=（–1，0，0），</w:t>
      </w:r>
      <m:oMath>
        <m:acc>
          <m:accPr>
            <m:chr m:val="⃗"/>
            <m:ctrlPr>
              <w:rPr>
                <w:rFonts w:ascii="Cambria Math" w:hAnsi="Cambria Math"/>
              </w:rPr>
            </m:ctrlPr>
          </m:accPr>
          <m:e>
            <m:r>
              <m:rPr/>
              <w:rPr>
                <w:rFonts w:ascii="Cambria Math" w:hAnsi="Cambria Math" w:cs="Cambria Math"/>
              </w:rPr>
              <m:t>BE</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r>
              <m:rPr/>
              <w:rPr>
                <w:rFonts w:ascii="Cambria Math" w:hAnsi="Cambria Math" w:cs="Cambria Math"/>
              </w:rPr>
              <m:t>−2</m:t>
            </m:r>
            <m:r>
              <m:rPr>
                <m:sty m:val="p"/>
              </m:rPr>
              <w:rPr>
                <w:rFonts w:ascii="Cambria Math" w:hAnsi="Cambria Math" w:cs="Cambria Math"/>
              </w:rPr>
              <m:t>，</m:t>
            </m:r>
            <m:r>
              <m:rPr/>
              <w:rPr>
                <w:rFonts w:ascii="Cambria Math" w:hAnsi="Cambria Math" w:cs="Cambria Math"/>
              </w:rPr>
              <m:t>2</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CF</m:t>
            </m:r>
            <m:ctrlPr>
              <w:rPr>
                <w:rFonts w:ascii="Cambria Math" w:hAnsi="Cambria Math"/>
              </w:rPr>
            </m:ctrlPr>
          </m:e>
        </m:acc>
      </m:oMath>
      <w:r>
        <w:rPr>
          <w:color w:val="FF0000"/>
        </w:rPr>
        <w:t>=（0，–1，2）．</w:t>
      </w:r>
    </w:p>
    <w:p w14:paraId="0118AA66">
      <w:pPr>
        <w:shd w:val="clear" w:color="auto" w:fill="F2F2F2"/>
        <w:spacing w:line="360" w:lineRule="auto"/>
        <w:jc w:val="left"/>
      </w:pPr>
      <w:r>
        <w:rPr>
          <w:color w:val="FF0000"/>
        </w:rPr>
        <w:t>设</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oMath>
      <w:r>
        <w:rPr>
          <w:color w:val="FF0000"/>
        </w:rPr>
        <w:t>=（</w:t>
      </w:r>
      <w:r>
        <w:rPr>
          <w:rFonts w:eastAsia="Times New Roman"/>
          <w:i/>
          <w:color w:val="FF0000"/>
        </w:rPr>
        <w:t>x</w:t>
      </w:r>
      <w:r>
        <w:rPr>
          <w:color w:val="FF0000"/>
        </w:rPr>
        <w:t>，</w:t>
      </w:r>
      <w:r>
        <w:rPr>
          <w:rFonts w:eastAsia="Times New Roman"/>
          <w:i/>
          <w:color w:val="FF0000"/>
        </w:rPr>
        <w:t>y</w:t>
      </w:r>
      <w:r>
        <w:rPr>
          <w:color w:val="FF0000"/>
        </w:rPr>
        <w:t>，</w:t>
      </w:r>
      <w:r>
        <w:rPr>
          <w:rFonts w:eastAsia="Times New Roman"/>
          <w:i/>
          <w:color w:val="FF0000"/>
        </w:rPr>
        <w:t>z</w:t>
      </w:r>
      <w:r>
        <w:rPr>
          <w:color w:val="FF0000"/>
        </w:rPr>
        <w:t>）为平面</w:t>
      </w:r>
      <w:r>
        <w:rPr>
          <w:rFonts w:eastAsia="Times New Roman"/>
          <w:i/>
          <w:color w:val="FF0000"/>
        </w:rPr>
        <w:t>BCE</w:t>
      </w:r>
      <w:r>
        <w:rPr>
          <w:color w:val="FF0000"/>
        </w:rPr>
        <w:t>的法向量，</w:t>
      </w:r>
    </w:p>
    <w:p w14:paraId="2A4DAF06">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BE</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 xml:space="preserve"> 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−x=0</m:t>
                </m:r>
                <m:ctrlPr>
                  <w:rPr>
                    <w:rFonts w:ascii="Cambria Math" w:hAnsi="Cambria Math"/>
                  </w:rPr>
                </m:ctrlPr>
              </m:e>
              <m:e>
                <m:r>
                  <m:rPr/>
                  <w:rPr>
                    <w:rFonts w:ascii="Cambria Math" w:hAnsi="Cambria Math" w:cs="Cambria Math"/>
                  </w:rPr>
                  <m:t>x−2y+2z=0</m:t>
                </m:r>
                <m:ctrlPr>
                  <w:rPr>
                    <w:rFonts w:ascii="Cambria Math" w:hAnsi="Cambria Math"/>
                  </w:rPr>
                </m:ctrlPr>
              </m:e>
            </m:eqArr>
            <m:ctrlPr>
              <w:rPr>
                <w:rFonts w:ascii="Cambria Math" w:hAnsi="Cambria Math"/>
              </w:rPr>
            </m:ctrlPr>
          </m:e>
        </m:d>
      </m:oMath>
      <w:r>
        <w:rPr>
          <w:color w:val="FF0000"/>
        </w:rPr>
        <w:t xml:space="preserve"> ，不妨令</w:t>
      </w:r>
      <w:r>
        <w:rPr>
          <w:rFonts w:eastAsia="Times New Roman"/>
          <w:i/>
          <w:color w:val="FF0000"/>
        </w:rPr>
        <w:t>z</w:t>
      </w:r>
      <w:r>
        <w:rPr>
          <w:color w:val="FF0000"/>
        </w:rPr>
        <w:t>=1，可得</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oMath>
      <w:r>
        <w:rPr>
          <w:color w:val="FF0000"/>
        </w:rPr>
        <w:t>=（0，1，1）．</w:t>
      </w:r>
    </w:p>
    <w:p w14:paraId="014033DB">
      <w:pPr>
        <w:shd w:val="clear" w:color="auto" w:fill="F2F2F2"/>
        <w:spacing w:line="360" w:lineRule="auto"/>
        <w:jc w:val="left"/>
      </w:pPr>
      <w:r>
        <w:rPr>
          <w:color w:val="FF0000"/>
        </w:rPr>
        <w:t>设</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oMath>
      <w:r>
        <w:rPr>
          <w:color w:val="FF0000"/>
        </w:rPr>
        <w:t xml:space="preserve"> =（</w:t>
      </w:r>
      <w:r>
        <w:rPr>
          <w:rFonts w:eastAsia="Times New Roman"/>
          <w:i/>
          <w:color w:val="FF0000"/>
        </w:rPr>
        <w:t>x</w:t>
      </w:r>
      <w:r>
        <w:rPr>
          <w:color w:val="FF0000"/>
        </w:rPr>
        <w:t>，</w:t>
      </w:r>
      <w:r>
        <w:rPr>
          <w:rFonts w:eastAsia="Times New Roman"/>
          <w:i/>
          <w:color w:val="FF0000"/>
        </w:rPr>
        <w:t>y</w:t>
      </w:r>
      <w:r>
        <w:rPr>
          <w:color w:val="FF0000"/>
        </w:rPr>
        <w:t>，</w:t>
      </w:r>
      <w:r>
        <w:rPr>
          <w:rFonts w:eastAsia="Times New Roman"/>
          <w:i/>
          <w:color w:val="FF0000"/>
        </w:rPr>
        <w:t>z</w:t>
      </w:r>
      <w:r>
        <w:rPr>
          <w:color w:val="FF0000"/>
        </w:rPr>
        <w:t>）为平面</w:t>
      </w:r>
      <w:r>
        <w:rPr>
          <w:rFonts w:eastAsia="Times New Roman"/>
          <w:i/>
          <w:color w:val="FF0000"/>
        </w:rPr>
        <w:t>BCF</w:t>
      </w:r>
      <w:r>
        <w:rPr>
          <w:color w:val="FF0000"/>
        </w:rPr>
        <w:t>的法向量，</w:t>
      </w:r>
    </w:p>
    <w:p w14:paraId="1711F9CB">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CF</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 xml:space="preserve"> 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−x=0</m:t>
                </m:r>
                <m:ctrlPr>
                  <w:rPr>
                    <w:rFonts w:ascii="Cambria Math" w:hAnsi="Cambria Math"/>
                  </w:rPr>
                </m:ctrlPr>
              </m:e>
              <m:e>
                <m:r>
                  <m:rPr/>
                  <w:rPr>
                    <w:rFonts w:ascii="Cambria Math" w:hAnsi="Cambria Math" w:cs="Cambria Math"/>
                  </w:rPr>
                  <m:t>−y+2z=0</m:t>
                </m:r>
                <m:ctrlPr>
                  <w:rPr>
                    <w:rFonts w:ascii="Cambria Math" w:hAnsi="Cambria Math"/>
                  </w:rPr>
                </m:ctrlPr>
              </m:e>
            </m:eqArr>
            <m:ctrlPr>
              <w:rPr>
                <w:rFonts w:ascii="Cambria Math" w:hAnsi="Cambria Math"/>
              </w:rPr>
            </m:ctrlPr>
          </m:e>
        </m:d>
      </m:oMath>
      <w:r>
        <w:rPr>
          <w:color w:val="FF0000"/>
        </w:rPr>
        <w:t xml:space="preserve"> ，不妨令</w:t>
      </w:r>
      <w:r>
        <w:rPr>
          <w:rFonts w:eastAsia="Times New Roman"/>
          <w:i/>
          <w:color w:val="FF0000"/>
        </w:rPr>
        <w:t>z</w:t>
      </w:r>
      <w:r>
        <w:rPr>
          <w:color w:val="FF0000"/>
        </w:rPr>
        <w:t>=1，可得</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oMath>
      <w:r>
        <w:rPr>
          <w:color w:val="FF0000"/>
        </w:rPr>
        <w:t>=（0，2，1）．</w:t>
      </w:r>
    </w:p>
    <w:p w14:paraId="27A8966F">
      <w:pPr>
        <w:shd w:val="clear" w:color="auto" w:fill="F2F2F2"/>
        <w:spacing w:line="360" w:lineRule="auto"/>
        <w:jc w:val="left"/>
      </w:pPr>
      <w:r>
        <w:rPr>
          <w:color w:val="FF0000"/>
        </w:rPr>
        <w:t>因此有</w:t>
      </w:r>
      <m:oMath>
        <m:r>
          <m:rPr>
            <m:sty m:val="p"/>
          </m:rPr>
          <w:rPr>
            <w:rFonts w:ascii="Cambria Math" w:hAnsi="Cambria Math" w:cs="Cambria Math"/>
          </w:rPr>
          <m:t>cos</m:t>
        </m:r>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r>
        <w:rPr>
          <w:color w:val="FF0000"/>
        </w:rPr>
        <w:t>，于是</w:t>
      </w:r>
      <m:oMath>
        <m:r>
          <m:rPr>
            <m:sty m:val="p"/>
          </m:rPr>
          <w:rPr>
            <w:rFonts w:ascii="Cambria Math" w:hAnsi="Cambria Math" w:cs="Cambria Math"/>
          </w:rPr>
          <m:t>sin</m:t>
        </m:r>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r>
        <w:rPr>
          <w:color w:val="FF0000"/>
        </w:rPr>
        <w:t>．</w:t>
      </w:r>
    </w:p>
    <w:p w14:paraId="099FF812">
      <w:pPr>
        <w:shd w:val="clear" w:color="auto" w:fill="F2F2F2"/>
        <w:spacing w:line="360" w:lineRule="auto"/>
        <w:jc w:val="left"/>
      </w:pPr>
      <w:r>
        <w:rPr>
          <w:color w:val="FF0000"/>
        </w:rPr>
        <w:t>所以，二面角</w:t>
      </w:r>
      <w:r>
        <w:rPr>
          <w:rFonts w:eastAsia="Times New Roman"/>
          <w:i/>
          <w:color w:val="FF0000"/>
        </w:rPr>
        <w:t>E</w:t>
      </w:r>
      <w:r>
        <w:rPr>
          <w:color w:val="FF0000"/>
        </w:rPr>
        <w:t>–</w:t>
      </w:r>
      <w:r>
        <w:rPr>
          <w:rFonts w:eastAsia="Times New Roman"/>
          <w:i/>
          <w:color w:val="FF0000"/>
        </w:rPr>
        <w:t>BC</w:t>
      </w:r>
      <w:r>
        <w:rPr>
          <w:color w:val="FF0000"/>
        </w:rPr>
        <w:t>–</w:t>
      </w:r>
      <w:r>
        <w:rPr>
          <w:rFonts w:eastAsia="Times New Roman"/>
          <w:i/>
          <w:color w:val="FF0000"/>
        </w:rPr>
        <w:t>F</w:t>
      </w:r>
      <w:r>
        <w:rPr>
          <w:color w:val="FF0000"/>
        </w:rPr>
        <w:t>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r>
        <w:rPr>
          <w:color w:val="FF0000"/>
        </w:rPr>
        <w:t>．</w:t>
      </w:r>
    </w:p>
    <w:p w14:paraId="58FC728D">
      <w:pPr>
        <w:shd w:val="clear" w:color="auto" w:fill="F2F2F2"/>
        <w:spacing w:line="360" w:lineRule="auto"/>
        <w:jc w:val="left"/>
        <w:rPr>
          <w:b/>
        </w:rPr>
      </w:pPr>
      <w:r>
        <w:rPr>
          <w:b/>
          <w:color w:val="FF0000"/>
        </w:rPr>
        <w:t>［方法二］：</w:t>
      </w:r>
      <w:r>
        <w:rPr>
          <w:color w:val="FF0000"/>
        </w:rPr>
        <w:t xml:space="preserve"> </w:t>
      </w:r>
      <w:r>
        <w:rPr>
          <w:b/>
          <w:color w:val="FF0000"/>
        </w:rPr>
        <w:t>等积法＋二面角的定义</w:t>
      </w:r>
    </w:p>
    <w:p w14:paraId="67C364E9">
      <w:pPr>
        <w:shd w:val="clear" w:color="auto" w:fill="F2F2F2"/>
        <w:spacing w:line="360" w:lineRule="auto"/>
        <w:jc w:val="left"/>
      </w:pPr>
      <w:r>
        <w:rPr>
          <w:color w:val="FF0000"/>
        </w:rPr>
        <w:t>如图2，联结</w:t>
      </w:r>
      <m:oMath>
        <m:r>
          <m:rPr/>
          <w:rPr>
            <w:rFonts w:ascii="Cambria Math" w:hAnsi="Cambria Math" w:cs="Cambria Math"/>
          </w:rPr>
          <m:t>CG</m:t>
        </m:r>
      </m:oMath>
      <w:r>
        <w:rPr>
          <w:color w:val="FF0000"/>
        </w:rPr>
        <w:t>，因为</w:t>
      </w:r>
      <m:oMath>
        <m:r>
          <m:rPr/>
          <w:rPr>
            <w:rFonts w:ascii="Cambria Math" w:hAnsi="Cambria Math" w:cs="Cambria Math"/>
          </w:rPr>
          <m:t>EG∥BC</m:t>
        </m:r>
      </m:oMath>
      <w:r>
        <w:rPr>
          <w:color w:val="FF0000"/>
        </w:rPr>
        <w:t>，所以</w:t>
      </w:r>
      <w:r>
        <w:rPr>
          <w:rFonts w:eastAsia="Times New Roman"/>
          <w:i/>
          <w:color w:val="FF0000"/>
        </w:rPr>
        <w:t>E</w:t>
      </w:r>
      <w:r>
        <w:rPr>
          <w:color w:val="FF0000"/>
        </w:rPr>
        <w:t>，</w:t>
      </w:r>
      <w:r>
        <w:rPr>
          <w:rFonts w:eastAsia="Times New Roman"/>
          <w:i/>
          <w:color w:val="FF0000"/>
        </w:rPr>
        <w:t>B</w:t>
      </w:r>
      <w:r>
        <w:rPr>
          <w:color w:val="FF0000"/>
        </w:rPr>
        <w:t>，</w:t>
      </w:r>
      <w:r>
        <w:rPr>
          <w:rFonts w:eastAsia="Times New Roman"/>
          <w:i/>
          <w:color w:val="FF0000"/>
        </w:rPr>
        <w:t>C</w:t>
      </w:r>
      <w:r>
        <w:rPr>
          <w:color w:val="FF0000"/>
        </w:rPr>
        <w:t>，</w:t>
      </w:r>
      <w:r>
        <w:rPr>
          <w:rFonts w:eastAsia="Times New Roman"/>
          <w:i/>
          <w:color w:val="FF0000"/>
        </w:rPr>
        <w:t>G</w:t>
      </w:r>
      <w:r>
        <w:rPr>
          <w:color w:val="FF0000"/>
        </w:rPr>
        <w:t>四点共面，下面求点</w:t>
      </w:r>
      <w:r>
        <w:rPr>
          <w:rFonts w:eastAsia="Times New Roman"/>
          <w:i/>
          <w:color w:val="FF0000"/>
        </w:rPr>
        <w:t>F</w:t>
      </w:r>
      <w:r>
        <w:rPr>
          <w:color w:val="FF0000"/>
        </w:rPr>
        <w:t>到平面</w:t>
      </w:r>
      <m:oMath>
        <m:r>
          <m:rPr/>
          <w:rPr>
            <w:rFonts w:ascii="Cambria Math" w:hAnsi="Cambria Math" w:cs="Cambria Math"/>
          </w:rPr>
          <m:t>EBCG</m:t>
        </m:r>
      </m:oMath>
      <w:r>
        <w:rPr>
          <w:color w:val="FF0000"/>
        </w:rPr>
        <w:t>的距离</w:t>
      </w:r>
      <w:r>
        <w:rPr>
          <w:rFonts w:eastAsia="Times New Roman"/>
          <w:i/>
          <w:color w:val="FF0000"/>
        </w:rPr>
        <w:t>h</w:t>
      </w:r>
      <w:r>
        <w:rPr>
          <w:color w:val="FF0000"/>
        </w:rPr>
        <w:t>．</w:t>
      </w:r>
    </w:p>
    <w:p w14:paraId="4E0328BE">
      <w:pPr>
        <w:shd w:val="clear" w:color="auto" w:fill="F2F2F2"/>
        <w:spacing w:line="360" w:lineRule="auto"/>
        <w:jc w:val="left"/>
      </w:pPr>
      <w:r>
        <w:rPr>
          <w:color w:val="FF0000"/>
        </w:rPr>
        <w:t>在三棱锥</w:t>
      </w:r>
      <m:oMath>
        <m:r>
          <m:rPr/>
          <w:rPr>
            <w:rFonts w:ascii="Cambria Math" w:hAnsi="Cambria Math" w:cs="Cambria Math"/>
          </w:rPr>
          <m:t>F−ECG</m:t>
        </m:r>
      </m:oMath>
      <w:r>
        <w:rPr>
          <w:color w:val="FF0000"/>
        </w:rPr>
        <w:t>中，利用等积法</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F−ECG</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G−EGF</m:t>
            </m:r>
            <m:ctrlPr>
              <w:rPr>
                <w:rFonts w:ascii="Cambria Math" w:hAnsi="Cambria Math"/>
              </w:rPr>
            </m:ctrlPr>
          </m:sub>
        </m:sSub>
      </m:oMath>
      <w:r>
        <w:rPr>
          <w:color w:val="FF0000"/>
        </w:rPr>
        <w:t>，不难求得</w:t>
      </w:r>
      <m:oMath>
        <m:r>
          <m:rPr/>
          <w:rPr>
            <w:rFonts w:ascii="Cambria Math" w:hAnsi="Cambria Math" w:cs="Cambria Math"/>
          </w:rPr>
          <m:t>h=</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A3EE2A7">
      <w:pPr>
        <w:shd w:val="clear" w:color="auto" w:fill="F2F2F2"/>
        <w:spacing w:line="360" w:lineRule="auto"/>
        <w:jc w:val="left"/>
      </w:pPr>
      <w:r>
        <w:rPr>
          <w:color w:val="FF0000"/>
        </w:rPr>
        <w:t>而</w:t>
      </w:r>
      <m:oMath>
        <m:r>
          <m:rPr/>
          <w:rPr>
            <w:rFonts w:ascii="Cambria Math" w:hAnsi="Cambria Math" w:cs="Cambria Math"/>
          </w:rPr>
          <m:t>AD⊥</m:t>
        </m:r>
      </m:oMath>
      <w:r>
        <w:rPr>
          <w:color w:val="FF0000"/>
        </w:rPr>
        <w:t>平面</w:t>
      </w:r>
      <m:oMath>
        <m:r>
          <m:rPr/>
          <w:rPr>
            <w:rFonts w:ascii="Cambria Math" w:hAnsi="Cambria Math" w:cs="Cambria Math"/>
          </w:rPr>
          <m:t>GDCF</m:t>
        </m:r>
      </m:oMath>
      <w:r>
        <w:rPr>
          <w:color w:val="FF0000"/>
        </w:rPr>
        <w:t>，所以</w:t>
      </w:r>
      <m:oMath>
        <m:r>
          <m:rPr/>
          <w:rPr>
            <w:rFonts w:ascii="Cambria Math" w:hAnsi="Cambria Math" w:cs="Cambria Math"/>
          </w:rPr>
          <m:t>AD⊥CF</m:t>
        </m:r>
      </m:oMath>
      <w:r>
        <w:rPr>
          <w:color w:val="FF0000"/>
        </w:rPr>
        <w:t>．又</w:t>
      </w:r>
      <m:oMath>
        <m:r>
          <m:rPr/>
          <w:rPr>
            <w:rFonts w:ascii="Cambria Math" w:hAnsi="Cambria Math" w:cs="Cambria Math"/>
          </w:rPr>
          <m:t>BC∥AD</m:t>
        </m:r>
      </m:oMath>
      <w:r>
        <w:rPr>
          <w:color w:val="FF0000"/>
        </w:rPr>
        <w:t>，所以</w:t>
      </w:r>
      <m:oMath>
        <m:r>
          <m:rPr/>
          <w:rPr>
            <w:rFonts w:ascii="Cambria Math" w:hAnsi="Cambria Math" w:cs="Cambria Math"/>
          </w:rPr>
          <m:t>CF⊥BC</m:t>
        </m:r>
      </m:oMath>
      <w:r>
        <w:rPr>
          <w:color w:val="FF0000"/>
        </w:rPr>
        <w:t>．</w:t>
      </w:r>
    </w:p>
    <w:p w14:paraId="098A1483">
      <w:pPr>
        <w:shd w:val="clear" w:color="auto" w:fill="F2F2F2"/>
        <w:spacing w:line="360" w:lineRule="auto"/>
        <w:jc w:val="left"/>
      </w:pPr>
      <w:r>
        <w:rPr>
          <w:color w:val="FF0000"/>
        </w:rPr>
        <w:t>所以点</w:t>
      </w:r>
      <w:r>
        <w:rPr>
          <w:rFonts w:eastAsia="Times New Roman"/>
          <w:i/>
          <w:color w:val="FF0000"/>
        </w:rPr>
        <w:t>F</w:t>
      </w:r>
      <w:r>
        <w:rPr>
          <w:color w:val="FF0000"/>
        </w:rPr>
        <w:t>到</w:t>
      </w:r>
      <m:oMath>
        <m:r>
          <m:rPr/>
          <w:rPr>
            <w:rFonts w:ascii="Cambria Math" w:hAnsi="Cambria Math" w:cs="Cambria Math"/>
          </w:rPr>
          <m:t>BC</m:t>
        </m:r>
      </m:oMath>
      <w:r>
        <w:rPr>
          <w:color w:val="FF0000"/>
        </w:rPr>
        <w:t>的距离</w:t>
      </w:r>
      <m:oMath>
        <m:r>
          <m:rPr/>
          <w:rPr>
            <w:rFonts w:ascii="Cambria Math" w:hAnsi="Cambria Math" w:cs="Cambria Math"/>
          </w:rPr>
          <m:t>d=CF=</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,CF</m:t>
        </m:r>
      </m:oMath>
      <w:r>
        <w:rPr>
          <w:color w:val="FF0000"/>
        </w:rPr>
        <w:t>的值在直角梯形</w:t>
      </w:r>
      <m:oMath>
        <m:r>
          <m:rPr/>
          <w:rPr>
            <w:rFonts w:ascii="Cambria Math" w:hAnsi="Cambria Math" w:cs="Cambria Math"/>
          </w:rPr>
          <m:t>GDCF</m:t>
        </m:r>
      </m:oMath>
      <w:r>
        <w:rPr>
          <w:color w:val="FF0000"/>
        </w:rPr>
        <w:t>中求得．</w:t>
      </w:r>
    </w:p>
    <w:p w14:paraId="11419207">
      <w:pPr>
        <w:shd w:val="clear" w:color="auto" w:fill="F2F2F2"/>
        <w:spacing w:line="360" w:lineRule="auto"/>
        <w:jc w:val="left"/>
      </w:pPr>
      <w:r>
        <w:rPr>
          <w:color w:val="FF0000"/>
        </w:rPr>
        <w:t>设二面角</w:t>
      </w:r>
      <m:oMath>
        <m:r>
          <m:rPr/>
          <w:rPr>
            <w:rFonts w:ascii="Cambria Math" w:hAnsi="Cambria Math" w:cs="Cambria Math"/>
          </w:rPr>
          <m:t>E−BC−F</m:t>
        </m:r>
      </m:oMath>
      <w:r>
        <w:rPr>
          <w:color w:val="FF0000"/>
        </w:rPr>
        <w:t>的平面角为</w:t>
      </w:r>
      <m:oMath>
        <m:r>
          <m:rPr/>
          <w:rPr>
            <w:rFonts w:ascii="Cambria Math" w:hAnsi="Cambria Math" w:cs="Cambria Math"/>
          </w:rPr>
          <m:t>θ</m:t>
        </m:r>
      </m:oMath>
      <w:r>
        <w:rPr>
          <w:color w:val="FF0000"/>
        </w:rPr>
        <w:t>，则</w:t>
      </w:r>
      <m:oMath>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r>
              <m:rPr/>
              <w:rPr>
                <w:rFonts w:ascii="Cambria Math" w:hAnsi="Cambria Math" w:cs="Cambria Math"/>
              </w:rPr>
              <m:t>h</m:t>
            </m:r>
            <m:ctrlPr>
              <w:rPr>
                <w:rFonts w:ascii="Cambria Math" w:hAnsi="Cambria Math"/>
              </w:rPr>
            </m:ctrlPr>
          </m:num>
          <m:den>
            <m:r>
              <m:rPr/>
              <w:rPr>
                <w:rFonts w:ascii="Cambria Math" w:hAnsi="Cambria Math" w:cs="Cambria Math"/>
              </w:rPr>
              <m:t>d</m:t>
            </m:r>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r>
        <w:rPr>
          <w:color w:val="FF0000"/>
        </w:rPr>
        <w:t>．</w:t>
      </w:r>
    </w:p>
    <w:p w14:paraId="1B8BBF02">
      <w:pPr>
        <w:shd w:val="clear" w:color="auto" w:fill="F2F2F2"/>
        <w:spacing w:line="360" w:lineRule="auto"/>
        <w:jc w:val="left"/>
        <w:rPr>
          <w:b/>
        </w:rPr>
      </w:pPr>
      <w:r>
        <w:rPr>
          <w:b/>
          <w:color w:val="FF0000"/>
        </w:rPr>
        <w:t>［方法三］： 【最优解】补形＋定义法</w:t>
      </w:r>
    </w:p>
    <w:p w14:paraId="5B2B667F">
      <w:pPr>
        <w:shd w:val="clear" w:color="auto" w:fill="F2F2F2"/>
        <w:spacing w:line="360" w:lineRule="auto"/>
        <w:jc w:val="left"/>
      </w:pPr>
      <w:r>
        <w:rPr>
          <w:color w:val="FF0000"/>
        </w:rPr>
        <w:t>如图3，将几何体补成正方体，</w:t>
      </w:r>
      <w:r>
        <w:rPr>
          <w:rFonts w:eastAsia="Times New Roman"/>
          <w:i/>
          <w:color w:val="FF0000"/>
        </w:rPr>
        <w:t>S</w:t>
      </w:r>
      <w:r>
        <w:rPr>
          <w:color w:val="FF0000"/>
        </w:rPr>
        <w:t>是棱中点，联结</w:t>
      </w:r>
      <m:oMath>
        <m:r>
          <m:rPr/>
          <w:rPr>
            <w:rFonts w:ascii="Cambria Math" w:hAnsi="Cambria Math" w:cs="Cambria Math"/>
          </w:rPr>
          <m:t>SQ,SF,EQ</m:t>
        </m:r>
      </m:oMath>
      <w:r>
        <w:rPr>
          <w:color w:val="FF0000"/>
        </w:rPr>
        <w:t>，所求二面角为</w:t>
      </w:r>
      <m:oMath>
        <m:r>
          <m:rPr/>
          <w:rPr>
            <w:rFonts w:ascii="Cambria Math" w:hAnsi="Cambria Math" w:cs="Cambria Math"/>
          </w:rPr>
          <m:t>E−QC−F</m:t>
        </m:r>
      </m:oMath>
      <w:r>
        <w:rPr>
          <w:color w:val="FF0000"/>
        </w:rPr>
        <w:t>，因为</w:t>
      </w:r>
      <m:oMath>
        <m:r>
          <m:rPr/>
          <w:rPr>
            <w:rFonts w:ascii="Cambria Math" w:hAnsi="Cambria Math" w:cs="Cambria Math"/>
          </w:rPr>
          <m:t>EQ⊥QC,SQ⊥QC</m:t>
        </m:r>
      </m:oMath>
      <w:r>
        <w:rPr>
          <w:color w:val="FF0000"/>
        </w:rPr>
        <w:t>，则</w:t>
      </w:r>
      <m:oMath>
        <m:r>
          <m:rPr/>
          <w:rPr>
            <w:rFonts w:ascii="Cambria Math" w:hAnsi="Cambria Math" w:cs="Cambria Math"/>
          </w:rPr>
          <m:t>∠EQS</m:t>
        </m:r>
      </m:oMath>
      <w:r>
        <w:rPr>
          <w:color w:val="FF0000"/>
        </w:rPr>
        <w:t>为二面角</w:t>
      </w:r>
      <m:oMath>
        <m:r>
          <m:rPr/>
          <w:rPr>
            <w:rFonts w:ascii="Cambria Math" w:hAnsi="Cambria Math" w:cs="Cambria Math"/>
          </w:rPr>
          <m:t>E−QC−F</m:t>
        </m:r>
      </m:oMath>
      <w:r>
        <w:rPr>
          <w:color w:val="FF0000"/>
        </w:rPr>
        <w:t>的平面角．</w:t>
      </w:r>
      <m:oMath>
        <m:r>
          <m:rPr/>
          <w:rPr>
            <w:rFonts w:ascii="Cambria Math" w:hAnsi="Cambria Math" w:cs="Cambria Math"/>
          </w:rPr>
          <m:t>SQ=</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,EQ=2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,ES=1</m:t>
        </m:r>
      </m:oMath>
      <w:r>
        <w:rPr>
          <w:color w:val="FF0000"/>
        </w:rPr>
        <w:t>，求得</w:t>
      </w:r>
      <m:oMath>
        <m:r>
          <m:rPr>
            <m:sty m:val="p"/>
          </m:rPr>
          <w:rPr>
            <w:rFonts w:ascii="Cambria Math" w:hAnsi="Cambria Math" w:cs="Cambria Math"/>
          </w:rPr>
          <m:t>sin</m:t>
        </m:r>
        <m:r>
          <m:rPr/>
          <w:rPr>
            <w:rFonts w:ascii="Cambria Math" w:hAnsi="Cambria Math" w:cs="Cambria Math"/>
          </w:rPr>
          <m:t>∠EQS=</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r>
        <w:rPr>
          <w:color w:val="FF0000"/>
        </w:rPr>
        <w:t>．</w:t>
      </w:r>
    </w:p>
    <w:p w14:paraId="2B080DE0">
      <w:pPr>
        <w:shd w:val="clear" w:color="auto" w:fill="F2F2F2"/>
        <w:spacing w:line="360" w:lineRule="auto"/>
        <w:jc w:val="left"/>
      </w:pPr>
      <w:r>
        <w:rPr>
          <w:rFonts w:eastAsia="Times New Roman"/>
          <w:color w:val="FF0000"/>
          <w:kern w:val="0"/>
          <w:sz w:val="24"/>
          <w:szCs w:val="24"/>
        </w:rPr>
        <w:drawing>
          <wp:inline distT="0" distB="0" distL="114300" distR="114300">
            <wp:extent cx="1762125" cy="1914525"/>
            <wp:effectExtent l="0" t="0" r="9525" b="9525"/>
            <wp:docPr id="100407" name="图片 100407" descr="@@@a2e42c0c-a55b-45f1-b4db-c669863636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7" name="图片 100407" descr="@@@a2e42c0c-a55b-45f1-b4db-c669863636eb"/>
                    <pic:cNvPicPr>
                      <a:picLocks noChangeAspect="1"/>
                    </pic:cNvPicPr>
                  </pic:nvPicPr>
                  <pic:blipFill>
                    <a:blip r:embed="rId187"/>
                    <a:stretch>
                      <a:fillRect/>
                    </a:stretch>
                  </pic:blipFill>
                  <pic:spPr>
                    <a:xfrm>
                      <a:off x="0" y="0"/>
                      <a:ext cx="1762125" cy="1914525"/>
                    </a:xfrm>
                    <a:prstGeom prst="rect">
                      <a:avLst/>
                    </a:prstGeom>
                  </pic:spPr>
                </pic:pic>
              </a:graphicData>
            </a:graphic>
          </wp:inline>
        </w:drawing>
      </w:r>
    </w:p>
    <w:p w14:paraId="6F0907E3">
      <w:pPr>
        <w:shd w:val="clear" w:color="auto" w:fill="F2F2F2"/>
        <w:spacing w:line="360" w:lineRule="auto"/>
        <w:jc w:val="left"/>
        <w:rPr>
          <w:b/>
        </w:rPr>
      </w:pPr>
      <w:r>
        <w:rPr>
          <w:color w:val="FF0000"/>
        </w:rPr>
        <w:t>（Ⅲ）</w:t>
      </w:r>
      <w:r>
        <w:rPr>
          <w:b/>
          <w:color w:val="FF0000"/>
        </w:rPr>
        <w:t>［方法一］：【通性通法】向量法</w:t>
      </w:r>
    </w:p>
    <w:p w14:paraId="4880948A">
      <w:pPr>
        <w:shd w:val="clear" w:color="auto" w:fill="F2F2F2"/>
        <w:spacing w:line="360" w:lineRule="auto"/>
        <w:jc w:val="left"/>
      </w:pPr>
      <w:r>
        <w:rPr>
          <w:color w:val="FF0000"/>
        </w:rPr>
        <w:t>设线段</w:t>
      </w:r>
      <w:r>
        <w:rPr>
          <w:rFonts w:eastAsia="Times New Roman"/>
          <w:i/>
          <w:color w:val="FF0000"/>
        </w:rPr>
        <w:t>DP</w:t>
      </w:r>
      <w:r>
        <w:rPr>
          <w:color w:val="FF0000"/>
        </w:rPr>
        <w:t>的长为</w:t>
      </w:r>
      <w:r>
        <w:rPr>
          <w:rFonts w:eastAsia="Times New Roman"/>
          <w:i/>
          <w:color w:val="FF0000"/>
        </w:rPr>
        <w:t>h</w:t>
      </w:r>
      <w:r>
        <w:rPr>
          <w:color w:val="FF0000"/>
        </w:rPr>
        <w:t>（</w:t>
      </w:r>
      <w:r>
        <w:rPr>
          <w:rFonts w:eastAsia="Times New Roman"/>
          <w:i/>
          <w:color w:val="FF0000"/>
        </w:rPr>
        <w:t>h</w:t>
      </w:r>
      <w:r>
        <w:rPr>
          <w:color w:val="FF0000"/>
        </w:rPr>
        <w:t>∈［0，2］），则点</w:t>
      </w:r>
      <w:r>
        <w:rPr>
          <w:rFonts w:eastAsia="Times New Roman"/>
          <w:i/>
          <w:color w:val="FF0000"/>
        </w:rPr>
        <w:t>P</w:t>
      </w:r>
      <w:r>
        <w:rPr>
          <w:color w:val="FF0000"/>
        </w:rPr>
        <w:t>的坐标为（0，0，</w:t>
      </w:r>
      <w:r>
        <w:rPr>
          <w:rFonts w:eastAsia="Times New Roman"/>
          <w:i/>
          <w:color w:val="FF0000"/>
        </w:rPr>
        <w:t>h</w:t>
      </w:r>
      <w:r>
        <w:rPr>
          <w:color w:val="FF0000"/>
        </w:rPr>
        <w:t>），</w:t>
      </w:r>
    </w:p>
    <w:p w14:paraId="07CF3C64">
      <w:pPr>
        <w:shd w:val="clear" w:color="auto" w:fill="F2F2F2"/>
        <w:spacing w:line="360" w:lineRule="auto"/>
        <w:jc w:val="left"/>
      </w:pPr>
      <w:r>
        <w:rPr>
          <w:color w:val="FF0000"/>
        </w:rPr>
        <w:t>可得</w:t>
      </w:r>
      <m:oMath>
        <m:acc>
          <m:accPr>
            <m:chr m:val="⃗"/>
            <m:ctrlPr>
              <w:rPr>
                <w:rFonts w:ascii="Cambria Math" w:hAnsi="Cambria Math"/>
              </w:rPr>
            </m:ctrlPr>
          </m:accPr>
          <m:e>
            <m:r>
              <m:rPr/>
              <w:rPr>
                <w:rFonts w:ascii="Cambria Math" w:hAnsi="Cambria Math" w:cs="Cambria Math"/>
              </w:rPr>
              <m:t>BP</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r>
              <m:rPr/>
              <w:rPr>
                <w:rFonts w:ascii="Cambria Math" w:hAnsi="Cambria Math" w:cs="Cambria Math"/>
              </w:rPr>
              <m:t>−2</m:t>
            </m:r>
            <m:r>
              <m:rPr>
                <m:sty m:val="p"/>
              </m:rPr>
              <w:rPr>
                <w:rFonts w:ascii="Cambria Math" w:hAnsi="Cambria Math" w:cs="Cambria Math"/>
              </w:rPr>
              <m:t>，</m:t>
            </m:r>
            <m:r>
              <m:rPr/>
              <w:rPr>
                <w:rFonts w:ascii="Cambria Math" w:hAnsi="Cambria Math" w:cs="Cambria Math"/>
              </w:rPr>
              <m:t>h</m:t>
            </m:r>
            <m:ctrlPr>
              <w:rPr>
                <w:rFonts w:ascii="Cambria Math" w:hAnsi="Cambria Math"/>
              </w:rPr>
            </m:ctrlPr>
          </m:e>
        </m:d>
      </m:oMath>
      <w:r>
        <w:rPr>
          <w:color w:val="FF0000"/>
        </w:rPr>
        <w:t>．</w:t>
      </w:r>
    </w:p>
    <w:p w14:paraId="344C7C08">
      <w:pPr>
        <w:shd w:val="clear" w:color="auto" w:fill="F2F2F2"/>
        <w:spacing w:line="360" w:lineRule="auto"/>
        <w:jc w:val="left"/>
      </w:pPr>
      <w:r>
        <w:rPr>
          <w:color w:val="FF0000"/>
        </w:rPr>
        <w:t>易知，</w:t>
      </w:r>
      <m:oMath>
        <m:acc>
          <m:accPr>
            <m:chr m:val="⃗"/>
            <m:ctrlPr>
              <w:rPr>
                <w:rFonts w:ascii="Cambria Math" w:hAnsi="Cambria Math"/>
              </w:rPr>
            </m:ctrlPr>
          </m:accPr>
          <m:e>
            <m:r>
              <m:rPr/>
              <w:rPr>
                <w:rFonts w:ascii="Cambria Math" w:hAnsi="Cambria Math" w:cs="Cambria Math"/>
              </w:rPr>
              <m:t>DC</m:t>
            </m:r>
            <m:ctrlPr>
              <w:rPr>
                <w:rFonts w:ascii="Cambria Math" w:hAnsi="Cambria Math"/>
              </w:rPr>
            </m:ctrlPr>
          </m:e>
        </m:acc>
      </m:oMath>
      <w:r>
        <w:rPr>
          <w:color w:val="FF0000"/>
        </w:rPr>
        <w:t>=（0，2，0）为平面</w:t>
      </w:r>
      <w:r>
        <w:rPr>
          <w:rFonts w:eastAsia="Times New Roman"/>
          <w:i/>
          <w:color w:val="FF0000"/>
        </w:rPr>
        <w:t>ADGE</w:t>
      </w:r>
      <w:r>
        <w:rPr>
          <w:color w:val="FF0000"/>
        </w:rPr>
        <w:t>的一个法向量，</w:t>
      </w:r>
    </w:p>
    <w:p w14:paraId="753EFF1E">
      <w:pPr>
        <w:shd w:val="clear" w:color="auto" w:fill="F2F2F2"/>
        <w:spacing w:line="360" w:lineRule="auto"/>
        <w:jc w:val="left"/>
      </w:pPr>
      <w:r>
        <w:rPr>
          <w:color w:val="FF0000"/>
        </w:rPr>
        <w:t>故</w:t>
      </w:r>
      <m:oMath>
        <m:d>
          <m:dPr>
            <m:begChr m:val="|"/>
            <m:endChr m:val="|"/>
            <m:ctrlPr>
              <w:rPr>
                <w:rFonts w:ascii="Cambria Math" w:hAnsi="Cambria Math"/>
              </w:rPr>
            </m:ctrlPr>
          </m:dPr>
          <m:e>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BP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DC</m:t>
                    </m:r>
                    <m:ctrlPr>
                      <w:rPr>
                        <w:rFonts w:ascii="Cambria Math" w:hAnsi="Cambria Math"/>
                      </w:rPr>
                    </m:ctrlPr>
                  </m:e>
                </m:acc>
                <m:ctrlPr>
                  <w:rPr>
                    <w:rFonts w:ascii="Cambria Math" w:hAnsi="Cambria Math"/>
                  </w:rPr>
                </m:ctrlPr>
              </m:e>
            </m:d>
            <m:ctrlPr>
              <w:rPr>
                <w:rFonts w:ascii="Cambria Math" w:hAnsi="Cambria Math"/>
              </w:rPr>
            </m:ctrlPr>
          </m:e>
        </m:d>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BP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DC</m:t>
                    </m:r>
                    <m:ctrlPr>
                      <w:rPr>
                        <w:rFonts w:ascii="Cambria Math" w:hAnsi="Cambria Math"/>
                      </w:rPr>
                    </m:ctrlPr>
                  </m:e>
                </m:acc>
                <m:ctrlPr>
                  <w:rPr>
                    <w:rFonts w:ascii="Cambria Math" w:hAnsi="Cambria Math"/>
                  </w:rPr>
                </m:ctrlPr>
              </m:e>
            </m:d>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BP</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DC</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ctrlPr>
                  <w:rPr>
                    <w:rFonts w:ascii="Cambria Math" w:hAnsi="Cambria Math"/>
                  </w:rPr>
                </m:ctrlPr>
              </m:e>
            </m:rad>
            <m:ctrlPr>
              <w:rPr>
                <w:rFonts w:ascii="Cambria Math" w:hAnsi="Cambria Math"/>
              </w:rPr>
            </m:ctrlPr>
          </m:den>
        </m:f>
      </m:oMath>
      <w:r>
        <w:rPr>
          <w:color w:val="FF0000"/>
        </w:rPr>
        <w:t>，由题意，可得</w:t>
      </w:r>
      <m:oMath>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ctrlPr>
                  <w:rPr>
                    <w:rFonts w:ascii="Cambria Math" w:hAnsi="Cambria Math"/>
                  </w:rPr>
                </m:ctrlPr>
              </m:e>
            </m:rad>
            <m:ctrlPr>
              <w:rPr>
                <w:rFonts w:ascii="Cambria Math" w:hAnsi="Cambria Math"/>
              </w:rPr>
            </m:ctrlPr>
          </m:den>
        </m:f>
      </m:oMath>
      <w:r>
        <w:rPr>
          <w:color w:val="FF0000"/>
        </w:rPr>
        <w:t>=</w:t>
      </w:r>
      <w:r>
        <w:rPr>
          <w:rFonts w:eastAsia="Times New Roman"/>
          <w:i/>
          <w:color w:val="FF0000"/>
        </w:rPr>
        <w:t>sin</w:t>
      </w:r>
      <w:r>
        <w:rPr>
          <w:color w:val="FF0000"/>
        </w:rPr>
        <w:t>60°=</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，解得</w:t>
      </w:r>
      <w:r>
        <w:rPr>
          <w:rFonts w:eastAsia="Times New Roman"/>
          <w:i/>
          <w:color w:val="FF0000"/>
        </w:rPr>
        <w:t>h</w:t>
      </w:r>
      <w:r>
        <w:rPr>
          <w:color w:val="FF0000"/>
        </w:rPr>
        <w:t>=</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∈［0，2］．所以线段</w:t>
      </w:r>
      <m:oMath>
        <m:r>
          <m:rPr/>
          <w:rPr>
            <w:rFonts w:ascii="Cambria Math" w:hAnsi="Cambria Math" w:cs="Cambria Math"/>
          </w:rPr>
          <m:t>DP</m:t>
        </m:r>
      </m:oMath>
      <w:r>
        <w:rPr>
          <w:color w:val="FF0000"/>
        </w:rPr>
        <w:t>的长为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CCE154B">
      <w:pPr>
        <w:shd w:val="clear" w:color="auto" w:fill="F2F2F2"/>
        <w:spacing w:line="360" w:lineRule="auto"/>
        <w:jc w:val="left"/>
        <w:rPr>
          <w:b/>
        </w:rPr>
      </w:pPr>
      <w:r>
        <w:rPr>
          <w:b/>
          <w:color w:val="FF0000"/>
        </w:rPr>
        <w:t>［方法二］：【最优解】定义法</w:t>
      </w:r>
    </w:p>
    <w:p w14:paraId="5913873B">
      <w:pPr>
        <w:shd w:val="clear" w:color="auto" w:fill="F2F2F2"/>
        <w:spacing w:line="360" w:lineRule="auto"/>
        <w:jc w:val="left"/>
      </w:pPr>
      <w:r>
        <w:rPr>
          <w:color w:val="FF0000"/>
        </w:rPr>
        <w:t>如图3，过点</w:t>
      </w:r>
      <w:r>
        <w:rPr>
          <w:rFonts w:eastAsia="Times New Roman"/>
          <w:i/>
          <w:color w:val="FF0000"/>
        </w:rPr>
        <w:t>B</w:t>
      </w:r>
      <w:r>
        <w:rPr>
          <w:color w:val="FF0000"/>
        </w:rPr>
        <w:t>作</w:t>
      </w:r>
      <m:oMath>
        <m:r>
          <m:rPr/>
          <w:rPr>
            <w:rFonts w:ascii="Cambria Math" w:hAnsi="Cambria Math" w:cs="Cambria Math"/>
          </w:rPr>
          <m:t>BK⊥AD</m:t>
        </m:r>
      </m:oMath>
      <w:r>
        <w:rPr>
          <w:color w:val="FF0000"/>
        </w:rPr>
        <w:t>，垂足为</w:t>
      </w:r>
      <w:r>
        <w:rPr>
          <w:rFonts w:eastAsia="Times New Roman"/>
          <w:i/>
          <w:color w:val="FF0000"/>
        </w:rPr>
        <w:t>K</w:t>
      </w:r>
      <w:r>
        <w:rPr>
          <w:color w:val="FF0000"/>
        </w:rPr>
        <w:t>，联结</w:t>
      </w:r>
      <m:oMath>
        <m:r>
          <m:rPr/>
          <w:rPr>
            <w:rFonts w:ascii="Cambria Math" w:hAnsi="Cambria Math" w:cs="Cambria Math"/>
          </w:rPr>
          <m:t>KP</m:t>
        </m:r>
      </m:oMath>
      <w:r>
        <w:rPr>
          <w:color w:val="FF0000"/>
        </w:rPr>
        <w:t>，则</w:t>
      </w:r>
      <m:oMath>
        <m:r>
          <m:rPr/>
          <w:rPr>
            <w:rFonts w:ascii="Cambria Math" w:hAnsi="Cambria Math" w:cs="Cambria Math"/>
          </w:rPr>
          <m:t>BK⊥</m:t>
        </m:r>
      </m:oMath>
      <w:r>
        <w:rPr>
          <w:color w:val="FF0000"/>
        </w:rPr>
        <w:t>平面</w:t>
      </w:r>
      <m:oMath>
        <m:r>
          <m:rPr/>
          <w:rPr>
            <w:rFonts w:ascii="Cambria Math" w:hAnsi="Cambria Math" w:cs="Cambria Math"/>
          </w:rPr>
          <m:t>ADGE,∠BPK=60°,PK=</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,PD=</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D37C9FC">
      <w:pPr>
        <w:shd w:val="clear" w:color="auto" w:fill="F2F2F2"/>
        <w:spacing w:line="360" w:lineRule="auto"/>
        <w:jc w:val="left"/>
        <w:rPr>
          <w:b/>
        </w:rPr>
      </w:pPr>
      <w:r>
        <w:rPr>
          <w:b/>
          <w:color w:val="FF0000"/>
        </w:rPr>
        <w:t>［方法三］：定义法</w:t>
      </w:r>
    </w:p>
    <w:p w14:paraId="404CA36F">
      <w:pPr>
        <w:shd w:val="clear" w:color="auto" w:fill="F2F2F2"/>
        <w:spacing w:line="360" w:lineRule="auto"/>
        <w:jc w:val="left"/>
      </w:pPr>
      <w:r>
        <w:rPr>
          <w:color w:val="FF0000"/>
        </w:rPr>
        <w:t>如图4，取</w:t>
      </w:r>
      <m:oMath>
        <m:r>
          <m:rPr/>
          <w:rPr>
            <w:rFonts w:ascii="Cambria Math" w:hAnsi="Cambria Math" w:cs="Cambria Math"/>
          </w:rPr>
          <m:t>AD</m:t>
        </m:r>
      </m:oMath>
      <w:r>
        <w:rPr>
          <w:color w:val="FF0000"/>
        </w:rPr>
        <w:t>的中点</w:t>
      </w:r>
      <w:r>
        <w:rPr>
          <w:rFonts w:eastAsia="Times New Roman"/>
          <w:i/>
          <w:color w:val="FF0000"/>
        </w:rPr>
        <w:t>Q</w:t>
      </w:r>
      <w:r>
        <w:rPr>
          <w:color w:val="FF0000"/>
        </w:rPr>
        <w:t>，联结</w:t>
      </w:r>
      <m:oMath>
        <m:r>
          <m:rPr/>
          <w:rPr>
            <w:rFonts w:ascii="Cambria Math" w:hAnsi="Cambria Math" w:cs="Cambria Math"/>
          </w:rPr>
          <m:t>BQ,PQ</m:t>
        </m:r>
      </m:oMath>
      <w:r>
        <w:rPr>
          <w:color w:val="FF0000"/>
        </w:rPr>
        <w:t>，则</w:t>
      </w:r>
      <m:oMath>
        <m:r>
          <m:rPr/>
          <w:rPr>
            <w:rFonts w:ascii="Cambria Math" w:hAnsi="Cambria Math" w:cs="Cambria Math"/>
          </w:rPr>
          <m:t>BQ⊥AD</m:t>
        </m:r>
      </m:oMath>
      <w:r>
        <w:rPr>
          <w:color w:val="FF0000"/>
        </w:rPr>
        <w:t>，</w:t>
      </w:r>
      <m:oMath>
        <m:r>
          <m:rPr/>
          <w:rPr>
            <w:rFonts w:ascii="Cambria Math" w:hAnsi="Cambria Math" w:cs="Cambria Math"/>
          </w:rPr>
          <m:t>BQ⊥</m:t>
        </m:r>
      </m:oMath>
      <w:r>
        <w:rPr>
          <w:color w:val="FF0000"/>
        </w:rPr>
        <w:t>平面</w:t>
      </w:r>
      <m:oMath>
        <m:r>
          <m:rPr/>
          <w:rPr>
            <w:rFonts w:ascii="Cambria Math" w:hAnsi="Cambria Math" w:cs="Cambria Math"/>
          </w:rPr>
          <m:t>ADGE</m:t>
        </m:r>
      </m:oMath>
      <w:r>
        <w:rPr>
          <w:color w:val="FF0000"/>
        </w:rPr>
        <w:t>，所以</w:t>
      </w:r>
      <m:oMath>
        <m:r>
          <m:rPr/>
          <w:rPr>
            <w:rFonts w:ascii="Cambria Math" w:hAnsi="Cambria Math" w:cs="Cambria Math"/>
          </w:rPr>
          <m:t>∠BPQ=60°</m:t>
        </m:r>
      </m:oMath>
      <w:r>
        <w:rPr>
          <w:color w:val="FF0000"/>
        </w:rPr>
        <w:t>．</w:t>
      </w:r>
    </w:p>
    <w:p w14:paraId="5726BFD3">
      <w:pPr>
        <w:shd w:val="clear" w:color="auto" w:fill="F2F2F2"/>
        <w:spacing w:line="360" w:lineRule="auto"/>
        <w:jc w:val="left"/>
      </w:pPr>
      <w:r>
        <w:rPr>
          <w:color w:val="FF0000"/>
        </w:rPr>
        <w:t>设</w:t>
      </w:r>
      <m:oMath>
        <m:r>
          <m:rPr/>
          <w:rPr>
            <w:rFonts w:ascii="Cambria Math" w:hAnsi="Cambria Math" w:cs="Cambria Math"/>
          </w:rPr>
          <m:t>DP=a</m:t>
        </m:r>
      </m:oMath>
      <w:r>
        <w:rPr>
          <w:color w:val="FF0000"/>
        </w:rPr>
        <w:t>，则</w:t>
      </w:r>
      <m:oMath>
        <m:r>
          <m:rPr/>
          <w:rPr>
            <w:rFonts w:ascii="Cambria Math" w:hAnsi="Cambria Math" w:cs="Cambria Math"/>
          </w:rPr>
          <m:t>PQ=</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oMath>
      <w:r>
        <w:rPr>
          <w:color w:val="FF0000"/>
        </w:rPr>
        <w:t>，而</w:t>
      </w:r>
      <m:oMath>
        <m:r>
          <m:rPr>
            <m:sty m:val="p"/>
          </m:rPr>
          <w:rPr>
            <w:rFonts w:ascii="Cambria Math" w:hAnsi="Cambria Math" w:cs="Cambria Math"/>
          </w:rPr>
          <m:t>tan</m:t>
        </m:r>
        <m:r>
          <m:rPr/>
          <w:rPr>
            <w:rFonts w:ascii="Cambria Math" w:hAnsi="Cambria Math" w:cs="Cambria Math"/>
          </w:rPr>
          <m:t>∠BPQ=</m:t>
        </m:r>
        <m:f>
          <m:fPr>
            <m:ctrlPr>
              <w:rPr>
                <w:rFonts w:ascii="Cambria Math" w:hAnsi="Cambria Math"/>
              </w:rPr>
            </m:ctrlPr>
          </m:fPr>
          <m:num>
            <m:r>
              <m:rPr/>
              <w:rPr>
                <w:rFonts w:ascii="Cambria Math" w:hAnsi="Cambria Math" w:cs="Cambria Math"/>
              </w:rPr>
              <m:t>BQ</m:t>
            </m:r>
            <m:ctrlPr>
              <w:rPr>
                <w:rFonts w:ascii="Cambria Math" w:hAnsi="Cambria Math"/>
              </w:rPr>
            </m:ctrlPr>
          </m:num>
          <m:den>
            <m:r>
              <m:rPr/>
              <w:rPr>
                <w:rFonts w:ascii="Cambria Math" w:hAnsi="Cambria Math" w:cs="Cambria Math"/>
              </w:rPr>
              <m:t>PQ</m:t>
            </m:r>
            <m:ctrlPr>
              <w:rPr>
                <w:rFonts w:ascii="Cambria Math" w:hAnsi="Cambria Math"/>
              </w:rPr>
            </m:ctrlPr>
          </m:den>
        </m:f>
      </m:oMath>
      <w:r>
        <w:rPr>
          <w:color w:val="FF0000"/>
        </w:rPr>
        <w:t>，所以</w:t>
      </w:r>
      <m:oMath>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0499EE14">
      <w:pPr>
        <w:shd w:val="clear" w:color="auto" w:fill="F2F2F2"/>
        <w:spacing w:line="360" w:lineRule="auto"/>
        <w:jc w:val="left"/>
      </w:pPr>
      <w:r>
        <w:rPr>
          <w:rFonts w:eastAsia="Times New Roman"/>
          <w:color w:val="FF0000"/>
          <w:kern w:val="0"/>
          <w:sz w:val="24"/>
          <w:szCs w:val="24"/>
        </w:rPr>
        <w:drawing>
          <wp:inline distT="0" distB="0" distL="114300" distR="114300">
            <wp:extent cx="1504950" cy="1571625"/>
            <wp:effectExtent l="0" t="0" r="0" b="9525"/>
            <wp:docPr id="100409" name="图片 100409" descr="@@@e54e64be-12e8-4c64-9163-92657cc1e4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9" name="图片 100409" descr="@@@e54e64be-12e8-4c64-9163-92657cc1e4ea"/>
                    <pic:cNvPicPr>
                      <a:picLocks noChangeAspect="1"/>
                    </pic:cNvPicPr>
                  </pic:nvPicPr>
                  <pic:blipFill>
                    <a:blip r:embed="rId188"/>
                    <a:stretch>
                      <a:fillRect/>
                    </a:stretch>
                  </pic:blipFill>
                  <pic:spPr>
                    <a:xfrm>
                      <a:off x="0" y="0"/>
                      <a:ext cx="1504950" cy="1571625"/>
                    </a:xfrm>
                    <a:prstGeom prst="rect">
                      <a:avLst/>
                    </a:prstGeom>
                  </pic:spPr>
                </pic:pic>
              </a:graphicData>
            </a:graphic>
          </wp:inline>
        </w:drawing>
      </w:r>
    </w:p>
    <w:p w14:paraId="204F2260">
      <w:pPr>
        <w:shd w:val="clear" w:color="auto" w:fill="F2F2F2"/>
        <w:spacing w:line="360" w:lineRule="auto"/>
        <w:jc w:val="left"/>
      </w:pPr>
      <w:r>
        <w:rPr>
          <w:color w:val="FF0000"/>
        </w:rPr>
        <w:t>解之得</w:t>
      </w:r>
      <m:oMath>
        <m:r>
          <m:rPr/>
          <w:rPr>
            <w:rFonts w:ascii="Cambria Math" w:hAnsi="Cambria Math" w:cs="Cambria Math"/>
          </w:rPr>
          <m:t>a=</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，即线段</w:t>
      </w:r>
      <m:oMath>
        <m:r>
          <m:rPr/>
          <w:rPr>
            <w:rFonts w:ascii="Cambria Math" w:hAnsi="Cambria Math" w:cs="Cambria Math"/>
          </w:rPr>
          <m:t>DP</m:t>
        </m:r>
      </m:oMath>
      <w:r>
        <w:rPr>
          <w:color w:val="FF0000"/>
        </w:rPr>
        <w:t>的长为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6E67DB1">
      <w:pPr>
        <w:shd w:val="clear" w:color="auto" w:fill="F2F2F2"/>
        <w:spacing w:line="360" w:lineRule="auto"/>
        <w:jc w:val="left"/>
      </w:pPr>
      <w:r>
        <w:rPr>
          <w:color w:val="FF0000"/>
        </w:rPr>
        <w:t>【整体点评】（I）方法一：建立空间直角坐标系，利用直线的方向向量与平面的法向量垂直证出，是该题的通性通法；</w:t>
      </w:r>
    </w:p>
    <w:p w14:paraId="2370A759">
      <w:pPr>
        <w:shd w:val="clear" w:color="auto" w:fill="F2F2F2"/>
        <w:spacing w:line="360" w:lineRule="auto"/>
        <w:jc w:val="left"/>
      </w:pPr>
      <w:r>
        <w:rPr>
          <w:color w:val="FF0000"/>
        </w:rPr>
        <w:t>方法二：利用面面平行证出，也是该题的通性通法；</w:t>
      </w:r>
    </w:p>
    <w:p w14:paraId="33D0D614">
      <w:pPr>
        <w:shd w:val="clear" w:color="auto" w:fill="F2F2F2"/>
        <w:spacing w:line="360" w:lineRule="auto"/>
        <w:jc w:val="left"/>
      </w:pPr>
      <w:r>
        <w:rPr>
          <w:color w:val="FF0000"/>
        </w:rPr>
        <w:t>（II）方法一：通过二面角的向量公式求出，是该题的通性通法；</w:t>
      </w:r>
    </w:p>
    <w:p w14:paraId="6DB18173">
      <w:pPr>
        <w:shd w:val="clear" w:color="auto" w:fill="F2F2F2"/>
        <w:spacing w:line="360" w:lineRule="auto"/>
        <w:jc w:val="left"/>
      </w:pPr>
      <w:r>
        <w:rPr>
          <w:color w:val="FF0000"/>
        </w:rPr>
        <w:t>方法二：利用二面角的定义，由等积法求出点</w:t>
      </w:r>
      <m:oMath>
        <m:r>
          <m:rPr/>
          <w:rPr>
            <w:rFonts w:ascii="Cambria Math" w:hAnsi="Cambria Math" w:cs="Cambria Math"/>
          </w:rPr>
          <m:t>F</m:t>
        </m:r>
      </m:oMath>
      <w:r>
        <w:rPr>
          <w:color w:val="FF0000"/>
        </w:rPr>
        <w:t>到平面</w:t>
      </w:r>
      <m:oMath>
        <m:r>
          <m:rPr/>
          <w:rPr>
            <w:rFonts w:ascii="Cambria Math" w:hAnsi="Cambria Math" w:cs="Cambria Math"/>
          </w:rPr>
          <m:t>EBC</m:t>
        </m:r>
      </m:oMath>
      <w:r>
        <w:rPr>
          <w:color w:val="FF0000"/>
        </w:rPr>
        <w:t>的距离以及根据平面知识求出点</w:t>
      </w:r>
      <m:oMath>
        <m:r>
          <m:rPr/>
          <w:rPr>
            <w:rFonts w:ascii="Cambria Math" w:hAnsi="Cambria Math" w:cs="Cambria Math"/>
          </w:rPr>
          <m:t>F</m:t>
        </m:r>
      </m:oMath>
      <w:r>
        <w:rPr>
          <w:color w:val="FF0000"/>
        </w:rPr>
        <w:t>到</w:t>
      </w:r>
      <m:oMath>
        <m:r>
          <m:rPr/>
          <w:rPr>
            <w:rFonts w:ascii="Cambria Math" w:hAnsi="Cambria Math" w:cs="Cambria Math"/>
          </w:rPr>
          <m:t>BC</m:t>
        </m:r>
      </m:oMath>
      <w:r>
        <w:rPr>
          <w:color w:val="FF0000"/>
        </w:rPr>
        <w:t>的距离即可解出；</w:t>
      </w:r>
    </w:p>
    <w:p w14:paraId="4DBFFDDB">
      <w:pPr>
        <w:shd w:val="clear" w:color="auto" w:fill="F2F2F2"/>
        <w:spacing w:line="360" w:lineRule="auto"/>
        <w:jc w:val="left"/>
      </w:pPr>
      <w:r>
        <w:rPr>
          <w:color w:val="FF0000"/>
        </w:rPr>
        <w:t>方法三：通过补形找出二面角的平面角，解三角形求出，是该问的最优解；</w:t>
      </w:r>
    </w:p>
    <w:p w14:paraId="597A95BF">
      <w:pPr>
        <w:shd w:val="clear" w:color="auto" w:fill="F2F2F2"/>
        <w:spacing w:line="360" w:lineRule="auto"/>
        <w:jc w:val="left"/>
      </w:pPr>
      <w:r>
        <w:rPr>
          <w:color w:val="FF0000"/>
        </w:rPr>
        <w:t>（III）方法一：通过线面角的向量公式求出，是该题的通性通法；</w:t>
      </w:r>
    </w:p>
    <w:p w14:paraId="4ECF9C66">
      <w:pPr>
        <w:shd w:val="clear" w:color="auto" w:fill="F2F2F2"/>
        <w:spacing w:line="360" w:lineRule="auto"/>
        <w:jc w:val="left"/>
      </w:pPr>
      <w:r>
        <w:rPr>
          <w:color w:val="FF0000"/>
        </w:rPr>
        <w:t>方法二：利用定义找出线面角，解三角形求出，是该题的最优解；</w:t>
      </w:r>
    </w:p>
    <w:p w14:paraId="0DAFD0FF">
      <w:pPr>
        <w:shd w:val="clear" w:color="auto" w:fill="F2F2F2"/>
        <w:spacing w:line="360" w:lineRule="auto"/>
        <w:jc w:val="left"/>
      </w:pPr>
      <w:r>
        <w:rPr>
          <w:color w:val="FF0000"/>
        </w:rPr>
        <w:t>方法三：解题原理同方法二，采用方程思想解出．</w:t>
      </w:r>
    </w:p>
    <w:p w14:paraId="2CF1753E">
      <w:pPr>
        <w:spacing w:line="360" w:lineRule="auto"/>
        <w:jc w:val="left"/>
      </w:pPr>
      <w:r>
        <w:t>47．</w:t>
      </w:r>
      <w:r>
        <w:rPr>
          <w:color w:val="C00000"/>
        </w:rPr>
        <w:t>（2017·全国I卷·高考真题）</w:t>
      </w:r>
      <w:r>
        <w:t>如图，在四棱锥</w:t>
      </w:r>
      <w:r>
        <w:rPr>
          <w:rFonts w:eastAsia="Times New Roman"/>
          <w:i/>
        </w:rPr>
        <w:t>P−ABCD</w:t>
      </w:r>
      <w:r>
        <w:t>中，</w:t>
      </w:r>
      <w:r>
        <w:rPr>
          <w:rFonts w:eastAsia="Times New Roman"/>
          <w:i/>
        </w:rPr>
        <w:t>AB//CD</w:t>
      </w:r>
      <w:r>
        <w:t>，且</w:t>
      </w:r>
      <m:oMath>
        <m:r>
          <m:rPr/>
          <w:rPr>
            <w:rFonts w:ascii="Cambria Math" w:hAnsi="Cambria Math" w:cs="Cambria Math"/>
          </w:rPr>
          <m:t>∠BAP=∠CDP=</m:t>
        </m:r>
        <m:sSup>
          <m:sSupPr>
            <m:ctrlPr>
              <w:rPr>
                <w:rFonts w:ascii="Cambria Math" w:hAnsi="Cambria Math"/>
              </w:rPr>
            </m:ctrlPr>
          </m:sSupPr>
          <m:e>
            <m:r>
              <m:rPr/>
              <w:rPr>
                <w:rFonts w:ascii="Cambria Math" w:hAnsi="Cambria Math" w:cs="Cambria Math"/>
              </w:rPr>
              <m:t>90</m:t>
            </m:r>
            <m:ctrlPr>
              <w:rPr>
                <w:rFonts w:ascii="Cambria Math" w:hAnsi="Cambria Math"/>
              </w:rPr>
            </m:ctrlPr>
          </m:e>
          <m:sup>
            <m:r>
              <m:rPr/>
              <w:rPr>
                <w:rFonts w:ascii="Cambria Math" w:hAnsi="Cambria Math" w:cs="Cambria Math"/>
              </w:rPr>
              <m:t>∘</m:t>
            </m:r>
            <m:ctrlPr>
              <w:rPr>
                <w:rFonts w:ascii="Cambria Math" w:hAnsi="Cambria Math"/>
              </w:rPr>
            </m:ctrlPr>
          </m:sup>
        </m:sSup>
      </m:oMath>
      <w:r>
        <w:t>.</w:t>
      </w:r>
    </w:p>
    <w:p w14:paraId="462BA49D">
      <w:pPr>
        <w:spacing w:line="360" w:lineRule="auto"/>
        <w:jc w:val="left"/>
      </w:pPr>
      <w:r>
        <w:rPr>
          <w:rFonts w:eastAsia="Times New Roman"/>
          <w:kern w:val="0"/>
          <w:sz w:val="24"/>
          <w:szCs w:val="24"/>
        </w:rPr>
        <w:drawing>
          <wp:inline distT="0" distB="0" distL="114300" distR="114300">
            <wp:extent cx="1762125" cy="1276350"/>
            <wp:effectExtent l="0" t="0" r="9525" b="0"/>
            <wp:docPr id="100411" name="图片 100411" descr="@@@a2721edf-2855-4859-8a14-77c125d9fd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1" name="图片 100411" descr="@@@a2721edf-2855-4859-8a14-77c125d9fd2f"/>
                    <pic:cNvPicPr>
                      <a:picLocks noChangeAspect="1"/>
                    </pic:cNvPicPr>
                  </pic:nvPicPr>
                  <pic:blipFill>
                    <a:blip r:embed="rId189"/>
                    <a:stretch>
                      <a:fillRect/>
                    </a:stretch>
                  </pic:blipFill>
                  <pic:spPr>
                    <a:xfrm>
                      <a:off x="0" y="0"/>
                      <a:ext cx="1762125" cy="1276350"/>
                    </a:xfrm>
                    <a:prstGeom prst="rect">
                      <a:avLst/>
                    </a:prstGeom>
                  </pic:spPr>
                </pic:pic>
              </a:graphicData>
            </a:graphic>
          </wp:inline>
        </w:drawing>
      </w:r>
    </w:p>
    <w:p w14:paraId="1356F3C1">
      <w:pPr>
        <w:spacing w:line="360" w:lineRule="auto"/>
        <w:jc w:val="left"/>
      </w:pPr>
      <w:r>
        <w:t>（1）证明：平面</w:t>
      </w:r>
      <w:r>
        <w:rPr>
          <w:rFonts w:eastAsia="Times New Roman"/>
          <w:i/>
        </w:rPr>
        <w:t>PAB</w:t>
      </w:r>
      <w:r>
        <w:t>⊥平面</w:t>
      </w:r>
      <w:r>
        <w:rPr>
          <w:rFonts w:eastAsia="Times New Roman"/>
          <w:i/>
        </w:rPr>
        <w:t>PAD</w:t>
      </w:r>
      <w:r>
        <w:t>；</w:t>
      </w:r>
    </w:p>
    <w:p w14:paraId="09D1E8FE">
      <w:pPr>
        <w:spacing w:line="360" w:lineRule="auto"/>
        <w:jc w:val="left"/>
      </w:pPr>
      <w:r>
        <w:t>（2）若</w:t>
      </w:r>
      <w:r>
        <w:rPr>
          <w:rFonts w:eastAsia="Times New Roman"/>
          <w:i/>
        </w:rPr>
        <w:t>PA</w:t>
      </w:r>
      <w:r>
        <w:t>=</w:t>
      </w:r>
      <w:r>
        <w:rPr>
          <w:rFonts w:eastAsia="Times New Roman"/>
          <w:i/>
        </w:rPr>
        <w:t>PD</w:t>
      </w:r>
      <w:r>
        <w:t>=</w:t>
      </w:r>
      <w:r>
        <w:rPr>
          <w:rFonts w:eastAsia="Times New Roman"/>
          <w:i/>
        </w:rPr>
        <w:t>AB</w:t>
      </w:r>
      <w:r>
        <w:t>=</w:t>
      </w:r>
      <w:r>
        <w:rPr>
          <w:rFonts w:eastAsia="Times New Roman"/>
          <w:i/>
        </w:rPr>
        <w:t>DC</w:t>
      </w:r>
      <w:r>
        <w:t>，</w:t>
      </w:r>
      <m:oMath>
        <m:r>
          <m:rPr/>
          <w:rPr>
            <w:rFonts w:ascii="Cambria Math" w:hAnsi="Cambria Math" w:cs="Cambria Math"/>
          </w:rPr>
          <m:t>∠APD=</m:t>
        </m:r>
        <m:sSup>
          <m:sSupPr>
            <m:ctrlPr>
              <w:rPr>
                <w:rFonts w:ascii="Cambria Math" w:hAnsi="Cambria Math"/>
              </w:rPr>
            </m:ctrlPr>
          </m:sSupPr>
          <m:e>
            <m:r>
              <m:rPr/>
              <w:rPr>
                <w:rFonts w:ascii="Cambria Math" w:hAnsi="Cambria Math" w:cs="Cambria Math"/>
              </w:rPr>
              <m:t>90</m:t>
            </m:r>
            <m:ctrlPr>
              <w:rPr>
                <w:rFonts w:ascii="Cambria Math" w:hAnsi="Cambria Math"/>
              </w:rPr>
            </m:ctrlPr>
          </m:e>
          <m:sup>
            <m:r>
              <m:rPr/>
              <w:rPr>
                <w:rFonts w:ascii="Cambria Math" w:hAnsi="Cambria Math" w:cs="Cambria Math"/>
              </w:rPr>
              <m:t>∘</m:t>
            </m:r>
            <m:ctrlPr>
              <w:rPr>
                <w:rFonts w:ascii="Cambria Math" w:hAnsi="Cambria Math"/>
              </w:rPr>
            </m:ctrlPr>
          </m:sup>
        </m:sSup>
      </m:oMath>
      <w:r>
        <w:t>，求二面角</w:t>
      </w:r>
      <w:r>
        <w:rPr>
          <w:rFonts w:eastAsia="Times New Roman"/>
          <w:i/>
        </w:rPr>
        <w:t>A</w:t>
      </w:r>
      <w:r>
        <w:t>−</w:t>
      </w:r>
      <w:r>
        <w:rPr>
          <w:rFonts w:eastAsia="Times New Roman"/>
          <w:i/>
        </w:rPr>
        <w:t>PB</w:t>
      </w:r>
      <w:r>
        <w:t>−</w:t>
      </w:r>
      <w:r>
        <w:rPr>
          <w:rFonts w:eastAsia="Times New Roman"/>
          <w:i/>
        </w:rPr>
        <w:t>C</w:t>
      </w:r>
      <w:r>
        <w:t>的余弦值.</w:t>
      </w:r>
    </w:p>
    <w:p w14:paraId="54E3FC63">
      <w:pPr>
        <w:shd w:val="clear" w:color="auto" w:fill="F2F2F2"/>
        <w:spacing w:line="360" w:lineRule="auto"/>
        <w:jc w:val="left"/>
      </w:pPr>
      <w:r>
        <w:rPr>
          <w:color w:val="FF0000"/>
        </w:rPr>
        <w:t>【答案】（1）见解析；（2）</w:t>
      </w:r>
      <m:oMath>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95650EF">
      <w:pPr>
        <w:shd w:val="clear" w:color="auto" w:fill="F2F2F2"/>
        <w:spacing w:line="360" w:lineRule="auto"/>
        <w:jc w:val="left"/>
      </w:pPr>
      <w:r>
        <w:rPr>
          <w:color w:val="FF0000"/>
        </w:rPr>
        <w:t>【详解】（1）由已知</w:t>
      </w:r>
      <m:oMath>
        <m:r>
          <m:rPr/>
          <w:rPr>
            <w:rFonts w:ascii="Cambria Math" w:hAnsi="Cambria Math" w:cs="Cambria Math"/>
          </w:rPr>
          <m:t>∠BAP=∠CDP=90°</m:t>
        </m:r>
      </m:oMath>
      <w:r>
        <w:rPr>
          <w:color w:val="FF0000"/>
        </w:rPr>
        <w:t>，得</w:t>
      </w:r>
      <w:r>
        <w:rPr>
          <w:rFonts w:eastAsia="Times New Roman"/>
          <w:i/>
          <w:color w:val="FF0000"/>
        </w:rPr>
        <w:t>AB</w:t>
      </w:r>
      <w:r>
        <w:rPr>
          <w:color w:val="FF0000"/>
        </w:rPr>
        <w:t>⊥</w:t>
      </w:r>
      <w:r>
        <w:rPr>
          <w:rFonts w:eastAsia="Times New Roman"/>
          <w:i/>
          <w:color w:val="FF0000"/>
        </w:rPr>
        <w:t>AP</w:t>
      </w:r>
      <w:r>
        <w:rPr>
          <w:color w:val="FF0000"/>
        </w:rPr>
        <w:t>，</w:t>
      </w:r>
      <w:r>
        <w:rPr>
          <w:rFonts w:eastAsia="Times New Roman"/>
          <w:i/>
          <w:color w:val="FF0000"/>
        </w:rPr>
        <w:t>CD</w:t>
      </w:r>
      <w:r>
        <w:rPr>
          <w:color w:val="FF0000"/>
        </w:rPr>
        <w:t>⊥</w:t>
      </w:r>
      <w:r>
        <w:rPr>
          <w:rFonts w:eastAsia="Times New Roman"/>
          <w:i/>
          <w:color w:val="FF0000"/>
        </w:rPr>
        <w:t>PD</w:t>
      </w:r>
      <w:r>
        <w:rPr>
          <w:color w:val="FF0000"/>
        </w:rPr>
        <w:t>．</w:t>
      </w:r>
    </w:p>
    <w:p w14:paraId="0F6BBB0B">
      <w:pPr>
        <w:shd w:val="clear" w:color="auto" w:fill="F2F2F2"/>
        <w:spacing w:line="360" w:lineRule="auto"/>
        <w:jc w:val="left"/>
      </w:pPr>
      <w:r>
        <w:rPr>
          <w:color w:val="FF0000"/>
        </w:rPr>
        <w:t>由于</w:t>
      </w:r>
      <w:r>
        <w:rPr>
          <w:rFonts w:eastAsia="Times New Roman"/>
          <w:i/>
          <w:color w:val="FF0000"/>
        </w:rPr>
        <w:t xml:space="preserve">AB//CD </w:t>
      </w:r>
      <w:r>
        <w:rPr>
          <w:color w:val="FF0000"/>
        </w:rPr>
        <w:t>，故</w:t>
      </w:r>
      <w:r>
        <w:rPr>
          <w:rFonts w:eastAsia="Times New Roman"/>
          <w:i/>
          <w:color w:val="FF0000"/>
        </w:rPr>
        <w:t>AB</w:t>
      </w:r>
      <w:r>
        <w:rPr>
          <w:color w:val="FF0000"/>
        </w:rPr>
        <w:t>⊥</w:t>
      </w:r>
      <w:r>
        <w:rPr>
          <w:rFonts w:eastAsia="Times New Roman"/>
          <w:i/>
          <w:color w:val="FF0000"/>
        </w:rPr>
        <w:t xml:space="preserve">PD </w:t>
      </w:r>
      <w:r>
        <w:rPr>
          <w:color w:val="FF0000"/>
        </w:rPr>
        <w:t>，从而</w:t>
      </w:r>
      <w:r>
        <w:rPr>
          <w:rFonts w:eastAsia="Times New Roman"/>
          <w:i/>
          <w:color w:val="FF0000"/>
        </w:rPr>
        <w:t>AB</w:t>
      </w:r>
      <w:r>
        <w:rPr>
          <w:color w:val="FF0000"/>
        </w:rPr>
        <w:t>⊥平面</w:t>
      </w:r>
      <w:r>
        <w:rPr>
          <w:rFonts w:eastAsia="Times New Roman"/>
          <w:i/>
          <w:color w:val="FF0000"/>
        </w:rPr>
        <w:t>PAD</w:t>
      </w:r>
      <w:r>
        <w:rPr>
          <w:color w:val="FF0000"/>
        </w:rPr>
        <w:t>．</w:t>
      </w:r>
    </w:p>
    <w:p w14:paraId="32F33CC9">
      <w:pPr>
        <w:shd w:val="clear" w:color="auto" w:fill="F2F2F2"/>
        <w:spacing w:line="360" w:lineRule="auto"/>
        <w:jc w:val="left"/>
      </w:pPr>
      <w:r>
        <w:rPr>
          <w:color w:val="FF0000"/>
        </w:rPr>
        <w:t>又</w:t>
      </w:r>
      <w:r>
        <w:rPr>
          <w:rFonts w:eastAsia="Times New Roman"/>
          <w:i/>
          <w:color w:val="FF0000"/>
        </w:rPr>
        <w:t>AB</w:t>
      </w:r>
      <w:r>
        <w:rPr>
          <w:color w:val="FF0000"/>
        </w:rPr>
        <w:t xml:space="preserve"> </w:t>
      </w:r>
      <m:oMath>
        <m:r>
          <m:rPr/>
          <w:rPr>
            <w:rFonts w:ascii="Cambria Math" w:hAnsi="Cambria Math" w:cs="Cambria Math"/>
          </w:rPr>
          <m:t>⊂</m:t>
        </m:r>
      </m:oMath>
      <w:r>
        <w:rPr>
          <w:color w:val="FF0000"/>
        </w:rPr>
        <w:t>平面</w:t>
      </w:r>
      <w:r>
        <w:rPr>
          <w:rFonts w:eastAsia="Times New Roman"/>
          <w:i/>
          <w:color w:val="FF0000"/>
        </w:rPr>
        <w:t>PAB</w:t>
      </w:r>
      <w:r>
        <w:rPr>
          <w:color w:val="FF0000"/>
        </w:rPr>
        <w:t>，所以平面</w:t>
      </w:r>
      <w:r>
        <w:rPr>
          <w:rFonts w:eastAsia="Times New Roman"/>
          <w:i/>
          <w:color w:val="FF0000"/>
        </w:rPr>
        <w:t>PAB</w:t>
      </w:r>
      <w:r>
        <w:rPr>
          <w:color w:val="FF0000"/>
        </w:rPr>
        <w:t>⊥平面</w:t>
      </w:r>
      <w:r>
        <w:rPr>
          <w:rFonts w:eastAsia="Times New Roman"/>
          <w:i/>
          <w:color w:val="FF0000"/>
        </w:rPr>
        <w:t>PAD</w:t>
      </w:r>
      <w:r>
        <w:rPr>
          <w:color w:val="FF0000"/>
        </w:rPr>
        <w:t>．</w:t>
      </w:r>
    </w:p>
    <w:p w14:paraId="386FAFCE">
      <w:pPr>
        <w:shd w:val="clear" w:color="auto" w:fill="F2F2F2"/>
        <w:spacing w:line="360" w:lineRule="auto"/>
        <w:jc w:val="left"/>
      </w:pPr>
      <w:r>
        <w:rPr>
          <w:color w:val="FF0000"/>
        </w:rPr>
        <w:t>（2）在平面</w:t>
      </w:r>
      <m:oMath>
        <m:r>
          <m:rPr/>
          <w:rPr>
            <w:rFonts w:ascii="Cambria Math" w:hAnsi="Cambria Math" w:cs="Cambria Math"/>
          </w:rPr>
          <m:t>PAD</m:t>
        </m:r>
      </m:oMath>
      <w:r>
        <w:rPr>
          <w:color w:val="FF0000"/>
        </w:rPr>
        <w:t>内作</w:t>
      </w:r>
      <m:oMath>
        <m:r>
          <m:rPr/>
          <w:rPr>
            <w:rFonts w:ascii="Cambria Math" w:hAnsi="Cambria Math" w:cs="Cambria Math"/>
          </w:rPr>
          <m:t>PF⊥AD</m:t>
        </m:r>
      </m:oMath>
      <w:r>
        <w:rPr>
          <w:color w:val="FF0000"/>
        </w:rPr>
        <w:t>，垂足为</w:t>
      </w:r>
      <m:oMath>
        <m:r>
          <m:rPr/>
          <w:rPr>
            <w:rFonts w:ascii="Cambria Math" w:hAnsi="Cambria Math" w:cs="Cambria Math"/>
          </w:rPr>
          <m:t>F</m:t>
        </m:r>
      </m:oMath>
      <w:r>
        <w:rPr>
          <w:color w:val="FF0000"/>
        </w:rPr>
        <w:t>，</w:t>
      </w:r>
    </w:p>
    <w:p w14:paraId="2FB841F0">
      <w:pPr>
        <w:shd w:val="clear" w:color="auto" w:fill="F2F2F2"/>
        <w:spacing w:line="360" w:lineRule="auto"/>
        <w:jc w:val="left"/>
      </w:pPr>
      <w:r>
        <w:rPr>
          <w:color w:val="FF0000"/>
        </w:rPr>
        <w:t>由（1）可知，</w:t>
      </w:r>
      <m:oMath>
        <m:r>
          <m:rPr/>
          <w:rPr>
            <w:rFonts w:ascii="Cambria Math" w:hAnsi="Cambria Math" w:cs="Cambria Math"/>
          </w:rPr>
          <m:t>AB⊥</m:t>
        </m:r>
      </m:oMath>
      <w:r>
        <w:rPr>
          <w:color w:val="FF0000"/>
        </w:rPr>
        <w:t>平面</w:t>
      </w:r>
      <m:oMath>
        <m:r>
          <m:rPr/>
          <w:rPr>
            <w:rFonts w:ascii="Cambria Math" w:hAnsi="Cambria Math" w:cs="Cambria Math"/>
          </w:rPr>
          <m:t>PAD</m:t>
        </m:r>
      </m:oMath>
      <w:r>
        <w:rPr>
          <w:color w:val="FF0000"/>
        </w:rPr>
        <w:t>，故</w:t>
      </w:r>
      <m:oMath>
        <m:r>
          <m:rPr/>
          <w:rPr>
            <w:rFonts w:ascii="Cambria Math" w:hAnsi="Cambria Math" w:cs="Cambria Math"/>
          </w:rPr>
          <m:t>AB⊥PF</m:t>
        </m:r>
      </m:oMath>
      <w:r>
        <w:rPr>
          <w:color w:val="FF0000"/>
        </w:rPr>
        <w:t>，可得</w:t>
      </w:r>
      <m:oMath>
        <m:r>
          <m:rPr/>
          <w:rPr>
            <w:rFonts w:ascii="Cambria Math" w:hAnsi="Cambria Math" w:cs="Cambria Math"/>
          </w:rPr>
          <m:t>PF⊥</m:t>
        </m:r>
      </m:oMath>
      <w:r>
        <w:rPr>
          <w:color w:val="FF0000"/>
        </w:rPr>
        <w:t>平面</w:t>
      </w:r>
      <m:oMath>
        <m:r>
          <m:rPr/>
          <w:rPr>
            <w:rFonts w:ascii="Cambria Math" w:hAnsi="Cambria Math" w:cs="Cambria Math"/>
          </w:rPr>
          <m:t>ABCD</m:t>
        </m:r>
      </m:oMath>
      <w:r>
        <w:rPr>
          <w:color w:val="FF0000"/>
        </w:rPr>
        <w:t>.</w:t>
      </w:r>
    </w:p>
    <w:p w14:paraId="4AC64E55">
      <w:pPr>
        <w:shd w:val="clear" w:color="auto" w:fill="F2F2F2"/>
        <w:spacing w:line="360" w:lineRule="auto"/>
        <w:jc w:val="left"/>
      </w:pPr>
      <w:r>
        <w:rPr>
          <w:color w:val="FF0000"/>
        </w:rPr>
        <w:t>以</w:t>
      </w:r>
      <m:oMath>
        <m:r>
          <m:rPr/>
          <w:rPr>
            <w:rFonts w:ascii="Cambria Math" w:hAnsi="Cambria Math" w:cs="Cambria Math"/>
          </w:rPr>
          <m:t>F</m:t>
        </m:r>
      </m:oMath>
      <w:r>
        <w:rPr>
          <w:color w:val="FF0000"/>
        </w:rPr>
        <w:t>为坐标原点，</w:t>
      </w:r>
      <m:oMath>
        <m:acc>
          <m:accPr>
            <m:chr m:val="⃑"/>
            <m:ctrlPr>
              <w:rPr>
                <w:rFonts w:ascii="Cambria Math" w:hAnsi="Cambria Math"/>
              </w:rPr>
            </m:ctrlPr>
          </m:accPr>
          <m:e>
            <m:r>
              <m:rPr/>
              <w:rPr>
                <w:rFonts w:ascii="Cambria Math" w:hAnsi="Cambria Math" w:cs="Cambria Math"/>
              </w:rPr>
              <m:t>FA</m:t>
            </m:r>
            <m:ctrlPr>
              <w:rPr>
                <w:rFonts w:ascii="Cambria Math" w:hAnsi="Cambria Math"/>
              </w:rPr>
            </m:ctrlPr>
          </m:e>
        </m:acc>
      </m:oMath>
      <w:r>
        <w:rPr>
          <w:color w:val="FF0000"/>
        </w:rPr>
        <w:t>的方向为</w:t>
      </w:r>
      <m:oMath>
        <m:r>
          <m:rPr/>
          <w:rPr>
            <w:rFonts w:ascii="Cambria Math" w:hAnsi="Cambria Math" w:cs="Cambria Math"/>
          </w:rPr>
          <m:t>x</m:t>
        </m:r>
      </m:oMath>
      <w:r>
        <w:rPr>
          <w:color w:val="FF0000"/>
        </w:rPr>
        <w:t>轴正方向，</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AB</m:t>
                </m:r>
                <m:ctrlPr>
                  <w:rPr>
                    <w:rFonts w:ascii="Cambria Math" w:hAnsi="Cambria Math"/>
                  </w:rPr>
                </m:ctrlPr>
              </m:e>
            </m:acc>
            <m:ctrlPr>
              <w:rPr>
                <w:rFonts w:ascii="Cambria Math" w:hAnsi="Cambria Math"/>
              </w:rPr>
            </m:ctrlPr>
          </m:e>
        </m:d>
      </m:oMath>
      <w:r>
        <w:rPr>
          <w:color w:val="FF0000"/>
        </w:rPr>
        <w:t>为单位长，建立如图所示的空间直角坐标系</w:t>
      </w:r>
      <m:oMath>
        <m:r>
          <m:rPr/>
          <w:rPr>
            <w:rFonts w:ascii="Cambria Math" w:hAnsi="Cambria Math" w:cs="Cambria Math"/>
          </w:rPr>
          <m:t>F−xyz</m:t>
        </m:r>
      </m:oMath>
      <w:r>
        <w:rPr>
          <w:color w:val="FF0000"/>
        </w:rPr>
        <w:t>.</w:t>
      </w:r>
    </w:p>
    <w:p w14:paraId="34B7EAEC">
      <w:pPr>
        <w:shd w:val="clear" w:color="auto" w:fill="F2F2F2"/>
        <w:spacing w:line="360" w:lineRule="auto"/>
        <w:jc w:val="left"/>
      </w:pPr>
      <w:r>
        <w:rPr>
          <w:rFonts w:eastAsia="Times New Roman"/>
          <w:color w:val="FF0000"/>
          <w:kern w:val="0"/>
          <w:sz w:val="24"/>
          <w:szCs w:val="24"/>
        </w:rPr>
        <w:drawing>
          <wp:inline distT="0" distB="0" distL="114300" distR="114300">
            <wp:extent cx="1819275" cy="1476375"/>
            <wp:effectExtent l="0" t="0" r="9525" b="9525"/>
            <wp:docPr id="100413" name="图片 100413" descr="@@@7d62ae5e-aad8-49b9-8bf3-940df7310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3" name="图片 100413" descr="@@@7d62ae5e-aad8-49b9-8bf3-940df7310f8b"/>
                    <pic:cNvPicPr>
                      <a:picLocks noChangeAspect="1"/>
                    </pic:cNvPicPr>
                  </pic:nvPicPr>
                  <pic:blipFill>
                    <a:blip r:embed="rId190"/>
                    <a:stretch>
                      <a:fillRect/>
                    </a:stretch>
                  </pic:blipFill>
                  <pic:spPr>
                    <a:xfrm>
                      <a:off x="0" y="0"/>
                      <a:ext cx="1819275" cy="1476375"/>
                    </a:xfrm>
                    <a:prstGeom prst="rect">
                      <a:avLst/>
                    </a:prstGeom>
                  </pic:spPr>
                </pic:pic>
              </a:graphicData>
            </a:graphic>
          </wp:inline>
        </w:drawing>
      </w:r>
    </w:p>
    <w:p w14:paraId="0EBC239F">
      <w:pPr>
        <w:shd w:val="clear" w:color="auto" w:fill="F2F2F2"/>
        <w:spacing w:line="360" w:lineRule="auto"/>
        <w:jc w:val="left"/>
      </w:pPr>
      <w:r>
        <w:rPr>
          <w:color w:val="FF0000"/>
        </w:rPr>
        <w:t>由（1）及已知可得</w:t>
      </w:r>
      <m:oMath>
        <m:r>
          <m:rPr/>
          <w:rPr>
            <w:rFonts w:ascii="Cambria Math" w:hAnsi="Cambria Math" w:cs="Cambria Math"/>
          </w:rPr>
          <m:t>A</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,0,0</m:t>
            </m:r>
            <m:ctrlPr>
              <w:rPr>
                <w:rFonts w:ascii="Cambria Math" w:hAnsi="Cambria Math"/>
              </w:rPr>
            </m:ctrlPr>
          </m:e>
        </m:d>
      </m:oMath>
      <w:r>
        <w:rPr>
          <w:color w:val="FF0000"/>
        </w:rPr>
        <w:t>，</w:t>
      </w:r>
      <m:oMath>
        <m:r>
          <m:rPr/>
          <w:rPr>
            <w:rFonts w:ascii="Cambria Math" w:hAnsi="Cambria Math" w:cs="Cambria Math"/>
          </w:rPr>
          <m:t>P</m:t>
        </m:r>
        <m:d>
          <m:dPr>
            <m:ctrlPr>
              <w:rPr>
                <w:rFonts w:ascii="Cambria Math" w:hAnsi="Cambria Math"/>
              </w:rPr>
            </m:ctrlPr>
          </m:dPr>
          <m:e>
            <m:r>
              <m:rPr/>
              <w:rPr>
                <w:rFonts w:ascii="Cambria Math" w:hAnsi="Cambria Math" w:cs="Cambria Math"/>
              </w:rPr>
              <m:t>0,0,</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,1,0</m:t>
            </m:r>
            <m:ctrlPr>
              <w:rPr>
                <w:rFonts w:ascii="Cambria Math" w:hAnsi="Cambria Math"/>
              </w:rPr>
            </m:ctrlPr>
          </m:e>
        </m:d>
      </m:oMath>
      <w:r>
        <w:rPr>
          <w:color w:val="FF0000"/>
        </w:rPr>
        <w:t>，</w:t>
      </w:r>
      <m:oMath>
        <m:r>
          <m:rPr/>
          <w:rPr>
            <w:rFonts w:ascii="Cambria Math" w:hAnsi="Cambria Math" w:cs="Cambria Math"/>
          </w:rPr>
          <m:t>C</m:t>
        </m:r>
        <m:d>
          <m:dPr>
            <m:ctrlPr>
              <w:rPr>
                <w:rFonts w:ascii="Cambria Math" w:hAnsi="Cambria Math"/>
              </w:rPr>
            </m:ctrlPr>
          </m:dPr>
          <m:e>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,1,0</m:t>
            </m:r>
            <m:ctrlPr>
              <w:rPr>
                <w:rFonts w:ascii="Cambria Math" w:hAnsi="Cambria Math"/>
              </w:rPr>
            </m:ctrlPr>
          </m:e>
        </m:d>
      </m:oMath>
      <w:r>
        <w:rPr>
          <w:color w:val="FF0000"/>
        </w:rPr>
        <w:t>.</w:t>
      </w:r>
    </w:p>
    <w:p w14:paraId="62AF53F7">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PC</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CB</m:t>
            </m:r>
            <m:ctrlPr>
              <w:rPr>
                <w:rFonts w:ascii="Cambria Math" w:hAnsi="Cambria Math"/>
              </w:rPr>
            </m:ctrlPr>
          </m:e>
        </m:acc>
        <m:r>
          <m:rP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,0,0</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PA</m:t>
            </m:r>
            <m:ctrlPr>
              <w:rPr>
                <w:rFonts w:ascii="Cambria Math" w:hAnsi="Cambria Math"/>
              </w:rPr>
            </m:ctrlPr>
          </m:e>
        </m:acc>
        <m:r>
          <m:rPr/>
          <w:rPr>
            <w:rFonts w:ascii="Cambria Math" w:hAnsi="Cambria Math"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0,1,0</m:t>
            </m:r>
            <m:ctrlPr>
              <w:rPr>
                <w:rFonts w:ascii="Cambria Math" w:hAnsi="Cambria Math"/>
              </w:rPr>
            </m:ctrlPr>
          </m:e>
        </m:d>
      </m:oMath>
      <w:r>
        <w:rPr>
          <w:color w:val="FF0000"/>
        </w:rPr>
        <w:t>.</w:t>
      </w:r>
    </w:p>
    <w:p w14:paraId="7B351653">
      <w:pPr>
        <w:shd w:val="clear" w:color="auto" w:fill="F2F2F2"/>
        <w:spacing w:line="360" w:lineRule="auto"/>
        <w:jc w:val="left"/>
      </w:pPr>
      <w:r>
        <w:rPr>
          <w:color w:val="FF0000"/>
        </w:rPr>
        <w:t>设</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是平面</w:t>
      </w:r>
      <m:oMath>
        <m:r>
          <m:rPr/>
          <w:rPr>
            <w:rFonts w:ascii="Cambria Math" w:hAnsi="Cambria Math" w:cs="Cambria Math"/>
          </w:rPr>
          <m:t>PCB</m:t>
        </m:r>
      </m:oMath>
      <w:r>
        <w:rPr>
          <w:color w:val="FF0000"/>
        </w:rPr>
        <w:t>的法向量，则</w:t>
      </w:r>
    </w:p>
    <w:p w14:paraId="3EA66810">
      <w:pPr>
        <w:shd w:val="clear" w:color="auto" w:fill="F2F2F2"/>
        <w:spacing w:line="360" w:lineRule="auto"/>
        <w:jc w:val="left"/>
      </w:pP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PC</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CB</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z=0,</m:t>
                </m:r>
                <m:ctrlPr>
                  <w:rPr>
                    <w:rFonts w:ascii="Cambria Math" w:hAnsi="Cambria Math"/>
                  </w:rPr>
                </m:ctrlPr>
              </m:e>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x=0,</m:t>
                </m:r>
                <m:ctrlPr>
                  <w:rPr>
                    <w:rFonts w:ascii="Cambria Math" w:hAnsi="Cambria Math"/>
                  </w:rPr>
                </m:ctrlPr>
              </m:e>
            </m:eqArr>
            <m:ctrlPr>
              <w:rPr>
                <w:rFonts w:ascii="Cambria Math" w:hAnsi="Cambria Math"/>
              </w:rPr>
            </m:ctrlPr>
          </m:e>
        </m:d>
      </m:oMath>
    </w:p>
    <w:p w14:paraId="10F2F5AC">
      <w:pPr>
        <w:shd w:val="clear" w:color="auto" w:fill="F2F2F2"/>
        <w:spacing w:line="360" w:lineRule="auto"/>
        <w:jc w:val="left"/>
      </w:pPr>
      <w:r>
        <w:rPr>
          <w:color w:val="FF0000"/>
        </w:rPr>
        <w:t>可取</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rPr>
          <w:color w:val="FF0000"/>
        </w:rPr>
        <w:t>.</w:t>
      </w:r>
    </w:p>
    <w:p w14:paraId="53C78261">
      <w:pPr>
        <w:shd w:val="clear" w:color="auto" w:fill="F2F2F2"/>
        <w:spacing w:line="360" w:lineRule="auto"/>
        <w:jc w:val="left"/>
      </w:pPr>
      <w:r>
        <w:rPr>
          <w:color w:val="FF0000"/>
        </w:rPr>
        <w:t>设</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是平面</w:t>
      </w:r>
      <m:oMath>
        <m:r>
          <m:rPr/>
          <w:rPr>
            <w:rFonts w:ascii="Cambria Math" w:hAnsi="Cambria Math" w:cs="Cambria Math"/>
          </w:rPr>
          <m:t>PAB</m:t>
        </m:r>
      </m:oMath>
      <w:r>
        <w:rPr>
          <w:color w:val="FF0000"/>
        </w:rPr>
        <w:t>的法向量，则</w:t>
      </w:r>
    </w:p>
    <w:p w14:paraId="27E1943D">
      <w:pPr>
        <w:shd w:val="clear" w:color="auto" w:fill="F2F2F2"/>
        <w:spacing w:line="360" w:lineRule="auto"/>
        <w:jc w:val="left"/>
      </w:pP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PA</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z=0,</m:t>
                </m:r>
                <m:ctrlPr>
                  <w:rPr>
                    <w:rFonts w:ascii="Cambria Math" w:hAnsi="Cambria Math"/>
                  </w:rPr>
                </m:ctrlPr>
              </m:e>
              <m:e>
                <m:r>
                  <m:rPr/>
                  <w:rPr>
                    <w:rFonts w:ascii="Cambria Math" w:hAnsi="Cambria Math" w:cs="Cambria Math"/>
                  </w:rPr>
                  <m:t>y=0.</m:t>
                </m:r>
                <m:ctrlPr>
                  <w:rPr>
                    <w:rFonts w:ascii="Cambria Math" w:hAnsi="Cambria Math"/>
                  </w:rPr>
                </m:ctrlPr>
              </m:e>
            </m:eqArr>
            <m:ctrlPr>
              <w:rPr>
                <w:rFonts w:ascii="Cambria Math" w:hAnsi="Cambria Math"/>
              </w:rPr>
            </m:ctrlPr>
          </m:e>
        </m:d>
      </m:oMath>
      <w:r>
        <w:rPr>
          <w:color w:val="FF0000"/>
        </w:rPr>
        <w:t>可取</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1,0,1</m:t>
            </m:r>
            <m:ctrlPr>
              <w:rPr>
                <w:rFonts w:ascii="Cambria Math" w:hAnsi="Cambria Math"/>
              </w:rPr>
            </m:ctrlPr>
          </m:e>
        </m:d>
      </m:oMath>
      <w:r>
        <w:rPr>
          <w:color w:val="FF0000"/>
        </w:rPr>
        <w:t>.</w:t>
      </w:r>
    </w:p>
    <w:p w14:paraId="1400A933">
      <w:pPr>
        <w:shd w:val="clear" w:color="auto" w:fill="F2F2F2"/>
        <w:spacing w:line="360" w:lineRule="auto"/>
        <w:jc w:val="left"/>
      </w:pPr>
      <w:r>
        <w:rPr>
          <w:color w:val="FF0000"/>
        </w:rPr>
        <w:t>则</w:t>
      </w:r>
      <m:oMath>
        <m:r>
          <m:rPr>
            <m:nor/>
            <m:sty m:val="p"/>
          </m:rPr>
          <w:rPr>
            <w:rFonts w:ascii="Cambria Math" w:hAnsi="Cambria Math" w:cs="Cambria Math"/>
            <w:b w:val="0"/>
            <w:i w:val="0"/>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7867D67A">
      <w:pPr>
        <w:shd w:val="clear" w:color="auto" w:fill="F2F2F2"/>
        <w:spacing w:line="360" w:lineRule="auto"/>
        <w:jc w:val="left"/>
      </w:pPr>
      <w:r>
        <w:rPr>
          <w:color w:val="FF0000"/>
        </w:rPr>
        <w:t>所以二面角</w:t>
      </w:r>
      <m:oMath>
        <m:r>
          <m:rPr/>
          <w:rPr>
            <w:rFonts w:ascii="Cambria Math" w:hAnsi="Cambria Math" w:cs="Cambria Math"/>
          </w:rPr>
          <m:t>A−PB−C</m:t>
        </m:r>
      </m:oMath>
      <w:r>
        <w:rPr>
          <w:color w:val="FF0000"/>
        </w:rPr>
        <w:t>的余弦值为</w:t>
      </w:r>
      <m:oMath>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29BF511">
      <w:pPr>
        <w:shd w:val="clear" w:color="auto" w:fill="F2F2F2"/>
        <w:spacing w:line="360" w:lineRule="auto"/>
        <w:jc w:val="left"/>
      </w:pPr>
      <w:r>
        <w:rPr>
          <w:color w:val="FF0000"/>
        </w:rPr>
        <w:t>【名师点睛】高考对空间向量与立体几何的考查主要体现在以下几个方面：</w:t>
      </w:r>
    </w:p>
    <w:p w14:paraId="741552A2">
      <w:pPr>
        <w:shd w:val="clear" w:color="auto" w:fill="F2F2F2"/>
        <w:spacing w:line="360" w:lineRule="auto"/>
        <w:jc w:val="left"/>
      </w:pPr>
      <w:r>
        <w:rPr>
          <w:color w:val="FF0000"/>
        </w:rPr>
        <w:t>①求异面直线所成的角，关键是转化为两直线的方向向量的夹角；</w:t>
      </w:r>
    </w:p>
    <w:p w14:paraId="710FF94D">
      <w:pPr>
        <w:shd w:val="clear" w:color="auto" w:fill="F2F2F2"/>
        <w:spacing w:line="360" w:lineRule="auto"/>
        <w:jc w:val="left"/>
      </w:pPr>
      <w:r>
        <w:rPr>
          <w:color w:val="FF0000"/>
        </w:rPr>
        <w:t>②求直线与平面所成的角，关键是转化为直线的方向向量和平面的法向量的夹角；</w:t>
      </w:r>
    </w:p>
    <w:p w14:paraId="0CDBE0E8">
      <w:pPr>
        <w:shd w:val="clear" w:color="auto" w:fill="F2F2F2"/>
        <w:spacing w:line="360" w:lineRule="auto"/>
        <w:jc w:val="left"/>
      </w:pPr>
      <w:r>
        <w:rPr>
          <w:color w:val="FF0000"/>
        </w:rPr>
        <w:t>③求二面角，关键是转化为两平面的法向量的夹角.建立空间直角坐标系和表示出所需点的坐标是解题的关键.</w:t>
      </w:r>
    </w:p>
    <w:p w14:paraId="6A4FE757">
      <w:pPr>
        <w:spacing w:line="360" w:lineRule="auto"/>
        <w:jc w:val="left"/>
      </w:pPr>
      <w:r>
        <w:t>48．</w:t>
      </w:r>
      <w:r>
        <w:rPr>
          <w:color w:val="C00000"/>
        </w:rPr>
        <w:t>（2017·全国II卷·高考真题）</w:t>
      </w:r>
      <w:r>
        <w:t>如图，四棱锥P-ABCD中，侧面PAD是边长为2的等边三角形且垂直于底面</w:t>
      </w:r>
      <m:oMath>
        <m:r>
          <m:rPr/>
          <w:rPr>
            <w:rFonts w:ascii="Cambria Math" w:hAnsi="Cambria Math" w:cs="Cambria Math"/>
          </w:rPr>
          <m:t>ABCD</m:t>
        </m:r>
      </m:oMath>
      <w:r>
        <w:rPr>
          <w:rFonts w:ascii="Calibri" w:hAnsi="Calibri" w:eastAsia="Calibri" w:cs="Calibri"/>
        </w:rPr>
        <w:t>，</w:t>
      </w:r>
      <m:oMath>
        <m:r>
          <m:rPr/>
          <w:rPr>
            <w:rFonts w:ascii="Cambria Math" w:hAnsi="Cambria Math" w:cs="Cambria Math"/>
          </w:rPr>
          <m:t>AB=BC=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AD,∠BAD=∠ABC=</m:t>
        </m:r>
        <m:sSup>
          <m:sSupPr>
            <m:ctrlPr>
              <w:rPr>
                <w:rFonts w:ascii="Cambria Math" w:hAnsi="Cambria Math"/>
              </w:rPr>
            </m:ctrlPr>
          </m:sSupPr>
          <m:e>
            <m:r>
              <m:rPr/>
              <w:rPr>
                <w:rFonts w:ascii="Cambria Math" w:hAnsi="Cambria Math" w:cs="Cambria Math"/>
              </w:rPr>
              <m:t>90</m:t>
            </m:r>
            <m:ctrlPr>
              <w:rPr>
                <w:rFonts w:ascii="Cambria Math" w:hAnsi="Cambria Math"/>
              </w:rPr>
            </m:ctrlPr>
          </m:e>
          <m:sup>
            <m:r>
              <m:rPr>
                <m:nor/>
                <m:sty m:val="p"/>
              </m:rPr>
              <w:rPr>
                <w:rFonts w:ascii="Cambria Math" w:hAnsi="Cambria Math" w:cs="Cambria Math"/>
                <w:b w:val="0"/>
                <w:i w:val="0"/>
              </w:rPr>
              <m:t>o</m:t>
            </m:r>
            <m:ctrlPr>
              <w:rPr>
                <w:rFonts w:ascii="Cambria Math" w:hAnsi="Cambria Math"/>
              </w:rPr>
            </m:ctrlPr>
          </m:sup>
        </m:sSup>
        <m:r>
          <m:rPr/>
          <w:rPr>
            <w:rFonts w:ascii="Cambria Math" w:hAnsi="Cambria Math" w:cs="Cambria Math"/>
          </w:rPr>
          <m:t>,</m:t>
        </m:r>
      </m:oMath>
      <w:r>
        <w:t xml:space="preserve"> </w:t>
      </w:r>
      <m:oMath>
        <m:r>
          <m:rPr/>
          <w:rPr>
            <w:rFonts w:ascii="Cambria Math" w:hAnsi="Cambria Math" w:cs="Cambria Math"/>
          </w:rPr>
          <m:t>E</m:t>
        </m:r>
      </m:oMath>
      <w:r>
        <w:t>是</w:t>
      </w:r>
      <m:oMath>
        <m:r>
          <m:rPr/>
          <w:rPr>
            <w:rFonts w:ascii="Cambria Math" w:hAnsi="Cambria Math" w:cs="Cambria Math"/>
          </w:rPr>
          <m:t>PD</m:t>
        </m:r>
      </m:oMath>
      <w:r>
        <w:t>的中点．</w:t>
      </w:r>
    </w:p>
    <w:p w14:paraId="166AE440">
      <w:pPr>
        <w:spacing w:line="360" w:lineRule="auto"/>
        <w:jc w:val="left"/>
      </w:pPr>
      <w:r>
        <w:rPr>
          <w:rFonts w:ascii="Calibri" w:hAnsi="Calibri" w:eastAsia="Calibri" w:cs="Calibri"/>
        </w:rPr>
        <w:t>（1</w:t>
      </w:r>
      <w:r>
        <w:t>）证明：直线</w:t>
      </w:r>
      <m:oMath>
        <m:r>
          <m:rPr/>
          <w:rPr>
            <w:rFonts w:ascii="Cambria Math" w:hAnsi="Cambria Math" w:cs="Cambria Math"/>
          </w:rPr>
          <m:t>CE//</m:t>
        </m:r>
      </m:oMath>
      <w:r>
        <w:t>平面</w:t>
      </w:r>
      <m:oMath>
        <m:r>
          <m:rPr/>
          <w:rPr>
            <w:rFonts w:ascii="Cambria Math" w:hAnsi="Cambria Math" w:cs="Cambria Math"/>
          </w:rPr>
          <m:t>PAB</m:t>
        </m:r>
      </m:oMath>
      <w:r>
        <w:rPr>
          <w:rFonts w:ascii="Calibri" w:hAnsi="Calibri" w:eastAsia="Calibri" w:cs="Calibri"/>
        </w:rPr>
        <w:t>；</w:t>
      </w:r>
    </w:p>
    <w:p w14:paraId="1DC33774">
      <w:pPr>
        <w:spacing w:line="360" w:lineRule="auto"/>
        <w:jc w:val="left"/>
      </w:pPr>
      <w:r>
        <w:rPr>
          <w:rFonts w:ascii="Calibri" w:hAnsi="Calibri" w:eastAsia="Calibri" w:cs="Calibri"/>
        </w:rPr>
        <w:t>（2</w:t>
      </w:r>
      <w:r>
        <w:t>）点</w:t>
      </w:r>
      <m:oMath>
        <m:r>
          <m:rPr/>
          <w:rPr>
            <w:rFonts w:ascii="Cambria Math" w:hAnsi="Cambria Math" w:cs="Cambria Math"/>
          </w:rPr>
          <m:t>M</m:t>
        </m:r>
      </m:oMath>
      <w:r>
        <w:t>在棱</w:t>
      </w:r>
      <m:oMath>
        <m:r>
          <m:rPr/>
          <w:rPr>
            <w:rFonts w:ascii="Cambria Math" w:hAnsi="Cambria Math" w:cs="Cambria Math"/>
          </w:rPr>
          <m:t>PC</m:t>
        </m:r>
      </m:oMath>
      <w:r>
        <w:t>上，且直线</w:t>
      </w:r>
      <m:oMath>
        <m:r>
          <m:rPr/>
          <w:rPr>
            <w:rFonts w:ascii="Cambria Math" w:hAnsi="Cambria Math" w:cs="Cambria Math"/>
          </w:rPr>
          <m:t>BM</m:t>
        </m:r>
      </m:oMath>
      <w:r>
        <w:t>与底面</w:t>
      </w:r>
      <m:oMath>
        <m:r>
          <m:rPr/>
          <w:rPr>
            <w:rFonts w:ascii="Cambria Math" w:hAnsi="Cambria Math" w:cs="Cambria Math"/>
          </w:rPr>
          <m:t>ABCD</m:t>
        </m:r>
      </m:oMath>
      <w:r>
        <w:t>所成角为</w:t>
      </w:r>
      <m:oMath>
        <m:sSup>
          <m:sSupPr>
            <m:ctrlPr>
              <w:rPr>
                <w:rFonts w:ascii="Cambria Math" w:hAnsi="Cambria Math"/>
              </w:rPr>
            </m:ctrlPr>
          </m:sSupPr>
          <m:e>
            <m:r>
              <m:rPr/>
              <w:rPr>
                <w:rFonts w:ascii="Cambria Math" w:hAnsi="Cambria Math" w:cs="Cambria Math"/>
              </w:rPr>
              <m:t>45</m:t>
            </m:r>
            <m:ctrlPr>
              <w:rPr>
                <w:rFonts w:ascii="Cambria Math" w:hAnsi="Cambria Math"/>
              </w:rPr>
            </m:ctrlPr>
          </m:e>
          <m:sup>
            <m:r>
              <m:rPr>
                <m:nor/>
                <m:sty m:val="p"/>
              </m:rPr>
              <w:rPr>
                <w:rFonts w:ascii="Cambria Math" w:hAnsi="Cambria Math" w:cs="Cambria Math"/>
                <w:b w:val="0"/>
                <w:i w:val="0"/>
              </w:rPr>
              <m:t>o</m:t>
            </m:r>
            <m:ctrlPr>
              <w:rPr>
                <w:rFonts w:ascii="Cambria Math" w:hAnsi="Cambria Math"/>
              </w:rPr>
            </m:ctrlPr>
          </m:sup>
        </m:sSup>
      </m:oMath>
      <w:r>
        <w:t>，求二面角</w:t>
      </w:r>
      <m:oMath>
        <m:r>
          <m:rPr/>
          <w:rPr>
            <w:rFonts w:ascii="Cambria Math" w:hAnsi="Cambria Math" w:cs="Cambria Math"/>
          </w:rPr>
          <m:t>M−AB−D</m:t>
        </m:r>
      </m:oMath>
      <w:r>
        <w:t>的余弦值．</w:t>
      </w:r>
    </w:p>
    <w:p w14:paraId="65332C90">
      <w:pPr>
        <w:spacing w:line="360" w:lineRule="auto"/>
        <w:jc w:val="left"/>
      </w:pPr>
      <w:r>
        <w:rPr>
          <w:rFonts w:eastAsia="Times New Roman"/>
          <w:kern w:val="0"/>
          <w:sz w:val="24"/>
          <w:szCs w:val="24"/>
        </w:rPr>
        <w:drawing>
          <wp:inline distT="0" distB="0" distL="114300" distR="114300">
            <wp:extent cx="2000250" cy="1628775"/>
            <wp:effectExtent l="0" t="0" r="0" b="9525"/>
            <wp:docPr id="100415" name="图片 100415" descr="@@@3b867497-5f47-4240-a3e6-45d7fb073d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5" name="图片 100415" descr="@@@3b867497-5f47-4240-a3e6-45d7fb073da2"/>
                    <pic:cNvPicPr>
                      <a:picLocks noChangeAspect="1"/>
                    </pic:cNvPicPr>
                  </pic:nvPicPr>
                  <pic:blipFill>
                    <a:blip r:embed="rId191"/>
                    <a:stretch>
                      <a:fillRect/>
                    </a:stretch>
                  </pic:blipFill>
                  <pic:spPr>
                    <a:xfrm>
                      <a:off x="0" y="0"/>
                      <a:ext cx="2000250" cy="1628775"/>
                    </a:xfrm>
                    <a:prstGeom prst="rect">
                      <a:avLst/>
                    </a:prstGeom>
                  </pic:spPr>
                </pic:pic>
              </a:graphicData>
            </a:graphic>
          </wp:inline>
        </w:drawing>
      </w:r>
    </w:p>
    <w:p w14:paraId="77417ED4">
      <w:pPr>
        <w:shd w:val="clear" w:color="auto" w:fill="F2F2F2"/>
        <w:spacing w:line="360" w:lineRule="auto"/>
        <w:jc w:val="left"/>
      </w:pPr>
      <w:r>
        <w:rPr>
          <w:color w:val="FF0000"/>
        </w:rPr>
        <w:t>【答案】（1）见解析；（2）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p>
    <w:p w14:paraId="26AB8826">
      <w:pPr>
        <w:shd w:val="clear" w:color="auto" w:fill="F2F2F2"/>
        <w:spacing w:line="360" w:lineRule="auto"/>
        <w:jc w:val="left"/>
      </w:pPr>
      <w:r>
        <w:rPr>
          <w:color w:val="FF0000"/>
        </w:rPr>
        <w:t>【详解】试题分析：（1） 取</w:t>
      </w:r>
      <m:oMath>
        <m:r>
          <m:rPr/>
          <w:rPr>
            <w:rFonts w:ascii="Cambria Math" w:hAnsi="Cambria Math" w:cs="Cambria Math"/>
          </w:rPr>
          <m:t>PA</m:t>
        </m:r>
      </m:oMath>
      <w:r>
        <w:rPr>
          <w:color w:val="FF0000"/>
        </w:rPr>
        <w:t>的中点</w:t>
      </w:r>
      <m:oMath>
        <m:r>
          <m:rPr/>
          <w:rPr>
            <w:rFonts w:ascii="Cambria Math" w:hAnsi="Cambria Math" w:cs="Cambria Math"/>
          </w:rPr>
          <m:t>F</m:t>
        </m:r>
      </m:oMath>
      <w:r>
        <w:rPr>
          <w:color w:val="FF0000"/>
        </w:rPr>
        <w:t>，连结</w:t>
      </w:r>
      <m:oMath>
        <m:r>
          <m:rPr/>
          <w:rPr>
            <w:rFonts w:ascii="Cambria Math" w:hAnsi="Cambria Math" w:cs="Cambria Math"/>
          </w:rPr>
          <m:t>EF</m:t>
        </m:r>
      </m:oMath>
      <w:r>
        <w:rPr>
          <w:color w:val="FF0000"/>
        </w:rPr>
        <w:t>，</w:t>
      </w:r>
      <m:oMath>
        <m:r>
          <m:rPr/>
          <w:rPr>
            <w:rFonts w:ascii="Cambria Math" w:hAnsi="Cambria Math" w:cs="Cambria Math"/>
          </w:rPr>
          <m:t>BF</m:t>
        </m:r>
      </m:oMath>
      <w:r>
        <w:rPr>
          <w:color w:val="FF0000"/>
        </w:rPr>
        <w:t>，由题意证得</w:t>
      </w:r>
      <m:oMath>
        <m:r>
          <m:rPr/>
          <w:rPr>
            <w:rFonts w:ascii="Cambria Math" w:hAnsi="Cambria Math" w:cs="Cambria Math"/>
          </w:rPr>
          <m:t>CE</m:t>
        </m:r>
      </m:oMath>
      <w:r>
        <w:rPr>
          <w:color w:val="FF0000"/>
        </w:rPr>
        <w:t>∥</w:t>
      </w:r>
      <m:oMath>
        <m:r>
          <m:rPr/>
          <w:rPr>
            <w:rFonts w:ascii="Cambria Math" w:hAnsi="Cambria Math" w:cs="Cambria Math"/>
          </w:rPr>
          <m:t>BF</m:t>
        </m:r>
      </m:oMath>
      <w:r>
        <w:rPr>
          <w:color w:val="FF0000"/>
        </w:rPr>
        <w:t>，利用线面平行的判断定理即可证得结论；（2）建立空间直角坐标系，求得半平面的法向量：</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,2)</m:t>
        </m:r>
      </m:oMath>
      <w:r>
        <w:rPr>
          <w:color w:val="FF0000"/>
        </w:rPr>
        <w:t>，</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0,0,1</m:t>
            </m:r>
            <m:ctrlPr>
              <w:rPr>
                <w:rFonts w:ascii="Cambria Math" w:hAnsi="Cambria Math"/>
              </w:rPr>
            </m:ctrlPr>
          </m:e>
        </m:d>
      </m:oMath>
      <w:r>
        <w:rPr>
          <w:color w:val="FF0000"/>
        </w:rPr>
        <w:t>，然后利用空间向量的相关结论可求得二面角</w:t>
      </w:r>
      <m:oMath>
        <m:r>
          <m:rPr/>
          <w:rPr>
            <w:rFonts w:ascii="Cambria Math" w:hAnsi="Cambria Math" w:cs="Cambria Math"/>
          </w:rPr>
          <m:t>M−AB−D</m:t>
        </m:r>
      </m:oMath>
      <w:r>
        <w:rPr>
          <w:color w:val="FF0000"/>
        </w:rPr>
        <w:t>的余弦值为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1D92DA78">
      <w:pPr>
        <w:shd w:val="clear" w:color="auto" w:fill="F2F2F2"/>
        <w:spacing w:line="360" w:lineRule="auto"/>
        <w:jc w:val="left"/>
      </w:pPr>
      <w:r>
        <w:rPr>
          <w:color w:val="FF0000"/>
        </w:rPr>
        <w:t>试题解析：（1）取</w:t>
      </w:r>
      <m:oMath>
        <m:r>
          <m:rPr/>
          <w:rPr>
            <w:rFonts w:ascii="Cambria Math" w:hAnsi="Cambria Math" w:cs="Cambria Math"/>
          </w:rPr>
          <m:t>PA</m:t>
        </m:r>
      </m:oMath>
      <w:r>
        <w:rPr>
          <w:color w:val="FF0000"/>
        </w:rPr>
        <w:t>中点</w:t>
      </w:r>
      <m:oMath>
        <m:r>
          <m:rPr/>
          <w:rPr>
            <w:rFonts w:ascii="Cambria Math" w:hAnsi="Cambria Math" w:cs="Cambria Math"/>
          </w:rPr>
          <m:t>F</m:t>
        </m:r>
      </m:oMath>
      <w:r>
        <w:rPr>
          <w:color w:val="FF0000"/>
        </w:rPr>
        <w:t>，连结</w:t>
      </w:r>
      <m:oMath>
        <m:r>
          <m:rPr/>
          <w:rPr>
            <w:rFonts w:ascii="Cambria Math" w:hAnsi="Cambria Math" w:cs="Cambria Math"/>
          </w:rPr>
          <m:t>EF</m:t>
        </m:r>
      </m:oMath>
      <w:r>
        <w:rPr>
          <w:color w:val="FF0000"/>
        </w:rPr>
        <w:t>，</w:t>
      </w:r>
      <m:oMath>
        <m:r>
          <m:rPr/>
          <w:rPr>
            <w:rFonts w:ascii="Cambria Math" w:hAnsi="Cambria Math" w:cs="Cambria Math"/>
          </w:rPr>
          <m:t>BF</m:t>
        </m:r>
      </m:oMath>
      <w:r>
        <w:rPr>
          <w:color w:val="FF0000"/>
        </w:rPr>
        <w:t>．</w:t>
      </w:r>
    </w:p>
    <w:p w14:paraId="25D3FE12">
      <w:pPr>
        <w:shd w:val="clear" w:color="auto" w:fill="F2F2F2"/>
        <w:spacing w:line="360" w:lineRule="auto"/>
        <w:jc w:val="left"/>
      </w:pPr>
      <w:r>
        <w:rPr>
          <w:color w:val="FF0000"/>
        </w:rPr>
        <w:t>因为</w:t>
      </w:r>
      <m:oMath>
        <m:r>
          <m:rPr/>
          <w:rPr>
            <w:rFonts w:ascii="Cambria Math" w:hAnsi="Cambria Math" w:cs="Cambria Math"/>
          </w:rPr>
          <m:t>E</m:t>
        </m:r>
      </m:oMath>
      <w:r>
        <w:rPr>
          <w:color w:val="FF0000"/>
        </w:rPr>
        <w:t>为</w:t>
      </w:r>
      <m:oMath>
        <m:r>
          <m:rPr/>
          <w:rPr>
            <w:rFonts w:ascii="Cambria Math" w:hAnsi="Cambria Math" w:cs="Cambria Math"/>
          </w:rPr>
          <m:t>PD</m:t>
        </m:r>
      </m:oMath>
      <w:r>
        <w:rPr>
          <w:color w:val="FF0000"/>
        </w:rPr>
        <w:t>的中点，所以</w:t>
      </w:r>
      <m:oMath>
        <m:r>
          <m:rPr/>
          <w:rPr>
            <w:rFonts w:ascii="Cambria Math" w:hAnsi="Cambria Math" w:cs="Cambria Math"/>
          </w:rPr>
          <m:t>EF//AD</m:t>
        </m:r>
      </m:oMath>
      <w:r>
        <w:rPr>
          <w:color w:val="FF0000"/>
        </w:rPr>
        <w:t>,</w:t>
      </w:r>
      <m:oMath>
        <m:r>
          <m:rPr/>
          <w:rPr>
            <w:rFonts w:ascii="Cambria Math" w:hAnsi="Cambria Math" w:cs="Cambria Math"/>
          </w:rPr>
          <m:t>EF=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AD</m:t>
        </m:r>
      </m:oMath>
      <w:r>
        <w:rPr>
          <w:color w:val="FF0000"/>
        </w:rPr>
        <w:t>,由</w:t>
      </w:r>
      <m:oMath>
        <m:r>
          <m:rPr/>
          <w:rPr>
            <w:rFonts w:ascii="Cambria Math" w:hAnsi="Cambria Math" w:cs="Cambria Math"/>
          </w:rPr>
          <m:t>∠BAD=∠ABC=90°</m:t>
        </m:r>
      </m:oMath>
      <w:r>
        <w:rPr>
          <w:color w:val="FF0000"/>
        </w:rPr>
        <w:t>得</w:t>
      </w:r>
      <m:oMath>
        <m:r>
          <m:rPr/>
          <w:rPr>
            <w:rFonts w:ascii="Cambria Math" w:hAnsi="Cambria Math" w:cs="Cambria Math"/>
          </w:rPr>
          <m:t>BC//AD</m:t>
        </m:r>
      </m:oMath>
      <w:r>
        <w:rPr>
          <w:color w:val="FF0000"/>
        </w:rPr>
        <w:t>，又</w:t>
      </w:r>
      <m:oMath>
        <m:r>
          <m:rPr/>
          <w:rPr>
            <w:rFonts w:ascii="Cambria Math" w:hAnsi="Cambria Math" w:cs="Cambria Math"/>
          </w:rPr>
          <m:t>BC=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AD</m:t>
        </m:r>
      </m:oMath>
    </w:p>
    <w:p w14:paraId="50C6AF29">
      <w:pPr>
        <w:shd w:val="clear" w:color="auto" w:fill="F2F2F2"/>
        <w:spacing w:line="360" w:lineRule="auto"/>
        <w:jc w:val="left"/>
      </w:pPr>
      <w:r>
        <w:rPr>
          <w:color w:val="FF0000"/>
        </w:rPr>
        <w:t>所以</w:t>
      </w:r>
      <w:r>
        <w:rPr>
          <w:rFonts w:eastAsia="Times New Roman"/>
          <w:color w:val="FF0000"/>
          <w:kern w:val="0"/>
          <w:sz w:val="24"/>
          <w:szCs w:val="24"/>
        </w:rPr>
        <w:drawing>
          <wp:inline distT="0" distB="0" distL="114300" distR="114300">
            <wp:extent cx="609600" cy="276225"/>
            <wp:effectExtent l="0" t="0" r="0" b="8255"/>
            <wp:docPr id="100417" name="图片 100417" descr="@@@a30c33b0d1cf413ca5a5ea6940b70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7" name="图片 100417" descr="@@@a30c33b0d1cf413ca5a5ea6940b70ae0"/>
                    <pic:cNvPicPr>
                      <a:picLocks noChangeAspect="1"/>
                    </pic:cNvPicPr>
                  </pic:nvPicPr>
                  <pic:blipFill>
                    <a:blip r:embed="rId192"/>
                    <a:stretch>
                      <a:fillRect/>
                    </a:stretch>
                  </pic:blipFill>
                  <pic:spPr>
                    <a:xfrm>
                      <a:off x="0" y="0"/>
                      <a:ext cx="609600" cy="276225"/>
                    </a:xfrm>
                    <a:prstGeom prst="rect">
                      <a:avLst/>
                    </a:prstGeom>
                  </pic:spPr>
                </pic:pic>
              </a:graphicData>
            </a:graphic>
          </wp:inline>
        </w:drawing>
      </w:r>
      <w:r>
        <w:rPr>
          <w:color w:val="FF0000"/>
        </w:rPr>
        <w:t>．四边形</w:t>
      </w:r>
      <m:oMath>
        <m:r>
          <m:rPr/>
          <w:rPr>
            <w:rFonts w:ascii="Cambria Math" w:hAnsi="Cambria Math" w:cs="Cambria Math"/>
          </w:rPr>
          <m:t>BCEF</m:t>
        </m:r>
      </m:oMath>
      <w:r>
        <w:rPr>
          <w:color w:val="FF0000"/>
        </w:rPr>
        <w:t xml:space="preserve">为平行四边形， </w:t>
      </w:r>
      <m:oMath>
        <m:r>
          <m:rPr/>
          <w:rPr>
            <w:rFonts w:ascii="Cambria Math" w:hAnsi="Cambria Math" w:cs="Cambria Math"/>
          </w:rPr>
          <m:t>CE//BF</m:t>
        </m:r>
      </m:oMath>
      <w:r>
        <w:rPr>
          <w:color w:val="FF0000"/>
        </w:rPr>
        <w:t>．</w:t>
      </w:r>
    </w:p>
    <w:p w14:paraId="713AA1B1">
      <w:pPr>
        <w:shd w:val="clear" w:color="auto" w:fill="F2F2F2"/>
        <w:spacing w:line="360" w:lineRule="auto"/>
        <w:jc w:val="left"/>
      </w:pPr>
      <w:r>
        <w:rPr>
          <w:color w:val="FF0000"/>
        </w:rPr>
        <w:t>又</w:t>
      </w:r>
      <m:oMath>
        <m:r>
          <m:rPr/>
          <w:rPr>
            <w:rFonts w:ascii="Cambria Math" w:hAnsi="Cambria Math" w:cs="Cambria Math"/>
          </w:rPr>
          <m:t>BF⊂平面PAB</m:t>
        </m:r>
      </m:oMath>
      <w:r>
        <w:rPr>
          <w:color w:val="FF0000"/>
        </w:rPr>
        <w:t>，</w:t>
      </w:r>
      <m:oMath>
        <m:r>
          <m:rPr/>
          <w:rPr>
            <w:rFonts w:ascii="Cambria Math" w:hAnsi="Cambria Math" w:cs="Cambria Math"/>
          </w:rPr>
          <m:t>CE⊄平面PAB</m:t>
        </m:r>
      </m:oMath>
      <w:r>
        <w:rPr>
          <w:color w:val="FF0000"/>
        </w:rPr>
        <w:t>，故</w:t>
      </w:r>
      <m:oMath>
        <m:r>
          <m:rPr/>
          <w:rPr>
            <w:rFonts w:ascii="Cambria Math" w:hAnsi="Cambria Math" w:cs="Cambria Math"/>
          </w:rPr>
          <m:t>CE//平面PAB</m:t>
        </m:r>
      </m:oMath>
    </w:p>
    <w:p w14:paraId="7159EF6B">
      <w:pPr>
        <w:shd w:val="clear" w:color="auto" w:fill="F2F2F2"/>
        <w:spacing w:line="360" w:lineRule="auto"/>
        <w:jc w:val="left"/>
      </w:pPr>
      <w:r>
        <w:rPr>
          <w:color w:val="FF0000"/>
        </w:rPr>
        <w:t>（2）</w:t>
      </w:r>
    </w:p>
    <w:p w14:paraId="2242E046">
      <w:pPr>
        <w:shd w:val="clear" w:color="auto" w:fill="F2F2F2"/>
        <w:spacing w:line="360" w:lineRule="auto"/>
        <w:jc w:val="left"/>
      </w:pPr>
      <w:r>
        <w:rPr>
          <w:rFonts w:eastAsia="Times New Roman"/>
          <w:color w:val="FF0000"/>
          <w:kern w:val="0"/>
          <w:sz w:val="24"/>
          <w:szCs w:val="24"/>
        </w:rPr>
        <w:drawing>
          <wp:inline distT="0" distB="0" distL="114300" distR="114300">
            <wp:extent cx="2247900" cy="1600200"/>
            <wp:effectExtent l="0" t="0" r="0" b="0"/>
            <wp:docPr id="100419" name="图片 100419" descr="@@@19b21a50-c655-4991-9d1f-1829c6f43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9" name="图片 100419" descr="@@@19b21a50-c655-4991-9d1f-1829c6f43806"/>
                    <pic:cNvPicPr>
                      <a:picLocks noChangeAspect="1"/>
                    </pic:cNvPicPr>
                  </pic:nvPicPr>
                  <pic:blipFill>
                    <a:blip r:embed="rId193"/>
                    <a:stretch>
                      <a:fillRect/>
                    </a:stretch>
                  </pic:blipFill>
                  <pic:spPr>
                    <a:xfrm>
                      <a:off x="0" y="0"/>
                      <a:ext cx="2247900" cy="1600200"/>
                    </a:xfrm>
                    <a:prstGeom prst="rect">
                      <a:avLst/>
                    </a:prstGeom>
                  </pic:spPr>
                </pic:pic>
              </a:graphicData>
            </a:graphic>
          </wp:inline>
        </w:drawing>
      </w:r>
    </w:p>
    <w:p w14:paraId="7AA28F67">
      <w:pPr>
        <w:shd w:val="clear" w:color="auto" w:fill="F2F2F2"/>
        <w:spacing w:line="360" w:lineRule="auto"/>
        <w:jc w:val="left"/>
      </w:pPr>
      <w:r>
        <w:rPr>
          <w:color w:val="FF0000"/>
        </w:rPr>
        <w:t>由已知得</w:t>
      </w:r>
      <m:oMath>
        <m:r>
          <m:rPr/>
          <w:rPr>
            <w:rFonts w:ascii="Cambria Math" w:hAnsi="Cambria Math" w:cs="Cambria Math"/>
          </w:rPr>
          <m:t>BA⊥AD</m:t>
        </m:r>
      </m:oMath>
      <w:r>
        <w:rPr>
          <w:color w:val="FF0000"/>
        </w:rPr>
        <w:t>,以A为坐标原点，</w:t>
      </w:r>
      <m:oMath>
        <m:acc>
          <m:accPr>
            <m:chr m:val="⃑"/>
            <m:ctrlPr>
              <w:rPr>
                <w:rFonts w:ascii="Cambria Math" w:hAnsi="Cambria Math"/>
              </w:rPr>
            </m:ctrlPr>
          </m:accPr>
          <m:e>
            <m:r>
              <m:rPr/>
              <w:rPr>
                <w:rFonts w:ascii="Cambria Math" w:hAnsi="Cambria Math" w:cs="Cambria Math"/>
              </w:rPr>
              <m:t>AB</m:t>
            </m:r>
            <m:ctrlPr>
              <w:rPr>
                <w:rFonts w:ascii="Cambria Math" w:hAnsi="Cambria Math"/>
              </w:rPr>
            </m:ctrlPr>
          </m:e>
        </m:acc>
      </m:oMath>
      <w:r>
        <w:rPr>
          <w:color w:val="FF0000"/>
        </w:rPr>
        <w:t>的方向为x轴正方向，</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AB</m:t>
                </m:r>
                <m:ctrlPr>
                  <w:rPr>
                    <w:rFonts w:ascii="Cambria Math" w:hAnsi="Cambria Math"/>
                  </w:rPr>
                </m:ctrlPr>
              </m:e>
            </m:acc>
            <m:ctrlPr>
              <w:rPr>
                <w:rFonts w:ascii="Cambria Math" w:hAnsi="Cambria Math"/>
              </w:rPr>
            </m:ctrlPr>
          </m:e>
        </m:d>
      </m:oMath>
      <w:r>
        <w:rPr>
          <w:color w:val="FF0000"/>
        </w:rPr>
        <w:t>为单位长，建立如图所示的空间直角坐标系A-xyz,则</w:t>
      </w:r>
    </w:p>
    <w:p w14:paraId="4964688A">
      <w:pPr>
        <w:shd w:val="clear" w:color="auto" w:fill="F2F2F2"/>
        <w:spacing w:line="360" w:lineRule="auto"/>
        <w:jc w:val="left"/>
      </w:pPr>
      <w:r>
        <w:rPr>
          <w:color w:val="FF0000"/>
        </w:rPr>
        <w:t>则</w:t>
      </w:r>
      <m:oMath>
        <m:r>
          <m:rPr/>
          <w:rPr>
            <w:rFonts w:ascii="Cambria Math" w:hAnsi="Cambria Math" w:cs="Cambria Math"/>
          </w:rPr>
          <m:t>A</m:t>
        </m:r>
        <m:d>
          <m:dPr>
            <m:ctrlPr>
              <w:rPr>
                <w:rFonts w:ascii="Cambria Math" w:hAnsi="Cambria Math"/>
              </w:rPr>
            </m:ctrlPr>
          </m:dPr>
          <m:e>
            <m:r>
              <m:rPr/>
              <w:rPr>
                <w:rFonts w:ascii="Cambria Math" w:hAnsi="Cambria Math" w:cs="Cambria Math"/>
              </w:rPr>
              <m:t>0</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0</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0</m:t>
            </m:r>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r>
              <m:rPr/>
              <w:rPr>
                <w:rFonts w:ascii="Cambria Math" w:hAnsi="Cambria Math" w:cs="Cambria Math"/>
              </w:rPr>
              <m:t>1</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0</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0</m:t>
            </m:r>
            <m:ctrlPr>
              <w:rPr>
                <w:rFonts w:ascii="Cambria Math" w:hAnsi="Cambria Math"/>
              </w:rPr>
            </m:ctrlPr>
          </m:e>
        </m:d>
      </m:oMath>
      <w:r>
        <w:rPr>
          <w:color w:val="FF0000"/>
        </w:rPr>
        <w:t>，</w:t>
      </w:r>
      <m:oMath>
        <m:r>
          <m:rPr/>
          <w:rPr>
            <w:rFonts w:ascii="Cambria Math" w:hAnsi="Cambria Math" w:cs="Cambria Math"/>
          </w:rPr>
          <m:t>C</m:t>
        </m:r>
        <m:d>
          <m:dPr>
            <m:ctrlPr>
              <w:rPr>
                <w:rFonts w:ascii="Cambria Math" w:hAnsi="Cambria Math"/>
              </w:rPr>
            </m:ctrlPr>
          </m:dPr>
          <m:e>
            <m:r>
              <m:rPr/>
              <w:rPr>
                <w:rFonts w:ascii="Cambria Math" w:hAnsi="Cambria Math" w:cs="Cambria Math"/>
              </w:rPr>
              <m:t>1</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1</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0</m:t>
            </m:r>
            <m:ctrlPr>
              <w:rPr>
                <w:rFonts w:ascii="Cambria Math" w:hAnsi="Cambria Math"/>
              </w:rPr>
            </m:ctrlPr>
          </m:e>
        </m:d>
      </m:oMath>
      <w:r>
        <w:rPr>
          <w:color w:val="FF0000"/>
        </w:rPr>
        <w:t>，</w:t>
      </w:r>
      <m:oMath>
        <m:r>
          <m:rPr/>
          <w:rPr>
            <w:rFonts w:ascii="Cambria Math" w:hAnsi="Cambria Math" w:cs="Cambria Math"/>
          </w:rPr>
          <m:t>P</m:t>
        </m:r>
        <m:d>
          <m:dPr>
            <m:ctrlPr>
              <w:rPr>
                <w:rFonts w:ascii="Cambria Math" w:hAnsi="Cambria Math"/>
              </w:rPr>
            </m:ctrlPr>
          </m:dPr>
          <m:e>
            <m:r>
              <m:rPr/>
              <w:rPr>
                <w:rFonts w:ascii="Cambria Math" w:hAnsi="Cambria Math" w:cs="Cambria Math"/>
              </w:rPr>
              <m:t>0</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1</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rPr>
          <w:color w:val="FF0000"/>
        </w:rPr>
        <w:t>，</w:t>
      </w:r>
    </w:p>
    <w:p w14:paraId="2C0B555E">
      <w:pPr>
        <w:shd w:val="clear" w:color="auto" w:fill="F2F2F2"/>
        <w:spacing w:line="360" w:lineRule="auto"/>
        <w:jc w:val="left"/>
      </w:pPr>
      <m:oMath>
        <m:acc>
          <m:accPr>
            <m:chr m:val="⃑"/>
            <m:ctrlPr>
              <w:rPr>
                <w:rFonts w:ascii="Cambria Math" w:hAnsi="Cambria Math"/>
              </w:rPr>
            </m:ctrlPr>
          </m:accPr>
          <m:e>
            <m:r>
              <m:rPr/>
              <w:rPr>
                <w:rFonts w:ascii="Cambria Math" w:hAnsi="Cambria Math" w:cs="Cambria Math"/>
              </w:rPr>
              <m:t>PC</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1，0，0</m:t>
            </m:r>
            <m:ctrlPr>
              <w:rPr>
                <w:rFonts w:ascii="Cambria Math" w:hAnsi="Cambria Math"/>
              </w:rPr>
            </m:ctrlPr>
          </m:e>
        </m:d>
      </m:oMath>
      <w:r>
        <w:rPr>
          <w:color w:val="FF0000"/>
        </w:rPr>
        <w:t>则</w:t>
      </w:r>
    </w:p>
    <w:p w14:paraId="49D6CBD1">
      <w:pPr>
        <w:shd w:val="clear" w:color="auto" w:fill="F2F2F2"/>
        <w:spacing w:line="360" w:lineRule="auto"/>
        <w:jc w:val="left"/>
      </w:pPr>
      <m:oMathPara>
        <m:oMathParaPr>
          <m:jc m:val="left"/>
        </m:oMathParaPr>
        <m:oMath>
          <m:acc>
            <m:accPr>
              <m:chr m:val="⃑"/>
              <m:ctrlPr>
                <w:rPr>
                  <w:rFonts w:ascii="Cambria Math" w:hAnsi="Cambria Math"/>
                </w:rPr>
              </m:ctrlPr>
            </m:accPr>
            <m:e>
              <m:r>
                <m:rPr/>
                <w:rPr>
                  <w:rFonts w:ascii="Cambria Math" w:hAnsi="Cambria Math" w:cs="Cambria Math"/>
                </w:rPr>
                <m:t>BM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x−1，y，z</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PM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x，y−1，z−</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m:oMathPara>
    </w:p>
    <w:p w14:paraId="5055F481">
      <w:pPr>
        <w:shd w:val="clear" w:color="auto" w:fill="F2F2F2"/>
        <w:spacing w:line="360" w:lineRule="auto"/>
        <w:jc w:val="left"/>
      </w:pPr>
      <w:r>
        <w:rPr>
          <w:color w:val="FF0000"/>
        </w:rPr>
        <w:t>因为BM与底面ABCD所成的角为45°，而</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0，0，1</m:t>
            </m:r>
            <m:ctrlPr>
              <w:rPr>
                <w:rFonts w:ascii="Cambria Math" w:hAnsi="Cambria Math"/>
              </w:rPr>
            </m:ctrlPr>
          </m:e>
        </m:d>
      </m:oMath>
      <w:r>
        <w:rPr>
          <w:color w:val="FF0000"/>
        </w:rPr>
        <w:t>是底面ABCD的法向量，所以</w:t>
      </w:r>
    </w:p>
    <w:p w14:paraId="0C91E211">
      <w:pPr>
        <w:shd w:val="clear" w:color="auto" w:fill="F2F2F2"/>
        <w:spacing w:line="360" w:lineRule="auto"/>
        <w:jc w:val="left"/>
      </w:pPr>
      <m:oMath>
        <m:d>
          <m:dPr>
            <m:begChr m:val="|"/>
            <m:endChr m:val="|"/>
            <m:ctrlPr>
              <w:rPr>
                <w:rFonts w:ascii="Cambria Math" w:hAnsi="Cambria Math"/>
              </w:rPr>
            </m:ctrlPr>
          </m:dPr>
          <m:e>
            <m:r>
              <m:rPr>
                <m:nor/>
                <m:sty m:val="p"/>
              </m:rPr>
              <w:rPr>
                <w:rFonts w:ascii="Cambria Math" w:hAnsi="Cambria Math" w:cs="Cambria Math"/>
                <w:b w:val="0"/>
                <w:i w:val="0"/>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BM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sin</m:t>
        </m:r>
        <m:sSup>
          <m:sSupPr>
            <m:ctrlPr>
              <w:rPr>
                <w:rFonts w:ascii="Cambria Math" w:hAnsi="Cambria Math"/>
              </w:rPr>
            </m:ctrlPr>
          </m:sSupPr>
          <m:e>
            <m:r>
              <m:rPr/>
              <w:rPr>
                <w:rFonts w:ascii="Cambria Math" w:hAnsi="Cambria Math" w:cs="Cambria Math"/>
              </w:rPr>
              <m:t>45</m:t>
            </m:r>
            <m:ctrlPr>
              <w:rPr>
                <w:rFonts w:ascii="Cambria Math" w:hAnsi="Cambria Math"/>
              </w:rPr>
            </m:ctrlPr>
          </m:e>
          <m:sup>
            <m:r>
              <m:rPr/>
              <w:rPr>
                <w:rFonts w:ascii="Cambria Math" w:hAnsi="Cambria Math" w:cs="Cambria Math"/>
              </w:rPr>
              <m:t>0</m:t>
            </m:r>
            <m:ctrlPr>
              <w:rPr>
                <w:rFonts w:ascii="Cambria Math" w:hAnsi="Cambria Math"/>
              </w:rPr>
            </m:ctrlPr>
          </m:sup>
        </m:sSup>
      </m:oMath>
      <w:r>
        <w:rPr>
          <w:color w:val="FF0000"/>
        </w:rPr>
        <w:t>，</w:t>
      </w:r>
      <m:oMath>
        <m:f>
          <m:fPr>
            <m:ctrlPr>
              <w:rPr>
                <w:rFonts w:ascii="Cambria Math" w:hAnsi="Cambria Math"/>
              </w:rPr>
            </m:ctrlPr>
          </m:fPr>
          <m:num>
            <m:d>
              <m:dPr>
                <m:begChr m:val="|"/>
                <m:endChr m:val="|"/>
                <m:ctrlPr>
                  <w:rPr>
                    <w:rFonts w:ascii="Cambria Math" w:hAnsi="Cambria Math"/>
                  </w:rPr>
                </m:ctrlPr>
              </m:dPr>
              <m:e>
                <m:r>
                  <m:rPr>
                    <m:nor/>
                    <m:sty m:val="p"/>
                  </m:rPr>
                  <w:rPr>
                    <w:rFonts w:ascii="Cambria Math" w:hAnsi="Cambria Math" w:cs="Cambria Math"/>
                    <w:b w:val="0"/>
                    <w:i w:val="0"/>
                  </w:rPr>
                  <m:t>z</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z</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p>
    <w:p w14:paraId="539A5A8D">
      <w:pPr>
        <w:shd w:val="clear" w:color="auto" w:fill="F2F2F2"/>
        <w:spacing w:line="360" w:lineRule="auto"/>
        <w:jc w:val="left"/>
      </w:pPr>
      <w:r>
        <w:rPr>
          <w:color w:val="FF0000"/>
        </w:rPr>
        <w:t>即（x-1）²+y²-z²=0</w:t>
      </w:r>
    </w:p>
    <w:p w14:paraId="6390ABC9">
      <w:pPr>
        <w:shd w:val="clear" w:color="auto" w:fill="F2F2F2"/>
        <w:spacing w:line="360" w:lineRule="auto"/>
        <w:jc w:val="left"/>
      </w:pPr>
      <w:r>
        <w:rPr>
          <w:color w:val="FF0000"/>
        </w:rPr>
        <w:t>又M在棱PC上,设</w:t>
      </w:r>
      <m:oMath>
        <m:acc>
          <m:accPr>
            <m:chr m:val="⃑"/>
            <m:ctrlPr>
              <w:rPr>
                <w:rFonts w:ascii="Cambria Math" w:hAnsi="Cambria Math"/>
              </w:rPr>
            </m:ctrlPr>
          </m:accPr>
          <m:e>
            <m:r>
              <m:rPr/>
              <w:rPr>
                <w:rFonts w:ascii="Cambria Math" w:hAnsi="Cambria Math" w:cs="Cambria Math"/>
              </w:rPr>
              <m:t>PM</m:t>
            </m:r>
            <m:ctrlPr>
              <w:rPr>
                <w:rFonts w:ascii="Cambria Math" w:hAnsi="Cambria Math"/>
              </w:rPr>
            </m:ctrlPr>
          </m:e>
        </m:acc>
        <m:r>
          <m:rPr/>
          <w:rPr>
            <w:rFonts w:ascii="Cambria Math" w:hAnsi="Cambria Math" w:cs="Cambria Math"/>
          </w:rPr>
          <m:t>=λ</m:t>
        </m:r>
        <m:acc>
          <m:accPr>
            <m:chr m:val="⃑"/>
            <m:ctrlPr>
              <w:rPr>
                <w:rFonts w:ascii="Cambria Math" w:hAnsi="Cambria Math"/>
              </w:rPr>
            </m:ctrlPr>
          </m:accPr>
          <m:e>
            <m:r>
              <m:rPr/>
              <w:rPr>
                <w:rFonts w:ascii="Cambria Math" w:hAnsi="Cambria Math" w:cs="Cambria Math"/>
              </w:rPr>
              <m:t>PC</m:t>
            </m:r>
            <m:ctrlPr>
              <w:rPr>
                <w:rFonts w:ascii="Cambria Math" w:hAnsi="Cambria Math"/>
              </w:rPr>
            </m:ctrlPr>
          </m:e>
        </m:acc>
        <m:r>
          <m:rPr/>
          <w:rPr>
            <w:rFonts w:ascii="Cambria Math" w:hAnsi="Cambria Math" w:cs="Cambria Math"/>
          </w:rPr>
          <m:t>,则</m:t>
        </m:r>
      </m:oMath>
    </w:p>
    <w:p w14:paraId="401B32AF">
      <w:pPr>
        <w:shd w:val="clear" w:color="auto" w:fill="F2F2F2"/>
        <w:spacing w:line="360" w:lineRule="auto"/>
        <w:jc w:val="left"/>
      </w:pPr>
      <m:oMathPara>
        <m:oMathParaPr>
          <m:jc m:val="left"/>
        </m:oMathParaPr>
        <m:oMath>
          <m:r>
            <m:rPr>
              <m:nor/>
              <m:sty m:val="p"/>
            </m:rPr>
            <w:rPr>
              <w:rFonts w:ascii="Cambria Math" w:hAnsi="Cambria Math" w:cs="Cambria Math"/>
              <w:b w:val="0"/>
              <w:i w:val="0"/>
            </w:rPr>
            <m:t>x</m:t>
          </m:r>
          <m:r>
            <m:rPr/>
            <w:rPr>
              <w:rFonts w:ascii="Cambria Math" w:hAnsi="Cambria Math" w:cs="Cambria Math"/>
            </w:rPr>
            <m:t>=λ,y=1,z=</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λ</m:t>
          </m:r>
        </m:oMath>
      </m:oMathPara>
    </w:p>
    <w:p w14:paraId="6E74364B">
      <w:pPr>
        <w:shd w:val="clear" w:color="auto" w:fill="F2F2F2"/>
        <w:spacing w:line="360" w:lineRule="auto"/>
        <w:jc w:val="left"/>
      </w:pPr>
      <w:r>
        <w:rPr>
          <w:color w:val="FF0000"/>
        </w:rPr>
        <w:t>由①，②得</w:t>
      </w:r>
      <m:oMath>
        <m:d>
          <m:dPr>
            <m:begChr m:val="{"/>
            <m:endChr m:val=" "/>
            <m:ctrlPr>
              <w:rPr>
                <w:rFonts w:ascii="Cambria Math" w:hAnsi="Cambria Math"/>
              </w:rPr>
            </m:ctrlPr>
          </m:dPr>
          <m:e>
            <m:eqArr>
              <m:eqArrPr>
                <m:ctrlPr>
                  <w:rPr>
                    <w:rFonts w:ascii="Cambria Math" w:hAnsi="Cambria Math"/>
                  </w:rPr>
                </m:ctrlPr>
              </m:eqArrPr>
              <m:e>
                <m:r>
                  <m:rPr>
                    <m:nor/>
                    <m:sty m:val="p"/>
                  </m:rPr>
                  <w:rPr>
                    <w:rFonts w:ascii="Cambria Math" w:hAnsi="Cambria Math" w:cs="Cambria Math"/>
                    <w:b w:val="0"/>
                    <w:i w:val="0"/>
                  </w:rPr>
                  <m:t>x=1+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
                <m:r>
                  <m:rPr>
                    <m:nor/>
                    <m:sty m:val="p"/>
                  </m:rPr>
                  <w:rPr>
                    <w:rFonts w:ascii="Cambria Math" w:hAnsi="Cambria Math" w:cs="Cambria Math"/>
                    <w:b w:val="0"/>
                    <w:i w:val="0"/>
                  </w:rPr>
                  <m:t>y=1</m:t>
                </m:r>
                <m:ctrlPr>
                  <w:rPr>
                    <w:rFonts w:ascii="Cambria Math" w:hAnsi="Cambria Math"/>
                  </w:rPr>
                </m:ctrlPr>
              </m:e>
              <m:e>
                <m:r>
                  <m:rPr>
                    <m:nor/>
                    <m:sty m:val="p"/>
                  </m:rPr>
                  <w:rPr>
                    <w:rFonts w:ascii="Cambria Math" w:hAnsi="Cambria Math" w:cs="Cambria Math"/>
                    <w:b w:val="0"/>
                    <w:i w:val="0"/>
                  </w:rPr>
                  <m:t>z</m:t>
                </m:r>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qArr>
            <m:ctrlPr>
              <w:rPr>
                <w:rFonts w:ascii="Cambria Math" w:hAnsi="Cambria Math"/>
              </w:rPr>
            </m:ctrlPr>
          </m:e>
        </m:d>
        <m:d>
          <m:dPr>
            <m:ctrlPr>
              <w:rPr>
                <w:rFonts w:ascii="Cambria Math" w:hAnsi="Cambria Math"/>
              </w:rPr>
            </m:ctrlPr>
          </m:dPr>
          <m:e>
            <m:r>
              <m:rPr/>
              <w:rPr>
                <w:rFonts w:ascii="Cambria Math" w:hAnsi="Cambria Math" w:cs="Cambria Math"/>
              </w:rPr>
              <m:t>舍去</m:t>
            </m:r>
            <m:ctrlPr>
              <w:rPr>
                <w:rFonts w:ascii="Cambria Math" w:hAnsi="Cambria Math"/>
              </w:rPr>
            </m:ctrlPr>
          </m:e>
        </m:d>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r>
                  <m:rPr>
                    <m:nor/>
                    <m:sty m:val="p"/>
                  </m:rPr>
                  <w:rPr>
                    <w:rFonts w:ascii="Cambria Math" w:hAnsi="Cambria Math" w:cs="Cambria Math"/>
                    <w:b w:val="0"/>
                    <w:i w:val="0"/>
                  </w:rPr>
                  <m:t>x=1-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
                <m:r>
                  <m:rPr>
                    <m:nor/>
                    <m:sty m:val="p"/>
                  </m:rPr>
                  <w:rPr>
                    <w:rFonts w:ascii="Cambria Math" w:hAnsi="Cambria Math" w:cs="Cambria Math"/>
                    <w:b w:val="0"/>
                    <w:i w:val="0"/>
                  </w:rPr>
                  <m:t>y=1</m:t>
                </m:r>
                <m:ctrlPr>
                  <w:rPr>
                    <w:rFonts w:ascii="Cambria Math" w:hAnsi="Cambria Math"/>
                  </w:rPr>
                </m:ctrlPr>
              </m:e>
              <m:e>
                <m:r>
                  <m:rPr>
                    <m:nor/>
                    <m:sty m:val="p"/>
                  </m:rPr>
                  <w:rPr>
                    <w:rFonts w:ascii="Cambria Math" w:hAnsi="Cambria Math" w:cs="Cambria Math"/>
                    <w:b w:val="0"/>
                    <w:i w:val="0"/>
                  </w:rPr>
                  <m:t>z</m:t>
                </m:r>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qArr>
            <m:ctrlPr>
              <w:rPr>
                <w:rFonts w:ascii="Cambria Math" w:hAnsi="Cambria Math"/>
              </w:rPr>
            </m:ctrlPr>
          </m:e>
        </m:d>
      </m:oMath>
    </w:p>
    <w:p w14:paraId="7B53C976">
      <w:pPr>
        <w:shd w:val="clear" w:color="auto" w:fill="F2F2F2"/>
        <w:spacing w:line="360" w:lineRule="auto"/>
        <w:jc w:val="left"/>
      </w:pPr>
      <w:r>
        <w:rPr>
          <w:color w:val="FF0000"/>
        </w:rPr>
        <w:t>所以M</w:t>
      </w:r>
      <m:oMath>
        <m:d>
          <m:dPr>
            <m:ctrlPr>
              <w:rPr>
                <w:rFonts w:ascii="Cambria Math" w:hAnsi="Cambria Math"/>
              </w:rPr>
            </m:ctrlPr>
          </m:dPr>
          <m:e>
            <m:r>
              <m:rPr/>
              <w:rPr>
                <w:rFonts w:ascii="Cambria Math" w:hAnsi="Cambria Math" w:cs="Cambria Math"/>
              </w:rPr>
              <m:t>1</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，从而</w:t>
      </w:r>
      <m:oMath>
        <m:acc>
          <m:accPr>
            <m:chr m:val="⃑"/>
            <m:ctrlPr>
              <w:rPr>
                <w:rFonts w:ascii="Cambria Math" w:hAnsi="Cambria Math"/>
              </w:rPr>
            </m:ctrlPr>
          </m:accPr>
          <m:e>
            <m:r>
              <m:rPr>
                <m:nor/>
                <m:sty m:val="p"/>
              </m:rPr>
              <w:rPr>
                <w:rFonts w:ascii="Cambria Math" w:hAnsi="Cambria Math" w:cs="Cambria Math"/>
                <w:b w:val="0"/>
                <w:i w:val="0"/>
              </w:rPr>
              <m:t>AM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p>
    <w:p w14:paraId="5864BB90">
      <w:pPr>
        <w:shd w:val="clear" w:color="auto" w:fill="F2F2F2"/>
        <w:spacing w:line="360" w:lineRule="auto"/>
        <w:jc w:val="left"/>
      </w:pPr>
      <w:r>
        <w:rPr>
          <w:color w:val="FF0000"/>
        </w:rPr>
        <w:t>设</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m:nor/>
                    <m:sty m:val="p"/>
                  </m:rPr>
                  <w:rPr>
                    <w:rFonts w:ascii="Cambria Math" w:hAnsi="Cambria Math" w:cs="Cambria Math"/>
                    <w:b w:val="0"/>
                    <w:i w:val="0"/>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m:nor/>
                    <m:sty m:val="p"/>
                  </m:rPr>
                  <w:rPr>
                    <w:rFonts w:ascii="Cambria Math" w:hAnsi="Cambria Math" w:cs="Cambria Math"/>
                    <w:b w:val="0"/>
                    <w:i w:val="0"/>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m:nor/>
                    <m:sty m:val="p"/>
                  </m:rPr>
                  <w:rPr>
                    <w:rFonts w:ascii="Cambria Math" w:hAnsi="Cambria Math" w:cs="Cambria Math"/>
                    <w:b w:val="0"/>
                    <w:i w:val="0"/>
                  </w:rPr>
                  <m:t>z</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是平面ABM的法向量，则</w:t>
      </w:r>
    </w:p>
    <w:p w14:paraId="2B7C5B5B">
      <w:pPr>
        <w:shd w:val="clear" w:color="auto" w:fill="F2F2F2"/>
        <w:spacing w:line="360" w:lineRule="auto"/>
        <w:jc w:val="left"/>
      </w:pPr>
      <m:oMathPara>
        <m:oMathParaPr>
          <m:jc m:val="left"/>
        </m:oMathParaP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m·</m:t>
                  </m:r>
                  <m:acc>
                    <m:accPr>
                      <m:chr m:val="⃑"/>
                      <m:ctrlPr>
                        <w:rPr>
                          <w:rFonts w:ascii="Cambria Math" w:hAnsi="Cambria Math"/>
                        </w:rPr>
                      </m:ctrlPr>
                    </m:accPr>
                    <m:e>
                      <m:r>
                        <m:rPr>
                          <m:nor/>
                          <m:sty m:val="p"/>
                        </m:rPr>
                        <w:rPr>
                          <w:rFonts w:ascii="Cambria Math" w:hAnsi="Cambria Math" w:cs="Cambria Math"/>
                          <w:b w:val="0"/>
                          <w:i w:val="0"/>
                        </w:rPr>
                        <m:t>AM</m:t>
                      </m:r>
                      <m:ctrlPr>
                        <w:rPr>
                          <w:rFonts w:ascii="Cambria Math" w:hAnsi="Cambria Math"/>
                        </w:rPr>
                      </m:ctrlPr>
                    </m:e>
                  </m:acc>
                  <m:r>
                    <m:rPr/>
                    <w:rPr>
                      <w:rFonts w:ascii="Cambria Math" w:hAnsi="Cambria Math" w:cs="Cambria Math"/>
                    </w:rPr>
                    <m:t>=0</m:t>
                  </m:r>
                  <m:ctrlPr>
                    <w:rPr>
                      <w:rFonts w:ascii="Cambria Math" w:hAnsi="Cambria Math"/>
                    </w:rPr>
                  </m:ctrlPr>
                </m:e>
                <m:e>
                  <m:r>
                    <m:rPr/>
                    <w:rPr>
                      <w:rFonts w:ascii="Cambria Math" w:hAnsi="Cambria Math" w:cs="Cambria Math"/>
                    </w:rPr>
                    <m:t>m·</m:t>
                  </m:r>
                  <m:acc>
                    <m:accPr>
                      <m:chr m:val="⃑"/>
                      <m:ctrlPr>
                        <w:rPr>
                          <w:rFonts w:ascii="Cambria Math" w:hAnsi="Cambria Math"/>
                        </w:rPr>
                      </m:ctrlPr>
                    </m:accPr>
                    <m:e>
                      <m:r>
                        <m:rPr>
                          <m:nor/>
                          <m:sty m:val="p"/>
                        </m:rPr>
                        <w:rPr>
                          <w:rFonts w:ascii="Cambria Math" w:hAnsi="Cambria Math" w:cs="Cambria Math"/>
                          <w:b w:val="0"/>
                          <w:i w:val="0"/>
                        </w:rPr>
                        <m:t>AB</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r>
            <m:rPr/>
            <w:rPr>
              <w:rFonts w:ascii="Cambria Math" w:hAnsi="Cambria Math" w:cs="Cambria Math"/>
            </w:rPr>
            <m:t>即</m:t>
          </m:r>
          <m:d>
            <m:dPr>
              <m:begChr m:val="{"/>
              <m:endChr m:val=" "/>
              <m:ctrlPr>
                <w:rPr>
                  <w:rFonts w:ascii="Cambria Math" w:hAnsi="Cambria Math"/>
                </w:rPr>
              </m:ctrlPr>
            </m:dPr>
            <m:e>
              <m:eqArr>
                <m:eqArrPr>
                  <m:ctrlPr>
                    <w:rPr>
                      <w:rFonts w:ascii="Cambria Math" w:hAnsi="Cambria Math"/>
                    </w:rPr>
                  </m:ctrlPr>
                </m:eqArrPr>
                <m:e>
                  <m:d>
                    <m:dPr>
                      <m:ctrlPr>
                        <w:rPr>
                          <w:rFonts w:ascii="Cambria Math" w:hAnsi="Cambria Math"/>
                        </w:rPr>
                      </m:ctrlPr>
                    </m:dPr>
                    <m:e>
                      <m:r>
                        <m:rPr/>
                        <w:rPr>
                          <w:rFonts w:ascii="Cambria Math" w:hAnsi="Cambria Math" w:cs="Cambria Math"/>
                        </w:rPr>
                        <m:t>2</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sSub>
                    <m:sSubPr>
                      <m:ctrlPr>
                        <w:rPr>
                          <w:rFonts w:ascii="Cambria Math" w:hAnsi="Cambria Math"/>
                        </w:rPr>
                      </m:ctrlPr>
                    </m:sSubPr>
                    <m:e>
                      <m:r>
                        <m:rPr>
                          <m:nor/>
                          <m:sty m:val="p"/>
                        </m:rPr>
                        <w:rPr>
                          <w:rFonts w:ascii="Cambria Math" w:hAnsi="Cambria Math" w:cs="Cambria Math"/>
                          <w:b w:val="0"/>
                          <w:i w:val="0"/>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m:nor/>
                          <m:sty m:val="p"/>
                        </m:rPr>
                        <w:rPr>
                          <w:rFonts w:ascii="Cambria Math" w:hAnsi="Cambria Math" w:cs="Cambria Math"/>
                          <w:b w:val="0"/>
                          <w:i w:val="0"/>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sSub>
                    <m:sSubPr>
                      <m:ctrlPr>
                        <w:rPr>
                          <w:rFonts w:ascii="Cambria Math" w:hAnsi="Cambria Math"/>
                        </w:rPr>
                      </m:ctrlPr>
                    </m:sSubPr>
                    <m:e>
                      <m:r>
                        <m:rPr>
                          <m:nor/>
                          <m:sty m:val="p"/>
                        </m:rPr>
                        <w:rPr>
                          <w:rFonts w:ascii="Cambria Math" w:hAnsi="Cambria Math" w:cs="Cambria Math"/>
                          <w:b w:val="0"/>
                          <w:i w:val="0"/>
                        </w:rPr>
                        <m:t>z</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ctrlPr>
                    <w:rPr>
                      <w:rFonts w:ascii="Cambria Math" w:hAnsi="Cambria Math"/>
                    </w:rPr>
                  </m:ctrlPr>
                </m:e>
                <m:e>
                  <m:sSub>
                    <m:sSubPr>
                      <m:ctrlPr>
                        <w:rPr>
                          <w:rFonts w:ascii="Cambria Math" w:hAnsi="Cambria Math"/>
                        </w:rPr>
                      </m:ctrlPr>
                    </m:sSubPr>
                    <m:e>
                      <m:r>
                        <m:rPr>
                          <m:nor/>
                          <m:sty m:val="p"/>
                        </m:rPr>
                        <w:rPr>
                          <w:rFonts w:ascii="Cambria Math" w:hAnsi="Cambria Math" w:cs="Cambria Math"/>
                          <w:b w:val="0"/>
                          <w:i w:val="0"/>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m:oMathPara>
    </w:p>
    <w:p w14:paraId="5CC975F1">
      <w:pPr>
        <w:shd w:val="clear" w:color="auto" w:fill="F2F2F2"/>
        <w:spacing w:line="360" w:lineRule="auto"/>
        <w:jc w:val="left"/>
      </w:pPr>
      <w:r>
        <w:rPr>
          <w:color w:val="FF0000"/>
        </w:rPr>
        <w:t>所以可取</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,2)</m:t>
        </m:r>
      </m:oMath>
      <w:r>
        <w:rPr>
          <w:color w:val="FF0000"/>
        </w:rPr>
        <w:t>.于是</w:t>
      </w:r>
      <m:oMath>
        <m:r>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p>
    <w:p w14:paraId="37BE8E1F">
      <w:pPr>
        <w:shd w:val="clear" w:color="auto" w:fill="F2F2F2"/>
        <w:spacing w:line="360" w:lineRule="auto"/>
        <w:jc w:val="left"/>
      </w:pPr>
      <w:r>
        <w:rPr>
          <w:color w:val="FF0000"/>
        </w:rPr>
        <w:t>因此二面角M-AB-D的余弦值为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p>
    <w:p w14:paraId="245F007F">
      <w:pPr>
        <w:shd w:val="clear" w:color="auto" w:fill="F2F2F2"/>
        <w:spacing w:line="360" w:lineRule="auto"/>
        <w:ind w:left="640"/>
        <w:jc w:val="left"/>
      </w:pPr>
      <w:r>
        <w:rPr>
          <w:color w:val="FF0000"/>
        </w:rPr>
        <w:t>点睛:（1）求解本题要注意两点：①两平面的法向量的夹角不一定是所求的二面角，②利用方程思想进行向量运算，要认真细心、准确计算．</w:t>
      </w:r>
    </w:p>
    <w:p w14:paraId="6BA2DBAE">
      <w:pPr>
        <w:shd w:val="clear" w:color="auto" w:fill="F2F2F2"/>
        <w:spacing w:line="360" w:lineRule="auto"/>
        <w:ind w:left="640"/>
        <w:jc w:val="left"/>
      </w:pPr>
      <w:r>
        <w:rPr>
          <w:color w:val="FF0000"/>
        </w:rPr>
        <w:t>（2）设</w:t>
      </w:r>
      <w:r>
        <w:rPr>
          <w:b/>
          <w:color w:val="FF0000"/>
        </w:rPr>
        <w:t>m</w:t>
      </w:r>
      <w:r>
        <w:rPr>
          <w:color w:val="FF0000"/>
        </w:rPr>
        <w:t>，</w:t>
      </w:r>
      <w:r>
        <w:rPr>
          <w:b/>
          <w:color w:val="FF0000"/>
        </w:rPr>
        <w:t>n</w:t>
      </w:r>
      <w:r>
        <w:rPr>
          <w:color w:val="FF0000"/>
        </w:rPr>
        <w:t>分别为平面</w:t>
      </w:r>
      <w:r>
        <w:rPr>
          <w:rFonts w:eastAsia="Times New Roman"/>
          <w:i/>
          <w:color w:val="FF0000"/>
        </w:rPr>
        <w:t>α</w:t>
      </w:r>
      <w:r>
        <w:rPr>
          <w:color w:val="FF0000"/>
        </w:rPr>
        <w:t>，</w:t>
      </w:r>
      <w:r>
        <w:rPr>
          <w:rFonts w:eastAsia="Times New Roman"/>
          <w:i/>
          <w:color w:val="FF0000"/>
        </w:rPr>
        <w:t>β</w:t>
      </w:r>
      <w:r>
        <w:rPr>
          <w:color w:val="FF0000"/>
        </w:rPr>
        <w:t>的法向量，则二面角</w:t>
      </w:r>
      <w:r>
        <w:rPr>
          <w:rFonts w:eastAsia="Times New Roman"/>
          <w:i/>
          <w:color w:val="FF0000"/>
        </w:rPr>
        <w:t>θ</w:t>
      </w:r>
      <w:r>
        <w:rPr>
          <w:color w:val="FF0000"/>
        </w:rPr>
        <w:t>与&lt;</w:t>
      </w:r>
      <w:r>
        <w:rPr>
          <w:b/>
          <w:color w:val="FF0000"/>
        </w:rPr>
        <w:t>m</w:t>
      </w:r>
      <w:r>
        <w:rPr>
          <w:color w:val="FF0000"/>
        </w:rPr>
        <w:t>，</w:t>
      </w:r>
      <w:r>
        <w:rPr>
          <w:b/>
          <w:color w:val="FF0000"/>
        </w:rPr>
        <w:t>n</w:t>
      </w:r>
      <w:r>
        <w:rPr>
          <w:color w:val="FF0000"/>
        </w:rPr>
        <w:t xml:space="preserve">&gt;互补或相等，故有|cos </w:t>
      </w:r>
      <w:r>
        <w:rPr>
          <w:rFonts w:eastAsia="Times New Roman"/>
          <w:i/>
          <w:color w:val="FF0000"/>
        </w:rPr>
        <w:t>θ</w:t>
      </w:r>
      <w:r>
        <w:rPr>
          <w:color w:val="FF0000"/>
        </w:rPr>
        <w:t>|＝|cos&lt;</w:t>
      </w:r>
      <w:r>
        <w:rPr>
          <w:b/>
          <w:color w:val="FF0000"/>
        </w:rPr>
        <w:t>m</w:t>
      </w:r>
      <w:r>
        <w:rPr>
          <w:color w:val="FF0000"/>
        </w:rPr>
        <w:t>，</w:t>
      </w:r>
      <w:r>
        <w:rPr>
          <w:b/>
          <w:color w:val="FF0000"/>
        </w:rPr>
        <w:t>n</w:t>
      </w:r>
      <w:r>
        <w:rPr>
          <w:color w:val="FF0000"/>
        </w:rPr>
        <w:t>&gt;|=</w:t>
      </w:r>
      <m:oMath>
        <m:f>
          <m:fPr>
            <m:ctrlPr>
              <w:rPr>
                <w:rFonts w:ascii="Cambria Math" w:hAnsi="Cambria Math"/>
              </w:rPr>
            </m:ctrlPr>
          </m:fPr>
          <m:num>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den>
        </m:f>
      </m:oMath>
      <w:r>
        <w:rPr>
          <w:color w:val="FF0000"/>
        </w:rPr>
        <w:t>．求解时一定要注意结合实际图形判断所求角是锐角还是钝角．</w:t>
      </w:r>
    </w:p>
    <w:p w14:paraId="61D2905B">
      <w:pPr>
        <w:spacing w:line="360" w:lineRule="auto"/>
        <w:jc w:val="left"/>
        <w:rPr>
          <w:rFonts w:eastAsia="Times New Roman"/>
          <w:i/>
        </w:rPr>
      </w:pPr>
      <w:r>
        <w:t>49．</w:t>
      </w:r>
      <w:r>
        <w:rPr>
          <w:color w:val="C00000"/>
        </w:rPr>
        <w:t>（2017·全国III卷·高考真题）</w:t>
      </w:r>
      <w:r>
        <w:t>如图，四面体</w:t>
      </w:r>
      <w:r>
        <w:rPr>
          <w:rFonts w:eastAsia="Times New Roman"/>
          <w:i/>
        </w:rPr>
        <w:t>ABCD</w:t>
      </w:r>
      <w:r>
        <w:t>中，</w:t>
      </w:r>
      <w:r>
        <w:rPr>
          <w:rFonts w:ascii="Cambria Math" w:hAnsi="Cambria Math" w:eastAsia="Cambria Math" w:cs="Cambria Math"/>
        </w:rPr>
        <w:t>△</w:t>
      </w:r>
      <w:r>
        <w:rPr>
          <w:rFonts w:eastAsia="Times New Roman"/>
          <w:i/>
        </w:rPr>
        <w:t>ABC</w:t>
      </w:r>
      <w:r>
        <w:t>是正三角形，</w:t>
      </w:r>
      <w:r>
        <w:rPr>
          <w:rFonts w:ascii="Cambria Math" w:hAnsi="Cambria Math" w:eastAsia="Cambria Math" w:cs="Cambria Math"/>
        </w:rPr>
        <w:t>△</w:t>
      </w:r>
      <w:r>
        <w:rPr>
          <w:rFonts w:eastAsia="Times New Roman"/>
          <w:i/>
        </w:rPr>
        <w:t>ACD</w:t>
      </w:r>
      <w:r>
        <w:t>是直角三角形，∠</w:t>
      </w:r>
      <w:r>
        <w:rPr>
          <w:rFonts w:eastAsia="Times New Roman"/>
          <w:i/>
        </w:rPr>
        <w:t>ABD</w:t>
      </w:r>
      <w:r>
        <w:t>=∠</w:t>
      </w:r>
      <w:r>
        <w:rPr>
          <w:rFonts w:eastAsia="Times New Roman"/>
          <w:i/>
        </w:rPr>
        <w:t>CBD</w:t>
      </w:r>
      <w:r>
        <w:t>，</w:t>
      </w:r>
      <w:r>
        <w:rPr>
          <w:rFonts w:eastAsia="Times New Roman"/>
          <w:i/>
        </w:rPr>
        <w:t>AB</w:t>
      </w:r>
      <w:r>
        <w:t>=</w:t>
      </w:r>
      <w:r>
        <w:rPr>
          <w:rFonts w:eastAsia="Times New Roman"/>
          <w:i/>
        </w:rPr>
        <w:t>BD．</w:t>
      </w:r>
    </w:p>
    <w:p w14:paraId="65F8CD7F">
      <w:pPr>
        <w:spacing w:line="360" w:lineRule="auto"/>
        <w:jc w:val="left"/>
        <w:rPr>
          <w:rFonts w:eastAsia="Times New Roman"/>
          <w:i/>
        </w:rPr>
      </w:pPr>
      <w:r>
        <w:rPr>
          <w:rFonts w:eastAsia="Times New Roman"/>
          <w:kern w:val="0"/>
          <w:sz w:val="24"/>
          <w:szCs w:val="24"/>
        </w:rPr>
        <w:drawing>
          <wp:inline distT="0" distB="0" distL="114300" distR="114300">
            <wp:extent cx="1390650" cy="1066800"/>
            <wp:effectExtent l="0" t="0" r="0" b="0"/>
            <wp:docPr id="100421" name="图片 100421" descr="@@@5d0a585a-bdf2-444c-b64e-4a856c69d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1" name="图片 100421" descr="@@@5d0a585a-bdf2-444c-b64e-4a856c69de82"/>
                    <pic:cNvPicPr>
                      <a:picLocks noChangeAspect="1"/>
                    </pic:cNvPicPr>
                  </pic:nvPicPr>
                  <pic:blipFill>
                    <a:blip r:embed="rId194"/>
                    <a:stretch>
                      <a:fillRect/>
                    </a:stretch>
                  </pic:blipFill>
                  <pic:spPr>
                    <a:xfrm>
                      <a:off x="0" y="0"/>
                      <a:ext cx="1390650" cy="1066800"/>
                    </a:xfrm>
                    <a:prstGeom prst="rect">
                      <a:avLst/>
                    </a:prstGeom>
                  </pic:spPr>
                </pic:pic>
              </a:graphicData>
            </a:graphic>
          </wp:inline>
        </w:drawing>
      </w:r>
    </w:p>
    <w:p w14:paraId="14F06432">
      <w:pPr>
        <w:spacing w:line="360" w:lineRule="auto"/>
        <w:jc w:val="left"/>
        <w:rPr>
          <w:rFonts w:eastAsia="Times New Roman"/>
          <w:i/>
        </w:rPr>
      </w:pPr>
      <w:r>
        <w:t>（1）证明：平面</w:t>
      </w:r>
      <w:r>
        <w:rPr>
          <w:rFonts w:eastAsia="Times New Roman"/>
          <w:i/>
        </w:rPr>
        <w:t>ACD</w:t>
      </w:r>
      <w:r>
        <w:t>⊥平面</w:t>
      </w:r>
      <w:r>
        <w:rPr>
          <w:rFonts w:eastAsia="Times New Roman"/>
          <w:i/>
        </w:rPr>
        <w:t>ABC</w:t>
      </w:r>
      <w:r>
        <w:t>；</w:t>
      </w:r>
    </w:p>
    <w:p w14:paraId="65408A95">
      <w:pPr>
        <w:spacing w:line="360" w:lineRule="auto"/>
        <w:jc w:val="left"/>
        <w:rPr>
          <w:rFonts w:eastAsia="Times New Roman"/>
          <w:i/>
        </w:rPr>
      </w:pPr>
      <w:r>
        <w:t>（2）过</w:t>
      </w:r>
      <w:r>
        <w:rPr>
          <w:rFonts w:eastAsia="Times New Roman"/>
          <w:i/>
        </w:rPr>
        <w:t>AC</w:t>
      </w:r>
      <w:r>
        <w:t>的平面交</w:t>
      </w:r>
      <w:r>
        <w:rPr>
          <w:rFonts w:eastAsia="Times New Roman"/>
          <w:i/>
        </w:rPr>
        <w:t>BD</w:t>
      </w:r>
      <w:r>
        <w:t>于点</w:t>
      </w:r>
      <w:r>
        <w:rPr>
          <w:rFonts w:eastAsia="Times New Roman"/>
          <w:i/>
        </w:rPr>
        <w:t>E</w:t>
      </w:r>
      <w:r>
        <w:t>，若平面</w:t>
      </w:r>
      <w:r>
        <w:rPr>
          <w:rFonts w:eastAsia="Times New Roman"/>
          <w:i/>
        </w:rPr>
        <w:t>AEC</w:t>
      </w:r>
      <w:r>
        <w:t>把四面体</w:t>
      </w:r>
      <w:r>
        <w:rPr>
          <w:rFonts w:eastAsia="Times New Roman"/>
          <w:i/>
        </w:rPr>
        <w:t>ABCD</w:t>
      </w:r>
      <w:r>
        <w:t>分成体积相等的两部分，求二面角</w:t>
      </w:r>
      <w:r>
        <w:rPr>
          <w:rFonts w:eastAsia="Times New Roman"/>
          <w:i/>
        </w:rPr>
        <w:t>D</w:t>
      </w:r>
      <w:r>
        <w:t>–</w:t>
      </w:r>
      <w:r>
        <w:rPr>
          <w:rFonts w:eastAsia="Times New Roman"/>
          <w:i/>
        </w:rPr>
        <w:t>AE</w:t>
      </w:r>
      <w:r>
        <w:t>–</w:t>
      </w:r>
      <w:r>
        <w:rPr>
          <w:rFonts w:eastAsia="Times New Roman"/>
          <w:i/>
        </w:rPr>
        <w:t>C</w:t>
      </w:r>
      <w:r>
        <w:t>的余弦值.</w:t>
      </w:r>
    </w:p>
    <w:p w14:paraId="78116DB6">
      <w:pPr>
        <w:shd w:val="clear" w:color="auto" w:fill="F2F2F2"/>
        <w:spacing w:line="360" w:lineRule="auto"/>
        <w:jc w:val="left"/>
      </w:pPr>
      <w:r>
        <w:rPr>
          <w:color w:val="FF0000"/>
        </w:rPr>
        <w:t>【答案】（1）见解析；（2）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4FAADB6C">
      <w:pPr>
        <w:shd w:val="clear" w:color="auto" w:fill="F2F2F2"/>
        <w:spacing w:line="360" w:lineRule="auto"/>
        <w:jc w:val="left"/>
      </w:pPr>
      <w:r>
        <w:rPr>
          <w:color w:val="FF0000"/>
        </w:rPr>
        <w:t>【详解】</w:t>
      </w:r>
      <w:r>
        <w:rPr>
          <w:color w:val="FF0000"/>
          <w:sz w:val="24"/>
        </w:rPr>
        <w:t>试题分析：（1）利用题意证得二面角的平面角为90°，则可得到面面垂直；</w:t>
      </w:r>
    </w:p>
    <w:p w14:paraId="68B0A542">
      <w:pPr>
        <w:shd w:val="clear" w:color="auto" w:fill="F2F2F2"/>
        <w:spacing w:line="360" w:lineRule="auto"/>
        <w:ind w:left="380"/>
        <w:jc w:val="left"/>
      </w:pPr>
      <w:r>
        <w:rPr>
          <w:color w:val="FF0000"/>
          <w:sz w:val="24"/>
        </w:rPr>
        <w:t>（2）利用题意求得两个半平面的法向量，然后利用二面角的夹角公式可求得二面角</w:t>
      </w:r>
      <w:r>
        <w:rPr>
          <w:i/>
          <w:color w:val="FF0000"/>
        </w:rPr>
        <w:t>D</w:t>
      </w:r>
      <w:r>
        <w:rPr>
          <w:color w:val="FF0000"/>
          <w:sz w:val="24"/>
        </w:rPr>
        <w:t>–</w:t>
      </w:r>
      <w:r>
        <w:rPr>
          <w:i/>
          <w:color w:val="FF0000"/>
        </w:rPr>
        <w:t>AE</w:t>
      </w:r>
      <w:r>
        <w:rPr>
          <w:color w:val="FF0000"/>
          <w:sz w:val="24"/>
        </w:rPr>
        <w:t>–</w:t>
      </w:r>
      <w:r>
        <w:rPr>
          <w:i/>
          <w:color w:val="FF0000"/>
        </w:rPr>
        <w:t>C</w:t>
      </w:r>
      <w:r>
        <w:rPr>
          <w:color w:val="FF0000"/>
          <w:sz w:val="24"/>
        </w:rPr>
        <w:t>的余弦值为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sz w:val="24"/>
        </w:rPr>
        <w:t>.</w:t>
      </w:r>
    </w:p>
    <w:p w14:paraId="5BC0CBD0">
      <w:pPr>
        <w:shd w:val="clear" w:color="auto" w:fill="F2F2F2"/>
        <w:spacing w:line="360" w:lineRule="auto"/>
        <w:ind w:left="380"/>
        <w:jc w:val="left"/>
      </w:pPr>
      <w:r>
        <w:rPr>
          <w:color w:val="FF0000"/>
          <w:sz w:val="24"/>
        </w:rPr>
        <w:t>试题解析：（1）由题设可得，</w:t>
      </w:r>
      <m:oMath>
        <m:r>
          <m:rPr/>
          <w:rPr>
            <w:rFonts w:ascii="Cambria Math" w:hAnsi="Cambria Math" w:cs="Cambria Math"/>
          </w:rPr>
          <m:t>△ABD≌△CBD</m:t>
        </m:r>
      </m:oMath>
      <w:r>
        <w:rPr>
          <w:color w:val="FF0000"/>
          <w:sz w:val="24"/>
        </w:rPr>
        <w:t>，从而</w:t>
      </w:r>
      <m:oMath>
        <m:r>
          <m:rPr/>
          <w:rPr>
            <w:rFonts w:ascii="Cambria Math" w:hAnsi="Cambria Math" w:cs="Cambria Math"/>
          </w:rPr>
          <m:t>AD=DC</m:t>
        </m:r>
      </m:oMath>
      <w:r>
        <w:rPr>
          <w:color w:val="FF0000"/>
          <w:sz w:val="24"/>
        </w:rPr>
        <w:t>.</w:t>
      </w:r>
    </w:p>
    <w:p w14:paraId="0E57C78D">
      <w:pPr>
        <w:shd w:val="clear" w:color="auto" w:fill="F2F2F2"/>
        <w:spacing w:line="360" w:lineRule="auto"/>
        <w:ind w:left="380"/>
        <w:jc w:val="left"/>
      </w:pPr>
      <w:r>
        <w:rPr>
          <w:color w:val="FF0000"/>
          <w:sz w:val="24"/>
        </w:rPr>
        <w:t>又</w:t>
      </w:r>
      <m:oMath>
        <m:r>
          <m:rPr/>
          <w:rPr>
            <w:rFonts w:ascii="Cambria Math" w:hAnsi="Cambria Math" w:cs="Cambria Math"/>
          </w:rPr>
          <m:t>△ACD</m:t>
        </m:r>
      </m:oMath>
      <w:r>
        <w:rPr>
          <w:color w:val="FF0000"/>
          <w:sz w:val="24"/>
        </w:rPr>
        <w:t>是直角三角形，所以</w:t>
      </w:r>
      <m:oMath>
        <m:r>
          <m:rPr/>
          <w:rPr>
            <w:rFonts w:ascii="Cambria Math" w:hAnsi="Cambria Math" w:cs="Cambria Math"/>
          </w:rPr>
          <m:t>∠ADC</m:t>
        </m:r>
        <m:r>
          <m:rPr>
            <m:nor/>
            <m:sty m:val="p"/>
          </m:rPr>
          <w:rPr>
            <w:rFonts w:ascii="Cambria Math" w:hAnsi="Cambria Math" w:cs="Cambria Math"/>
            <w:b w:val="0"/>
            <w:i w:val="0"/>
          </w:rPr>
          <m:t>=</m:t>
        </m:r>
        <m:r>
          <m:rPr/>
          <w:rPr>
            <w:rFonts w:ascii="Cambria Math" w:hAnsi="Cambria Math" w:cs="Cambria Math"/>
          </w:rPr>
          <m:t>90°</m:t>
        </m:r>
      </m:oMath>
      <w:r>
        <w:rPr>
          <w:color w:val="FF0000"/>
          <w:sz w:val="24"/>
        </w:rPr>
        <w:t>.</w:t>
      </w:r>
    </w:p>
    <w:p w14:paraId="588F2FA8">
      <w:pPr>
        <w:shd w:val="clear" w:color="auto" w:fill="F2F2F2"/>
        <w:spacing w:line="360" w:lineRule="auto"/>
        <w:ind w:left="380"/>
        <w:jc w:val="left"/>
      </w:pPr>
      <w:r>
        <w:rPr>
          <w:color w:val="FF0000"/>
          <w:sz w:val="24"/>
        </w:rPr>
        <w:t>取</w:t>
      </w:r>
      <w:r>
        <w:rPr>
          <w:i/>
          <w:color w:val="FF0000"/>
        </w:rPr>
        <w:t>AC</w:t>
      </w:r>
      <w:r>
        <w:rPr>
          <w:color w:val="FF0000"/>
          <w:sz w:val="24"/>
        </w:rPr>
        <w:t>的中点</w:t>
      </w:r>
      <w:r>
        <w:rPr>
          <w:i/>
          <w:color w:val="FF0000"/>
        </w:rPr>
        <w:t>O</w:t>
      </w:r>
      <w:r>
        <w:rPr>
          <w:color w:val="FF0000"/>
          <w:sz w:val="24"/>
        </w:rPr>
        <w:t>，连接</w:t>
      </w:r>
      <w:r>
        <w:rPr>
          <w:i/>
          <w:color w:val="FF0000"/>
        </w:rPr>
        <w:t>DO</w:t>
      </w:r>
      <w:r>
        <w:rPr>
          <w:color w:val="FF0000"/>
          <w:sz w:val="24"/>
        </w:rPr>
        <w:t>,</w:t>
      </w:r>
      <w:r>
        <w:rPr>
          <w:i/>
          <w:color w:val="FF0000"/>
        </w:rPr>
        <w:t>BO</w:t>
      </w:r>
      <w:r>
        <w:rPr>
          <w:color w:val="FF0000"/>
          <w:sz w:val="24"/>
        </w:rPr>
        <w:t>,则</w:t>
      </w:r>
      <w:r>
        <w:rPr>
          <w:i/>
          <w:color w:val="FF0000"/>
        </w:rPr>
        <w:t>DO</w:t>
      </w:r>
      <w:r>
        <w:rPr>
          <w:color w:val="FF0000"/>
          <w:sz w:val="24"/>
        </w:rPr>
        <w:t>⊥</w:t>
      </w:r>
      <w:r>
        <w:rPr>
          <w:i/>
          <w:color w:val="FF0000"/>
        </w:rPr>
        <w:t>AC</w:t>
      </w:r>
      <w:r>
        <w:rPr>
          <w:color w:val="FF0000"/>
          <w:sz w:val="24"/>
        </w:rPr>
        <w:t>,</w:t>
      </w:r>
      <w:r>
        <w:rPr>
          <w:i/>
          <w:color w:val="FF0000"/>
        </w:rPr>
        <w:t>DO</w:t>
      </w:r>
      <w:r>
        <w:rPr>
          <w:color w:val="FF0000"/>
          <w:sz w:val="24"/>
        </w:rPr>
        <w:t>=</w:t>
      </w:r>
      <w:r>
        <w:rPr>
          <w:i/>
          <w:color w:val="FF0000"/>
        </w:rPr>
        <w:t>AO</w:t>
      </w:r>
      <w:r>
        <w:rPr>
          <w:color w:val="FF0000"/>
          <w:sz w:val="24"/>
        </w:rPr>
        <w:t>.</w:t>
      </w:r>
    </w:p>
    <w:p w14:paraId="08242C28">
      <w:pPr>
        <w:shd w:val="clear" w:color="auto" w:fill="F2F2F2"/>
        <w:spacing w:line="360" w:lineRule="auto"/>
        <w:ind w:left="380"/>
        <w:jc w:val="left"/>
      </w:pPr>
      <w:r>
        <w:rPr>
          <w:color w:val="FF0000"/>
          <w:sz w:val="24"/>
        </w:rPr>
        <w:t>又由于</w:t>
      </w:r>
      <m:oMath>
        <m:r>
          <m:rPr/>
          <w:rPr>
            <w:rFonts w:ascii="Cambria Math" w:hAnsi="Cambria Math" w:cs="Cambria Math"/>
          </w:rPr>
          <m:t>△ABC</m:t>
        </m:r>
      </m:oMath>
      <w:r>
        <w:rPr>
          <w:color w:val="FF0000"/>
          <w:sz w:val="24"/>
        </w:rPr>
        <w:t>是正三角形，故</w:t>
      </w:r>
      <m:oMath>
        <m:r>
          <m:rPr/>
          <w:rPr>
            <w:rFonts w:ascii="Cambria Math" w:hAnsi="Cambria Math" w:cs="Cambria Math"/>
          </w:rPr>
          <m:t>BO⊥AC</m:t>
        </m:r>
      </m:oMath>
      <w:r>
        <w:rPr>
          <w:color w:val="FF0000"/>
          <w:sz w:val="24"/>
        </w:rPr>
        <w:t>.</w:t>
      </w:r>
    </w:p>
    <w:p w14:paraId="6EBEB220">
      <w:pPr>
        <w:shd w:val="clear" w:color="auto" w:fill="F2F2F2"/>
        <w:spacing w:line="360" w:lineRule="auto"/>
        <w:ind w:left="380"/>
        <w:jc w:val="left"/>
      </w:pPr>
      <w:r>
        <w:rPr>
          <w:color w:val="FF0000"/>
          <w:sz w:val="24"/>
        </w:rPr>
        <w:t>所以</w:t>
      </w:r>
      <m:oMath>
        <m:r>
          <m:rPr/>
          <w:rPr>
            <w:rFonts w:ascii="Cambria Math" w:hAnsi="Cambria Math" w:cs="Cambria Math"/>
          </w:rPr>
          <m:t>∠DOB</m:t>
        </m:r>
      </m:oMath>
      <w:r>
        <w:rPr>
          <w:color w:val="FF0000"/>
          <w:sz w:val="24"/>
        </w:rPr>
        <w:t>为二面角</w:t>
      </w:r>
      <m:oMath>
        <m:r>
          <m:rPr/>
          <w:rPr>
            <w:rFonts w:ascii="Cambria Math" w:hAnsi="Cambria Math" w:cs="Cambria Math"/>
          </w:rPr>
          <m:t>D−AC−B</m:t>
        </m:r>
      </m:oMath>
      <w:r>
        <w:rPr>
          <w:color w:val="FF0000"/>
          <w:sz w:val="24"/>
        </w:rPr>
        <w:t>的平面角.</w:t>
      </w:r>
    </w:p>
    <w:p w14:paraId="24C46D4A">
      <w:pPr>
        <w:shd w:val="clear" w:color="auto" w:fill="F2F2F2"/>
        <w:spacing w:line="360" w:lineRule="auto"/>
        <w:ind w:left="380"/>
        <w:jc w:val="left"/>
      </w:pPr>
      <w:r>
        <w:rPr>
          <w:color w:val="FF0000"/>
          <w:sz w:val="24"/>
        </w:rPr>
        <w:t>在</w:t>
      </w:r>
      <m:oMath>
        <m:r>
          <m:rPr/>
          <w:rPr>
            <w:rFonts w:ascii="Cambria Math" w:hAnsi="Cambria Math" w:cs="Cambria Math"/>
          </w:rPr>
          <m:t>Rt△AOB</m:t>
        </m:r>
      </m:oMath>
      <w:r>
        <w:rPr>
          <w:color w:val="FF0000"/>
          <w:sz w:val="24"/>
        </w:rPr>
        <w:t>中，</w:t>
      </w:r>
      <m:oMath>
        <m:r>
          <m:rPr/>
          <w:rPr>
            <w:rFonts w:ascii="Cambria Math" w:hAnsi="Cambria Math" w:cs="Cambria Math"/>
          </w:rPr>
          <m:t>B</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sz w:val="24"/>
        </w:rPr>
        <w:t>.</w:t>
      </w:r>
    </w:p>
    <w:p w14:paraId="1EA16682">
      <w:pPr>
        <w:shd w:val="clear" w:color="auto" w:fill="F2F2F2"/>
        <w:spacing w:line="360" w:lineRule="auto"/>
        <w:ind w:left="380"/>
        <w:jc w:val="left"/>
      </w:pPr>
      <w:r>
        <w:rPr>
          <w:color w:val="FF0000"/>
          <w:sz w:val="24"/>
        </w:rPr>
        <w:t>又</w:t>
      </w:r>
      <m:oMath>
        <m:r>
          <m:rPr/>
          <w:rPr>
            <w:rFonts w:ascii="Cambria Math" w:hAnsi="Cambria Math" w:cs="Cambria Math"/>
          </w:rPr>
          <m:t>AB=BD</m:t>
        </m:r>
      </m:oMath>
      <w:r>
        <w:rPr>
          <w:color w:val="FF0000"/>
          <w:sz w:val="24"/>
        </w:rPr>
        <w:t>，所以</w:t>
      </w:r>
      <m:oMath>
        <m:r>
          <m:rPr/>
          <w:rPr>
            <w:rFonts w:ascii="Cambria Math" w:hAnsi="Cambria Math" w:cs="Cambria Math"/>
          </w:rPr>
          <m:t>B</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+D</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sz w:val="24"/>
        </w:rPr>
        <w:t>，</w:t>
      </w:r>
    </w:p>
    <w:p w14:paraId="30E64CAA">
      <w:pPr>
        <w:shd w:val="clear" w:color="auto" w:fill="F2F2F2"/>
        <w:spacing w:line="360" w:lineRule="auto"/>
        <w:ind w:left="380"/>
        <w:jc w:val="left"/>
      </w:pPr>
      <w:r>
        <w:rPr>
          <w:color w:val="FF0000"/>
          <w:sz w:val="24"/>
        </w:rPr>
        <w:t>故</w:t>
      </w:r>
      <m:oMath>
        <m:r>
          <m:rPr/>
          <w:rPr>
            <w:rFonts w:ascii="Cambria Math" w:hAnsi="Cambria Math" w:cs="Cambria Math"/>
          </w:rPr>
          <m:t>∠DOB=</m:t>
        </m:r>
        <m:sSup>
          <m:sSupPr>
            <m:ctrlPr>
              <w:rPr>
                <w:rFonts w:ascii="Cambria Math" w:hAnsi="Cambria Math"/>
              </w:rPr>
            </m:ctrlPr>
          </m:sSupPr>
          <m:e>
            <m:r>
              <m:rPr/>
              <w:rPr>
                <w:rFonts w:ascii="Cambria Math" w:hAnsi="Cambria Math" w:cs="Cambria Math"/>
              </w:rPr>
              <m:t>90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sz w:val="24"/>
        </w:rPr>
        <w:t>.</w:t>
      </w:r>
    </w:p>
    <w:p w14:paraId="0E17DB85">
      <w:pPr>
        <w:shd w:val="clear" w:color="auto" w:fill="F2F2F2"/>
        <w:spacing w:line="360" w:lineRule="auto"/>
        <w:ind w:left="380"/>
        <w:jc w:val="left"/>
      </w:pPr>
      <w:r>
        <w:rPr>
          <w:color w:val="FF0000"/>
          <w:sz w:val="24"/>
        </w:rPr>
        <w:t>所以平面</w:t>
      </w:r>
      <w:r>
        <w:rPr>
          <w:i/>
          <w:color w:val="FF0000"/>
        </w:rPr>
        <w:t>ACD</w:t>
      </w:r>
      <w:r>
        <w:rPr>
          <w:color w:val="FF0000"/>
          <w:sz w:val="24"/>
        </w:rPr>
        <w:t>⊥平面</w:t>
      </w:r>
      <w:r>
        <w:rPr>
          <w:i/>
          <w:color w:val="FF0000"/>
        </w:rPr>
        <w:t>ABC</w:t>
      </w:r>
      <w:r>
        <w:rPr>
          <w:color w:val="FF0000"/>
          <w:sz w:val="24"/>
        </w:rPr>
        <w:t>.</w:t>
      </w:r>
    </w:p>
    <w:p w14:paraId="444D34EA">
      <w:pPr>
        <w:shd w:val="clear" w:color="auto" w:fill="F2F2F2"/>
        <w:spacing w:line="360" w:lineRule="auto"/>
        <w:ind w:left="380"/>
        <w:jc w:val="left"/>
      </w:pPr>
      <w:r>
        <w:rPr>
          <w:color w:val="FF0000"/>
          <w:sz w:val="24"/>
        </w:rPr>
        <w:t>（2）由题设及（1）知，</w:t>
      </w:r>
      <m:oMath>
        <m:r>
          <m:rPr/>
          <w:rPr>
            <w:rFonts w:ascii="Cambria Math" w:hAnsi="Cambria Math" w:cs="Cambria Math"/>
          </w:rPr>
          <m:t>OA,OB,OD</m:t>
        </m:r>
      </m:oMath>
      <w:r>
        <w:rPr>
          <w:color w:val="FF0000"/>
          <w:sz w:val="24"/>
        </w:rPr>
        <w:t>两两垂直，以</w:t>
      </w:r>
      <m:oMath>
        <m:r>
          <m:rPr/>
          <w:rPr>
            <w:rFonts w:ascii="Cambria Math" w:hAnsi="Cambria Math" w:cs="Cambria Math"/>
          </w:rPr>
          <m:t>O</m:t>
        </m:r>
      </m:oMath>
      <w:r>
        <w:rPr>
          <w:color w:val="FF0000"/>
          <w:sz w:val="24"/>
        </w:rPr>
        <w:t>为坐标原点，</w:t>
      </w:r>
      <m:oMath>
        <m:acc>
          <m:accPr>
            <m:chr m:val="⃑"/>
            <m:ctrlPr>
              <w:rPr>
                <w:rFonts w:ascii="Cambria Math" w:hAnsi="Cambria Math"/>
              </w:rPr>
            </m:ctrlPr>
          </m:accPr>
          <m:e>
            <m:r>
              <m:rPr/>
              <w:rPr>
                <w:rFonts w:ascii="Cambria Math" w:hAnsi="Cambria Math" w:cs="Cambria Math"/>
              </w:rPr>
              <m:t>OA</m:t>
            </m:r>
            <m:ctrlPr>
              <w:rPr>
                <w:rFonts w:ascii="Cambria Math" w:hAnsi="Cambria Math"/>
              </w:rPr>
            </m:ctrlPr>
          </m:e>
        </m:acc>
      </m:oMath>
      <w:r>
        <w:rPr>
          <w:color w:val="FF0000"/>
          <w:sz w:val="24"/>
        </w:rPr>
        <w:t>的方向为</w:t>
      </w:r>
      <m:oMath>
        <m:r>
          <m:rPr/>
          <w:rPr>
            <w:rFonts w:ascii="Cambria Math" w:hAnsi="Cambria Math" w:cs="Cambria Math"/>
          </w:rPr>
          <m:t>x</m:t>
        </m:r>
      </m:oMath>
      <w:r>
        <w:rPr>
          <w:color w:val="FF0000"/>
          <w:sz w:val="24"/>
        </w:rPr>
        <w:t>轴正方向，</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OA</m:t>
                </m:r>
                <m:ctrlPr>
                  <w:rPr>
                    <w:rFonts w:ascii="Cambria Math" w:hAnsi="Cambria Math"/>
                  </w:rPr>
                </m:ctrlPr>
              </m:e>
            </m:acc>
            <m:ctrlPr>
              <w:rPr>
                <w:rFonts w:ascii="Cambria Math" w:hAnsi="Cambria Math"/>
              </w:rPr>
            </m:ctrlPr>
          </m:e>
        </m:d>
      </m:oMath>
      <w:r>
        <w:rPr>
          <w:color w:val="FF0000"/>
          <w:sz w:val="24"/>
        </w:rPr>
        <w:t>为单位长，建立如图所示的空间直角坐标系</w:t>
      </w:r>
      <m:oMath>
        <m:r>
          <m:rPr/>
          <w:rPr>
            <w:rFonts w:ascii="Cambria Math" w:hAnsi="Cambria Math" w:cs="Cambria Math"/>
          </w:rPr>
          <m:t>O−xyz</m:t>
        </m:r>
      </m:oMath>
      <w:r>
        <w:rPr>
          <w:color w:val="FF0000"/>
          <w:sz w:val="24"/>
        </w:rPr>
        <w:t>.则</w:t>
      </w:r>
      <m:oMath>
        <m:r>
          <m:rPr/>
          <w:rPr>
            <w:rFonts w:ascii="Cambria Math" w:hAnsi="Cambria Math" w:cs="Cambria Math"/>
          </w:rPr>
          <m:t>A</m:t>
        </m:r>
        <m:d>
          <m:dPr>
            <m:ctrlPr>
              <w:rPr>
                <w:rFonts w:ascii="Cambria Math" w:hAnsi="Cambria Math"/>
              </w:rPr>
            </m:ctrlPr>
          </m:dPr>
          <m:e>
            <m:r>
              <m:rPr/>
              <w:rPr>
                <w:rFonts w:ascii="Cambria Math" w:hAnsi="Cambria Math" w:cs="Cambria Math"/>
              </w:rPr>
              <m:t>1,0,0</m:t>
            </m:r>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ctrlPr>
              <w:rPr>
                <w:rFonts w:ascii="Cambria Math" w:hAnsi="Cambria Math"/>
              </w:rPr>
            </m:ctrlPr>
          </m:e>
        </m:d>
        <m:r>
          <m:rPr/>
          <w:rPr>
            <w:rFonts w:ascii="Cambria Math" w:hAnsi="Cambria Math" w:cs="Cambria Math"/>
          </w:rPr>
          <m:t>,C</m:t>
        </m:r>
        <m:d>
          <m:dPr>
            <m:ctrlPr>
              <w:rPr>
                <w:rFonts w:ascii="Cambria Math" w:hAnsi="Cambria Math"/>
              </w:rPr>
            </m:ctrlPr>
          </m:dPr>
          <m:e>
            <m:r>
              <m:rPr/>
              <w:rPr>
                <w:rFonts w:ascii="Cambria Math" w:hAnsi="Cambria Math" w:cs="Cambria Math"/>
              </w:rPr>
              <m:t>−1,0,0</m:t>
            </m:r>
            <m:ctrlPr>
              <w:rPr>
                <w:rFonts w:ascii="Cambria Math" w:hAnsi="Cambria Math"/>
              </w:rPr>
            </m:ctrlPr>
          </m:e>
        </m:d>
        <m:r>
          <m:rPr/>
          <w:rPr>
            <w:rFonts w:ascii="Cambria Math" w:hAnsi="Cambria Math" w:cs="Cambria Math"/>
          </w:rPr>
          <m:t>,D</m:t>
        </m:r>
        <m:d>
          <m:dPr>
            <m:ctrlPr>
              <w:rPr>
                <w:rFonts w:ascii="Cambria Math" w:hAnsi="Cambria Math"/>
              </w:rPr>
            </m:ctrlPr>
          </m:dPr>
          <m:e>
            <m:r>
              <m:rPr/>
              <w:rPr>
                <w:rFonts w:ascii="Cambria Math" w:hAnsi="Cambria Math" w:cs="Cambria Math"/>
              </w:rPr>
              <m:t>0,0,1</m:t>
            </m:r>
            <m:ctrlPr>
              <w:rPr>
                <w:rFonts w:ascii="Cambria Math" w:hAnsi="Cambria Math"/>
              </w:rPr>
            </m:ctrlPr>
          </m:e>
        </m:d>
      </m:oMath>
      <w:r>
        <w:rPr>
          <w:color w:val="FF0000"/>
          <w:sz w:val="24"/>
        </w:rPr>
        <w:t>.</w:t>
      </w:r>
    </w:p>
    <w:p w14:paraId="60F3C64E">
      <w:pPr>
        <w:shd w:val="clear" w:color="auto" w:fill="F2F2F2"/>
        <w:spacing w:line="360" w:lineRule="auto"/>
        <w:ind w:left="380"/>
        <w:jc w:val="left"/>
      </w:pPr>
      <w:r>
        <w:rPr>
          <w:rFonts w:eastAsia="Times New Roman"/>
          <w:color w:val="FF0000"/>
          <w:kern w:val="0"/>
          <w:sz w:val="24"/>
          <w:szCs w:val="24"/>
        </w:rPr>
        <w:drawing>
          <wp:inline distT="0" distB="0" distL="114300" distR="114300">
            <wp:extent cx="1581150" cy="1238250"/>
            <wp:effectExtent l="0" t="0" r="0" b="0"/>
            <wp:docPr id="100423" name="图片 100423" descr="@@@c8a469dd-e493-430e-b816-99280020c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3" name="图片 100423" descr="@@@c8a469dd-e493-430e-b816-99280020cd19"/>
                    <pic:cNvPicPr>
                      <a:picLocks noChangeAspect="1"/>
                    </pic:cNvPicPr>
                  </pic:nvPicPr>
                  <pic:blipFill>
                    <a:blip r:embed="rId195"/>
                    <a:stretch>
                      <a:fillRect/>
                    </a:stretch>
                  </pic:blipFill>
                  <pic:spPr>
                    <a:xfrm>
                      <a:off x="0" y="0"/>
                      <a:ext cx="1581150" cy="1238250"/>
                    </a:xfrm>
                    <a:prstGeom prst="rect">
                      <a:avLst/>
                    </a:prstGeom>
                  </pic:spPr>
                </pic:pic>
              </a:graphicData>
            </a:graphic>
          </wp:inline>
        </w:drawing>
      </w:r>
    </w:p>
    <w:p w14:paraId="030B7B40">
      <w:pPr>
        <w:shd w:val="clear" w:color="auto" w:fill="F2F2F2"/>
        <w:spacing w:line="360" w:lineRule="auto"/>
        <w:ind w:left="380"/>
        <w:jc w:val="left"/>
      </w:pPr>
      <w:r>
        <w:rPr>
          <w:color w:val="FF0000"/>
          <w:sz w:val="24"/>
        </w:rPr>
        <w:t>由题设知，四面体</w:t>
      </w:r>
      <w:r>
        <w:rPr>
          <w:i/>
          <w:color w:val="FF0000"/>
        </w:rPr>
        <w:t>ABCE</w:t>
      </w:r>
      <w:r>
        <w:rPr>
          <w:color w:val="FF0000"/>
          <w:sz w:val="24"/>
        </w:rPr>
        <w:t>的体积为四面体</w:t>
      </w:r>
      <w:r>
        <w:rPr>
          <w:i/>
          <w:color w:val="FF0000"/>
        </w:rPr>
        <w:t>ABCD</w:t>
      </w:r>
      <w:r>
        <w:rPr>
          <w:color w:val="FF0000"/>
          <w:sz w:val="24"/>
        </w:rPr>
        <w:t>的体积的</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sz w:val="24"/>
        </w:rPr>
        <w:t>，从而</w:t>
      </w:r>
      <w:r>
        <w:rPr>
          <w:i/>
          <w:color w:val="FF0000"/>
        </w:rPr>
        <w:t>E</w:t>
      </w:r>
      <w:r>
        <w:rPr>
          <w:color w:val="FF0000"/>
          <w:sz w:val="24"/>
        </w:rPr>
        <w:t>到平面</w:t>
      </w:r>
      <w:r>
        <w:rPr>
          <w:i/>
          <w:color w:val="FF0000"/>
        </w:rPr>
        <w:t>ABC</w:t>
      </w:r>
      <w:r>
        <w:rPr>
          <w:color w:val="FF0000"/>
          <w:sz w:val="24"/>
        </w:rPr>
        <w:t>的距离为</w:t>
      </w:r>
      <w:r>
        <w:rPr>
          <w:i/>
          <w:color w:val="FF0000"/>
        </w:rPr>
        <w:t>D</w:t>
      </w:r>
      <w:r>
        <w:rPr>
          <w:color w:val="FF0000"/>
          <w:sz w:val="24"/>
        </w:rPr>
        <w:t>到平面</w:t>
      </w:r>
      <w:r>
        <w:rPr>
          <w:i/>
          <w:color w:val="FF0000"/>
        </w:rPr>
        <w:t>ABC</w:t>
      </w:r>
      <w:r>
        <w:rPr>
          <w:color w:val="FF0000"/>
          <w:sz w:val="24"/>
        </w:rPr>
        <w:t>的距离的</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sz w:val="24"/>
        </w:rPr>
        <w:t>，即</w:t>
      </w:r>
      <w:r>
        <w:rPr>
          <w:i/>
          <w:color w:val="FF0000"/>
        </w:rPr>
        <w:t>E</w:t>
      </w:r>
      <w:r>
        <w:rPr>
          <w:color w:val="FF0000"/>
          <w:sz w:val="24"/>
        </w:rPr>
        <w:t>为</w:t>
      </w:r>
      <w:r>
        <w:rPr>
          <w:i/>
          <w:color w:val="FF0000"/>
        </w:rPr>
        <w:t>DB</w:t>
      </w:r>
      <w:r>
        <w:rPr>
          <w:color w:val="FF0000"/>
          <w:sz w:val="24"/>
        </w:rPr>
        <w:t>的中点，得</w:t>
      </w:r>
      <m:oMath>
        <m:r>
          <m:rPr/>
          <w:rPr>
            <w:rFonts w:ascii="Cambria Math" w:hAnsi="Cambria Math" w:cs="Cambria Math"/>
          </w:rPr>
          <m:t>E</m:t>
        </m:r>
        <m:d>
          <m:dPr>
            <m:ctrlPr>
              <w:rPr>
                <w:rFonts w:ascii="Cambria Math" w:hAnsi="Cambria Math"/>
              </w:rPr>
            </m:ctrlPr>
          </m:dPr>
          <m:e>
            <m:r>
              <m:rPr/>
              <w:rPr>
                <w:rFonts w:ascii="Cambria Math" w:hAnsi="Cambria Math" w:cs="Cambria Math"/>
              </w:rPr>
              <m:t>0,</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sz w:val="24"/>
        </w:rPr>
        <w:t>.</w:t>
      </w:r>
    </w:p>
    <w:p w14:paraId="6A8402B7">
      <w:pPr>
        <w:shd w:val="clear" w:color="auto" w:fill="F2F2F2"/>
        <w:spacing w:line="360" w:lineRule="auto"/>
        <w:ind w:left="380"/>
        <w:jc w:val="left"/>
      </w:pPr>
      <w:r>
        <w:rPr>
          <w:color w:val="FF0000"/>
          <w:sz w:val="24"/>
        </w:rPr>
        <w:t>故</w:t>
      </w:r>
      <m:oMath>
        <m:acc>
          <m:accPr>
            <m:chr m:val="⃑"/>
            <m:ctrlPr>
              <w:rPr>
                <w:rFonts w:ascii="Cambria Math" w:hAnsi="Cambria Math"/>
              </w:rPr>
            </m:ctrlPr>
          </m:accPr>
          <m:e>
            <m:r>
              <m:rPr/>
              <w:rPr>
                <w:rFonts w:ascii="Cambria Math" w:hAnsi="Cambria Math" w:cs="Cambria Math"/>
              </w:rPr>
              <m:t>AD</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−1,0,1</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−2,0,0</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sz w:val="24"/>
        </w:rPr>
        <w:t>.</w:t>
      </w:r>
    </w:p>
    <w:p w14:paraId="656916B9">
      <w:pPr>
        <w:shd w:val="clear" w:color="auto" w:fill="F2F2F2"/>
        <w:spacing w:line="360" w:lineRule="auto"/>
        <w:ind w:left="380"/>
        <w:jc w:val="left"/>
      </w:pPr>
      <w:r>
        <w:rPr>
          <w:color w:val="FF0000"/>
          <w:sz w:val="24"/>
        </w:rPr>
        <w:t>设</w:t>
      </w:r>
      <m:oMath>
        <m:r>
          <m:rPr/>
          <w:rPr>
            <w:rFonts w:ascii="Cambria Math" w:hAnsi="Cambria Math" w:cs="Cambria Math"/>
          </w:rPr>
          <m:t>n=</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sz w:val="24"/>
        </w:rPr>
        <w:t>是平面</w:t>
      </w:r>
      <w:r>
        <w:rPr>
          <w:i/>
          <w:color w:val="FF0000"/>
        </w:rPr>
        <w:t>DAE</w:t>
      </w:r>
      <w:r>
        <w:rPr>
          <w:color w:val="FF0000"/>
          <w:sz w:val="24"/>
        </w:rPr>
        <w:t>的法向量，则</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n⋅</m:t>
                </m:r>
                <m:acc>
                  <m:accPr>
                    <m:chr m:val="⃑"/>
                    <m:ctrlPr>
                      <w:rPr>
                        <w:rFonts w:ascii="Cambria Math" w:hAnsi="Cambria Math"/>
                      </w:rPr>
                    </m:ctrlPr>
                  </m:accPr>
                  <m:e>
                    <m:r>
                      <m:rPr/>
                      <w:rPr>
                        <w:rFonts w:ascii="Cambria Math" w:hAnsi="Cambria Math" w:cs="Cambria Math"/>
                      </w:rPr>
                      <m:t>AD</m:t>
                    </m:r>
                    <m:ctrlPr>
                      <w:rPr>
                        <w:rFonts w:ascii="Cambria Math" w:hAnsi="Cambria Math"/>
                      </w:rPr>
                    </m:ctrlPr>
                  </m:e>
                </m:acc>
                <m:r>
                  <m:rPr/>
                  <w:rPr>
                    <w:rFonts w:ascii="Cambria Math" w:hAnsi="Cambria Math" w:cs="Cambria Math"/>
                  </w:rPr>
                  <m:t>=0，</m:t>
                </m:r>
                <m:ctrlPr>
                  <w:rPr>
                    <w:rFonts w:ascii="Cambria Math" w:hAnsi="Cambria Math"/>
                  </w:rPr>
                </m:ctrlPr>
              </m:e>
              <m:e>
                <m:r>
                  <m:rPr/>
                  <w:rPr>
                    <w:rFonts w:ascii="Cambria Math" w:hAnsi="Cambria Math" w:cs="Cambria Math"/>
                  </w:rPr>
                  <m:t>n⋅</m:t>
                </m:r>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sz w:val="24"/>
        </w:rPr>
        <w:t>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−x+z=0,</m:t>
                </m:r>
                <m:ctrlPr>
                  <w:rPr>
                    <w:rFonts w:ascii="Cambria Math" w:hAnsi="Cambria Math"/>
                  </w:rPr>
                </m:ctrlPr>
              </m:e>
              <m:e>
                <m:r>
                  <m:rP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z=0.</m:t>
                </m:r>
                <m:ctrlPr>
                  <w:rPr>
                    <w:rFonts w:ascii="Cambria Math" w:hAnsi="Cambria Math"/>
                  </w:rPr>
                </m:ctrlPr>
              </m:e>
            </m:eqArr>
            <m:ctrlPr>
              <w:rPr>
                <w:rFonts w:ascii="Cambria Math" w:hAnsi="Cambria Math"/>
              </w:rPr>
            </m:ctrlPr>
          </m:e>
        </m:d>
      </m:oMath>
      <w:r>
        <w:rPr>
          <w:color w:val="FF0000"/>
          <w:sz w:val="24"/>
        </w:rPr>
        <w:t xml:space="preserve"> </w:t>
      </w:r>
    </w:p>
    <w:p w14:paraId="0B99ABCD">
      <w:pPr>
        <w:shd w:val="clear" w:color="auto" w:fill="F2F2F2"/>
        <w:spacing w:line="360" w:lineRule="auto"/>
        <w:ind w:left="380"/>
        <w:jc w:val="left"/>
      </w:pPr>
      <w:r>
        <w:rPr>
          <w:color w:val="FF0000"/>
          <w:sz w:val="24"/>
        </w:rPr>
        <w:t>可取</w:t>
      </w:r>
      <m:oMath>
        <m:r>
          <m:rPr/>
          <w:rPr>
            <w:rFonts w:ascii="Cambria Math" w:hAnsi="Cambria Math" w:cs="Cambria Math"/>
          </w:rPr>
          <m:t>n=</m:t>
        </m:r>
        <m:d>
          <m:dPr>
            <m:ctrlPr>
              <w:rPr>
                <w:rFonts w:ascii="Cambria Math" w:hAnsi="Cambria Math"/>
              </w:rPr>
            </m:ctrlPr>
          </m:dPr>
          <m:e>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ctrlPr>
              <w:rPr>
                <w:rFonts w:ascii="Cambria Math" w:hAnsi="Cambria Math"/>
              </w:rPr>
            </m:ctrlPr>
          </m:e>
        </m:d>
      </m:oMath>
      <w:r>
        <w:rPr>
          <w:color w:val="FF0000"/>
          <w:sz w:val="24"/>
        </w:rPr>
        <w:t>.</w:t>
      </w:r>
    </w:p>
    <w:p w14:paraId="21607CDD">
      <w:pPr>
        <w:shd w:val="clear" w:color="auto" w:fill="F2F2F2"/>
        <w:spacing w:line="360" w:lineRule="auto"/>
        <w:ind w:left="380"/>
        <w:jc w:val="left"/>
      </w:pPr>
      <w:r>
        <w:rPr>
          <w:color w:val="FF0000"/>
          <w:sz w:val="24"/>
        </w:rPr>
        <w:t>设</w:t>
      </w:r>
      <m:oMath>
        <m:r>
          <m:rPr/>
          <w:rPr>
            <w:rFonts w:ascii="Cambria Math" w:hAnsi="Cambria Math" w:cs="Cambria Math"/>
          </w:rPr>
          <m:t>m</m:t>
        </m:r>
      </m:oMath>
      <w:r>
        <w:rPr>
          <w:color w:val="FF0000"/>
          <w:sz w:val="24"/>
        </w:rPr>
        <w:t>是平面</w:t>
      </w:r>
      <w:r>
        <w:rPr>
          <w:i/>
          <w:color w:val="FF0000"/>
        </w:rPr>
        <w:t>AEC</w:t>
      </w:r>
      <w:r>
        <w:rPr>
          <w:color w:val="FF0000"/>
          <w:sz w:val="24"/>
        </w:rPr>
        <w:t>的法向量，则</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m⋅</m:t>
                </m:r>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=0，</m:t>
                </m:r>
                <m:ctrlPr>
                  <w:rPr>
                    <w:rFonts w:ascii="Cambria Math" w:hAnsi="Cambria Math"/>
                  </w:rPr>
                </m:ctrlPr>
              </m:e>
              <m:e>
                <m:r>
                  <m:rPr/>
                  <w:rPr>
                    <w:rFonts w:ascii="Cambria Math" w:hAnsi="Cambria Math" w:cs="Cambria Math"/>
                  </w:rPr>
                  <m:t>m⋅</m:t>
                </m:r>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sz w:val="24"/>
        </w:rPr>
        <w:t>同理可取</w:t>
      </w:r>
      <m:oMath>
        <m:r>
          <m:rPr/>
          <w:rPr>
            <w:rFonts w:ascii="Cambria Math" w:hAnsi="Cambria Math" w:cs="Cambria Math"/>
          </w:rPr>
          <m:t>m=</m:t>
        </m:r>
        <m:d>
          <m:dPr>
            <m:ctrlPr>
              <w:rPr>
                <w:rFonts w:ascii="Cambria Math" w:hAnsi="Cambria Math"/>
              </w:rPr>
            </m:ctrlPr>
          </m:dPr>
          <m:e>
            <m:r>
              <m:rPr/>
              <w:rPr>
                <w:rFonts w:ascii="Cambria Math" w:hAnsi="Cambria Math" w:cs="Cambria Math"/>
              </w:rPr>
              <m:t>0,−1,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rPr>
          <w:color w:val="FF0000"/>
          <w:sz w:val="24"/>
        </w:rPr>
        <w:t>.</w:t>
      </w:r>
    </w:p>
    <w:p w14:paraId="0DA2F644">
      <w:pPr>
        <w:shd w:val="clear" w:color="auto" w:fill="F2F2F2"/>
        <w:spacing w:line="360" w:lineRule="auto"/>
        <w:ind w:left="380"/>
        <w:jc w:val="left"/>
      </w:pPr>
      <w:r>
        <w:rPr>
          <w:color w:val="FF0000"/>
          <w:sz w:val="24"/>
        </w:rPr>
        <w:t>则</w:t>
      </w:r>
      <m:oMath>
        <m:r>
          <m:rPr>
            <m:sty m:val="p"/>
          </m:rPr>
          <w:rPr>
            <w:rFonts w:ascii="Cambria Math" w:hAnsi="Cambria Math" w:cs="Cambria Math"/>
          </w:rPr>
          <m:t>cos</m:t>
        </m:r>
        <m:d>
          <m:dPr>
            <m:begChr m:val="⟨"/>
            <m:endChr m:val="⟩"/>
            <m:ctrlPr>
              <w:rPr>
                <w:rFonts w:ascii="Cambria Math" w:hAnsi="Cambria Math"/>
              </w:rPr>
            </m:ctrlPr>
          </m:dPr>
          <m:e>
            <m:r>
              <m:rPr/>
              <w:rPr>
                <w:rFonts w:ascii="Cambria Math" w:hAnsi="Cambria Math" w:cs="Cambria Math"/>
              </w:rPr>
              <m:t>n,m</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n⋅m</m:t>
            </m:r>
            <m:ctrlPr>
              <w:rPr>
                <w:rFonts w:ascii="Cambria Math" w:hAnsi="Cambria Math"/>
              </w:rPr>
            </m:ctrlPr>
          </m:num>
          <m:den>
            <m:d>
              <m:dPr>
                <m:begChr m:val="|"/>
                <m:endChr m:val="|"/>
                <m:ctrlPr>
                  <w:rPr>
                    <w:rFonts w:ascii="Cambria Math" w:hAnsi="Cambria Math"/>
                  </w:rPr>
                </m:ctrlPr>
              </m:dPr>
              <m:e>
                <m:r>
                  <m:rPr/>
                  <w:rPr>
                    <w:rFonts w:ascii="Cambria Math" w:hAnsi="Cambria Math" w:cs="Cambria Math"/>
                  </w:rPr>
                  <m:t>n</m:t>
                </m:r>
                <m:ctrlPr>
                  <w:rPr>
                    <w:rFonts w:ascii="Cambria Math" w:hAnsi="Cambria Math"/>
                  </w:rPr>
                </m:ctrlPr>
              </m:e>
            </m:d>
            <m:d>
              <m:dPr>
                <m:begChr m:val="|"/>
                <m:endChr m:val="|"/>
                <m:ctrlPr>
                  <w:rPr>
                    <w:rFonts w:ascii="Cambria Math" w:hAnsi="Cambria Math"/>
                  </w:rPr>
                </m:ctrlPr>
              </m:dPr>
              <m:e>
                <m:r>
                  <m:rPr/>
                  <w:rPr>
                    <w:rFonts w:ascii="Cambria Math" w:hAnsi="Cambria Math" w:cs="Cambria Math"/>
                  </w:rPr>
                  <m:t>m</m:t>
                </m:r>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sz w:val="24"/>
        </w:rPr>
        <w:t>.</w:t>
      </w:r>
    </w:p>
    <w:p w14:paraId="3FCE4939">
      <w:pPr>
        <w:shd w:val="clear" w:color="auto" w:fill="F2F2F2"/>
        <w:spacing w:line="360" w:lineRule="auto"/>
        <w:ind w:left="380"/>
        <w:jc w:val="left"/>
      </w:pPr>
      <w:r>
        <w:rPr>
          <w:color w:val="FF0000"/>
          <w:sz w:val="24"/>
        </w:rPr>
        <w:t>所以二面角</w:t>
      </w:r>
      <w:r>
        <w:rPr>
          <w:i/>
          <w:color w:val="FF0000"/>
        </w:rPr>
        <w:t>D</w:t>
      </w:r>
      <w:r>
        <w:rPr>
          <w:color w:val="FF0000"/>
          <w:sz w:val="24"/>
        </w:rPr>
        <w:t>-</w:t>
      </w:r>
      <w:r>
        <w:rPr>
          <w:i/>
          <w:color w:val="FF0000"/>
        </w:rPr>
        <w:t>AE</w:t>
      </w:r>
      <w:r>
        <w:rPr>
          <w:color w:val="FF0000"/>
          <w:sz w:val="24"/>
        </w:rPr>
        <w:t>-</w:t>
      </w:r>
      <w:r>
        <w:rPr>
          <w:i/>
          <w:color w:val="FF0000"/>
        </w:rPr>
        <w:t>C</w:t>
      </w:r>
      <w:r>
        <w:rPr>
          <w:color w:val="FF0000"/>
          <w:sz w:val="24"/>
        </w:rPr>
        <w:t>的余弦值为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sz w:val="24"/>
        </w:rPr>
        <w:t>.</w:t>
      </w:r>
    </w:p>
    <w:p w14:paraId="67DBE439">
      <w:pPr>
        <w:shd w:val="clear" w:color="auto" w:fill="F2F2F2"/>
        <w:spacing w:line="360" w:lineRule="auto"/>
        <w:ind w:left="380"/>
        <w:jc w:val="left"/>
      </w:pPr>
      <w:r>
        <w:rPr>
          <w:color w:val="FF0000"/>
          <w:sz w:val="24"/>
        </w:rPr>
        <w:t>【名师点睛】（1）求解本题要注意两点：一是两平面的法向量的夹角不一定是所求的二面角，二是利用方程思想进行向量运算时，要认真细心，准确计算.</w:t>
      </w:r>
    </w:p>
    <w:p w14:paraId="79CF5AB6">
      <w:pPr>
        <w:shd w:val="clear" w:color="auto" w:fill="F2F2F2"/>
        <w:spacing w:line="360" w:lineRule="auto"/>
        <w:ind w:left="380"/>
        <w:jc w:val="left"/>
      </w:pPr>
      <w:r>
        <w:rPr>
          <w:color w:val="FF0000"/>
          <w:sz w:val="24"/>
        </w:rPr>
        <w:t>（2）设</w:t>
      </w:r>
      <w:r>
        <w:rPr>
          <w:b/>
          <w:color w:val="FF0000"/>
          <w:sz w:val="24"/>
        </w:rPr>
        <w:t>m</w:t>
      </w:r>
      <w:r>
        <w:rPr>
          <w:color w:val="FF0000"/>
          <w:sz w:val="24"/>
        </w:rPr>
        <w:t>，</w:t>
      </w:r>
      <w:r>
        <w:rPr>
          <w:b/>
          <w:color w:val="FF0000"/>
          <w:sz w:val="24"/>
        </w:rPr>
        <w:t>n</w:t>
      </w:r>
      <w:r>
        <w:rPr>
          <w:color w:val="FF0000"/>
          <w:sz w:val="24"/>
        </w:rPr>
        <w:t>分别为平面</w:t>
      </w:r>
      <w:r>
        <w:rPr>
          <w:rFonts w:eastAsia="Times New Roman"/>
          <w:i/>
          <w:color w:val="FF0000"/>
          <w:sz w:val="24"/>
        </w:rPr>
        <w:t>α</w:t>
      </w:r>
      <w:r>
        <w:rPr>
          <w:color w:val="FF0000"/>
          <w:sz w:val="24"/>
        </w:rPr>
        <w:t>，</w:t>
      </w:r>
      <w:r>
        <w:rPr>
          <w:rFonts w:eastAsia="Times New Roman"/>
          <w:i/>
          <w:color w:val="FF0000"/>
          <w:sz w:val="24"/>
        </w:rPr>
        <w:t>β</w:t>
      </w:r>
      <w:r>
        <w:rPr>
          <w:color w:val="FF0000"/>
          <w:sz w:val="24"/>
        </w:rPr>
        <w:t>的法向量，则二面角</w:t>
      </w:r>
      <w:r>
        <w:rPr>
          <w:rFonts w:eastAsia="Times New Roman"/>
          <w:i/>
          <w:color w:val="FF0000"/>
          <w:sz w:val="24"/>
        </w:rPr>
        <w:t>θ</w:t>
      </w:r>
      <w:r>
        <w:rPr>
          <w:color w:val="FF0000"/>
          <w:sz w:val="24"/>
        </w:rPr>
        <w:t>与</w:t>
      </w:r>
      <m:oMath>
        <m:d>
          <m:dPr>
            <m:begChr m:val="⟨"/>
            <m:endChr m:val="⟩"/>
            <m:ctrlPr>
              <w:rPr>
                <w:rFonts w:ascii="Cambria Math" w:hAnsi="Cambria Math"/>
              </w:rPr>
            </m:ctrlPr>
          </m:dPr>
          <m:e>
            <m:r>
              <m:rPr/>
              <w:rPr>
                <w:rFonts w:ascii="Cambria Math" w:hAnsi="Cambria Math" w:cs="Cambria Math"/>
              </w:rPr>
              <m:t>m,n</m:t>
            </m:r>
            <m:ctrlPr>
              <w:rPr>
                <w:rFonts w:ascii="Cambria Math" w:hAnsi="Cambria Math"/>
              </w:rPr>
            </m:ctrlPr>
          </m:e>
        </m:d>
      </m:oMath>
      <w:r>
        <w:rPr>
          <w:color w:val="FF0000"/>
          <w:sz w:val="24"/>
        </w:rPr>
        <w:t>互补或相等，故有</w:t>
      </w:r>
      <m:oMath>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θ</m:t>
            </m:r>
            <m:ctrlPr>
              <w:rPr>
                <w:rFonts w:ascii="Cambria Math" w:hAnsi="Cambria Math"/>
              </w:rPr>
            </m:ctrlPr>
          </m:e>
        </m:d>
        <m:r>
          <m:rPr/>
          <w:rPr>
            <w:rFonts w:ascii="Cambria Math" w:hAnsi="Cambria Math" w:cs="Cambria Math"/>
          </w:rPr>
          <m:t>=|</m:t>
        </m:r>
        <m:r>
          <m:rPr>
            <m:sty m:val="p"/>
          </m:rPr>
          <w:rPr>
            <w:rFonts w:ascii="Cambria Math" w:hAnsi="Cambria Math" w:cs="Cambria Math"/>
          </w:rPr>
          <m:t>cos</m:t>
        </m:r>
        <m:d>
          <m:dPr>
            <m:begChr m:val="⟨"/>
            <m:endChr m:val="⟩"/>
            <m:ctrlPr>
              <w:rPr>
                <w:rFonts w:ascii="Cambria Math" w:hAnsi="Cambria Math"/>
              </w:rPr>
            </m:ctrlPr>
          </m:dPr>
          <m:e>
            <m:r>
              <m:rPr/>
              <w:rPr>
                <w:rFonts w:ascii="Cambria Math" w:hAnsi="Cambria Math" w:cs="Cambria Math"/>
              </w:rPr>
              <m:t>m,n</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m⋅n</m:t>
            </m:r>
            <m:ctrlPr>
              <w:rPr>
                <w:rFonts w:ascii="Cambria Math" w:hAnsi="Cambria Math"/>
              </w:rPr>
            </m:ctrlPr>
          </m:num>
          <m:den>
            <m:d>
              <m:dPr>
                <m:begChr m:val="|"/>
                <m:endChr m:val="|"/>
                <m:ctrlPr>
                  <w:rPr>
                    <w:rFonts w:ascii="Cambria Math" w:hAnsi="Cambria Math"/>
                  </w:rPr>
                </m:ctrlPr>
              </m:dPr>
              <m:e>
                <m:r>
                  <m:rPr/>
                  <w:rPr>
                    <w:rFonts w:ascii="Cambria Math" w:hAnsi="Cambria Math" w:cs="Cambria Math"/>
                  </w:rPr>
                  <m:t>m</m:t>
                </m:r>
                <m:ctrlPr>
                  <w:rPr>
                    <w:rFonts w:ascii="Cambria Math" w:hAnsi="Cambria Math"/>
                  </w:rPr>
                </m:ctrlPr>
              </m:e>
            </m:d>
            <m:d>
              <m:dPr>
                <m:begChr m:val="|"/>
                <m:endChr m:val="|"/>
                <m:ctrlPr>
                  <w:rPr>
                    <w:rFonts w:ascii="Cambria Math" w:hAnsi="Cambria Math"/>
                  </w:rPr>
                </m:ctrlPr>
              </m:dPr>
              <m:e>
                <m:r>
                  <m:rPr/>
                  <w:rPr>
                    <w:rFonts w:ascii="Cambria Math" w:hAnsi="Cambria Math" w:cs="Cambria Math"/>
                  </w:rPr>
                  <m:t>n</m:t>
                </m:r>
                <m:ctrlPr>
                  <w:rPr>
                    <w:rFonts w:ascii="Cambria Math" w:hAnsi="Cambria Math"/>
                  </w:rPr>
                </m:ctrlPr>
              </m:e>
            </m:d>
            <m:ctrlPr>
              <w:rPr>
                <w:rFonts w:ascii="Cambria Math" w:hAnsi="Cambria Math"/>
              </w:rPr>
            </m:ctrlPr>
          </m:den>
        </m:f>
      </m:oMath>
      <w:r>
        <w:rPr>
          <w:color w:val="FF0000"/>
          <w:sz w:val="24"/>
        </w:rPr>
        <w:t>.求解时一定要注意结合实际图形判断所求角是锐角还是钝角.</w:t>
      </w:r>
    </w:p>
    <w:p w14:paraId="22D7E990">
      <w:pPr>
        <w:spacing w:line="360" w:lineRule="auto"/>
        <w:jc w:val="left"/>
      </w:pPr>
      <w:r>
        <w:t>50．</w:t>
      </w:r>
      <w:r>
        <w:rPr>
          <w:color w:val="C00000"/>
        </w:rPr>
        <w:t>（2017·天津·高考真题）</w:t>
      </w:r>
      <w:r>
        <w:t>如图，在三棱锥</w:t>
      </w:r>
      <m:oMath>
        <m:r>
          <m:rPr/>
          <w:rPr>
            <w:rFonts w:ascii="Cambria Math" w:hAnsi="Cambria Math" w:cs="Cambria Math"/>
          </w:rPr>
          <m:t>P−ABC</m:t>
        </m:r>
      </m:oMath>
      <w:r>
        <w:t>中，</w:t>
      </w:r>
      <m:oMath>
        <m:r>
          <m:rPr/>
          <w:rPr>
            <w:rFonts w:ascii="Cambria Math" w:hAnsi="Cambria Math" w:cs="Cambria Math"/>
          </w:rPr>
          <m:t>PA⊥</m:t>
        </m:r>
      </m:oMath>
      <w:r>
        <w:t>底面</w:t>
      </w:r>
      <m:oMath>
        <m:r>
          <m:rPr/>
          <w:rPr>
            <w:rFonts w:ascii="Cambria Math" w:hAnsi="Cambria Math" w:cs="Cambria Math"/>
          </w:rPr>
          <m:t>ABC</m:t>
        </m:r>
      </m:oMath>
      <w:r>
        <w:t>，</w:t>
      </w:r>
      <m:oMath>
        <m:r>
          <m:rPr/>
          <w:rPr>
            <w:rFonts w:ascii="Cambria Math" w:hAnsi="Cambria Math" w:cs="Cambria Math"/>
          </w:rPr>
          <m:t>∠BAC=90°</m:t>
        </m:r>
      </m:oMath>
      <w:r>
        <w:t>．点</w:t>
      </w:r>
      <m:oMath>
        <m:r>
          <m:rPr/>
          <w:rPr>
            <w:rFonts w:ascii="Cambria Math" w:hAnsi="Cambria Math" w:cs="Cambria Math"/>
          </w:rPr>
          <m:t>D</m:t>
        </m:r>
      </m:oMath>
      <w:r>
        <w:t>，</w:t>
      </w:r>
      <m:oMath>
        <m:r>
          <m:rPr/>
          <w:rPr>
            <w:rFonts w:ascii="Cambria Math" w:hAnsi="Cambria Math" w:cs="Cambria Math"/>
          </w:rPr>
          <m:t>E</m:t>
        </m:r>
      </m:oMath>
      <w:r>
        <w:t>，</w:t>
      </w:r>
      <m:oMath>
        <m:r>
          <m:rPr/>
          <w:rPr>
            <w:rFonts w:ascii="Cambria Math" w:hAnsi="Cambria Math" w:cs="Cambria Math"/>
          </w:rPr>
          <m:t>N</m:t>
        </m:r>
      </m:oMath>
      <w:r>
        <w:t>分别为棱</w:t>
      </w:r>
      <m:oMath>
        <m:r>
          <m:rPr/>
          <w:rPr>
            <w:rFonts w:ascii="Cambria Math" w:hAnsi="Cambria Math" w:cs="Cambria Math"/>
          </w:rPr>
          <m:t>PA</m:t>
        </m:r>
      </m:oMath>
      <w:r>
        <w:t>，</w:t>
      </w:r>
      <m:oMath>
        <m:r>
          <m:rPr/>
          <w:rPr>
            <w:rFonts w:ascii="Cambria Math" w:hAnsi="Cambria Math" w:cs="Cambria Math"/>
          </w:rPr>
          <m:t>PC</m:t>
        </m:r>
      </m:oMath>
      <w:r>
        <w:t>，</w:t>
      </w:r>
      <m:oMath>
        <m:r>
          <m:rPr/>
          <w:rPr>
            <w:rFonts w:ascii="Cambria Math" w:hAnsi="Cambria Math" w:cs="Cambria Math"/>
          </w:rPr>
          <m:t>BC</m:t>
        </m:r>
      </m:oMath>
      <w:r>
        <w:t>的中点，</w:t>
      </w:r>
      <m:oMath>
        <m:r>
          <m:rPr/>
          <w:rPr>
            <w:rFonts w:ascii="Cambria Math" w:hAnsi="Cambria Math" w:cs="Cambria Math"/>
          </w:rPr>
          <m:t>M</m:t>
        </m:r>
      </m:oMath>
      <w:r>
        <w:t>是线段</w:t>
      </w:r>
      <m:oMath>
        <m:r>
          <m:rPr/>
          <w:rPr>
            <w:rFonts w:ascii="Cambria Math" w:hAnsi="Cambria Math" w:cs="Cambria Math"/>
          </w:rPr>
          <m:t>AD</m:t>
        </m:r>
      </m:oMath>
      <w:r>
        <w:t>的中点，</w:t>
      </w:r>
      <m:oMath>
        <m:r>
          <m:rPr/>
          <w:rPr>
            <w:rFonts w:ascii="Cambria Math" w:hAnsi="Cambria Math" w:cs="Cambria Math"/>
          </w:rPr>
          <m:t>PA=AC=4</m:t>
        </m:r>
      </m:oMath>
      <w:r>
        <w:t>，</w:t>
      </w:r>
      <m:oMath>
        <m:r>
          <m:rPr/>
          <w:rPr>
            <w:rFonts w:ascii="Cambria Math" w:hAnsi="Cambria Math" w:cs="Cambria Math"/>
          </w:rPr>
          <m:t>AB=2</m:t>
        </m:r>
      </m:oMath>
      <w:r>
        <w:t>．</w:t>
      </w:r>
    </w:p>
    <w:p w14:paraId="5027ED16">
      <w:pPr>
        <w:spacing w:line="360" w:lineRule="auto"/>
        <w:jc w:val="left"/>
      </w:pPr>
      <w:r>
        <w:rPr>
          <w:rFonts w:eastAsia="Times New Roman"/>
          <w:kern w:val="0"/>
          <w:sz w:val="24"/>
          <w:szCs w:val="24"/>
        </w:rPr>
        <w:drawing>
          <wp:inline distT="0" distB="0" distL="114300" distR="114300">
            <wp:extent cx="1495425" cy="1485900"/>
            <wp:effectExtent l="0" t="0" r="9525" b="0"/>
            <wp:docPr id="100425" name="图片 100425" descr="@@@a0b33fada0de4eafaae8fb5bbc0c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5" name="图片 100425" descr="@@@a0b33fada0de4eafaae8fb5bbc0c0032"/>
                    <pic:cNvPicPr>
                      <a:picLocks noChangeAspect="1"/>
                    </pic:cNvPicPr>
                  </pic:nvPicPr>
                  <pic:blipFill>
                    <a:blip r:embed="rId196"/>
                    <a:stretch>
                      <a:fillRect/>
                    </a:stretch>
                  </pic:blipFill>
                  <pic:spPr>
                    <a:xfrm>
                      <a:off x="0" y="0"/>
                      <a:ext cx="1495425" cy="1485900"/>
                    </a:xfrm>
                    <a:prstGeom prst="rect">
                      <a:avLst/>
                    </a:prstGeom>
                  </pic:spPr>
                </pic:pic>
              </a:graphicData>
            </a:graphic>
          </wp:inline>
        </w:drawing>
      </w:r>
    </w:p>
    <w:p w14:paraId="26BF528A">
      <w:pPr>
        <w:spacing w:line="360" w:lineRule="auto"/>
        <w:jc w:val="left"/>
      </w:pPr>
      <w:r>
        <w:t>（1）求证：</w:t>
      </w:r>
      <m:oMath>
        <m:r>
          <m:rPr/>
          <w:rPr>
            <w:rFonts w:ascii="Cambria Math" w:hAnsi="Cambria Math" w:cs="Cambria Math"/>
          </w:rPr>
          <m:t>MN∥</m:t>
        </m:r>
      </m:oMath>
      <w:r>
        <w:t>平面</w:t>
      </w:r>
      <m:oMath>
        <m:r>
          <m:rPr/>
          <w:rPr>
            <w:rFonts w:ascii="Cambria Math" w:hAnsi="Cambria Math" w:cs="Cambria Math"/>
          </w:rPr>
          <m:t>BDE</m:t>
        </m:r>
      </m:oMath>
      <w:r>
        <w:t>；</w:t>
      </w:r>
    </w:p>
    <w:p w14:paraId="14CE410A">
      <w:pPr>
        <w:spacing w:line="360" w:lineRule="auto"/>
        <w:jc w:val="left"/>
      </w:pPr>
      <w:r>
        <w:t>（2）求二面角</w:t>
      </w:r>
      <m:oMath>
        <m:r>
          <m:rPr/>
          <w:rPr>
            <w:rFonts w:ascii="Cambria Math" w:hAnsi="Cambria Math" w:cs="Cambria Math"/>
          </w:rPr>
          <m:t>C−EM−N</m:t>
        </m:r>
      </m:oMath>
      <w:r>
        <w:t>的正弦值；</w:t>
      </w:r>
    </w:p>
    <w:p w14:paraId="47A1EC5B">
      <w:pPr>
        <w:spacing w:line="360" w:lineRule="auto"/>
        <w:jc w:val="left"/>
      </w:pPr>
      <w:r>
        <w:t>（3）已知点</w:t>
      </w:r>
      <m:oMath>
        <m:r>
          <m:rPr/>
          <w:rPr>
            <w:rFonts w:ascii="Cambria Math" w:hAnsi="Cambria Math" w:cs="Cambria Math"/>
          </w:rPr>
          <m:t>H</m:t>
        </m:r>
      </m:oMath>
      <w:r>
        <w:t>在棱</w:t>
      </w:r>
      <m:oMath>
        <m:r>
          <m:rPr/>
          <w:rPr>
            <w:rFonts w:ascii="Cambria Math" w:hAnsi="Cambria Math" w:cs="Cambria Math"/>
          </w:rPr>
          <m:t>PA</m:t>
        </m:r>
      </m:oMath>
      <w:r>
        <w:t>上，且直线</w:t>
      </w:r>
      <m:oMath>
        <m:r>
          <m:rPr/>
          <w:rPr>
            <w:rFonts w:ascii="Cambria Math" w:hAnsi="Cambria Math" w:cs="Cambria Math"/>
          </w:rPr>
          <m:t>NH</m:t>
        </m:r>
      </m:oMath>
      <w:r>
        <w:t>与直线</w:t>
      </w:r>
      <m:oMath>
        <m:r>
          <m:rPr/>
          <w:rPr>
            <w:rFonts w:ascii="Cambria Math" w:hAnsi="Cambria Math" w:cs="Cambria Math"/>
          </w:rPr>
          <m:t>BE</m:t>
        </m:r>
      </m:oMath>
      <w:r>
        <w:t>所成角的余弦值为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21</m:t>
            </m:r>
            <m:ctrlPr>
              <w:rPr>
                <w:rFonts w:ascii="Cambria Math" w:hAnsi="Cambria Math"/>
              </w:rPr>
            </m:ctrlPr>
          </m:den>
        </m:f>
      </m:oMath>
      <w:r>
        <w:t>，求线段</w:t>
      </w:r>
      <m:oMath>
        <m:r>
          <m:rPr/>
          <w:rPr>
            <w:rFonts w:ascii="Cambria Math" w:hAnsi="Cambria Math" w:cs="Cambria Math"/>
          </w:rPr>
          <m:t>AH</m:t>
        </m:r>
      </m:oMath>
      <w:r>
        <w:t>的长．</w:t>
      </w:r>
    </w:p>
    <w:p w14:paraId="29F54317">
      <w:pPr>
        <w:shd w:val="clear" w:color="auto" w:fill="F2F2F2"/>
        <w:spacing w:line="360" w:lineRule="auto"/>
        <w:jc w:val="left"/>
      </w:pPr>
      <w:r>
        <w:rPr>
          <w:color w:val="FF0000"/>
        </w:rPr>
        <w:t>【答案】</w:t>
      </w:r>
      <w:r>
        <w:rPr>
          <w:rFonts w:ascii="Calibri" w:hAnsi="Calibri" w:eastAsia="Calibri" w:cs="Calibri"/>
          <w:color w:val="FF0000"/>
        </w:rPr>
        <w:t>（1）</w:t>
      </w:r>
      <w:r>
        <w:rPr>
          <w:color w:val="FF0000"/>
        </w:rPr>
        <w:t>证明见解析；</w:t>
      </w:r>
      <w:r>
        <w:rPr>
          <w:rFonts w:ascii="Calibri" w:hAnsi="Calibri" w:eastAsia="Calibri" w:cs="Calibri"/>
          <w:color w:val="FF0000"/>
        </w:rPr>
        <w:t>（2）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105</m:t>
                </m:r>
                <m:ctrlPr>
                  <w:rPr>
                    <w:rFonts w:ascii="Cambria Math" w:hAnsi="Cambria Math"/>
                  </w:rPr>
                </m:ctrlPr>
              </m:e>
            </m:rad>
            <m:ctrlPr>
              <w:rPr>
                <w:rFonts w:ascii="Cambria Math" w:hAnsi="Cambria Math"/>
              </w:rPr>
            </m:ctrlPr>
          </m:num>
          <m:den>
            <m:r>
              <m:rPr/>
              <w:rPr>
                <w:rFonts w:ascii="Cambria Math" w:hAnsi="Cambria Math" w:cs="Cambria Math"/>
              </w:rPr>
              <m:t>21</m:t>
            </m:r>
            <m:ctrlPr>
              <w:rPr>
                <w:rFonts w:ascii="Cambria Math" w:hAnsi="Cambria Math"/>
              </w:rPr>
            </m:ctrlPr>
          </m:den>
        </m:f>
      </m:oMath>
      <w:r>
        <w:rPr>
          <w:rFonts w:ascii="Calibri" w:hAnsi="Calibri" w:eastAsia="Calibri" w:cs="Calibri"/>
          <w:color w:val="FF0000"/>
        </w:rPr>
        <w:t>；（3）</w:t>
      </w:r>
      <m:oMath>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或</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rFonts w:ascii="Calibri" w:hAnsi="Calibri" w:eastAsia="Calibri" w:cs="Calibri"/>
          <w:color w:val="FF0000"/>
        </w:rPr>
        <w:t>．</w:t>
      </w:r>
    </w:p>
    <w:p w14:paraId="411B8FA3">
      <w:pPr>
        <w:shd w:val="clear" w:color="auto" w:fill="F2F2F2"/>
        <w:spacing w:line="360" w:lineRule="auto"/>
        <w:jc w:val="left"/>
      </w:pPr>
      <w:r>
        <w:rPr>
          <w:color w:val="FF0000"/>
        </w:rPr>
        <w:t>【详解】试题分析：本小题主要考查直线与平面平行、二面角、异面直线所成的角等基础知识.考查用空间向量解决立体几何问题的方法.考查空间想象能力、运算求解能力和推理论证能力.首先要建立空间直角坐标系，写出相关点的坐标，证明线面平行只需求出平面的法向量，计算直线对应的向量与法向量的数量积为0，求二面角只需求出两个半平面对应的法向量，借助法向量的夹角求二面角，利用向量的夹角公式，求出异面直线所成角的余弦值，利用已知条件，求出</w:t>
      </w:r>
      <m:oMath>
        <m:r>
          <m:rPr/>
          <w:rPr>
            <w:rFonts w:ascii="Cambria Math" w:hAnsi="Cambria Math" w:cs="Cambria Math"/>
          </w:rPr>
          <m:t>AH</m:t>
        </m:r>
      </m:oMath>
      <w:r>
        <w:rPr>
          <w:color w:val="FF0000"/>
        </w:rPr>
        <w:t>的值.</w:t>
      </w:r>
    </w:p>
    <w:p w14:paraId="59624897">
      <w:pPr>
        <w:shd w:val="clear" w:color="auto" w:fill="F2F2F2"/>
        <w:spacing w:line="360" w:lineRule="auto"/>
        <w:jc w:val="left"/>
      </w:pPr>
      <w:r>
        <w:rPr>
          <w:color w:val="FF0000"/>
        </w:rPr>
        <w:t>试题解析：如图，以</w:t>
      </w:r>
      <w:r>
        <w:rPr>
          <w:i/>
          <w:color w:val="FF0000"/>
        </w:rPr>
        <w:t>A</w:t>
      </w:r>
      <w:r>
        <w:rPr>
          <w:color w:val="FF0000"/>
        </w:rPr>
        <w:t>为原点，分别以</w:t>
      </w:r>
      <m:oMath>
        <m:acc>
          <m:accPr>
            <m:chr m:val="⃑"/>
            <m:ctrlPr>
              <w:rPr>
                <w:rFonts w:ascii="Cambria Math" w:hAnsi="Cambria Math"/>
              </w:rPr>
            </m:ctrlPr>
          </m:accPr>
          <m:e>
            <m:r>
              <m:rPr/>
              <w:rPr>
                <w:rFonts w:ascii="Cambria Math" w:hAnsi="Cambria Math" w:cs="Cambria Math"/>
              </w:rPr>
              <m:t>AB</m:t>
            </m:r>
            <m:ctrlPr>
              <w:rPr>
                <w:rFonts w:ascii="Cambria Math" w:hAnsi="Cambria Math"/>
              </w:rPr>
            </m:ctrlPr>
          </m:e>
        </m:acc>
      </m:oMath>
      <w:r>
        <w:rPr>
          <w:color w:val="FF0000"/>
        </w:rPr>
        <w:t>，</w:t>
      </w:r>
      <m:oMath>
        <m:acc>
          <m:accPr>
            <m:chr m:val="⃑"/>
            <m:ctrlPr>
              <w:rPr>
                <w:rFonts w:ascii="Cambria Math" w:hAnsi="Cambria Math"/>
              </w:rPr>
            </m:ctrlPr>
          </m:accPr>
          <m:e>
            <m:r>
              <m:rPr/>
              <w:rPr>
                <w:rFonts w:ascii="Cambria Math" w:hAnsi="Cambria Math" w:cs="Cambria Math"/>
              </w:rPr>
              <m:t>AC</m:t>
            </m:r>
            <m:ctrlPr>
              <w:rPr>
                <w:rFonts w:ascii="Cambria Math" w:hAnsi="Cambria Math"/>
              </w:rPr>
            </m:ctrlPr>
          </m:e>
        </m:acc>
      </m:oMath>
      <w:r>
        <w:rPr>
          <w:color w:val="FF0000"/>
        </w:rPr>
        <w:t>，</w:t>
      </w:r>
      <m:oMath>
        <m:acc>
          <m:accPr>
            <m:chr m:val="⃑"/>
            <m:ctrlPr>
              <w:rPr>
                <w:rFonts w:ascii="Cambria Math" w:hAnsi="Cambria Math"/>
              </w:rPr>
            </m:ctrlPr>
          </m:accPr>
          <m:e>
            <m:r>
              <m:rPr/>
              <w:rPr>
                <w:rFonts w:ascii="Cambria Math" w:hAnsi="Cambria Math" w:cs="Cambria Math"/>
              </w:rPr>
              <m:t>AP</m:t>
            </m:r>
            <m:ctrlPr>
              <w:rPr>
                <w:rFonts w:ascii="Cambria Math" w:hAnsi="Cambria Math"/>
              </w:rPr>
            </m:ctrlPr>
          </m:e>
        </m:acc>
      </m:oMath>
      <w:r>
        <w:rPr>
          <w:color w:val="FF0000"/>
        </w:rPr>
        <w:t>方向为</w:t>
      </w:r>
      <w:r>
        <w:rPr>
          <w:i/>
          <w:color w:val="FF0000"/>
        </w:rPr>
        <w:t>x</w:t>
      </w:r>
      <w:r>
        <w:rPr>
          <w:color w:val="FF0000"/>
        </w:rPr>
        <w:t>轴、</w:t>
      </w:r>
      <w:r>
        <w:rPr>
          <w:i/>
          <w:color w:val="FF0000"/>
        </w:rPr>
        <w:t>y</w:t>
      </w:r>
      <w:r>
        <w:rPr>
          <w:color w:val="FF0000"/>
        </w:rPr>
        <w:t>轴、</w:t>
      </w:r>
      <w:r>
        <w:rPr>
          <w:i/>
          <w:color w:val="FF0000"/>
        </w:rPr>
        <w:t>z</w:t>
      </w:r>
      <w:r>
        <w:rPr>
          <w:color w:val="FF0000"/>
        </w:rPr>
        <w:t>轴正方向建立空间直角坐标系.依题意可得</w:t>
      </w:r>
      <w:r>
        <w:rPr>
          <w:i/>
          <w:color w:val="FF0000"/>
        </w:rPr>
        <w:t>A</w:t>
      </w:r>
      <w:r>
        <w:rPr>
          <w:color w:val="FF0000"/>
        </w:rPr>
        <w:t>（0，0，0），</w:t>
      </w:r>
      <w:r>
        <w:rPr>
          <w:i/>
          <w:color w:val="FF0000"/>
        </w:rPr>
        <w:t>B</w:t>
      </w:r>
      <w:r>
        <w:rPr>
          <w:color w:val="FF0000"/>
        </w:rPr>
        <w:t>（2，0，0），</w:t>
      </w:r>
      <w:r>
        <w:rPr>
          <w:i/>
          <w:color w:val="FF0000"/>
        </w:rPr>
        <w:t>C</w:t>
      </w:r>
      <w:r>
        <w:rPr>
          <w:color w:val="FF0000"/>
        </w:rPr>
        <w:t>（0，4，0），</w:t>
      </w:r>
      <w:r>
        <w:rPr>
          <w:i/>
          <w:color w:val="FF0000"/>
        </w:rPr>
        <w:t>P</w:t>
      </w:r>
      <w:r>
        <w:rPr>
          <w:color w:val="FF0000"/>
        </w:rPr>
        <w:t>（0，0，4），</w:t>
      </w:r>
      <w:r>
        <w:rPr>
          <w:i/>
          <w:color w:val="FF0000"/>
        </w:rPr>
        <w:t>D</w:t>
      </w:r>
      <w:r>
        <w:rPr>
          <w:color w:val="FF0000"/>
        </w:rPr>
        <w:t>（0，0，2），</w:t>
      </w:r>
      <w:r>
        <w:rPr>
          <w:i/>
          <w:color w:val="FF0000"/>
        </w:rPr>
        <w:t>E</w:t>
      </w:r>
      <w:r>
        <w:rPr>
          <w:color w:val="FF0000"/>
        </w:rPr>
        <w:t>（0，2，2），</w:t>
      </w:r>
      <w:r>
        <w:rPr>
          <w:i/>
          <w:color w:val="FF0000"/>
        </w:rPr>
        <w:t>M</w:t>
      </w:r>
      <w:r>
        <w:rPr>
          <w:color w:val="FF0000"/>
        </w:rPr>
        <w:t>（0，0，1），</w:t>
      </w:r>
      <w:r>
        <w:rPr>
          <w:i/>
          <w:color w:val="FF0000"/>
        </w:rPr>
        <w:t>N</w:t>
      </w:r>
      <w:r>
        <w:rPr>
          <w:color w:val="FF0000"/>
        </w:rPr>
        <w:t>（1，2，0）.</w:t>
      </w:r>
    </w:p>
    <w:p w14:paraId="2A87A3AC">
      <w:pPr>
        <w:shd w:val="clear" w:color="auto" w:fill="F2F2F2"/>
        <w:spacing w:line="360" w:lineRule="auto"/>
        <w:jc w:val="left"/>
      </w:pPr>
      <w:r>
        <w:rPr>
          <w:rFonts w:eastAsia="Times New Roman"/>
          <w:color w:val="FF0000"/>
          <w:kern w:val="0"/>
          <w:sz w:val="24"/>
          <w:szCs w:val="24"/>
        </w:rPr>
        <w:drawing>
          <wp:inline distT="0" distB="0" distL="114300" distR="114300">
            <wp:extent cx="1828800" cy="1838325"/>
            <wp:effectExtent l="0" t="0" r="0" b="9525"/>
            <wp:docPr id="100427" name="图片 100427" descr="@@@c3945c3b290a461bb134e5ede84bcb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7" name="图片 100427" descr="@@@c3945c3b290a461bb134e5ede84bcb6d"/>
                    <pic:cNvPicPr>
                      <a:picLocks noChangeAspect="1"/>
                    </pic:cNvPicPr>
                  </pic:nvPicPr>
                  <pic:blipFill>
                    <a:blip r:embed="rId197"/>
                    <a:stretch>
                      <a:fillRect/>
                    </a:stretch>
                  </pic:blipFill>
                  <pic:spPr>
                    <a:xfrm>
                      <a:off x="0" y="0"/>
                      <a:ext cx="1828800" cy="1838325"/>
                    </a:xfrm>
                    <a:prstGeom prst="rect">
                      <a:avLst/>
                    </a:prstGeom>
                  </pic:spPr>
                </pic:pic>
              </a:graphicData>
            </a:graphic>
          </wp:inline>
        </w:drawing>
      </w:r>
    </w:p>
    <w:p w14:paraId="309EB6A8">
      <w:pPr>
        <w:shd w:val="clear" w:color="auto" w:fill="F2F2F2"/>
        <w:spacing w:line="360" w:lineRule="auto"/>
        <w:jc w:val="left"/>
      </w:pPr>
      <w:r>
        <w:rPr>
          <w:color w:val="FF0000"/>
        </w:rPr>
        <w:t>（1）证明：</w:t>
      </w:r>
      <m:oMath>
        <m:acc>
          <m:accPr>
            <m:chr m:val="⃑"/>
            <m:ctrlPr>
              <w:rPr>
                <w:rFonts w:ascii="Cambria Math" w:hAnsi="Cambria Math"/>
              </w:rPr>
            </m:ctrlPr>
          </m:accPr>
          <m:e>
            <m:r>
              <m:rPr/>
              <w:rPr>
                <w:rFonts w:ascii="Cambria Math" w:hAnsi="Cambria Math" w:cs="Cambria Math"/>
              </w:rPr>
              <m:t>DE</m:t>
            </m:r>
            <m:ctrlPr>
              <w:rPr>
                <w:rFonts w:ascii="Cambria Math" w:hAnsi="Cambria Math"/>
              </w:rPr>
            </m:ctrlPr>
          </m:e>
        </m:acc>
      </m:oMath>
      <w:r>
        <w:rPr>
          <w:color w:val="FF0000"/>
        </w:rPr>
        <w:t>=（0，2，0），</w:t>
      </w:r>
      <m:oMath>
        <m:acc>
          <m:accPr>
            <m:chr m:val="⃑"/>
            <m:ctrlPr>
              <w:rPr>
                <w:rFonts w:ascii="Cambria Math" w:hAnsi="Cambria Math"/>
              </w:rPr>
            </m:ctrlPr>
          </m:accPr>
          <m:e>
            <m:r>
              <m:rPr/>
              <w:rPr>
                <w:rFonts w:ascii="Cambria Math" w:hAnsi="Cambria Math" w:cs="Cambria Math"/>
              </w:rPr>
              <m:t>DB</m:t>
            </m:r>
            <m:ctrlPr>
              <w:rPr>
                <w:rFonts w:ascii="Cambria Math" w:hAnsi="Cambria Math"/>
              </w:rPr>
            </m:ctrlPr>
          </m:e>
        </m:acc>
      </m:oMath>
      <w:r>
        <w:rPr>
          <w:color w:val="FF0000"/>
        </w:rPr>
        <w:t>=（2，0，</w:t>
      </w:r>
      <m:oMath>
        <m:r>
          <m:rPr/>
          <w:rPr>
            <w:rFonts w:ascii="Cambria Math" w:hAnsi="Cambria Math" w:cs="Cambria Math"/>
          </w:rPr>
          <m:t>−2</m:t>
        </m:r>
      </m:oMath>
      <w:r>
        <w:rPr>
          <w:color w:val="FF0000"/>
        </w:rPr>
        <w:t>）.设</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，为平面</w:t>
      </w:r>
      <w:r>
        <w:rPr>
          <w:i/>
          <w:color w:val="FF0000"/>
        </w:rPr>
        <w:t>BDE</w:t>
      </w:r>
      <w:r>
        <w:rPr>
          <w:color w:val="FF0000"/>
        </w:rPr>
        <w:t>的法向量，</w:t>
      </w:r>
    </w:p>
    <w:p w14:paraId="53D21536">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DE</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DB</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2y=0</m:t>
                </m:r>
                <m:ctrlPr>
                  <w:rPr>
                    <w:rFonts w:ascii="Cambria Math" w:hAnsi="Cambria Math"/>
                  </w:rPr>
                </m:ctrlPr>
              </m:e>
              <m:e>
                <m:r>
                  <m:rPr/>
                  <w:rPr>
                    <w:rFonts w:ascii="Cambria Math" w:hAnsi="Cambria Math" w:cs="Cambria Math"/>
                  </w:rPr>
                  <m:t>2x−2z=0</m:t>
                </m:r>
                <m:ctrlPr>
                  <w:rPr>
                    <w:rFonts w:ascii="Cambria Math" w:hAnsi="Cambria Math"/>
                  </w:rPr>
                </m:ctrlPr>
              </m:e>
            </m:eqArr>
            <m:ctrlPr>
              <w:rPr>
                <w:rFonts w:ascii="Cambria Math" w:hAnsi="Cambria Math"/>
              </w:rPr>
            </m:ctrlPr>
          </m:e>
        </m:d>
      </m:oMath>
      <w:r>
        <w:rPr>
          <w:color w:val="FF0000"/>
        </w:rPr>
        <w:t>.不妨设</w:t>
      </w:r>
      <m:oMath>
        <m:r>
          <m:rPr/>
          <w:rPr>
            <w:rFonts w:ascii="Cambria Math" w:hAnsi="Cambria Math" w:cs="Cambria Math"/>
          </w:rPr>
          <m:t>z=1</m:t>
        </m:r>
      </m:oMath>
      <w:r>
        <w:rPr>
          <w:color w:val="FF0000"/>
        </w:rPr>
        <w:t>，可得</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1,0,1</m:t>
            </m:r>
            <m:ctrlPr>
              <w:rPr>
                <w:rFonts w:ascii="Cambria Math" w:hAnsi="Cambria Math"/>
              </w:rPr>
            </m:ctrlPr>
          </m:e>
        </m:d>
      </m:oMath>
      <w:r>
        <w:rPr>
          <w:color w:val="FF0000"/>
        </w:rPr>
        <w:t>.又</w:t>
      </w:r>
      <m:oMath>
        <m:acc>
          <m:accPr>
            <m:chr m:val="⃑"/>
            <m:ctrlPr>
              <w:rPr>
                <w:rFonts w:ascii="Cambria Math" w:hAnsi="Cambria Math"/>
              </w:rPr>
            </m:ctrlPr>
          </m:accPr>
          <m:e>
            <m:r>
              <m:rPr/>
              <w:rPr>
                <w:rFonts w:ascii="Cambria Math" w:hAnsi="Cambria Math" w:cs="Cambria Math"/>
              </w:rPr>
              <m:t>MN</m:t>
            </m:r>
            <m:ctrlPr>
              <w:rPr>
                <w:rFonts w:ascii="Cambria Math" w:hAnsi="Cambria Math"/>
              </w:rPr>
            </m:ctrlPr>
          </m:e>
        </m:acc>
      </m:oMath>
      <w:r>
        <w:rPr>
          <w:color w:val="FF0000"/>
        </w:rPr>
        <w:t>=（1，2，</w:t>
      </w:r>
      <m:oMath>
        <m:r>
          <m:rPr/>
          <w:rPr>
            <w:rFonts w:ascii="Cambria Math" w:hAnsi="Cambria Math" w:cs="Cambria Math"/>
          </w:rPr>
          <m:t>−1</m:t>
        </m:r>
      </m:oMath>
      <w:r>
        <w:rPr>
          <w:color w:val="FF0000"/>
        </w:rPr>
        <w:t>），可得</w:t>
      </w:r>
      <m:oMath>
        <m:acc>
          <m:accPr>
            <m:chr m:val="⃑"/>
            <m:ctrlPr>
              <w:rPr>
                <w:rFonts w:ascii="Cambria Math" w:hAnsi="Cambria Math"/>
              </w:rPr>
            </m:ctrlPr>
          </m:accPr>
          <m:e>
            <m:r>
              <m:rPr/>
              <w:rPr>
                <w:rFonts w:ascii="Cambria Math" w:hAnsi="Cambria Math" w:cs="Cambria Math"/>
              </w:rPr>
              <m:t>MN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=0</m:t>
        </m:r>
      </m:oMath>
      <w:r>
        <w:rPr>
          <w:color w:val="FF0000"/>
        </w:rPr>
        <w:t>.</w:t>
      </w:r>
    </w:p>
    <w:p w14:paraId="3D848BB7">
      <w:pPr>
        <w:shd w:val="clear" w:color="auto" w:fill="F2F2F2"/>
        <w:spacing w:line="360" w:lineRule="auto"/>
        <w:jc w:val="left"/>
      </w:pPr>
      <w:r>
        <w:rPr>
          <w:color w:val="FF0000"/>
        </w:rPr>
        <w:t>因为</w:t>
      </w:r>
      <m:oMath>
        <m:r>
          <m:rPr/>
          <w:rPr>
            <w:rFonts w:ascii="Cambria Math" w:hAnsi="Cambria Math" w:cs="Cambria Math"/>
          </w:rPr>
          <m:t>MN⊄</m:t>
        </m:r>
      </m:oMath>
      <w:r>
        <w:rPr>
          <w:color w:val="FF0000"/>
        </w:rPr>
        <w:t>平面</w:t>
      </w:r>
      <w:r>
        <w:rPr>
          <w:i/>
          <w:color w:val="FF0000"/>
        </w:rPr>
        <w:t>BDE</w:t>
      </w:r>
      <w:r>
        <w:rPr>
          <w:color w:val="FF0000"/>
        </w:rPr>
        <w:t>，所以</w:t>
      </w:r>
      <w:r>
        <w:rPr>
          <w:i/>
          <w:color w:val="FF0000"/>
        </w:rPr>
        <w:t>MN</w:t>
      </w:r>
      <w:r>
        <w:rPr>
          <w:color w:val="FF0000"/>
        </w:rPr>
        <w:t>//平面</w:t>
      </w:r>
      <w:r>
        <w:rPr>
          <w:i/>
          <w:color w:val="FF0000"/>
        </w:rPr>
        <w:t>BDE</w:t>
      </w:r>
      <w:r>
        <w:rPr>
          <w:color w:val="FF0000"/>
        </w:rPr>
        <w:t>.</w:t>
      </w:r>
    </w:p>
    <w:p w14:paraId="20F0AFD1">
      <w:pPr>
        <w:shd w:val="clear" w:color="auto" w:fill="F2F2F2"/>
        <w:spacing w:line="360" w:lineRule="auto"/>
        <w:jc w:val="left"/>
      </w:pPr>
      <w:r>
        <w:rPr>
          <w:color w:val="FF0000"/>
        </w:rPr>
        <w:t>（2）解：易知</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1,0,0</m:t>
            </m:r>
            <m:ctrlPr>
              <w:rPr>
                <w:rFonts w:ascii="Cambria Math" w:hAnsi="Cambria Math"/>
              </w:rPr>
            </m:ctrlPr>
          </m:e>
        </m:d>
      </m:oMath>
      <w:r>
        <w:rPr>
          <w:color w:val="FF0000"/>
        </w:rPr>
        <w:t>为平面</w:t>
      </w:r>
      <w:r>
        <w:rPr>
          <w:i/>
          <w:color w:val="FF0000"/>
        </w:rPr>
        <w:t>CEM</w:t>
      </w:r>
      <w:r>
        <w:rPr>
          <w:color w:val="FF0000"/>
        </w:rPr>
        <w:t>的一个法向量.设</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为平面</w:t>
      </w:r>
      <w:r>
        <w:rPr>
          <w:i/>
          <w:color w:val="FF0000"/>
        </w:rPr>
        <w:t>EMN</w:t>
      </w:r>
      <w:r>
        <w:rPr>
          <w:color w:val="FF0000"/>
        </w:rPr>
        <w:t>的法向量，则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EM</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MN</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，因为</w:t>
      </w:r>
      <m:oMath>
        <m:acc>
          <m:accPr>
            <m:chr m:val="⃑"/>
            <m:ctrlPr>
              <w:rPr>
                <w:rFonts w:ascii="Cambria Math" w:hAnsi="Cambria Math"/>
              </w:rPr>
            </m:ctrlPr>
          </m:accPr>
          <m:e>
            <m:r>
              <m:rPr/>
              <w:rPr>
                <w:rFonts w:ascii="Cambria Math" w:hAnsi="Cambria Math" w:cs="Cambria Math"/>
              </w:rPr>
              <m:t>EM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0,−2,−1</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MN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1,2,−1</m:t>
            </m:r>
            <m:ctrlPr>
              <w:rPr>
                <w:rFonts w:ascii="Cambria Math" w:hAnsi="Cambria Math"/>
              </w:rPr>
            </m:ctrlPr>
          </m:e>
        </m:d>
      </m:oMath>
      <w:r>
        <w:rPr>
          <w:color w:val="FF0000"/>
        </w:rPr>
        <w:t>，所以</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−2y−z=0</m:t>
                </m:r>
                <m:ctrlPr>
                  <w:rPr>
                    <w:rFonts w:ascii="Cambria Math" w:hAnsi="Cambria Math"/>
                  </w:rPr>
                </m:ctrlPr>
              </m:e>
              <m:e>
                <m:r>
                  <m:rPr/>
                  <w:rPr>
                    <w:rFonts w:ascii="Cambria Math" w:hAnsi="Cambria Math" w:cs="Cambria Math"/>
                  </w:rPr>
                  <m:t>x+2y−z=0</m:t>
                </m:r>
                <m:ctrlPr>
                  <w:rPr>
                    <w:rFonts w:ascii="Cambria Math" w:hAnsi="Cambria Math"/>
                  </w:rPr>
                </m:ctrlPr>
              </m:e>
            </m:eqArr>
            <m:ctrlPr>
              <w:rPr>
                <w:rFonts w:ascii="Cambria Math" w:hAnsi="Cambria Math"/>
              </w:rPr>
            </m:ctrlPr>
          </m:e>
        </m:d>
      </m:oMath>
      <w:r>
        <w:rPr>
          <w:color w:val="FF0000"/>
        </w:rPr>
        <w:t>.不妨设</w:t>
      </w:r>
      <m:oMath>
        <m:r>
          <m:rPr/>
          <w:rPr>
            <w:rFonts w:ascii="Cambria Math" w:hAnsi="Cambria Math" w:cs="Cambria Math"/>
          </w:rPr>
          <m:t>y=1</m:t>
        </m:r>
      </m:oMath>
      <w:r>
        <w:rPr>
          <w:color w:val="FF0000"/>
        </w:rPr>
        <w:t>，可得</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−4,1,−2</m:t>
            </m:r>
            <m:ctrlPr>
              <w:rPr>
                <w:rFonts w:ascii="Cambria Math" w:hAnsi="Cambria Math"/>
              </w:rPr>
            </m:ctrlPr>
          </m:e>
        </m:d>
      </m:oMath>
      <w:r>
        <w:rPr>
          <w:color w:val="FF0000"/>
        </w:rPr>
        <w:t>.</w:t>
      </w:r>
    </w:p>
    <w:p w14:paraId="4C95B194">
      <w:pPr>
        <w:shd w:val="clear" w:color="auto" w:fill="F2F2F2"/>
        <w:spacing w:line="360" w:lineRule="auto"/>
        <w:jc w:val="left"/>
      </w:pPr>
      <w:r>
        <w:rPr>
          <w:color w:val="FF0000"/>
        </w:rPr>
        <w:t>因此有</w:t>
      </w:r>
      <m:oMath>
        <m:r>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ctrlPr>
              <w:rPr>
                <w:rFonts w:ascii="Cambria Math" w:hAnsi="Cambria Math"/>
              </w:rPr>
            </m:ctrlPr>
          </m:den>
        </m:f>
      </m:oMath>
      <w:r>
        <w:rPr>
          <w:color w:val="FF0000"/>
        </w:rPr>
        <w:t>，于是</w:t>
      </w:r>
      <m:oMath>
        <m:r>
          <m:rPr>
            <m:nor/>
            <m:sty m:val="p"/>
          </m:rPr>
          <w:rPr>
            <w:rFonts w:ascii="Cambria Math" w:hAnsi="Cambria Math" w:cs="Cambria Math"/>
            <w:b w:val="0"/>
            <w:i w:val="0"/>
          </w:rPr>
          <m:t>sin</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105</m:t>
                </m:r>
                <m:ctrlPr>
                  <w:rPr>
                    <w:rFonts w:ascii="Cambria Math" w:hAnsi="Cambria Math"/>
                  </w:rPr>
                </m:ctrlPr>
              </m:e>
            </m:rad>
            <m:ctrlPr>
              <w:rPr>
                <w:rFonts w:ascii="Cambria Math" w:hAnsi="Cambria Math"/>
              </w:rPr>
            </m:ctrlPr>
          </m:num>
          <m:den>
            <m:r>
              <m:rPr/>
              <w:rPr>
                <w:rFonts w:ascii="Cambria Math" w:hAnsi="Cambria Math" w:cs="Cambria Math"/>
              </w:rPr>
              <m:t>21</m:t>
            </m:r>
            <m:ctrlPr>
              <w:rPr>
                <w:rFonts w:ascii="Cambria Math" w:hAnsi="Cambria Math"/>
              </w:rPr>
            </m:ctrlPr>
          </m:den>
        </m:f>
      </m:oMath>
      <w:r>
        <w:rPr>
          <w:color w:val="FF0000"/>
        </w:rPr>
        <w:t>.</w:t>
      </w:r>
    </w:p>
    <w:p w14:paraId="25CA4DA3">
      <w:pPr>
        <w:shd w:val="clear" w:color="auto" w:fill="F2F2F2"/>
        <w:spacing w:line="360" w:lineRule="auto"/>
        <w:jc w:val="left"/>
      </w:pPr>
      <w:r>
        <w:rPr>
          <w:color w:val="FF0000"/>
        </w:rPr>
        <w:t>所以，二面角</w:t>
      </w:r>
      <w:r>
        <w:rPr>
          <w:i/>
          <w:color w:val="FF0000"/>
        </w:rPr>
        <w:t>C</w:t>
      </w:r>
      <w:r>
        <w:rPr>
          <w:color w:val="FF0000"/>
        </w:rPr>
        <w:t>—</w:t>
      </w:r>
      <w:r>
        <w:rPr>
          <w:i/>
          <w:color w:val="FF0000"/>
        </w:rPr>
        <w:t>EM</w:t>
      </w:r>
      <w:r>
        <w:rPr>
          <w:color w:val="FF0000"/>
        </w:rPr>
        <w:t>—</w:t>
      </w:r>
      <w:r>
        <w:rPr>
          <w:i/>
          <w:color w:val="FF0000"/>
        </w:rPr>
        <w:t>N</w:t>
      </w:r>
      <w:r>
        <w:rPr>
          <w:color w:val="FF0000"/>
        </w:rPr>
        <w:t>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105</m:t>
                </m:r>
                <m:ctrlPr>
                  <w:rPr>
                    <w:rFonts w:ascii="Cambria Math" w:hAnsi="Cambria Math"/>
                  </w:rPr>
                </m:ctrlPr>
              </m:e>
            </m:rad>
            <m:ctrlPr>
              <w:rPr>
                <w:rFonts w:ascii="Cambria Math" w:hAnsi="Cambria Math"/>
              </w:rPr>
            </m:ctrlPr>
          </m:num>
          <m:den>
            <m:r>
              <m:rPr/>
              <w:rPr>
                <w:rFonts w:ascii="Cambria Math" w:hAnsi="Cambria Math" w:cs="Cambria Math"/>
              </w:rPr>
              <m:t>21</m:t>
            </m:r>
            <m:ctrlPr>
              <w:rPr>
                <w:rFonts w:ascii="Cambria Math" w:hAnsi="Cambria Math"/>
              </w:rPr>
            </m:ctrlPr>
          </m:den>
        </m:f>
      </m:oMath>
      <w:r>
        <w:rPr>
          <w:color w:val="FF0000"/>
        </w:rPr>
        <w:t>.</w:t>
      </w:r>
    </w:p>
    <w:p w14:paraId="5D113C02">
      <w:pPr>
        <w:shd w:val="clear" w:color="auto" w:fill="F2F2F2"/>
        <w:spacing w:line="360" w:lineRule="auto"/>
        <w:jc w:val="left"/>
      </w:pPr>
      <w:r>
        <w:rPr>
          <w:color w:val="FF0000"/>
        </w:rPr>
        <w:t>（3）解：依题意，设</w:t>
      </w:r>
      <w:r>
        <w:rPr>
          <w:i/>
          <w:color w:val="FF0000"/>
        </w:rPr>
        <w:t>AH</w:t>
      </w:r>
      <w:r>
        <w:rPr>
          <w:color w:val="FF0000"/>
        </w:rPr>
        <w:t>=</w:t>
      </w:r>
      <w:r>
        <w:rPr>
          <w:i/>
          <w:color w:val="FF0000"/>
        </w:rPr>
        <w:t>h</w:t>
      </w:r>
      <w:r>
        <w:rPr>
          <w:color w:val="FF0000"/>
        </w:rPr>
        <w:t>（</w:t>
      </w:r>
      <m:oMath>
        <m:r>
          <m:rPr/>
          <w:rPr>
            <w:rFonts w:ascii="Cambria Math" w:hAnsi="Cambria Math" w:cs="Cambria Math"/>
          </w:rPr>
          <m:t>0≤h≤4</m:t>
        </m:r>
      </m:oMath>
      <w:r>
        <w:rPr>
          <w:color w:val="FF0000"/>
        </w:rPr>
        <w:t>），则</w:t>
      </w:r>
      <w:r>
        <w:rPr>
          <w:i/>
          <w:color w:val="FF0000"/>
        </w:rPr>
        <w:t>H</w:t>
      </w:r>
      <w:r>
        <w:rPr>
          <w:color w:val="FF0000"/>
        </w:rPr>
        <w:t>（0，0，</w:t>
      </w:r>
      <w:r>
        <w:rPr>
          <w:i/>
          <w:color w:val="FF0000"/>
        </w:rPr>
        <w:t>h</w:t>
      </w:r>
      <w:r>
        <w:rPr>
          <w:color w:val="FF0000"/>
        </w:rPr>
        <w:t>），进而可得</w:t>
      </w:r>
      <m:oMath>
        <m:acc>
          <m:accPr>
            <m:chr m:val="⃑"/>
            <m:ctrlPr>
              <w:rPr>
                <w:rFonts w:ascii="Cambria Math" w:hAnsi="Cambria Math"/>
              </w:rPr>
            </m:ctrlPr>
          </m:accPr>
          <m:e>
            <m:r>
              <m:rPr/>
              <w:rPr>
                <w:rFonts w:ascii="Cambria Math" w:hAnsi="Cambria Math" w:cs="Cambria Math"/>
              </w:rPr>
              <m:t>NH</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−1,−2,h</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BE</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−2,2,2</m:t>
            </m:r>
            <m:ctrlPr>
              <w:rPr>
                <w:rFonts w:ascii="Cambria Math" w:hAnsi="Cambria Math"/>
              </w:rPr>
            </m:ctrlPr>
          </m:e>
        </m:d>
      </m:oMath>
      <w:r>
        <w:rPr>
          <w:color w:val="FF0000"/>
        </w:rPr>
        <w:t>.由已知，得</w:t>
      </w:r>
      <m:oMath>
        <m:d>
          <m:dPr>
            <m:begChr m:val="|"/>
            <m:endChr m:val="|"/>
            <m:ctrlPr>
              <w:rPr>
                <w:rFonts w:ascii="Cambria Math" w:hAnsi="Cambria Math"/>
              </w:rPr>
            </m:ctrlPr>
          </m:dPr>
          <m:e>
            <m:r>
              <m:rPr>
                <m:nor/>
                <m:sty m:val="p"/>
              </m:rPr>
              <w:rPr>
                <w:rFonts w:ascii="Cambria Math" w:hAnsi="Cambria Math" w:cs="Cambria Math"/>
                <w:b w:val="0"/>
                <w:i w:val="0"/>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NH</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BE</m:t>
                    </m:r>
                    <m:ctrlPr>
                      <w:rPr>
                        <w:rFonts w:ascii="Cambria Math" w:hAnsi="Cambria Math"/>
                      </w:rPr>
                    </m:ctrlPr>
                  </m:e>
                </m:acc>
                <m:ctrlPr>
                  <w:rPr>
                    <w:rFonts w:ascii="Cambria Math" w:hAnsi="Cambria Math"/>
                  </w:rPr>
                </m:ctrlPr>
              </m:e>
            </m:d>
            <m:ctrlPr>
              <w:rPr>
                <w:rFonts w:ascii="Cambria Math" w:hAnsi="Cambria Math"/>
              </w:rPr>
            </m:ctrlPr>
          </m:e>
        </m:d>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NH</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BE</m:t>
                    </m:r>
                    <m:ctrlPr>
                      <w:rPr>
                        <w:rFonts w:ascii="Cambria Math" w:hAnsi="Cambria Math"/>
                      </w:rPr>
                    </m:ctrlPr>
                  </m:e>
                </m:acc>
                <m:ctrlPr>
                  <w:rPr>
                    <w:rFonts w:ascii="Cambria Math" w:hAnsi="Cambria Math"/>
                  </w:rPr>
                </m:ctrlPr>
              </m:e>
            </m:d>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NH</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BE</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2h−2</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21</m:t>
            </m:r>
            <m:ctrlPr>
              <w:rPr>
                <w:rFonts w:ascii="Cambria Math" w:hAnsi="Cambria Math"/>
              </w:rPr>
            </m:ctrlPr>
          </m:den>
        </m:f>
      </m:oMath>
      <w:r>
        <w:rPr>
          <w:color w:val="FF0000"/>
        </w:rPr>
        <w:t>，整理得</w:t>
      </w:r>
      <m:oMath>
        <m:r>
          <m:rPr/>
          <w:rPr>
            <w:rFonts w:ascii="Cambria Math" w:hAnsi="Cambria Math" w:cs="Cambria Math"/>
          </w:rPr>
          <m:t>10</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−21h+8=0</m:t>
        </m:r>
      </m:oMath>
      <w:r>
        <w:rPr>
          <w:color w:val="FF0000"/>
        </w:rPr>
        <w:t>，解得</w:t>
      </w:r>
      <m:oMath>
        <m:r>
          <m:rPr/>
          <w:rPr>
            <w:rFonts w:ascii="Cambria Math" w:hAnsi="Cambria Math" w:cs="Cambria Math"/>
          </w:rPr>
          <m:t>h=</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，或</w:t>
      </w:r>
      <m:oMath>
        <m:r>
          <m:rPr/>
          <w:rPr>
            <w:rFonts w:ascii="Cambria Math" w:hAnsi="Cambria Math" w:cs="Cambria Math"/>
          </w:rPr>
          <m:t>h=</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937F1BD">
      <w:pPr>
        <w:shd w:val="clear" w:color="auto" w:fill="F2F2F2"/>
        <w:spacing w:line="360" w:lineRule="auto"/>
        <w:jc w:val="left"/>
      </w:pPr>
      <w:r>
        <w:rPr>
          <w:color w:val="FF0000"/>
        </w:rPr>
        <w:t>所以，线段</w:t>
      </w:r>
      <w:r>
        <w:rPr>
          <w:i/>
          <w:color w:val="FF0000"/>
        </w:rPr>
        <w:t>AH</w:t>
      </w:r>
      <w:r>
        <w:rPr>
          <w:color w:val="FF0000"/>
        </w:rPr>
        <w:t>的长为</w:t>
      </w:r>
      <m:oMath>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或</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241D7C4">
      <w:pPr>
        <w:shd w:val="clear" w:color="auto" w:fill="F2F2F2"/>
        <w:spacing w:line="360" w:lineRule="auto"/>
        <w:jc w:val="left"/>
      </w:pPr>
      <w:r>
        <w:rPr>
          <w:color w:val="FF0000"/>
        </w:rPr>
        <w:t>【考点】直线与平面平行、二面角、异面直线所成的角</w:t>
      </w:r>
    </w:p>
    <w:p w14:paraId="62FF80FF">
      <w:pPr>
        <w:shd w:val="clear" w:color="auto" w:fill="F2F2F2"/>
        <w:spacing w:line="360" w:lineRule="auto"/>
        <w:jc w:val="left"/>
      </w:pPr>
      <w:r>
        <w:rPr>
          <w:color w:val="FF0000"/>
        </w:rPr>
        <w:t>【名师点睛】空间向量是解决空间几何问题的锐利武器，不论是求空间角、空间距离还是证明线面关系利用空间向量都很方便，利用向量夹角公式求异面直线所成的角又快又准，特别是借助平面的法向量求线面角，二面角或点到平面的距离都很容易.</w:t>
      </w:r>
    </w:p>
    <w:p w14:paraId="7F04AE25">
      <w:pPr>
        <w:spacing w:line="360" w:lineRule="auto"/>
        <w:jc w:val="left"/>
      </w:pPr>
      <w:r>
        <w:t>51．</w:t>
      </w:r>
      <w:r>
        <w:rPr>
          <w:color w:val="C00000"/>
        </w:rPr>
        <w:t>（2016·全国I卷·高考真题）</w:t>
      </w:r>
      <w:r>
        <w:t>如图，在以</w:t>
      </w:r>
      <m:oMath>
        <m:r>
          <m:rPr/>
          <w:rPr>
            <w:rFonts w:ascii="Cambria Math" w:hAnsi="Cambria Math" w:cs="Cambria Math"/>
          </w:rPr>
          <m:t>A</m:t>
        </m:r>
      </m:oMath>
      <w:r>
        <w:t>，</w:t>
      </w:r>
      <m:oMath>
        <m:r>
          <m:rPr/>
          <w:rPr>
            <w:rFonts w:ascii="Cambria Math" w:hAnsi="Cambria Math" w:cs="Cambria Math"/>
          </w:rPr>
          <m:t>B</m:t>
        </m:r>
      </m:oMath>
      <w:r>
        <w:t>，</w:t>
      </w:r>
      <m:oMath>
        <m:r>
          <m:rPr/>
          <w:rPr>
            <w:rFonts w:ascii="Cambria Math" w:hAnsi="Cambria Math" w:cs="Cambria Math"/>
          </w:rPr>
          <m:t>C</m:t>
        </m:r>
      </m:oMath>
      <w:r>
        <w:t>，</w:t>
      </w:r>
      <m:oMath>
        <m:r>
          <m:rPr/>
          <w:rPr>
            <w:rFonts w:ascii="Cambria Math" w:hAnsi="Cambria Math" w:cs="Cambria Math"/>
          </w:rPr>
          <m:t>D</m:t>
        </m:r>
      </m:oMath>
      <w:r>
        <w:t>，</w:t>
      </w:r>
      <m:oMath>
        <m:r>
          <m:rPr/>
          <w:rPr>
            <w:rFonts w:ascii="Cambria Math" w:hAnsi="Cambria Math" w:cs="Cambria Math"/>
          </w:rPr>
          <m:t>E</m:t>
        </m:r>
      </m:oMath>
      <w:r>
        <w:t>，</w:t>
      </w:r>
      <m:oMath>
        <m:r>
          <m:rPr/>
          <w:rPr>
            <w:rFonts w:ascii="Cambria Math" w:hAnsi="Cambria Math" w:cs="Cambria Math"/>
          </w:rPr>
          <m:t>F</m:t>
        </m:r>
      </m:oMath>
      <w:r>
        <w:t>为顶点的五面体中，四边形</w:t>
      </w:r>
      <m:oMath>
        <m:r>
          <m:rPr/>
          <w:rPr>
            <w:rFonts w:ascii="Cambria Math" w:hAnsi="Cambria Math" w:cs="Cambria Math"/>
          </w:rPr>
          <m:t>ABEF</m:t>
        </m:r>
      </m:oMath>
      <w:r>
        <w:t>为正方形，</w:t>
      </w:r>
      <m:oMath>
        <m:r>
          <m:rPr/>
          <w:rPr>
            <w:rFonts w:ascii="Cambria Math" w:hAnsi="Cambria Math" w:cs="Cambria Math"/>
          </w:rPr>
          <m:t>AF=2FD</m:t>
        </m:r>
      </m:oMath>
      <w:r>
        <w:t>，</w:t>
      </w:r>
      <m:oMath>
        <m:r>
          <m:rPr/>
          <w:rPr>
            <w:rFonts w:ascii="Cambria Math" w:hAnsi="Cambria Math" w:cs="Cambria Math"/>
          </w:rPr>
          <m:t>∠AFD=90°</m:t>
        </m:r>
      </m:oMath>
      <w:r>
        <w:t>，且二面角</w:t>
      </w:r>
      <m:oMath>
        <m:r>
          <m:rPr/>
          <w:rPr>
            <w:rFonts w:ascii="Cambria Math" w:hAnsi="Cambria Math" w:cs="Cambria Math"/>
          </w:rPr>
          <m:t>D−AF−E</m:t>
        </m:r>
      </m:oMath>
      <w:r>
        <w:t>与二面角</w:t>
      </w:r>
      <m:oMath>
        <m:r>
          <m:rPr/>
          <w:rPr>
            <w:rFonts w:ascii="Cambria Math" w:hAnsi="Cambria Math" w:cs="Cambria Math"/>
          </w:rPr>
          <m:t>C−BE−F</m:t>
        </m:r>
      </m:oMath>
      <w:r>
        <w:t>都是</w:t>
      </w:r>
      <m:oMath>
        <m:r>
          <m:rPr/>
          <w:rPr>
            <w:rFonts w:ascii="Cambria Math" w:hAnsi="Cambria Math" w:cs="Cambria Math"/>
          </w:rPr>
          <m:t>60°</m:t>
        </m:r>
      </m:oMath>
      <w:r>
        <w:t>.</w:t>
      </w:r>
    </w:p>
    <w:p w14:paraId="7199B6C7">
      <w:pPr>
        <w:spacing w:line="360" w:lineRule="auto"/>
        <w:jc w:val="left"/>
      </w:pPr>
      <w:r>
        <w:rPr>
          <w:rFonts w:eastAsia="Times New Roman"/>
          <w:kern w:val="0"/>
          <w:sz w:val="24"/>
          <w:szCs w:val="24"/>
        </w:rPr>
        <w:drawing>
          <wp:inline distT="0" distB="0" distL="114300" distR="114300">
            <wp:extent cx="1543050" cy="1181100"/>
            <wp:effectExtent l="0" t="0" r="0" b="0"/>
            <wp:docPr id="100429" name="图片 100429" descr="@@@e5515fe3-9573-45a4-bd4c-f81a508afb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9" name="图片 100429" descr="@@@e5515fe3-9573-45a4-bd4c-f81a508afbb2"/>
                    <pic:cNvPicPr>
                      <a:picLocks noChangeAspect="1"/>
                    </pic:cNvPicPr>
                  </pic:nvPicPr>
                  <pic:blipFill>
                    <a:blip r:embed="rId198"/>
                    <a:stretch>
                      <a:fillRect/>
                    </a:stretch>
                  </pic:blipFill>
                  <pic:spPr>
                    <a:xfrm>
                      <a:off x="0" y="0"/>
                      <a:ext cx="1543050" cy="1181100"/>
                    </a:xfrm>
                    <a:prstGeom prst="rect">
                      <a:avLst/>
                    </a:prstGeom>
                  </pic:spPr>
                </pic:pic>
              </a:graphicData>
            </a:graphic>
          </wp:inline>
        </w:drawing>
      </w:r>
      <w:r>
        <w:rPr>
          <w:rFonts w:eastAsia="Times New Roman"/>
          <w:kern w:val="0"/>
          <w:sz w:val="24"/>
          <w:szCs w:val="24"/>
        </w:rPr>
        <w:t>  </w:t>
      </w:r>
    </w:p>
    <w:p w14:paraId="3105DB84">
      <w:pPr>
        <w:spacing w:line="360" w:lineRule="auto"/>
        <w:jc w:val="left"/>
      </w:pPr>
      <w:r>
        <w:t>（1）证明：平面</w:t>
      </w:r>
      <m:oMath>
        <m:r>
          <m:rPr/>
          <w:rPr>
            <w:rFonts w:ascii="Cambria Math" w:hAnsi="Cambria Math" w:cs="Cambria Math"/>
          </w:rPr>
          <m:t>ABEF⊥</m:t>
        </m:r>
      </m:oMath>
      <w:r>
        <w:t>平面</w:t>
      </w:r>
      <m:oMath>
        <m:r>
          <m:rPr/>
          <w:rPr>
            <w:rFonts w:ascii="Cambria Math" w:hAnsi="Cambria Math" w:cs="Cambria Math"/>
          </w:rPr>
          <m:t>EFDC</m:t>
        </m:r>
      </m:oMath>
      <w:r>
        <w:t>；</w:t>
      </w:r>
    </w:p>
    <w:p w14:paraId="48C32E18">
      <w:pPr>
        <w:spacing w:line="360" w:lineRule="auto"/>
        <w:jc w:val="left"/>
      </w:pPr>
      <w:r>
        <w:t>（2）求二面角</w:t>
      </w:r>
      <m:oMath>
        <m:r>
          <m:rPr/>
          <w:rPr>
            <w:rFonts w:ascii="Cambria Math" w:hAnsi="Cambria Math" w:cs="Cambria Math"/>
          </w:rPr>
          <m:t>E−BC−A</m:t>
        </m:r>
      </m:oMath>
      <w:r>
        <w:t>的余弦值.</w:t>
      </w:r>
    </w:p>
    <w:p w14:paraId="02CC3214">
      <w:pPr>
        <w:shd w:val="clear" w:color="auto" w:fill="F2F2F2"/>
        <w:spacing w:line="360" w:lineRule="auto"/>
        <w:jc w:val="left"/>
      </w:pPr>
      <w:r>
        <w:rPr>
          <w:color w:val="FF0000"/>
        </w:rPr>
        <w:t>【答案】（1）见解析；（2）</w:t>
      </w:r>
      <m:oMath>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19</m:t>
                </m:r>
                <m:ctrlPr>
                  <w:rPr>
                    <w:rFonts w:ascii="Cambria Math" w:hAnsi="Cambria Math"/>
                  </w:rPr>
                </m:ctrlPr>
              </m:e>
            </m:rad>
            <m:ctrlPr>
              <w:rPr>
                <w:rFonts w:ascii="Cambria Math" w:hAnsi="Cambria Math"/>
              </w:rPr>
            </m:ctrlPr>
          </m:num>
          <m:den>
            <m:r>
              <m:rPr/>
              <w:rPr>
                <w:rFonts w:ascii="Cambria Math" w:hAnsi="Cambria Math" w:cs="Cambria Math"/>
              </w:rPr>
              <m:t>19</m:t>
            </m:r>
            <m:ctrlPr>
              <w:rPr>
                <w:rFonts w:ascii="Cambria Math" w:hAnsi="Cambria Math"/>
              </w:rPr>
            </m:ctrlPr>
          </m:den>
        </m:f>
      </m:oMath>
      <w:r>
        <w:rPr>
          <w:color w:val="FF0000"/>
        </w:rPr>
        <w:t>.</w:t>
      </w:r>
    </w:p>
    <w:p w14:paraId="6EA9D732">
      <w:pPr>
        <w:shd w:val="clear" w:color="auto" w:fill="F2F2F2"/>
        <w:spacing w:line="360" w:lineRule="auto"/>
        <w:jc w:val="left"/>
      </w:pPr>
      <w:r>
        <w:rPr>
          <w:color w:val="FF0000"/>
        </w:rPr>
        <w:t>【分析】（Ⅰ）证明</w:t>
      </w:r>
      <m:oMath>
        <m:r>
          <m:rPr/>
          <w:rPr>
            <w:rFonts w:ascii="Cambria Math" w:hAnsi="Cambria Math" w:cs="Cambria Math"/>
          </w:rPr>
          <m:t>AF⊥</m:t>
        </m:r>
      </m:oMath>
      <w:r>
        <w:rPr>
          <w:color w:val="FF0000"/>
        </w:rPr>
        <w:t>平面</w:t>
      </w:r>
      <m:oMath>
        <m:r>
          <m:rPr/>
          <w:rPr>
            <w:rFonts w:ascii="Cambria Math" w:hAnsi="Cambria Math" w:cs="Cambria Math"/>
          </w:rPr>
          <m:t>EFDC</m:t>
        </m:r>
      </m:oMath>
      <w:r>
        <w:rPr>
          <w:color w:val="FF0000"/>
        </w:rPr>
        <w:t>，结合</w:t>
      </w:r>
      <m:oMath>
        <m:r>
          <m:rPr/>
          <w:rPr>
            <w:rFonts w:ascii="Cambria Math" w:hAnsi="Cambria Math" w:cs="Cambria Math"/>
          </w:rPr>
          <m:t>AF⊂</m:t>
        </m:r>
      </m:oMath>
      <w:r>
        <w:rPr>
          <w:color w:val="FF0000"/>
        </w:rPr>
        <w:t>平面</w:t>
      </w:r>
      <m:oMath>
        <m:r>
          <m:rPr/>
          <w:rPr>
            <w:rFonts w:ascii="Cambria Math" w:hAnsi="Cambria Math" w:cs="Cambria Math"/>
          </w:rPr>
          <m:t>ABEF</m:t>
        </m:r>
      </m:oMath>
      <w:r>
        <w:rPr>
          <w:color w:val="FF0000"/>
        </w:rPr>
        <w:t>，可得平面</w:t>
      </w:r>
      <m:oMath>
        <m:r>
          <m:rPr/>
          <w:rPr>
            <w:rFonts w:ascii="Cambria Math" w:hAnsi="Cambria Math" w:cs="Cambria Math"/>
          </w:rPr>
          <m:t>ABEF⊥</m:t>
        </m:r>
      </m:oMath>
      <w:r>
        <w:rPr>
          <w:color w:val="FF0000"/>
        </w:rPr>
        <w:t>平面</w:t>
      </w:r>
      <m:oMath>
        <m:r>
          <m:rPr/>
          <w:rPr>
            <w:rFonts w:ascii="Cambria Math" w:hAnsi="Cambria Math" w:cs="Cambria Math"/>
          </w:rPr>
          <m:t>EFDC</m:t>
        </m:r>
      </m:oMath>
      <w:r>
        <w:rPr>
          <w:color w:val="FF0000"/>
        </w:rPr>
        <w:t>．</w:t>
      </w:r>
    </w:p>
    <w:p w14:paraId="04B18046">
      <w:pPr>
        <w:shd w:val="clear" w:color="auto" w:fill="F2F2F2"/>
        <w:spacing w:line="360" w:lineRule="auto"/>
        <w:jc w:val="left"/>
      </w:pPr>
      <w:r>
        <w:rPr>
          <w:color w:val="FF0000"/>
        </w:rPr>
        <w:t>（Ⅱ）建立如图所示的空间坐标系，求出平面</w:t>
      </w:r>
      <m:oMath>
        <m:r>
          <m:rPr/>
          <w:rPr>
            <w:rFonts w:ascii="Cambria Math" w:hAnsi="Cambria Math" w:cs="Cambria Math"/>
          </w:rPr>
          <m:t>EBC</m:t>
        </m:r>
      </m:oMath>
      <w:r>
        <w:rPr>
          <w:color w:val="FF0000"/>
        </w:rPr>
        <w:t>的法向量和平面</w:t>
      </w:r>
      <m:oMath>
        <m:r>
          <m:rPr/>
          <w:rPr>
            <w:rFonts w:ascii="Cambria Math" w:hAnsi="Cambria Math" w:cs="Cambria Math"/>
          </w:rPr>
          <m:t>BCA</m:t>
        </m:r>
      </m:oMath>
      <w:r>
        <w:rPr>
          <w:color w:val="FF0000"/>
        </w:rPr>
        <w:t>的法向量的夹角的余弦值后可得所求的二面角的余弦值.</w:t>
      </w:r>
    </w:p>
    <w:p w14:paraId="28929F39">
      <w:pPr>
        <w:shd w:val="clear" w:color="auto" w:fill="F2F2F2"/>
        <w:spacing w:line="360" w:lineRule="auto"/>
        <w:jc w:val="left"/>
      </w:pPr>
      <w:r>
        <w:rPr>
          <w:color w:val="FF0000"/>
        </w:rPr>
        <w:t>【详解】（Ⅰ）因为四边形</w:t>
      </w:r>
      <m:oMath>
        <m:r>
          <m:rPr/>
          <w:rPr>
            <w:rFonts w:ascii="Cambria Math" w:hAnsi="Cambria Math" w:cs="Cambria Math"/>
          </w:rPr>
          <m:t>ABEF</m:t>
        </m:r>
      </m:oMath>
      <w:r>
        <w:rPr>
          <w:color w:val="FF0000"/>
        </w:rPr>
        <w:t>为正方形，所以</w:t>
      </w:r>
      <m:oMath>
        <m:r>
          <m:rPr/>
          <w:rPr>
            <w:rFonts w:ascii="Cambria Math" w:hAnsi="Cambria Math" w:cs="Cambria Math"/>
          </w:rPr>
          <m:t>AF⊥FE</m:t>
        </m:r>
      </m:oMath>
      <w:r>
        <w:rPr>
          <w:color w:val="FF0000"/>
        </w:rPr>
        <w:t>，</w:t>
      </w:r>
    </w:p>
    <w:p w14:paraId="1BF3247A">
      <w:pPr>
        <w:shd w:val="clear" w:color="auto" w:fill="F2F2F2"/>
        <w:spacing w:line="360" w:lineRule="auto"/>
        <w:jc w:val="left"/>
      </w:pPr>
      <w:r>
        <w:rPr>
          <w:color w:val="FF0000"/>
        </w:rPr>
        <w:t>又</w:t>
      </w:r>
      <m:oMath>
        <m:r>
          <m:rPr/>
          <w:rPr>
            <w:rFonts w:ascii="Cambria Math" w:hAnsi="Cambria Math" w:cs="Cambria Math"/>
          </w:rPr>
          <m:t>AF⊥DF</m:t>
        </m:r>
      </m:oMath>
      <w:r>
        <w:rPr>
          <w:color w:val="FF0000"/>
        </w:rPr>
        <w:t>，</w:t>
      </w:r>
      <m:oMath>
        <m:r>
          <m:rPr/>
          <w:rPr>
            <w:rFonts w:ascii="Cambria Math" w:hAnsi="Cambria Math" w:cs="Cambria Math"/>
          </w:rPr>
          <m:t>DF∩FE=F</m:t>
        </m:r>
      </m:oMath>
      <w:r>
        <w:rPr>
          <w:color w:val="FF0000"/>
        </w:rPr>
        <w:t>，所以</w:t>
      </w:r>
      <m:oMath>
        <m:r>
          <m:rPr/>
          <w:rPr>
            <w:rFonts w:ascii="Cambria Math" w:hAnsi="Cambria Math" w:cs="Cambria Math"/>
          </w:rPr>
          <m:t>AF⊥</m:t>
        </m:r>
      </m:oMath>
      <w:r>
        <w:rPr>
          <w:color w:val="FF0000"/>
        </w:rPr>
        <w:t>平面</w:t>
      </w:r>
      <m:oMath>
        <m:r>
          <m:rPr/>
          <w:rPr>
            <w:rFonts w:ascii="Cambria Math" w:hAnsi="Cambria Math" w:cs="Cambria Math"/>
          </w:rPr>
          <m:t>EFDC</m:t>
        </m:r>
      </m:oMath>
      <w:r>
        <w:rPr>
          <w:color w:val="FF0000"/>
        </w:rPr>
        <w:t>．</w:t>
      </w:r>
    </w:p>
    <w:p w14:paraId="59CB1CD5">
      <w:pPr>
        <w:shd w:val="clear" w:color="auto" w:fill="F2F2F2"/>
        <w:spacing w:line="360" w:lineRule="auto"/>
        <w:jc w:val="left"/>
      </w:pPr>
      <w:r>
        <w:rPr>
          <w:color w:val="FF0000"/>
        </w:rPr>
        <w:t>又</w:t>
      </w:r>
      <m:oMath>
        <m:r>
          <m:rPr/>
          <w:rPr>
            <w:rFonts w:ascii="Cambria Math" w:hAnsi="Cambria Math" w:cs="Cambria Math"/>
          </w:rPr>
          <m:t>AF⊂</m:t>
        </m:r>
      </m:oMath>
      <w:r>
        <w:rPr>
          <w:color w:val="FF0000"/>
        </w:rPr>
        <w:t>平面</w:t>
      </w:r>
      <m:oMath>
        <m:r>
          <m:rPr/>
          <w:rPr>
            <w:rFonts w:ascii="Cambria Math" w:hAnsi="Cambria Math" w:cs="Cambria Math"/>
          </w:rPr>
          <m:t>ABEF</m:t>
        </m:r>
      </m:oMath>
      <w:r>
        <w:rPr>
          <w:color w:val="FF0000"/>
        </w:rPr>
        <w:t>，故平面</w:t>
      </w:r>
      <m:oMath>
        <m:r>
          <m:rPr/>
          <w:rPr>
            <w:rFonts w:ascii="Cambria Math" w:hAnsi="Cambria Math" w:cs="Cambria Math"/>
          </w:rPr>
          <m:t>ABEF⊥</m:t>
        </m:r>
      </m:oMath>
      <w:r>
        <w:rPr>
          <w:color w:val="FF0000"/>
        </w:rPr>
        <w:t>平面</w:t>
      </w:r>
      <m:oMath>
        <m:r>
          <m:rPr/>
          <w:rPr>
            <w:rFonts w:ascii="Cambria Math" w:hAnsi="Cambria Math" w:cs="Cambria Math"/>
          </w:rPr>
          <m:t>EFDC</m:t>
        </m:r>
      </m:oMath>
      <w:r>
        <w:rPr>
          <w:color w:val="FF0000"/>
        </w:rPr>
        <w:t>．</w:t>
      </w:r>
    </w:p>
    <w:p w14:paraId="601E0047">
      <w:pPr>
        <w:shd w:val="clear" w:color="auto" w:fill="F2F2F2"/>
        <w:spacing w:line="360" w:lineRule="auto"/>
        <w:jc w:val="left"/>
      </w:pPr>
      <w:r>
        <w:rPr>
          <w:color w:val="FF0000"/>
        </w:rPr>
        <w:t>（Ⅱ）过</w:t>
      </w:r>
      <m:oMath>
        <m:r>
          <m:rPr/>
          <w:rPr>
            <w:rFonts w:ascii="Cambria Math" w:hAnsi="Cambria Math" w:cs="Cambria Math"/>
          </w:rPr>
          <m:t>D</m:t>
        </m:r>
      </m:oMath>
      <w:r>
        <w:rPr>
          <w:color w:val="FF0000"/>
        </w:rPr>
        <w:t>作</w:t>
      </w:r>
      <m:oMath>
        <m:r>
          <m:rPr/>
          <w:rPr>
            <w:rFonts w:ascii="Cambria Math" w:hAnsi="Cambria Math" w:cs="Cambria Math"/>
          </w:rPr>
          <m:t>DG⊥EF</m:t>
        </m:r>
      </m:oMath>
      <w:r>
        <w:rPr>
          <w:color w:val="FF0000"/>
        </w:rPr>
        <w:t>，垂足为</w:t>
      </w:r>
      <m:oMath>
        <m:r>
          <m:rPr/>
          <w:rPr>
            <w:rFonts w:ascii="Cambria Math" w:hAnsi="Cambria Math" w:cs="Cambria Math"/>
          </w:rPr>
          <m:t>G</m:t>
        </m:r>
      </m:oMath>
      <w:r>
        <w:rPr>
          <w:color w:val="FF0000"/>
        </w:rPr>
        <w:t>，</w:t>
      </w:r>
    </w:p>
    <w:p w14:paraId="79FD8905">
      <w:pPr>
        <w:shd w:val="clear" w:color="auto" w:fill="F2F2F2"/>
        <w:spacing w:line="360" w:lineRule="auto"/>
        <w:jc w:val="left"/>
      </w:pPr>
      <w:r>
        <w:rPr>
          <w:color w:val="FF0000"/>
        </w:rPr>
        <w:t>因为平面</w:t>
      </w:r>
      <m:oMath>
        <m:r>
          <m:rPr/>
          <w:rPr>
            <w:rFonts w:ascii="Cambria Math" w:hAnsi="Cambria Math" w:cs="Cambria Math"/>
          </w:rPr>
          <m:t>ABEF⊥</m:t>
        </m:r>
      </m:oMath>
      <w:r>
        <w:rPr>
          <w:color w:val="FF0000"/>
        </w:rPr>
        <w:t>平面</w:t>
      </w:r>
      <m:oMath>
        <m:r>
          <m:rPr/>
          <w:rPr>
            <w:rFonts w:ascii="Cambria Math" w:hAnsi="Cambria Math" w:cs="Cambria Math"/>
          </w:rPr>
          <m:t>EFDC</m:t>
        </m:r>
      </m:oMath>
      <w:r>
        <w:rPr>
          <w:color w:val="FF0000"/>
        </w:rPr>
        <w:t>，平面</w:t>
      </w:r>
      <m:oMath>
        <m:r>
          <m:rPr/>
          <w:rPr>
            <w:rFonts w:ascii="Cambria Math" w:hAnsi="Cambria Math" w:cs="Cambria Math"/>
          </w:rPr>
          <m:t>ABEF∩</m:t>
        </m:r>
      </m:oMath>
      <w:r>
        <w:rPr>
          <w:color w:val="FF0000"/>
        </w:rPr>
        <w:t>平面</w:t>
      </w:r>
      <m:oMath>
        <m:r>
          <m:rPr/>
          <w:rPr>
            <w:rFonts w:ascii="Cambria Math" w:hAnsi="Cambria Math" w:cs="Cambria Math"/>
          </w:rPr>
          <m:t>EFDC=EF</m:t>
        </m:r>
      </m:oMath>
      <w:r>
        <w:rPr>
          <w:color w:val="FF0000"/>
        </w:rPr>
        <w:t>，</w:t>
      </w:r>
    </w:p>
    <w:p w14:paraId="0E7E6DDF">
      <w:pPr>
        <w:shd w:val="clear" w:color="auto" w:fill="F2F2F2"/>
        <w:spacing w:line="360" w:lineRule="auto"/>
        <w:jc w:val="left"/>
      </w:pPr>
      <m:oMath>
        <m:r>
          <m:rPr/>
          <w:rPr>
            <w:rFonts w:ascii="Cambria Math" w:hAnsi="Cambria Math" w:cs="Cambria Math"/>
          </w:rPr>
          <m:t>DG⊂</m:t>
        </m:r>
      </m:oMath>
      <w:r>
        <w:rPr>
          <w:color w:val="FF0000"/>
        </w:rPr>
        <w:t>平面</w:t>
      </w:r>
      <m:oMath>
        <m:r>
          <m:rPr/>
          <w:rPr>
            <w:rFonts w:ascii="Cambria Math" w:hAnsi="Cambria Math" w:cs="Cambria Math"/>
          </w:rPr>
          <m:t>EFDC</m:t>
        </m:r>
      </m:oMath>
      <w:r>
        <w:rPr>
          <w:color w:val="FF0000"/>
        </w:rPr>
        <w:t>，故</w:t>
      </w:r>
      <m:oMath>
        <m:r>
          <m:rPr/>
          <w:rPr>
            <w:rFonts w:ascii="Cambria Math" w:hAnsi="Cambria Math" w:cs="Cambria Math"/>
          </w:rPr>
          <m:t>DG⊥</m:t>
        </m:r>
      </m:oMath>
      <w:r>
        <w:rPr>
          <w:color w:val="FF0000"/>
        </w:rPr>
        <w:t>平面</w:t>
      </w:r>
      <m:oMath>
        <m:r>
          <m:rPr/>
          <w:rPr>
            <w:rFonts w:ascii="Cambria Math" w:hAnsi="Cambria Math" w:cs="Cambria Math"/>
          </w:rPr>
          <m:t>ABEF</m:t>
        </m:r>
      </m:oMath>
      <w:r>
        <w:rPr>
          <w:color w:val="FF0000"/>
        </w:rPr>
        <w:t>．</w:t>
      </w:r>
    </w:p>
    <w:p w14:paraId="2349AA9A">
      <w:pPr>
        <w:shd w:val="clear" w:color="auto" w:fill="F2F2F2"/>
        <w:spacing w:line="360" w:lineRule="auto"/>
        <w:jc w:val="left"/>
      </w:pPr>
      <w:r>
        <w:rPr>
          <w:color w:val="FF0000"/>
        </w:rPr>
        <w:t>以</w:t>
      </w:r>
      <m:oMath>
        <m:r>
          <m:rPr/>
          <w:rPr>
            <w:rFonts w:ascii="Cambria Math" w:hAnsi="Cambria Math" w:cs="Cambria Math"/>
          </w:rPr>
          <m:t>G</m:t>
        </m:r>
      </m:oMath>
      <w:r>
        <w:rPr>
          <w:color w:val="FF0000"/>
        </w:rPr>
        <w:t>为坐标原点，</w:t>
      </w:r>
      <m:oMath>
        <m:acc>
          <m:accPr>
            <m:chr m:val="⃑"/>
            <m:ctrlPr>
              <w:rPr>
                <w:rFonts w:ascii="Cambria Math" w:hAnsi="Cambria Math"/>
              </w:rPr>
            </m:ctrlPr>
          </m:accPr>
          <m:e>
            <m:r>
              <m:rPr/>
              <w:rPr>
                <w:rFonts w:ascii="Cambria Math" w:hAnsi="Cambria Math" w:cs="Cambria Math"/>
              </w:rPr>
              <m:t>GF</m:t>
            </m:r>
            <m:ctrlPr>
              <w:rPr>
                <w:rFonts w:ascii="Cambria Math" w:hAnsi="Cambria Math"/>
              </w:rPr>
            </m:ctrlPr>
          </m:e>
        </m:acc>
      </m:oMath>
      <w:r>
        <w:rPr>
          <w:color w:val="FF0000"/>
        </w:rPr>
        <w:t>的方向为</w:t>
      </w:r>
      <m:oMath>
        <m:r>
          <m:rPr/>
          <w:rPr>
            <w:rFonts w:ascii="Cambria Math" w:hAnsi="Cambria Math" w:cs="Cambria Math"/>
          </w:rPr>
          <m:t>x</m:t>
        </m:r>
      </m:oMath>
      <w:r>
        <w:rPr>
          <w:color w:val="FF0000"/>
        </w:rPr>
        <w:t>轴正方向，</w:t>
      </w:r>
      <m:oMath>
        <m:acc>
          <m:accPr>
            <m:chr m:val="⃑"/>
            <m:ctrlPr>
              <w:rPr>
                <w:rFonts w:ascii="Cambria Math" w:hAnsi="Cambria Math"/>
              </w:rPr>
            </m:ctrlPr>
          </m:accPr>
          <m:e>
            <m:r>
              <m:rPr/>
              <w:rPr>
                <w:rFonts w:ascii="Cambria Math" w:hAnsi="Cambria Math" w:cs="Cambria Math"/>
              </w:rPr>
              <m:t>GD</m:t>
            </m:r>
            <m:ctrlPr>
              <w:rPr>
                <w:rFonts w:ascii="Cambria Math" w:hAnsi="Cambria Math"/>
              </w:rPr>
            </m:ctrlPr>
          </m:e>
        </m:acc>
      </m:oMath>
      <w:r>
        <w:rPr>
          <w:color w:val="FF0000"/>
        </w:rPr>
        <w:t>的方向为</w:t>
      </w:r>
      <m:oMath>
        <m:r>
          <m:rPr/>
          <w:rPr>
            <w:rFonts w:ascii="Cambria Math" w:hAnsi="Cambria Math" w:cs="Cambria Math"/>
          </w:rPr>
          <m:t>z</m:t>
        </m:r>
      </m:oMath>
      <w:r>
        <w:rPr>
          <w:color w:val="FF0000"/>
        </w:rPr>
        <w:t>轴正向，</w:t>
      </w:r>
    </w:p>
    <w:p w14:paraId="5C229E53">
      <w:pPr>
        <w:shd w:val="clear" w:color="auto" w:fill="F2F2F2"/>
        <w:spacing w:line="360" w:lineRule="auto"/>
        <w:jc w:val="left"/>
      </w:pPr>
      <w:r>
        <w:rPr>
          <w:color w:val="FF0000"/>
        </w:rPr>
        <w:t>建立如图所示的空间直角坐标系</w:t>
      </w:r>
      <m:oMath>
        <m:r>
          <m:rPr/>
          <w:rPr>
            <w:rFonts w:ascii="Cambria Math" w:hAnsi="Cambria Math" w:cs="Cambria Math"/>
          </w:rPr>
          <m:t>G−xyz</m:t>
        </m:r>
      </m:oMath>
      <w:r>
        <w:rPr>
          <w:color w:val="FF0000"/>
        </w:rPr>
        <w:t>．</w:t>
      </w:r>
    </w:p>
    <w:p w14:paraId="3720C1D3">
      <w:pPr>
        <w:shd w:val="clear" w:color="auto" w:fill="F2F2F2"/>
        <w:spacing w:line="360" w:lineRule="auto"/>
        <w:jc w:val="left"/>
      </w:pPr>
      <w:r>
        <w:rPr>
          <w:color w:val="FF0000"/>
        </w:rPr>
        <w:t>由（Ⅰ）知</w:t>
      </w:r>
      <m:oMath>
        <m:r>
          <m:rPr/>
          <w:rPr>
            <w:rFonts w:ascii="Cambria Math" w:hAnsi="Cambria Math" w:cs="Cambria Math"/>
          </w:rPr>
          <m:t>∠DFE</m:t>
        </m:r>
      </m:oMath>
      <w:r>
        <w:rPr>
          <w:color w:val="FF0000"/>
        </w:rPr>
        <w:t>为二面角</w:t>
      </w:r>
      <m:oMath>
        <m:r>
          <m:rPr/>
          <w:rPr>
            <w:rFonts w:ascii="Cambria Math" w:hAnsi="Cambria Math" w:cs="Cambria Math"/>
          </w:rPr>
          <m:t>D−AF−E</m:t>
        </m:r>
      </m:oMath>
      <w:r>
        <w:rPr>
          <w:color w:val="FF0000"/>
        </w:rPr>
        <w:t>的平面角，故</w:t>
      </w:r>
      <m:oMath>
        <m:r>
          <m:rPr/>
          <w:rPr>
            <w:rFonts w:ascii="Cambria Math" w:hAnsi="Cambria Math" w:cs="Cambria Math"/>
          </w:rPr>
          <m:t>∠DFE=60°</m:t>
        </m:r>
      </m:oMath>
      <w:r>
        <w:rPr>
          <w:color w:val="FF0000"/>
        </w:rPr>
        <w:t>，</w:t>
      </w:r>
    </w:p>
    <w:p w14:paraId="7EB8962A">
      <w:pPr>
        <w:shd w:val="clear" w:color="auto" w:fill="F2F2F2"/>
        <w:spacing w:line="360" w:lineRule="auto"/>
        <w:jc w:val="left"/>
      </w:pPr>
      <w:r>
        <w:rPr>
          <w:color w:val="FF0000"/>
        </w:rPr>
        <w:t>设</w:t>
      </w:r>
      <m:oMath>
        <m:d>
          <m:dPr>
            <m:begChr m:val="|"/>
            <m:endChr m:val="|"/>
            <m:ctrlPr>
              <w:rPr>
                <w:rFonts w:ascii="Cambria Math" w:hAnsi="Cambria Math"/>
              </w:rPr>
            </m:ctrlPr>
          </m:dPr>
          <m:e>
            <m:r>
              <m:rPr/>
              <w:rPr>
                <w:rFonts w:ascii="Cambria Math" w:hAnsi="Cambria Math" w:cs="Cambria Math"/>
              </w:rPr>
              <m:t>DF</m:t>
            </m:r>
            <m:ctrlPr>
              <w:rPr>
                <w:rFonts w:ascii="Cambria Math" w:hAnsi="Cambria Math"/>
              </w:rPr>
            </m:ctrlPr>
          </m:e>
        </m:d>
        <m:r>
          <m:rPr/>
          <w:rPr>
            <w:rFonts w:ascii="Cambria Math" w:hAnsi="Cambria Math" w:cs="Cambria Math"/>
          </w:rPr>
          <m:t>=2a</m:t>
        </m:r>
        <m:d>
          <m:dPr>
            <m:ctrlPr>
              <w:rPr>
                <w:rFonts w:ascii="Cambria Math" w:hAnsi="Cambria Math"/>
              </w:rPr>
            </m:ctrlPr>
          </m:dPr>
          <m:e>
            <m:r>
              <m:rPr/>
              <w:rPr>
                <w:rFonts w:ascii="Cambria Math" w:hAnsi="Cambria Math" w:cs="Cambria Math"/>
              </w:rPr>
              <m:t>a&gt;0</m:t>
            </m:r>
            <m:ctrlPr>
              <w:rPr>
                <w:rFonts w:ascii="Cambria Math" w:hAnsi="Cambria Math"/>
              </w:rPr>
            </m:ctrlPr>
          </m:e>
        </m:d>
      </m:oMath>
      <w:r>
        <w:rPr>
          <w:color w:val="FF0000"/>
        </w:rPr>
        <w:t>，则</w:t>
      </w:r>
      <m:oMath>
        <m:d>
          <m:dPr>
            <m:begChr m:val="|"/>
            <m:endChr m:val="|"/>
            <m:ctrlPr>
              <w:rPr>
                <w:rFonts w:ascii="Cambria Math" w:hAnsi="Cambria Math"/>
              </w:rPr>
            </m:ctrlPr>
          </m:dPr>
          <m:e>
            <m:r>
              <m:rPr/>
              <w:rPr>
                <w:rFonts w:ascii="Cambria Math" w:hAnsi="Cambria Math" w:cs="Cambria Math"/>
              </w:rPr>
              <m:t>DG</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a</m:t>
        </m:r>
      </m:oMath>
      <w:r>
        <w:rPr>
          <w:color w:val="FF0000"/>
        </w:rPr>
        <w:t>，</w:t>
      </w:r>
      <m:oMath>
        <m:d>
          <m:dPr>
            <m:begChr m:val="|"/>
            <m:endChr m:val="|"/>
            <m:ctrlPr>
              <w:rPr>
                <w:rFonts w:ascii="Cambria Math" w:hAnsi="Cambria Math"/>
              </w:rPr>
            </m:ctrlPr>
          </m:dPr>
          <m:e>
            <m:r>
              <m:rPr/>
              <w:rPr>
                <w:rFonts w:ascii="Cambria Math" w:hAnsi="Cambria Math" w:cs="Cambria Math"/>
              </w:rPr>
              <m:t>FG</m:t>
            </m:r>
            <m:ctrlPr>
              <w:rPr>
                <w:rFonts w:ascii="Cambria Math" w:hAnsi="Cambria Math"/>
              </w:rPr>
            </m:ctrlPr>
          </m:e>
        </m:d>
        <m:r>
          <m:rPr/>
          <w:rPr>
            <w:rFonts w:ascii="Cambria Math" w:hAnsi="Cambria Math" w:cs="Cambria Math"/>
          </w:rPr>
          <m:t>=a</m:t>
        </m:r>
      </m:oMath>
      <w:r>
        <w:rPr>
          <w:color w:val="FF0000"/>
        </w:rPr>
        <w:t>，</w:t>
      </w:r>
    </w:p>
    <w:p w14:paraId="0A65B349">
      <w:pPr>
        <w:shd w:val="clear" w:color="auto" w:fill="F2F2F2"/>
        <w:spacing w:line="360" w:lineRule="auto"/>
        <w:jc w:val="left"/>
      </w:pPr>
      <w:r>
        <w:rPr>
          <w:color w:val="FF0000"/>
        </w:rPr>
        <w:t>所以</w:t>
      </w:r>
      <m:oMath>
        <m:r>
          <m:rPr/>
          <w:rPr>
            <w:rFonts w:ascii="Cambria Math" w:hAnsi="Cambria Math" w:cs="Cambria Math"/>
          </w:rPr>
          <m:t>A</m:t>
        </m:r>
        <m:d>
          <m:dPr>
            <m:ctrlPr>
              <w:rPr>
                <w:rFonts w:ascii="Cambria Math" w:hAnsi="Cambria Math"/>
              </w:rPr>
            </m:ctrlPr>
          </m:dPr>
          <m:e>
            <m:r>
              <m:rPr/>
              <w:rPr>
                <w:rFonts w:ascii="Cambria Math" w:hAnsi="Cambria Math" w:cs="Cambria Math"/>
              </w:rPr>
              <m:t>a,4a,0</m:t>
            </m:r>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r>
              <m:rPr/>
              <w:rPr>
                <w:rFonts w:ascii="Cambria Math" w:hAnsi="Cambria Math" w:cs="Cambria Math"/>
              </w:rPr>
              <m:t>−3a,4a,0</m:t>
            </m:r>
            <m:ctrlPr>
              <w:rPr>
                <w:rFonts w:ascii="Cambria Math" w:hAnsi="Cambria Math"/>
              </w:rPr>
            </m:ctrlPr>
          </m:e>
        </m:d>
      </m:oMath>
      <w:r>
        <w:rPr>
          <w:color w:val="FF0000"/>
        </w:rPr>
        <w:t>，</w:t>
      </w:r>
      <m:oMath>
        <m:r>
          <m:rPr/>
          <w:rPr>
            <w:rFonts w:ascii="Cambria Math" w:hAnsi="Cambria Math" w:cs="Cambria Math"/>
          </w:rPr>
          <m:t>E</m:t>
        </m:r>
        <m:d>
          <m:dPr>
            <m:ctrlPr>
              <w:rPr>
                <w:rFonts w:ascii="Cambria Math" w:hAnsi="Cambria Math"/>
              </w:rPr>
            </m:ctrlPr>
          </m:dPr>
          <m:e>
            <m:r>
              <m:rPr/>
              <w:rPr>
                <w:rFonts w:ascii="Cambria Math" w:hAnsi="Cambria Math" w:cs="Cambria Math"/>
              </w:rPr>
              <m:t>−3a,0,0</m:t>
            </m:r>
            <m:ctrlPr>
              <w:rPr>
                <w:rFonts w:ascii="Cambria Math" w:hAnsi="Cambria Math"/>
              </w:rPr>
            </m:ctrlPr>
          </m:e>
        </m:d>
      </m:oMath>
      <w:r>
        <w:rPr>
          <w:color w:val="FF0000"/>
        </w:rPr>
        <w:t>，</w:t>
      </w:r>
      <m:oMath>
        <m:r>
          <m:rPr/>
          <w:rPr>
            <w:rFonts w:ascii="Cambria Math" w:hAnsi="Cambria Math" w:cs="Cambria Math"/>
          </w:rPr>
          <m:t>D</m:t>
        </m:r>
        <m:d>
          <m:dPr>
            <m:ctrlPr>
              <w:rPr>
                <w:rFonts w:ascii="Cambria Math" w:hAnsi="Cambria Math"/>
              </w:rPr>
            </m:ctrlPr>
          </m:dPr>
          <m:e>
            <m:r>
              <m:rPr/>
              <w:rPr>
                <w:rFonts w:ascii="Cambria Math" w:hAnsi="Cambria Math" w:cs="Cambria Math"/>
              </w:rPr>
              <m:t>0,0,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a</m:t>
            </m:r>
            <m:ctrlPr>
              <w:rPr>
                <w:rFonts w:ascii="Cambria Math" w:hAnsi="Cambria Math"/>
              </w:rPr>
            </m:ctrlPr>
          </m:e>
        </m:d>
      </m:oMath>
      <w:r>
        <w:rPr>
          <w:color w:val="FF0000"/>
        </w:rPr>
        <w:t>．</w:t>
      </w:r>
    </w:p>
    <w:p w14:paraId="7A9BABE4">
      <w:pPr>
        <w:shd w:val="clear" w:color="auto" w:fill="F2F2F2"/>
        <w:spacing w:line="360" w:lineRule="auto"/>
        <w:jc w:val="left"/>
      </w:pPr>
      <w:r>
        <w:rPr>
          <w:color w:val="FF0000"/>
        </w:rPr>
        <w:t>由已知，</w:t>
      </w:r>
      <m:oMath>
        <m:r>
          <m:rPr/>
          <w:rPr>
            <w:rFonts w:ascii="Cambria Math" w:hAnsi="Cambria Math" w:cs="Cambria Math"/>
          </w:rPr>
          <m:t>AB</m:t>
        </m:r>
        <m:r>
          <m:rPr>
            <m:nor/>
            <m:sty m:val="p"/>
          </m:rPr>
          <w:rPr>
            <w:rFonts w:ascii="Cambria Math" w:hAnsi="Cambria Math" w:cs="Cambria Math"/>
            <w:b w:val="0"/>
            <w:i w:val="0"/>
          </w:rPr>
          <m:t>//</m:t>
        </m:r>
        <m:r>
          <m:rPr/>
          <w:rPr>
            <w:rFonts w:ascii="Cambria Math" w:hAnsi="Cambria Math" w:cs="Cambria Math"/>
          </w:rPr>
          <m:t>EF</m:t>
        </m:r>
      </m:oMath>
      <w:r>
        <w:rPr>
          <w:color w:val="FF0000"/>
        </w:rPr>
        <w:t>，而</w:t>
      </w:r>
      <m:oMath>
        <m:r>
          <m:rPr/>
          <w:rPr>
            <w:rFonts w:ascii="Cambria Math" w:hAnsi="Cambria Math" w:cs="Cambria Math"/>
          </w:rPr>
          <m:t>AB⊄</m:t>
        </m:r>
      </m:oMath>
      <w:r>
        <w:rPr>
          <w:color w:val="FF0000"/>
        </w:rPr>
        <w:t>平面</w:t>
      </w:r>
      <m:oMath>
        <m:r>
          <m:rPr/>
          <w:rPr>
            <w:rFonts w:ascii="Cambria Math" w:hAnsi="Cambria Math" w:cs="Cambria Math"/>
          </w:rPr>
          <m:t>EFDC</m:t>
        </m:r>
      </m:oMath>
      <w:r>
        <w:rPr>
          <w:color w:val="FF0000"/>
        </w:rPr>
        <w:t>，</w:t>
      </w:r>
      <m:oMath>
        <m:r>
          <m:rPr/>
          <w:rPr>
            <w:rFonts w:ascii="Cambria Math" w:hAnsi="Cambria Math" w:cs="Cambria Math"/>
          </w:rPr>
          <m:t>EF⊂</m:t>
        </m:r>
      </m:oMath>
      <w:r>
        <w:rPr>
          <w:color w:val="FF0000"/>
        </w:rPr>
        <w:t>平面</w:t>
      </w:r>
      <m:oMath>
        <m:r>
          <m:rPr/>
          <w:rPr>
            <w:rFonts w:ascii="Cambria Math" w:hAnsi="Cambria Math" w:cs="Cambria Math"/>
          </w:rPr>
          <m:t>EFDC</m:t>
        </m:r>
      </m:oMath>
      <w:r>
        <w:rPr>
          <w:color w:val="FF0000"/>
        </w:rPr>
        <w:t xml:space="preserve"> ，</w:t>
      </w:r>
    </w:p>
    <w:p w14:paraId="411E48C2">
      <w:pPr>
        <w:shd w:val="clear" w:color="auto" w:fill="F2F2F2"/>
        <w:spacing w:line="360" w:lineRule="auto"/>
        <w:jc w:val="left"/>
      </w:pPr>
      <w:r>
        <w:rPr>
          <w:color w:val="FF0000"/>
        </w:rPr>
        <w:t>所以</w:t>
      </w:r>
      <m:oMath>
        <m:r>
          <m:rPr/>
          <w:rPr>
            <w:rFonts w:ascii="Cambria Math" w:hAnsi="Cambria Math" w:cs="Cambria Math"/>
          </w:rPr>
          <m:t>AB</m:t>
        </m:r>
        <m:r>
          <m:rPr>
            <m:nor/>
            <m:sty m:val="p"/>
          </m:rPr>
          <w:rPr>
            <w:rFonts w:ascii="Cambria Math" w:hAnsi="Cambria Math" w:cs="Cambria Math"/>
            <w:b w:val="0"/>
            <w:i w:val="0"/>
          </w:rPr>
          <m:t>//</m:t>
        </m:r>
      </m:oMath>
      <w:r>
        <w:rPr>
          <w:color w:val="FF0000"/>
        </w:rPr>
        <w:t>平面</w:t>
      </w:r>
      <m:oMath>
        <m:r>
          <m:rPr/>
          <w:rPr>
            <w:rFonts w:ascii="Cambria Math" w:hAnsi="Cambria Math" w:cs="Cambria Math"/>
          </w:rPr>
          <m:t>EFDC</m:t>
        </m:r>
      </m:oMath>
      <w:r>
        <w:rPr>
          <w:color w:val="FF0000"/>
        </w:rPr>
        <w:t>，又平面</w:t>
      </w:r>
      <m:oMath>
        <m:r>
          <m:rPr/>
          <w:rPr>
            <w:rFonts w:ascii="Cambria Math" w:hAnsi="Cambria Math" w:cs="Cambria Math"/>
          </w:rPr>
          <m:t>ABCD∩</m:t>
        </m:r>
      </m:oMath>
      <w:r>
        <w:rPr>
          <w:color w:val="FF0000"/>
        </w:rPr>
        <w:t>平面</w:t>
      </w:r>
      <m:oMath>
        <m:r>
          <m:rPr/>
          <w:rPr>
            <w:rFonts w:ascii="Cambria Math" w:hAnsi="Cambria Math" w:cs="Cambria Math"/>
          </w:rPr>
          <m:t>EFDC=DC</m:t>
        </m:r>
      </m:oMath>
      <w:r>
        <w:rPr>
          <w:color w:val="FF0000"/>
        </w:rPr>
        <w:t>，</w:t>
      </w:r>
      <m:oMath>
        <m:r>
          <m:rPr/>
          <w:rPr>
            <w:rFonts w:ascii="Cambria Math" w:hAnsi="Cambria Math" w:cs="Cambria Math"/>
          </w:rPr>
          <m:t>AB⊂</m:t>
        </m:r>
      </m:oMath>
      <w:r>
        <w:rPr>
          <w:color w:val="FF0000"/>
        </w:rPr>
        <w:t>平面</w:t>
      </w:r>
      <m:oMath>
        <m:r>
          <m:rPr/>
          <w:rPr>
            <w:rFonts w:ascii="Cambria Math" w:hAnsi="Cambria Math" w:cs="Cambria Math"/>
          </w:rPr>
          <m:t>ABCD</m:t>
        </m:r>
      </m:oMath>
      <w:r>
        <w:rPr>
          <w:color w:val="FF0000"/>
        </w:rPr>
        <w:t>，</w:t>
      </w:r>
    </w:p>
    <w:p w14:paraId="41DA08ED">
      <w:pPr>
        <w:shd w:val="clear" w:color="auto" w:fill="F2F2F2"/>
        <w:spacing w:line="360" w:lineRule="auto"/>
        <w:jc w:val="left"/>
      </w:pPr>
      <w:r>
        <w:rPr>
          <w:color w:val="FF0000"/>
        </w:rPr>
        <w:t>故</w:t>
      </w:r>
      <m:oMath>
        <m:r>
          <m:rPr/>
          <w:rPr>
            <w:rFonts w:ascii="Cambria Math" w:hAnsi="Cambria Math" w:cs="Cambria Math"/>
          </w:rPr>
          <m:t>AB</m:t>
        </m:r>
        <m:r>
          <m:rPr>
            <m:nor/>
            <m:sty m:val="p"/>
          </m:rPr>
          <w:rPr>
            <w:rFonts w:ascii="Cambria Math" w:hAnsi="Cambria Math" w:cs="Cambria Math"/>
            <w:b w:val="0"/>
            <w:i w:val="0"/>
          </w:rPr>
          <m:t>//</m:t>
        </m:r>
        <m:r>
          <m:rPr/>
          <w:rPr>
            <w:rFonts w:ascii="Cambria Math" w:hAnsi="Cambria Math" w:cs="Cambria Math"/>
          </w:rPr>
          <m:t>CD</m:t>
        </m:r>
      </m:oMath>
      <w:r>
        <w:rPr>
          <w:color w:val="FF0000"/>
        </w:rPr>
        <w:t>，所以</w:t>
      </w:r>
      <m:oMath>
        <m:r>
          <m:rPr/>
          <w:rPr>
            <w:rFonts w:ascii="Cambria Math" w:hAnsi="Cambria Math" w:cs="Cambria Math"/>
          </w:rPr>
          <m:t>CD</m:t>
        </m:r>
        <m:r>
          <m:rPr>
            <m:nor/>
            <m:sty m:val="p"/>
          </m:rPr>
          <w:rPr>
            <w:rFonts w:ascii="Cambria Math" w:hAnsi="Cambria Math" w:cs="Cambria Math"/>
            <w:b w:val="0"/>
            <w:i w:val="0"/>
          </w:rPr>
          <m:t>//</m:t>
        </m:r>
        <m:r>
          <m:rPr/>
          <w:rPr>
            <w:rFonts w:ascii="Cambria Math" w:hAnsi="Cambria Math" w:cs="Cambria Math"/>
          </w:rPr>
          <m:t>EF</m:t>
        </m:r>
      </m:oMath>
      <w:r>
        <w:rPr>
          <w:color w:val="FF0000"/>
        </w:rPr>
        <w:t>．</w:t>
      </w:r>
    </w:p>
    <w:p w14:paraId="64954CC1">
      <w:pPr>
        <w:shd w:val="clear" w:color="auto" w:fill="F2F2F2"/>
        <w:spacing w:line="360" w:lineRule="auto"/>
        <w:jc w:val="left"/>
      </w:pPr>
      <w:r>
        <w:rPr>
          <w:color w:val="FF0000"/>
        </w:rPr>
        <w:t>由</w:t>
      </w:r>
      <m:oMath>
        <m:r>
          <m:rPr/>
          <w:rPr>
            <w:rFonts w:ascii="Cambria Math" w:hAnsi="Cambria Math" w:cs="Cambria Math"/>
          </w:rPr>
          <m:t>BE</m:t>
        </m:r>
        <m:r>
          <m:rPr>
            <m:nor/>
            <m:sty m:val="p"/>
          </m:rPr>
          <w:rPr>
            <w:rFonts w:ascii="Cambria Math" w:hAnsi="Cambria Math" w:cs="Cambria Math"/>
            <w:b w:val="0"/>
            <w:i w:val="0"/>
          </w:rPr>
          <m:t>//</m:t>
        </m:r>
        <m:r>
          <m:rPr/>
          <w:rPr>
            <w:rFonts w:ascii="Cambria Math" w:hAnsi="Cambria Math" w:cs="Cambria Math"/>
          </w:rPr>
          <m:t>AF</m:t>
        </m:r>
      </m:oMath>
      <w:r>
        <w:rPr>
          <w:color w:val="FF0000"/>
        </w:rPr>
        <w:t>，可得</w:t>
      </w:r>
      <m:oMath>
        <m:r>
          <m:rPr/>
          <w:rPr>
            <w:rFonts w:ascii="Cambria Math" w:hAnsi="Cambria Math" w:cs="Cambria Math"/>
          </w:rPr>
          <m:t>BE⊥</m:t>
        </m:r>
      </m:oMath>
      <w:r>
        <w:rPr>
          <w:color w:val="FF0000"/>
        </w:rPr>
        <w:t>平面</w:t>
      </w:r>
      <m:oMath>
        <m:r>
          <m:rPr/>
          <w:rPr>
            <w:rFonts w:ascii="Cambria Math" w:hAnsi="Cambria Math" w:cs="Cambria Math"/>
          </w:rPr>
          <m:t>EFDC</m:t>
        </m:r>
      </m:oMath>
      <w:r>
        <w:rPr>
          <w:color w:val="FF0000"/>
        </w:rPr>
        <w:t>，同理</w:t>
      </w:r>
      <m:oMath>
        <m:r>
          <m:rPr/>
          <w:rPr>
            <w:rFonts w:ascii="Cambria Math" w:hAnsi="Cambria Math" w:cs="Cambria Math"/>
          </w:rPr>
          <m:t>∠CEF</m:t>
        </m:r>
      </m:oMath>
      <w:r>
        <w:rPr>
          <w:color w:val="FF0000"/>
        </w:rPr>
        <w:t>为二面角</w:t>
      </w:r>
      <m:oMath>
        <m:r>
          <m:rPr/>
          <w:rPr>
            <w:rFonts w:ascii="Cambria Math" w:hAnsi="Cambria Math" w:cs="Cambria Math"/>
          </w:rPr>
          <m:t>C−BE−F</m:t>
        </m:r>
      </m:oMath>
      <w:r>
        <w:rPr>
          <w:color w:val="FF0000"/>
        </w:rPr>
        <w:t>的平面角，</w:t>
      </w:r>
    </w:p>
    <w:p w14:paraId="4EAE6E17">
      <w:pPr>
        <w:shd w:val="clear" w:color="auto" w:fill="F2F2F2"/>
        <w:spacing w:line="360" w:lineRule="auto"/>
        <w:jc w:val="left"/>
      </w:pPr>
      <w:r>
        <w:rPr>
          <w:color w:val="FF0000"/>
        </w:rPr>
        <w:t>所以</w:t>
      </w:r>
      <m:oMath>
        <m:r>
          <m:rPr/>
          <w:rPr>
            <w:rFonts w:ascii="Cambria Math" w:hAnsi="Cambria Math" w:cs="Cambria Math"/>
          </w:rPr>
          <m:t>∠CEF=60°</m:t>
        </m:r>
      </m:oMath>
      <w:r>
        <w:rPr>
          <w:color w:val="FF0000"/>
        </w:rPr>
        <w:t>，从而可得</w:t>
      </w:r>
      <m:oMath>
        <m:r>
          <m:rPr/>
          <w:rPr>
            <w:rFonts w:ascii="Cambria Math" w:hAnsi="Cambria Math" w:cs="Cambria Math"/>
          </w:rPr>
          <m:t>C</m:t>
        </m:r>
        <m:d>
          <m:dPr>
            <m:ctrlPr>
              <w:rPr>
                <w:rFonts w:ascii="Cambria Math" w:hAnsi="Cambria Math"/>
              </w:rPr>
            </m:ctrlPr>
          </m:dPr>
          <m:e>
            <m:r>
              <m:rPr/>
              <w:rPr>
                <w:rFonts w:ascii="Cambria Math" w:hAnsi="Cambria Math" w:cs="Cambria Math"/>
              </w:rPr>
              <m:t>−2a,0,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a</m:t>
            </m:r>
            <m:ctrlPr>
              <w:rPr>
                <w:rFonts w:ascii="Cambria Math" w:hAnsi="Cambria Math"/>
              </w:rPr>
            </m:ctrlPr>
          </m:e>
        </m:d>
      </m:oMath>
      <w:r>
        <w:rPr>
          <w:color w:val="FF0000"/>
        </w:rPr>
        <w:t>．</w:t>
      </w:r>
    </w:p>
    <w:p w14:paraId="14C24A5D">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EC</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a,0,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a</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EB</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0,4a,0</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−3a,−4a,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a</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−4a,0,0</m:t>
            </m:r>
            <m:ctrlPr>
              <w:rPr>
                <w:rFonts w:ascii="Cambria Math" w:hAnsi="Cambria Math"/>
              </w:rPr>
            </m:ctrlPr>
          </m:e>
        </m:d>
      </m:oMath>
      <w:r>
        <w:rPr>
          <w:color w:val="FF0000"/>
        </w:rPr>
        <w:t>．</w:t>
      </w:r>
    </w:p>
    <w:p w14:paraId="7CAB9BBC">
      <w:pPr>
        <w:shd w:val="clear" w:color="auto" w:fill="F2F2F2"/>
        <w:spacing w:line="360" w:lineRule="auto"/>
        <w:jc w:val="left"/>
      </w:pPr>
      <w:r>
        <w:rPr>
          <w:color w:val="FF0000"/>
        </w:rPr>
        <w:t>设</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是平面</w:t>
      </w:r>
      <m:oMath>
        <m:r>
          <m:rPr/>
          <w:rPr>
            <w:rFonts w:ascii="Cambria Math" w:hAnsi="Cambria Math" w:cs="Cambria Math"/>
          </w:rPr>
          <m:t>BCE</m:t>
        </m:r>
      </m:oMath>
      <w:r>
        <w:rPr>
          <w:color w:val="FF0000"/>
        </w:rPr>
        <w:t xml:space="preserve">的法向量， </w:t>
      </w:r>
    </w:p>
    <w:p w14:paraId="5E828636">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EC</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EB</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ax+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az=0</m:t>
                </m:r>
                <m:ctrlPr>
                  <w:rPr>
                    <w:rFonts w:ascii="Cambria Math" w:hAnsi="Cambria Math"/>
                  </w:rPr>
                </m:ctrlPr>
              </m:e>
              <m:e>
                <m:r>
                  <m:rPr/>
                  <w:rPr>
                    <w:rFonts w:ascii="Cambria Math" w:hAnsi="Cambria Math" w:cs="Cambria Math"/>
                  </w:rPr>
                  <m:t>4ay=0</m:t>
                </m:r>
                <m:ctrlPr>
                  <w:rPr>
                    <w:rFonts w:ascii="Cambria Math" w:hAnsi="Cambria Math"/>
                  </w:rPr>
                </m:ctrlPr>
              </m:e>
            </m:eqArr>
            <m:ctrlPr>
              <w:rPr>
                <w:rFonts w:ascii="Cambria Math" w:hAnsi="Cambria Math"/>
              </w:rPr>
            </m:ctrlPr>
          </m:e>
        </m:d>
      </m:oMath>
      <w:r>
        <w:rPr>
          <w:color w:val="FF0000"/>
        </w:rPr>
        <w:t>，取</w:t>
      </w:r>
      <m:oMath>
        <m:r>
          <m:rPr/>
          <w:rPr>
            <w:rFonts w:ascii="Cambria Math" w:hAnsi="Cambria Math" w:cs="Cambria Math"/>
          </w:rPr>
          <m:t>x=3</m:t>
        </m:r>
      </m:oMath>
      <w:r>
        <w:rPr>
          <w:color w:val="FF0000"/>
        </w:rPr>
        <w:t>，则</w:t>
      </w:r>
      <m:oMath>
        <m:r>
          <m:rPr/>
          <w:rPr>
            <w:rFonts w:ascii="Cambria Math" w:hAnsi="Cambria Math" w:cs="Cambria Math"/>
          </w:rPr>
          <m:t>y=0,z=−</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5063BCD4">
      <w:pPr>
        <w:shd w:val="clear" w:color="auto" w:fill="F2F2F2"/>
        <w:spacing w:line="360" w:lineRule="auto"/>
        <w:jc w:val="left"/>
      </w:pPr>
      <w:r>
        <w:rPr>
          <w:color w:val="FF0000"/>
        </w:rPr>
        <w:t>可取</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3,0,−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rPr>
          <w:color w:val="FF0000"/>
        </w:rPr>
        <w:t>．</w:t>
      </w:r>
    </w:p>
    <w:p w14:paraId="1D4FEA7C">
      <w:pPr>
        <w:shd w:val="clear" w:color="auto" w:fill="F2F2F2"/>
        <w:spacing w:line="360" w:lineRule="auto"/>
        <w:jc w:val="left"/>
      </w:pPr>
      <w:r>
        <w:rPr>
          <w:color w:val="FF0000"/>
        </w:rPr>
        <w:t>设</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oMath>
      <w:r>
        <w:rPr>
          <w:color w:val="FF0000"/>
        </w:rPr>
        <w:t>是平面</w:t>
      </w:r>
      <m:oMath>
        <m:r>
          <m:rPr/>
          <w:rPr>
            <w:rFonts w:ascii="Cambria Math" w:hAnsi="Cambria Math" w:cs="Cambria Math"/>
          </w:rPr>
          <m:t>ABCD</m:t>
        </m:r>
      </m:oMath>
      <w:r>
        <w:rPr>
          <w:color w:val="FF0000"/>
        </w:rPr>
        <w:t>的法向量，则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，同理可取</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,4</m:t>
            </m:r>
            <m:ctrlPr>
              <w:rPr>
                <w:rFonts w:ascii="Cambria Math" w:hAnsi="Cambria Math"/>
              </w:rPr>
            </m:ctrlPr>
          </m:e>
        </m:d>
      </m:oMath>
      <w:r>
        <w:rPr>
          <w:color w:val="FF0000"/>
        </w:rPr>
        <w:t>，</w:t>
      </w:r>
    </w:p>
    <w:p w14:paraId="1DE345E1">
      <w:pPr>
        <w:shd w:val="clear" w:color="auto" w:fill="F2F2F2"/>
        <w:spacing w:line="360" w:lineRule="auto"/>
        <w:jc w:val="left"/>
      </w:pPr>
      <w:r>
        <w:rPr>
          <w:color w:val="FF0000"/>
        </w:rPr>
        <w:t>则</w:t>
      </w:r>
      <m:oMath>
        <m:r>
          <m:rPr>
            <m:sty m:val="p"/>
          </m:rPr>
          <w:rPr>
            <w:rFonts w:ascii="Cambria Math" w:hAnsi="Cambria Math" w:cs="Cambria Math"/>
          </w:rPr>
          <m:t>cos</m:t>
        </m:r>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19</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19</m:t>
                </m:r>
                <m:ctrlPr>
                  <w:rPr>
                    <w:rFonts w:ascii="Cambria Math" w:hAnsi="Cambria Math"/>
                  </w:rPr>
                </m:ctrlPr>
              </m:e>
            </m:rad>
            <m:ctrlPr>
              <w:rPr>
                <w:rFonts w:ascii="Cambria Math" w:hAnsi="Cambria Math"/>
              </w:rPr>
            </m:ctrlPr>
          </m:num>
          <m:den>
            <m:r>
              <m:rPr/>
              <w:rPr>
                <w:rFonts w:ascii="Cambria Math" w:hAnsi="Cambria Math" w:cs="Cambria Math"/>
              </w:rPr>
              <m:t>19</m:t>
            </m:r>
            <m:ctrlPr>
              <w:rPr>
                <w:rFonts w:ascii="Cambria Math" w:hAnsi="Cambria Math"/>
              </w:rPr>
            </m:ctrlPr>
          </m:den>
        </m:f>
      </m:oMath>
      <w:r>
        <w:rPr>
          <w:color w:val="FF0000"/>
        </w:rPr>
        <w:t>．</w:t>
      </w:r>
    </w:p>
    <w:p w14:paraId="32FC905F">
      <w:pPr>
        <w:shd w:val="clear" w:color="auto" w:fill="F2F2F2"/>
        <w:spacing w:line="360" w:lineRule="auto"/>
        <w:jc w:val="left"/>
      </w:pPr>
      <w:r>
        <w:rPr>
          <w:color w:val="FF0000"/>
        </w:rPr>
        <w:t>因为二面角</w:t>
      </w:r>
      <m:oMath>
        <m:r>
          <m:rPr/>
          <w:rPr>
            <w:rFonts w:ascii="Cambria Math" w:hAnsi="Cambria Math" w:cs="Cambria Math"/>
          </w:rPr>
          <m:t>E−BC−A</m:t>
        </m:r>
      </m:oMath>
      <w:r>
        <w:rPr>
          <w:color w:val="FF0000"/>
        </w:rPr>
        <w:t>的平面角为钝角，故二面角</w:t>
      </w:r>
      <m:oMath>
        <m:r>
          <m:rPr/>
          <w:rPr>
            <w:rFonts w:ascii="Cambria Math" w:hAnsi="Cambria Math" w:cs="Cambria Math"/>
          </w:rPr>
          <m:t>E−BC−A</m:t>
        </m:r>
      </m:oMath>
      <w:r>
        <w:rPr>
          <w:color w:val="FF0000"/>
        </w:rPr>
        <w:t>的余弦值为</w:t>
      </w:r>
      <m:oMath>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19</m:t>
                </m:r>
                <m:ctrlPr>
                  <w:rPr>
                    <w:rFonts w:ascii="Cambria Math" w:hAnsi="Cambria Math"/>
                  </w:rPr>
                </m:ctrlPr>
              </m:e>
            </m:rad>
            <m:ctrlPr>
              <w:rPr>
                <w:rFonts w:ascii="Cambria Math" w:hAnsi="Cambria Math"/>
              </w:rPr>
            </m:ctrlPr>
          </m:num>
          <m:den>
            <m:r>
              <m:rPr/>
              <w:rPr>
                <w:rFonts w:ascii="Cambria Math" w:hAnsi="Cambria Math" w:cs="Cambria Math"/>
              </w:rPr>
              <m:t>19</m:t>
            </m:r>
            <m:ctrlPr>
              <w:rPr>
                <w:rFonts w:ascii="Cambria Math" w:hAnsi="Cambria Math"/>
              </w:rPr>
            </m:ctrlPr>
          </m:den>
        </m:f>
      </m:oMath>
      <w:r>
        <w:rPr>
          <w:color w:val="FF0000"/>
        </w:rPr>
        <w:t>．</w:t>
      </w:r>
    </w:p>
    <w:p w14:paraId="1E3B58DE">
      <w:pPr>
        <w:shd w:val="clear" w:color="auto" w:fill="F2F2F2"/>
        <w:spacing w:line="360" w:lineRule="auto"/>
        <w:jc w:val="left"/>
      </w:pPr>
      <w:r>
        <w:rPr>
          <w:rFonts w:eastAsia="Times New Roman"/>
          <w:color w:val="FF0000"/>
          <w:kern w:val="0"/>
          <w:sz w:val="24"/>
          <w:szCs w:val="24"/>
        </w:rPr>
        <w:drawing>
          <wp:inline distT="0" distB="0" distL="114300" distR="114300">
            <wp:extent cx="1685925" cy="1276350"/>
            <wp:effectExtent l="0" t="0" r="9525" b="0"/>
            <wp:docPr id="100431" name="图片 100431" descr="@@@834ae6ef-0131-47a9-b232-1b0bc7657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1" name="图片 100431" descr="@@@834ae6ef-0131-47a9-b232-1b0bc7657818"/>
                    <pic:cNvPicPr>
                      <a:picLocks noChangeAspect="1"/>
                    </pic:cNvPicPr>
                  </pic:nvPicPr>
                  <pic:blipFill>
                    <a:blip r:embed="rId199"/>
                    <a:stretch>
                      <a:fillRect/>
                    </a:stretch>
                  </pic:blipFill>
                  <pic:spPr>
                    <a:xfrm>
                      <a:off x="0" y="0"/>
                      <a:ext cx="1685925" cy="1276350"/>
                    </a:xfrm>
                    <a:prstGeom prst="rect">
                      <a:avLst/>
                    </a:prstGeom>
                  </pic:spPr>
                </pic:pic>
              </a:graphicData>
            </a:graphic>
          </wp:inline>
        </w:drawing>
      </w:r>
      <w:r>
        <w:rPr>
          <w:rFonts w:eastAsia="Times New Roman"/>
          <w:color w:val="FF0000"/>
          <w:kern w:val="0"/>
          <w:sz w:val="24"/>
          <w:szCs w:val="24"/>
        </w:rPr>
        <w:t>  </w:t>
      </w:r>
    </w:p>
    <w:p w14:paraId="65CCF3A5">
      <w:pPr>
        <w:shd w:val="clear" w:color="auto" w:fill="F2F2F2"/>
        <w:spacing w:line="360" w:lineRule="auto"/>
        <w:jc w:val="left"/>
      </w:pPr>
      <w:r>
        <w:rPr>
          <w:color w:val="FF0000"/>
        </w:rPr>
        <w:t>【点睛】立体几何解答题第一问通常考查线面位置关系的证明,空间中线面位置关系的证明主要包括线线、线面、面面三者的平行与垂直关系,其中推理论证的关键是结合空间想象能力进行推理,注意防止步骤不完整或考虑不全致推理片面,该类题目难度不大,以中档题为主.第二问一般考查角度问题,多用空间向量法解决.</w:t>
      </w:r>
    </w:p>
    <w:p w14:paraId="02ABE739">
      <w:pPr>
        <w:shd w:val="clear" w:color="auto" w:fill="F2F2F2"/>
        <w:spacing w:line="360" w:lineRule="auto"/>
        <w:jc w:val="left"/>
      </w:pPr>
    </w:p>
    <w:p w14:paraId="17D226DD">
      <w:pPr>
        <w:spacing w:line="360" w:lineRule="auto"/>
        <w:jc w:val="left"/>
      </w:pPr>
      <w:r>
        <w:t>52．</w:t>
      </w:r>
      <w:r>
        <w:rPr>
          <w:color w:val="C00000"/>
        </w:rPr>
        <w:t>（2016·全国II卷·高考真题）</w:t>
      </w:r>
      <w:r>
        <w:t>如图，菱形</w:t>
      </w:r>
      <m:oMath>
        <m:r>
          <m:rPr/>
          <w:rPr>
            <w:rFonts w:ascii="Cambria Math" w:hAnsi="Cambria Math" w:cs="Cambria Math"/>
          </w:rPr>
          <m:t>ABCD</m:t>
        </m:r>
      </m:oMath>
      <w:r>
        <w:t>的对角线</w:t>
      </w:r>
      <m:oMath>
        <m:r>
          <m:rPr/>
          <w:rPr>
            <w:rFonts w:ascii="Cambria Math" w:hAnsi="Cambria Math" w:cs="Cambria Math"/>
          </w:rPr>
          <m:t>AC</m:t>
        </m:r>
      </m:oMath>
      <w:r>
        <w:t>与</w:t>
      </w:r>
      <m:oMath>
        <m:r>
          <m:rPr/>
          <w:rPr>
            <w:rFonts w:ascii="Cambria Math" w:hAnsi="Cambria Math" w:cs="Cambria Math"/>
          </w:rPr>
          <m:t>BD</m:t>
        </m:r>
      </m:oMath>
      <w:r>
        <w:t>交于点</w:t>
      </w:r>
      <m:oMath>
        <m:r>
          <m:rPr/>
          <w:rPr>
            <w:rFonts w:ascii="Cambria Math" w:hAnsi="Cambria Math" w:cs="Cambria Math"/>
          </w:rPr>
          <m:t>O,AB=5,AC=6</m:t>
        </m:r>
      </m:oMath>
      <w:r>
        <w:t>，点</w:t>
      </w:r>
      <m:oMath>
        <m:r>
          <m:rPr/>
          <w:rPr>
            <w:rFonts w:ascii="Cambria Math" w:hAnsi="Cambria Math" w:cs="Cambria Math"/>
          </w:rPr>
          <m:t>E,F</m:t>
        </m:r>
      </m:oMath>
      <w:r>
        <w:t>分别在</w:t>
      </w:r>
      <m:oMath>
        <m:r>
          <m:rPr/>
          <w:rPr>
            <w:rFonts w:ascii="Cambria Math" w:hAnsi="Cambria Math" w:cs="Cambria Math"/>
          </w:rPr>
          <m:t>AD,CD</m:t>
        </m:r>
      </m:oMath>
      <w:r>
        <w:t>上，</w:t>
      </w:r>
      <m:oMath>
        <m:r>
          <m:rPr/>
          <w:rPr>
            <w:rFonts w:ascii="Cambria Math" w:hAnsi="Cambria Math" w:cs="Cambria Math"/>
          </w:rPr>
          <m:t>AE=CF=</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,EF</m:t>
        </m:r>
      </m:oMath>
      <w:r>
        <w:t>交</w:t>
      </w:r>
      <m:oMath>
        <m:r>
          <m:rPr/>
          <w:rPr>
            <w:rFonts w:ascii="Cambria Math" w:hAnsi="Cambria Math" w:cs="Cambria Math"/>
          </w:rPr>
          <m:t>BD</m:t>
        </m:r>
      </m:oMath>
      <w:r>
        <w:t>于点</w:t>
      </w:r>
      <m:oMath>
        <m:r>
          <m:rPr/>
          <w:rPr>
            <w:rFonts w:ascii="Cambria Math" w:hAnsi="Cambria Math" w:cs="Cambria Math"/>
          </w:rPr>
          <m:t>H</m:t>
        </m:r>
      </m:oMath>
      <w:r>
        <w:t>，将</w:t>
      </w:r>
      <m:oMath>
        <m:r>
          <m:rPr/>
          <w:rPr>
            <w:rFonts w:ascii="Cambria Math" w:hAnsi="Cambria Math" w:cs="Cambria Math"/>
          </w:rPr>
          <m:t>ΔDEF</m:t>
        </m:r>
      </m:oMath>
      <w:r>
        <w:t>沿</w:t>
      </w:r>
      <m:oMath>
        <m:r>
          <m:rPr/>
          <w:rPr>
            <w:rFonts w:ascii="Cambria Math" w:hAnsi="Cambria Math" w:cs="Cambria Math"/>
          </w:rPr>
          <m:t>EF</m:t>
        </m:r>
      </m:oMath>
      <w:r>
        <w:t>折到</w:t>
      </w:r>
      <m:oMath>
        <m:r>
          <m:rPr/>
          <w:rPr>
            <w:rFonts w:ascii="Cambria Math" w:hAnsi="Cambria Math" w:cs="Cambria Math"/>
          </w:rPr>
          <m:t>Δ</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EF</m:t>
        </m:r>
      </m:oMath>
      <w:r>
        <w:t>位置，</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oMath>
      <w:r>
        <w:t>.</w:t>
      </w:r>
    </w:p>
    <w:p w14:paraId="7429A5C1">
      <w:pPr>
        <w:spacing w:line="360" w:lineRule="auto"/>
        <w:jc w:val="left"/>
      </w:pPr>
      <w:r>
        <w:t>（1）证明：</w:t>
      </w:r>
      <m:oMath>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H⊥</m:t>
        </m:r>
      </m:oMath>
      <w:r>
        <w:t>平面</w:t>
      </w:r>
      <m:oMath>
        <m:r>
          <m:rPr/>
          <w:rPr>
            <w:rFonts w:ascii="Cambria Math" w:hAnsi="Cambria Math" w:cs="Cambria Math"/>
          </w:rPr>
          <m:t>ABCD</m:t>
        </m:r>
      </m:oMath>
      <w:r>
        <w:t>；</w:t>
      </w:r>
    </w:p>
    <w:p w14:paraId="7CC8DA2A">
      <w:pPr>
        <w:spacing w:line="360" w:lineRule="auto"/>
        <w:jc w:val="left"/>
      </w:pPr>
      <w:r>
        <w:t>（2）求二面角</w:t>
      </w:r>
      <m:oMath>
        <m:r>
          <m:rPr/>
          <w:rPr>
            <w:rFonts w:ascii="Cambria Math" w:hAnsi="Cambria Math" w:cs="Cambria Math"/>
          </w:rPr>
          <m:t>B−</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A−C</m:t>
        </m:r>
      </m:oMath>
      <w:r>
        <w:t>的正弦值.</w:t>
      </w:r>
    </w:p>
    <w:p w14:paraId="4066839B">
      <w:pPr>
        <w:spacing w:line="360" w:lineRule="auto"/>
        <w:jc w:val="left"/>
      </w:pPr>
      <w:r>
        <w:rPr>
          <w:rFonts w:eastAsia="Times New Roman"/>
          <w:kern w:val="0"/>
          <w:sz w:val="24"/>
          <w:szCs w:val="24"/>
        </w:rPr>
        <w:drawing>
          <wp:inline distT="0" distB="0" distL="114300" distR="114300">
            <wp:extent cx="2276475" cy="1504950"/>
            <wp:effectExtent l="0" t="0" r="0" b="0"/>
            <wp:docPr id="100433" name="图片 100433" descr="@@@3125a9ee0d184ebd90a91423b17586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3" name="图片 100433" descr="@@@3125a9ee0d184ebd90a91423b175868d"/>
                    <pic:cNvPicPr>
                      <a:picLocks noChangeAspect="1"/>
                    </pic:cNvPicPr>
                  </pic:nvPicPr>
                  <pic:blipFill>
                    <a:blip r:embed="rId200"/>
                    <a:stretch>
                      <a:fillRect/>
                    </a:stretch>
                  </pic:blipFill>
                  <pic:spPr>
                    <a:xfrm>
                      <a:off x="0" y="0"/>
                      <a:ext cx="2276475" cy="1504950"/>
                    </a:xfrm>
                    <a:prstGeom prst="rect">
                      <a:avLst/>
                    </a:prstGeom>
                  </pic:spPr>
                </pic:pic>
              </a:graphicData>
            </a:graphic>
          </wp:inline>
        </w:drawing>
      </w:r>
    </w:p>
    <w:p w14:paraId="37D39F03">
      <w:pPr>
        <w:shd w:val="clear" w:color="auto" w:fill="F2F2F2"/>
        <w:spacing w:line="360" w:lineRule="auto"/>
        <w:jc w:val="left"/>
      </w:pPr>
      <w:r>
        <w:rPr>
          <w:color w:val="FF0000"/>
        </w:rPr>
        <w:t>【答案】（1）证明见解析；（2）</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95</m:t>
                </m:r>
                <m:ctrlPr>
                  <w:rPr>
                    <w:rFonts w:ascii="Cambria Math" w:hAnsi="Cambria Math"/>
                  </w:rPr>
                </m:ctrlPr>
              </m:e>
            </m:rad>
            <m:ctrlPr>
              <w:rPr>
                <w:rFonts w:ascii="Cambria Math" w:hAnsi="Cambria Math"/>
              </w:rPr>
            </m:ctrlPr>
          </m:num>
          <m:den>
            <m:r>
              <m:rPr/>
              <w:rPr>
                <w:rFonts w:ascii="Cambria Math" w:hAnsi="Cambria Math" w:cs="Cambria Math"/>
              </w:rPr>
              <m:t>25</m:t>
            </m:r>
            <m:ctrlPr>
              <w:rPr>
                <w:rFonts w:ascii="Cambria Math" w:hAnsi="Cambria Math"/>
              </w:rPr>
            </m:ctrlPr>
          </m:den>
        </m:f>
      </m:oMath>
      <w:r>
        <w:rPr>
          <w:color w:val="FF0000"/>
        </w:rPr>
        <w:t>.</w:t>
      </w:r>
    </w:p>
    <w:p w14:paraId="4C87F76D">
      <w:pPr>
        <w:shd w:val="clear" w:color="auto" w:fill="F2F2F2"/>
        <w:spacing w:line="360" w:lineRule="auto"/>
        <w:jc w:val="left"/>
      </w:pPr>
      <w:r>
        <w:rPr>
          <w:color w:val="FF0000"/>
        </w:rPr>
        <w:t>【详解】试题分析：(1)证明线面垂直，一般利用线面垂直判定定理，即利用线线垂直进行论证，而线线垂直的寻找与论证往往需要利用平面几何条件，如本题需利用勾股定理经计算得出线垂直（2）一般可利用空间向量的数量积求二面角的大小， 首先根据题意建立恰当的直角坐标系，设立各点坐标，利用方程组解出各面的法向量，再根据向量数量积求出两个法向量的夹角的余弦值，最后根据二面角与法向量夹角关系确定二面角的余弦值.</w:t>
      </w:r>
    </w:p>
    <w:p w14:paraId="172BF96D">
      <w:pPr>
        <w:shd w:val="clear" w:color="auto" w:fill="F2F2F2"/>
        <w:spacing w:line="360" w:lineRule="auto"/>
        <w:jc w:val="left"/>
      </w:pPr>
      <w:r>
        <w:rPr>
          <w:color w:val="FF0000"/>
        </w:rPr>
        <w:t>试题解析：(1)由已知得</w:t>
      </w:r>
      <m:oMath>
        <m:r>
          <m:rPr/>
          <w:rPr>
            <w:rFonts w:ascii="Cambria Math" w:hAnsi="Cambria Math" w:cs="Cambria Math"/>
          </w:rPr>
          <m:t>AC⊥BD</m:t>
        </m:r>
      </m:oMath>
      <w:r>
        <w:rPr>
          <w:color w:val="FF0000"/>
        </w:rPr>
        <w:t>，</w:t>
      </w:r>
      <m:oMath>
        <m:r>
          <m:rPr/>
          <w:rPr>
            <w:rFonts w:ascii="Cambria Math" w:hAnsi="Cambria Math" w:cs="Cambria Math"/>
          </w:rPr>
          <m:t>AD=CD</m:t>
        </m:r>
      </m:oMath>
      <w:r>
        <w:rPr>
          <w:color w:val="FF0000"/>
        </w:rPr>
        <w:t>,又由</w:t>
      </w:r>
      <m:oMath>
        <m:r>
          <m:rPr/>
          <w:rPr>
            <w:rFonts w:ascii="Cambria Math" w:hAnsi="Cambria Math" w:cs="Cambria Math"/>
          </w:rPr>
          <m:t>AE=CF</m:t>
        </m:r>
      </m:oMath>
      <w:r>
        <w:rPr>
          <w:color w:val="FF0000"/>
        </w:rPr>
        <w:t>得</w:t>
      </w:r>
      <m:oMath>
        <m:f>
          <m:fPr>
            <m:ctrlPr>
              <w:rPr>
                <w:rFonts w:ascii="Cambria Math" w:hAnsi="Cambria Math"/>
              </w:rPr>
            </m:ctrlPr>
          </m:fPr>
          <m:num>
            <m:r>
              <m:rPr/>
              <w:rPr>
                <w:rFonts w:ascii="Cambria Math" w:hAnsi="Cambria Math" w:cs="Cambria Math"/>
              </w:rPr>
              <m:t>AE</m:t>
            </m:r>
            <m:ctrlPr>
              <w:rPr>
                <w:rFonts w:ascii="Cambria Math" w:hAnsi="Cambria Math"/>
              </w:rPr>
            </m:ctrlPr>
          </m:num>
          <m:den>
            <m:r>
              <m:rPr/>
              <w:rPr>
                <w:rFonts w:ascii="Cambria Math" w:hAnsi="Cambria Math" w:cs="Cambria Math"/>
              </w:rPr>
              <m:t>AD</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CF</m:t>
            </m:r>
            <m:ctrlPr>
              <w:rPr>
                <w:rFonts w:ascii="Cambria Math" w:hAnsi="Cambria Math"/>
              </w:rPr>
            </m:ctrlPr>
          </m:num>
          <m:den>
            <m:r>
              <m:rPr/>
              <w:rPr>
                <w:rFonts w:ascii="Cambria Math" w:hAnsi="Cambria Math" w:cs="Cambria Math"/>
              </w:rPr>
              <m:t>CD</m:t>
            </m:r>
            <m:ctrlPr>
              <w:rPr>
                <w:rFonts w:ascii="Cambria Math" w:hAnsi="Cambria Math"/>
              </w:rPr>
            </m:ctrlPr>
          </m:den>
        </m:f>
      </m:oMath>
      <w:r>
        <w:rPr>
          <w:color w:val="FF0000"/>
        </w:rPr>
        <w:t>，故</w:t>
      </w:r>
      <m:oMath>
        <m:r>
          <m:rPr/>
          <w:rPr>
            <w:rFonts w:ascii="Cambria Math" w:hAnsi="Cambria Math" w:cs="Cambria Math"/>
          </w:rPr>
          <m:t>AC</m:t>
        </m:r>
      </m:oMath>
      <w:r>
        <w:rPr>
          <w:color w:val="FF0000"/>
        </w:rPr>
        <w:t>∥</w:t>
      </w:r>
      <m:oMath>
        <m:r>
          <m:rPr/>
          <w:rPr>
            <w:rFonts w:ascii="Cambria Math" w:hAnsi="Cambria Math" w:cs="Cambria Math"/>
          </w:rPr>
          <m:t>EF</m:t>
        </m:r>
      </m:oMath>
      <w:r>
        <w:rPr>
          <w:color w:val="FF0000"/>
        </w:rPr>
        <w:t>，因此</w:t>
      </w:r>
    </w:p>
    <w:p w14:paraId="0D0C827F">
      <w:pPr>
        <w:shd w:val="clear" w:color="auto" w:fill="F2F2F2"/>
        <w:spacing w:line="360" w:lineRule="auto"/>
        <w:jc w:val="left"/>
      </w:pPr>
      <w:r>
        <w:rPr>
          <w:rFonts w:eastAsia="Times New Roman"/>
          <w:color w:val="FF0000"/>
          <w:kern w:val="0"/>
          <w:sz w:val="24"/>
          <w:szCs w:val="24"/>
        </w:rPr>
        <w:t>    </w:t>
      </w:r>
      <m:oMath>
        <m:r>
          <m:rPr/>
          <w:rPr>
            <w:rFonts w:ascii="Cambria Math" w:hAnsi="Cambria Math" w:cs="Cambria Math"/>
          </w:rPr>
          <m:t>EF⊥HD</m:t>
        </m:r>
      </m:oMath>
      <w:r>
        <w:rPr>
          <w:color w:val="FF0000"/>
        </w:rPr>
        <w:t>，从而</w:t>
      </w:r>
      <m:oMath>
        <m:r>
          <m:rPr/>
          <w:rPr>
            <w:rFonts w:ascii="Cambria Math" w:hAnsi="Cambria Math" w:cs="Cambria Math"/>
          </w:rPr>
          <m:t>EF</m:t>
        </m:r>
      </m:oMath>
      <w:r>
        <w:rPr>
          <w:color w:val="FF0000"/>
        </w:rPr>
        <w:t>⊥</w:t>
      </w:r>
      <m:oMath>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H</m:t>
        </m:r>
      </m:oMath>
      <w:r>
        <w:rPr>
          <w:color w:val="FF0000"/>
        </w:rPr>
        <w:t>.由</w:t>
      </w:r>
      <m:oMath>
        <m:r>
          <m:rPr/>
          <w:rPr>
            <w:rFonts w:ascii="Cambria Math" w:hAnsi="Cambria Math" w:cs="Cambria Math"/>
          </w:rPr>
          <m:t>AB=5，AC=6</m:t>
        </m:r>
      </m:oMath>
      <w:r>
        <w:rPr>
          <w:color w:val="FF0000"/>
        </w:rPr>
        <w:t>得</w:t>
      </w:r>
      <m:oMath>
        <m:r>
          <m:rPr/>
          <w:rPr>
            <w:rFonts w:ascii="Cambria Math" w:hAnsi="Cambria Math" w:cs="Cambria Math"/>
          </w:rPr>
          <m:t>DO=BO=</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=4</m:t>
        </m:r>
      </m:oMath>
      <w:r>
        <w:rPr>
          <w:color w:val="FF0000"/>
        </w:rPr>
        <w:t xml:space="preserve">. </w:t>
      </w:r>
    </w:p>
    <w:p w14:paraId="33F708F2">
      <w:pPr>
        <w:shd w:val="clear" w:color="auto" w:fill="F2F2F2"/>
        <w:spacing w:line="360" w:lineRule="auto"/>
        <w:ind w:firstLine="560"/>
        <w:jc w:val="left"/>
      </w:pPr>
      <w:r>
        <w:rPr>
          <w:color w:val="FF0000"/>
        </w:rPr>
        <w:t>由</w:t>
      </w:r>
      <m:oMath>
        <m:r>
          <m:rPr/>
          <w:rPr>
            <w:rFonts w:ascii="Cambria Math" w:hAnsi="Cambria Math" w:cs="Cambria Math"/>
          </w:rPr>
          <m:t>AC</m:t>
        </m:r>
      </m:oMath>
      <w:r>
        <w:rPr>
          <w:color w:val="FF0000"/>
        </w:rPr>
        <w:t>∥</w:t>
      </w:r>
      <m:oMath>
        <m:r>
          <m:rPr/>
          <w:rPr>
            <w:rFonts w:ascii="Cambria Math" w:hAnsi="Cambria Math" w:cs="Cambria Math"/>
          </w:rPr>
          <m:t>EF</m:t>
        </m:r>
      </m:oMath>
      <w:r>
        <w:rPr>
          <w:color w:val="FF0000"/>
        </w:rPr>
        <w:t>得</w:t>
      </w:r>
      <m:oMath>
        <m:f>
          <m:fPr>
            <m:ctrlPr>
              <w:rPr>
                <w:rFonts w:ascii="Cambria Math" w:hAnsi="Cambria Math"/>
              </w:rPr>
            </m:ctrlPr>
          </m:fPr>
          <m:num>
            <m:r>
              <m:rPr/>
              <w:rPr>
                <w:rFonts w:ascii="Cambria Math" w:hAnsi="Cambria Math" w:cs="Cambria Math"/>
              </w:rPr>
              <m:t>OH</m:t>
            </m:r>
            <m:ctrlPr>
              <w:rPr>
                <w:rFonts w:ascii="Cambria Math" w:hAnsi="Cambria Math"/>
              </w:rPr>
            </m:ctrlPr>
          </m:num>
          <m:den>
            <m:r>
              <m:rPr/>
              <w:rPr>
                <w:rFonts w:ascii="Cambria Math" w:hAnsi="Cambria Math" w:cs="Cambria Math"/>
              </w:rPr>
              <m:t>DO</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AE</m:t>
            </m:r>
            <m:ctrlPr>
              <w:rPr>
                <w:rFonts w:ascii="Cambria Math" w:hAnsi="Cambria Math"/>
              </w:rPr>
            </m:ctrlPr>
          </m:num>
          <m:den>
            <m:r>
              <m:rPr/>
              <w:rPr>
                <w:rFonts w:ascii="Cambria Math" w:hAnsi="Cambria Math" w:cs="Cambria Math"/>
              </w:rPr>
              <m:t>AD</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.所以</w:t>
      </w:r>
      <m:oMath>
        <m:r>
          <m:rPr/>
          <w:rPr>
            <w:rFonts w:ascii="Cambria Math" w:hAnsi="Cambria Math" w:cs="Cambria Math"/>
          </w:rPr>
          <m:t>OH=1</m:t>
        </m:r>
      </m:oMath>
      <w:r>
        <w:rPr>
          <w:color w:val="FF0000"/>
        </w:rPr>
        <w:t>,</w:t>
      </w:r>
      <m:oMath>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H=DH=3</m:t>
        </m:r>
      </m:oMath>
      <w:r>
        <w:rPr>
          <w:color w:val="FF0000"/>
        </w:rPr>
        <w:t xml:space="preserve">. </w:t>
      </w:r>
    </w:p>
    <w:p w14:paraId="271EF858">
      <w:pPr>
        <w:shd w:val="clear" w:color="auto" w:fill="F2F2F2"/>
        <w:spacing w:line="360" w:lineRule="auto"/>
        <w:jc w:val="left"/>
      </w:pPr>
      <w:r>
        <w:rPr>
          <w:rFonts w:eastAsia="Times New Roman"/>
          <w:color w:val="FF0000"/>
          <w:kern w:val="0"/>
          <w:sz w:val="24"/>
          <w:szCs w:val="24"/>
        </w:rPr>
        <w:t>    </w:t>
      </w:r>
      <w:r>
        <w:rPr>
          <w:color w:val="FF0000"/>
        </w:rPr>
        <w:t>于是</w:t>
      </w:r>
      <m:oMath>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+O</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=10=</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,故</w:t>
      </w:r>
      <m:oMath>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H⊥OH</m:t>
        </m:r>
      </m:oMath>
      <w:r>
        <w:rPr>
          <w:color w:val="FF0000"/>
        </w:rPr>
        <w:t>.又</w:t>
      </w:r>
      <m:oMath>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H⊥EF</m:t>
        </m:r>
      </m:oMath>
      <w:r>
        <w:rPr>
          <w:color w:val="FF0000"/>
        </w:rPr>
        <w:t>,而</w:t>
      </w:r>
      <w:r>
        <w:rPr>
          <w:rFonts w:eastAsia="Times New Roman"/>
          <w:color w:val="FF0000"/>
          <w:kern w:val="0"/>
          <w:sz w:val="24"/>
          <w:szCs w:val="24"/>
        </w:rPr>
        <w:drawing>
          <wp:inline distT="0" distB="0" distL="114300" distR="114300">
            <wp:extent cx="28575" cy="9525"/>
            <wp:effectExtent l="0" t="0" r="0" b="0"/>
            <wp:docPr id="100435" name="图片 100435" descr="@@@4a824dc702ba419aa928b2c0059ef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5" name="图片 100435" descr="@@@4a824dc702ba419aa928b2c0059efbdb"/>
                    <pic:cNvPicPr>
                      <a:picLocks noChangeAspect="1"/>
                    </pic:cNvPicPr>
                  </pic:nvPicPr>
                  <pic:blipFill>
                    <a:blip r:embed="rId201"/>
                    <a:stretch>
                      <a:fillRect/>
                    </a:stretch>
                  </pic:blipFill>
                  <pic:spPr>
                    <a:xfrm>
                      <a:off x="0" y="0"/>
                      <a:ext cx="28575" cy="9525"/>
                    </a:xfrm>
                    <a:prstGeom prst="rect">
                      <a:avLst/>
                    </a:prstGeom>
                  </pic:spPr>
                </pic:pic>
              </a:graphicData>
            </a:graphic>
          </wp:inline>
        </w:drawing>
      </w:r>
      <m:oMath>
        <m:r>
          <m:rPr/>
          <w:rPr>
            <w:rFonts w:ascii="Cambria Math" w:hAnsi="Cambria Math" w:cs="Cambria Math"/>
          </w:rPr>
          <m:t>OH∩EF=H</m:t>
        </m:r>
      </m:oMath>
      <w:r>
        <w:rPr>
          <w:color w:val="FF0000"/>
        </w:rPr>
        <w:t>,</w:t>
      </w:r>
      <w:r>
        <w:rPr>
          <w:rFonts w:eastAsia="Times New Roman"/>
          <w:color w:val="FF0000"/>
          <w:kern w:val="0"/>
          <w:sz w:val="24"/>
          <w:szCs w:val="24"/>
        </w:rPr>
        <w:t>    </w:t>
      </w:r>
      <w:r>
        <w:rPr>
          <w:color w:val="FF0000"/>
        </w:rPr>
        <w:t>所以</w:t>
      </w:r>
      <m:oMath>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H⊥</m:t>
        </m:r>
      </m:oMath>
      <w:r>
        <w:rPr>
          <w:color w:val="FF0000"/>
        </w:rPr>
        <w:t>平面</w:t>
      </w:r>
      <m:oMath>
        <m:r>
          <m:rPr/>
          <w:rPr>
            <w:rFonts w:ascii="Cambria Math" w:hAnsi="Cambria Math" w:cs="Cambria Math"/>
          </w:rPr>
          <m:t>ABCD</m:t>
        </m:r>
      </m:oMath>
      <w:r>
        <w:rPr>
          <w:color w:val="FF0000"/>
        </w:rPr>
        <w:t xml:space="preserve">. </w:t>
      </w:r>
    </w:p>
    <w:p w14:paraId="6A2A05EF">
      <w:pPr>
        <w:shd w:val="clear" w:color="auto" w:fill="F2F2F2"/>
        <w:spacing w:line="360" w:lineRule="auto"/>
        <w:ind w:firstLine="560"/>
        <w:jc w:val="left"/>
      </w:pPr>
      <w:r>
        <w:rPr>
          <w:color w:val="FF0000"/>
        </w:rPr>
        <w:t>如图，以</w:t>
      </w:r>
      <m:oMath>
        <m:r>
          <m:rPr/>
          <w:rPr>
            <w:rFonts w:ascii="Cambria Math" w:hAnsi="Cambria Math" w:cs="Cambria Math"/>
          </w:rPr>
          <m:t>H</m:t>
        </m:r>
      </m:oMath>
      <w:r>
        <w:rPr>
          <w:color w:val="FF0000"/>
        </w:rPr>
        <w:t>为坐标原点，</w:t>
      </w:r>
      <m:oMath>
        <m:acc>
          <m:accPr>
            <m:chr m:val="⃑"/>
            <m:ctrlPr>
              <w:rPr>
                <w:rFonts w:ascii="Cambria Math" w:hAnsi="Cambria Math"/>
              </w:rPr>
            </m:ctrlPr>
          </m:accPr>
          <m:e>
            <m:r>
              <m:rPr/>
              <w:rPr>
                <w:rFonts w:ascii="Cambria Math" w:hAnsi="Cambria Math" w:cs="Cambria Math"/>
              </w:rPr>
              <m:t>HF</m:t>
            </m:r>
            <m:ctrlPr>
              <w:rPr>
                <w:rFonts w:ascii="Cambria Math" w:hAnsi="Cambria Math"/>
              </w:rPr>
            </m:ctrlPr>
          </m:e>
        </m:acc>
      </m:oMath>
      <w:r>
        <w:rPr>
          <w:color w:val="FF0000"/>
        </w:rPr>
        <w:t>的方向为</w:t>
      </w:r>
      <m:oMath>
        <m:r>
          <m:rPr/>
          <w:rPr>
            <w:rFonts w:ascii="Cambria Math" w:hAnsi="Cambria Math" w:cs="Cambria Math"/>
          </w:rPr>
          <m:t>x</m:t>
        </m:r>
      </m:oMath>
      <w:r>
        <w:rPr>
          <w:color w:val="FF0000"/>
        </w:rPr>
        <w:t>轴的正方向，建立空间直角坐标系</w:t>
      </w:r>
      <m:oMath>
        <m:r>
          <m:rPr/>
          <w:rPr>
            <w:rFonts w:ascii="Cambria Math" w:hAnsi="Cambria Math" w:cs="Cambria Math"/>
          </w:rPr>
          <m:t>H−xyz</m:t>
        </m:r>
      </m:oMath>
      <w:r>
        <w:rPr>
          <w:color w:val="FF0000"/>
        </w:rPr>
        <w:t>，则</w:t>
      </w:r>
    </w:p>
    <w:p w14:paraId="693283FA">
      <w:pPr>
        <w:shd w:val="clear" w:color="auto" w:fill="F2F2F2"/>
        <w:spacing w:line="360" w:lineRule="auto"/>
        <w:jc w:val="left"/>
      </w:pPr>
      <w:r>
        <w:rPr>
          <w:rFonts w:eastAsia="Times New Roman"/>
          <w:color w:val="FF0000"/>
          <w:kern w:val="0"/>
          <w:sz w:val="24"/>
          <w:szCs w:val="24"/>
        </w:rPr>
        <w:drawing>
          <wp:inline distT="0" distB="0" distL="114300" distR="114300">
            <wp:extent cx="2476500" cy="1733550"/>
            <wp:effectExtent l="0" t="0" r="0" b="0"/>
            <wp:docPr id="100437" name="图片 100437" descr="@@@6b9d822cfc7940f281b426657dd1e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7" name="图片 100437" descr="@@@6b9d822cfc7940f281b426657dd1e85d"/>
                    <pic:cNvPicPr>
                      <a:picLocks noChangeAspect="1"/>
                    </pic:cNvPicPr>
                  </pic:nvPicPr>
                  <pic:blipFill>
                    <a:blip r:embed="rId202"/>
                    <a:stretch>
                      <a:fillRect/>
                    </a:stretch>
                  </pic:blipFill>
                  <pic:spPr>
                    <a:xfrm>
                      <a:off x="0" y="0"/>
                      <a:ext cx="2476500" cy="1733550"/>
                    </a:xfrm>
                    <a:prstGeom prst="rect">
                      <a:avLst/>
                    </a:prstGeom>
                  </pic:spPr>
                </pic:pic>
              </a:graphicData>
            </a:graphic>
          </wp:inline>
        </w:drawing>
      </w:r>
    </w:p>
    <w:p w14:paraId="51FE0C13">
      <w:pPr>
        <w:shd w:val="clear" w:color="auto" w:fill="F2F2F2"/>
        <w:spacing w:line="360" w:lineRule="auto"/>
        <w:ind w:firstLine="560"/>
        <w:jc w:val="left"/>
      </w:pPr>
      <w:r>
        <w:rPr>
          <w:color w:val="FF0000"/>
        </w:rPr>
        <w:t xml:space="preserve"> </w:t>
      </w:r>
      <m:oMath>
        <m:r>
          <m:rPr/>
          <w:rPr>
            <w:rFonts w:ascii="Cambria Math" w:hAnsi="Cambria Math" w:cs="Cambria Math"/>
          </w:rPr>
          <m:t>H</m:t>
        </m:r>
        <m:d>
          <m:dPr>
            <m:ctrlPr>
              <w:rPr>
                <w:rFonts w:ascii="Cambria Math" w:hAnsi="Cambria Math"/>
              </w:rPr>
            </m:ctrlPr>
          </m:dPr>
          <m:e>
            <m:r>
              <m:rPr/>
              <w:rPr>
                <w:rFonts w:ascii="Cambria Math" w:hAnsi="Cambria Math" w:cs="Cambria Math"/>
              </w:rPr>
              <m:t>0,0,0</m:t>
            </m:r>
            <m:ctrlPr>
              <w:rPr>
                <w:rFonts w:ascii="Cambria Math" w:hAnsi="Cambria Math"/>
              </w:rPr>
            </m:ctrlPr>
          </m:e>
        </m:d>
      </m:oMath>
      <w:r>
        <w:rPr>
          <w:color w:val="FF0000"/>
        </w:rPr>
        <w:t>，</w:t>
      </w:r>
      <m:oMath>
        <m:r>
          <m:rPr/>
          <w:rPr>
            <w:rFonts w:ascii="Cambria Math" w:hAnsi="Cambria Math" w:cs="Cambria Math"/>
          </w:rPr>
          <m:t>A</m:t>
        </m:r>
        <m:d>
          <m:dPr>
            <m:ctrlPr>
              <w:rPr>
                <w:rFonts w:ascii="Cambria Math" w:hAnsi="Cambria Math"/>
              </w:rPr>
            </m:ctrlPr>
          </m:dPr>
          <m:e>
            <m:r>
              <m:rPr/>
              <w:rPr>
                <w:rFonts w:ascii="Cambria Math" w:hAnsi="Cambria Math" w:cs="Cambria Math"/>
              </w:rPr>
              <m:t>−3,−1,0</m:t>
            </m:r>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r>
              <m:rPr/>
              <w:rPr>
                <w:rFonts w:ascii="Cambria Math" w:hAnsi="Cambria Math" w:cs="Cambria Math"/>
              </w:rPr>
              <m:t>0,−5,0</m:t>
            </m:r>
            <m:ctrlPr>
              <w:rPr>
                <w:rFonts w:ascii="Cambria Math" w:hAnsi="Cambria Math"/>
              </w:rPr>
            </m:ctrlPr>
          </m:e>
        </m:d>
      </m:oMath>
      <w:r>
        <w:rPr>
          <w:color w:val="FF0000"/>
        </w:rPr>
        <w:t>，</w:t>
      </w:r>
      <m:oMath>
        <m:r>
          <m:rPr/>
          <w:rPr>
            <w:rFonts w:ascii="Cambria Math" w:hAnsi="Cambria Math" w:cs="Cambria Math"/>
          </w:rPr>
          <m:t>C</m:t>
        </m:r>
        <m:d>
          <m:dPr>
            <m:ctrlPr>
              <w:rPr>
                <w:rFonts w:ascii="Cambria Math" w:hAnsi="Cambria Math"/>
              </w:rPr>
            </m:ctrlPr>
          </m:dPr>
          <m:e>
            <m:r>
              <m:rPr/>
              <w:rPr>
                <w:rFonts w:ascii="Cambria Math" w:hAnsi="Cambria Math" w:cs="Cambria Math"/>
              </w:rPr>
              <m:t>3,−1,0</m:t>
            </m:r>
            <m:ctrlPr>
              <w:rPr>
                <w:rFonts w:ascii="Cambria Math" w:hAnsi="Cambria Math"/>
              </w:rPr>
            </m:ctrlPr>
          </m:e>
        </m:d>
      </m:oMath>
      <w:r>
        <w:rPr>
          <w:color w:val="FF0000"/>
        </w:rPr>
        <w:t>，</w:t>
      </w:r>
      <m:oMath>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0,0,3</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3,−4,0</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6,0,0</m:t>
            </m:r>
            <m:ctrlPr>
              <w:rPr>
                <w:rFonts w:ascii="Cambria Math" w:hAnsi="Cambria Math"/>
              </w:rPr>
            </m:ctrlPr>
          </m:e>
        </m:d>
      </m:oMath>
      <w:r>
        <w:rPr>
          <w:color w:val="FF0000"/>
        </w:rPr>
        <w:t>，</w:t>
      </w:r>
    </w:p>
    <w:p w14:paraId="1A221137">
      <w:pPr>
        <w:shd w:val="clear" w:color="auto" w:fill="F2F2F2"/>
        <w:spacing w:line="360" w:lineRule="auto"/>
        <w:ind w:firstLine="560"/>
        <w:jc w:val="left"/>
      </w:pPr>
      <w:r>
        <w:rPr>
          <w:color w:val="FF0000"/>
        </w:rPr>
        <w:t xml:space="preserve"> </w:t>
      </w:r>
      <m:oMath>
        <m:acc>
          <m:accPr>
            <m:chr m:val="⃑"/>
            <m:ctrlPr>
              <w:rPr>
                <w:rFonts w:ascii="Cambria Math" w:hAnsi="Cambria Math"/>
              </w:rPr>
            </m:ctrlPr>
          </m:accPr>
          <m:e>
            <m:r>
              <m:rPr/>
              <w:rPr>
                <w:rFonts w:ascii="Cambria Math" w:hAnsi="Cambria Math" w:cs="Cambria Math"/>
              </w:rPr>
              <m:t>A</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3,1,3</m:t>
            </m:r>
            <m:ctrlPr>
              <w:rPr>
                <w:rFonts w:ascii="Cambria Math" w:hAnsi="Cambria Math"/>
              </w:rPr>
            </m:ctrlPr>
          </m:e>
        </m:d>
      </m:oMath>
      <w:r>
        <w:rPr>
          <w:color w:val="FF0000"/>
        </w:rPr>
        <w:t xml:space="preserve">. </w:t>
      </w:r>
    </w:p>
    <w:p w14:paraId="27FB3C6E">
      <w:pPr>
        <w:shd w:val="clear" w:color="auto" w:fill="F2F2F2"/>
        <w:spacing w:line="360" w:lineRule="auto"/>
        <w:jc w:val="left"/>
      </w:pPr>
      <w:r>
        <w:rPr>
          <w:color w:val="FF0000"/>
        </w:rPr>
        <w:t xml:space="preserve"> 设</w:t>
      </w:r>
      <w:r>
        <w:rPr>
          <w:rFonts w:eastAsia="Times New Roman"/>
          <w:color w:val="FF0000"/>
          <w:kern w:val="0"/>
          <w:sz w:val="24"/>
          <w:szCs w:val="24"/>
        </w:rPr>
        <w:drawing>
          <wp:inline distT="0" distB="0" distL="114300" distR="114300">
            <wp:extent cx="28575" cy="9525"/>
            <wp:effectExtent l="0" t="0" r="0" b="0"/>
            <wp:docPr id="100439" name="图片 100439" descr="@@@4a824dc702ba419aa928b2c0059ef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9" name="图片 100439" descr="@@@4a824dc702ba419aa928b2c0059efbdb"/>
                    <pic:cNvPicPr>
                      <a:picLocks noChangeAspect="1"/>
                    </pic:cNvPicPr>
                  </pic:nvPicPr>
                  <pic:blipFill>
                    <a:blip r:embed="rId201"/>
                    <a:stretch>
                      <a:fillRect/>
                    </a:stretch>
                  </pic:blipFill>
                  <pic:spPr>
                    <a:xfrm>
                      <a:off x="0" y="0"/>
                      <a:ext cx="28575" cy="9525"/>
                    </a:xfrm>
                    <a:prstGeom prst="rect">
                      <a:avLst/>
                    </a:prstGeom>
                  </pic:spPr>
                </pic:pic>
              </a:graphicData>
            </a:graphic>
          </wp:inline>
        </w:drawing>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是平面</w:t>
      </w:r>
      <m:oMath>
        <m:r>
          <m:rPr/>
          <w:rPr>
            <w:rFonts w:ascii="Cambria Math" w:hAnsi="Cambria Math" w:cs="Cambria Math"/>
          </w:rPr>
          <m:t>AB</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的法向量，</w:t>
      </w:r>
      <w:r>
        <w:rPr>
          <w:rFonts w:eastAsia="Times New Roman"/>
          <w:color w:val="FF0000"/>
          <w:kern w:val="0"/>
          <w:sz w:val="24"/>
          <w:szCs w:val="24"/>
        </w:rPr>
        <w:t>     </w:t>
      </w:r>
      <w:r>
        <w:rPr>
          <w:color w:val="FF0000"/>
        </w:rPr>
        <w:t>则</w:t>
      </w:r>
      <m:oMath>
        <m:r>
          <m:rPr/>
          <w:rPr>
            <w:rFonts w:ascii="Cambria Math" w:hAnsi="Cambria Math" w:cs="Cambria Math"/>
          </w:rPr>
          <m:t>{</m:t>
        </m:r>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acc>
            <m:r>
              <m:rPr/>
              <w:rPr>
                <w:rFonts w:ascii="Cambria Math" w:hAnsi="Cambria Math" w:cs="Cambria Math"/>
              </w:rPr>
              <m:t>=0</m:t>
            </m:r>
            <m:ctrlPr>
              <w:rPr>
                <w:rFonts w:ascii="Cambria Math" w:hAnsi="Cambria Math"/>
              </w:rPr>
            </m:ctrlPr>
          </m:e>
        </m:eqArr>
      </m:oMath>
      <w:r>
        <w:rPr>
          <w:color w:val="FF0000"/>
        </w:rPr>
        <w:t>，即</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3</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
            <m:r>
              <m:rPr/>
              <w:rPr>
                <w:rFonts w:ascii="Cambria Math" w:hAnsi="Cambria Math" w:cs="Cambria Math"/>
              </w:rPr>
              <m:t>3</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qArr>
      </m:oMath>
      <w:r>
        <w:rPr>
          <w:color w:val="FF0000"/>
        </w:rPr>
        <w:t>，可取</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4,3,−5</m:t>
            </m:r>
            <m:ctrlPr>
              <w:rPr>
                <w:rFonts w:ascii="Cambria Math" w:hAnsi="Cambria Math"/>
              </w:rPr>
            </m:ctrlPr>
          </m:e>
        </m:d>
      </m:oMath>
      <w:r>
        <w:rPr>
          <w:color w:val="FF0000"/>
        </w:rPr>
        <w:t>.</w:t>
      </w:r>
    </w:p>
    <w:p w14:paraId="6C4A0C71">
      <w:pPr>
        <w:shd w:val="clear" w:color="auto" w:fill="F2F2F2"/>
        <w:spacing w:line="360" w:lineRule="auto"/>
        <w:jc w:val="left"/>
      </w:pPr>
      <w:r>
        <w:rPr>
          <w:rFonts w:eastAsia="Times New Roman"/>
          <w:color w:val="FF0000"/>
          <w:kern w:val="0"/>
          <w:sz w:val="24"/>
          <w:szCs w:val="24"/>
        </w:rPr>
        <w:t>     </w:t>
      </w:r>
      <w:r>
        <w:rPr>
          <w:color w:val="FF0000"/>
        </w:rPr>
        <w:t>设</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是平面</w:t>
      </w:r>
      <m:oMath>
        <m:r>
          <m:rPr/>
          <w:rPr>
            <w:rFonts w:ascii="Cambria Math" w:hAnsi="Cambria Math" w:cs="Cambria Math"/>
          </w:rPr>
          <m:t>AC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的法向量，</w:t>
      </w:r>
    </w:p>
    <w:p w14:paraId="6FCC4C00">
      <w:pPr>
        <w:shd w:val="clear" w:color="auto" w:fill="F2F2F2"/>
        <w:spacing w:line="360" w:lineRule="auto"/>
        <w:jc w:val="left"/>
      </w:pPr>
      <w:r>
        <w:rPr>
          <w:rFonts w:eastAsia="Times New Roman"/>
          <w:color w:val="FF0000"/>
          <w:kern w:val="0"/>
          <w:sz w:val="24"/>
          <w:szCs w:val="24"/>
        </w:rPr>
        <w:t>    </w:t>
      </w:r>
      <w:r>
        <w:rPr>
          <w:color w:val="FF0000"/>
        </w:rPr>
        <w:t>则</w:t>
      </w:r>
      <m:oMath>
        <m:r>
          <m:rPr/>
          <w:rPr>
            <w:rFonts w:ascii="Cambria Math" w:hAnsi="Cambria Math" w:cs="Cambria Math"/>
          </w:rPr>
          <m:t>{</m:t>
        </m:r>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acc>
            <m:r>
              <m:rPr/>
              <w:rPr>
                <w:rFonts w:ascii="Cambria Math" w:hAnsi="Cambria Math" w:cs="Cambria Math"/>
              </w:rPr>
              <m:t>=0</m:t>
            </m:r>
            <m:ctrlPr>
              <w:rPr>
                <w:rFonts w:ascii="Cambria Math" w:hAnsi="Cambria Math"/>
              </w:rPr>
            </m:ctrlPr>
          </m:e>
        </m:eqArr>
      </m:oMath>
      <w:r>
        <w:rPr>
          <w:color w:val="FF0000"/>
        </w:rPr>
        <w:t>，即</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6</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
            <m:r>
              <m:rPr/>
              <w:rPr>
                <w:rFonts w:ascii="Cambria Math" w:hAnsi="Cambria Math" w:cs="Cambria Math"/>
              </w:rPr>
              <m:t>3</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qArr>
      </m:oMath>
      <w:r>
        <w:rPr>
          <w:color w:val="FF0000"/>
        </w:rPr>
        <w:t>，可取</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0,−3,1</m:t>
            </m:r>
            <m:ctrlPr>
              <w:rPr>
                <w:rFonts w:ascii="Cambria Math" w:hAnsi="Cambria Math"/>
              </w:rPr>
            </m:ctrlPr>
          </m:e>
        </m:d>
      </m:oMath>
      <w:r>
        <w:rPr>
          <w:color w:val="FF0000"/>
        </w:rPr>
        <w:t xml:space="preserve"> </w:t>
      </w:r>
    </w:p>
    <w:p w14:paraId="0B8C8D12">
      <w:pPr>
        <w:shd w:val="clear" w:color="auto" w:fill="F2F2F2"/>
        <w:spacing w:line="360" w:lineRule="auto"/>
        <w:jc w:val="left"/>
      </w:pPr>
      <w:r>
        <w:rPr>
          <w:rFonts w:eastAsia="Times New Roman"/>
          <w:color w:val="FF0000"/>
          <w:kern w:val="0"/>
          <w:sz w:val="24"/>
          <w:szCs w:val="24"/>
        </w:rPr>
        <w:t>    </w:t>
      </w:r>
      <w:r>
        <w:rPr>
          <w:color w:val="FF0000"/>
        </w:rPr>
        <w:t>于是</w:t>
      </w:r>
      <m:oMath>
        <m:r>
          <m:rPr>
            <m:nor/>
            <m:sty m:val="p"/>
          </m:rPr>
          <w:rPr>
            <w:rFonts w:ascii="Cambria Math" w:hAnsi="Cambria Math" w:cs="Cambria Math"/>
            <w:b w:val="0"/>
            <w:i w:val="0"/>
          </w:rPr>
          <m:t>cos</m:t>
        </m:r>
        <m:d>
          <m:dPr>
            <m:begChr m:val="⟨"/>
            <m:endChr m:val="⟩"/>
            <m:ctrlPr>
              <w:rPr>
                <w:rFonts w:ascii="Cambria Math" w:hAnsi="Cambria Math"/>
              </w:rPr>
            </m:ctrlPr>
          </m:dPr>
          <m:e>
            <m:r>
              <m:rPr/>
              <w:rPr>
                <w:rFonts w:ascii="Cambria Math" w:hAnsi="Cambria Math" w:cs="Cambria Math"/>
              </w:rPr>
              <m:t>m,n</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m⋅n</m:t>
            </m:r>
            <m:ctrlPr>
              <w:rPr>
                <w:rFonts w:ascii="Cambria Math" w:hAnsi="Cambria Math"/>
              </w:rPr>
            </m:ctrlPr>
          </m:num>
          <m:den>
            <m:d>
              <m:dPr>
                <m:begChr m:val="|"/>
                <m:endChr m:val="|"/>
                <m:ctrlPr>
                  <w:rPr>
                    <w:rFonts w:ascii="Cambria Math" w:hAnsi="Cambria Math"/>
                  </w:rPr>
                </m:ctrlPr>
              </m:dPr>
              <m:e>
                <m:r>
                  <m:rPr/>
                  <w:rPr>
                    <w:rFonts w:ascii="Cambria Math" w:hAnsi="Cambria Math" w:cs="Cambria Math"/>
                  </w:rPr>
                  <m:t>m</m:t>
                </m:r>
                <m:ctrlPr>
                  <w:rPr>
                    <w:rFonts w:ascii="Cambria Math" w:hAnsi="Cambria Math"/>
                  </w:rPr>
                </m:ctrlPr>
              </m:e>
            </m:d>
            <m:d>
              <m:dPr>
                <m:begChr m:val="|"/>
                <m:endChr m:val="|"/>
                <m:ctrlPr>
                  <w:rPr>
                    <w:rFonts w:ascii="Cambria Math" w:hAnsi="Cambria Math"/>
                  </w:rPr>
                </m:ctrlPr>
              </m:dPr>
              <m:e>
                <m:r>
                  <m:rPr/>
                  <w:rPr>
                    <w:rFonts w:ascii="Cambria Math" w:hAnsi="Cambria Math" w:cs="Cambria Math"/>
                  </w:rPr>
                  <m:t>n</m:t>
                </m:r>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−14</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50</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7</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25</m:t>
            </m:r>
            <m:ctrlPr>
              <w:rPr>
                <w:rFonts w:ascii="Cambria Math" w:hAnsi="Cambria Math"/>
              </w:rPr>
            </m:ctrlPr>
          </m:den>
        </m:f>
      </m:oMath>
      <w:r>
        <w:rPr>
          <w:color w:val="FF0000"/>
        </w:rPr>
        <w:t xml:space="preserve">， </w:t>
      </w:r>
    </w:p>
    <w:p w14:paraId="2A0CA2C3">
      <w:pPr>
        <w:shd w:val="clear" w:color="auto" w:fill="F2F2F2"/>
        <w:spacing w:line="360" w:lineRule="auto"/>
        <w:ind w:firstLine="560"/>
        <w:jc w:val="left"/>
      </w:pPr>
      <w:r>
        <w:rPr>
          <w:color w:val="FF0000"/>
        </w:rPr>
        <w:t>设二面角的大小为</w:t>
      </w:r>
      <m:oMath>
        <m:r>
          <m:rPr/>
          <w:rPr>
            <w:rFonts w:ascii="Cambria Math" w:hAnsi="Cambria Math" w:cs="Cambria Math"/>
          </w:rPr>
          <m:t>θ</m:t>
        </m:r>
      </m:oMath>
      <w:r>
        <w:rPr>
          <w:color w:val="FF0000"/>
        </w:rPr>
        <w:t>，</w:t>
      </w:r>
      <m:oMath>
        <m:r>
          <m:rPr>
            <m:nor/>
            <m:sty m:val="p"/>
          </m:rPr>
          <w:rPr>
            <w:rFonts w:ascii="Cambria Math" w:hAnsi="Cambria Math" w:cs="Cambria Math"/>
            <w:b w:val="0"/>
            <w:i w:val="0"/>
          </w:rPr>
          <m:t>sin</m:t>
        </m:r>
        <m:r>
          <m:rPr/>
          <w:rPr>
            <w:rFonts w:ascii="Cambria Math" w:hAnsi="Cambria Math" w:cs="Cambria Math"/>
          </w:rPr>
          <m:t>θ=</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95</m:t>
                </m:r>
                <m:ctrlPr>
                  <w:rPr>
                    <w:rFonts w:ascii="Cambria Math" w:hAnsi="Cambria Math"/>
                  </w:rPr>
                </m:ctrlPr>
              </m:e>
            </m:rad>
            <m:ctrlPr>
              <w:rPr>
                <w:rFonts w:ascii="Cambria Math" w:hAnsi="Cambria Math"/>
              </w:rPr>
            </m:ctrlPr>
          </m:num>
          <m:den>
            <m:r>
              <m:rPr/>
              <w:rPr>
                <w:rFonts w:ascii="Cambria Math" w:hAnsi="Cambria Math" w:cs="Cambria Math"/>
              </w:rPr>
              <m:t>25</m:t>
            </m:r>
            <m:ctrlPr>
              <w:rPr>
                <w:rFonts w:ascii="Cambria Math" w:hAnsi="Cambria Math"/>
              </w:rPr>
            </m:ctrlPr>
          </m:den>
        </m:f>
      </m:oMath>
      <w:r>
        <w:rPr>
          <w:color w:val="FF0000"/>
        </w:rPr>
        <w:t>.因此二面角</w:t>
      </w:r>
      <m:oMath>
        <m:r>
          <m:rPr/>
          <w:rPr>
            <w:rFonts w:ascii="Cambria Math" w:hAnsi="Cambria Math" w:cs="Cambria Math"/>
          </w:rPr>
          <m:t>B−</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A−C</m:t>
        </m:r>
      </m:oMath>
      <w:r>
        <w:rPr>
          <w:color w:val="FF0000"/>
        </w:rPr>
        <w:t>的正弦值是</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95</m:t>
                </m:r>
                <m:ctrlPr>
                  <w:rPr>
                    <w:rFonts w:ascii="Cambria Math" w:hAnsi="Cambria Math"/>
                  </w:rPr>
                </m:ctrlPr>
              </m:e>
            </m:rad>
            <m:ctrlPr>
              <w:rPr>
                <w:rFonts w:ascii="Cambria Math" w:hAnsi="Cambria Math"/>
              </w:rPr>
            </m:ctrlPr>
          </m:num>
          <m:den>
            <m:r>
              <m:rPr/>
              <w:rPr>
                <w:rFonts w:ascii="Cambria Math" w:hAnsi="Cambria Math" w:cs="Cambria Math"/>
              </w:rPr>
              <m:t>25</m:t>
            </m:r>
            <m:ctrlPr>
              <w:rPr>
                <w:rFonts w:ascii="Cambria Math" w:hAnsi="Cambria Math"/>
              </w:rPr>
            </m:ctrlPr>
          </m:den>
        </m:f>
      </m:oMath>
      <w:r>
        <w:rPr>
          <w:color w:val="FF0000"/>
        </w:rPr>
        <w:t xml:space="preserve">. </w:t>
      </w:r>
    </w:p>
    <w:p w14:paraId="41CCE7A9">
      <w:pPr>
        <w:shd w:val="clear" w:color="auto" w:fill="F2F2F2"/>
        <w:spacing w:line="360" w:lineRule="auto"/>
        <w:jc w:val="left"/>
      </w:pPr>
      <w:r>
        <w:rPr>
          <w:color w:val="FF0000"/>
        </w:rPr>
        <w:t>点睛：利用法向量求解空间线面角的关键在于“四破”：第一，破“建系关”，构建恰当的空间直角坐标系；第二，破“求坐标关”，准确求解相关点的坐标；第三，破“求法向量关”，求出平面的法向量；第四，破“应用公式关”.</w:t>
      </w:r>
    </w:p>
    <w:p w14:paraId="6CE0098C">
      <w:pPr>
        <w:spacing w:line="360" w:lineRule="auto"/>
        <w:jc w:val="left"/>
      </w:pPr>
      <w:r>
        <w:t>53．</w:t>
      </w:r>
      <w:r>
        <w:rPr>
          <w:color w:val="C00000"/>
        </w:rPr>
        <w:t>（2016·浙江·高考真题）</w:t>
      </w:r>
      <w:r>
        <w:t>如图,在三棱台</w:t>
      </w:r>
      <m:oMath>
        <m:r>
          <m:rPr/>
          <w:rPr>
            <w:rFonts w:ascii="Cambria Math" w:hAnsi="Cambria Math" w:cs="Cambria Math"/>
          </w:rPr>
          <m:t>ABC−DEF</m:t>
        </m:r>
      </m:oMath>
      <w:r>
        <w:t>中,平面</w:t>
      </w:r>
      <m:oMath>
        <m:r>
          <m:rPr/>
          <w:rPr>
            <w:rFonts w:ascii="Cambria Math" w:hAnsi="Cambria Math" w:cs="Cambria Math"/>
          </w:rPr>
          <m:t>BCFE⊥</m:t>
        </m:r>
      </m:oMath>
      <w:r>
        <w:t>平面</w:t>
      </w:r>
      <m:oMath>
        <m:r>
          <m:rPr/>
          <w:rPr>
            <w:rFonts w:ascii="Cambria Math" w:hAnsi="Cambria Math" w:cs="Cambria Math"/>
          </w:rPr>
          <m:t>ABC</m:t>
        </m:r>
      </m:oMath>
      <w:r>
        <w:t>,</w:t>
      </w:r>
      <m:oMath>
        <m:r>
          <m:rPr/>
          <w:rPr>
            <w:rFonts w:ascii="Cambria Math" w:hAnsi="Cambria Math" w:cs="Cambria Math"/>
          </w:rPr>
          <m:t>∠ACB=90°,BC=2，</m:t>
        </m:r>
      </m:oMath>
      <w:r>
        <w:t xml:space="preserve"> </w:t>
      </w:r>
      <m:oMath>
        <m:r>
          <m:rPr/>
          <w:rPr>
            <w:rFonts w:ascii="Cambria Math" w:hAnsi="Cambria Math" w:cs="Cambria Math"/>
          </w:rPr>
          <m:t>AC=3,BE=EF=FC=1</m:t>
        </m:r>
      </m:oMath>
      <w:r>
        <w:t>.</w:t>
      </w:r>
    </w:p>
    <w:p w14:paraId="69DB20D0">
      <w:pPr>
        <w:spacing w:line="360" w:lineRule="auto"/>
        <w:jc w:val="left"/>
      </w:pPr>
      <w:r>
        <w:rPr>
          <w:rFonts w:eastAsia="Times New Roman"/>
          <w:kern w:val="0"/>
          <w:sz w:val="24"/>
          <w:szCs w:val="24"/>
        </w:rPr>
        <w:drawing>
          <wp:inline distT="0" distB="0" distL="114300" distR="114300">
            <wp:extent cx="1628775" cy="1162050"/>
            <wp:effectExtent l="0" t="0" r="0" b="0"/>
            <wp:docPr id="100441" name="图片 100441" descr="@@@5161d98c68ed4871b2cd863b0de1a5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1" name="图片 100441" descr="@@@5161d98c68ed4871b2cd863b0de1a58d"/>
                    <pic:cNvPicPr>
                      <a:picLocks noChangeAspect="1"/>
                    </pic:cNvPicPr>
                  </pic:nvPicPr>
                  <pic:blipFill>
                    <a:blip r:embed="rId203"/>
                    <a:stretch>
                      <a:fillRect/>
                    </a:stretch>
                  </pic:blipFill>
                  <pic:spPr>
                    <a:xfrm>
                      <a:off x="0" y="0"/>
                      <a:ext cx="1628775" cy="1162050"/>
                    </a:xfrm>
                    <a:prstGeom prst="rect">
                      <a:avLst/>
                    </a:prstGeom>
                  </pic:spPr>
                </pic:pic>
              </a:graphicData>
            </a:graphic>
          </wp:inline>
        </w:drawing>
      </w:r>
    </w:p>
    <w:p w14:paraId="1686CD91">
      <w:pPr>
        <w:spacing w:line="360" w:lineRule="auto"/>
        <w:jc w:val="left"/>
      </w:pPr>
      <w:r>
        <w:t>（Ⅰ）求证：</w:t>
      </w:r>
      <m:oMath>
        <m:r>
          <m:rPr/>
          <w:rPr>
            <w:rFonts w:ascii="Cambria Math" w:hAnsi="Cambria Math" w:cs="Cambria Math"/>
          </w:rPr>
          <m:t>BF⊥</m:t>
        </m:r>
      </m:oMath>
      <w:r>
        <w:t>平面</w:t>
      </w:r>
      <m:oMath>
        <m:r>
          <m:rPr/>
          <w:rPr>
            <w:rFonts w:ascii="Cambria Math" w:hAnsi="Cambria Math" w:cs="Cambria Math"/>
          </w:rPr>
          <m:t>ACFD</m:t>
        </m:r>
      </m:oMath>
      <w:r>
        <w:t>；</w:t>
      </w:r>
    </w:p>
    <w:p w14:paraId="4C88ECC5">
      <w:pPr>
        <w:spacing w:line="360" w:lineRule="auto"/>
        <w:jc w:val="left"/>
      </w:pPr>
      <w:r>
        <w:t>（Ⅱ）求二面角</w:t>
      </w:r>
      <m:oMath>
        <m:r>
          <m:rPr/>
          <w:rPr>
            <w:rFonts w:ascii="Cambria Math" w:hAnsi="Cambria Math" w:cs="Cambria Math"/>
          </w:rPr>
          <m:t>B−AD−F</m:t>
        </m:r>
      </m:oMath>
      <w:r>
        <w:t>的平面角的余弦值.</w:t>
      </w:r>
    </w:p>
    <w:p w14:paraId="3BF02B24">
      <w:pPr>
        <w:shd w:val="clear" w:color="auto" w:fill="F2F2F2"/>
        <w:spacing w:line="360" w:lineRule="auto"/>
        <w:jc w:val="left"/>
      </w:pPr>
      <w:r>
        <w:rPr>
          <w:color w:val="FF0000"/>
        </w:rPr>
        <w:t>【答案】（Ⅰ）见解析；（Ⅱ）</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07B3DB4C">
      <w:pPr>
        <w:shd w:val="clear" w:color="auto" w:fill="F2F2F2"/>
        <w:spacing w:line="360" w:lineRule="auto"/>
        <w:jc w:val="left"/>
      </w:pPr>
      <w:r>
        <w:rPr>
          <w:color w:val="FF0000"/>
        </w:rPr>
        <w:t>【分析】（Ⅰ）延长</w:t>
      </w:r>
      <m:oMath>
        <m:r>
          <m:rPr/>
          <w:rPr>
            <w:rFonts w:ascii="Cambria Math" w:hAnsi="Cambria Math" w:cs="Cambria Math"/>
          </w:rPr>
          <m:t>AD</m:t>
        </m:r>
      </m:oMath>
      <w:r>
        <w:rPr>
          <w:color w:val="FF0000"/>
        </w:rPr>
        <w:t>，</w:t>
      </w:r>
      <m:oMath>
        <m:r>
          <m:rPr/>
          <w:rPr>
            <w:rFonts w:ascii="Cambria Math" w:hAnsi="Cambria Math" w:cs="Cambria Math"/>
          </w:rPr>
          <m:t>BE</m:t>
        </m:r>
      </m:oMath>
      <w:r>
        <w:rPr>
          <w:color w:val="FF0000"/>
        </w:rPr>
        <w:t>，</w:t>
      </w:r>
      <m:oMath>
        <m:r>
          <m:rPr/>
          <w:rPr>
            <w:rFonts w:ascii="Cambria Math" w:hAnsi="Cambria Math" w:cs="Cambria Math"/>
          </w:rPr>
          <m:t>CF</m:t>
        </m:r>
      </m:oMath>
      <w:r>
        <w:rPr>
          <w:color w:val="FF0000"/>
        </w:rPr>
        <w:t>相交于一点</w:t>
      </w:r>
      <m:oMath>
        <m:r>
          <m:rPr/>
          <w:rPr>
            <w:rFonts w:ascii="Cambria Math" w:hAnsi="Cambria Math" w:cs="Cambria Math"/>
          </w:rPr>
          <m:t>K</m:t>
        </m:r>
      </m:oMath>
      <w:r>
        <w:rPr>
          <w:color w:val="FF0000"/>
        </w:rPr>
        <w:t>，先证</w:t>
      </w:r>
      <m:oMath>
        <m:r>
          <m:rPr/>
          <w:rPr>
            <w:rFonts w:ascii="Cambria Math" w:hAnsi="Cambria Math" w:cs="Cambria Math"/>
          </w:rPr>
          <m:t>BF⊥AC</m:t>
        </m:r>
      </m:oMath>
      <w:r>
        <w:rPr>
          <w:color w:val="FF0000"/>
        </w:rPr>
        <w:t>，再证</w:t>
      </w:r>
      <m:oMath>
        <m:r>
          <m:rPr/>
          <w:rPr>
            <w:rFonts w:ascii="Cambria Math" w:hAnsi="Cambria Math" w:cs="Cambria Math"/>
          </w:rPr>
          <m:t>BF⊥CK</m:t>
        </m:r>
      </m:oMath>
      <w:r>
        <w:rPr>
          <w:color w:val="FF0000"/>
        </w:rPr>
        <w:t>，进而可证</w:t>
      </w:r>
      <m:oMath>
        <m:r>
          <m:rPr/>
          <w:rPr>
            <w:rFonts w:ascii="Cambria Math" w:hAnsi="Cambria Math" w:cs="Cambria Math"/>
          </w:rPr>
          <m:t>ΒF⊥</m:t>
        </m:r>
      </m:oMath>
      <w:r>
        <w:rPr>
          <w:color w:val="FF0000"/>
        </w:rPr>
        <w:t>平面</w:t>
      </w:r>
      <m:oMath>
        <m:r>
          <m:rPr/>
          <w:rPr>
            <w:rFonts w:ascii="Cambria Math" w:hAnsi="Cambria Math" w:cs="Cambria Math"/>
          </w:rPr>
          <m:t>ACFD</m:t>
        </m:r>
      </m:oMath>
      <w:r>
        <w:rPr>
          <w:color w:val="FF0000"/>
        </w:rPr>
        <w:t>；</w:t>
      </w:r>
    </w:p>
    <w:p w14:paraId="19F0B692">
      <w:pPr>
        <w:shd w:val="clear" w:color="auto" w:fill="F2F2F2"/>
        <w:spacing w:line="360" w:lineRule="auto"/>
        <w:jc w:val="left"/>
      </w:pPr>
      <w:r>
        <w:rPr>
          <w:color w:val="FF0000"/>
        </w:rPr>
        <w:t>（Ⅱ）方法一：先找二面角</w:t>
      </w:r>
      <m:oMath>
        <m:r>
          <m:rPr/>
          <w:rPr>
            <w:rFonts w:ascii="Cambria Math" w:hAnsi="Cambria Math" w:cs="Cambria Math"/>
          </w:rPr>
          <m:t>B−AD−F</m:t>
        </m:r>
      </m:oMath>
      <w:r>
        <w:rPr>
          <w:color w:val="FF0000"/>
        </w:rPr>
        <w:t>的平面角，再在</w:t>
      </w:r>
      <m:oMath>
        <m:r>
          <m:rPr>
            <m:nor/>
            <m:sty m:val="p"/>
          </m:rPr>
          <w:rPr>
            <w:rFonts w:ascii="Cambria Math" w:hAnsi="Cambria Math" w:cs="Cambria Math"/>
            <w:b w:val="0"/>
            <w:i w:val="0"/>
          </w:rPr>
          <m:t>Rt</m:t>
        </m:r>
        <m:r>
          <m:rPr/>
          <w:rPr>
            <w:rFonts w:ascii="Cambria Math" w:hAnsi="Cambria Math" w:cs="Cambria Math"/>
          </w:rPr>
          <m:t>△BQF</m:t>
        </m:r>
      </m:oMath>
      <w:r>
        <w:rPr>
          <w:color w:val="FF0000"/>
        </w:rPr>
        <w:t>中计算，即可得二面角</w:t>
      </w:r>
      <m:oMath>
        <m:r>
          <m:rPr/>
          <w:rPr>
            <w:rFonts w:ascii="Cambria Math" w:hAnsi="Cambria Math" w:cs="Cambria Math"/>
          </w:rPr>
          <m:t>B−AD−F</m:t>
        </m:r>
      </m:oMath>
      <w:r>
        <w:rPr>
          <w:color w:val="FF0000"/>
        </w:rPr>
        <w:t>的平面角的余弦值；方法二：先建立空间直角坐标系，再计算平面</w:t>
      </w:r>
      <m:oMath>
        <m:r>
          <m:rPr/>
          <w:rPr>
            <w:rFonts w:ascii="Cambria Math" w:hAnsi="Cambria Math" w:cs="Cambria Math"/>
          </w:rPr>
          <m:t>ACK</m:t>
        </m:r>
      </m:oMath>
      <w:r>
        <w:rPr>
          <w:color w:val="FF0000"/>
        </w:rPr>
        <w:t>和平面</w:t>
      </w:r>
      <m:oMath>
        <m:r>
          <m:rPr/>
          <w:rPr>
            <w:rFonts w:ascii="Cambria Math" w:hAnsi="Cambria Math" w:cs="Cambria Math"/>
          </w:rPr>
          <m:t>ABK</m:t>
        </m:r>
      </m:oMath>
      <w:r>
        <w:rPr>
          <w:color w:val="FF0000"/>
        </w:rPr>
        <w:t>的法向量，进而可得二面角</w:t>
      </w:r>
      <m:oMath>
        <m:r>
          <m:rPr/>
          <w:rPr>
            <w:rFonts w:ascii="Cambria Math" w:hAnsi="Cambria Math" w:cs="Cambria Math"/>
          </w:rPr>
          <m:t>B−AD−F</m:t>
        </m:r>
      </m:oMath>
      <w:r>
        <w:rPr>
          <w:color w:val="FF0000"/>
        </w:rPr>
        <w:t>的平面角的余弦值．</w:t>
      </w:r>
    </w:p>
    <w:p w14:paraId="4298CF36">
      <w:pPr>
        <w:shd w:val="clear" w:color="auto" w:fill="F2F2F2"/>
        <w:spacing w:line="360" w:lineRule="auto"/>
        <w:jc w:val="left"/>
      </w:pPr>
      <w:r>
        <w:rPr>
          <w:color w:val="FF0000"/>
        </w:rPr>
        <w:t>【详解】（Ⅰ）延长</w:t>
      </w:r>
      <m:oMath>
        <m:r>
          <m:rPr/>
          <w:rPr>
            <w:rFonts w:ascii="Cambria Math" w:hAnsi="Cambria Math" w:cs="Cambria Math"/>
          </w:rPr>
          <m:t>AD</m:t>
        </m:r>
      </m:oMath>
      <w:r>
        <w:rPr>
          <w:color w:val="FF0000"/>
        </w:rPr>
        <w:t>，</w:t>
      </w:r>
      <m:oMath>
        <m:r>
          <m:rPr/>
          <w:rPr>
            <w:rFonts w:ascii="Cambria Math" w:hAnsi="Cambria Math" w:cs="Cambria Math"/>
          </w:rPr>
          <m:t>BE</m:t>
        </m:r>
      </m:oMath>
      <w:r>
        <w:rPr>
          <w:color w:val="FF0000"/>
        </w:rPr>
        <w:t>，</w:t>
      </w:r>
      <m:oMath>
        <m:r>
          <m:rPr/>
          <w:rPr>
            <w:rFonts w:ascii="Cambria Math" w:hAnsi="Cambria Math" w:cs="Cambria Math"/>
          </w:rPr>
          <m:t>CF</m:t>
        </m:r>
      </m:oMath>
      <w:r>
        <w:rPr>
          <w:color w:val="FF0000"/>
        </w:rPr>
        <w:t>相交于一点</w:t>
      </w:r>
      <m:oMath>
        <m:r>
          <m:rPr/>
          <w:rPr>
            <w:rFonts w:ascii="Cambria Math" w:hAnsi="Cambria Math" w:cs="Cambria Math"/>
          </w:rPr>
          <m:t>K</m:t>
        </m:r>
      </m:oMath>
      <w:r>
        <w:rPr>
          <w:color w:val="FF0000"/>
        </w:rPr>
        <w:t>，如图所示．</w:t>
      </w:r>
    </w:p>
    <w:p w14:paraId="7B523217">
      <w:pPr>
        <w:shd w:val="clear" w:color="auto" w:fill="F2F2F2"/>
        <w:spacing w:line="360" w:lineRule="auto"/>
        <w:jc w:val="left"/>
      </w:pPr>
      <w:r>
        <w:rPr>
          <w:color w:val="FF0000"/>
        </w:rPr>
        <w:t>因为平面</w:t>
      </w:r>
      <m:oMath>
        <m:r>
          <m:rPr/>
          <w:rPr>
            <w:rFonts w:ascii="Cambria Math" w:hAnsi="Cambria Math" w:cs="Cambria Math"/>
          </w:rPr>
          <m:t>BCFE⊥</m:t>
        </m:r>
      </m:oMath>
      <w:r>
        <w:rPr>
          <w:color w:val="FF0000"/>
        </w:rPr>
        <w:t>平面</w:t>
      </w:r>
      <m:oMath>
        <m:r>
          <m:rPr/>
          <w:rPr>
            <w:rFonts w:ascii="Cambria Math" w:hAnsi="Cambria Math" w:cs="Cambria Math"/>
          </w:rPr>
          <m:t>ABC</m:t>
        </m:r>
      </m:oMath>
      <w:r>
        <w:rPr>
          <w:color w:val="FF0000"/>
        </w:rPr>
        <w:t>，</w:t>
      </w:r>
    </w:p>
    <w:p w14:paraId="1B5896A4">
      <w:pPr>
        <w:shd w:val="clear" w:color="auto" w:fill="F2F2F2"/>
        <w:spacing w:line="360" w:lineRule="auto"/>
        <w:jc w:val="left"/>
      </w:pPr>
      <w:r>
        <w:rPr>
          <w:color w:val="FF0000"/>
        </w:rPr>
        <w:t>平面</w:t>
      </w:r>
      <m:oMath>
        <m:r>
          <m:rPr/>
          <w:rPr>
            <w:rFonts w:ascii="Cambria Math" w:hAnsi="Cambria Math" w:cs="Cambria Math"/>
          </w:rPr>
          <m:t>BCFE∩</m:t>
        </m:r>
      </m:oMath>
      <w:r>
        <w:rPr>
          <w:color w:val="FF0000"/>
        </w:rPr>
        <w:t>平面</w:t>
      </w:r>
      <m:oMath>
        <m:r>
          <m:rPr/>
          <w:rPr>
            <w:rFonts w:ascii="Cambria Math" w:hAnsi="Cambria Math" w:cs="Cambria Math"/>
          </w:rPr>
          <m:t>ABC=BC</m:t>
        </m:r>
      </m:oMath>
      <w:r>
        <w:rPr>
          <w:color w:val="FF0000"/>
        </w:rPr>
        <w:t>，且</w:t>
      </w:r>
      <m:oMath>
        <m:r>
          <m:rPr/>
          <w:rPr>
            <w:rFonts w:ascii="Cambria Math" w:hAnsi="Cambria Math" w:cs="Cambria Math"/>
          </w:rPr>
          <m:t>AC⊥BC</m:t>
        </m:r>
      </m:oMath>
      <w:r>
        <w:rPr>
          <w:color w:val="FF0000"/>
        </w:rPr>
        <w:t>，</w:t>
      </w:r>
    </w:p>
    <w:p w14:paraId="3097D5D7">
      <w:pPr>
        <w:shd w:val="clear" w:color="auto" w:fill="F2F2F2"/>
        <w:spacing w:line="360" w:lineRule="auto"/>
        <w:jc w:val="left"/>
      </w:pPr>
      <w:r>
        <w:rPr>
          <w:color w:val="FF0000"/>
        </w:rPr>
        <w:t>所以</w:t>
      </w:r>
      <m:oMath>
        <m:r>
          <m:rPr/>
          <w:rPr>
            <w:rFonts w:ascii="Cambria Math" w:hAnsi="Cambria Math" w:cs="Cambria Math"/>
          </w:rPr>
          <m:t>AC⊥</m:t>
        </m:r>
      </m:oMath>
      <w:r>
        <w:rPr>
          <w:color w:val="FF0000"/>
        </w:rPr>
        <w:t>平面</w:t>
      </w:r>
      <m:oMath>
        <m:r>
          <m:rPr/>
          <w:rPr>
            <w:rFonts w:ascii="Cambria Math" w:hAnsi="Cambria Math" w:cs="Cambria Math"/>
          </w:rPr>
          <m:t>BCK</m:t>
        </m:r>
      </m:oMath>
      <w:r>
        <w:rPr>
          <w:color w:val="FF0000"/>
        </w:rPr>
        <w:t>，</w:t>
      </w:r>
      <m:oMath>
        <m:r>
          <m:rPr/>
          <w:rPr>
            <w:rFonts w:ascii="Cambria Math" w:hAnsi="Cambria Math" w:cs="Cambria Math"/>
          </w:rPr>
          <m:t>BF⊂</m:t>
        </m:r>
      </m:oMath>
      <w:r>
        <w:rPr>
          <w:color w:val="FF0000"/>
        </w:rPr>
        <w:t>平面</w:t>
      </w:r>
      <m:oMath>
        <m:r>
          <m:rPr/>
          <w:rPr>
            <w:rFonts w:ascii="Cambria Math" w:hAnsi="Cambria Math" w:cs="Cambria Math"/>
          </w:rPr>
          <m:t>BCK</m:t>
        </m:r>
      </m:oMath>
      <w:r>
        <w:rPr>
          <w:color w:val="FF0000"/>
        </w:rPr>
        <w:t>，因此</w:t>
      </w:r>
      <m:oMath>
        <m:r>
          <m:rPr/>
          <w:rPr>
            <w:rFonts w:ascii="Cambria Math" w:hAnsi="Cambria Math" w:cs="Cambria Math"/>
          </w:rPr>
          <m:t>BF⊥AC</m:t>
        </m:r>
      </m:oMath>
      <w:r>
        <w:rPr>
          <w:color w:val="FF0000"/>
        </w:rPr>
        <w:t>．</w:t>
      </w:r>
    </w:p>
    <w:p w14:paraId="4BF35ECA">
      <w:pPr>
        <w:shd w:val="clear" w:color="auto" w:fill="F2F2F2"/>
        <w:spacing w:line="360" w:lineRule="auto"/>
        <w:jc w:val="left"/>
      </w:pPr>
      <w:r>
        <w:rPr>
          <w:color w:val="FF0000"/>
        </w:rPr>
        <w:t>又因为</w:t>
      </w:r>
      <m:oMath>
        <m:r>
          <m:rPr/>
          <w:rPr>
            <w:rFonts w:ascii="Cambria Math" w:hAnsi="Cambria Math" w:cs="Cambria Math"/>
          </w:rPr>
          <m:t>EF</m:t>
        </m:r>
        <m:r>
          <m:rPr>
            <m:nor/>
            <m:sty m:val="p"/>
          </m:rPr>
          <w:rPr>
            <w:rFonts w:ascii="Cambria Math" w:hAnsi="Cambria Math" w:cs="Cambria Math"/>
            <w:b w:val="0"/>
            <w:i w:val="0"/>
          </w:rPr>
          <m:t>//</m:t>
        </m:r>
        <m:r>
          <m:rPr/>
          <w:rPr>
            <w:rFonts w:ascii="Cambria Math" w:hAnsi="Cambria Math" w:cs="Cambria Math"/>
          </w:rPr>
          <m:t>BC</m:t>
        </m:r>
      </m:oMath>
      <w:r>
        <w:rPr>
          <w:color w:val="FF0000"/>
        </w:rPr>
        <w:t>，</w:t>
      </w:r>
      <m:oMath>
        <m:r>
          <m:rPr/>
          <w:rPr>
            <w:rFonts w:ascii="Cambria Math" w:hAnsi="Cambria Math" w:cs="Cambria Math"/>
          </w:rPr>
          <m:t>BE=EF=FC=1</m:t>
        </m:r>
      </m:oMath>
      <w:r>
        <w:rPr>
          <w:color w:val="FF0000"/>
        </w:rPr>
        <w:t>，</w:t>
      </w:r>
      <m:oMath>
        <m:r>
          <m:rPr/>
          <w:rPr>
            <w:rFonts w:ascii="Cambria Math" w:hAnsi="Cambria Math" w:cs="Cambria Math"/>
          </w:rPr>
          <m:t>BC=2</m:t>
        </m:r>
      </m:oMath>
      <w:r>
        <w:rPr>
          <w:color w:val="FF0000"/>
        </w:rPr>
        <w:t>，</w:t>
      </w:r>
    </w:p>
    <w:p w14:paraId="52884260">
      <w:pPr>
        <w:shd w:val="clear" w:color="auto" w:fill="F2F2F2"/>
        <w:spacing w:line="360" w:lineRule="auto"/>
        <w:jc w:val="left"/>
      </w:pPr>
      <w:r>
        <w:rPr>
          <w:color w:val="FF0000"/>
        </w:rPr>
        <w:t>所以</w:t>
      </w:r>
      <m:oMath>
        <m:r>
          <m:rPr/>
          <w:rPr>
            <w:rFonts w:ascii="Cambria Math" w:hAnsi="Cambria Math" w:cs="Cambria Math"/>
          </w:rPr>
          <m:t>△BCK</m:t>
        </m:r>
      </m:oMath>
      <w:r>
        <w:rPr>
          <w:color w:val="FF0000"/>
        </w:rPr>
        <w:t>为等边三角形，且</w:t>
      </w:r>
      <m:oMath>
        <m:r>
          <m:rPr/>
          <w:rPr>
            <w:rFonts w:ascii="Cambria Math" w:hAnsi="Cambria Math" w:cs="Cambria Math"/>
          </w:rPr>
          <m:t>F</m:t>
        </m:r>
      </m:oMath>
      <w:r>
        <w:rPr>
          <w:color w:val="FF0000"/>
        </w:rPr>
        <w:t>为</w:t>
      </w:r>
      <m:oMath>
        <m:r>
          <m:rPr/>
          <w:rPr>
            <w:rFonts w:ascii="Cambria Math" w:hAnsi="Cambria Math" w:cs="Cambria Math"/>
          </w:rPr>
          <m:t>CK</m:t>
        </m:r>
      </m:oMath>
      <w:r>
        <w:rPr>
          <w:color w:val="FF0000"/>
        </w:rPr>
        <w:t>的中点，</w:t>
      </w:r>
    </w:p>
    <w:p w14:paraId="5067324B">
      <w:pPr>
        <w:shd w:val="clear" w:color="auto" w:fill="F2F2F2"/>
        <w:spacing w:line="360" w:lineRule="auto"/>
        <w:jc w:val="left"/>
      </w:pPr>
      <w:r>
        <w:rPr>
          <w:color w:val="FF0000"/>
        </w:rPr>
        <w:t>则</w:t>
      </w:r>
      <m:oMath>
        <m:r>
          <m:rPr/>
          <w:rPr>
            <w:rFonts w:ascii="Cambria Math" w:hAnsi="Cambria Math" w:cs="Cambria Math"/>
          </w:rPr>
          <m:t>BF⊥CK,CK∩AC=C</m:t>
        </m:r>
      </m:oMath>
      <w:r>
        <w:rPr>
          <w:color w:val="FF0000"/>
        </w:rPr>
        <w:t>．</w:t>
      </w:r>
    </w:p>
    <w:p w14:paraId="220143C9">
      <w:pPr>
        <w:shd w:val="clear" w:color="auto" w:fill="F2F2F2"/>
        <w:spacing w:line="360" w:lineRule="auto"/>
        <w:jc w:val="left"/>
      </w:pPr>
      <w:r>
        <w:rPr>
          <w:color w:val="FF0000"/>
        </w:rPr>
        <w:t>所以</w:t>
      </w:r>
      <m:oMath>
        <m:r>
          <m:rPr/>
          <w:rPr>
            <w:rFonts w:ascii="Cambria Math" w:hAnsi="Cambria Math" w:cs="Cambria Math"/>
          </w:rPr>
          <m:t>BF⊥</m:t>
        </m:r>
      </m:oMath>
      <w:r>
        <w:rPr>
          <w:color w:val="FF0000"/>
        </w:rPr>
        <w:t>平面</w:t>
      </w:r>
      <m:oMath>
        <m:r>
          <m:rPr/>
          <w:rPr>
            <w:rFonts w:ascii="Cambria Math" w:hAnsi="Cambria Math" w:cs="Cambria Math"/>
          </w:rPr>
          <m:t>ACFD</m:t>
        </m:r>
      </m:oMath>
      <w:r>
        <w:rPr>
          <w:color w:val="FF0000"/>
        </w:rPr>
        <w:t>．</w:t>
      </w:r>
    </w:p>
    <w:p w14:paraId="25923603">
      <w:pPr>
        <w:shd w:val="clear" w:color="auto" w:fill="F2F2F2"/>
        <w:spacing w:line="360" w:lineRule="auto"/>
        <w:jc w:val="left"/>
      </w:pPr>
      <w:r>
        <w:rPr>
          <w:rFonts w:eastAsia="Times New Roman"/>
          <w:color w:val="FF0000"/>
          <w:kern w:val="0"/>
          <w:sz w:val="24"/>
          <w:szCs w:val="24"/>
        </w:rPr>
        <w:drawing>
          <wp:inline distT="0" distB="0" distL="114300" distR="114300">
            <wp:extent cx="1628775" cy="1676400"/>
            <wp:effectExtent l="0" t="0" r="0" b="0"/>
            <wp:docPr id="100443" name="图片 100443" descr="@@@54a48e444a764495b8defd9f3c1ca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3" name="图片 100443" descr="@@@54a48e444a764495b8defd9f3c1ca270"/>
                    <pic:cNvPicPr>
                      <a:picLocks noChangeAspect="1"/>
                    </pic:cNvPicPr>
                  </pic:nvPicPr>
                  <pic:blipFill>
                    <a:blip r:embed="rId204"/>
                    <a:stretch>
                      <a:fillRect/>
                    </a:stretch>
                  </pic:blipFill>
                  <pic:spPr>
                    <a:xfrm>
                      <a:off x="0" y="0"/>
                      <a:ext cx="1628775" cy="1676400"/>
                    </a:xfrm>
                    <a:prstGeom prst="rect">
                      <a:avLst/>
                    </a:prstGeom>
                  </pic:spPr>
                </pic:pic>
              </a:graphicData>
            </a:graphic>
          </wp:inline>
        </w:drawing>
      </w:r>
    </w:p>
    <w:p w14:paraId="752EC935">
      <w:pPr>
        <w:shd w:val="clear" w:color="auto" w:fill="F2F2F2"/>
        <w:spacing w:line="360" w:lineRule="auto"/>
        <w:jc w:val="left"/>
      </w:pPr>
      <w:r>
        <w:rPr>
          <w:color w:val="FF0000"/>
        </w:rPr>
        <w:t>（Ⅱ）方法一：过点</w:t>
      </w:r>
      <m:oMath>
        <m:r>
          <m:rPr/>
          <w:rPr>
            <w:rFonts w:ascii="Cambria Math" w:hAnsi="Cambria Math" w:cs="Cambria Math"/>
          </w:rPr>
          <m:t>F</m:t>
        </m:r>
      </m:oMath>
      <w:r>
        <w:rPr>
          <w:color w:val="FF0000"/>
        </w:rPr>
        <w:t>作</w:t>
      </w:r>
      <m:oMath>
        <m:r>
          <m:rPr/>
          <w:rPr>
            <w:rFonts w:ascii="Cambria Math" w:hAnsi="Cambria Math" w:cs="Cambria Math"/>
          </w:rPr>
          <m:t>FQ⊥AK</m:t>
        </m:r>
      </m:oMath>
      <w:r>
        <w:rPr>
          <w:color w:val="FF0000"/>
        </w:rPr>
        <w:t>于Q，连结</w:t>
      </w:r>
      <m:oMath>
        <m:r>
          <m:rPr/>
          <w:rPr>
            <w:rFonts w:ascii="Cambria Math" w:hAnsi="Cambria Math" w:cs="Cambria Math"/>
          </w:rPr>
          <m:t>BQ</m:t>
        </m:r>
      </m:oMath>
      <w:r>
        <w:rPr>
          <w:color w:val="FF0000"/>
        </w:rPr>
        <w:t>．</w:t>
      </w:r>
    </w:p>
    <w:p w14:paraId="1EE9F855">
      <w:pPr>
        <w:shd w:val="clear" w:color="auto" w:fill="F2F2F2"/>
        <w:spacing w:line="360" w:lineRule="auto"/>
        <w:jc w:val="left"/>
      </w:pPr>
      <w:r>
        <w:rPr>
          <w:color w:val="FF0000"/>
        </w:rPr>
        <w:t>因为</w:t>
      </w:r>
      <m:oMath>
        <m:r>
          <m:rPr/>
          <w:rPr>
            <w:rFonts w:ascii="Cambria Math" w:hAnsi="Cambria Math" w:cs="Cambria Math"/>
          </w:rPr>
          <m:t>BF⊥</m:t>
        </m:r>
      </m:oMath>
      <w:r>
        <w:rPr>
          <w:color w:val="FF0000"/>
        </w:rPr>
        <w:t>平面</w:t>
      </w:r>
      <m:oMath>
        <m:r>
          <m:rPr/>
          <w:rPr>
            <w:rFonts w:ascii="Cambria Math" w:hAnsi="Cambria Math" w:cs="Cambria Math"/>
          </w:rPr>
          <m:t>ACK</m:t>
        </m:r>
      </m:oMath>
      <w:r>
        <w:rPr>
          <w:color w:val="FF0000"/>
        </w:rPr>
        <w:t>，所以</w:t>
      </w:r>
      <m:oMath>
        <m:r>
          <m:rPr/>
          <w:rPr>
            <w:rFonts w:ascii="Cambria Math" w:hAnsi="Cambria Math" w:cs="Cambria Math"/>
          </w:rPr>
          <m:t>BF⊥AK</m:t>
        </m:r>
      </m:oMath>
      <w:r>
        <w:rPr>
          <w:color w:val="FF0000"/>
        </w:rPr>
        <w:t>，</w:t>
      </w:r>
      <m:oMath>
        <m:r>
          <m:rPr/>
          <w:rPr>
            <w:rFonts w:ascii="Cambria Math" w:hAnsi="Cambria Math" w:cs="Cambria Math"/>
          </w:rPr>
          <m:t>BF∩FQ=F</m:t>
        </m:r>
      </m:oMath>
      <w:r>
        <w:rPr>
          <w:color w:val="FF0000"/>
        </w:rPr>
        <w:t>，</w:t>
      </w:r>
    </w:p>
    <w:p w14:paraId="10E894F2">
      <w:pPr>
        <w:shd w:val="clear" w:color="auto" w:fill="F2F2F2"/>
        <w:spacing w:line="360" w:lineRule="auto"/>
        <w:jc w:val="left"/>
      </w:pPr>
      <w:r>
        <w:rPr>
          <w:color w:val="FF0000"/>
        </w:rPr>
        <w:t>则</w:t>
      </w:r>
      <m:oMath>
        <m:r>
          <m:rPr/>
          <w:rPr>
            <w:rFonts w:ascii="Cambria Math" w:hAnsi="Cambria Math" w:cs="Cambria Math"/>
          </w:rPr>
          <m:t>AK⊥</m:t>
        </m:r>
      </m:oMath>
      <w:r>
        <w:rPr>
          <w:color w:val="FF0000"/>
        </w:rPr>
        <w:t>平面</w:t>
      </w:r>
      <m:oMath>
        <m:r>
          <m:rPr/>
          <w:rPr>
            <w:rFonts w:ascii="Cambria Math" w:hAnsi="Cambria Math" w:cs="Cambria Math"/>
          </w:rPr>
          <m:t>BQF</m:t>
        </m:r>
      </m:oMath>
      <w:r>
        <w:rPr>
          <w:color w:val="FF0000"/>
        </w:rPr>
        <w:t>，所以</w:t>
      </w:r>
      <m:oMath>
        <m:r>
          <m:rPr/>
          <w:rPr>
            <w:rFonts w:ascii="Cambria Math" w:hAnsi="Cambria Math" w:cs="Cambria Math"/>
          </w:rPr>
          <m:t>BQ⊥AK</m:t>
        </m:r>
      </m:oMath>
      <w:r>
        <w:rPr>
          <w:color w:val="FF0000"/>
        </w:rPr>
        <w:t>．</w:t>
      </w:r>
    </w:p>
    <w:p w14:paraId="45A6C701">
      <w:pPr>
        <w:shd w:val="clear" w:color="auto" w:fill="F2F2F2"/>
        <w:spacing w:line="360" w:lineRule="auto"/>
        <w:jc w:val="left"/>
      </w:pPr>
      <w:r>
        <w:rPr>
          <w:color w:val="FF0000"/>
        </w:rPr>
        <w:t>所以</w:t>
      </w:r>
      <m:oMath>
        <m:r>
          <m:rPr/>
          <w:rPr>
            <w:rFonts w:ascii="Cambria Math" w:hAnsi="Cambria Math" w:cs="Cambria Math"/>
          </w:rPr>
          <m:t>∠BQF</m:t>
        </m:r>
      </m:oMath>
      <w:r>
        <w:rPr>
          <w:color w:val="FF0000"/>
        </w:rPr>
        <w:t>是二面角</w:t>
      </w:r>
      <m:oMath>
        <m:r>
          <m:rPr/>
          <w:rPr>
            <w:rFonts w:ascii="Cambria Math" w:hAnsi="Cambria Math" w:cs="Cambria Math"/>
          </w:rPr>
          <m:t>B−AD−F</m:t>
        </m:r>
      </m:oMath>
      <w:r>
        <w:rPr>
          <w:color w:val="FF0000"/>
        </w:rPr>
        <w:t>的平面角．</w:t>
      </w:r>
    </w:p>
    <w:p w14:paraId="2A2D48F5">
      <w:pPr>
        <w:shd w:val="clear" w:color="auto" w:fill="F2F2F2"/>
        <w:spacing w:line="360" w:lineRule="auto"/>
        <w:jc w:val="left"/>
      </w:pPr>
      <w:r>
        <w:rPr>
          <w:color w:val="FF0000"/>
        </w:rPr>
        <w:t>在</w:t>
      </w:r>
      <m:oMath>
        <m:r>
          <m:rPr>
            <m:nor/>
            <m:sty m:val="p"/>
          </m:rPr>
          <w:rPr>
            <w:rFonts w:ascii="Cambria Math" w:hAnsi="Cambria Math" w:cs="Cambria Math"/>
            <w:b w:val="0"/>
            <w:i w:val="0"/>
          </w:rPr>
          <m:t>Rt</m:t>
        </m:r>
        <m:r>
          <m:rPr/>
          <w:rPr>
            <w:rFonts w:ascii="Cambria Math" w:hAnsi="Cambria Math" w:cs="Cambria Math"/>
          </w:rPr>
          <m:t>△ACK</m:t>
        </m:r>
      </m:oMath>
      <w:r>
        <w:rPr>
          <w:color w:val="FF0000"/>
        </w:rPr>
        <w:t>中，</w:t>
      </w:r>
      <m:oMath>
        <m:r>
          <m:rPr/>
          <w:rPr>
            <w:rFonts w:ascii="Cambria Math" w:hAnsi="Cambria Math" w:cs="Cambria Math"/>
          </w:rPr>
          <m:t>AC=3</m:t>
        </m:r>
      </m:oMath>
      <w:r>
        <w:rPr>
          <w:color w:val="FF0000"/>
        </w:rPr>
        <w:t>，</w:t>
      </w:r>
      <m:oMath>
        <m:r>
          <m:rPr/>
          <w:rPr>
            <w:rFonts w:ascii="Cambria Math" w:hAnsi="Cambria Math" w:cs="Cambria Math"/>
          </w:rPr>
          <m:t>CK=2</m:t>
        </m:r>
      </m:oMath>
      <w:r>
        <w:rPr>
          <w:color w:val="FF0000"/>
        </w:rPr>
        <w:t>，得</w:t>
      </w:r>
      <m:oMath>
        <m:r>
          <m:rPr/>
          <w:rPr>
            <w:rFonts w:ascii="Cambria Math" w:hAnsi="Cambria Math" w:cs="Cambria Math"/>
          </w:rPr>
          <m:t>FQ=</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26549F72">
      <w:pPr>
        <w:shd w:val="clear" w:color="auto" w:fill="F2F2F2"/>
        <w:spacing w:line="360" w:lineRule="auto"/>
        <w:jc w:val="left"/>
      </w:pPr>
      <w:r>
        <w:rPr>
          <w:color w:val="FF0000"/>
        </w:rPr>
        <w:t>在</w:t>
      </w:r>
      <m:oMath>
        <m:r>
          <m:rPr>
            <m:nor/>
            <m:sty m:val="p"/>
          </m:rPr>
          <w:rPr>
            <w:rFonts w:ascii="Cambria Math" w:hAnsi="Cambria Math" w:cs="Cambria Math"/>
            <w:b w:val="0"/>
            <w:i w:val="0"/>
          </w:rPr>
          <m:t>Rt</m:t>
        </m:r>
        <m:r>
          <m:rPr/>
          <w:rPr>
            <w:rFonts w:ascii="Cambria Math" w:hAnsi="Cambria Math" w:cs="Cambria Math"/>
          </w:rPr>
          <m:t>△BQF</m:t>
        </m:r>
      </m:oMath>
      <w:r>
        <w:rPr>
          <w:color w:val="FF0000"/>
        </w:rPr>
        <w:t>中，</w:t>
      </w:r>
      <m:oMath>
        <m:r>
          <m:rPr/>
          <w:rPr>
            <w:rFonts w:ascii="Cambria Math" w:hAnsi="Cambria Math" w:cs="Cambria Math"/>
          </w:rPr>
          <m:t>FQ=</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m:oMath>
        <m:r>
          <m:rPr/>
          <w:rPr>
            <w:rFonts w:ascii="Cambria Math" w:hAnsi="Cambria Math" w:cs="Cambria Math"/>
          </w:rPr>
          <m:t>BF=</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，得</w:t>
      </w:r>
      <m:oMath>
        <m:r>
          <m:rPr>
            <m:sty m:val="p"/>
          </m:rPr>
          <w:rPr>
            <w:rFonts w:ascii="Cambria Math" w:hAnsi="Cambria Math" w:cs="Cambria Math"/>
          </w:rPr>
          <m:t>cos</m:t>
        </m:r>
        <m:r>
          <m:rPr/>
          <w:rPr>
            <w:rFonts w:ascii="Cambria Math" w:hAnsi="Cambria Math" w:cs="Cambria Math"/>
          </w:rPr>
          <m:t>∠BQF=</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177593FC">
      <w:pPr>
        <w:shd w:val="clear" w:color="auto" w:fill="F2F2F2"/>
        <w:spacing w:line="360" w:lineRule="auto"/>
        <w:jc w:val="left"/>
      </w:pPr>
      <w:r>
        <w:rPr>
          <w:color w:val="FF0000"/>
        </w:rPr>
        <w:t>所以二面角</w:t>
      </w:r>
      <m:oMath>
        <m:r>
          <m:rPr/>
          <w:rPr>
            <w:rFonts w:ascii="Cambria Math" w:hAnsi="Cambria Math" w:cs="Cambria Math"/>
          </w:rPr>
          <m:t>B−AD−F</m:t>
        </m:r>
      </m:oMath>
      <w:r>
        <w:rPr>
          <w:color w:val="FF0000"/>
        </w:rPr>
        <w:t>的平面角的余弦值为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14BAED89">
      <w:pPr>
        <w:shd w:val="clear" w:color="auto" w:fill="F2F2F2"/>
        <w:spacing w:line="360" w:lineRule="auto"/>
        <w:jc w:val="left"/>
      </w:pPr>
      <w:r>
        <w:rPr>
          <w:color w:val="FF0000"/>
        </w:rPr>
        <w:t>方法二：如图，延长</w:t>
      </w:r>
      <m:oMath>
        <m:r>
          <m:rPr/>
          <w:rPr>
            <w:rFonts w:ascii="Cambria Math" w:hAnsi="Cambria Math" w:cs="Cambria Math"/>
          </w:rPr>
          <m:t>AD,BE,CF</m:t>
        </m:r>
      </m:oMath>
      <w:r>
        <w:rPr>
          <w:color w:val="FF0000"/>
        </w:rPr>
        <w:t>相交于一点</w:t>
      </w:r>
      <m:oMath>
        <m:r>
          <m:rPr/>
          <w:rPr>
            <w:rFonts w:ascii="Cambria Math" w:hAnsi="Cambria Math" w:cs="Cambria Math"/>
          </w:rPr>
          <m:t>K</m:t>
        </m:r>
      </m:oMath>
      <w:r>
        <w:rPr>
          <w:color w:val="FF0000"/>
        </w:rPr>
        <w:t>，</w:t>
      </w:r>
    </w:p>
    <w:p w14:paraId="62376314">
      <w:pPr>
        <w:shd w:val="clear" w:color="auto" w:fill="F2F2F2"/>
        <w:spacing w:line="360" w:lineRule="auto"/>
        <w:jc w:val="left"/>
      </w:pPr>
      <w:r>
        <w:rPr>
          <w:color w:val="FF0000"/>
        </w:rPr>
        <w:t>则</w:t>
      </w:r>
      <m:oMath>
        <m:r>
          <m:rPr/>
          <w:rPr>
            <w:rFonts w:ascii="Cambria Math" w:hAnsi="Cambria Math" w:cs="Cambria Math"/>
          </w:rPr>
          <m:t>△BCK</m:t>
        </m:r>
      </m:oMath>
      <w:r>
        <w:rPr>
          <w:color w:val="FF0000"/>
        </w:rPr>
        <w:t>为等边三角形．取</w:t>
      </w:r>
      <m:oMath>
        <m:r>
          <m:rPr/>
          <w:rPr>
            <w:rFonts w:ascii="Cambria Math" w:hAnsi="Cambria Math" w:cs="Cambria Math"/>
          </w:rPr>
          <m:t>BC</m:t>
        </m:r>
      </m:oMath>
      <w:r>
        <w:rPr>
          <w:color w:val="FF0000"/>
        </w:rPr>
        <w:t>的中点</w:t>
      </w:r>
      <m:oMath>
        <m:r>
          <m:rPr/>
          <w:rPr>
            <w:rFonts w:ascii="Cambria Math" w:hAnsi="Cambria Math" w:cs="Cambria Math"/>
          </w:rPr>
          <m:t>O</m:t>
        </m:r>
      </m:oMath>
      <w:r>
        <w:rPr>
          <w:color w:val="FF0000"/>
        </w:rPr>
        <w:t>，则</w:t>
      </w:r>
      <m:oMath>
        <m:r>
          <m:rPr/>
          <w:rPr>
            <w:rFonts w:ascii="Cambria Math" w:hAnsi="Cambria Math" w:cs="Cambria Math"/>
          </w:rPr>
          <m:t>KO⊥BC</m:t>
        </m:r>
      </m:oMath>
      <w:r>
        <w:rPr>
          <w:color w:val="FF0000"/>
        </w:rPr>
        <w:t>，</w:t>
      </w:r>
    </w:p>
    <w:p w14:paraId="01E0ECF5">
      <w:pPr>
        <w:shd w:val="clear" w:color="auto" w:fill="F2F2F2"/>
        <w:spacing w:line="360" w:lineRule="auto"/>
        <w:jc w:val="left"/>
      </w:pPr>
      <w:r>
        <w:rPr>
          <w:color w:val="FF0000"/>
        </w:rPr>
        <w:t>又平面</w:t>
      </w:r>
      <m:oMath>
        <m:r>
          <m:rPr/>
          <w:rPr>
            <w:rFonts w:ascii="Cambria Math" w:hAnsi="Cambria Math" w:cs="Cambria Math"/>
          </w:rPr>
          <m:t>BCFE⊥</m:t>
        </m:r>
      </m:oMath>
      <w:r>
        <w:rPr>
          <w:color w:val="FF0000"/>
        </w:rPr>
        <w:t>平面</w:t>
      </w:r>
      <m:oMath>
        <m:r>
          <m:rPr/>
          <w:rPr>
            <w:rFonts w:ascii="Cambria Math" w:hAnsi="Cambria Math" w:cs="Cambria Math"/>
          </w:rPr>
          <m:t>ABC</m:t>
        </m:r>
      </m:oMath>
      <w:r>
        <w:rPr>
          <w:color w:val="FF0000"/>
        </w:rPr>
        <w:t>，所以，</w:t>
      </w:r>
      <m:oMath>
        <m:r>
          <m:rPr/>
          <w:rPr>
            <w:rFonts w:ascii="Cambria Math" w:hAnsi="Cambria Math" w:cs="Cambria Math"/>
          </w:rPr>
          <m:t>KO⊥</m:t>
        </m:r>
      </m:oMath>
      <w:r>
        <w:rPr>
          <w:color w:val="FF0000"/>
        </w:rPr>
        <w:t>平面</w:t>
      </w:r>
      <m:oMath>
        <m:r>
          <m:rPr/>
          <w:rPr>
            <w:rFonts w:ascii="Cambria Math" w:hAnsi="Cambria Math" w:cs="Cambria Math"/>
          </w:rPr>
          <m:t>ABC</m:t>
        </m:r>
      </m:oMath>
      <w:r>
        <w:rPr>
          <w:color w:val="FF0000"/>
        </w:rPr>
        <w:t>．</w:t>
      </w:r>
    </w:p>
    <w:p w14:paraId="2CEF1BB1">
      <w:pPr>
        <w:shd w:val="clear" w:color="auto" w:fill="F2F2F2"/>
        <w:spacing w:line="360" w:lineRule="auto"/>
        <w:jc w:val="left"/>
      </w:pPr>
      <w:r>
        <w:rPr>
          <w:color w:val="FF0000"/>
        </w:rPr>
        <w:t>以点</w:t>
      </w:r>
      <m:oMath>
        <m:r>
          <m:rPr/>
          <w:rPr>
            <w:rFonts w:ascii="Cambria Math" w:hAnsi="Cambria Math" w:cs="Cambria Math"/>
          </w:rPr>
          <m:t>O</m:t>
        </m:r>
      </m:oMath>
      <w:r>
        <w:rPr>
          <w:color w:val="FF0000"/>
        </w:rPr>
        <w:t>为原点，分别以射线</w:t>
      </w:r>
      <m:oMath>
        <m:r>
          <m:rPr/>
          <w:rPr>
            <w:rFonts w:ascii="Cambria Math" w:hAnsi="Cambria Math" w:cs="Cambria Math"/>
          </w:rPr>
          <m:t>OB</m:t>
        </m:r>
      </m:oMath>
      <w:r>
        <w:rPr>
          <w:color w:val="FF0000"/>
        </w:rPr>
        <w:t>，</w:t>
      </w:r>
      <m:oMath>
        <m:r>
          <m:rPr/>
          <w:rPr>
            <w:rFonts w:ascii="Cambria Math" w:hAnsi="Cambria Math" w:cs="Cambria Math"/>
          </w:rPr>
          <m:t>OK</m:t>
        </m:r>
      </m:oMath>
      <w:r>
        <w:rPr>
          <w:color w:val="FF0000"/>
        </w:rPr>
        <w:t>的方向为</w:t>
      </w:r>
      <m:oMath>
        <m:r>
          <m:rPr/>
          <w:rPr>
            <w:rFonts w:ascii="Cambria Math" w:hAnsi="Cambria Math" w:cs="Cambria Math"/>
          </w:rPr>
          <m:t>x</m:t>
        </m:r>
      </m:oMath>
      <w:r>
        <w:rPr>
          <w:color w:val="FF0000"/>
        </w:rPr>
        <w:t>，</w:t>
      </w:r>
      <m:oMath>
        <m:r>
          <m:rPr/>
          <w:rPr>
            <w:rFonts w:ascii="Cambria Math" w:hAnsi="Cambria Math" w:cs="Cambria Math"/>
          </w:rPr>
          <m:t>z</m:t>
        </m:r>
      </m:oMath>
      <w:r>
        <w:rPr>
          <w:color w:val="FF0000"/>
        </w:rPr>
        <w:t>的正方向，</w:t>
      </w:r>
    </w:p>
    <w:p w14:paraId="6C0620FA">
      <w:pPr>
        <w:shd w:val="clear" w:color="auto" w:fill="F2F2F2"/>
        <w:spacing w:line="360" w:lineRule="auto"/>
        <w:jc w:val="left"/>
      </w:pPr>
      <w:r>
        <w:rPr>
          <w:color w:val="FF0000"/>
        </w:rPr>
        <w:t>建立空间直角坐标系</w:t>
      </w:r>
      <m:oMath>
        <m:r>
          <m:rPr/>
          <w:rPr>
            <w:rFonts w:ascii="Cambria Math" w:hAnsi="Cambria Math" w:cs="Cambria Math"/>
          </w:rPr>
          <m:t>Oxyz</m:t>
        </m:r>
      </m:oMath>
      <w:r>
        <w:rPr>
          <w:color w:val="FF0000"/>
        </w:rPr>
        <w:t>．</w:t>
      </w:r>
    </w:p>
    <w:p w14:paraId="422C1932">
      <w:pPr>
        <w:shd w:val="clear" w:color="auto" w:fill="F2F2F2"/>
        <w:spacing w:line="360" w:lineRule="auto"/>
        <w:jc w:val="left"/>
      </w:pPr>
      <w:r>
        <w:rPr>
          <w:rFonts w:eastAsia="Times New Roman"/>
          <w:color w:val="FF0000"/>
          <w:kern w:val="0"/>
          <w:sz w:val="24"/>
          <w:szCs w:val="24"/>
        </w:rPr>
        <w:drawing>
          <wp:inline distT="0" distB="0" distL="114300" distR="114300">
            <wp:extent cx="1743075" cy="1771650"/>
            <wp:effectExtent l="0" t="0" r="0" b="0"/>
            <wp:docPr id="100445" name="图片 100445" descr="@@@1672c43efa7944d5b3c631f66301fd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5" name="图片 100445" descr="@@@1672c43efa7944d5b3c631f66301fd2d"/>
                    <pic:cNvPicPr>
                      <a:picLocks noChangeAspect="1"/>
                    </pic:cNvPicPr>
                  </pic:nvPicPr>
                  <pic:blipFill>
                    <a:blip r:embed="rId205"/>
                    <a:stretch>
                      <a:fillRect/>
                    </a:stretch>
                  </pic:blipFill>
                  <pic:spPr>
                    <a:xfrm>
                      <a:off x="0" y="0"/>
                      <a:ext cx="1743075" cy="1771650"/>
                    </a:xfrm>
                    <a:prstGeom prst="rect">
                      <a:avLst/>
                    </a:prstGeom>
                  </pic:spPr>
                </pic:pic>
              </a:graphicData>
            </a:graphic>
          </wp:inline>
        </w:drawing>
      </w:r>
    </w:p>
    <w:p w14:paraId="30CF6F1A">
      <w:pPr>
        <w:shd w:val="clear" w:color="auto" w:fill="F2F2F2"/>
        <w:spacing w:line="360" w:lineRule="auto"/>
        <w:jc w:val="left"/>
      </w:pPr>
      <w:r>
        <w:rPr>
          <w:color w:val="FF0000"/>
        </w:rPr>
        <w:t>由题意得</w:t>
      </w:r>
      <m:oMath>
        <m:r>
          <m:rPr/>
          <w:rPr>
            <w:rFonts w:ascii="Cambria Math" w:hAnsi="Cambria Math" w:cs="Cambria Math"/>
          </w:rPr>
          <m:t>B</m:t>
        </m:r>
        <m:d>
          <m:dPr>
            <m:ctrlPr>
              <w:rPr>
                <w:rFonts w:ascii="Cambria Math" w:hAnsi="Cambria Math"/>
              </w:rPr>
            </m:ctrlPr>
          </m:dPr>
          <m:e>
            <m:r>
              <m:rPr/>
              <w:rPr>
                <w:rFonts w:ascii="Cambria Math" w:hAnsi="Cambria Math" w:cs="Cambria Math"/>
              </w:rPr>
              <m:t>1,0,0</m:t>
            </m:r>
            <m:ctrlPr>
              <w:rPr>
                <w:rFonts w:ascii="Cambria Math" w:hAnsi="Cambria Math"/>
              </w:rPr>
            </m:ctrlPr>
          </m:e>
        </m:d>
      </m:oMath>
      <w:r>
        <w:rPr>
          <w:color w:val="FF0000"/>
        </w:rPr>
        <w:t>，</w:t>
      </w:r>
      <m:oMath>
        <m:r>
          <m:rPr/>
          <w:rPr>
            <w:rFonts w:ascii="Cambria Math" w:hAnsi="Cambria Math" w:cs="Cambria Math"/>
          </w:rPr>
          <m:t>C</m:t>
        </m:r>
        <m:d>
          <m:dPr>
            <m:ctrlPr>
              <w:rPr>
                <w:rFonts w:ascii="Cambria Math" w:hAnsi="Cambria Math"/>
              </w:rPr>
            </m:ctrlPr>
          </m:dPr>
          <m:e>
            <m:r>
              <m:rPr/>
              <w:rPr>
                <w:rFonts w:ascii="Cambria Math" w:hAnsi="Cambria Math" w:cs="Cambria Math"/>
              </w:rPr>
              <m:t>−1,0,0</m:t>
            </m:r>
            <m:ctrlPr>
              <w:rPr>
                <w:rFonts w:ascii="Cambria Math" w:hAnsi="Cambria Math"/>
              </w:rPr>
            </m:ctrlPr>
          </m:e>
        </m:d>
      </m:oMath>
      <w:r>
        <w:rPr>
          <w:color w:val="FF0000"/>
        </w:rPr>
        <w:t>，</w:t>
      </w:r>
      <m:oMath>
        <m:r>
          <m:rPr/>
          <w:rPr>
            <w:rFonts w:ascii="Cambria Math" w:hAnsi="Cambria Math" w:cs="Cambria Math"/>
          </w:rPr>
          <m:t>K(0,0,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oMath>
      <w:r>
        <w:rPr>
          <w:color w:val="FF0000"/>
        </w:rPr>
        <w:t>，</w:t>
      </w:r>
    </w:p>
    <w:p w14:paraId="20E60D6B">
      <w:pPr>
        <w:shd w:val="clear" w:color="auto" w:fill="F2F2F2"/>
        <w:spacing w:line="360" w:lineRule="auto"/>
        <w:jc w:val="left"/>
      </w:pPr>
      <m:oMath>
        <m:r>
          <m:rPr/>
          <w:rPr>
            <w:rFonts w:ascii="Cambria Math" w:hAnsi="Cambria Math" w:cs="Cambria Math"/>
          </w:rPr>
          <m:t>A</m:t>
        </m:r>
        <m:d>
          <m:dPr>
            <m:ctrlPr>
              <w:rPr>
                <w:rFonts w:ascii="Cambria Math" w:hAnsi="Cambria Math"/>
              </w:rPr>
            </m:ctrlPr>
          </m:dPr>
          <m:e>
            <m:r>
              <m:rPr/>
              <w:rPr>
                <w:rFonts w:ascii="Cambria Math" w:hAnsi="Cambria Math" w:cs="Cambria Math"/>
              </w:rPr>
              <m:t>−1,−3,0</m:t>
            </m:r>
            <m:ctrlPr>
              <w:rPr>
                <w:rFonts w:ascii="Cambria Math" w:hAnsi="Cambria Math"/>
              </w:rPr>
            </m:ctrlPr>
          </m:e>
        </m:d>
      </m:oMath>
      <w:r>
        <w:rPr>
          <w:color w:val="FF0000"/>
        </w:rPr>
        <w:t>，</w:t>
      </w:r>
      <m:oMath>
        <m:r>
          <m:rPr/>
          <w:rPr>
            <w:rFonts w:ascii="Cambria Math" w:hAnsi="Cambria Math" w:cs="Cambria Math"/>
          </w:rPr>
          <m:t>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m:oMath>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w:p>
    <w:p w14:paraId="349D7499">
      <w:pPr>
        <w:shd w:val="clear" w:color="auto" w:fill="F2F2F2"/>
        <w:spacing w:line="360" w:lineRule="auto"/>
        <w:jc w:val="left"/>
      </w:pPr>
      <w:r>
        <w:rPr>
          <w:color w:val="FF0000"/>
        </w:rPr>
        <w:t>因此，</w:t>
      </w:r>
      <m:oMath>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0,3,0</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AK</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2,3,0</m:t>
            </m:r>
            <m:ctrlPr>
              <w:rPr>
                <w:rFonts w:ascii="Cambria Math" w:hAnsi="Cambria Math"/>
              </w:rPr>
            </m:ctrlPr>
          </m:e>
        </m:d>
      </m:oMath>
      <w:r>
        <w:rPr>
          <w:color w:val="FF0000"/>
        </w:rPr>
        <w:t>．</w:t>
      </w:r>
    </w:p>
    <w:p w14:paraId="178EEA4D">
      <w:pPr>
        <w:shd w:val="clear" w:color="auto" w:fill="F2F2F2"/>
        <w:spacing w:line="360" w:lineRule="auto"/>
        <w:jc w:val="left"/>
      </w:pPr>
      <w:r>
        <w:rPr>
          <w:color w:val="FF0000"/>
        </w:rPr>
        <w:t>设平面</w:t>
      </w:r>
      <m:oMath>
        <m:r>
          <m:rPr/>
          <w:rPr>
            <w:rFonts w:ascii="Cambria Math" w:hAnsi="Cambria Math" w:cs="Cambria Math"/>
          </w:rPr>
          <m:t>ACK</m:t>
        </m:r>
      </m:oMath>
      <w:r>
        <w:rPr>
          <w:color w:val="FF0000"/>
        </w:rPr>
        <w:t>的法向量为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w:t>
      </w:r>
    </w:p>
    <w:p w14:paraId="60BF41D8">
      <w:pPr>
        <w:shd w:val="clear" w:color="auto" w:fill="F2F2F2"/>
        <w:spacing w:line="360" w:lineRule="auto"/>
        <w:jc w:val="left"/>
      </w:pPr>
      <w:r>
        <w:rPr>
          <w:color w:val="FF0000"/>
        </w:rPr>
        <w:t>平面</w:t>
      </w:r>
      <m:oMath>
        <m:r>
          <m:rPr/>
          <w:rPr>
            <w:rFonts w:ascii="Cambria Math" w:hAnsi="Cambria Math" w:cs="Cambria Math"/>
          </w:rPr>
          <m:t>ABK</m:t>
        </m:r>
      </m:oMath>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w:t>
      </w:r>
    </w:p>
    <w:p w14:paraId="244DEC50">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AK</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3</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w:t>
      </w:r>
    </w:p>
    <w:p w14:paraId="5C6F81AB">
      <w:pPr>
        <w:shd w:val="clear" w:color="auto" w:fill="F2F2F2"/>
        <w:spacing w:line="360" w:lineRule="auto"/>
        <w:jc w:val="left"/>
      </w:pPr>
      <w:r>
        <w:rPr>
          <w:color w:val="FF0000"/>
        </w:rPr>
        <w:t>取</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,0,−1</m:t>
            </m:r>
            <m:ctrlPr>
              <w:rPr>
                <w:rFonts w:ascii="Cambria Math" w:hAnsi="Cambria Math"/>
              </w:rPr>
            </m:ctrlPr>
          </m:e>
        </m:d>
      </m:oMath>
      <w:r>
        <w:rPr>
          <w:color w:val="FF0000"/>
        </w:rPr>
        <w:t>；</w:t>
      </w:r>
    </w:p>
    <w:p w14:paraId="3CCE5756">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AK</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p>
    <w:p w14:paraId="52F94C64">
      <w:pPr>
        <w:shd w:val="clear" w:color="auto" w:fill="F2F2F2"/>
        <w:spacing w:line="360" w:lineRule="auto"/>
        <w:jc w:val="left"/>
      </w:pPr>
      <w:r>
        <w:rPr>
          <w:color w:val="FF0000"/>
        </w:rPr>
        <w:t>取</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3,−2,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rPr>
          <w:color w:val="FF0000"/>
        </w:rPr>
        <w:t>．</w:t>
      </w:r>
    </w:p>
    <w:p w14:paraId="40F4837A">
      <w:pPr>
        <w:shd w:val="clear" w:color="auto" w:fill="F2F2F2"/>
        <w:spacing w:line="360" w:lineRule="auto"/>
        <w:jc w:val="left"/>
      </w:pPr>
      <w:r>
        <w:rPr>
          <w:color w:val="FF0000"/>
        </w:rPr>
        <w:t>于是，</w:t>
      </w:r>
      <m:oMath>
        <m:r>
          <m:rPr>
            <m:sty m:val="p"/>
          </m:rPr>
          <w:rPr>
            <w:rFonts w:ascii="Cambria Math" w:hAnsi="Cambria Math" w:cs="Cambria Math"/>
          </w:rPr>
          <m:t>cos</m:t>
        </m:r>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3+1</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9+4+3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7F64AF6A">
      <w:pPr>
        <w:shd w:val="clear" w:color="auto" w:fill="F2F2F2"/>
        <w:spacing w:line="360" w:lineRule="auto"/>
        <w:jc w:val="left"/>
      </w:pPr>
      <w:r>
        <w:rPr>
          <w:color w:val="FF0000"/>
        </w:rPr>
        <w:t>所以，二面角</w:t>
      </w:r>
      <m:oMath>
        <m:r>
          <m:rPr/>
          <w:rPr>
            <w:rFonts w:ascii="Cambria Math" w:hAnsi="Cambria Math" w:cs="Cambria Math"/>
          </w:rPr>
          <m:t>B−AD−F</m:t>
        </m:r>
      </m:oMath>
      <w:r>
        <w:rPr>
          <w:color w:val="FF0000"/>
        </w:rPr>
        <w:t>的平面角的余弦值为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54AA7C61">
      <w:pPr>
        <w:shd w:val="clear" w:color="auto" w:fill="F2F2F2"/>
        <w:spacing w:line="360" w:lineRule="auto"/>
        <w:jc w:val="left"/>
      </w:pPr>
      <w:r>
        <w:rPr>
          <w:color w:val="FF0000"/>
        </w:rPr>
        <w:t>【点睛】解题时一定要注意二面角的平面角是锐角还是钝角，否则很容易出现错误．证明线面垂直的关键是证明线线垂直，证明线线垂直常用的方法是直角三角形、等腰三角形的“三线合一”和菱形、正方形的对角线．</w:t>
      </w:r>
    </w:p>
    <w:p w14:paraId="2B726D48">
      <w:pPr>
        <w:shd w:val="clear" w:color="auto" w:fill="F2F2F2"/>
        <w:spacing w:line="360" w:lineRule="auto"/>
        <w:jc w:val="left"/>
      </w:pPr>
    </w:p>
    <w:p w14:paraId="5FD7270A">
      <w:pPr>
        <w:spacing w:line="360" w:lineRule="auto"/>
        <w:jc w:val="left"/>
      </w:pPr>
      <w:r>
        <w:t>54．</w:t>
      </w:r>
      <w:r>
        <w:rPr>
          <w:color w:val="C00000"/>
        </w:rPr>
        <w:t>（2016·山东·高考真题）</w:t>
      </w:r>
      <w:r>
        <w:t>在如图所示的圆台中，AC是下底面圆O的直径，EF是上底面圆O</w:t>
      </w:r>
      <m:oMath>
        <m:r>
          <m:rPr/>
          <w:rPr>
            <w:rFonts w:ascii="Cambria Math" w:hAnsi="Cambria Math" w:cs="Cambria Math"/>
          </w:rPr>
          <m:t>'</m:t>
        </m:r>
      </m:oMath>
      <w:r>
        <w:t>的直径，FB是圆台的一条母线.</w:t>
      </w:r>
    </w:p>
    <w:p w14:paraId="5C019A33">
      <w:pPr>
        <w:spacing w:line="360" w:lineRule="auto"/>
        <w:jc w:val="left"/>
      </w:pPr>
      <w:r>
        <w:rPr>
          <w:rFonts w:eastAsia="Times New Roman"/>
          <w:kern w:val="0"/>
          <w:sz w:val="24"/>
          <w:szCs w:val="24"/>
        </w:rPr>
        <w:drawing>
          <wp:inline distT="0" distB="0" distL="114300" distR="114300">
            <wp:extent cx="1905000" cy="1476375"/>
            <wp:effectExtent l="0" t="0" r="0" b="9525"/>
            <wp:docPr id="100447" name="图片 100447" descr="@@@f0218997-2f80-43b2-8240-e0f8c27d5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7" name="图片 100447" descr="@@@f0218997-2f80-43b2-8240-e0f8c27d5e25"/>
                    <pic:cNvPicPr>
                      <a:picLocks noChangeAspect="1"/>
                    </pic:cNvPicPr>
                  </pic:nvPicPr>
                  <pic:blipFill>
                    <a:blip r:embed="rId206"/>
                    <a:stretch>
                      <a:fillRect/>
                    </a:stretch>
                  </pic:blipFill>
                  <pic:spPr>
                    <a:xfrm>
                      <a:off x="0" y="0"/>
                      <a:ext cx="1905000" cy="1476375"/>
                    </a:xfrm>
                    <a:prstGeom prst="rect">
                      <a:avLst/>
                    </a:prstGeom>
                  </pic:spPr>
                </pic:pic>
              </a:graphicData>
            </a:graphic>
          </wp:inline>
        </w:drawing>
      </w:r>
    </w:p>
    <w:p w14:paraId="44858220">
      <w:pPr>
        <w:spacing w:line="360" w:lineRule="auto"/>
        <w:jc w:val="left"/>
      </w:pPr>
      <w:r>
        <w:t>（Ⅰ）已知G,H分别为EC，FB的中点，求证：GH∥平面ABC；</w:t>
      </w:r>
    </w:p>
    <w:p w14:paraId="50DDD92B">
      <w:pPr>
        <w:spacing w:line="360" w:lineRule="auto"/>
        <w:jc w:val="left"/>
      </w:pPr>
      <w:r>
        <w:t>（Ⅱ）已知EF=FB=</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 xml:space="preserve">AC= </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 xml:space="preserve">，AB=BC．求二面角 </w:t>
      </w:r>
      <m:oMath>
        <m:r>
          <m:rPr/>
          <w:rPr>
            <w:rFonts w:ascii="Cambria Math" w:hAnsi="Cambria Math" w:cs="Cambria Math"/>
          </w:rPr>
          <m:t>F−BC−A</m:t>
        </m:r>
      </m:oMath>
      <w:r>
        <w:t>的余弦值.</w:t>
      </w:r>
    </w:p>
    <w:p w14:paraId="69E134C3">
      <w:pPr>
        <w:shd w:val="clear" w:color="auto" w:fill="F2F2F2"/>
        <w:spacing w:line="360" w:lineRule="auto"/>
        <w:jc w:val="left"/>
      </w:pPr>
      <w:r>
        <w:rPr>
          <w:color w:val="FF0000"/>
        </w:rPr>
        <w:t>【答案】（Ⅰ）见解析；（Ⅱ）</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p>
    <w:p w14:paraId="7FB21D7D">
      <w:pPr>
        <w:shd w:val="clear" w:color="auto" w:fill="F2F2F2"/>
        <w:spacing w:line="360" w:lineRule="auto"/>
        <w:jc w:val="left"/>
      </w:pPr>
      <w:r>
        <w:rPr>
          <w:color w:val="FF0000"/>
        </w:rPr>
        <w:t>【详解】(Ⅰ)连结</w:t>
      </w:r>
      <m:oMath>
        <m:r>
          <m:rPr/>
          <w:rPr>
            <w:rFonts w:ascii="Cambria Math" w:hAnsi="Cambria Math" w:cs="Cambria Math"/>
          </w:rPr>
          <m:t>FC</m:t>
        </m:r>
      </m:oMath>
      <w:r>
        <w:rPr>
          <w:color w:val="FF0000"/>
        </w:rPr>
        <w:t>，取</w:t>
      </w:r>
      <m:oMath>
        <m:r>
          <m:rPr/>
          <w:rPr>
            <w:rFonts w:ascii="Cambria Math" w:hAnsi="Cambria Math" w:cs="Cambria Math"/>
          </w:rPr>
          <m:t>FC</m:t>
        </m:r>
      </m:oMath>
      <w:r>
        <w:rPr>
          <w:color w:val="FF0000"/>
        </w:rPr>
        <w:t>的中点</w:t>
      </w:r>
      <m:oMath>
        <m:r>
          <m:rPr/>
          <w:rPr>
            <w:rFonts w:ascii="Cambria Math" w:hAnsi="Cambria Math" w:cs="Cambria Math"/>
          </w:rPr>
          <m:t>M</m:t>
        </m:r>
      </m:oMath>
      <w:r>
        <w:rPr>
          <w:color w:val="FF0000"/>
        </w:rPr>
        <w:t>，连结</w:t>
      </w:r>
      <m:oMath>
        <m:r>
          <m:rPr/>
          <w:rPr>
            <w:rFonts w:ascii="Cambria Math" w:hAnsi="Cambria Math" w:cs="Cambria Math"/>
          </w:rPr>
          <m:t>GM</m:t>
        </m:r>
      </m:oMath>
      <w:r>
        <w:rPr>
          <w:color w:val="FF0000"/>
        </w:rPr>
        <w:t>，</w:t>
      </w:r>
      <m:oMath>
        <m:r>
          <m:rPr/>
          <w:rPr>
            <w:rFonts w:ascii="Cambria Math" w:hAnsi="Cambria Math" w:cs="Cambria Math"/>
          </w:rPr>
          <m:t>HM</m:t>
        </m:r>
      </m:oMath>
      <w:r>
        <w:rPr>
          <w:color w:val="FF0000"/>
        </w:rPr>
        <w:t>，</w:t>
      </w:r>
    </w:p>
    <w:p w14:paraId="6F223FE4">
      <w:pPr>
        <w:shd w:val="clear" w:color="auto" w:fill="F2F2F2"/>
        <w:spacing w:line="360" w:lineRule="auto"/>
        <w:jc w:val="left"/>
      </w:pPr>
      <w:r>
        <w:rPr>
          <w:rFonts w:eastAsia="Times New Roman"/>
          <w:color w:val="FF0000"/>
          <w:kern w:val="0"/>
          <w:sz w:val="24"/>
          <w:szCs w:val="24"/>
        </w:rPr>
        <w:drawing>
          <wp:inline distT="0" distB="0" distL="114300" distR="114300">
            <wp:extent cx="1905000" cy="1476375"/>
            <wp:effectExtent l="0" t="0" r="0" b="9525"/>
            <wp:docPr id="100449" name="图片 100449" descr="@@@754413b9-0ae1-455d-b9cf-aa36be87d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9" name="图片 100449" descr="@@@754413b9-0ae1-455d-b9cf-aa36be87d612"/>
                    <pic:cNvPicPr>
                      <a:picLocks noChangeAspect="1"/>
                    </pic:cNvPicPr>
                  </pic:nvPicPr>
                  <pic:blipFill>
                    <a:blip r:embed="rId207"/>
                    <a:stretch>
                      <a:fillRect/>
                    </a:stretch>
                  </pic:blipFill>
                  <pic:spPr>
                    <a:xfrm>
                      <a:off x="0" y="0"/>
                      <a:ext cx="1905000" cy="1476375"/>
                    </a:xfrm>
                    <a:prstGeom prst="rect">
                      <a:avLst/>
                    </a:prstGeom>
                  </pic:spPr>
                </pic:pic>
              </a:graphicData>
            </a:graphic>
          </wp:inline>
        </w:drawing>
      </w:r>
    </w:p>
    <w:p w14:paraId="0FF9F4DC">
      <w:pPr>
        <w:shd w:val="clear" w:color="auto" w:fill="F2F2F2"/>
        <w:spacing w:line="360" w:lineRule="auto"/>
        <w:jc w:val="left"/>
      </w:pPr>
      <m:oMath>
        <m:r>
          <m:rPr/>
          <w:rPr>
            <w:rFonts w:ascii="Cambria Math" w:hAnsi="Cambria Math" w:cs="Cambria Math"/>
          </w:rPr>
          <m:t>∵GM//EF</m:t>
        </m:r>
      </m:oMath>
      <w:r>
        <w:rPr>
          <w:color w:val="FF0000"/>
        </w:rPr>
        <w:t>、</w:t>
      </w:r>
      <m:oMath>
        <m:r>
          <m:rPr/>
          <w:rPr>
            <w:rFonts w:ascii="Cambria Math" w:hAnsi="Cambria Math" w:cs="Cambria Math"/>
          </w:rPr>
          <m:t>EF</m:t>
        </m:r>
      </m:oMath>
      <w:r>
        <w:rPr>
          <w:color w:val="FF0000"/>
        </w:rPr>
        <w:t>在上底面内，</w:t>
      </w:r>
      <m:oMath>
        <m:r>
          <m:rPr/>
          <w:rPr>
            <w:rFonts w:ascii="Cambria Math" w:hAnsi="Cambria Math" w:cs="Cambria Math"/>
          </w:rPr>
          <m:t>GM</m:t>
        </m:r>
      </m:oMath>
      <w:r>
        <w:rPr>
          <w:color w:val="FF0000"/>
        </w:rPr>
        <w:t>不在上底面内，</w:t>
      </w:r>
      <m:oMath>
        <m:r>
          <m:rPr/>
          <w:rPr>
            <w:rFonts w:ascii="Cambria Math" w:hAnsi="Cambria Math" w:cs="Cambria Math"/>
          </w:rPr>
          <m:t>∴GM//</m:t>
        </m:r>
      </m:oMath>
      <w:r>
        <w:rPr>
          <w:color w:val="FF0000"/>
        </w:rPr>
        <w:t xml:space="preserve">上底面， </w:t>
      </w:r>
    </w:p>
    <w:p w14:paraId="0333461C">
      <w:pPr>
        <w:shd w:val="clear" w:color="auto" w:fill="F2F2F2"/>
        <w:spacing w:line="360" w:lineRule="auto"/>
        <w:jc w:val="left"/>
      </w:pPr>
      <m:oMath>
        <m:r>
          <m:rPr/>
          <w:rPr>
            <w:rFonts w:ascii="Cambria Math" w:hAnsi="Cambria Math" w:cs="Cambria Math"/>
          </w:rPr>
          <m:t>∴GM//</m:t>
        </m:r>
      </m:oMath>
      <w:r>
        <w:rPr>
          <w:color w:val="FF0000"/>
        </w:rPr>
        <w:t>平面</w:t>
      </w:r>
      <m:oMath>
        <m:r>
          <m:rPr>
            <m:nor/>
            <m:sty m:val="p"/>
          </m:rPr>
          <w:rPr>
            <w:rFonts w:ascii="Cambria Math" w:hAnsi="Cambria Math" w:cs="Cambria Math"/>
            <w:b w:val="0"/>
            <w:i w:val="0"/>
          </w:rPr>
          <m:t>ABC</m:t>
        </m:r>
      </m:oMath>
      <w:r>
        <w:rPr>
          <w:color w:val="FF0000"/>
        </w:rPr>
        <w:t>，又</w:t>
      </w:r>
      <m:oMath>
        <m:r>
          <m:rPr/>
          <w:rPr>
            <w:rFonts w:ascii="Cambria Math" w:hAnsi="Cambria Math" w:cs="Cambria Math"/>
          </w:rPr>
          <m:t>∵</m:t>
        </m:r>
        <m:r>
          <m:rPr>
            <m:nor/>
            <m:sty m:val="p"/>
          </m:rPr>
          <w:rPr>
            <w:rFonts w:ascii="Cambria Math" w:hAnsi="Cambria Math" w:cs="Cambria Math"/>
            <w:b w:val="0"/>
            <w:i w:val="0"/>
          </w:rPr>
          <m:t>MH//BC</m:t>
        </m:r>
      </m:oMath>
      <w:r>
        <w:rPr>
          <w:color w:val="FF0000"/>
        </w:rPr>
        <w:t>，</w:t>
      </w:r>
      <m:oMath>
        <m:r>
          <m:rPr>
            <m:nor/>
            <m:sty m:val="p"/>
          </m:rPr>
          <w:rPr>
            <w:rFonts w:ascii="Cambria Math" w:hAnsi="Cambria Math" w:cs="Cambria Math"/>
            <w:b w:val="0"/>
            <w:i w:val="0"/>
          </w:rPr>
          <m:t>BC</m:t>
        </m:r>
        <m:r>
          <m:rPr/>
          <w:rPr>
            <w:rFonts w:ascii="Cambria Math" w:hAnsi="Cambria Math" w:cs="Cambria Math"/>
          </w:rPr>
          <m:t>⊂</m:t>
        </m:r>
      </m:oMath>
      <w:r>
        <w:rPr>
          <w:color w:val="FF0000"/>
        </w:rPr>
        <w:t>平面</w:t>
      </w:r>
      <m:oMath>
        <m:r>
          <m:rPr>
            <m:nor/>
            <m:sty m:val="p"/>
          </m:rPr>
          <w:rPr>
            <w:rFonts w:ascii="Cambria Math" w:hAnsi="Cambria Math" w:cs="Cambria Math"/>
            <w:b w:val="0"/>
            <w:i w:val="0"/>
          </w:rPr>
          <m:t>ABC</m:t>
        </m:r>
      </m:oMath>
      <w:r>
        <w:rPr>
          <w:color w:val="FF0000"/>
        </w:rPr>
        <w:t>，</w:t>
      </w:r>
      <m:oMath>
        <m:r>
          <m:rPr>
            <m:nor/>
            <m:sty m:val="p"/>
          </m:rPr>
          <w:rPr>
            <w:rFonts w:ascii="Cambria Math" w:hAnsi="Cambria Math" w:cs="Cambria Math"/>
            <w:b w:val="0"/>
            <w:i w:val="0"/>
          </w:rPr>
          <m:t>MH</m:t>
        </m:r>
        <m:r>
          <m:rPr/>
          <w:rPr>
            <w:rFonts w:ascii="Cambria Math" w:hAnsi="Cambria Math" w:cs="Cambria Math"/>
          </w:rPr>
          <m:t>⊄</m:t>
        </m:r>
      </m:oMath>
      <w:r>
        <w:rPr>
          <w:color w:val="FF0000"/>
        </w:rPr>
        <w:t>平面</w:t>
      </w:r>
      <m:oMath>
        <m:r>
          <m:rPr>
            <m:nor/>
            <m:sty m:val="p"/>
          </m:rPr>
          <w:rPr>
            <w:rFonts w:ascii="Cambria Math" w:hAnsi="Cambria Math" w:cs="Cambria Math"/>
            <w:b w:val="0"/>
            <w:i w:val="0"/>
          </w:rPr>
          <m:t>ABC</m:t>
        </m:r>
      </m:oMath>
      <w:r>
        <w:rPr>
          <w:color w:val="FF0000"/>
        </w:rPr>
        <w:t>，</w:t>
      </w:r>
    </w:p>
    <w:p w14:paraId="61155DC3">
      <w:pPr>
        <w:shd w:val="clear" w:color="auto" w:fill="F2F2F2"/>
        <w:spacing w:line="360" w:lineRule="auto"/>
        <w:jc w:val="left"/>
      </w:pPr>
      <m:oMath>
        <m:r>
          <m:rPr/>
          <w:rPr>
            <w:rFonts w:ascii="Cambria Math" w:hAnsi="Cambria Math" w:cs="Cambria Math"/>
          </w:rPr>
          <m:t>∴M</m:t>
        </m:r>
        <m:r>
          <m:rPr>
            <m:nor/>
            <m:sty m:val="p"/>
          </m:rPr>
          <w:rPr>
            <w:rFonts w:ascii="Cambria Math" w:hAnsi="Cambria Math" w:cs="Cambria Math"/>
            <w:b w:val="0"/>
            <w:i w:val="0"/>
          </w:rPr>
          <m:t>H</m:t>
        </m:r>
        <m:r>
          <m:rPr/>
          <w:rPr>
            <w:rFonts w:ascii="Cambria Math" w:hAnsi="Cambria Math" w:cs="Cambria Math"/>
          </w:rPr>
          <m:t>//</m:t>
        </m:r>
      </m:oMath>
      <w:r>
        <w:rPr>
          <w:color w:val="FF0000"/>
        </w:rPr>
        <w:t>平面</w:t>
      </w:r>
      <m:oMath>
        <m:r>
          <m:rPr>
            <m:nor/>
            <m:sty m:val="p"/>
          </m:rPr>
          <w:rPr>
            <w:rFonts w:ascii="Cambria Math" w:hAnsi="Cambria Math" w:cs="Cambria Math"/>
            <w:b w:val="0"/>
            <w:i w:val="0"/>
          </w:rPr>
          <m:t>ABC</m:t>
        </m:r>
      </m:oMath>
      <w:r>
        <w:rPr>
          <w:color w:val="FF0000"/>
        </w:rPr>
        <w:t xml:space="preserve">， </w:t>
      </w:r>
    </w:p>
    <w:p w14:paraId="0BBAE786">
      <w:pPr>
        <w:shd w:val="clear" w:color="auto" w:fill="F2F2F2"/>
        <w:spacing w:line="360" w:lineRule="auto"/>
        <w:jc w:val="left"/>
      </w:pPr>
      <w:r>
        <w:rPr>
          <w:color w:val="FF0000"/>
        </w:rPr>
        <w:t>所以平面</w:t>
      </w:r>
      <m:oMath>
        <m:r>
          <m:rPr>
            <m:nor/>
            <m:sty m:val="p"/>
          </m:rPr>
          <w:rPr>
            <w:rFonts w:ascii="Cambria Math" w:hAnsi="Cambria Math" w:cs="Cambria Math"/>
            <w:b w:val="0"/>
            <w:i w:val="0"/>
          </w:rPr>
          <m:t>GHM//</m:t>
        </m:r>
      </m:oMath>
      <w:r>
        <w:rPr>
          <w:color w:val="FF0000"/>
        </w:rPr>
        <w:t>平面</w:t>
      </w:r>
      <m:oMath>
        <m:r>
          <m:rPr>
            <m:nor/>
            <m:sty m:val="p"/>
          </m:rPr>
          <w:rPr>
            <w:rFonts w:ascii="Cambria Math" w:hAnsi="Cambria Math" w:cs="Cambria Math"/>
            <w:b w:val="0"/>
            <w:i w:val="0"/>
          </w:rPr>
          <m:t>ABC</m:t>
        </m:r>
      </m:oMath>
      <w:r>
        <w:rPr>
          <w:color w:val="FF0000"/>
        </w:rPr>
        <w:t>，由</w:t>
      </w:r>
      <m:oMath>
        <m:r>
          <m:rPr>
            <m:nor/>
            <m:sty m:val="p"/>
          </m:rPr>
          <w:rPr>
            <w:rFonts w:ascii="Cambria Math" w:hAnsi="Cambria Math" w:cs="Cambria Math"/>
            <w:b w:val="0"/>
            <w:i w:val="0"/>
          </w:rPr>
          <m:t>GH</m:t>
        </m:r>
        <m:r>
          <m:rPr/>
          <w:rPr>
            <w:rFonts w:ascii="Cambria Math" w:hAnsi="Cambria Math" w:cs="Cambria Math"/>
          </w:rPr>
          <m:t>⊂</m:t>
        </m:r>
      </m:oMath>
      <w:r>
        <w:rPr>
          <w:color w:val="FF0000"/>
        </w:rPr>
        <w:t>平面</w:t>
      </w:r>
      <m:oMath>
        <m:r>
          <m:rPr>
            <m:nor/>
            <m:sty m:val="p"/>
          </m:rPr>
          <w:rPr>
            <w:rFonts w:ascii="Cambria Math" w:hAnsi="Cambria Math" w:cs="Cambria Math"/>
            <w:b w:val="0"/>
            <w:i w:val="0"/>
          </w:rPr>
          <m:t>GHM</m:t>
        </m:r>
      </m:oMath>
      <w:r>
        <w:rPr>
          <w:color w:val="FF0000"/>
        </w:rPr>
        <w:t>，</w:t>
      </w:r>
      <m:oMath>
        <m:r>
          <m:rPr/>
          <w:rPr>
            <w:rFonts w:ascii="Cambria Math" w:hAnsi="Cambria Math" w:cs="Cambria Math"/>
          </w:rPr>
          <m:t>∴</m:t>
        </m:r>
        <m:r>
          <m:rPr>
            <m:nor/>
            <m:sty m:val="p"/>
          </m:rPr>
          <w:rPr>
            <w:rFonts w:ascii="Cambria Math" w:hAnsi="Cambria Math" w:cs="Cambria Math"/>
            <w:b w:val="0"/>
            <w:i w:val="0"/>
          </w:rPr>
          <m:t>GH//</m:t>
        </m:r>
      </m:oMath>
      <w:r>
        <w:rPr>
          <w:color w:val="FF0000"/>
        </w:rPr>
        <w:t>平面</w:t>
      </w:r>
      <m:oMath>
        <m:r>
          <m:rPr>
            <m:nor/>
            <m:sty m:val="p"/>
          </m:rPr>
          <w:rPr>
            <w:rFonts w:ascii="Cambria Math" w:hAnsi="Cambria Math" w:cs="Cambria Math"/>
            <w:b w:val="0"/>
            <w:i w:val="0"/>
          </w:rPr>
          <m:t>ABC</m:t>
        </m:r>
      </m:oMath>
      <w:r>
        <w:rPr>
          <w:color w:val="FF0000"/>
        </w:rPr>
        <w:t>．</w:t>
      </w:r>
    </w:p>
    <w:p w14:paraId="1C50B674">
      <w:pPr>
        <w:shd w:val="clear" w:color="auto" w:fill="F2F2F2"/>
        <w:spacing w:line="360" w:lineRule="auto"/>
        <w:jc w:val="left"/>
      </w:pPr>
      <w:r>
        <w:rPr>
          <w:color w:val="FF0000"/>
        </w:rPr>
        <w:t>(Ⅱ)连结</w:t>
      </w:r>
      <m:oMath>
        <m:r>
          <m:rPr>
            <m:nor/>
            <m:sty m:val="p"/>
          </m:rPr>
          <w:rPr>
            <w:rFonts w:ascii="Cambria Math" w:hAnsi="Cambria Math" w:cs="Cambria Math"/>
            <w:b w:val="0"/>
            <w:i w:val="0"/>
          </w:rPr>
          <m:t>OB</m:t>
        </m:r>
      </m:oMath>
      <w:r>
        <w:rPr>
          <w:color w:val="FF0000"/>
        </w:rPr>
        <w:t>，</w:t>
      </w:r>
      <m:oMath>
        <m:r>
          <m:rPr/>
          <w:rPr>
            <w:rFonts w:ascii="Cambria Math" w:hAnsi="Cambria Math" w:cs="Cambria Math"/>
          </w:rPr>
          <m:t>∵AB=BC</m:t>
        </m:r>
      </m:oMath>
      <w:r>
        <w:rPr>
          <w:color w:val="FF0000"/>
        </w:rPr>
        <w:t>，</w:t>
      </w:r>
      <m:oMath>
        <m:r>
          <m:rPr/>
          <w:rPr>
            <w:rFonts w:ascii="Cambria Math" w:hAnsi="Cambria Math" w:cs="Cambria Math"/>
          </w:rPr>
          <m:t>OA⊥OB</m:t>
        </m:r>
      </m:oMath>
      <w:r>
        <w:rPr>
          <w:color w:val="FF0000"/>
        </w:rPr>
        <w:t xml:space="preserve">， </w:t>
      </w:r>
    </w:p>
    <w:p w14:paraId="5F745183">
      <w:pPr>
        <w:shd w:val="clear" w:color="auto" w:fill="F2F2F2"/>
        <w:spacing w:line="360" w:lineRule="auto"/>
        <w:jc w:val="left"/>
      </w:pPr>
      <w:r>
        <w:rPr>
          <w:color w:val="FF0000"/>
        </w:rPr>
        <w:t>以</w:t>
      </w:r>
      <m:oMath>
        <m:r>
          <m:rPr/>
          <w:rPr>
            <w:rFonts w:ascii="Cambria Math" w:hAnsi="Cambria Math" w:cs="Cambria Math"/>
          </w:rPr>
          <m:t>O</m:t>
        </m:r>
      </m:oMath>
      <w:r>
        <w:rPr>
          <w:color w:val="FF0000"/>
        </w:rPr>
        <w:t>为原点，分别以</w:t>
      </w:r>
      <m:oMath>
        <m:r>
          <m:rPr/>
          <w:rPr>
            <w:rFonts w:ascii="Cambria Math" w:hAnsi="Cambria Math" w:cs="Cambria Math"/>
          </w:rPr>
          <m:t>OA</m:t>
        </m:r>
      </m:oMath>
      <w:r>
        <w:rPr>
          <w:color w:val="FF0000"/>
        </w:rPr>
        <w:t>，</w:t>
      </w:r>
      <m:oMath>
        <m:r>
          <m:rPr/>
          <w:rPr>
            <w:rFonts w:ascii="Cambria Math" w:hAnsi="Cambria Math" w:cs="Cambria Math"/>
          </w:rPr>
          <m:t>OB</m:t>
        </m:r>
      </m:oMath>
      <w:r>
        <w:rPr>
          <w:color w:val="FF0000"/>
        </w:rPr>
        <w:t>，</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为</w:t>
      </w:r>
      <m:oMath>
        <m:r>
          <m:rPr/>
          <w:rPr>
            <w:rFonts w:ascii="Cambria Math" w:hAnsi="Cambria Math" w:cs="Cambria Math"/>
          </w:rPr>
          <m:t>x</m:t>
        </m:r>
      </m:oMath>
      <w:r>
        <w:rPr>
          <w:color w:val="FF0000"/>
        </w:rPr>
        <w:t>，</w:t>
      </w:r>
      <m:oMath>
        <m:r>
          <m:rPr/>
          <w:rPr>
            <w:rFonts w:ascii="Cambria Math" w:hAnsi="Cambria Math" w:cs="Cambria Math"/>
          </w:rPr>
          <m:t>y</m:t>
        </m:r>
      </m:oMath>
      <w:r>
        <w:rPr>
          <w:color w:val="FF0000"/>
        </w:rPr>
        <w:t>，</w:t>
      </w:r>
      <m:oMath>
        <m:r>
          <m:rPr/>
          <w:rPr>
            <w:rFonts w:ascii="Cambria Math" w:hAnsi="Cambria Math" w:cs="Cambria Math"/>
          </w:rPr>
          <m:t>z</m:t>
        </m:r>
      </m:oMath>
      <w:r>
        <w:rPr>
          <w:color w:val="FF0000"/>
        </w:rPr>
        <w:t>轴建立空间直角坐标系，</w:t>
      </w:r>
    </w:p>
    <w:p w14:paraId="0C67F279">
      <w:pPr>
        <w:shd w:val="clear" w:color="auto" w:fill="F2F2F2"/>
        <w:spacing w:line="360" w:lineRule="auto"/>
        <w:jc w:val="left"/>
      </w:pPr>
      <w:r>
        <w:rPr>
          <w:rFonts w:eastAsia="Times New Roman"/>
          <w:color w:val="FF0000"/>
          <w:kern w:val="0"/>
          <w:sz w:val="24"/>
          <w:szCs w:val="24"/>
        </w:rPr>
        <w:drawing>
          <wp:inline distT="0" distB="0" distL="114300" distR="114300">
            <wp:extent cx="2190750" cy="1905000"/>
            <wp:effectExtent l="0" t="0" r="0" b="0"/>
            <wp:docPr id="100451" name="图片 100451" descr="@@@8a72d6ca-d295-42d7-b0bb-bc9ef373e2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1" name="图片 100451" descr="@@@8a72d6ca-d295-42d7-b0bb-bc9ef373e2d4"/>
                    <pic:cNvPicPr>
                      <a:picLocks noChangeAspect="1"/>
                    </pic:cNvPicPr>
                  </pic:nvPicPr>
                  <pic:blipFill>
                    <a:blip r:embed="rId208"/>
                    <a:stretch>
                      <a:fillRect/>
                    </a:stretch>
                  </pic:blipFill>
                  <pic:spPr>
                    <a:xfrm>
                      <a:off x="0" y="0"/>
                      <a:ext cx="2190750" cy="1905000"/>
                    </a:xfrm>
                    <a:prstGeom prst="rect">
                      <a:avLst/>
                    </a:prstGeom>
                  </pic:spPr>
                </pic:pic>
              </a:graphicData>
            </a:graphic>
          </wp:inline>
        </w:drawing>
      </w:r>
    </w:p>
    <w:p w14:paraId="0ACDC44F">
      <w:pPr>
        <w:shd w:val="clear" w:color="auto" w:fill="F2F2F2"/>
        <w:spacing w:line="360" w:lineRule="auto"/>
        <w:jc w:val="left"/>
      </w:pPr>
      <m:oMath>
        <m:r>
          <m:rPr/>
          <w:rPr>
            <w:rFonts w:ascii="Cambria Math" w:hAnsi="Cambria Math" w:cs="Cambria Math"/>
          </w:rPr>
          <m:t>∵EF=FB=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AC=2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m:oMath>
        <m:r>
          <m:rPr/>
          <w:rPr>
            <w:rFonts w:ascii="Cambria Math" w:hAnsi="Cambria Math" w:cs="Cambria Math"/>
          </w:rPr>
          <m:t>AB=BC</m:t>
        </m:r>
      </m:oMath>
      <w:r>
        <w:rPr>
          <w:color w:val="FF0000"/>
        </w:rPr>
        <w:t>，</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B</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BO−FO</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=3</m:t>
        </m:r>
      </m:oMath>
      <w:r>
        <w:rPr>
          <w:color w:val="FF0000"/>
        </w:rPr>
        <w:t>，</w:t>
      </w:r>
    </w:p>
    <w:p w14:paraId="12F0AE98">
      <w:pPr>
        <w:shd w:val="clear" w:color="auto" w:fill="F2F2F2"/>
        <w:spacing w:line="360" w:lineRule="auto"/>
        <w:jc w:val="left"/>
      </w:pPr>
      <w:r>
        <w:rPr>
          <w:color w:val="FF0000"/>
        </w:rPr>
        <w:t>于是有</w:t>
      </w:r>
      <m:oMath>
        <m:r>
          <m:rPr/>
          <w:rPr>
            <w:rFonts w:ascii="Cambria Math" w:hAnsi="Cambria Math" w:cs="Cambria Math"/>
          </w:rPr>
          <m:t>A</m:t>
        </m:r>
        <m:d>
          <m:dPr>
            <m:ctrlPr>
              <w:rPr>
                <w:rFonts w:ascii="Cambria Math" w:hAnsi="Cambria Math"/>
              </w:rPr>
            </m:ctrlPr>
          </m:d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,0,0</m:t>
            </m:r>
            <m:ctrlPr>
              <w:rPr>
                <w:rFonts w:ascii="Cambria Math" w:hAnsi="Cambria Math"/>
              </w:rPr>
            </m:ctrlPr>
          </m:e>
        </m:d>
      </m:oMath>
      <w:r>
        <w:rPr>
          <w:color w:val="FF0000"/>
        </w:rPr>
        <w:t>，</w:t>
      </w:r>
      <m:oMath>
        <m:r>
          <m:rPr/>
          <w:rPr>
            <w:rFonts w:ascii="Cambria Math" w:hAnsi="Cambria Math" w:cs="Cambria Math"/>
          </w:rPr>
          <m:t>C</m:t>
        </m:r>
        <m:d>
          <m:dPr>
            <m:ctrlPr>
              <w:rPr>
                <w:rFonts w:ascii="Cambria Math" w:hAnsi="Cambria Math"/>
              </w:rPr>
            </m:ctrlPr>
          </m:d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,0,0</m:t>
            </m:r>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r>
              <m:rPr/>
              <w:rPr>
                <w:rFonts w:ascii="Cambria Math" w:hAnsi="Cambria Math" w:cs="Cambria Math"/>
              </w:rPr>
              <m:t>0,2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ctrlPr>
              <w:rPr>
                <w:rFonts w:ascii="Cambria Math" w:hAnsi="Cambria Math"/>
              </w:rPr>
            </m:ctrlPr>
          </m:e>
        </m:d>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,3</m:t>
            </m:r>
            <m:ctrlPr>
              <w:rPr>
                <w:rFonts w:ascii="Cambria Math" w:hAnsi="Cambria Math"/>
              </w:rPr>
            </m:ctrlPr>
          </m:e>
        </m:d>
      </m:oMath>
      <w:r>
        <w:rPr>
          <w:color w:val="FF0000"/>
        </w:rPr>
        <w:t>，</w:t>
      </w:r>
    </w:p>
    <w:p w14:paraId="3666B0EC">
      <w:pPr>
        <w:shd w:val="clear" w:color="auto" w:fill="F2F2F2"/>
        <w:spacing w:line="360" w:lineRule="auto"/>
        <w:jc w:val="left"/>
      </w:pPr>
      <w:r>
        <w:rPr>
          <w:color w:val="FF0000"/>
        </w:rPr>
        <w:t>可得平面</w:t>
      </w:r>
      <m:oMath>
        <m:r>
          <m:rPr/>
          <w:rPr>
            <w:rFonts w:ascii="Cambria Math" w:hAnsi="Cambria Math" w:cs="Cambria Math"/>
          </w:rPr>
          <m:t>FBC</m:t>
        </m:r>
      </m:oMath>
      <w:r>
        <w:rPr>
          <w:color w:val="FF0000"/>
        </w:rPr>
        <w:t>中的向量</w:t>
      </w:r>
      <m:oMath>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,3</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CB</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ctrlPr>
              <w:rPr>
                <w:rFonts w:ascii="Cambria Math" w:hAnsi="Cambria Math"/>
              </w:rPr>
            </m:ctrlPr>
          </m:e>
        </m:d>
      </m:oMath>
      <w:r>
        <w:rPr>
          <w:color w:val="FF0000"/>
        </w:rPr>
        <w:t>，</w:t>
      </w:r>
    </w:p>
    <w:p w14:paraId="1C9E0DF3">
      <w:pPr>
        <w:shd w:val="clear" w:color="auto" w:fill="F2F2F2"/>
        <w:spacing w:line="360" w:lineRule="auto"/>
        <w:jc w:val="left"/>
      </w:pPr>
      <w:r>
        <w:rPr>
          <w:color w:val="FF0000"/>
        </w:rPr>
        <w:t>设平面</w:t>
      </w:r>
      <m:oMath>
        <m:r>
          <m:rPr/>
          <w:rPr>
            <w:rFonts w:ascii="Cambria Math" w:hAnsi="Cambria Math" w:cs="Cambria Math"/>
          </w:rPr>
          <m:t>FBC</m:t>
        </m:r>
      </m:oMath>
      <w:r>
        <w:rPr>
          <w:color w:val="FF0000"/>
        </w:rPr>
        <w:t>中的法向量</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w:t>
      </w:r>
    </w:p>
    <w:p w14:paraId="7689F04D">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y+3z=0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CB</m:t>
                    </m:r>
                    <m:ctrlPr>
                      <w:rPr>
                        <w:rFonts w:ascii="Cambria Math" w:hAnsi="Cambria Math"/>
                      </w:rPr>
                    </m:ctrlPr>
                  </m:e>
                </m:acc>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y=0</m:t>
                </m:r>
                <m:ctrlPr>
                  <w:rPr>
                    <w:rFonts w:ascii="Cambria Math" w:hAnsi="Cambria Math"/>
                  </w:rPr>
                </m:ctrlPr>
              </m:e>
            </m:eqArr>
            <m:ctrlPr>
              <w:rPr>
                <w:rFonts w:ascii="Cambria Math" w:hAnsi="Cambria Math"/>
              </w:rPr>
            </m:ctrlPr>
          </m:e>
        </m:d>
      </m:oMath>
    </w:p>
    <w:p w14:paraId="24D4AFB0">
      <w:pPr>
        <w:shd w:val="clear" w:color="auto" w:fill="F2F2F2"/>
        <w:spacing w:line="360" w:lineRule="auto"/>
        <w:jc w:val="left"/>
      </w:pPr>
      <w:r>
        <w:rPr>
          <w:color w:val="FF0000"/>
        </w:rPr>
        <w:t>于是得平面</w:t>
      </w:r>
      <m:oMath>
        <m:r>
          <m:rPr/>
          <w:rPr>
            <w:rFonts w:ascii="Cambria Math" w:hAnsi="Cambria Math" w:cs="Cambria Math"/>
          </w:rPr>
          <m:t>FBC</m:t>
        </m:r>
      </m:oMath>
      <w:r>
        <w:rPr>
          <w:color w:val="FF0000"/>
        </w:rPr>
        <w:t>的一个法向量</w:t>
      </w:r>
      <w:r>
        <w:rPr>
          <w:rFonts w:eastAsia="Times New Roman"/>
          <w:color w:val="FF0000"/>
          <w:kern w:val="0"/>
          <w:sz w:val="24"/>
          <w:szCs w:val="24"/>
        </w:rPr>
        <w:drawing>
          <wp:inline distT="0" distB="0" distL="114300" distR="114300">
            <wp:extent cx="914400" cy="276225"/>
            <wp:effectExtent l="0" t="0" r="0" b="8255"/>
            <wp:docPr id="100453" name="图片 100453" descr="@@@552f43e76afb4736a6b3b2cc66712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3" name="图片 100453" descr="@@@552f43e76afb4736a6b3b2cc66712bf0"/>
                    <pic:cNvPicPr>
                      <a:picLocks noChangeAspect="1"/>
                    </pic:cNvPicPr>
                  </pic:nvPicPr>
                  <pic:blipFill>
                    <a:blip r:embed="rId209"/>
                    <a:stretch>
                      <a:fillRect/>
                    </a:stretch>
                  </pic:blipFill>
                  <pic:spPr>
                    <a:xfrm>
                      <a:off x="0" y="0"/>
                      <a:ext cx="914400" cy="276225"/>
                    </a:xfrm>
                    <a:prstGeom prst="rect">
                      <a:avLst/>
                    </a:prstGeom>
                  </pic:spPr>
                </pic:pic>
              </a:graphicData>
            </a:graphic>
          </wp:inline>
        </w:drawing>
      </w:r>
      <w:r>
        <w:rPr>
          <w:color w:val="FF0000"/>
        </w:rPr>
        <w:t xml:space="preserve">， </w:t>
      </w:r>
    </w:p>
    <w:p w14:paraId="0E64B434">
      <w:pPr>
        <w:shd w:val="clear" w:color="auto" w:fill="F2F2F2"/>
        <w:spacing w:line="360" w:lineRule="auto"/>
        <w:jc w:val="left"/>
      </w:pPr>
      <w:r>
        <w:rPr>
          <w:color w:val="FF0000"/>
        </w:rPr>
        <w:t>又平面</w:t>
      </w:r>
      <m:oMath>
        <m:r>
          <m:rPr/>
          <w:rPr>
            <w:rFonts w:ascii="Cambria Math" w:hAnsi="Cambria Math" w:cs="Cambria Math"/>
          </w:rPr>
          <m:t>ABC</m:t>
        </m:r>
      </m:oMath>
      <w:r>
        <w:rPr>
          <w:color w:val="FF0000"/>
        </w:rPr>
        <w:t>的一个法向量</w:t>
      </w:r>
      <m:oMath>
        <m:bar>
          <m:barPr>
            <m:pos m:val="top"/>
            <m:ctrlPr>
              <w:rPr>
                <w:rFonts w:ascii="Cambria Math" w:hAnsi="Cambria Math"/>
              </w:rPr>
            </m:ctrlPr>
          </m:bar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bar>
        <m:r>
          <m:rPr/>
          <w:rPr>
            <w:rFonts w:ascii="Cambria Math" w:hAnsi="Cambria Math" w:cs="Cambria Math"/>
          </w:rPr>
          <m:t>=</m:t>
        </m:r>
        <m:d>
          <m:dPr>
            <m:ctrlPr>
              <w:rPr>
                <w:rFonts w:ascii="Cambria Math" w:hAnsi="Cambria Math"/>
              </w:rPr>
            </m:ctrlPr>
          </m:dPr>
          <m:e>
            <m:r>
              <m:rPr/>
              <w:rPr>
                <w:rFonts w:ascii="Cambria Math" w:hAnsi="Cambria Math" w:cs="Cambria Math"/>
              </w:rPr>
              <m:t>0,0,1</m:t>
            </m:r>
            <m:ctrlPr>
              <w:rPr>
                <w:rFonts w:ascii="Cambria Math" w:hAnsi="Cambria Math"/>
              </w:rPr>
            </m:ctrlPr>
          </m:e>
        </m:d>
      </m:oMath>
      <w:r>
        <w:rPr>
          <w:color w:val="FF0000"/>
        </w:rPr>
        <w:t xml:space="preserve"> </w:t>
      </w:r>
    </w:p>
    <w:p w14:paraId="4861EA62">
      <w:pPr>
        <w:shd w:val="clear" w:color="auto" w:fill="F2F2F2"/>
        <w:spacing w:line="360" w:lineRule="auto"/>
        <w:jc w:val="left"/>
      </w:pPr>
      <w:r>
        <w:rPr>
          <w:color w:val="FF0000"/>
        </w:rPr>
        <w:t>设二面角</w:t>
      </w:r>
      <m:oMath>
        <m:r>
          <m:rPr/>
          <w:rPr>
            <w:rFonts w:ascii="Cambria Math" w:hAnsi="Cambria Math" w:cs="Cambria Math"/>
          </w:rPr>
          <m:t>F−BC−A</m:t>
        </m:r>
      </m:oMath>
      <w:r>
        <w:rPr>
          <w:color w:val="FF0000"/>
        </w:rPr>
        <w:t>为</w:t>
      </w:r>
      <m:oMath>
        <m:r>
          <m:rPr/>
          <w:rPr>
            <w:rFonts w:ascii="Cambria Math" w:hAnsi="Cambria Math" w:cs="Cambria Math"/>
          </w:rPr>
          <m:t>θ</m:t>
        </m:r>
      </m:oMath>
      <w:r>
        <w:rPr>
          <w:color w:val="FF0000"/>
        </w:rPr>
        <w:t>，则</w:t>
      </w:r>
      <m:oMath>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6F6993FB">
      <w:pPr>
        <w:shd w:val="clear" w:color="auto" w:fill="F2F2F2"/>
        <w:spacing w:line="360" w:lineRule="auto"/>
        <w:jc w:val="left"/>
      </w:pPr>
      <w:r>
        <w:rPr>
          <w:color w:val="FF0000"/>
        </w:rPr>
        <w:t>二面角</w:t>
      </w:r>
      <m:oMath>
        <m:r>
          <m:rPr/>
          <w:rPr>
            <w:rFonts w:ascii="Cambria Math" w:hAnsi="Cambria Math" w:cs="Cambria Math"/>
          </w:rPr>
          <m:t>F−BC−A</m:t>
        </m:r>
      </m:oMath>
      <w:r>
        <w:rPr>
          <w:color w:val="FF0000"/>
        </w:rPr>
        <w:t>的余弦值为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405EF0FB">
      <w:pPr>
        <w:shd w:val="clear" w:color="auto" w:fill="F2F2F2"/>
        <w:spacing w:line="360" w:lineRule="auto"/>
        <w:jc w:val="left"/>
      </w:pPr>
      <w:r>
        <w:rPr>
          <w:color w:val="FF0000"/>
        </w:rPr>
        <w:t>考点：直线与平面平行的判定；二面角的平面及求法.</w:t>
      </w:r>
    </w:p>
    <w:p w14:paraId="154F9D23">
      <w:pPr>
        <w:shd w:val="clear" w:color="auto" w:fill="F2F2F2"/>
        <w:spacing w:line="360" w:lineRule="auto"/>
        <w:jc w:val="left"/>
      </w:pPr>
      <w:r>
        <w:rPr>
          <w:color w:val="FF0000"/>
        </w:rPr>
        <w:t>【方法点晴】本题考查线面平行的证明，考查二面角的余弦值的求法，是中档题，解题时要认真审题，注意向量法的合理运用；直线与平面平行的判定定理的实质是：对于平面外的一条直线，只需在平面内找到一条直线和这条直线平行，就可判定这条直线必和这个平面平行．即由线线平行得到线面平行，向量法：两平面所成的角的大小与分别垂直于这平面的两向量所成的角（或补角）相等.</w:t>
      </w:r>
    </w:p>
    <w:p w14:paraId="61396D59">
      <w:pPr>
        <w:spacing w:line="360" w:lineRule="auto"/>
        <w:ind w:left="315" w:hanging="315"/>
        <w:jc w:val="left"/>
        <w:textAlignment w:val="center"/>
        <w:rPr>
          <w:sz w:val="21"/>
        </w:rPr>
      </w:pPr>
      <w:bookmarkStart w:id="0" w:name="_GoBack"/>
      <w:r>
        <w:rPr>
          <w:rFonts w:hint="eastAsia"/>
          <w:kern w:val="0"/>
          <w:lang w:val="en-US" w:eastAsia="zh-CN"/>
        </w:rPr>
        <w:t>55</w:t>
      </w:r>
      <w:r>
        <w:rPr>
          <w:kern w:val="0"/>
        </w:rPr>
        <w:t>．</w:t>
      </w:r>
      <w:r>
        <w:rPr>
          <w:rFonts w:eastAsia="黑体"/>
          <w:color w:val="C00000"/>
          <w:kern w:val="0"/>
        </w:rPr>
        <w:t>（2026·新课标全国Ⅰ卷·高考真题）</w:t>
      </w:r>
      <w:r>
        <w:rPr>
          <w:sz w:val="21"/>
        </w:rPr>
        <w:t>如图，在直三棱柱</w:t>
      </w:r>
      <w:r>
        <w:object>
          <v:shape id="_x0000_i1025" o:spt="75" alt="eqId42d3a82b8e587ee890467835bc4e854c" type="#_x0000_t75" style="height:16pt;width:60.7pt;" o:ole="t" filled="f" o:preferrelative="t" stroked="f" coordsize="21600,21600">
            <v:path/>
            <v:fill on="f" focussize="0,0"/>
            <v:stroke on="f" joinstyle="miter"/>
            <v:imagedata r:id="rId211" o:title="eqId42d3a82b8e587ee890467835bc4e854c"/>
            <o:lock v:ext="edit" aspectratio="t"/>
            <w10:wrap type="none"/>
            <w10:anchorlock/>
          </v:shape>
          <o:OLEObject Type="Embed" ProgID="Equation.DSMT4" ShapeID="_x0000_i1025" DrawAspect="Content" ObjectID="_1468075725" r:id="rId210">
            <o:LockedField>false</o:LockedField>
          </o:OLEObject>
        </w:object>
      </w:r>
      <w:r>
        <w:rPr>
          <w:sz w:val="21"/>
        </w:rPr>
        <w:t>中，</w:t>
      </w:r>
      <w:r>
        <w:object>
          <v:shape id="_x0000_i1026" o:spt="75" alt="eqIded10df4140819d5451773a45de66201b" type="#_x0000_t75" style="height:12.75pt;width:56.3pt;" o:ole="t" filled="f" o:preferrelative="t" stroked="f" coordsize="21600,21600">
            <v:path/>
            <v:fill on="f" focussize="0,0"/>
            <v:stroke on="f" joinstyle="miter"/>
            <v:imagedata r:id="rId213" o:title="eqIded10df4140819d5451773a45de66201b"/>
            <o:lock v:ext="edit" aspectratio="t"/>
            <w10:wrap type="none"/>
            <w10:anchorlock/>
          </v:shape>
          <o:OLEObject Type="Embed" ProgID="Equation.DSMT4" ShapeID="_x0000_i1026" DrawAspect="Content" ObjectID="_1468075726" r:id="rId212">
            <o:LockedField>false</o:LockedField>
          </o:OLEObject>
        </w:object>
      </w:r>
      <w:r>
        <w:rPr>
          <w:sz w:val="21"/>
        </w:rPr>
        <w:t>，</w:t>
      </w:r>
      <w:r>
        <w:object>
          <v:shape id="_x0000_i1027" o:spt="75" alt="eqId4b10134e7a46e6f6f7cb9d5e2371727d" type="#_x0000_t75" style="height:12.55pt;width:43.05pt;" o:ole="t" filled="f" o:preferrelative="t" stroked="f" coordsize="21600,21600">
            <v:path/>
            <v:fill on="f" focussize="0,0"/>
            <v:stroke on="f" joinstyle="miter"/>
            <v:imagedata r:id="rId215" o:title="eqId4b10134e7a46e6f6f7cb9d5e2371727d"/>
            <o:lock v:ext="edit" aspectratio="t"/>
            <w10:wrap type="none"/>
            <w10:anchorlock/>
          </v:shape>
          <o:OLEObject Type="Embed" ProgID="Equation.DSMT4" ShapeID="_x0000_i1027" DrawAspect="Content" ObjectID="_1468075727" r:id="rId214">
            <o:LockedField>false</o:LockedField>
          </o:OLEObject>
        </w:object>
      </w:r>
      <w:r>
        <w:rPr>
          <w:sz w:val="21"/>
        </w:rPr>
        <w:t>，</w:t>
      </w:r>
      <w:r>
        <w:object>
          <v:shape id="_x0000_i1028" o:spt="75" alt="eqId8455657dde27aabe6adb7b188e031c11" type="#_x0000_t75" style="height:11.4pt;width:11.4pt;" o:ole="t" filled="f" o:preferrelative="t" stroked="f" coordsize="21600,21600">
            <v:path/>
            <v:fill on="f" focussize="0,0"/>
            <v:stroke on="f" joinstyle="miter"/>
            <v:imagedata r:id="rId217" o:title="eqId8455657dde27aabe6adb7b188e031c11"/>
            <o:lock v:ext="edit" aspectratio="t"/>
            <w10:wrap type="none"/>
            <w10:anchorlock/>
          </v:shape>
          <o:OLEObject Type="Embed" ProgID="Equation.DSMT4" ShapeID="_x0000_i1028" DrawAspect="Content" ObjectID="_1468075728" r:id="rId216">
            <o:LockedField>false</o:LockedField>
          </o:OLEObject>
        </w:object>
      </w:r>
      <w:r>
        <w:rPr>
          <w:sz w:val="21"/>
        </w:rPr>
        <w:t>，</w:t>
      </w:r>
      <w:r>
        <w:object>
          <v:shape id="_x0000_i1029" o:spt="75" alt="eqId2a30f3a8b673cc28bd90c50cf1a35281" type="#_x0000_t75" style="height:11.4pt;width:10.55pt;" o:ole="t" filled="f" o:preferrelative="t" stroked="f" coordsize="21600,21600">
            <v:path/>
            <v:fill on="f" focussize="0,0"/>
            <v:stroke on="f" joinstyle="miter"/>
            <v:imagedata r:id="rId219" o:title="eqId2a30f3a8b673cc28bd90c50cf1a35281"/>
            <o:lock v:ext="edit" aspectratio="t"/>
            <w10:wrap type="none"/>
            <w10:anchorlock/>
          </v:shape>
          <o:OLEObject Type="Embed" ProgID="Equation.DSMT4" ShapeID="_x0000_i1029" DrawAspect="Content" ObjectID="_1468075729" r:id="rId218">
            <o:LockedField>false</o:LockedField>
          </o:OLEObject>
        </w:object>
      </w:r>
      <w:r>
        <w:rPr>
          <w:sz w:val="21"/>
        </w:rPr>
        <w:t>分别为</w:t>
      </w:r>
      <w:r>
        <w:object>
          <v:shape id="_x0000_i1030" o:spt="75" alt="eqIdf52a58fbaf4fea03567e88a9f0f6e37e" type="#_x0000_t75" style="height:11.45pt;width:17.55pt;" o:ole="t" filled="f" o:preferrelative="t" stroked="f" coordsize="21600,21600">
            <v:path/>
            <v:fill on="f" focussize="0,0"/>
            <v:stroke on="f" joinstyle="miter"/>
            <v:imagedata r:id="rId221" o:title="eqIdf52a58fbaf4fea03567e88a9f0f6e37e"/>
            <o:lock v:ext="edit" aspectratio="t"/>
            <w10:wrap type="none"/>
            <w10:anchorlock/>
          </v:shape>
          <o:OLEObject Type="Embed" ProgID="Equation.DSMT4" ShapeID="_x0000_i1030" DrawAspect="Content" ObjectID="_1468075730" r:id="rId220">
            <o:LockedField>false</o:LockedField>
          </o:OLEObject>
        </w:object>
      </w:r>
      <w:r>
        <w:rPr>
          <w:sz w:val="21"/>
        </w:rPr>
        <w:t>，</w:t>
      </w:r>
      <w:r>
        <w:object>
          <v:shape id="_x0000_i1031" o:spt="75" alt="eqId24bb49fdc6b6bbb2449fdf8a0de769d3" type="#_x0000_t75" style="height:15.8pt;width:19.35pt;" o:ole="t" filled="f" o:preferrelative="t" stroked="f" coordsize="21600,21600">
            <v:path/>
            <v:fill on="f" focussize="0,0"/>
            <v:stroke on="f" joinstyle="miter"/>
            <v:imagedata r:id="rId223" o:title="eqId24bb49fdc6b6bbb2449fdf8a0de769d3"/>
            <o:lock v:ext="edit" aspectratio="t"/>
            <w10:wrap type="none"/>
            <w10:anchorlock/>
          </v:shape>
          <o:OLEObject Type="Embed" ProgID="Equation.DSMT4" ShapeID="_x0000_i1031" DrawAspect="Content" ObjectID="_1468075731" r:id="rId222">
            <o:LockedField>false</o:LockedField>
          </o:OLEObject>
        </w:object>
      </w:r>
      <w:r>
        <w:rPr>
          <w:sz w:val="21"/>
        </w:rPr>
        <w:t>的中点．</w:t>
      </w:r>
    </w:p>
    <w:p w14:paraId="4DBD5C88">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43050" cy="1562100"/>
            <wp:effectExtent l="0" t="0" r="0" b="0"/>
            <wp:docPr id="1" name="图片 1" descr="@@@4943d3d6-4d05-45d4-9de4-ecd748bb0a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943d3d6-4d05-45d4-9de4-ecd748bb0ac0"/>
                    <pic:cNvPicPr>
                      <a:picLocks noChangeAspect="1"/>
                    </pic:cNvPicPr>
                  </pic:nvPicPr>
                  <pic:blipFill>
                    <a:blip r:embed="rId224"/>
                    <a:stretch>
                      <a:fillRect/>
                    </a:stretch>
                  </pic:blipFill>
                  <pic:spPr>
                    <a:xfrm>
                      <a:off x="0" y="0"/>
                      <a:ext cx="1543050" cy="1562100"/>
                    </a:xfrm>
                    <a:prstGeom prst="rect">
                      <a:avLst/>
                    </a:prstGeom>
                  </pic:spPr>
                </pic:pic>
              </a:graphicData>
            </a:graphic>
          </wp:inline>
        </w:drawing>
      </w:r>
    </w:p>
    <w:p w14:paraId="43C70528">
      <w:pPr>
        <w:shd w:val="clear" w:color="auto" w:fill="auto"/>
        <w:spacing w:line="360" w:lineRule="auto"/>
        <w:jc w:val="left"/>
        <w:textAlignment w:val="center"/>
        <w:rPr>
          <w:sz w:val="21"/>
        </w:rPr>
      </w:pPr>
      <w:r>
        <w:rPr>
          <w:sz w:val="21"/>
        </w:rPr>
        <w:t>(1)证明：</w:t>
      </w:r>
      <w:r>
        <w:object>
          <v:shape id="_x0000_i1032" o:spt="75" alt="eqIdb78172568aac9805d2ea2d5f742bf80c" type="#_x0000_t75" style="height:12.6pt;width:24.6pt;" o:ole="t" filled="f" o:preferrelative="t" stroked="f" coordsize="21600,21600">
            <v:path/>
            <v:fill on="f" focussize="0,0"/>
            <v:stroke on="f" joinstyle="miter"/>
            <v:imagedata r:id="rId226" o:title="eqIdb78172568aac9805d2ea2d5f742bf80c"/>
            <o:lock v:ext="edit" aspectratio="t"/>
            <w10:wrap type="none"/>
            <w10:anchorlock/>
          </v:shape>
          <o:OLEObject Type="Embed" ProgID="Equation.DSMT4" ShapeID="_x0000_i1032" DrawAspect="Content" ObjectID="_1468075732" r:id="rId225">
            <o:LockedField>false</o:LockedField>
          </o:OLEObject>
        </w:object>
      </w:r>
      <w:r>
        <w:rPr>
          <w:sz w:val="21"/>
        </w:rPr>
        <w:t>平面</w:t>
      </w:r>
      <w:r>
        <w:object>
          <v:shape id="_x0000_i1033" o:spt="75" alt="eqIde168672b47d7e64dc1b404f8882c7dcf" type="#_x0000_t75" style="height:15.75pt;width:35.2pt;" o:ole="t" filled="f" o:preferrelative="t" stroked="f" coordsize="21600,21600">
            <v:path/>
            <v:fill on="f" focussize="0,0"/>
            <v:stroke on="f" joinstyle="miter"/>
            <v:imagedata r:id="rId228" o:title="eqIde168672b47d7e64dc1b404f8882c7dcf"/>
            <o:lock v:ext="edit" aspectratio="t"/>
            <w10:wrap type="none"/>
            <w10:anchorlock/>
          </v:shape>
          <o:OLEObject Type="Embed" ProgID="Equation.DSMT4" ShapeID="_x0000_i1033" DrawAspect="Content" ObjectID="_1468075733" r:id="rId227">
            <o:LockedField>false</o:LockedField>
          </o:OLEObject>
        </w:object>
      </w:r>
      <w:r>
        <w:rPr>
          <w:sz w:val="21"/>
        </w:rPr>
        <w:t>；</w:t>
      </w:r>
    </w:p>
    <w:p w14:paraId="65A08A64">
      <w:pPr>
        <w:shd w:val="clear" w:color="auto" w:fill="auto"/>
        <w:spacing w:line="360" w:lineRule="auto"/>
        <w:jc w:val="left"/>
        <w:textAlignment w:val="center"/>
        <w:rPr>
          <w:sz w:val="21"/>
        </w:rPr>
      </w:pPr>
      <w:r>
        <w:rPr>
          <w:sz w:val="21"/>
        </w:rPr>
        <w:t>(2)设</w:t>
      </w:r>
      <w:r>
        <w:object>
          <v:shape id="_x0000_i1034" o:spt="75" alt="eqId462b1c65b1b233ab98a90c164c0968c7" type="#_x0000_t75" style="height:15.7pt;width:36.05pt;" o:ole="t" filled="f" o:preferrelative="t" stroked="f" coordsize="21600,21600">
            <v:path/>
            <v:fill on="f" focussize="0,0"/>
            <v:stroke on="f" joinstyle="miter"/>
            <v:imagedata r:id="rId230" o:title="eqId462b1c65b1b233ab98a90c164c0968c7"/>
            <o:lock v:ext="edit" aspectratio="t"/>
            <w10:wrap type="none"/>
            <w10:anchorlock/>
          </v:shape>
          <o:OLEObject Type="Embed" ProgID="Equation.DSMT4" ShapeID="_x0000_i1034" DrawAspect="Content" ObjectID="_1468075734" r:id="rId229">
            <o:LockedField>false</o:LockedField>
          </o:OLEObject>
        </w:object>
      </w:r>
      <w:r>
        <w:rPr>
          <w:sz w:val="21"/>
        </w:rPr>
        <w:t>，直线</w:t>
      </w:r>
      <w:r>
        <w:object>
          <v:shape id="_x0000_i1035" o:spt="75" alt="eqIde6e490f703eb6c9bb1278c78ebc2d661" type="#_x0000_t75" style="height:11.4pt;width:18.45pt;" o:ole="t" filled="f" o:preferrelative="t" stroked="f" coordsize="21600,21600">
            <v:path/>
            <v:fill on="f" focussize="0,0"/>
            <v:stroke on="f" joinstyle="miter"/>
            <v:imagedata r:id="rId232" o:title="eqIde6e490f703eb6c9bb1278c78ebc2d661"/>
            <o:lock v:ext="edit" aspectratio="t"/>
            <w10:wrap type="none"/>
            <w10:anchorlock/>
          </v:shape>
          <o:OLEObject Type="Embed" ProgID="Equation.DSMT4" ShapeID="_x0000_i1035" DrawAspect="Content" ObjectID="_1468075735" r:id="rId231">
            <o:LockedField>false</o:LockedField>
          </o:OLEObject>
        </w:object>
      </w:r>
      <w:r>
        <w:rPr>
          <w:sz w:val="21"/>
        </w:rPr>
        <w:t>与平面</w:t>
      </w:r>
      <w:r>
        <w:object>
          <v:shape id="_x0000_i1036" o:spt="75" alt="eqId2d9a8181f7a7fe7f3fac872ce9534f15" type="#_x0000_t75" style="height:15.65pt;width:36.05pt;" o:ole="t" filled="f" o:preferrelative="t" stroked="f" coordsize="21600,21600">
            <v:path/>
            <v:fill on="f" focussize="0,0"/>
            <v:stroke on="f" joinstyle="miter"/>
            <v:imagedata r:id="rId234" o:title="eqId2d9a8181f7a7fe7f3fac872ce9534f15"/>
            <o:lock v:ext="edit" aspectratio="t"/>
            <w10:wrap type="none"/>
            <w10:anchorlock/>
          </v:shape>
          <o:OLEObject Type="Embed" ProgID="Equation.DSMT4" ShapeID="_x0000_i1036" DrawAspect="Content" ObjectID="_1468075736" r:id="rId233">
            <o:LockedField>false</o:LockedField>
          </o:OLEObject>
        </w:object>
      </w:r>
      <w:r>
        <w:rPr>
          <w:sz w:val="21"/>
        </w:rPr>
        <w:t>所成的角为</w:t>
      </w:r>
      <w:r>
        <w:object>
          <v:shape id="_x0000_i1037" o:spt="75" alt="eqId79a97bb4dcfab4ec7539bc783d563c49" type="#_x0000_t75" style="height:12.25pt;width:17.55pt;" o:ole="t" filled="f" o:preferrelative="t" stroked="f" coordsize="21600,21600">
            <v:path/>
            <v:fill on="f" focussize="0,0"/>
            <v:stroke on="f" joinstyle="miter"/>
            <v:imagedata r:id="rId236" o:title="eqId79a97bb4dcfab4ec7539bc783d563c49"/>
            <o:lock v:ext="edit" aspectratio="t"/>
            <w10:wrap type="none"/>
            <w10:anchorlock/>
          </v:shape>
          <o:OLEObject Type="Embed" ProgID="Equation.DSMT4" ShapeID="_x0000_i1037" DrawAspect="Content" ObjectID="_1468075737" r:id="rId235">
            <o:LockedField>false</o:LockedField>
          </o:OLEObject>
        </w:object>
      </w:r>
      <w:r>
        <w:rPr>
          <w:sz w:val="21"/>
        </w:rPr>
        <w:t>，求直线</w:t>
      </w:r>
      <w:r>
        <w:object>
          <v:shape id="_x0000_i1038" o:spt="75" alt="eqIde6e490f703eb6c9bb1278c78ebc2d661" type="#_x0000_t75" style="height:11.4pt;width:18.45pt;" o:ole="t" filled="f" o:preferrelative="t" stroked="f" coordsize="21600,21600">
            <v:path/>
            <v:fill on="f" focussize="0,0"/>
            <v:stroke on="f" joinstyle="miter"/>
            <v:imagedata r:id="rId232" o:title="eqIde6e490f703eb6c9bb1278c78ebc2d661"/>
            <o:lock v:ext="edit" aspectratio="t"/>
            <w10:wrap type="none"/>
            <w10:anchorlock/>
          </v:shape>
          <o:OLEObject Type="Embed" ProgID="Equation.DSMT4" ShapeID="_x0000_i1038" DrawAspect="Content" ObjectID="_1468075738" r:id="rId237">
            <o:LockedField>false</o:LockedField>
          </o:OLEObject>
        </w:object>
      </w:r>
      <w:r>
        <w:rPr>
          <w:sz w:val="21"/>
        </w:rPr>
        <w:t>到平面</w:t>
      </w:r>
      <w:r>
        <w:object>
          <v:shape id="_x0000_i1039" o:spt="75" alt="eqIde168672b47d7e64dc1b404f8882c7dcf" type="#_x0000_t75" style="height:15.75pt;width:35.2pt;" o:ole="t" filled="f" o:preferrelative="t" stroked="f" coordsize="21600,21600">
            <v:path/>
            <v:fill on="f" focussize="0,0"/>
            <v:stroke on="f" joinstyle="miter"/>
            <v:imagedata r:id="rId228" o:title="eqIde168672b47d7e64dc1b404f8882c7dcf"/>
            <o:lock v:ext="edit" aspectratio="t"/>
            <w10:wrap type="none"/>
            <w10:anchorlock/>
          </v:shape>
          <o:OLEObject Type="Embed" ProgID="Equation.DSMT4" ShapeID="_x0000_i1039" DrawAspect="Content" ObjectID="_1468075739" r:id="rId238">
            <o:LockedField>false</o:LockedField>
          </o:OLEObject>
        </w:object>
      </w:r>
      <w:r>
        <w:rPr>
          <w:sz w:val="21"/>
        </w:rPr>
        <w:t>的距离．</w:t>
      </w:r>
    </w:p>
    <w:bookmarkEnd w:id="0"/>
    <w:p w14:paraId="1AB7F98F">
      <w:pPr>
        <w:shd w:val="clear" w:color="auto" w:fill="F2F2F2"/>
        <w:spacing w:line="360" w:lineRule="auto"/>
        <w:jc w:val="left"/>
        <w:textAlignment w:val="center"/>
        <w:rPr>
          <w:color w:val="FF0000"/>
          <w:sz w:val="21"/>
        </w:rPr>
      </w:pPr>
      <w:r>
        <w:rPr>
          <w:color w:val="FF0000"/>
          <w:sz w:val="21"/>
        </w:rPr>
        <w:t>【答案】(1)由题意证明如下：</w:t>
      </w:r>
    </w:p>
    <w:p w14:paraId="19004833">
      <w:pPr>
        <w:shd w:val="clear" w:color="auto" w:fill="F2F2F2"/>
        <w:spacing w:line="360" w:lineRule="auto"/>
        <w:jc w:val="left"/>
        <w:textAlignment w:val="center"/>
        <w:rPr>
          <w:color w:val="FF0000"/>
          <w:sz w:val="21"/>
        </w:rPr>
      </w:pPr>
      <w:r>
        <w:rPr>
          <w:color w:val="FF0000"/>
          <w:sz w:val="21"/>
        </w:rPr>
        <w:t>如图，作出符合题意的图形，连接</w:t>
      </w:r>
      <w:r>
        <w:rPr>
          <w:color w:val="FF0000"/>
        </w:rPr>
        <w:object>
          <v:shape id="_x0000_i1040" o:spt="75" alt="eqId0d8772aa893a9c1d40f714cb25701701" type="#_x0000_t75" style="height:15.85pt;width:19.35pt;" o:ole="t" filled="f" o:preferrelative="t" stroked="f" coordsize="21600,21600">
            <v:path/>
            <v:fill on="f" focussize="0,0"/>
            <v:stroke on="f" joinstyle="miter"/>
            <v:imagedata r:id="rId240" o:title="eqId0d8772aa893a9c1d40f714cb25701701"/>
            <o:lock v:ext="edit" aspectratio="t"/>
            <w10:wrap type="none"/>
            <w10:anchorlock/>
          </v:shape>
          <o:OLEObject Type="Embed" ProgID="Equation.DSMT4" ShapeID="_x0000_i1040" DrawAspect="Content" ObjectID="_1468075740" r:id="rId239">
            <o:LockedField>false</o:LockedField>
          </o:OLEObject>
        </w:object>
      </w:r>
      <w:r>
        <w:rPr>
          <w:color w:val="FF0000"/>
          <w:sz w:val="21"/>
        </w:rPr>
        <w:t>，</w:t>
      </w:r>
    </w:p>
    <w:p w14:paraId="39CD5710">
      <w:pPr>
        <w:shd w:val="clear" w:color="auto" w:fill="F2F2F2"/>
        <w:spacing w:line="360" w:lineRule="auto"/>
        <w:jc w:val="both"/>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571625" cy="1590675"/>
            <wp:effectExtent l="0" t="0" r="9525" b="9525"/>
            <wp:docPr id="2" name="图片 2" descr="@@@6dc756cf-4dd2-4f1c-b4cd-2ff250d44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dc756cf-4dd2-4f1c-b4cd-2ff250d44ead"/>
                    <pic:cNvPicPr>
                      <a:picLocks noChangeAspect="1"/>
                    </pic:cNvPicPr>
                  </pic:nvPicPr>
                  <pic:blipFill>
                    <a:blip r:embed="rId241"/>
                    <a:stretch>
                      <a:fillRect/>
                    </a:stretch>
                  </pic:blipFill>
                  <pic:spPr>
                    <a:xfrm>
                      <a:off x="0" y="0"/>
                      <a:ext cx="1571625" cy="1590675"/>
                    </a:xfrm>
                    <a:prstGeom prst="rect">
                      <a:avLst/>
                    </a:prstGeom>
                  </pic:spPr>
                </pic:pic>
              </a:graphicData>
            </a:graphic>
          </wp:inline>
        </w:drawing>
      </w:r>
    </w:p>
    <w:p w14:paraId="503B3849">
      <w:pPr>
        <w:shd w:val="clear" w:color="auto" w:fill="F2F2F2"/>
        <w:spacing w:line="360" w:lineRule="auto"/>
        <w:jc w:val="left"/>
        <w:textAlignment w:val="center"/>
        <w:rPr>
          <w:color w:val="FF0000"/>
          <w:sz w:val="21"/>
        </w:rPr>
      </w:pPr>
      <w:r>
        <w:rPr>
          <w:color w:val="FF0000"/>
          <w:sz w:val="21"/>
        </w:rPr>
        <w:t>在</w:t>
      </w:r>
      <w:r>
        <w:rPr>
          <w:color w:val="FF0000"/>
        </w:rPr>
        <w:object>
          <v:shape id="_x0000_i1041" o:spt="75" alt="eqIdbe5f9ef971747d2d5bbc5823797a7a65" type="#_x0000_t75" style="height:15.8pt;width:31.65pt;" o:ole="t" filled="f" o:preferrelative="t" stroked="f" coordsize="21600,21600">
            <v:path/>
            <v:fill on="f" focussize="0,0"/>
            <v:stroke on="f" joinstyle="miter"/>
            <v:imagedata r:id="rId243" o:title="eqIdbe5f9ef971747d2d5bbc5823797a7a65"/>
            <o:lock v:ext="edit" aspectratio="t"/>
            <w10:wrap type="none"/>
            <w10:anchorlock/>
          </v:shape>
          <o:OLEObject Type="Embed" ProgID="Equation.DSMT4" ShapeID="_x0000_i1041" DrawAspect="Content" ObjectID="_1468075741" r:id="rId242">
            <o:LockedField>false</o:LockedField>
          </o:OLEObject>
        </w:object>
      </w:r>
      <w:r>
        <w:rPr>
          <w:color w:val="FF0000"/>
          <w:sz w:val="21"/>
        </w:rPr>
        <w:t>中，</w:t>
      </w:r>
      <w:r>
        <w:rPr>
          <w:color w:val="FF0000"/>
        </w:rPr>
        <w:object>
          <v:shape id="_x0000_i1042" o:spt="75" alt="eqId8455657dde27aabe6adb7b188e031c11" type="#_x0000_t75" style="height:11.4pt;width:11.4pt;" o:ole="t" filled="f" o:preferrelative="t" stroked="f" coordsize="21600,21600">
            <v:path/>
            <v:fill on="f" focussize="0,0"/>
            <v:stroke on="f" joinstyle="miter"/>
            <v:imagedata r:id="rId217" o:title="eqId8455657dde27aabe6adb7b188e031c11"/>
            <o:lock v:ext="edit" aspectratio="t"/>
            <w10:wrap type="none"/>
            <w10:anchorlock/>
          </v:shape>
          <o:OLEObject Type="Embed" ProgID="Equation.DSMT4" ShapeID="_x0000_i1042" DrawAspect="Content" ObjectID="_1468075742" r:id="rId244">
            <o:LockedField>false</o:LockedField>
          </o:OLEObject>
        </w:object>
      </w:r>
      <w:r>
        <w:rPr>
          <w:color w:val="FF0000"/>
          <w:sz w:val="21"/>
        </w:rPr>
        <w:t>，</w:t>
      </w:r>
      <w:r>
        <w:rPr>
          <w:color w:val="FF0000"/>
        </w:rPr>
        <w:object>
          <v:shape id="_x0000_i1043" o:spt="75" alt="eqId2a30f3a8b673cc28bd90c50cf1a35281" type="#_x0000_t75" style="height:11.4pt;width:10.55pt;" o:ole="t" filled="f" o:preferrelative="t" stroked="f" coordsize="21600,21600">
            <v:path/>
            <v:fill on="f" focussize="0,0"/>
            <v:stroke on="f" joinstyle="miter"/>
            <v:imagedata r:id="rId219" o:title="eqId2a30f3a8b673cc28bd90c50cf1a35281"/>
            <o:lock v:ext="edit" aspectratio="t"/>
            <w10:wrap type="none"/>
            <w10:anchorlock/>
          </v:shape>
          <o:OLEObject Type="Embed" ProgID="Equation.DSMT4" ShapeID="_x0000_i1043" DrawAspect="Content" ObjectID="_1468075743" r:id="rId245">
            <o:LockedField>false</o:LockedField>
          </o:OLEObject>
        </w:object>
      </w:r>
      <w:r>
        <w:rPr>
          <w:color w:val="FF0000"/>
          <w:sz w:val="21"/>
        </w:rPr>
        <w:t>分别为</w:t>
      </w:r>
      <w:r>
        <w:rPr>
          <w:color w:val="FF0000"/>
        </w:rPr>
        <w:object>
          <v:shape id="_x0000_i1044" o:spt="75" alt="eqIdf52a58fbaf4fea03567e88a9f0f6e37e" type="#_x0000_t75" style="height:11.45pt;width:17.55pt;" o:ole="t" filled="f" o:preferrelative="t" stroked="f" coordsize="21600,21600">
            <v:path/>
            <v:fill on="f" focussize="0,0"/>
            <v:stroke on="f" joinstyle="miter"/>
            <v:imagedata r:id="rId221" o:title="eqIdf52a58fbaf4fea03567e88a9f0f6e37e"/>
            <o:lock v:ext="edit" aspectratio="t"/>
            <w10:wrap type="none"/>
            <w10:anchorlock/>
          </v:shape>
          <o:OLEObject Type="Embed" ProgID="Equation.DSMT4" ShapeID="_x0000_i1044" DrawAspect="Content" ObjectID="_1468075744" r:id="rId246">
            <o:LockedField>false</o:LockedField>
          </o:OLEObject>
        </w:object>
      </w:r>
      <w:r>
        <w:rPr>
          <w:color w:val="FF0000"/>
          <w:sz w:val="21"/>
        </w:rPr>
        <w:t>，</w:t>
      </w:r>
      <w:r>
        <w:rPr>
          <w:color w:val="FF0000"/>
        </w:rPr>
        <w:object>
          <v:shape id="_x0000_i1045" o:spt="75" alt="eqId24bb49fdc6b6bbb2449fdf8a0de769d3" type="#_x0000_t75" style="height:15.8pt;width:19.35pt;" o:ole="t" filled="f" o:preferrelative="t" stroked="f" coordsize="21600,21600">
            <v:path/>
            <v:fill on="f" focussize="0,0"/>
            <v:stroke on="f" joinstyle="miter"/>
            <v:imagedata r:id="rId223" o:title="eqId24bb49fdc6b6bbb2449fdf8a0de769d3"/>
            <o:lock v:ext="edit" aspectratio="t"/>
            <w10:wrap type="none"/>
            <w10:anchorlock/>
          </v:shape>
          <o:OLEObject Type="Embed" ProgID="Equation.DSMT4" ShapeID="_x0000_i1045" DrawAspect="Content" ObjectID="_1468075745" r:id="rId247">
            <o:LockedField>false</o:LockedField>
          </o:OLEObject>
        </w:object>
      </w:r>
      <w:r>
        <w:rPr>
          <w:color w:val="FF0000"/>
          <w:sz w:val="21"/>
        </w:rPr>
        <w:t>中点，∴</w:t>
      </w:r>
      <w:r>
        <w:rPr>
          <w:color w:val="FF0000"/>
        </w:rPr>
        <w:object>
          <v:shape id="_x0000_i1046" o:spt="75" alt="eqIdc8b4764a74b98a24bd4a8c905e4a01c9" type="#_x0000_t75" style="height:15.9pt;width:40.45pt;" o:ole="t" filled="f" o:preferrelative="t" stroked="f" coordsize="21600,21600">
            <v:path/>
            <v:fill on="f" focussize="0,0"/>
            <v:stroke on="f" joinstyle="miter"/>
            <v:imagedata r:id="rId249" o:title="eqIdc8b4764a74b98a24bd4a8c905e4a01c9"/>
            <o:lock v:ext="edit" aspectratio="t"/>
            <w10:wrap type="none"/>
            <w10:anchorlock/>
          </v:shape>
          <o:OLEObject Type="Embed" ProgID="Equation.DSMT4" ShapeID="_x0000_i1046" DrawAspect="Content" ObjectID="_1468075746" r:id="rId248">
            <o:LockedField>false</o:LockedField>
          </o:OLEObject>
        </w:object>
      </w:r>
      <w:r>
        <w:rPr>
          <w:color w:val="FF0000"/>
          <w:sz w:val="21"/>
        </w:rPr>
        <w:t>，</w:t>
      </w:r>
    </w:p>
    <w:p w14:paraId="7B97E0FF">
      <w:pPr>
        <w:shd w:val="clear" w:color="auto" w:fill="F2F2F2"/>
        <w:spacing w:line="360" w:lineRule="auto"/>
        <w:jc w:val="left"/>
        <w:textAlignment w:val="center"/>
        <w:rPr>
          <w:color w:val="FF0000"/>
          <w:sz w:val="21"/>
        </w:rPr>
      </w:pPr>
      <w:r>
        <w:rPr>
          <w:color w:val="FF0000"/>
          <w:sz w:val="21"/>
        </w:rPr>
        <w:t>∵</w:t>
      </w:r>
      <w:r>
        <w:rPr>
          <w:color w:val="FF0000"/>
        </w:rPr>
        <w:object>
          <v:shape id="_x0000_i1047" o:spt="75" alt="eqId9244359ffaf4228b4c17b1dec216e31d" type="#_x0000_t75" style="height:12.4pt;width:28.1pt;" o:ole="t" filled="f" o:preferrelative="t" stroked="f" coordsize="21600,21600">
            <v:path/>
            <v:fill on="f" focussize="0,0"/>
            <v:stroke on="f" joinstyle="miter"/>
            <v:imagedata r:id="rId251" o:title="eqId9244359ffaf4228b4c17b1dec216e31d"/>
            <o:lock v:ext="edit" aspectratio="t"/>
            <w10:wrap type="none"/>
            <w10:anchorlock/>
          </v:shape>
          <o:OLEObject Type="Embed" ProgID="Equation.DSMT4" ShapeID="_x0000_i1047" DrawAspect="Content" ObjectID="_1468075747" r:id="rId250">
            <o:LockedField>false</o:LockedField>
          </o:OLEObject>
        </w:object>
      </w:r>
      <w:r>
        <w:rPr>
          <w:color w:val="FF0000"/>
          <w:sz w:val="21"/>
        </w:rPr>
        <w:t>平面</w:t>
      </w:r>
      <w:r>
        <w:rPr>
          <w:color w:val="FF0000"/>
        </w:rPr>
        <w:object>
          <v:shape id="_x0000_i1048" o:spt="75" alt="eqIde168672b47d7e64dc1b404f8882c7dcf" type="#_x0000_t75" style="height:15.75pt;width:35.2pt;" o:ole="t" filled="f" o:preferrelative="t" stroked="f" coordsize="21600,21600">
            <v:path/>
            <v:fill on="f" focussize="0,0"/>
            <v:stroke on="f" joinstyle="miter"/>
            <v:imagedata r:id="rId228" o:title="eqIde168672b47d7e64dc1b404f8882c7dcf"/>
            <o:lock v:ext="edit" aspectratio="t"/>
            <w10:wrap type="none"/>
            <w10:anchorlock/>
          </v:shape>
          <o:OLEObject Type="Embed" ProgID="Equation.DSMT4" ShapeID="_x0000_i1048" DrawAspect="Content" ObjectID="_1468075748" r:id="rId252">
            <o:LockedField>false</o:LockedField>
          </o:OLEObject>
        </w:object>
      </w:r>
      <w:r>
        <w:rPr>
          <w:color w:val="FF0000"/>
          <w:sz w:val="21"/>
        </w:rPr>
        <w:t>，</w:t>
      </w:r>
      <w:r>
        <w:rPr>
          <w:color w:val="FF0000"/>
        </w:rPr>
        <w:object>
          <v:shape id="_x0000_i1049" o:spt="75" alt="eqIdf894c75b7a9a0abd696f33e4e35febf6" type="#_x0000_t75" style="height:16pt;width:29.9pt;" o:ole="t" filled="f" o:preferrelative="t" stroked="f" coordsize="21600,21600">
            <v:path/>
            <v:fill on="f" focussize="0,0"/>
            <v:stroke on="f" joinstyle="miter"/>
            <v:imagedata r:id="rId254" o:title="eqIdf894c75b7a9a0abd696f33e4e35febf6"/>
            <o:lock v:ext="edit" aspectratio="t"/>
            <w10:wrap type="none"/>
            <w10:anchorlock/>
          </v:shape>
          <o:OLEObject Type="Embed" ProgID="Equation.DSMT4" ShapeID="_x0000_i1049" DrawAspect="Content" ObjectID="_1468075749" r:id="rId253">
            <o:LockedField>false</o:LockedField>
          </o:OLEObject>
        </w:object>
      </w:r>
      <w:r>
        <w:rPr>
          <w:color w:val="FF0000"/>
          <w:sz w:val="21"/>
        </w:rPr>
        <w:t>平面</w:t>
      </w:r>
      <w:r>
        <w:rPr>
          <w:color w:val="FF0000"/>
        </w:rPr>
        <w:object>
          <v:shape id="_x0000_i1050" o:spt="75" alt="eqIde168672b47d7e64dc1b404f8882c7dcf" type="#_x0000_t75" style="height:15.75pt;width:35.2pt;" o:ole="t" filled="f" o:preferrelative="t" stroked="f" coordsize="21600,21600">
            <v:path/>
            <v:fill on="f" focussize="0,0"/>
            <v:stroke on="f" joinstyle="miter"/>
            <v:imagedata r:id="rId228" o:title="eqIde168672b47d7e64dc1b404f8882c7dcf"/>
            <o:lock v:ext="edit" aspectratio="t"/>
            <w10:wrap type="none"/>
            <w10:anchorlock/>
          </v:shape>
          <o:OLEObject Type="Embed" ProgID="Equation.DSMT4" ShapeID="_x0000_i1050" DrawAspect="Content" ObjectID="_1468075750" r:id="rId255">
            <o:LockedField>false</o:LockedField>
          </o:OLEObject>
        </w:object>
      </w:r>
      <w:r>
        <w:rPr>
          <w:color w:val="FF0000"/>
          <w:sz w:val="21"/>
        </w:rPr>
        <w:t>，</w:t>
      </w:r>
    </w:p>
    <w:p w14:paraId="3AF56ED1">
      <w:pPr>
        <w:shd w:val="clear" w:color="auto" w:fill="F2F2F2"/>
        <w:spacing w:line="360" w:lineRule="auto"/>
        <w:jc w:val="left"/>
        <w:textAlignment w:val="center"/>
        <w:rPr>
          <w:color w:val="FF0000"/>
          <w:sz w:val="21"/>
        </w:rPr>
      </w:pPr>
      <w:r>
        <w:rPr>
          <w:color w:val="FF0000"/>
          <w:sz w:val="21"/>
        </w:rPr>
        <w:t>∴</w:t>
      </w:r>
      <w:r>
        <w:rPr>
          <w:color w:val="FF0000"/>
        </w:rPr>
        <w:object>
          <v:shape id="_x0000_i1051" o:spt="75" alt="eqIdb78172568aac9805d2ea2d5f742bf80c" type="#_x0000_t75" style="height:12.6pt;width:24.6pt;" o:ole="t" filled="f" o:preferrelative="t" stroked="f" coordsize="21600,21600">
            <v:path/>
            <v:fill on="f" focussize="0,0"/>
            <v:stroke on="f" joinstyle="miter"/>
            <v:imagedata r:id="rId226" o:title="eqIdb78172568aac9805d2ea2d5f742bf80c"/>
            <o:lock v:ext="edit" aspectratio="t"/>
            <w10:wrap type="none"/>
            <w10:anchorlock/>
          </v:shape>
          <o:OLEObject Type="Embed" ProgID="Equation.DSMT4" ShapeID="_x0000_i1051" DrawAspect="Content" ObjectID="_1468075751" r:id="rId256">
            <o:LockedField>false</o:LockedField>
          </o:OLEObject>
        </w:object>
      </w:r>
      <w:r>
        <w:rPr>
          <w:color w:val="FF0000"/>
          <w:sz w:val="21"/>
        </w:rPr>
        <w:t>平面</w:t>
      </w:r>
      <w:r>
        <w:rPr>
          <w:color w:val="FF0000"/>
        </w:rPr>
        <w:object>
          <v:shape id="_x0000_i1052" o:spt="75" alt="eqIde168672b47d7e64dc1b404f8882c7dcf" type="#_x0000_t75" style="height:15.75pt;width:35.2pt;" o:ole="t" filled="f" o:preferrelative="t" stroked="f" coordsize="21600,21600">
            <v:path/>
            <v:fill on="f" focussize="0,0"/>
            <v:stroke on="f" joinstyle="miter"/>
            <v:imagedata r:id="rId228" o:title="eqIde168672b47d7e64dc1b404f8882c7dcf"/>
            <o:lock v:ext="edit" aspectratio="t"/>
            <w10:wrap type="none"/>
            <w10:anchorlock/>
          </v:shape>
          <o:OLEObject Type="Embed" ProgID="Equation.DSMT4" ShapeID="_x0000_i1052" DrawAspect="Content" ObjectID="_1468075752" r:id="rId257">
            <o:LockedField>false</o:LockedField>
          </o:OLEObject>
        </w:object>
      </w:r>
      <w:r>
        <w:rPr>
          <w:color w:val="FF0000"/>
          <w:sz w:val="21"/>
        </w:rPr>
        <w:t>.</w:t>
      </w:r>
    </w:p>
    <w:p w14:paraId="3166F947">
      <w:pPr>
        <w:shd w:val="clear" w:color="auto" w:fill="F2F2F2"/>
        <w:spacing w:line="360" w:lineRule="auto"/>
        <w:jc w:val="left"/>
        <w:textAlignment w:val="center"/>
        <w:rPr>
          <w:color w:val="FF0000"/>
          <w:sz w:val="21"/>
        </w:rPr>
      </w:pPr>
      <w:r>
        <w:rPr>
          <w:color w:val="FF0000"/>
          <w:sz w:val="21"/>
        </w:rPr>
        <w:t>(2)距离为1.</w:t>
      </w:r>
    </w:p>
    <w:p w14:paraId="4CC229B1">
      <w:pPr>
        <w:shd w:val="clear" w:color="auto" w:fill="F2F2F2"/>
        <w:spacing w:line="360" w:lineRule="auto"/>
        <w:jc w:val="left"/>
        <w:textAlignment w:val="center"/>
        <w:rPr>
          <w:color w:val="FF0000"/>
          <w:sz w:val="21"/>
        </w:rPr>
      </w:pPr>
      <w:r>
        <w:rPr>
          <w:color w:val="FF0000"/>
          <w:sz w:val="21"/>
        </w:rPr>
        <w:t>【分析】（1）通过证明</w:t>
      </w:r>
      <w:r>
        <w:rPr>
          <w:color w:val="FF0000"/>
        </w:rPr>
        <w:object>
          <v:shape id="_x0000_i1053" o:spt="75" alt="eqIdc8b4764a74b98a24bd4a8c905e4a01c9" type="#_x0000_t75" style="height:15.9pt;width:40.45pt;" o:ole="t" filled="f" o:preferrelative="t" stroked="f" coordsize="21600,21600">
            <v:path/>
            <v:fill on="f" focussize="0,0"/>
            <v:stroke on="f" joinstyle="miter"/>
            <v:imagedata r:id="rId249" o:title="eqIdc8b4764a74b98a24bd4a8c905e4a01c9"/>
            <o:lock v:ext="edit" aspectratio="t"/>
            <w10:wrap type="none"/>
            <w10:anchorlock/>
          </v:shape>
          <o:OLEObject Type="Embed" ProgID="Equation.DSMT4" ShapeID="_x0000_i1053" DrawAspect="Content" ObjectID="_1468075753" r:id="rId258">
            <o:LockedField>false</o:LockedField>
          </o:OLEObject>
        </w:object>
      </w:r>
      <w:r>
        <w:rPr>
          <w:color w:val="FF0000"/>
          <w:sz w:val="21"/>
        </w:rPr>
        <w:t>，即可得出结论；</w:t>
      </w:r>
    </w:p>
    <w:p w14:paraId="5A597401">
      <w:pPr>
        <w:shd w:val="clear" w:color="auto" w:fill="F2F2F2"/>
        <w:spacing w:line="360" w:lineRule="auto"/>
        <w:jc w:val="left"/>
        <w:textAlignment w:val="center"/>
        <w:rPr>
          <w:color w:val="FF0000"/>
          <w:sz w:val="21"/>
        </w:rPr>
      </w:pPr>
      <w:r>
        <w:rPr>
          <w:color w:val="FF0000"/>
          <w:sz w:val="21"/>
        </w:rPr>
        <w:t>（2）方法一：设出</w:t>
      </w:r>
      <w:r>
        <w:rPr>
          <w:color w:val="FF0000"/>
        </w:rPr>
        <w:object>
          <v:shape id="_x0000_i1054" o:spt="75" alt="eqIdd77e6548c8fd98b86ab4cd071585d352" type="#_x0000_t75" style="height:17.65pt;width:90.6pt;" o:ole="t" filled="f" o:preferrelative="t" stroked="f" coordsize="21600,21600">
            <v:path/>
            <v:fill on="f" focussize="0,0"/>
            <v:stroke on="f" joinstyle="miter"/>
            <v:imagedata r:id="rId260" o:title="eqIdd77e6548c8fd98b86ab4cd071585d352"/>
            <o:lock v:ext="edit" aspectratio="t"/>
            <w10:wrap type="none"/>
            <w10:anchorlock/>
          </v:shape>
          <o:OLEObject Type="Embed" ProgID="Equation.DSMT4" ShapeID="_x0000_i1054" DrawAspect="Content" ObjectID="_1468075754" r:id="rId259">
            <o:LockedField>false</o:LockedField>
          </o:OLEObject>
        </w:object>
      </w:r>
      <w:r>
        <w:rPr>
          <w:color w:val="FF0000"/>
          <w:sz w:val="21"/>
        </w:rPr>
        <w:t>，建立空间直角坐标系并表达出各点的坐标，得出向量</w:t>
      </w:r>
      <w:r>
        <w:rPr>
          <w:color w:val="FF0000"/>
        </w:rPr>
        <w:object>
          <v:shape id="_x0000_i1055" o:spt="75" alt="eqId8321c1ca5e23c5775a88a6c23d0e8caa" type="#_x0000_t75" style="height:13.65pt;width:17.55pt;" o:ole="t" filled="f" o:preferrelative="t" stroked="f" coordsize="21600,21600">
            <v:path/>
            <v:fill on="f" focussize="0,0"/>
            <v:stroke on="f" joinstyle="miter"/>
            <v:imagedata r:id="rId262" o:title="eqId8321c1ca5e23c5775a88a6c23d0e8caa"/>
            <o:lock v:ext="edit" aspectratio="t"/>
            <w10:wrap type="none"/>
            <w10:anchorlock/>
          </v:shape>
          <o:OLEObject Type="Embed" ProgID="Equation.DSMT4" ShapeID="_x0000_i1055" DrawAspect="Content" ObjectID="_1468075755" r:id="rId261">
            <o:LockedField>false</o:LockedField>
          </o:OLEObject>
        </w:object>
      </w:r>
      <w:r>
        <w:rPr>
          <w:color w:val="FF0000"/>
          <w:sz w:val="21"/>
        </w:rPr>
        <w:t>与面</w:t>
      </w:r>
      <w:r>
        <w:rPr>
          <w:color w:val="FF0000"/>
        </w:rPr>
        <w:object>
          <v:shape id="_x0000_i1056" o:spt="75" alt="eqId2d9a8181f7a7fe7f3fac872ce9534f15" type="#_x0000_t75" style="height:15.65pt;width:36.05pt;" o:ole="t" filled="f" o:preferrelative="t" stroked="f" coordsize="21600,21600">
            <v:path/>
            <v:fill on="f" focussize="0,0"/>
            <v:stroke on="f" joinstyle="miter"/>
            <v:imagedata r:id="rId234" o:title="eqId2d9a8181f7a7fe7f3fac872ce9534f15"/>
            <o:lock v:ext="edit" aspectratio="t"/>
            <w10:wrap type="none"/>
            <w10:anchorlock/>
          </v:shape>
          <o:OLEObject Type="Embed" ProgID="Equation.DSMT4" ShapeID="_x0000_i1056" DrawAspect="Content" ObjectID="_1468075756" r:id="rId263">
            <o:LockedField>false</o:LockedField>
          </o:OLEObject>
        </w:object>
      </w:r>
      <w:r>
        <w:rPr>
          <w:color w:val="FF0000"/>
          <w:sz w:val="21"/>
        </w:rPr>
        <w:t>的一个法向量的表达式，根据直线</w:t>
      </w:r>
      <w:r>
        <w:rPr>
          <w:color w:val="FF0000"/>
        </w:rPr>
        <w:object>
          <v:shape id="_x0000_i1057" o:spt="75" alt="eqIde6e490f703eb6c9bb1278c78ebc2d661" type="#_x0000_t75" style="height:11.4pt;width:18.45pt;" o:ole="t" filled="f" o:preferrelative="t" stroked="f" coordsize="21600,21600">
            <v:path/>
            <v:fill on="f" focussize="0,0"/>
            <v:stroke on="f" joinstyle="miter"/>
            <v:imagedata r:id="rId232" o:title="eqIde6e490f703eb6c9bb1278c78ebc2d661"/>
            <o:lock v:ext="edit" aspectratio="t"/>
            <w10:wrap type="none"/>
            <w10:anchorlock/>
          </v:shape>
          <o:OLEObject Type="Embed" ProgID="Equation.DSMT4" ShapeID="_x0000_i1057" DrawAspect="Content" ObjectID="_1468075757" r:id="rId264">
            <o:LockedField>false</o:LockedField>
          </o:OLEObject>
        </w:object>
      </w:r>
      <w:r>
        <w:rPr>
          <w:color w:val="FF0000"/>
          <w:sz w:val="21"/>
        </w:rPr>
        <w:t>与平面</w:t>
      </w:r>
      <w:r>
        <w:rPr>
          <w:color w:val="FF0000"/>
        </w:rPr>
        <w:object>
          <v:shape id="_x0000_i1058" o:spt="75" alt="eqId2d9a8181f7a7fe7f3fac872ce9534f15" type="#_x0000_t75" style="height:15.65pt;width:36.05pt;" o:ole="t" filled="f" o:preferrelative="t" stroked="f" coordsize="21600,21600">
            <v:path/>
            <v:fill on="f" focussize="0,0"/>
            <v:stroke on="f" joinstyle="miter"/>
            <v:imagedata r:id="rId234" o:title="eqId2d9a8181f7a7fe7f3fac872ce9534f15"/>
            <o:lock v:ext="edit" aspectratio="t"/>
            <w10:wrap type="none"/>
            <w10:anchorlock/>
          </v:shape>
          <o:OLEObject Type="Embed" ProgID="Equation.DSMT4" ShapeID="_x0000_i1058" DrawAspect="Content" ObjectID="_1468075758" r:id="rId265">
            <o:LockedField>false</o:LockedField>
          </o:OLEObject>
        </w:object>
      </w:r>
      <w:r>
        <w:rPr>
          <w:color w:val="FF0000"/>
          <w:sz w:val="21"/>
        </w:rPr>
        <w:t>所成的角为</w:t>
      </w:r>
      <w:r>
        <w:rPr>
          <w:color w:val="FF0000"/>
        </w:rPr>
        <w:object>
          <v:shape id="_x0000_i1059" o:spt="75" alt="eqId79a97bb4dcfab4ec7539bc783d563c49" type="#_x0000_t75" style="height:12.25pt;width:17.55pt;" o:ole="t" filled="f" o:preferrelative="t" stroked="f" coordsize="21600,21600">
            <v:path/>
            <v:fill on="f" focussize="0,0"/>
            <v:stroke on="f" joinstyle="miter"/>
            <v:imagedata r:id="rId236" o:title="eqId79a97bb4dcfab4ec7539bc783d563c49"/>
            <o:lock v:ext="edit" aspectratio="t"/>
            <w10:wrap type="none"/>
            <w10:anchorlock/>
          </v:shape>
          <o:OLEObject Type="Embed" ProgID="Equation.DSMT4" ShapeID="_x0000_i1059" DrawAspect="Content" ObjectID="_1468075759" r:id="rId266">
            <o:LockedField>false</o:LockedField>
          </o:OLEObject>
        </w:object>
      </w:r>
      <w:r>
        <w:rPr>
          <w:color w:val="FF0000"/>
          <w:sz w:val="21"/>
        </w:rPr>
        <w:t>求出参数</w:t>
      </w:r>
      <w:r>
        <w:rPr>
          <w:color w:val="FF0000"/>
        </w:rPr>
        <w:object>
          <v:shape id="_x0000_i1060" o:spt="75" alt="eqId36a1b09c653185842513e24ebba60bb3" type="#_x0000_t75" style="height:10.9pt;width:6.15pt;" o:ole="t" filled="f" o:preferrelative="t" stroked="f" coordsize="21600,21600">
            <v:path/>
            <v:fill on="f" focussize="0,0"/>
            <v:stroke on="f" joinstyle="miter"/>
            <v:imagedata r:id="rId268" o:title="eqId36a1b09c653185842513e24ebba60bb3"/>
            <o:lock v:ext="edit" aspectratio="t"/>
            <w10:wrap type="none"/>
            <w10:anchorlock/>
          </v:shape>
          <o:OLEObject Type="Embed" ProgID="Equation.DSMT4" ShapeID="_x0000_i1060" DrawAspect="Content" ObjectID="_1468075760" r:id="rId267">
            <o:LockedField>false</o:LockedField>
          </o:OLEObject>
        </w:object>
      </w:r>
      <w:r>
        <w:rPr>
          <w:color w:val="FF0000"/>
          <w:sz w:val="21"/>
        </w:rPr>
        <w:t>，借助几何关系即可求出</w:t>
      </w:r>
      <w:r>
        <w:rPr>
          <w:color w:val="FF0000"/>
        </w:rPr>
        <w:object>
          <v:shape id="_x0000_i1061" o:spt="75" alt="eqIde6e490f703eb6c9bb1278c78ebc2d661" type="#_x0000_t75" style="height:11.4pt;width:18.45pt;" o:ole="t" filled="f" o:preferrelative="t" stroked="f" coordsize="21600,21600">
            <v:path/>
            <v:fill on="f" focussize="0,0"/>
            <v:stroke on="f" joinstyle="miter"/>
            <v:imagedata r:id="rId232" o:title="eqIde6e490f703eb6c9bb1278c78ebc2d661"/>
            <o:lock v:ext="edit" aspectratio="t"/>
            <w10:wrap type="none"/>
            <w10:anchorlock/>
          </v:shape>
          <o:OLEObject Type="Embed" ProgID="Equation.DSMT4" ShapeID="_x0000_i1061" DrawAspect="Content" ObjectID="_1468075761" r:id="rId269">
            <o:LockedField>false</o:LockedField>
          </o:OLEObject>
        </w:object>
      </w:r>
      <w:r>
        <w:rPr>
          <w:color w:val="FF0000"/>
          <w:sz w:val="21"/>
        </w:rPr>
        <w:t>到面</w:t>
      </w:r>
      <w:r>
        <w:rPr>
          <w:color w:val="FF0000"/>
        </w:rPr>
        <w:object>
          <v:shape id="_x0000_i1062" o:spt="75" alt="eqIde168672b47d7e64dc1b404f8882c7dcf" type="#_x0000_t75" style="height:15.75pt;width:35.2pt;" o:ole="t" filled="f" o:preferrelative="t" stroked="f" coordsize="21600,21600">
            <v:path/>
            <v:fill on="f" focussize="0,0"/>
            <v:stroke on="f" joinstyle="miter"/>
            <v:imagedata r:id="rId228" o:title="eqIde168672b47d7e64dc1b404f8882c7dcf"/>
            <o:lock v:ext="edit" aspectratio="t"/>
            <w10:wrap type="none"/>
            <w10:anchorlock/>
          </v:shape>
          <o:OLEObject Type="Embed" ProgID="Equation.DSMT4" ShapeID="_x0000_i1062" DrawAspect="Content" ObjectID="_1468075762" r:id="rId270">
            <o:LockedField>false</o:LockedField>
          </o:OLEObject>
        </w:object>
      </w:r>
      <w:r>
        <w:rPr>
          <w:color w:val="FF0000"/>
          <w:sz w:val="21"/>
        </w:rPr>
        <w:t>的距离.</w:t>
      </w:r>
    </w:p>
    <w:p w14:paraId="1B17E332">
      <w:pPr>
        <w:shd w:val="clear" w:color="auto" w:fill="F2F2F2"/>
        <w:spacing w:line="360" w:lineRule="auto"/>
        <w:jc w:val="left"/>
        <w:textAlignment w:val="center"/>
        <w:rPr>
          <w:color w:val="FF0000"/>
          <w:sz w:val="21"/>
        </w:rPr>
      </w:pPr>
      <w:r>
        <w:rPr>
          <w:color w:val="FF0000"/>
          <w:sz w:val="21"/>
        </w:rPr>
        <w:t>方法二：利用直线</w:t>
      </w:r>
      <w:r>
        <w:rPr>
          <w:color w:val="FF0000"/>
        </w:rPr>
        <w:object>
          <v:shape id="_x0000_i1063" o:spt="75" alt="eqIde6e490f703eb6c9bb1278c78ebc2d661" type="#_x0000_t75" style="height:11.4pt;width:18.45pt;" o:ole="t" filled="f" o:preferrelative="t" stroked="f" coordsize="21600,21600">
            <v:path/>
            <v:fill on="f" focussize="0,0"/>
            <v:stroke on="f" joinstyle="miter"/>
            <v:imagedata r:id="rId232" o:title="eqIde6e490f703eb6c9bb1278c78ebc2d661"/>
            <o:lock v:ext="edit" aspectratio="t"/>
            <w10:wrap type="none"/>
            <w10:anchorlock/>
          </v:shape>
          <o:OLEObject Type="Embed" ProgID="Equation.DSMT4" ShapeID="_x0000_i1063" DrawAspect="Content" ObjectID="_1468075763" r:id="rId271">
            <o:LockedField>false</o:LockedField>
          </o:OLEObject>
        </w:object>
      </w:r>
      <w:r>
        <w:rPr>
          <w:color w:val="FF0000"/>
          <w:sz w:val="21"/>
        </w:rPr>
        <w:t>与平面</w:t>
      </w:r>
      <w:r>
        <w:rPr>
          <w:color w:val="FF0000"/>
        </w:rPr>
        <w:object>
          <v:shape id="_x0000_i1064" o:spt="75" alt="eqId2d9a8181f7a7fe7f3fac872ce9534f15" type="#_x0000_t75" style="height:15.65pt;width:36.05pt;" o:ole="t" filled="f" o:preferrelative="t" stroked="f" coordsize="21600,21600">
            <v:path/>
            <v:fill on="f" focussize="0,0"/>
            <v:stroke on="f" joinstyle="miter"/>
            <v:imagedata r:id="rId234" o:title="eqId2d9a8181f7a7fe7f3fac872ce9534f15"/>
            <o:lock v:ext="edit" aspectratio="t"/>
            <w10:wrap type="none"/>
            <w10:anchorlock/>
          </v:shape>
          <o:OLEObject Type="Embed" ProgID="Equation.DSMT4" ShapeID="_x0000_i1064" DrawAspect="Content" ObjectID="_1468075764" r:id="rId272">
            <o:LockedField>false</o:LockedField>
          </o:OLEObject>
        </w:object>
      </w:r>
      <w:r>
        <w:rPr>
          <w:color w:val="FF0000"/>
          <w:sz w:val="21"/>
        </w:rPr>
        <w:t>所成的角为</w:t>
      </w:r>
      <w:r>
        <w:rPr>
          <w:color w:val="FF0000"/>
        </w:rPr>
        <w:object>
          <v:shape id="_x0000_i1065" o:spt="75" alt="eqId79a97bb4dcfab4ec7539bc783d563c49" type="#_x0000_t75" style="height:12.25pt;width:17.55pt;" o:ole="t" filled="f" o:preferrelative="t" stroked="f" coordsize="21600,21600">
            <v:path/>
            <v:fill on="f" focussize="0,0"/>
            <v:stroke on="f" joinstyle="miter"/>
            <v:imagedata r:id="rId236" o:title="eqId79a97bb4dcfab4ec7539bc783d563c49"/>
            <o:lock v:ext="edit" aspectratio="t"/>
            <w10:wrap type="none"/>
            <w10:anchorlock/>
          </v:shape>
          <o:OLEObject Type="Embed" ProgID="Equation.DSMT4" ShapeID="_x0000_i1065" DrawAspect="Content" ObjectID="_1468075765" r:id="rId273">
            <o:LockedField>false</o:LockedField>
          </o:OLEObject>
        </w:object>
      </w:r>
      <w:r>
        <w:rPr>
          <w:color w:val="FF0000"/>
          <w:sz w:val="21"/>
        </w:rPr>
        <w:t>，求出</w:t>
      </w:r>
      <w:r>
        <w:rPr>
          <w:color w:val="FF0000"/>
        </w:rPr>
        <w:object>
          <v:shape id="_x0000_i1066" o:spt="75" alt="eqIde96a6b20a35af7755e5d90789ea862da" type="#_x0000_t75" style="height:15.8pt;width:86.2pt;" o:ole="t" filled="f" o:preferrelative="t" stroked="f" coordsize="21600,21600">
            <v:path/>
            <v:fill on="f" focussize="0,0"/>
            <v:stroke on="f" joinstyle="miter"/>
            <v:imagedata r:id="rId275" o:title="eqIde96a6b20a35af7755e5d90789ea862da"/>
            <o:lock v:ext="edit" aspectratio="t"/>
            <w10:wrap type="none"/>
            <w10:anchorlock/>
          </v:shape>
          <o:OLEObject Type="Embed" ProgID="Equation.DSMT4" ShapeID="_x0000_i1066" DrawAspect="Content" ObjectID="_1468075766" r:id="rId274">
            <o:LockedField>false</o:LockedField>
          </o:OLEObject>
        </w:object>
      </w:r>
      <w:r>
        <w:rPr>
          <w:color w:val="FF0000"/>
          <w:sz w:val="21"/>
        </w:rPr>
        <w:t>，借助几何关系即可求出</w:t>
      </w:r>
      <w:r>
        <w:rPr>
          <w:color w:val="FF0000"/>
        </w:rPr>
        <w:object>
          <v:shape id="_x0000_i1067" o:spt="75" alt="eqIde6e490f703eb6c9bb1278c78ebc2d661" type="#_x0000_t75" style="height:11.4pt;width:18.45pt;" o:ole="t" filled="f" o:preferrelative="t" stroked="f" coordsize="21600,21600">
            <v:path/>
            <v:fill on="f" focussize="0,0"/>
            <v:stroke on="f" joinstyle="miter"/>
            <v:imagedata r:id="rId232" o:title="eqIde6e490f703eb6c9bb1278c78ebc2d661"/>
            <o:lock v:ext="edit" aspectratio="t"/>
            <w10:wrap type="none"/>
            <w10:anchorlock/>
          </v:shape>
          <o:OLEObject Type="Embed" ProgID="Equation.DSMT4" ShapeID="_x0000_i1067" DrawAspect="Content" ObjectID="_1468075767" r:id="rId276">
            <o:LockedField>false</o:LockedField>
          </o:OLEObject>
        </w:object>
      </w:r>
      <w:r>
        <w:rPr>
          <w:color w:val="FF0000"/>
          <w:sz w:val="21"/>
        </w:rPr>
        <w:t>到面</w:t>
      </w:r>
      <w:r>
        <w:rPr>
          <w:color w:val="FF0000"/>
        </w:rPr>
        <w:object>
          <v:shape id="_x0000_i1068" o:spt="75" alt="eqIde168672b47d7e64dc1b404f8882c7dcf" type="#_x0000_t75" style="height:15.75pt;width:35.2pt;" o:ole="t" filled="f" o:preferrelative="t" stroked="f" coordsize="21600,21600">
            <v:path/>
            <v:fill on="f" focussize="0,0"/>
            <v:stroke on="f" joinstyle="miter"/>
            <v:imagedata r:id="rId228" o:title="eqIde168672b47d7e64dc1b404f8882c7dcf"/>
            <o:lock v:ext="edit" aspectratio="t"/>
            <w10:wrap type="none"/>
            <w10:anchorlock/>
          </v:shape>
          <o:OLEObject Type="Embed" ProgID="Equation.DSMT4" ShapeID="_x0000_i1068" DrawAspect="Content" ObjectID="_1468075768" r:id="rId277">
            <o:LockedField>false</o:LockedField>
          </o:OLEObject>
        </w:object>
      </w:r>
      <w:r>
        <w:rPr>
          <w:color w:val="FF0000"/>
          <w:sz w:val="21"/>
        </w:rPr>
        <w:t>的距离.</w:t>
      </w:r>
    </w:p>
    <w:p w14:paraId="4BF4DEFC">
      <w:pPr>
        <w:shd w:val="clear" w:color="auto" w:fill="F2F2F2"/>
        <w:spacing w:line="360" w:lineRule="auto"/>
        <w:jc w:val="left"/>
        <w:textAlignment w:val="center"/>
        <w:rPr>
          <w:color w:val="FF0000"/>
          <w:sz w:val="21"/>
        </w:rPr>
      </w:pPr>
      <w:r>
        <w:rPr>
          <w:color w:val="FF0000"/>
          <w:sz w:val="21"/>
        </w:rPr>
        <w:t>【详解】（1）略</w:t>
      </w:r>
    </w:p>
    <w:p w14:paraId="607754FF">
      <w:pPr>
        <w:shd w:val="clear" w:color="auto" w:fill="F2F2F2"/>
        <w:spacing w:line="360" w:lineRule="auto"/>
        <w:jc w:val="left"/>
        <w:textAlignment w:val="center"/>
        <w:rPr>
          <w:color w:val="FF0000"/>
          <w:sz w:val="21"/>
        </w:rPr>
      </w:pPr>
      <w:r>
        <w:rPr>
          <w:color w:val="FF0000"/>
          <w:sz w:val="21"/>
        </w:rPr>
        <w:t>（2）法一：由题意及（1）得，</w:t>
      </w:r>
      <w:r>
        <w:rPr>
          <w:color w:val="FF0000"/>
        </w:rPr>
        <w:object>
          <v:shape id="_x0000_i1069" o:spt="75" alt="eqId462b1c65b1b233ab98a90c164c0968c7" type="#_x0000_t75" style="height:15.7pt;width:36.05pt;" o:ole="t" filled="f" o:preferrelative="t" stroked="f" coordsize="21600,21600">
            <v:path/>
            <v:fill on="f" focussize="0,0"/>
            <v:stroke on="f" joinstyle="miter"/>
            <v:imagedata r:id="rId230" o:title="eqId462b1c65b1b233ab98a90c164c0968c7"/>
            <o:lock v:ext="edit" aspectratio="t"/>
            <w10:wrap type="none"/>
            <w10:anchorlock/>
          </v:shape>
          <o:OLEObject Type="Embed" ProgID="Equation.DSMT4" ShapeID="_x0000_i1069" DrawAspect="Content" ObjectID="_1468075769" r:id="rId278">
            <o:LockedField>false</o:LockedField>
          </o:OLEObject>
        </w:object>
      </w:r>
    </w:p>
    <w:p w14:paraId="7BA2622C">
      <w:pPr>
        <w:shd w:val="clear" w:color="auto" w:fill="F2F2F2"/>
        <w:spacing w:line="360" w:lineRule="auto"/>
        <w:jc w:val="left"/>
        <w:textAlignment w:val="center"/>
        <w:rPr>
          <w:color w:val="FF0000"/>
          <w:sz w:val="21"/>
        </w:rPr>
      </w:pPr>
      <w:r>
        <w:rPr>
          <w:color w:val="FF0000"/>
          <w:sz w:val="21"/>
        </w:rPr>
        <w:t>在直三棱柱</w:t>
      </w:r>
      <w:r>
        <w:rPr>
          <w:color w:val="FF0000"/>
        </w:rPr>
        <w:object>
          <v:shape id="_x0000_i1070" o:spt="75" alt="eqId42d3a82b8e587ee890467835bc4e854c" type="#_x0000_t75" style="height:16pt;width:60.7pt;" o:ole="t" filled="f" o:preferrelative="t" stroked="f" coordsize="21600,21600">
            <v:path/>
            <v:fill on="f" focussize="0,0"/>
            <v:stroke on="f" joinstyle="miter"/>
            <v:imagedata r:id="rId211" o:title="eqId42d3a82b8e587ee890467835bc4e854c"/>
            <o:lock v:ext="edit" aspectratio="t"/>
            <w10:wrap type="none"/>
            <w10:anchorlock/>
          </v:shape>
          <o:OLEObject Type="Embed" ProgID="Equation.DSMT4" ShapeID="_x0000_i1070" DrawAspect="Content" ObjectID="_1468075770" r:id="rId279">
            <o:LockedField>false</o:LockedField>
          </o:OLEObject>
        </w:object>
      </w:r>
      <w:r>
        <w:rPr>
          <w:color w:val="FF0000"/>
          <w:sz w:val="21"/>
        </w:rPr>
        <w:t>中，</w:t>
      </w:r>
      <w:r>
        <w:rPr>
          <w:color w:val="FF0000"/>
        </w:rPr>
        <w:object>
          <v:shape id="_x0000_i1071" o:spt="75" alt="eqIded10df4140819d5451773a45de66201b" type="#_x0000_t75" style="height:12.75pt;width:56.3pt;" o:ole="t" filled="f" o:preferrelative="t" stroked="f" coordsize="21600,21600">
            <v:path/>
            <v:fill on="f" focussize="0,0"/>
            <v:stroke on="f" joinstyle="miter"/>
            <v:imagedata r:id="rId213" o:title="eqIded10df4140819d5451773a45de66201b"/>
            <o:lock v:ext="edit" aspectratio="t"/>
            <w10:wrap type="none"/>
            <w10:anchorlock/>
          </v:shape>
          <o:OLEObject Type="Embed" ProgID="Equation.DSMT4" ShapeID="_x0000_i1071" DrawAspect="Content" ObjectID="_1468075771" r:id="rId280">
            <o:LockedField>false</o:LockedField>
          </o:OLEObject>
        </w:object>
      </w:r>
      <w:r>
        <w:rPr>
          <w:color w:val="FF0000"/>
          <w:sz w:val="21"/>
        </w:rPr>
        <w:t>，设</w:t>
      </w:r>
      <w:r>
        <w:rPr>
          <w:color w:val="FF0000"/>
        </w:rPr>
        <w:object>
          <v:shape id="_x0000_i1072" o:spt="75" alt="eqIdd77e6548c8fd98b86ab4cd071585d352" type="#_x0000_t75" style="height:17.65pt;width:90.6pt;" o:ole="t" filled="f" o:preferrelative="t" stroked="f" coordsize="21600,21600">
            <v:path/>
            <v:fill on="f" focussize="0,0"/>
            <v:stroke on="f" joinstyle="miter"/>
            <v:imagedata r:id="rId260" o:title="eqIdd77e6548c8fd98b86ab4cd071585d352"/>
            <o:lock v:ext="edit" aspectratio="t"/>
            <w10:wrap type="none"/>
            <w10:anchorlock/>
          </v:shape>
          <o:OLEObject Type="Embed" ProgID="Equation.DSMT4" ShapeID="_x0000_i1072" DrawAspect="Content" ObjectID="_1468075772" r:id="rId281">
            <o:LockedField>false</o:LockedField>
          </o:OLEObject>
        </w:object>
      </w:r>
      <w:r>
        <w:rPr>
          <w:color w:val="FF0000"/>
          <w:sz w:val="21"/>
        </w:rPr>
        <w:t>，</w:t>
      </w:r>
    </w:p>
    <w:p w14:paraId="2628414F">
      <w:pPr>
        <w:shd w:val="clear" w:color="auto" w:fill="F2F2F2"/>
        <w:spacing w:line="360" w:lineRule="auto"/>
        <w:jc w:val="left"/>
        <w:textAlignment w:val="center"/>
        <w:rPr>
          <w:color w:val="FF0000"/>
          <w:sz w:val="21"/>
        </w:rPr>
      </w:pPr>
      <w:r>
        <w:rPr>
          <w:color w:val="FF0000"/>
          <w:sz w:val="21"/>
        </w:rPr>
        <w:t>四边形</w:t>
      </w:r>
      <w:r>
        <w:rPr>
          <w:color w:val="FF0000"/>
        </w:rPr>
        <w:object>
          <v:shape id="_x0000_i1073" o:spt="75" alt="eqId2d9a8181f7a7fe7f3fac872ce9534f15" type="#_x0000_t75" style="height:15.65pt;width:36.05pt;" o:ole="t" filled="f" o:preferrelative="t" stroked="f" coordsize="21600,21600">
            <v:path/>
            <v:fill on="f" focussize="0,0"/>
            <v:stroke on="f" joinstyle="miter"/>
            <v:imagedata r:id="rId234" o:title="eqId2d9a8181f7a7fe7f3fac872ce9534f15"/>
            <o:lock v:ext="edit" aspectratio="t"/>
            <w10:wrap type="none"/>
            <w10:anchorlock/>
          </v:shape>
          <o:OLEObject Type="Embed" ProgID="Equation.DSMT4" ShapeID="_x0000_i1073" DrawAspect="Content" ObjectID="_1468075773" r:id="rId282">
            <o:LockedField>false</o:LockedField>
          </o:OLEObject>
        </w:object>
      </w:r>
      <w:r>
        <w:rPr>
          <w:color w:val="FF0000"/>
          <w:sz w:val="21"/>
        </w:rPr>
        <w:t>与四边形</w:t>
      </w:r>
      <w:r>
        <w:rPr>
          <w:color w:val="FF0000"/>
        </w:rPr>
        <w:object>
          <v:shape id="_x0000_i1074" o:spt="75" alt="eqIde168672b47d7e64dc1b404f8882c7dcf" type="#_x0000_t75" style="height:15.75pt;width:35.2pt;" o:ole="t" filled="f" o:preferrelative="t" stroked="f" coordsize="21600,21600">
            <v:path/>
            <v:fill on="f" focussize="0,0"/>
            <v:stroke on="f" joinstyle="miter"/>
            <v:imagedata r:id="rId228" o:title="eqIde168672b47d7e64dc1b404f8882c7dcf"/>
            <o:lock v:ext="edit" aspectratio="t"/>
            <w10:wrap type="none"/>
            <w10:anchorlock/>
          </v:shape>
          <o:OLEObject Type="Embed" ProgID="Equation.DSMT4" ShapeID="_x0000_i1074" DrawAspect="Content" ObjectID="_1468075774" r:id="rId283">
            <o:LockedField>false</o:LockedField>
          </o:OLEObject>
        </w:object>
      </w:r>
      <w:r>
        <w:rPr>
          <w:color w:val="FF0000"/>
          <w:sz w:val="21"/>
        </w:rPr>
        <w:t>是矩形，</w:t>
      </w:r>
    </w:p>
    <w:p w14:paraId="1E1B799C">
      <w:pPr>
        <w:shd w:val="clear" w:color="auto" w:fill="F2F2F2"/>
        <w:spacing w:line="360" w:lineRule="auto"/>
        <w:jc w:val="left"/>
        <w:textAlignment w:val="center"/>
        <w:rPr>
          <w:color w:val="FF0000"/>
          <w:sz w:val="21"/>
        </w:rPr>
      </w:pPr>
      <w:r>
        <w:rPr>
          <w:color w:val="FF0000"/>
          <w:sz w:val="21"/>
        </w:rPr>
        <w:t>∴</w:t>
      </w:r>
      <w:r>
        <w:rPr>
          <w:color w:val="FF0000"/>
        </w:rPr>
        <w:object>
          <v:shape id="_x0000_i1075" o:spt="75" alt="eqId615fc8790237a1b09af51d6bcad6b595" type="#_x0000_t75" style="height:11.85pt;width:44.85pt;" o:ole="t" filled="f" o:preferrelative="t" stroked="f" coordsize="21600,21600">
            <v:path/>
            <v:fill on="f" focussize="0,0"/>
            <v:stroke on="f" joinstyle="miter"/>
            <v:imagedata r:id="rId285" o:title="eqId615fc8790237a1b09af51d6bcad6b595"/>
            <o:lock v:ext="edit" aspectratio="t"/>
            <w10:wrap type="none"/>
            <w10:anchorlock/>
          </v:shape>
          <o:OLEObject Type="Embed" ProgID="Equation.DSMT4" ShapeID="_x0000_i1075" DrawAspect="Content" ObjectID="_1468075775" r:id="rId284">
            <o:LockedField>false</o:LockedField>
          </o:OLEObject>
        </w:object>
      </w:r>
      <w:r>
        <w:rPr>
          <w:color w:val="FF0000"/>
          <w:sz w:val="21"/>
        </w:rPr>
        <w:t>，</w:t>
      </w:r>
      <w:r>
        <w:rPr>
          <w:color w:val="FF0000"/>
        </w:rPr>
        <w:object>
          <v:shape id="_x0000_i1076" o:spt="75" alt="eqIda91b02ae9df63950c2b4152fd1edc091" type="#_x0000_t75" style="height:15.75pt;width:46.6pt;" o:ole="t" filled="f" o:preferrelative="t" stroked="f" coordsize="21600,21600">
            <v:path/>
            <v:fill on="f" focussize="0,0"/>
            <v:stroke on="f" joinstyle="miter"/>
            <v:imagedata r:id="rId287" o:title="eqIda91b02ae9df63950c2b4152fd1edc091"/>
            <o:lock v:ext="edit" aspectratio="t"/>
            <w10:wrap type="none"/>
            <w10:anchorlock/>
          </v:shape>
          <o:OLEObject Type="Embed" ProgID="Equation.DSMT4" ShapeID="_x0000_i1076" DrawAspect="Content" ObjectID="_1468075776" r:id="rId286">
            <o:LockedField>false</o:LockedField>
          </o:OLEObject>
        </w:object>
      </w:r>
      <w:r>
        <w:rPr>
          <w:color w:val="FF0000"/>
          <w:sz w:val="21"/>
        </w:rPr>
        <w:t>，</w:t>
      </w:r>
      <w:r>
        <w:rPr>
          <w:color w:val="FF0000"/>
        </w:rPr>
        <w:object>
          <v:shape id="_x0000_i1077" o:spt="75" alt="eqId003a97711c5ed89f10594e0aedcabfa8" type="#_x0000_t75" style="height:15.9pt;width:45.75pt;" o:ole="t" filled="f" o:preferrelative="t" stroked="f" coordsize="21600,21600">
            <v:path/>
            <v:fill on="f" focussize="0,0"/>
            <v:stroke on="f" joinstyle="miter"/>
            <v:imagedata r:id="rId289" o:title="eqId003a97711c5ed89f10594e0aedcabfa8"/>
            <o:lock v:ext="edit" aspectratio="t"/>
            <w10:wrap type="none"/>
            <w10:anchorlock/>
          </v:shape>
          <o:OLEObject Type="Embed" ProgID="Equation.DSMT4" ShapeID="_x0000_i1077" DrawAspect="Content" ObjectID="_1468075777" r:id="rId288">
            <o:LockedField>false</o:LockedField>
          </o:OLEObject>
        </w:object>
      </w:r>
      <w:r>
        <w:rPr>
          <w:color w:val="FF0000"/>
          <w:sz w:val="21"/>
        </w:rPr>
        <w:t>，</w:t>
      </w:r>
    </w:p>
    <w:p w14:paraId="06753AA7">
      <w:pPr>
        <w:shd w:val="clear" w:color="auto" w:fill="F2F2F2"/>
        <w:spacing w:line="360" w:lineRule="auto"/>
        <w:jc w:val="left"/>
        <w:textAlignment w:val="center"/>
        <w:rPr>
          <w:color w:val="FF0000"/>
          <w:sz w:val="21"/>
        </w:rPr>
      </w:pPr>
      <w:r>
        <w:rPr>
          <w:color w:val="FF0000"/>
          <w:sz w:val="21"/>
        </w:rPr>
        <w:t>建立空间直角坐标系，如下图所示，</w:t>
      </w:r>
    </w:p>
    <w:p w14:paraId="3EAE4455">
      <w:pPr>
        <w:shd w:val="clear" w:color="auto" w:fill="F2F2F2"/>
        <w:spacing w:line="360" w:lineRule="auto"/>
        <w:jc w:val="both"/>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647825" cy="1781175"/>
            <wp:effectExtent l="0" t="0" r="9525" b="9525"/>
            <wp:docPr id="3" name="图片 3" descr="@@@60436134-c596-471f-bd2f-73e5d1e66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0436134-c596-471f-bd2f-73e5d1e66905"/>
                    <pic:cNvPicPr>
                      <a:picLocks noChangeAspect="1"/>
                    </pic:cNvPicPr>
                  </pic:nvPicPr>
                  <pic:blipFill>
                    <a:blip r:embed="rId290"/>
                    <a:stretch>
                      <a:fillRect/>
                    </a:stretch>
                  </pic:blipFill>
                  <pic:spPr>
                    <a:xfrm>
                      <a:off x="0" y="0"/>
                      <a:ext cx="1647825" cy="1781175"/>
                    </a:xfrm>
                    <a:prstGeom prst="rect">
                      <a:avLst/>
                    </a:prstGeom>
                  </pic:spPr>
                </pic:pic>
              </a:graphicData>
            </a:graphic>
          </wp:inline>
        </w:drawing>
      </w:r>
    </w:p>
    <w:p w14:paraId="1DC2D16A">
      <w:pPr>
        <w:shd w:val="clear" w:color="auto" w:fill="F2F2F2"/>
        <w:spacing w:line="360" w:lineRule="auto"/>
        <w:jc w:val="left"/>
        <w:textAlignment w:val="center"/>
        <w:rPr>
          <w:color w:val="FF0000"/>
          <w:sz w:val="21"/>
        </w:rPr>
      </w:pPr>
      <w:r>
        <w:rPr>
          <w:color w:val="FF0000"/>
          <w:sz w:val="21"/>
        </w:rPr>
        <w:t>得到</w:t>
      </w:r>
      <w:r>
        <w:rPr>
          <w:color w:val="FF0000"/>
        </w:rPr>
        <w:object>
          <v:shape id="_x0000_i1078" o:spt="75" alt="eqIdd5f58ca2b0691912c17eb3f50af90077" type="#_x0000_t75" style="height:17.55pt;width:46.6pt;" o:ole="t" filled="f" o:preferrelative="t" stroked="f" coordsize="21600,21600">
            <v:path/>
            <v:fill on="f" focussize="0,0"/>
            <v:stroke on="f" joinstyle="miter"/>
            <v:imagedata r:id="rId292" o:title="eqIdd5f58ca2b0691912c17eb3f50af90077"/>
            <o:lock v:ext="edit" aspectratio="t"/>
            <w10:wrap type="none"/>
            <w10:anchorlock/>
          </v:shape>
          <o:OLEObject Type="Embed" ProgID="Equation.DSMT4" ShapeID="_x0000_i1078" DrawAspect="Content" ObjectID="_1468075778" r:id="rId291">
            <o:LockedField>false</o:LockedField>
          </o:OLEObject>
        </w:object>
      </w:r>
      <w:r>
        <w:rPr>
          <w:color w:val="FF0000"/>
          <w:sz w:val="21"/>
        </w:rPr>
        <w:t>，</w:t>
      </w:r>
      <w:r>
        <w:rPr>
          <w:color w:val="FF0000"/>
        </w:rPr>
        <w:object>
          <v:shape id="_x0000_i1079" o:spt="75" alt="eqId8bf52e55d623cdca1a73dbd0e7b3fed8" type="#_x0000_t75" style="height:17.55pt;width:46.6pt;" o:ole="t" filled="f" o:preferrelative="t" stroked="f" coordsize="21600,21600">
            <v:path/>
            <v:fill on="f" focussize="0,0"/>
            <v:stroke on="f" joinstyle="miter"/>
            <v:imagedata r:id="rId294" o:title="eqId8bf52e55d623cdca1a73dbd0e7b3fed8"/>
            <o:lock v:ext="edit" aspectratio="t"/>
            <w10:wrap type="none"/>
            <w10:anchorlock/>
          </v:shape>
          <o:OLEObject Type="Embed" ProgID="Equation.DSMT4" ShapeID="_x0000_i1079" DrawAspect="Content" ObjectID="_1468075779" r:id="rId293">
            <o:LockedField>false</o:LockedField>
          </o:OLEObject>
        </w:object>
      </w:r>
      <w:r>
        <w:rPr>
          <w:color w:val="FF0000"/>
          <w:sz w:val="21"/>
        </w:rPr>
        <w:t>，</w:t>
      </w:r>
      <w:r>
        <w:rPr>
          <w:color w:val="FF0000"/>
        </w:rPr>
        <w:object>
          <v:shape id="_x0000_i1080" o:spt="75" alt="eqId049af297450e2f9e36fda30ad5b0b113" type="#_x0000_t75" style="height:18.25pt;width:42.2pt;" o:ole="t" filled="f" o:preferrelative="t" stroked="f" coordsize="21600,21600">
            <v:path/>
            <v:fill on="f" focussize="0,0"/>
            <v:stroke on="f" joinstyle="miter"/>
            <v:imagedata r:id="rId296" o:title="eqId049af297450e2f9e36fda30ad5b0b113"/>
            <o:lock v:ext="edit" aspectratio="t"/>
            <w10:wrap type="none"/>
            <w10:anchorlock/>
          </v:shape>
          <o:OLEObject Type="Embed" ProgID="Equation.DSMT4" ShapeID="_x0000_i1080" DrawAspect="Content" ObjectID="_1468075780" r:id="rId295">
            <o:LockedField>false</o:LockedField>
          </o:OLEObject>
        </w:object>
      </w:r>
      <w:r>
        <w:rPr>
          <w:color w:val="FF0000"/>
          <w:sz w:val="21"/>
        </w:rPr>
        <w:t>，</w:t>
      </w:r>
      <w:r>
        <w:rPr>
          <w:color w:val="FF0000"/>
        </w:rPr>
        <w:object>
          <v:shape id="_x0000_i1081" o:spt="75" alt="eqId659dc239e45cb3b7a44b458088e4106d" type="#_x0000_t75" style="height:18pt;width:40.45pt;" o:ole="t" filled="f" o:preferrelative="t" stroked="f" coordsize="21600,21600">
            <v:path/>
            <v:fill on="f" focussize="0,0"/>
            <v:stroke on="f" joinstyle="miter"/>
            <v:imagedata r:id="rId298" o:title="eqId659dc239e45cb3b7a44b458088e4106d"/>
            <o:lock v:ext="edit" aspectratio="t"/>
            <w10:wrap type="none"/>
            <w10:anchorlock/>
          </v:shape>
          <o:OLEObject Type="Embed" ProgID="Equation.DSMT4" ShapeID="_x0000_i1081" DrawAspect="Content" ObjectID="_1468075781" r:id="rId297">
            <o:LockedField>false</o:LockedField>
          </o:OLEObject>
        </w:object>
      </w:r>
      <w:r>
        <w:rPr>
          <w:color w:val="FF0000"/>
          <w:sz w:val="21"/>
        </w:rPr>
        <w:t>，</w:t>
      </w:r>
      <w:r>
        <w:rPr>
          <w:color w:val="FF0000"/>
        </w:rPr>
        <w:object>
          <v:shape id="_x0000_i1082" o:spt="75" alt="eqIdde10f1010dd4fe6c7293d9b040f64670" type="#_x0000_t75" style="height:17.6pt;width:39.55pt;" o:ole="t" filled="f" o:preferrelative="t" stroked="f" coordsize="21600,21600">
            <v:path/>
            <v:fill on="f" focussize="0,0"/>
            <v:stroke on="f" joinstyle="miter"/>
            <v:imagedata r:id="rId300" o:title="eqIdde10f1010dd4fe6c7293d9b040f64670"/>
            <o:lock v:ext="edit" aspectratio="t"/>
            <w10:wrap type="none"/>
            <w10:anchorlock/>
          </v:shape>
          <o:OLEObject Type="Embed" ProgID="Equation.DSMT4" ShapeID="_x0000_i1082" DrawAspect="Content" ObjectID="_1468075782" r:id="rId299">
            <o:LockedField>false</o:LockedField>
          </o:OLEObject>
        </w:object>
      </w:r>
      <w:r>
        <w:rPr>
          <w:color w:val="FF0000"/>
          <w:sz w:val="21"/>
        </w:rPr>
        <w:t>，</w:t>
      </w:r>
    </w:p>
    <w:p w14:paraId="1DE68273">
      <w:pPr>
        <w:shd w:val="clear" w:color="auto" w:fill="F2F2F2"/>
        <w:spacing w:line="360" w:lineRule="auto"/>
        <w:jc w:val="left"/>
        <w:textAlignment w:val="center"/>
        <w:rPr>
          <w:color w:val="FF0000"/>
          <w:sz w:val="21"/>
        </w:rPr>
      </w:pPr>
      <w:r>
        <w:rPr>
          <w:color w:val="FF0000"/>
          <w:sz w:val="21"/>
        </w:rPr>
        <w:t>∴</w:t>
      </w:r>
      <w:r>
        <w:rPr>
          <w:color w:val="FF0000"/>
        </w:rPr>
        <w:object>
          <v:shape id="_x0000_i1083" o:spt="75" alt="eqIdc14638a353a7d3e1b3acec9a75a6c524" type="#_x0000_t75" style="height:18.85pt;width:61.55pt;" o:ole="t" filled="f" o:preferrelative="t" stroked="f" coordsize="21600,21600">
            <v:path/>
            <v:fill on="f" focussize="0,0"/>
            <v:stroke on="f" joinstyle="miter"/>
            <v:imagedata r:id="rId302" o:title="eqIdc14638a353a7d3e1b3acec9a75a6c524"/>
            <o:lock v:ext="edit" aspectratio="t"/>
            <w10:wrap type="none"/>
            <w10:anchorlock/>
          </v:shape>
          <o:OLEObject Type="Embed" ProgID="Equation.DSMT4" ShapeID="_x0000_i1083" DrawAspect="Content" ObjectID="_1468075783" r:id="rId301">
            <o:LockedField>false</o:LockedField>
          </o:OLEObject>
        </w:object>
      </w:r>
      <w:r>
        <w:rPr>
          <w:color w:val="FF0000"/>
          <w:sz w:val="21"/>
        </w:rPr>
        <w:t>，面</w:t>
      </w:r>
      <w:r>
        <w:rPr>
          <w:color w:val="FF0000"/>
        </w:rPr>
        <w:object>
          <v:shape id="_x0000_i1084" o:spt="75" alt="eqId2d9a8181f7a7fe7f3fac872ce9534f15" type="#_x0000_t75" style="height:15.65pt;width:36.05pt;" o:ole="t" filled="f" o:preferrelative="t" stroked="f" coordsize="21600,21600">
            <v:path/>
            <v:fill on="f" focussize="0,0"/>
            <v:stroke on="f" joinstyle="miter"/>
            <v:imagedata r:id="rId234" o:title="eqId2d9a8181f7a7fe7f3fac872ce9534f15"/>
            <o:lock v:ext="edit" aspectratio="t"/>
            <w10:wrap type="none"/>
            <w10:anchorlock/>
          </v:shape>
          <o:OLEObject Type="Embed" ProgID="Equation.DSMT4" ShapeID="_x0000_i1084" DrawAspect="Content" ObjectID="_1468075784" r:id="rId303">
            <o:LockedField>false</o:LockedField>
          </o:OLEObject>
        </w:object>
      </w:r>
      <w:r>
        <w:rPr>
          <w:color w:val="FF0000"/>
          <w:sz w:val="21"/>
        </w:rPr>
        <w:t>的一个法向量为</w:t>
      </w:r>
      <w:r>
        <w:rPr>
          <w:color w:val="FF0000"/>
        </w:rPr>
        <w:object>
          <v:shape id="_x0000_i1085" o:spt="75" alt="eqId763927d557a49e27f0dfe41693648436" type="#_x0000_t75" style="height:20.85pt;width:51pt;" o:ole="t" filled="f" o:preferrelative="t" stroked="f" coordsize="21600,21600">
            <v:path/>
            <v:fill on="f" focussize="0,0"/>
            <v:stroke on="f" joinstyle="miter"/>
            <v:imagedata r:id="rId305" o:title="eqId763927d557a49e27f0dfe41693648436"/>
            <o:lock v:ext="edit" aspectratio="t"/>
            <w10:wrap type="none"/>
            <w10:anchorlock/>
          </v:shape>
          <o:OLEObject Type="Embed" ProgID="Equation.DSMT4" ShapeID="_x0000_i1085" DrawAspect="Content" ObjectID="_1468075785" r:id="rId304">
            <o:LockedField>false</o:LockedField>
          </o:OLEObject>
        </w:object>
      </w:r>
      <w:r>
        <w:rPr>
          <w:color w:val="FF0000"/>
          <w:sz w:val="21"/>
        </w:rPr>
        <w:t>，</w:t>
      </w:r>
    </w:p>
    <w:p w14:paraId="5CA6C8BE">
      <w:pPr>
        <w:shd w:val="clear" w:color="auto" w:fill="F2F2F2"/>
        <w:spacing w:line="360" w:lineRule="auto"/>
        <w:jc w:val="left"/>
        <w:textAlignment w:val="center"/>
        <w:rPr>
          <w:color w:val="FF0000"/>
          <w:sz w:val="21"/>
        </w:rPr>
      </w:pPr>
      <w:r>
        <w:rPr>
          <w:color w:val="FF0000"/>
          <w:sz w:val="21"/>
        </w:rPr>
        <w:t>∵直线</w:t>
      </w:r>
      <w:r>
        <w:rPr>
          <w:color w:val="FF0000"/>
        </w:rPr>
        <w:object>
          <v:shape id="_x0000_i1086" o:spt="75" alt="eqIde6e490f703eb6c9bb1278c78ebc2d661" type="#_x0000_t75" style="height:11.4pt;width:18.45pt;" o:ole="t" filled="f" o:preferrelative="t" stroked="f" coordsize="21600,21600">
            <v:path/>
            <v:fill on="f" focussize="0,0"/>
            <v:stroke on="f" joinstyle="miter"/>
            <v:imagedata r:id="rId232" o:title="eqIde6e490f703eb6c9bb1278c78ebc2d661"/>
            <o:lock v:ext="edit" aspectratio="t"/>
            <w10:wrap type="none"/>
            <w10:anchorlock/>
          </v:shape>
          <o:OLEObject Type="Embed" ProgID="Equation.DSMT4" ShapeID="_x0000_i1086" DrawAspect="Content" ObjectID="_1468075786" r:id="rId306">
            <o:LockedField>false</o:LockedField>
          </o:OLEObject>
        </w:object>
      </w:r>
      <w:r>
        <w:rPr>
          <w:color w:val="FF0000"/>
          <w:sz w:val="21"/>
        </w:rPr>
        <w:t>与平面</w:t>
      </w:r>
      <w:r>
        <w:rPr>
          <w:color w:val="FF0000"/>
        </w:rPr>
        <w:object>
          <v:shape id="_x0000_i1087" o:spt="75" alt="eqId2d9a8181f7a7fe7f3fac872ce9534f15" type="#_x0000_t75" style="height:15.65pt;width:36.05pt;" o:ole="t" filled="f" o:preferrelative="t" stroked="f" coordsize="21600,21600">
            <v:path/>
            <v:fill on="f" focussize="0,0"/>
            <v:stroke on="f" joinstyle="miter"/>
            <v:imagedata r:id="rId234" o:title="eqId2d9a8181f7a7fe7f3fac872ce9534f15"/>
            <o:lock v:ext="edit" aspectratio="t"/>
            <w10:wrap type="none"/>
            <w10:anchorlock/>
          </v:shape>
          <o:OLEObject Type="Embed" ProgID="Equation.DSMT4" ShapeID="_x0000_i1087" DrawAspect="Content" ObjectID="_1468075787" r:id="rId307">
            <o:LockedField>false</o:LockedField>
          </o:OLEObject>
        </w:object>
      </w:r>
      <w:r>
        <w:rPr>
          <w:color w:val="FF0000"/>
          <w:sz w:val="21"/>
        </w:rPr>
        <w:t>所成的角为</w:t>
      </w:r>
      <w:r>
        <w:rPr>
          <w:color w:val="FF0000"/>
        </w:rPr>
        <w:object>
          <v:shape id="_x0000_i1088" o:spt="75" alt="eqId79a97bb4dcfab4ec7539bc783d563c49" type="#_x0000_t75" style="height:12.25pt;width:17.55pt;" o:ole="t" filled="f" o:preferrelative="t" stroked="f" coordsize="21600,21600">
            <v:path/>
            <v:fill on="f" focussize="0,0"/>
            <v:stroke on="f" joinstyle="miter"/>
            <v:imagedata r:id="rId236" o:title="eqId79a97bb4dcfab4ec7539bc783d563c49"/>
            <o:lock v:ext="edit" aspectratio="t"/>
            <w10:wrap type="none"/>
            <w10:anchorlock/>
          </v:shape>
          <o:OLEObject Type="Embed" ProgID="Equation.DSMT4" ShapeID="_x0000_i1088" DrawAspect="Content" ObjectID="_1468075788" r:id="rId308">
            <o:LockedField>false</o:LockedField>
          </o:OLEObject>
        </w:object>
      </w:r>
      <w:r>
        <w:rPr>
          <w:color w:val="FF0000"/>
          <w:sz w:val="21"/>
        </w:rPr>
        <w:t>，</w:t>
      </w:r>
    </w:p>
    <w:p w14:paraId="11FE443A">
      <w:pPr>
        <w:shd w:val="clear" w:color="auto" w:fill="F2F2F2"/>
        <w:spacing w:line="360" w:lineRule="auto"/>
        <w:jc w:val="left"/>
        <w:textAlignment w:val="center"/>
        <w:rPr>
          <w:color w:val="FF0000"/>
          <w:sz w:val="21"/>
        </w:rPr>
      </w:pPr>
      <w:r>
        <w:rPr>
          <w:color w:val="FF0000"/>
          <w:sz w:val="21"/>
        </w:rPr>
        <w:t>设直线</w:t>
      </w:r>
      <w:r>
        <w:rPr>
          <w:color w:val="FF0000"/>
        </w:rPr>
        <w:object>
          <v:shape id="_x0000_i1089" o:spt="75" alt="eqIde6e490f703eb6c9bb1278c78ebc2d661" type="#_x0000_t75" style="height:11.4pt;width:18.45pt;" o:ole="t" filled="f" o:preferrelative="t" stroked="f" coordsize="21600,21600">
            <v:path/>
            <v:fill on="f" focussize="0,0"/>
            <v:stroke on="f" joinstyle="miter"/>
            <v:imagedata r:id="rId232" o:title="eqIde6e490f703eb6c9bb1278c78ebc2d661"/>
            <o:lock v:ext="edit" aspectratio="t"/>
            <w10:wrap type="none"/>
            <w10:anchorlock/>
          </v:shape>
          <o:OLEObject Type="Embed" ProgID="Equation.DSMT4" ShapeID="_x0000_i1089" DrawAspect="Content" ObjectID="_1468075789" r:id="rId309">
            <o:LockedField>false</o:LockedField>
          </o:OLEObject>
        </w:object>
      </w:r>
      <w:r>
        <w:rPr>
          <w:color w:val="FF0000"/>
          <w:sz w:val="21"/>
        </w:rPr>
        <w:t>与平面</w:t>
      </w:r>
      <w:r>
        <w:rPr>
          <w:color w:val="FF0000"/>
        </w:rPr>
        <w:object>
          <v:shape id="_x0000_i1090" o:spt="75" alt="eqId2d9a8181f7a7fe7f3fac872ce9534f15" type="#_x0000_t75" style="height:15.65pt;width:36.05pt;" o:ole="t" filled="f" o:preferrelative="t" stroked="f" coordsize="21600,21600">
            <v:path/>
            <v:fill on="f" focussize="0,0"/>
            <v:stroke on="f" joinstyle="miter"/>
            <v:imagedata r:id="rId234" o:title="eqId2d9a8181f7a7fe7f3fac872ce9534f15"/>
            <o:lock v:ext="edit" aspectratio="t"/>
            <w10:wrap type="none"/>
            <w10:anchorlock/>
          </v:shape>
          <o:OLEObject Type="Embed" ProgID="Equation.DSMT4" ShapeID="_x0000_i1090" DrawAspect="Content" ObjectID="_1468075790" r:id="rId310">
            <o:LockedField>false</o:LockedField>
          </o:OLEObject>
        </w:object>
      </w:r>
      <w:r>
        <w:rPr>
          <w:color w:val="FF0000"/>
          <w:sz w:val="21"/>
        </w:rPr>
        <w:t>所成的角为</w:t>
      </w:r>
      <w:r>
        <w:rPr>
          <w:color w:val="FF0000"/>
        </w:rPr>
        <w:object>
          <v:shape id="_x0000_i1091" o:spt="75" alt="eqIdc24095e409b025db711f14be783a406c" type="#_x0000_t75" style="height:12.4pt;width:8.75pt;" o:ole="t" filled="f" o:preferrelative="t" stroked="f" coordsize="21600,21600">
            <v:path/>
            <v:fill on="f" focussize="0,0"/>
            <v:stroke on="f" joinstyle="miter"/>
            <v:imagedata r:id="rId312" o:title="eqIdc24095e409b025db711f14be783a406c"/>
            <o:lock v:ext="edit" aspectratio="t"/>
            <w10:wrap type="none"/>
            <w10:anchorlock/>
          </v:shape>
          <o:OLEObject Type="Embed" ProgID="Equation.DSMT4" ShapeID="_x0000_i1091" DrawAspect="Content" ObjectID="_1468075791" r:id="rId311">
            <o:LockedField>false</o:LockedField>
          </o:OLEObject>
        </w:object>
      </w:r>
    </w:p>
    <w:p w14:paraId="442D7CFE">
      <w:pPr>
        <w:shd w:val="clear" w:color="auto" w:fill="F2F2F2"/>
        <w:spacing w:line="360" w:lineRule="auto"/>
        <w:jc w:val="left"/>
        <w:textAlignment w:val="center"/>
        <w:rPr>
          <w:color w:val="FF0000"/>
          <w:sz w:val="21"/>
        </w:rPr>
      </w:pPr>
      <w:r>
        <w:rPr>
          <w:color w:val="FF0000"/>
          <w:sz w:val="21"/>
        </w:rPr>
        <w:t>∴</w:t>
      </w:r>
      <w:r>
        <w:rPr>
          <w:color w:val="FF0000"/>
        </w:rPr>
        <w:object>
          <v:shape id="_x0000_i1092" o:spt="75" alt="eqIdf3da0ab6be36c5e2861bdebf2d42dbec" type="#_x0000_t75" style="height:42.4pt;width:296.55pt;" o:ole="t" filled="f" o:preferrelative="t" stroked="f" coordsize="21600,21600">
            <v:path/>
            <v:fill on="f" focussize="0,0"/>
            <v:stroke on="f" joinstyle="miter"/>
            <v:imagedata r:id="rId314" o:title="eqIdf3da0ab6be36c5e2861bdebf2d42dbec"/>
            <o:lock v:ext="edit" aspectratio="t"/>
            <w10:wrap type="none"/>
            <w10:anchorlock/>
          </v:shape>
          <o:OLEObject Type="Embed" ProgID="Equation.DSMT4" ShapeID="_x0000_i1092" DrawAspect="Content" ObjectID="_1468075792" r:id="rId313">
            <o:LockedField>false</o:LockedField>
          </o:OLEObject>
        </w:object>
      </w:r>
    </w:p>
    <w:p w14:paraId="1212A987">
      <w:pPr>
        <w:shd w:val="clear" w:color="auto" w:fill="F2F2F2"/>
        <w:spacing w:line="360" w:lineRule="auto"/>
        <w:jc w:val="left"/>
        <w:textAlignment w:val="center"/>
        <w:rPr>
          <w:color w:val="FF0000"/>
          <w:sz w:val="21"/>
        </w:rPr>
      </w:pPr>
      <w:r>
        <w:rPr>
          <w:color w:val="FF0000"/>
          <w:sz w:val="21"/>
        </w:rPr>
        <w:t>解得</w:t>
      </w:r>
      <w:r>
        <w:rPr>
          <w:color w:val="FF0000"/>
        </w:rPr>
        <w:object>
          <v:shape id="_x0000_i1093" o:spt="75" alt="eqId5a2a51944c720568f35d443589dfc1aa" type="#_x0000_t75" style="height:12.25pt;width:20.2pt;" o:ole="t" filled="f" o:preferrelative="t" stroked="f" coordsize="21600,21600">
            <v:path/>
            <v:fill on="f" focussize="0,0"/>
            <v:stroke on="f" joinstyle="miter"/>
            <v:imagedata r:id="rId316" o:title="eqId5a2a51944c720568f35d443589dfc1aa"/>
            <o:lock v:ext="edit" aspectratio="t"/>
            <w10:wrap type="none"/>
            <w10:anchorlock/>
          </v:shape>
          <o:OLEObject Type="Embed" ProgID="Equation.DSMT4" ShapeID="_x0000_i1093" DrawAspect="Content" ObjectID="_1468075793" r:id="rId315">
            <o:LockedField>false</o:LockedField>
          </o:OLEObject>
        </w:object>
      </w:r>
      <w:r>
        <w:rPr>
          <w:color w:val="FF0000"/>
          <w:sz w:val="21"/>
        </w:rPr>
        <w:t>，∴</w:t>
      </w:r>
      <w:r>
        <w:rPr>
          <w:color w:val="FF0000"/>
        </w:rPr>
        <w:object>
          <v:shape id="_x0000_i1094" o:spt="75" alt="eqIda878f013fe5bbf72534e9395637e8909" type="#_x0000_t75" style="height:17.9pt;width:43.1pt;" o:ole="t" filled="f" o:preferrelative="t" stroked="f" coordsize="21600,21600">
            <v:path/>
            <v:fill on="f" focussize="0,0"/>
            <v:stroke on="f" joinstyle="miter"/>
            <v:imagedata r:id="rId318" o:title="eqIda878f013fe5bbf72534e9395637e8909"/>
            <o:lock v:ext="edit" aspectratio="t"/>
            <w10:wrap type="none"/>
            <w10:anchorlock/>
          </v:shape>
          <o:OLEObject Type="Embed" ProgID="Equation.DSMT4" ShapeID="_x0000_i1094" DrawAspect="Content" ObjectID="_1468075794" r:id="rId317">
            <o:LockedField>false</o:LockedField>
          </o:OLEObject>
        </w:object>
      </w:r>
      <w:r>
        <w:rPr>
          <w:color w:val="FF0000"/>
          <w:sz w:val="21"/>
        </w:rPr>
        <w:t>，</w:t>
      </w:r>
      <w:r>
        <w:rPr>
          <w:color w:val="FF0000"/>
        </w:rPr>
        <w:object>
          <v:shape id="_x0000_i1095" o:spt="75" alt="eqId305faf8bce966ce0aa9d6a80d646a2a5" type="#_x0000_t75" style="height:17.9pt;width:43.1pt;" o:ole="t" filled="f" o:preferrelative="t" stroked="f" coordsize="21600,21600">
            <v:path/>
            <v:fill on="f" focussize="0,0"/>
            <v:stroke on="f" joinstyle="miter"/>
            <v:imagedata r:id="rId320" o:title="eqId305faf8bce966ce0aa9d6a80d646a2a5"/>
            <o:lock v:ext="edit" aspectratio="t"/>
            <w10:wrap type="none"/>
            <w10:anchorlock/>
          </v:shape>
          <o:OLEObject Type="Embed" ProgID="Equation.DSMT4" ShapeID="_x0000_i1095" DrawAspect="Content" ObjectID="_1468075795" r:id="rId319">
            <o:LockedField>false</o:LockedField>
          </o:OLEObject>
        </w:object>
      </w:r>
      <w:r>
        <w:rPr>
          <w:color w:val="FF0000"/>
          <w:sz w:val="21"/>
        </w:rPr>
        <w:t>，</w:t>
      </w:r>
      <w:r>
        <w:rPr>
          <w:color w:val="FF0000"/>
        </w:rPr>
        <w:object>
          <v:shape id="_x0000_i1096" o:spt="75" alt="eqId049af297450e2f9e36fda30ad5b0b113" type="#_x0000_t75" style="height:18.25pt;width:42.2pt;" o:ole="t" filled="f" o:preferrelative="t" stroked="f" coordsize="21600,21600">
            <v:path/>
            <v:fill on="f" focussize="0,0"/>
            <v:stroke on="f" joinstyle="miter"/>
            <v:imagedata r:id="rId296" o:title="eqId049af297450e2f9e36fda30ad5b0b113"/>
            <o:lock v:ext="edit" aspectratio="t"/>
            <w10:wrap type="none"/>
            <w10:anchorlock/>
          </v:shape>
          <o:OLEObject Type="Embed" ProgID="Equation.DSMT4" ShapeID="_x0000_i1096" DrawAspect="Content" ObjectID="_1468075796" r:id="rId321">
            <o:LockedField>false</o:LockedField>
          </o:OLEObject>
        </w:object>
      </w:r>
      <w:r>
        <w:rPr>
          <w:color w:val="FF0000"/>
          <w:sz w:val="21"/>
        </w:rPr>
        <w:t>，</w:t>
      </w:r>
      <w:r>
        <w:rPr>
          <w:color w:val="FF0000"/>
        </w:rPr>
        <w:object>
          <v:shape id="_x0000_i1097" o:spt="75" alt="eqIde7ec98ba5c0b453bb4bb3fc3d4910b3f" type="#_x0000_t75" style="height:17.9pt;width:40.45pt;" o:ole="t" filled="f" o:preferrelative="t" stroked="f" coordsize="21600,21600">
            <v:path/>
            <v:fill on="f" focussize="0,0"/>
            <v:stroke on="f" joinstyle="miter"/>
            <v:imagedata r:id="rId323" o:title="eqIde7ec98ba5c0b453bb4bb3fc3d4910b3f"/>
            <o:lock v:ext="edit" aspectratio="t"/>
            <w10:wrap type="none"/>
            <w10:anchorlock/>
          </v:shape>
          <o:OLEObject Type="Embed" ProgID="Equation.DSMT4" ShapeID="_x0000_i1097" DrawAspect="Content" ObjectID="_1468075797" r:id="rId322">
            <o:LockedField>false</o:LockedField>
          </o:OLEObject>
        </w:object>
      </w:r>
      <w:r>
        <w:rPr>
          <w:color w:val="FF0000"/>
          <w:sz w:val="21"/>
        </w:rPr>
        <w:t>，</w:t>
      </w:r>
      <w:r>
        <w:rPr>
          <w:color w:val="FF0000"/>
        </w:rPr>
        <w:object>
          <v:shape id="_x0000_i1098" o:spt="75" alt="eqIde2beb659b8d8c66401222303ad97fa94" type="#_x0000_t75" style="height:17.8pt;width:39.55pt;" o:ole="t" filled="f" o:preferrelative="t" stroked="f" coordsize="21600,21600">
            <v:path/>
            <v:fill on="f" focussize="0,0"/>
            <v:stroke on="f" joinstyle="miter"/>
            <v:imagedata r:id="rId325" o:title="eqIde2beb659b8d8c66401222303ad97fa94"/>
            <o:lock v:ext="edit" aspectratio="t"/>
            <w10:wrap type="none"/>
            <w10:anchorlock/>
          </v:shape>
          <o:OLEObject Type="Embed" ProgID="Equation.DSMT4" ShapeID="_x0000_i1098" DrawAspect="Content" ObjectID="_1468075798" r:id="rId324">
            <o:LockedField>false</o:LockedField>
          </o:OLEObject>
        </w:object>
      </w:r>
      <w:r>
        <w:rPr>
          <w:color w:val="FF0000"/>
          <w:sz w:val="21"/>
        </w:rPr>
        <w:t>，</w:t>
      </w:r>
    </w:p>
    <w:p w14:paraId="2C0DC789">
      <w:pPr>
        <w:shd w:val="clear" w:color="auto" w:fill="F2F2F2"/>
        <w:spacing w:line="360" w:lineRule="auto"/>
        <w:jc w:val="left"/>
        <w:textAlignment w:val="center"/>
        <w:rPr>
          <w:color w:val="FF0000"/>
          <w:sz w:val="21"/>
        </w:rPr>
      </w:pPr>
      <w:r>
        <w:rPr>
          <w:color w:val="FF0000"/>
          <w:sz w:val="21"/>
        </w:rPr>
        <w:t>∵</w:t>
      </w:r>
      <w:r>
        <w:rPr>
          <w:color w:val="FF0000"/>
        </w:rPr>
        <w:object>
          <v:shape id="_x0000_i1099" o:spt="75" alt="eqIdb78172568aac9805d2ea2d5f742bf80c" type="#_x0000_t75" style="height:12.6pt;width:24.6pt;" o:ole="t" filled="f" o:preferrelative="t" stroked="f" coordsize="21600,21600">
            <v:path/>
            <v:fill on="f" focussize="0,0"/>
            <v:stroke on="f" joinstyle="miter"/>
            <v:imagedata r:id="rId226" o:title="eqIdb78172568aac9805d2ea2d5f742bf80c"/>
            <o:lock v:ext="edit" aspectratio="t"/>
            <w10:wrap type="none"/>
            <w10:anchorlock/>
          </v:shape>
          <o:OLEObject Type="Embed" ProgID="Equation.DSMT4" ShapeID="_x0000_i1099" DrawAspect="Content" ObjectID="_1468075799" r:id="rId326">
            <o:LockedField>false</o:LockedField>
          </o:OLEObject>
        </w:object>
      </w:r>
      <w:r>
        <w:rPr>
          <w:color w:val="FF0000"/>
          <w:sz w:val="21"/>
        </w:rPr>
        <w:t>面</w:t>
      </w:r>
      <w:r>
        <w:rPr>
          <w:color w:val="FF0000"/>
        </w:rPr>
        <w:object>
          <v:shape id="_x0000_i1100" o:spt="75" alt="eqIde168672b47d7e64dc1b404f8882c7dcf" type="#_x0000_t75" style="height:15.75pt;width:35.2pt;" o:ole="t" filled="f" o:preferrelative="t" stroked="f" coordsize="21600,21600">
            <v:path/>
            <v:fill on="f" focussize="0,0"/>
            <v:stroke on="f" joinstyle="miter"/>
            <v:imagedata r:id="rId228" o:title="eqIde168672b47d7e64dc1b404f8882c7dcf"/>
            <o:lock v:ext="edit" aspectratio="t"/>
            <w10:wrap type="none"/>
            <w10:anchorlock/>
          </v:shape>
          <o:OLEObject Type="Embed" ProgID="Equation.DSMT4" ShapeID="_x0000_i1100" DrawAspect="Content" ObjectID="_1468075800" r:id="rId327">
            <o:LockedField>false</o:LockedField>
          </o:OLEObject>
        </w:object>
      </w:r>
      <w:r>
        <w:rPr>
          <w:color w:val="FF0000"/>
          <w:sz w:val="21"/>
        </w:rPr>
        <w:t>，∴由几何知识得，</w:t>
      </w:r>
      <w:r>
        <w:rPr>
          <w:color w:val="FF0000"/>
        </w:rPr>
        <w:object>
          <v:shape id="_x0000_i1101" o:spt="75" alt="eqIde6e490f703eb6c9bb1278c78ebc2d661" type="#_x0000_t75" style="height:11.4pt;width:18.45pt;" o:ole="t" filled="f" o:preferrelative="t" stroked="f" coordsize="21600,21600">
            <v:path/>
            <v:fill on="f" focussize="0,0"/>
            <v:stroke on="f" joinstyle="miter"/>
            <v:imagedata r:id="rId232" o:title="eqIde6e490f703eb6c9bb1278c78ebc2d661"/>
            <o:lock v:ext="edit" aspectratio="t"/>
            <w10:wrap type="none"/>
            <w10:anchorlock/>
          </v:shape>
          <o:OLEObject Type="Embed" ProgID="Equation.DSMT4" ShapeID="_x0000_i1101" DrawAspect="Content" ObjectID="_1468075801" r:id="rId328">
            <o:LockedField>false</o:LockedField>
          </o:OLEObject>
        </w:object>
      </w:r>
      <w:r>
        <w:rPr>
          <w:color w:val="FF0000"/>
          <w:sz w:val="21"/>
        </w:rPr>
        <w:t>到面</w:t>
      </w:r>
      <w:r>
        <w:rPr>
          <w:color w:val="FF0000"/>
        </w:rPr>
        <w:object>
          <v:shape id="_x0000_i1102" o:spt="75" alt="eqIde168672b47d7e64dc1b404f8882c7dcf" type="#_x0000_t75" style="height:15.75pt;width:35.2pt;" o:ole="t" filled="f" o:preferrelative="t" stroked="f" coordsize="21600,21600">
            <v:path/>
            <v:fill on="f" focussize="0,0"/>
            <v:stroke on="f" joinstyle="miter"/>
            <v:imagedata r:id="rId228" o:title="eqIde168672b47d7e64dc1b404f8882c7dcf"/>
            <o:lock v:ext="edit" aspectratio="t"/>
            <w10:wrap type="none"/>
            <w10:anchorlock/>
          </v:shape>
          <o:OLEObject Type="Embed" ProgID="Equation.DSMT4" ShapeID="_x0000_i1102" DrawAspect="Content" ObjectID="_1468075802" r:id="rId329">
            <o:LockedField>false</o:LockedField>
          </o:OLEObject>
        </w:object>
      </w:r>
      <w:r>
        <w:rPr>
          <w:color w:val="FF0000"/>
          <w:sz w:val="21"/>
        </w:rPr>
        <w:t>的距离为</w:t>
      </w:r>
      <w:r>
        <w:rPr>
          <w:color w:val="FF0000"/>
        </w:rPr>
        <w:object>
          <v:shape id="_x0000_i1103" o:spt="75" alt="eqId75c99ead0d5b1acc04b3fa6c418b5cdc" type="#_x0000_t75" style="height:15.95pt;width:28.15pt;" o:ole="t" filled="f" o:preferrelative="t" stroked="f" coordsize="21600,21600">
            <v:path/>
            <v:fill on="f" focussize="0,0"/>
            <v:stroke on="f" joinstyle="miter"/>
            <v:imagedata r:id="rId331" o:title="eqId75c99ead0d5b1acc04b3fa6c418b5cdc"/>
            <o:lock v:ext="edit" aspectratio="t"/>
            <w10:wrap type="none"/>
            <w10:anchorlock/>
          </v:shape>
          <o:OLEObject Type="Embed" ProgID="Equation.DSMT4" ShapeID="_x0000_i1103" DrawAspect="Content" ObjectID="_1468075803" r:id="rId330">
            <o:LockedField>false</o:LockedField>
          </o:OLEObject>
        </w:object>
      </w:r>
      <w:r>
        <w:rPr>
          <w:color w:val="FF0000"/>
          <w:sz w:val="21"/>
        </w:rPr>
        <w:t>.</w:t>
      </w:r>
    </w:p>
    <w:p w14:paraId="08631720">
      <w:pPr>
        <w:shd w:val="clear" w:color="auto" w:fill="F2F2F2"/>
        <w:spacing w:line="360" w:lineRule="auto"/>
        <w:jc w:val="left"/>
        <w:textAlignment w:val="center"/>
        <w:rPr>
          <w:color w:val="FF0000"/>
          <w:sz w:val="21"/>
        </w:rPr>
      </w:pPr>
      <w:r>
        <w:rPr>
          <w:color w:val="FF0000"/>
          <w:sz w:val="21"/>
        </w:rPr>
        <w:t>法二：由题意及（1）得，</w:t>
      </w:r>
    </w:p>
    <w:p w14:paraId="2D2AD032">
      <w:pPr>
        <w:shd w:val="clear" w:color="auto" w:fill="F2F2F2"/>
        <w:spacing w:line="360" w:lineRule="auto"/>
        <w:jc w:val="left"/>
        <w:textAlignment w:val="center"/>
        <w:rPr>
          <w:color w:val="FF0000"/>
          <w:sz w:val="21"/>
        </w:rPr>
      </w:pPr>
      <w:r>
        <w:rPr>
          <w:color w:val="FF0000"/>
          <w:sz w:val="21"/>
        </w:rPr>
        <w:t>在直三棱柱</w:t>
      </w:r>
      <w:r>
        <w:rPr>
          <w:color w:val="FF0000"/>
        </w:rPr>
        <w:object>
          <v:shape id="_x0000_i1104" o:spt="75" alt="eqId42d3a82b8e587ee890467835bc4e854c" type="#_x0000_t75" style="height:16pt;width:60.7pt;" o:ole="t" filled="f" o:preferrelative="t" stroked="f" coordsize="21600,21600">
            <v:path/>
            <v:fill on="f" focussize="0,0"/>
            <v:stroke on="f" joinstyle="miter"/>
            <v:imagedata r:id="rId211" o:title="eqId42d3a82b8e587ee890467835bc4e854c"/>
            <o:lock v:ext="edit" aspectratio="t"/>
            <w10:wrap type="none"/>
            <w10:anchorlock/>
          </v:shape>
          <o:OLEObject Type="Embed" ProgID="Equation.DSMT4" ShapeID="_x0000_i1104" DrawAspect="Content" ObjectID="_1468075804" r:id="rId332">
            <o:LockedField>false</o:LockedField>
          </o:OLEObject>
        </w:object>
      </w:r>
      <w:r>
        <w:rPr>
          <w:color w:val="FF0000"/>
          <w:sz w:val="21"/>
        </w:rPr>
        <w:t>中，</w:t>
      </w:r>
      <w:r>
        <w:rPr>
          <w:color w:val="FF0000"/>
        </w:rPr>
        <w:object>
          <v:shape id="_x0000_i1105" o:spt="75" alt="eqIded10df4140819d5451773a45de66201b" type="#_x0000_t75" style="height:12.75pt;width:56.3pt;" o:ole="t" filled="f" o:preferrelative="t" stroked="f" coordsize="21600,21600">
            <v:path/>
            <v:fill on="f" focussize="0,0"/>
            <v:stroke on="f" joinstyle="miter"/>
            <v:imagedata r:id="rId213" o:title="eqIded10df4140819d5451773a45de66201b"/>
            <o:lock v:ext="edit" aspectratio="t"/>
            <w10:wrap type="none"/>
            <w10:anchorlock/>
          </v:shape>
          <o:OLEObject Type="Embed" ProgID="Equation.DSMT4" ShapeID="_x0000_i1105" DrawAspect="Content" ObjectID="_1468075805" r:id="rId333">
            <o:LockedField>false</o:LockedField>
          </o:OLEObject>
        </w:object>
      </w:r>
      <w:r>
        <w:rPr>
          <w:color w:val="FF0000"/>
          <w:sz w:val="21"/>
        </w:rPr>
        <w:t>，</w:t>
      </w:r>
      <w:r>
        <w:rPr>
          <w:color w:val="FF0000"/>
        </w:rPr>
        <w:object>
          <v:shape id="_x0000_i1106" o:spt="75" alt="eqId4b10134e7a46e6f6f7cb9d5e2371727d" type="#_x0000_t75" style="height:12.55pt;width:43.05pt;" o:ole="t" filled="f" o:preferrelative="t" stroked="f" coordsize="21600,21600">
            <v:path/>
            <v:fill on="f" focussize="0,0"/>
            <v:stroke on="f" joinstyle="miter"/>
            <v:imagedata r:id="rId215" o:title="eqId4b10134e7a46e6f6f7cb9d5e2371727d"/>
            <o:lock v:ext="edit" aspectratio="t"/>
            <w10:wrap type="none"/>
            <w10:anchorlock/>
          </v:shape>
          <o:OLEObject Type="Embed" ProgID="Equation.DSMT4" ShapeID="_x0000_i1106" DrawAspect="Content" ObjectID="_1468075806" r:id="rId334">
            <o:LockedField>false</o:LockedField>
          </o:OLEObject>
        </w:object>
      </w:r>
      <w:r>
        <w:rPr>
          <w:color w:val="FF0000"/>
          <w:sz w:val="21"/>
        </w:rPr>
        <w:t>，</w:t>
      </w:r>
    </w:p>
    <w:p w14:paraId="1A2CB1CE">
      <w:pPr>
        <w:shd w:val="clear" w:color="auto" w:fill="F2F2F2"/>
        <w:spacing w:line="360" w:lineRule="auto"/>
        <w:jc w:val="left"/>
        <w:textAlignment w:val="center"/>
        <w:rPr>
          <w:color w:val="FF0000"/>
          <w:sz w:val="21"/>
        </w:rPr>
      </w:pPr>
      <w:r>
        <w:rPr>
          <w:color w:val="FF0000"/>
          <w:sz w:val="21"/>
        </w:rPr>
        <w:t>四边形</w:t>
      </w:r>
      <w:r>
        <w:rPr>
          <w:color w:val="FF0000"/>
        </w:rPr>
        <w:object>
          <v:shape id="_x0000_i1107" o:spt="75" alt="eqId2d9a8181f7a7fe7f3fac872ce9534f15" type="#_x0000_t75" style="height:15.65pt;width:36.05pt;" o:ole="t" filled="f" o:preferrelative="t" stroked="f" coordsize="21600,21600">
            <v:path/>
            <v:fill on="f" focussize="0,0"/>
            <v:stroke on="f" joinstyle="miter"/>
            <v:imagedata r:id="rId234" o:title="eqId2d9a8181f7a7fe7f3fac872ce9534f15"/>
            <o:lock v:ext="edit" aspectratio="t"/>
            <w10:wrap type="none"/>
            <w10:anchorlock/>
          </v:shape>
          <o:OLEObject Type="Embed" ProgID="Equation.DSMT4" ShapeID="_x0000_i1107" DrawAspect="Content" ObjectID="_1468075807" r:id="rId335">
            <o:LockedField>false</o:LockedField>
          </o:OLEObject>
        </w:object>
      </w:r>
      <w:r>
        <w:rPr>
          <w:color w:val="FF0000"/>
          <w:sz w:val="21"/>
        </w:rPr>
        <w:t>与四边形</w:t>
      </w:r>
      <w:r>
        <w:rPr>
          <w:color w:val="FF0000"/>
        </w:rPr>
        <w:object>
          <v:shape id="_x0000_i1108" o:spt="75" alt="eqIde168672b47d7e64dc1b404f8882c7dcf" type="#_x0000_t75" style="height:15.75pt;width:35.2pt;" o:ole="t" filled="f" o:preferrelative="t" stroked="f" coordsize="21600,21600">
            <v:path/>
            <v:fill on="f" focussize="0,0"/>
            <v:stroke on="f" joinstyle="miter"/>
            <v:imagedata r:id="rId228" o:title="eqIde168672b47d7e64dc1b404f8882c7dcf"/>
            <o:lock v:ext="edit" aspectratio="t"/>
            <w10:wrap type="none"/>
            <w10:anchorlock/>
          </v:shape>
          <o:OLEObject Type="Embed" ProgID="Equation.DSMT4" ShapeID="_x0000_i1108" DrawAspect="Content" ObjectID="_1468075808" r:id="rId336">
            <o:LockedField>false</o:LockedField>
          </o:OLEObject>
        </w:object>
      </w:r>
      <w:r>
        <w:rPr>
          <w:color w:val="FF0000"/>
          <w:sz w:val="21"/>
        </w:rPr>
        <w:t>是矩形，</w:t>
      </w:r>
    </w:p>
    <w:p w14:paraId="2993DF60">
      <w:pPr>
        <w:shd w:val="clear" w:color="auto" w:fill="F2F2F2"/>
        <w:spacing w:line="360" w:lineRule="auto"/>
        <w:jc w:val="left"/>
        <w:textAlignment w:val="center"/>
        <w:rPr>
          <w:color w:val="FF0000"/>
          <w:sz w:val="21"/>
        </w:rPr>
      </w:pPr>
      <w:r>
        <w:rPr>
          <w:color w:val="FF0000"/>
          <w:sz w:val="21"/>
        </w:rPr>
        <w:t>∴</w:t>
      </w:r>
      <w:r>
        <w:rPr>
          <w:color w:val="FF0000"/>
        </w:rPr>
        <w:object>
          <v:shape id="_x0000_i1109" o:spt="75" alt="eqId615fc8790237a1b09af51d6bcad6b595" type="#_x0000_t75" style="height:11.85pt;width:44.85pt;" o:ole="t" filled="f" o:preferrelative="t" stroked="f" coordsize="21600,21600">
            <v:path/>
            <v:fill on="f" focussize="0,0"/>
            <v:stroke on="f" joinstyle="miter"/>
            <v:imagedata r:id="rId285" o:title="eqId615fc8790237a1b09af51d6bcad6b595"/>
            <o:lock v:ext="edit" aspectratio="t"/>
            <w10:wrap type="none"/>
            <w10:anchorlock/>
          </v:shape>
          <o:OLEObject Type="Embed" ProgID="Equation.DSMT4" ShapeID="_x0000_i1109" DrawAspect="Content" ObjectID="_1468075809" r:id="rId337">
            <o:LockedField>false</o:LockedField>
          </o:OLEObject>
        </w:object>
      </w:r>
      <w:r>
        <w:rPr>
          <w:color w:val="FF0000"/>
          <w:sz w:val="21"/>
        </w:rPr>
        <w:t>，</w:t>
      </w:r>
      <w:r>
        <w:rPr>
          <w:color w:val="FF0000"/>
        </w:rPr>
        <w:object>
          <v:shape id="_x0000_i1110" o:spt="75" alt="eqIda91b02ae9df63950c2b4152fd1edc091" type="#_x0000_t75" style="height:15.75pt;width:46.6pt;" o:ole="t" filled="f" o:preferrelative="t" stroked="f" coordsize="21600,21600">
            <v:path/>
            <v:fill on="f" focussize="0,0"/>
            <v:stroke on="f" joinstyle="miter"/>
            <v:imagedata r:id="rId287" o:title="eqIda91b02ae9df63950c2b4152fd1edc091"/>
            <o:lock v:ext="edit" aspectratio="t"/>
            <w10:wrap type="none"/>
            <w10:anchorlock/>
          </v:shape>
          <o:OLEObject Type="Embed" ProgID="Equation.DSMT4" ShapeID="_x0000_i1110" DrawAspect="Content" ObjectID="_1468075810" r:id="rId338">
            <o:LockedField>false</o:LockedField>
          </o:OLEObject>
        </w:object>
      </w:r>
      <w:r>
        <w:rPr>
          <w:color w:val="FF0000"/>
          <w:sz w:val="21"/>
        </w:rPr>
        <w:t>，</w:t>
      </w:r>
      <w:r>
        <w:rPr>
          <w:color w:val="FF0000"/>
        </w:rPr>
        <w:object>
          <v:shape id="_x0000_i1111" o:spt="75" alt="eqId003a97711c5ed89f10594e0aedcabfa8" type="#_x0000_t75" style="height:15.9pt;width:45.75pt;" o:ole="t" filled="f" o:preferrelative="t" stroked="f" coordsize="21600,21600">
            <v:path/>
            <v:fill on="f" focussize="0,0"/>
            <v:stroke on="f" joinstyle="miter"/>
            <v:imagedata r:id="rId289" o:title="eqId003a97711c5ed89f10594e0aedcabfa8"/>
            <o:lock v:ext="edit" aspectratio="t"/>
            <w10:wrap type="none"/>
            <w10:anchorlock/>
          </v:shape>
          <o:OLEObject Type="Embed" ProgID="Equation.DSMT4" ShapeID="_x0000_i1111" DrawAspect="Content" ObjectID="_1468075811" r:id="rId339">
            <o:LockedField>false</o:LockedField>
          </o:OLEObject>
        </w:object>
      </w:r>
      <w:r>
        <w:rPr>
          <w:color w:val="FF0000"/>
          <w:sz w:val="21"/>
        </w:rPr>
        <w:t>，</w:t>
      </w:r>
    </w:p>
    <w:p w14:paraId="77EA3F8F">
      <w:pPr>
        <w:shd w:val="clear" w:color="auto" w:fill="F2F2F2"/>
        <w:spacing w:line="360" w:lineRule="auto"/>
        <w:jc w:val="left"/>
        <w:textAlignment w:val="center"/>
        <w:rPr>
          <w:color w:val="FF0000"/>
          <w:sz w:val="21"/>
        </w:rPr>
      </w:pPr>
      <w:r>
        <w:rPr>
          <w:color w:val="FF0000"/>
          <w:sz w:val="21"/>
        </w:rPr>
        <w:t>∵</w:t>
      </w:r>
      <w:r>
        <w:rPr>
          <w:color w:val="FF0000"/>
        </w:rPr>
        <w:object>
          <v:shape id="_x0000_i1112" o:spt="75" alt="eqIdf06ea0a35266b1a46055ab8fcbd76e7d" type="#_x0000_t75" style="height:15.8pt;width:63.35pt;" o:ole="t" filled="f" o:preferrelative="t" stroked="f" coordsize="21600,21600">
            <v:path/>
            <v:fill on="f" focussize="0,0"/>
            <v:stroke on="f" joinstyle="miter"/>
            <v:imagedata r:id="rId341" o:title="eqIdf06ea0a35266b1a46055ab8fcbd76e7d"/>
            <o:lock v:ext="edit" aspectratio="t"/>
            <w10:wrap type="none"/>
            <w10:anchorlock/>
          </v:shape>
          <o:OLEObject Type="Embed" ProgID="Equation.DSMT4" ShapeID="_x0000_i1112" DrawAspect="Content" ObjectID="_1468075812" r:id="rId340">
            <o:LockedField>false</o:LockedField>
          </o:OLEObject>
        </w:object>
      </w:r>
      <w:r>
        <w:rPr>
          <w:color w:val="FF0000"/>
          <w:sz w:val="21"/>
        </w:rPr>
        <w:t>，</w:t>
      </w:r>
      <w:r>
        <w:rPr>
          <w:color w:val="FF0000"/>
        </w:rPr>
        <w:object>
          <v:shape id="_x0000_i1113" o:spt="75" alt="eqIdf196748dc6a0d0bd9e9e4dd30ac4ed0e" type="#_x0000_t75" style="height:12.3pt;width:28.1pt;" o:ole="t" filled="f" o:preferrelative="t" stroked="f" coordsize="21600,21600">
            <v:path/>
            <v:fill on="f" focussize="0,0"/>
            <v:stroke on="f" joinstyle="miter"/>
            <v:imagedata r:id="rId343" o:title="eqIdf196748dc6a0d0bd9e9e4dd30ac4ed0e"/>
            <o:lock v:ext="edit" aspectratio="t"/>
            <w10:wrap type="none"/>
            <w10:anchorlock/>
          </v:shape>
          <o:OLEObject Type="Embed" ProgID="Equation.DSMT4" ShapeID="_x0000_i1113" DrawAspect="Content" ObjectID="_1468075813" r:id="rId342">
            <o:LockedField>false</o:LockedField>
          </o:OLEObject>
        </w:object>
      </w:r>
      <w:r>
        <w:rPr>
          <w:color w:val="FF0000"/>
          <w:sz w:val="21"/>
        </w:rPr>
        <w:t>平面</w:t>
      </w:r>
      <w:r>
        <w:rPr>
          <w:color w:val="FF0000"/>
        </w:rPr>
        <w:object>
          <v:shape id="_x0000_i1114" o:spt="75" alt="eqId2d9a8181f7a7fe7f3fac872ce9534f15" type="#_x0000_t75" style="height:15.65pt;width:36.05pt;" o:ole="t" filled="f" o:preferrelative="t" stroked="f" coordsize="21600,21600">
            <v:path/>
            <v:fill on="f" focussize="0,0"/>
            <v:stroke on="f" joinstyle="miter"/>
            <v:imagedata r:id="rId234" o:title="eqId2d9a8181f7a7fe7f3fac872ce9534f15"/>
            <o:lock v:ext="edit" aspectratio="t"/>
            <w10:wrap type="none"/>
            <w10:anchorlock/>
          </v:shape>
          <o:OLEObject Type="Embed" ProgID="Equation.DSMT4" ShapeID="_x0000_i1114" DrawAspect="Content" ObjectID="_1468075814" r:id="rId344">
            <o:LockedField>false</o:LockedField>
          </o:OLEObject>
        </w:object>
      </w:r>
      <w:r>
        <w:rPr>
          <w:color w:val="FF0000"/>
          <w:sz w:val="21"/>
        </w:rPr>
        <w:t>，</w:t>
      </w:r>
      <w:r>
        <w:rPr>
          <w:color w:val="FF0000"/>
        </w:rPr>
        <w:object>
          <v:shape id="_x0000_i1115" o:spt="75" alt="eqIde8bf9f93ed0fa66d0a9a8586812ae55f" type="#_x0000_t75" style="height:15.8pt;width:29.9pt;" o:ole="t" filled="f" o:preferrelative="t" stroked="f" coordsize="21600,21600">
            <v:path/>
            <v:fill on="f" focussize="0,0"/>
            <v:stroke on="f" joinstyle="miter"/>
            <v:imagedata r:id="rId346" o:title="eqIde8bf9f93ed0fa66d0a9a8586812ae55f"/>
            <o:lock v:ext="edit" aspectratio="t"/>
            <w10:wrap type="none"/>
            <w10:anchorlock/>
          </v:shape>
          <o:OLEObject Type="Embed" ProgID="Equation.DSMT4" ShapeID="_x0000_i1115" DrawAspect="Content" ObjectID="_1468075815" r:id="rId345">
            <o:LockedField>false</o:LockedField>
          </o:OLEObject>
        </w:object>
      </w:r>
      <w:r>
        <w:rPr>
          <w:color w:val="FF0000"/>
          <w:sz w:val="21"/>
        </w:rPr>
        <w:t>平面</w:t>
      </w:r>
      <w:r>
        <w:rPr>
          <w:color w:val="FF0000"/>
        </w:rPr>
        <w:object>
          <v:shape id="_x0000_i1116" o:spt="75" alt="eqId2d9a8181f7a7fe7f3fac872ce9534f15" type="#_x0000_t75" style="height:15.65pt;width:36.05pt;" o:ole="t" filled="f" o:preferrelative="t" stroked="f" coordsize="21600,21600">
            <v:path/>
            <v:fill on="f" focussize="0,0"/>
            <v:stroke on="f" joinstyle="miter"/>
            <v:imagedata r:id="rId234" o:title="eqId2d9a8181f7a7fe7f3fac872ce9534f15"/>
            <o:lock v:ext="edit" aspectratio="t"/>
            <w10:wrap type="none"/>
            <w10:anchorlock/>
          </v:shape>
          <o:OLEObject Type="Embed" ProgID="Equation.DSMT4" ShapeID="_x0000_i1116" DrawAspect="Content" ObjectID="_1468075816" r:id="rId347">
            <o:LockedField>false</o:LockedField>
          </o:OLEObject>
        </w:object>
      </w:r>
      <w:r>
        <w:rPr>
          <w:color w:val="FF0000"/>
          <w:sz w:val="21"/>
        </w:rPr>
        <w:t>，</w:t>
      </w:r>
      <w:r>
        <w:rPr>
          <w:color w:val="FF0000"/>
        </w:rPr>
        <w:object>
          <v:shape id="_x0000_i1117" o:spt="75" alt="eqIdf4fa6d320a49764f0fbd3df95bde452a" type="#_x0000_t75" style="height:12.6pt;width:27.25pt;" o:ole="t" filled="f" o:preferrelative="t" stroked="f" coordsize="21600,21600">
            <v:path/>
            <v:fill on="f" focussize="0,0"/>
            <v:stroke on="f" joinstyle="miter"/>
            <v:imagedata r:id="rId349" o:title="eqIdf4fa6d320a49764f0fbd3df95bde452a"/>
            <o:lock v:ext="edit" aspectratio="t"/>
            <w10:wrap type="none"/>
            <w10:anchorlock/>
          </v:shape>
          <o:OLEObject Type="Embed" ProgID="Equation.DSMT4" ShapeID="_x0000_i1117" DrawAspect="Content" ObjectID="_1468075817" r:id="rId348">
            <o:LockedField>false</o:LockedField>
          </o:OLEObject>
        </w:object>
      </w:r>
      <w:r>
        <w:rPr>
          <w:color w:val="FF0000"/>
          <w:sz w:val="21"/>
        </w:rPr>
        <w:t>平面</w:t>
      </w:r>
      <w:r>
        <w:rPr>
          <w:color w:val="FF0000"/>
        </w:rPr>
        <w:object>
          <v:shape id="_x0000_i1118" o:spt="75" alt="eqId2d9a8181f7a7fe7f3fac872ce9534f15" type="#_x0000_t75" style="height:15.65pt;width:36.05pt;" o:ole="t" filled="f" o:preferrelative="t" stroked="f" coordsize="21600,21600">
            <v:path/>
            <v:fill on="f" focussize="0,0"/>
            <v:stroke on="f" joinstyle="miter"/>
            <v:imagedata r:id="rId234" o:title="eqId2d9a8181f7a7fe7f3fac872ce9534f15"/>
            <o:lock v:ext="edit" aspectratio="t"/>
            <w10:wrap type="none"/>
            <w10:anchorlock/>
          </v:shape>
          <o:OLEObject Type="Embed" ProgID="Equation.DSMT4" ShapeID="_x0000_i1118" DrawAspect="Content" ObjectID="_1468075818" r:id="rId350">
            <o:LockedField>false</o:LockedField>
          </o:OLEObject>
        </w:object>
      </w:r>
      <w:r>
        <w:rPr>
          <w:color w:val="FF0000"/>
          <w:sz w:val="21"/>
        </w:rPr>
        <w:t>，</w:t>
      </w:r>
    </w:p>
    <w:p w14:paraId="15754FC9">
      <w:pPr>
        <w:shd w:val="clear" w:color="auto" w:fill="F2F2F2"/>
        <w:spacing w:line="360" w:lineRule="auto"/>
        <w:jc w:val="left"/>
        <w:textAlignment w:val="center"/>
        <w:rPr>
          <w:color w:val="FF0000"/>
          <w:sz w:val="21"/>
        </w:rPr>
      </w:pPr>
      <w:r>
        <w:rPr>
          <w:color w:val="FF0000"/>
          <w:sz w:val="21"/>
        </w:rPr>
        <w:t>∴</w:t>
      </w:r>
      <w:r>
        <w:rPr>
          <w:color w:val="FF0000"/>
        </w:rPr>
        <w:object>
          <v:shape id="_x0000_i1119" o:spt="75" alt="eqIde2ffc6952e988d04f22f0fb2f7f0ab7b" type="#_x0000_t75" style="height:12.3pt;width:27.25pt;" o:ole="t" filled="f" o:preferrelative="t" stroked="f" coordsize="21600,21600">
            <v:path/>
            <v:fill on="f" focussize="0,0"/>
            <v:stroke on="f" joinstyle="miter"/>
            <v:imagedata r:id="rId352" o:title="eqIde2ffc6952e988d04f22f0fb2f7f0ab7b"/>
            <o:lock v:ext="edit" aspectratio="t"/>
            <w10:wrap type="none"/>
            <w10:anchorlock/>
          </v:shape>
          <o:OLEObject Type="Embed" ProgID="Equation.DSMT4" ShapeID="_x0000_i1119" DrawAspect="Content" ObjectID="_1468075819" r:id="rId351">
            <o:LockedField>false</o:LockedField>
          </o:OLEObject>
        </w:object>
      </w:r>
      <w:r>
        <w:rPr>
          <w:color w:val="FF0000"/>
          <w:sz w:val="21"/>
        </w:rPr>
        <w:t>平面</w:t>
      </w:r>
      <w:r>
        <w:rPr>
          <w:color w:val="FF0000"/>
        </w:rPr>
        <w:object>
          <v:shape id="_x0000_i1120" o:spt="75" alt="eqId2d9a8181f7a7fe7f3fac872ce9534f15" type="#_x0000_t75" style="height:15.65pt;width:36.05pt;" o:ole="t" filled="f" o:preferrelative="t" stroked="f" coordsize="21600,21600">
            <v:path/>
            <v:fill on="f" focussize="0,0"/>
            <v:stroke on="f" joinstyle="miter"/>
            <v:imagedata r:id="rId234" o:title="eqId2d9a8181f7a7fe7f3fac872ce9534f15"/>
            <o:lock v:ext="edit" aspectratio="t"/>
            <w10:wrap type="none"/>
            <w10:anchorlock/>
          </v:shape>
          <o:OLEObject Type="Embed" ProgID="Equation.DSMT4" ShapeID="_x0000_i1120" DrawAspect="Content" ObjectID="_1468075820" r:id="rId353">
            <o:LockedField>false</o:LockedField>
          </o:OLEObject>
        </w:object>
      </w:r>
      <w:r>
        <w:rPr>
          <w:color w:val="FF0000"/>
          <w:sz w:val="21"/>
        </w:rPr>
        <w:t>，</w:t>
      </w:r>
      <w:r>
        <w:rPr>
          <w:color w:val="FF0000"/>
        </w:rPr>
        <w:object>
          <v:shape id="_x0000_i1121" o:spt="75" alt="eqIdeffbf3cc8df02e7fcde3975ccaa9c597" type="#_x0000_t75" style="height:15.75pt;width:59.8pt;" o:ole="t" filled="f" o:preferrelative="t" stroked="f" coordsize="21600,21600">
            <v:path/>
            <v:fill on="f" focussize="0,0"/>
            <v:stroke on="f" joinstyle="miter"/>
            <v:imagedata r:id="rId355" o:title="eqIdeffbf3cc8df02e7fcde3975ccaa9c597"/>
            <o:lock v:ext="edit" aspectratio="t"/>
            <w10:wrap type="none"/>
            <w10:anchorlock/>
          </v:shape>
          <o:OLEObject Type="Embed" ProgID="Equation.DSMT4" ShapeID="_x0000_i1121" DrawAspect="Content" ObjectID="_1468075821" r:id="rId354">
            <o:LockedField>false</o:LockedField>
          </o:OLEObject>
        </w:object>
      </w:r>
      <w:r>
        <w:rPr>
          <w:color w:val="FF0000"/>
          <w:sz w:val="21"/>
        </w:rPr>
        <w:t>，</w:t>
      </w:r>
    </w:p>
    <w:p w14:paraId="74A822B3">
      <w:pPr>
        <w:shd w:val="clear" w:color="auto" w:fill="F2F2F2"/>
        <w:spacing w:line="360" w:lineRule="auto"/>
        <w:jc w:val="left"/>
        <w:textAlignment w:val="center"/>
        <w:rPr>
          <w:color w:val="FF0000"/>
          <w:sz w:val="21"/>
        </w:rPr>
      </w:pPr>
      <w:r>
        <w:rPr>
          <w:color w:val="FF0000"/>
          <w:sz w:val="21"/>
        </w:rPr>
        <w:t>∴由几何知识得，</w:t>
      </w:r>
      <w:r>
        <w:rPr>
          <w:color w:val="FF0000"/>
        </w:rPr>
        <w:object>
          <v:shape id="_x0000_i1122" o:spt="75" alt="eqId7c38cef4c16f10db92ea0e35d22386a3" type="#_x0000_t75" style="height:15.8pt;width:34.3pt;" o:ole="t" filled="f" o:preferrelative="t" stroked="f" coordsize="21600,21600">
            <v:path/>
            <v:fill on="f" focussize="0,0"/>
            <v:stroke on="f" joinstyle="miter"/>
            <v:imagedata r:id="rId357" o:title="eqId7c38cef4c16f10db92ea0e35d22386a3"/>
            <o:lock v:ext="edit" aspectratio="t"/>
            <w10:wrap type="none"/>
            <w10:anchorlock/>
          </v:shape>
          <o:OLEObject Type="Embed" ProgID="Equation.DSMT4" ShapeID="_x0000_i1122" DrawAspect="Content" ObjectID="_1468075822" r:id="rId356">
            <o:LockedField>false</o:LockedField>
          </o:OLEObject>
        </w:object>
      </w:r>
      <w:r>
        <w:rPr>
          <w:color w:val="FF0000"/>
          <w:sz w:val="21"/>
        </w:rPr>
        <w:t>即为直线</w:t>
      </w:r>
      <w:r>
        <w:rPr>
          <w:color w:val="FF0000"/>
        </w:rPr>
        <w:object>
          <v:shape id="_x0000_i1123" o:spt="75" alt="eqId0d8772aa893a9c1d40f714cb25701701" type="#_x0000_t75" style="height:15.85pt;width:19.35pt;" o:ole="t" filled="f" o:preferrelative="t" stroked="f" coordsize="21600,21600">
            <v:path/>
            <v:fill on="f" focussize="0,0"/>
            <v:stroke on="f" joinstyle="miter"/>
            <v:imagedata r:id="rId240" o:title="eqId0d8772aa893a9c1d40f714cb25701701"/>
            <o:lock v:ext="edit" aspectratio="t"/>
            <w10:wrap type="none"/>
            <w10:anchorlock/>
          </v:shape>
          <o:OLEObject Type="Embed" ProgID="Equation.DSMT4" ShapeID="_x0000_i1123" DrawAspect="Content" ObjectID="_1468075823" r:id="rId358">
            <o:LockedField>false</o:LockedField>
          </o:OLEObject>
        </w:object>
      </w:r>
      <w:r>
        <w:rPr>
          <w:color w:val="FF0000"/>
          <w:sz w:val="21"/>
        </w:rPr>
        <w:t>与平面</w:t>
      </w:r>
      <w:r>
        <w:rPr>
          <w:color w:val="FF0000"/>
        </w:rPr>
        <w:object>
          <v:shape id="_x0000_i1124" o:spt="75" alt="eqId2d9a8181f7a7fe7f3fac872ce9534f15" type="#_x0000_t75" style="height:15.65pt;width:36.05pt;" o:ole="t" filled="f" o:preferrelative="t" stroked="f" coordsize="21600,21600">
            <v:path/>
            <v:fill on="f" focussize="0,0"/>
            <v:stroke on="f" joinstyle="miter"/>
            <v:imagedata r:id="rId234" o:title="eqId2d9a8181f7a7fe7f3fac872ce9534f15"/>
            <o:lock v:ext="edit" aspectratio="t"/>
            <w10:wrap type="none"/>
            <w10:anchorlock/>
          </v:shape>
          <o:OLEObject Type="Embed" ProgID="Equation.DSMT4" ShapeID="_x0000_i1124" DrawAspect="Content" ObjectID="_1468075824" r:id="rId359">
            <o:LockedField>false</o:LockedField>
          </o:OLEObject>
        </w:object>
      </w:r>
      <w:r>
        <w:rPr>
          <w:color w:val="FF0000"/>
          <w:sz w:val="21"/>
        </w:rPr>
        <w:t>所成的角，</w:t>
      </w:r>
    </w:p>
    <w:p w14:paraId="2474153B">
      <w:pPr>
        <w:shd w:val="clear" w:color="auto" w:fill="F2F2F2"/>
        <w:spacing w:line="360" w:lineRule="auto"/>
        <w:jc w:val="left"/>
        <w:textAlignment w:val="center"/>
        <w:rPr>
          <w:color w:val="FF0000"/>
          <w:sz w:val="21"/>
        </w:rPr>
      </w:pPr>
      <w:r>
        <w:rPr>
          <w:color w:val="FF0000"/>
          <w:sz w:val="21"/>
        </w:rPr>
        <w:t>直线</w:t>
      </w:r>
      <w:r>
        <w:rPr>
          <w:color w:val="FF0000"/>
        </w:rPr>
        <w:object>
          <v:shape id="_x0000_i1125" o:spt="75" alt="eqIde6e490f703eb6c9bb1278c78ebc2d661" type="#_x0000_t75" style="height:11.4pt;width:18.45pt;" o:ole="t" filled="f" o:preferrelative="t" stroked="f" coordsize="21600,21600">
            <v:path/>
            <v:fill on="f" focussize="0,0"/>
            <v:stroke on="f" joinstyle="miter"/>
            <v:imagedata r:id="rId232" o:title="eqIde6e490f703eb6c9bb1278c78ebc2d661"/>
            <o:lock v:ext="edit" aspectratio="t"/>
            <w10:wrap type="none"/>
            <w10:anchorlock/>
          </v:shape>
          <o:OLEObject Type="Embed" ProgID="Equation.DSMT4" ShapeID="_x0000_i1125" DrawAspect="Content" ObjectID="_1468075825" r:id="rId360">
            <o:LockedField>false</o:LockedField>
          </o:OLEObject>
        </w:object>
      </w:r>
      <w:r>
        <w:rPr>
          <w:color w:val="FF0000"/>
          <w:sz w:val="21"/>
        </w:rPr>
        <w:t>与平面</w:t>
      </w:r>
      <w:r>
        <w:rPr>
          <w:color w:val="FF0000"/>
        </w:rPr>
        <w:object>
          <v:shape id="_x0000_i1126" o:spt="75" alt="eqId2d9a8181f7a7fe7f3fac872ce9534f15" type="#_x0000_t75" style="height:15.65pt;width:36.05pt;" o:ole="t" filled="f" o:preferrelative="t" stroked="f" coordsize="21600,21600">
            <v:path/>
            <v:fill on="f" focussize="0,0"/>
            <v:stroke on="f" joinstyle="miter"/>
            <v:imagedata r:id="rId234" o:title="eqId2d9a8181f7a7fe7f3fac872ce9534f15"/>
            <o:lock v:ext="edit" aspectratio="t"/>
            <w10:wrap type="none"/>
            <w10:anchorlock/>
          </v:shape>
          <o:OLEObject Type="Embed" ProgID="Equation.DSMT4" ShapeID="_x0000_i1126" DrawAspect="Content" ObjectID="_1468075826" r:id="rId361">
            <o:LockedField>false</o:LockedField>
          </o:OLEObject>
        </w:object>
      </w:r>
      <w:r>
        <w:rPr>
          <w:color w:val="FF0000"/>
          <w:sz w:val="21"/>
        </w:rPr>
        <w:t>所成的角为</w:t>
      </w:r>
      <w:r>
        <w:rPr>
          <w:color w:val="FF0000"/>
        </w:rPr>
        <w:object>
          <v:shape id="_x0000_i1127" o:spt="75" alt="eqId79a97bb4dcfab4ec7539bc783d563c49" type="#_x0000_t75" style="height:12.25pt;width:17.55pt;" o:ole="t" filled="f" o:preferrelative="t" stroked="f" coordsize="21600,21600">
            <v:path/>
            <v:fill on="f" focussize="0,0"/>
            <v:stroke on="f" joinstyle="miter"/>
            <v:imagedata r:id="rId236" o:title="eqId79a97bb4dcfab4ec7539bc783d563c49"/>
            <o:lock v:ext="edit" aspectratio="t"/>
            <w10:wrap type="none"/>
            <w10:anchorlock/>
          </v:shape>
          <o:OLEObject Type="Embed" ProgID="Equation.DSMT4" ShapeID="_x0000_i1127" DrawAspect="Content" ObjectID="_1468075827" r:id="rId362">
            <o:LockedField>false</o:LockedField>
          </o:OLEObject>
        </w:object>
      </w:r>
      <w:r>
        <w:rPr>
          <w:color w:val="FF0000"/>
          <w:sz w:val="21"/>
        </w:rPr>
        <w:t>，</w:t>
      </w:r>
    </w:p>
    <w:p w14:paraId="53F0A769">
      <w:pPr>
        <w:shd w:val="clear" w:color="auto" w:fill="F2F2F2"/>
        <w:spacing w:line="360" w:lineRule="auto"/>
        <w:jc w:val="left"/>
        <w:textAlignment w:val="center"/>
        <w:rPr>
          <w:color w:val="FF0000"/>
          <w:sz w:val="21"/>
        </w:rPr>
      </w:pPr>
      <w:r>
        <w:rPr>
          <w:color w:val="FF0000"/>
          <w:sz w:val="21"/>
        </w:rPr>
        <w:t>在</w:t>
      </w:r>
      <w:r>
        <w:rPr>
          <w:color w:val="FF0000"/>
        </w:rPr>
        <w:object>
          <v:shape id="_x0000_i1128" o:spt="75" alt="eqIdbe5f9ef971747d2d5bbc5823797a7a65" type="#_x0000_t75" style="height:15.8pt;width:31.65pt;" o:ole="t" filled="f" o:preferrelative="t" stroked="f" coordsize="21600,21600">
            <v:path/>
            <v:fill on="f" focussize="0,0"/>
            <v:stroke on="f" joinstyle="miter"/>
            <v:imagedata r:id="rId243" o:title="eqIdbe5f9ef971747d2d5bbc5823797a7a65"/>
            <o:lock v:ext="edit" aspectratio="t"/>
            <w10:wrap type="none"/>
            <w10:anchorlock/>
          </v:shape>
          <o:OLEObject Type="Embed" ProgID="Equation.DSMT4" ShapeID="_x0000_i1128" DrawAspect="Content" ObjectID="_1468075828" r:id="rId363">
            <o:LockedField>false</o:LockedField>
          </o:OLEObject>
        </w:object>
      </w:r>
      <w:r>
        <w:rPr>
          <w:color w:val="FF0000"/>
          <w:sz w:val="21"/>
        </w:rPr>
        <w:t>中，</w:t>
      </w:r>
      <w:r>
        <w:rPr>
          <w:color w:val="FF0000"/>
        </w:rPr>
        <w:object>
          <v:shape id="_x0000_i1129" o:spt="75" alt="eqId8455657dde27aabe6adb7b188e031c11" type="#_x0000_t75" style="height:11.4pt;width:11.4pt;" o:ole="t" filled="f" o:preferrelative="t" stroked="f" coordsize="21600,21600">
            <v:path/>
            <v:fill on="f" focussize="0,0"/>
            <v:stroke on="f" joinstyle="miter"/>
            <v:imagedata r:id="rId217" o:title="eqId8455657dde27aabe6adb7b188e031c11"/>
            <o:lock v:ext="edit" aspectratio="t"/>
            <w10:wrap type="none"/>
            <w10:anchorlock/>
          </v:shape>
          <o:OLEObject Type="Embed" ProgID="Equation.DSMT4" ShapeID="_x0000_i1129" DrawAspect="Content" ObjectID="_1468075829" r:id="rId364">
            <o:LockedField>false</o:LockedField>
          </o:OLEObject>
        </w:object>
      </w:r>
      <w:r>
        <w:rPr>
          <w:color w:val="FF0000"/>
          <w:sz w:val="21"/>
        </w:rPr>
        <w:t>，</w:t>
      </w:r>
      <w:r>
        <w:rPr>
          <w:color w:val="FF0000"/>
        </w:rPr>
        <w:object>
          <v:shape id="_x0000_i1130" o:spt="75" alt="eqId2a30f3a8b673cc28bd90c50cf1a35281" type="#_x0000_t75" style="height:11.4pt;width:10.55pt;" o:ole="t" filled="f" o:preferrelative="t" stroked="f" coordsize="21600,21600">
            <v:path/>
            <v:fill on="f" focussize="0,0"/>
            <v:stroke on="f" joinstyle="miter"/>
            <v:imagedata r:id="rId219" o:title="eqId2a30f3a8b673cc28bd90c50cf1a35281"/>
            <o:lock v:ext="edit" aspectratio="t"/>
            <w10:wrap type="none"/>
            <w10:anchorlock/>
          </v:shape>
          <o:OLEObject Type="Embed" ProgID="Equation.DSMT4" ShapeID="_x0000_i1130" DrawAspect="Content" ObjectID="_1468075830" r:id="rId365">
            <o:LockedField>false</o:LockedField>
          </o:OLEObject>
        </w:object>
      </w:r>
      <w:r>
        <w:rPr>
          <w:color w:val="FF0000"/>
          <w:sz w:val="21"/>
        </w:rPr>
        <w:t>分别为</w:t>
      </w:r>
      <w:r>
        <w:rPr>
          <w:color w:val="FF0000"/>
        </w:rPr>
        <w:object>
          <v:shape id="_x0000_i1131" o:spt="75" alt="eqIdf52a58fbaf4fea03567e88a9f0f6e37e" type="#_x0000_t75" style="height:11.45pt;width:17.55pt;" o:ole="t" filled="f" o:preferrelative="t" stroked="f" coordsize="21600,21600">
            <v:path/>
            <v:fill on="f" focussize="0,0"/>
            <v:stroke on="f" joinstyle="miter"/>
            <v:imagedata r:id="rId221" o:title="eqIdf52a58fbaf4fea03567e88a9f0f6e37e"/>
            <o:lock v:ext="edit" aspectratio="t"/>
            <w10:wrap type="none"/>
            <w10:anchorlock/>
          </v:shape>
          <o:OLEObject Type="Embed" ProgID="Equation.DSMT4" ShapeID="_x0000_i1131" DrawAspect="Content" ObjectID="_1468075831" r:id="rId366">
            <o:LockedField>false</o:LockedField>
          </o:OLEObject>
        </w:object>
      </w:r>
      <w:r>
        <w:rPr>
          <w:color w:val="FF0000"/>
          <w:sz w:val="21"/>
        </w:rPr>
        <w:t>，</w:t>
      </w:r>
      <w:r>
        <w:rPr>
          <w:color w:val="FF0000"/>
        </w:rPr>
        <w:object>
          <v:shape id="_x0000_i1132" o:spt="75" alt="eqId24bb49fdc6b6bbb2449fdf8a0de769d3" type="#_x0000_t75" style="height:15.8pt;width:19.35pt;" o:ole="t" filled="f" o:preferrelative="t" stroked="f" coordsize="21600,21600">
            <v:path/>
            <v:fill on="f" focussize="0,0"/>
            <v:stroke on="f" joinstyle="miter"/>
            <v:imagedata r:id="rId223" o:title="eqId24bb49fdc6b6bbb2449fdf8a0de769d3"/>
            <o:lock v:ext="edit" aspectratio="t"/>
            <w10:wrap type="none"/>
            <w10:anchorlock/>
          </v:shape>
          <o:OLEObject Type="Embed" ProgID="Equation.DSMT4" ShapeID="_x0000_i1132" DrawAspect="Content" ObjectID="_1468075832" r:id="rId367">
            <o:LockedField>false</o:LockedField>
          </o:OLEObject>
        </w:object>
      </w:r>
      <w:r>
        <w:rPr>
          <w:color w:val="FF0000"/>
          <w:sz w:val="21"/>
        </w:rPr>
        <w:t>中点，</w:t>
      </w:r>
      <w:r>
        <w:rPr>
          <w:color w:val="FF0000"/>
        </w:rPr>
        <w:object>
          <v:shape id="_x0000_i1133" o:spt="75" alt="eqIdc8b4764a74b98a24bd4a8c905e4a01c9" type="#_x0000_t75" style="height:15.9pt;width:40.45pt;" o:ole="t" filled="f" o:preferrelative="t" stroked="f" coordsize="21600,21600">
            <v:path/>
            <v:fill on="f" focussize="0,0"/>
            <v:stroke on="f" joinstyle="miter"/>
            <v:imagedata r:id="rId249" o:title="eqIdc8b4764a74b98a24bd4a8c905e4a01c9"/>
            <o:lock v:ext="edit" aspectratio="t"/>
            <w10:wrap type="none"/>
            <w10:anchorlock/>
          </v:shape>
          <o:OLEObject Type="Embed" ProgID="Equation.DSMT4" ShapeID="_x0000_i1133" DrawAspect="Content" ObjectID="_1468075833" r:id="rId368">
            <o:LockedField>false</o:LockedField>
          </o:OLEObject>
        </w:object>
      </w:r>
      <w:r>
        <w:rPr>
          <w:color w:val="FF0000"/>
          <w:sz w:val="21"/>
        </w:rPr>
        <w:t>，</w:t>
      </w:r>
    </w:p>
    <w:p w14:paraId="201B4DE3">
      <w:pPr>
        <w:shd w:val="clear" w:color="auto" w:fill="F2F2F2"/>
        <w:spacing w:line="360" w:lineRule="auto"/>
        <w:jc w:val="left"/>
        <w:textAlignment w:val="center"/>
        <w:rPr>
          <w:color w:val="FF0000"/>
          <w:sz w:val="21"/>
        </w:rPr>
      </w:pPr>
      <w:r>
        <w:rPr>
          <w:color w:val="FF0000"/>
          <w:sz w:val="21"/>
        </w:rPr>
        <w:t>∴直线</w:t>
      </w:r>
      <w:r>
        <w:rPr>
          <w:color w:val="FF0000"/>
        </w:rPr>
        <w:object>
          <v:shape id="_x0000_i1134" o:spt="75" alt="eqId0d8772aa893a9c1d40f714cb25701701" type="#_x0000_t75" style="height:15.85pt;width:19.35pt;" o:ole="t" filled="f" o:preferrelative="t" stroked="f" coordsize="21600,21600">
            <v:path/>
            <v:fill on="f" focussize="0,0"/>
            <v:stroke on="f" joinstyle="miter"/>
            <v:imagedata r:id="rId240" o:title="eqId0d8772aa893a9c1d40f714cb25701701"/>
            <o:lock v:ext="edit" aspectratio="t"/>
            <w10:wrap type="none"/>
            <w10:anchorlock/>
          </v:shape>
          <o:OLEObject Type="Embed" ProgID="Equation.DSMT4" ShapeID="_x0000_i1134" DrawAspect="Content" ObjectID="_1468075834" r:id="rId369">
            <o:LockedField>false</o:LockedField>
          </o:OLEObject>
        </w:object>
      </w:r>
      <w:r>
        <w:rPr>
          <w:color w:val="FF0000"/>
          <w:sz w:val="21"/>
        </w:rPr>
        <w:t>与平面</w:t>
      </w:r>
      <w:r>
        <w:rPr>
          <w:color w:val="FF0000"/>
        </w:rPr>
        <w:object>
          <v:shape id="_x0000_i1135" o:spt="75" alt="eqId2d9a8181f7a7fe7f3fac872ce9534f15" type="#_x0000_t75" style="height:15.65pt;width:36.05pt;" o:ole="t" filled="f" o:preferrelative="t" stroked="f" coordsize="21600,21600">
            <v:path/>
            <v:fill on="f" focussize="0,0"/>
            <v:stroke on="f" joinstyle="miter"/>
            <v:imagedata r:id="rId234" o:title="eqId2d9a8181f7a7fe7f3fac872ce9534f15"/>
            <o:lock v:ext="edit" aspectratio="t"/>
            <w10:wrap type="none"/>
            <w10:anchorlock/>
          </v:shape>
          <o:OLEObject Type="Embed" ProgID="Equation.DSMT4" ShapeID="_x0000_i1135" DrawAspect="Content" ObjectID="_1468075835" r:id="rId370">
            <o:LockedField>false</o:LockedField>
          </o:OLEObject>
        </w:object>
      </w:r>
      <w:r>
        <w:rPr>
          <w:color w:val="FF0000"/>
          <w:sz w:val="21"/>
        </w:rPr>
        <w:t>所成的角为</w:t>
      </w:r>
      <w:r>
        <w:rPr>
          <w:color w:val="FF0000"/>
        </w:rPr>
        <w:object>
          <v:shape id="_x0000_i1136" o:spt="75" alt="eqId79a97bb4dcfab4ec7539bc783d563c49" type="#_x0000_t75" style="height:12.25pt;width:17.55pt;" o:ole="t" filled="f" o:preferrelative="t" stroked="f" coordsize="21600,21600">
            <v:path/>
            <v:fill on="f" focussize="0,0"/>
            <v:stroke on="f" joinstyle="miter"/>
            <v:imagedata r:id="rId236" o:title="eqId79a97bb4dcfab4ec7539bc783d563c49"/>
            <o:lock v:ext="edit" aspectratio="t"/>
            <w10:wrap type="none"/>
            <w10:anchorlock/>
          </v:shape>
          <o:OLEObject Type="Embed" ProgID="Equation.DSMT4" ShapeID="_x0000_i1136" DrawAspect="Content" ObjectID="_1468075836" r:id="rId371">
            <o:LockedField>false</o:LockedField>
          </o:OLEObject>
        </w:object>
      </w:r>
      <w:r>
        <w:rPr>
          <w:color w:val="FF0000"/>
          <w:sz w:val="21"/>
        </w:rPr>
        <w:t>，即</w:t>
      </w:r>
      <w:r>
        <w:rPr>
          <w:color w:val="FF0000"/>
        </w:rPr>
        <w:object>
          <v:shape id="_x0000_i1137" o:spt="75" alt="eqIdc5dbcecd74f407706de2cd014a4bee02" type="#_x0000_t75" style="height:15.75pt;width:59.8pt;" o:ole="t" filled="f" o:preferrelative="t" stroked="f" coordsize="21600,21600">
            <v:path/>
            <v:fill on="f" focussize="0,0"/>
            <v:stroke on="f" joinstyle="miter"/>
            <v:imagedata r:id="rId373" o:title="eqIdc5dbcecd74f407706de2cd014a4bee02"/>
            <o:lock v:ext="edit" aspectratio="t"/>
            <w10:wrap type="none"/>
            <w10:anchorlock/>
          </v:shape>
          <o:OLEObject Type="Embed" ProgID="Equation.DSMT4" ShapeID="_x0000_i1137" DrawAspect="Content" ObjectID="_1468075837" r:id="rId372">
            <o:LockedField>false</o:LockedField>
          </o:OLEObject>
        </w:object>
      </w:r>
      <w:r>
        <w:rPr>
          <w:color w:val="FF0000"/>
          <w:sz w:val="21"/>
        </w:rPr>
        <w:t>，</w:t>
      </w:r>
    </w:p>
    <w:p w14:paraId="25CBC94E">
      <w:pPr>
        <w:shd w:val="clear" w:color="auto" w:fill="F2F2F2"/>
        <w:spacing w:line="360" w:lineRule="auto"/>
        <w:jc w:val="left"/>
        <w:textAlignment w:val="center"/>
        <w:rPr>
          <w:color w:val="FF0000"/>
          <w:sz w:val="21"/>
        </w:rPr>
      </w:pPr>
      <w:r>
        <w:rPr>
          <w:color w:val="FF0000"/>
          <w:sz w:val="21"/>
        </w:rPr>
        <w:t>在Rt</w:t>
      </w:r>
      <w:r>
        <w:rPr>
          <w:color w:val="FF0000"/>
        </w:rPr>
        <w:object>
          <v:shape id="_x0000_i1138" o:spt="75" alt="eqId98474425eb86a28f2b01cec95643ae7d" type="#_x0000_t75" style="height:15.8pt;width:31.65pt;" o:ole="t" filled="f" o:preferrelative="t" stroked="f" coordsize="21600,21600">
            <v:path/>
            <v:fill on="f" focussize="0,0"/>
            <v:stroke on="f" joinstyle="miter"/>
            <v:imagedata r:id="rId375" o:title="eqId98474425eb86a28f2b01cec95643ae7d"/>
            <o:lock v:ext="edit" aspectratio="t"/>
            <w10:wrap type="none"/>
            <w10:anchorlock/>
          </v:shape>
          <o:OLEObject Type="Embed" ProgID="Equation.DSMT4" ShapeID="_x0000_i1138" DrawAspect="Content" ObjectID="_1468075838" r:id="rId374">
            <o:LockedField>false</o:LockedField>
          </o:OLEObject>
        </w:object>
      </w:r>
      <w:r>
        <w:rPr>
          <w:color w:val="FF0000"/>
          <w:sz w:val="21"/>
        </w:rPr>
        <w:t>中，</w:t>
      </w:r>
      <w:r>
        <w:rPr>
          <w:color w:val="FF0000"/>
        </w:rPr>
        <w:object>
          <v:shape id="_x0000_i1139" o:spt="75" alt="eqIdc5dbcecd74f407706de2cd014a4bee02" type="#_x0000_t75" style="height:15.75pt;width:59.8pt;" o:ole="t" filled="f" o:preferrelative="t" stroked="f" coordsize="21600,21600">
            <v:path/>
            <v:fill on="f" focussize="0,0"/>
            <v:stroke on="f" joinstyle="miter"/>
            <v:imagedata r:id="rId373" o:title="eqIdc5dbcecd74f407706de2cd014a4bee02"/>
            <o:lock v:ext="edit" aspectratio="t"/>
            <w10:wrap type="none"/>
            <w10:anchorlock/>
          </v:shape>
          <o:OLEObject Type="Embed" ProgID="Equation.DSMT4" ShapeID="_x0000_i1139" DrawAspect="Content" ObjectID="_1468075839" r:id="rId376">
            <o:LockedField>false</o:LockedField>
          </o:OLEObject>
        </w:object>
      </w:r>
      <w:r>
        <w:rPr>
          <w:color w:val="FF0000"/>
          <w:sz w:val="21"/>
        </w:rPr>
        <w:t>，</w:t>
      </w:r>
      <w:r>
        <w:rPr>
          <w:color w:val="FF0000"/>
        </w:rPr>
        <w:object>
          <v:shape id="_x0000_i1140" o:spt="75" alt="eqIdeffbf3cc8df02e7fcde3975ccaa9c597" type="#_x0000_t75" style="height:15.75pt;width:59.8pt;" o:ole="t" filled="f" o:preferrelative="t" stroked="f" coordsize="21600,21600">
            <v:path/>
            <v:fill on="f" focussize="0,0"/>
            <v:stroke on="f" joinstyle="miter"/>
            <v:imagedata r:id="rId355" o:title="eqIdeffbf3cc8df02e7fcde3975ccaa9c597"/>
            <o:lock v:ext="edit" aspectratio="t"/>
            <w10:wrap type="none"/>
            <w10:anchorlock/>
          </v:shape>
          <o:OLEObject Type="Embed" ProgID="Equation.DSMT4" ShapeID="_x0000_i1140" DrawAspect="Content" ObjectID="_1468075840" r:id="rId377">
            <o:LockedField>false</o:LockedField>
          </o:OLEObject>
        </w:object>
      </w:r>
      <w:r>
        <w:rPr>
          <w:color w:val="FF0000"/>
          <w:sz w:val="21"/>
        </w:rPr>
        <w:t>，</w:t>
      </w:r>
      <w:r>
        <w:rPr>
          <w:color w:val="FF0000"/>
        </w:rPr>
        <w:object>
          <v:shape id="_x0000_i1141" o:spt="75" alt="eqId462b1c65b1b233ab98a90c164c0968c7" type="#_x0000_t75" style="height:15.7pt;width:36.05pt;" o:ole="t" filled="f" o:preferrelative="t" stroked="f" coordsize="21600,21600">
            <v:path/>
            <v:fill on="f" focussize="0,0"/>
            <v:stroke on="f" joinstyle="miter"/>
            <v:imagedata r:id="rId230" o:title="eqId462b1c65b1b233ab98a90c164c0968c7"/>
            <o:lock v:ext="edit" aspectratio="t"/>
            <w10:wrap type="none"/>
            <w10:anchorlock/>
          </v:shape>
          <o:OLEObject Type="Embed" ProgID="Equation.DSMT4" ShapeID="_x0000_i1141" DrawAspect="Content" ObjectID="_1468075841" r:id="rId378">
            <o:LockedField>false</o:LockedField>
          </o:OLEObject>
        </w:object>
      </w:r>
      <w:r>
        <w:rPr>
          <w:color w:val="FF0000"/>
          <w:sz w:val="21"/>
        </w:rPr>
        <w:t>，</w:t>
      </w:r>
    </w:p>
    <w:p w14:paraId="5DBF6D9C">
      <w:pPr>
        <w:shd w:val="clear" w:color="auto" w:fill="F2F2F2"/>
        <w:spacing w:line="360" w:lineRule="auto"/>
        <w:jc w:val="left"/>
        <w:textAlignment w:val="center"/>
        <w:rPr>
          <w:color w:val="FF0000"/>
          <w:sz w:val="21"/>
        </w:rPr>
      </w:pPr>
      <w:r>
        <w:rPr>
          <w:color w:val="FF0000"/>
          <w:sz w:val="21"/>
        </w:rPr>
        <w:t>∴</w:t>
      </w:r>
      <w:r>
        <w:rPr>
          <w:color w:val="FF0000"/>
        </w:rPr>
        <w:object>
          <v:shape id="_x0000_i1142" o:spt="75" alt="eqIde96a6b20a35af7755e5d90789ea862da" type="#_x0000_t75" style="height:15.8pt;width:86.2pt;" o:ole="t" filled="f" o:preferrelative="t" stroked="f" coordsize="21600,21600">
            <v:path/>
            <v:fill on="f" focussize="0,0"/>
            <v:stroke on="f" joinstyle="miter"/>
            <v:imagedata r:id="rId275" o:title="eqIde96a6b20a35af7755e5d90789ea862da"/>
            <o:lock v:ext="edit" aspectratio="t"/>
            <w10:wrap type="none"/>
            <w10:anchorlock/>
          </v:shape>
          <o:OLEObject Type="Embed" ProgID="Equation.DSMT4" ShapeID="_x0000_i1142" DrawAspect="Content" ObjectID="_1468075842" r:id="rId379">
            <o:LockedField>false</o:LockedField>
          </o:OLEObject>
        </w:object>
      </w:r>
      <w:r>
        <w:rPr>
          <w:color w:val="FF0000"/>
          <w:sz w:val="21"/>
        </w:rPr>
        <w:t>，</w:t>
      </w:r>
    </w:p>
    <w:p w14:paraId="54D6BC93">
      <w:pPr>
        <w:shd w:val="clear" w:color="auto" w:fill="F2F2F2"/>
        <w:spacing w:line="360" w:lineRule="auto"/>
        <w:jc w:val="left"/>
        <w:textAlignment w:val="center"/>
        <w:rPr>
          <w:color w:val="FF0000"/>
          <w:sz w:val="21"/>
        </w:rPr>
      </w:pPr>
      <w:r>
        <w:rPr>
          <w:color w:val="FF0000"/>
          <w:sz w:val="21"/>
        </w:rPr>
        <w:t>在Rt</w:t>
      </w:r>
      <w:r>
        <w:rPr>
          <w:color w:val="FF0000"/>
        </w:rPr>
        <w:object>
          <v:shape id="_x0000_i1143" o:spt="75" alt="eqId15c0dbe3c080c4c4636c64803e5c1f76" type="#_x0000_t75" style="height:12.15pt;width:31.65pt;" o:ole="t" filled="f" o:preferrelative="t" stroked="f" coordsize="21600,21600">
            <v:path/>
            <v:fill on="f" focussize="0,0"/>
            <v:stroke on="f" joinstyle="miter"/>
            <v:imagedata r:id="rId381" o:title="eqId15c0dbe3c080c4c4636c64803e5c1f76"/>
            <o:lock v:ext="edit" aspectratio="t"/>
            <w10:wrap type="none"/>
            <w10:anchorlock/>
          </v:shape>
          <o:OLEObject Type="Embed" ProgID="Equation.DSMT4" ShapeID="_x0000_i1143" DrawAspect="Content" ObjectID="_1468075843" r:id="rId380">
            <o:LockedField>false</o:LockedField>
          </o:OLEObject>
        </w:object>
      </w:r>
      <w:r>
        <w:rPr>
          <w:color w:val="FF0000"/>
          <w:sz w:val="21"/>
        </w:rPr>
        <w:t>中，</w:t>
      </w:r>
      <w:r>
        <w:rPr>
          <w:color w:val="FF0000"/>
        </w:rPr>
        <w:object>
          <v:shape id="_x0000_i1144" o:spt="75" alt="eqId615fc8790237a1b09af51d6bcad6b595" type="#_x0000_t75" style="height:11.85pt;width:44.85pt;" o:ole="t" filled="f" o:preferrelative="t" stroked="f" coordsize="21600,21600">
            <v:path/>
            <v:fill on="f" focussize="0,0"/>
            <v:stroke on="f" joinstyle="miter"/>
            <v:imagedata r:id="rId285" o:title="eqId615fc8790237a1b09af51d6bcad6b595"/>
            <o:lock v:ext="edit" aspectratio="t"/>
            <w10:wrap type="none"/>
            <w10:anchorlock/>
          </v:shape>
          <o:OLEObject Type="Embed" ProgID="Equation.DSMT4" ShapeID="_x0000_i1144" DrawAspect="Content" ObjectID="_1468075844" r:id="rId382">
            <o:LockedField>false</o:LockedField>
          </o:OLEObject>
        </w:object>
      </w:r>
      <w:r>
        <w:rPr>
          <w:color w:val="FF0000"/>
          <w:sz w:val="21"/>
        </w:rPr>
        <w:t>，</w:t>
      </w:r>
      <w:r>
        <w:rPr>
          <w:color w:val="FF0000"/>
        </w:rPr>
        <w:object>
          <v:shape id="_x0000_i1145" o:spt="75" alt="eqId4b10134e7a46e6f6f7cb9d5e2371727d" type="#_x0000_t75" style="height:12.55pt;width:43.05pt;" o:ole="t" filled="f" o:preferrelative="t" stroked="f" coordsize="21600,21600">
            <v:path/>
            <v:fill on="f" focussize="0,0"/>
            <v:stroke on="f" joinstyle="miter"/>
            <v:imagedata r:id="rId215" o:title="eqId4b10134e7a46e6f6f7cb9d5e2371727d"/>
            <o:lock v:ext="edit" aspectratio="t"/>
            <w10:wrap type="none"/>
            <w10:anchorlock/>
          </v:shape>
          <o:OLEObject Type="Embed" ProgID="Equation.DSMT4" ShapeID="_x0000_i1145" DrawAspect="Content" ObjectID="_1468075845" r:id="rId383">
            <o:LockedField>false</o:LockedField>
          </o:OLEObject>
        </w:object>
      </w:r>
      <w:r>
        <w:rPr>
          <w:color w:val="FF0000"/>
          <w:sz w:val="21"/>
        </w:rPr>
        <w:t>，</w:t>
      </w:r>
    </w:p>
    <w:p w14:paraId="3A4364F8">
      <w:pPr>
        <w:shd w:val="clear" w:color="auto" w:fill="F2F2F2"/>
        <w:spacing w:line="360" w:lineRule="auto"/>
        <w:jc w:val="left"/>
        <w:textAlignment w:val="center"/>
        <w:rPr>
          <w:color w:val="FF0000"/>
          <w:sz w:val="21"/>
        </w:rPr>
      </w:pPr>
      <w:r>
        <w:rPr>
          <w:color w:val="FF0000"/>
        </w:rPr>
        <w:object>
          <v:shape id="_x0000_i1146" o:spt="75" alt="eqId15c0dbe3c080c4c4636c64803e5c1f76" type="#_x0000_t75" style="height:12.15pt;width:31.65pt;" o:ole="t" filled="f" o:preferrelative="t" stroked="f" coordsize="21600,21600">
            <v:path/>
            <v:fill on="f" focussize="0,0"/>
            <v:stroke on="f" joinstyle="miter"/>
            <v:imagedata r:id="rId381" o:title="eqId15c0dbe3c080c4c4636c64803e5c1f76"/>
            <o:lock v:ext="edit" aspectratio="t"/>
            <w10:wrap type="none"/>
            <w10:anchorlock/>
          </v:shape>
          <o:OLEObject Type="Embed" ProgID="Equation.DSMT4" ShapeID="_x0000_i1146" DrawAspect="Content" ObjectID="_1468075846" r:id="rId384">
            <o:LockedField>false</o:LockedField>
          </o:OLEObject>
        </w:object>
      </w:r>
      <w:r>
        <w:rPr>
          <w:color w:val="FF0000"/>
          <w:sz w:val="21"/>
        </w:rPr>
        <w:t>为等腰直角三角形，过点</w:t>
      </w:r>
      <w:r>
        <w:rPr>
          <w:color w:val="FF0000"/>
        </w:rPr>
        <w:object>
          <v:shape id="_x0000_i1147" o:spt="75" alt="eqId8455657dde27aabe6adb7b188e031c11" type="#_x0000_t75" style="height:11.4pt;width:11.4pt;" o:ole="t" filled="f" o:preferrelative="t" stroked="f" coordsize="21600,21600">
            <v:path/>
            <v:fill on="f" focussize="0,0"/>
            <v:stroke on="f" joinstyle="miter"/>
            <v:imagedata r:id="rId217" o:title="eqId8455657dde27aabe6adb7b188e031c11"/>
            <o:lock v:ext="edit" aspectratio="t"/>
            <w10:wrap type="none"/>
            <w10:anchorlock/>
          </v:shape>
          <o:OLEObject Type="Embed" ProgID="Equation.DSMT4" ShapeID="_x0000_i1147" DrawAspect="Content" ObjectID="_1468075847" r:id="rId385">
            <o:LockedField>false</o:LockedField>
          </o:OLEObject>
        </w:object>
      </w:r>
      <w:r>
        <w:rPr>
          <w:color w:val="FF0000"/>
          <w:sz w:val="21"/>
        </w:rPr>
        <w:t>作</w:t>
      </w:r>
      <w:r>
        <w:rPr>
          <w:color w:val="FF0000"/>
        </w:rPr>
        <w:object>
          <v:shape id="_x0000_i1148" o:spt="75" alt="eqId4ed88dfb3067fe12ba06686ded2faed9" type="#_x0000_t75" style="height:12.25pt;width:39.6pt;" o:ole="t" filled="f" o:preferrelative="t" stroked="f" coordsize="21600,21600">
            <v:path/>
            <v:fill on="f" focussize="0,0"/>
            <v:stroke on="f" joinstyle="miter"/>
            <v:imagedata r:id="rId387" o:title="eqId4ed88dfb3067fe12ba06686ded2faed9"/>
            <o:lock v:ext="edit" aspectratio="t"/>
            <w10:wrap type="none"/>
            <w10:anchorlock/>
          </v:shape>
          <o:OLEObject Type="Embed" ProgID="Equation.DSMT4" ShapeID="_x0000_i1148" DrawAspect="Content" ObjectID="_1468075848" r:id="rId386">
            <o:LockedField>false</o:LockedField>
          </o:OLEObject>
        </w:object>
      </w:r>
      <w:r>
        <w:rPr>
          <w:color w:val="FF0000"/>
          <w:sz w:val="21"/>
        </w:rPr>
        <w:t>，</w:t>
      </w:r>
    </w:p>
    <w:p w14:paraId="48CD80F6">
      <w:pPr>
        <w:shd w:val="clear" w:color="auto" w:fill="F2F2F2"/>
        <w:spacing w:line="360" w:lineRule="auto"/>
        <w:jc w:val="left"/>
        <w:textAlignment w:val="center"/>
        <w:rPr>
          <w:color w:val="FF0000"/>
          <w:sz w:val="21"/>
        </w:rPr>
      </w:pPr>
      <w:r>
        <w:rPr>
          <w:color w:val="FF0000"/>
          <w:sz w:val="21"/>
        </w:rPr>
        <w:t>则点</w:t>
      </w:r>
      <w:r>
        <w:rPr>
          <w:color w:val="FF0000"/>
        </w:rPr>
        <w:object>
          <v:shape id="_x0000_i1149" o:spt="75" alt="eqIda0ed1ec316bc54c37c4286c208f55667" type="#_x0000_t75" style="height:11.4pt;width:11.4pt;" o:ole="t" filled="f" o:preferrelative="t" stroked="f" coordsize="21600,21600">
            <v:path/>
            <v:fill on="f" focussize="0,0"/>
            <v:stroke on="f" joinstyle="miter"/>
            <v:imagedata r:id="rId389" o:title="eqIda0ed1ec316bc54c37c4286c208f55667"/>
            <o:lock v:ext="edit" aspectratio="t"/>
            <w10:wrap type="none"/>
            <w10:anchorlock/>
          </v:shape>
          <o:OLEObject Type="Embed" ProgID="Equation.DSMT4" ShapeID="_x0000_i1149" DrawAspect="Content" ObjectID="_1468075849" r:id="rId388">
            <o:LockedField>false</o:LockedField>
          </o:OLEObject>
        </w:object>
      </w:r>
      <w:r>
        <w:rPr>
          <w:color w:val="FF0000"/>
          <w:sz w:val="21"/>
        </w:rPr>
        <w:t>为</w:t>
      </w:r>
      <w:r>
        <w:rPr>
          <w:color w:val="FF0000"/>
        </w:rPr>
        <w:object>
          <v:shape id="_x0000_i1150" o:spt="75" alt="eqId0dc5c9827dfd0be5a9c85962d6ccbfb1" type="#_x0000_t75" style="height:12.05pt;width:17.55pt;" o:ole="t" filled="f" o:preferrelative="t" stroked="f" coordsize="21600,21600">
            <v:path/>
            <v:fill on="f" focussize="0,0"/>
            <v:stroke on="f" joinstyle="miter"/>
            <v:imagedata r:id="rId391" o:title="eqId0dc5c9827dfd0be5a9c85962d6ccbfb1"/>
            <o:lock v:ext="edit" aspectratio="t"/>
            <w10:wrap type="none"/>
            <w10:anchorlock/>
          </v:shape>
          <o:OLEObject Type="Embed" ProgID="Equation.DSMT4" ShapeID="_x0000_i1150" DrawAspect="Content" ObjectID="_1468075850" r:id="rId390">
            <o:LockedField>false</o:LockedField>
          </o:OLEObject>
        </w:object>
      </w:r>
      <w:r>
        <w:rPr>
          <w:color w:val="FF0000"/>
          <w:sz w:val="21"/>
        </w:rPr>
        <w:t>中点，</w:t>
      </w:r>
      <w:r>
        <w:rPr>
          <w:color w:val="FF0000"/>
        </w:rPr>
        <w:object>
          <v:shape id="_x0000_i1151" o:spt="75" alt="eqId09531522ec4d51a97aa46e24d14ecc52" type="#_x0000_t75" style="height:27.15pt;width:66.85pt;" o:ole="t" filled="f" o:preferrelative="t" stroked="f" coordsize="21600,21600">
            <v:path/>
            <v:fill on="f" focussize="0,0"/>
            <v:stroke on="f" joinstyle="miter"/>
            <v:imagedata r:id="rId393" o:title="eqId09531522ec4d51a97aa46e24d14ecc52"/>
            <o:lock v:ext="edit" aspectratio="t"/>
            <w10:wrap type="none"/>
            <w10:anchorlock/>
          </v:shape>
          <o:OLEObject Type="Embed" ProgID="Equation.DSMT4" ShapeID="_x0000_i1151" DrawAspect="Content" ObjectID="_1468075851" r:id="rId392">
            <o:LockedField>false</o:LockedField>
          </o:OLEObject>
        </w:object>
      </w:r>
      <w:r>
        <w:rPr>
          <w:color w:val="FF0000"/>
          <w:sz w:val="21"/>
        </w:rPr>
        <w:t>，</w:t>
      </w:r>
      <w:r>
        <w:rPr>
          <w:color w:val="FF0000"/>
        </w:rPr>
        <w:object>
          <v:shape id="_x0000_i1152" o:spt="75" alt="eqId6d276d0010fd458383ea3dd61415e1aa" type="#_x0000_t75" style="height:12.55pt;width:51pt;" o:ole="t" filled="f" o:preferrelative="t" stroked="f" coordsize="21600,21600">
            <v:path/>
            <v:fill on="f" focussize="0,0"/>
            <v:stroke on="f" joinstyle="miter"/>
            <v:imagedata r:id="rId395" o:title="eqId6d276d0010fd458383ea3dd61415e1aa"/>
            <o:lock v:ext="edit" aspectratio="t"/>
            <w10:wrap type="none"/>
            <w10:anchorlock/>
          </v:shape>
          <o:OLEObject Type="Embed" ProgID="Equation.DSMT4" ShapeID="_x0000_i1152" DrawAspect="Content" ObjectID="_1468075852" r:id="rId394">
            <o:LockedField>false</o:LockedField>
          </o:OLEObject>
        </w:object>
      </w:r>
      <w:r>
        <w:rPr>
          <w:color w:val="FF0000"/>
          <w:sz w:val="21"/>
        </w:rPr>
        <w:t>，</w:t>
      </w:r>
    </w:p>
    <w:p w14:paraId="48106B78">
      <w:pPr>
        <w:shd w:val="clear" w:color="auto" w:fill="F2F2F2"/>
        <w:spacing w:line="360" w:lineRule="auto"/>
        <w:jc w:val="left"/>
        <w:textAlignment w:val="center"/>
        <w:rPr>
          <w:color w:val="FF0000"/>
          <w:sz w:val="21"/>
        </w:rPr>
      </w:pPr>
      <w:r>
        <w:rPr>
          <w:color w:val="FF0000"/>
          <w:sz w:val="21"/>
        </w:rPr>
        <w:t>由几何知识得，</w:t>
      </w:r>
      <w:r>
        <w:rPr>
          <w:color w:val="FF0000"/>
        </w:rPr>
        <w:object>
          <v:shape id="_x0000_i1153" o:spt="75" alt="eqIde6e490f703eb6c9bb1278c78ebc2d661" type="#_x0000_t75" style="height:11.4pt;width:18.45pt;" o:ole="t" filled="f" o:preferrelative="t" stroked="f" coordsize="21600,21600">
            <v:path/>
            <v:fill on="f" focussize="0,0"/>
            <v:stroke on="f" joinstyle="miter"/>
            <v:imagedata r:id="rId232" o:title="eqIde6e490f703eb6c9bb1278c78ebc2d661"/>
            <o:lock v:ext="edit" aspectratio="t"/>
            <w10:wrap type="none"/>
            <w10:anchorlock/>
          </v:shape>
          <o:OLEObject Type="Embed" ProgID="Equation.DSMT4" ShapeID="_x0000_i1153" DrawAspect="Content" ObjectID="_1468075853" r:id="rId396">
            <o:LockedField>false</o:LockedField>
          </o:OLEObject>
        </w:object>
      </w:r>
      <w:r>
        <w:rPr>
          <w:color w:val="FF0000"/>
          <w:sz w:val="21"/>
        </w:rPr>
        <w:t>到面</w:t>
      </w:r>
      <w:r>
        <w:rPr>
          <w:color w:val="FF0000"/>
        </w:rPr>
        <w:object>
          <v:shape id="_x0000_i1154" o:spt="75" alt="eqIde168672b47d7e64dc1b404f8882c7dcf" type="#_x0000_t75" style="height:15.75pt;width:35.2pt;" o:ole="t" filled="f" o:preferrelative="t" stroked="f" coordsize="21600,21600">
            <v:path/>
            <v:fill on="f" focussize="0,0"/>
            <v:stroke on="f" joinstyle="miter"/>
            <v:imagedata r:id="rId228" o:title="eqIde168672b47d7e64dc1b404f8882c7dcf"/>
            <o:lock v:ext="edit" aspectratio="t"/>
            <w10:wrap type="none"/>
            <w10:anchorlock/>
          </v:shape>
          <o:OLEObject Type="Embed" ProgID="Equation.DSMT4" ShapeID="_x0000_i1154" DrawAspect="Content" ObjectID="_1468075854" r:id="rId397">
            <o:LockedField>false</o:LockedField>
          </o:OLEObject>
        </w:object>
      </w:r>
      <w:r>
        <w:rPr>
          <w:color w:val="FF0000"/>
          <w:sz w:val="21"/>
        </w:rPr>
        <w:t>的距离即为</w:t>
      </w:r>
      <w:r>
        <w:rPr>
          <w:color w:val="FF0000"/>
        </w:rPr>
        <w:object>
          <v:shape id="_x0000_i1155" o:spt="75" alt="eqId70abed7faf55deb24162255c5ad59577" type="#_x0000_t75" style="height:10.55pt;width:29pt;" o:ole="t" filled="f" o:preferrelative="t" stroked="f" coordsize="21600,21600">
            <v:path/>
            <v:fill on="f" focussize="0,0"/>
            <v:stroke on="f" joinstyle="miter"/>
            <v:imagedata r:id="rId399" o:title="eqId70abed7faf55deb24162255c5ad59577"/>
            <o:lock v:ext="edit" aspectratio="t"/>
            <w10:wrap type="none"/>
            <w10:anchorlock/>
          </v:shape>
          <o:OLEObject Type="Embed" ProgID="Equation.DSMT4" ShapeID="_x0000_i1155" DrawAspect="Content" ObjectID="_1468075855" r:id="rId398">
            <o:LockedField>false</o:LockedField>
          </o:OLEObject>
        </w:object>
      </w:r>
      <w:r>
        <w:rPr>
          <w:color w:val="FF0000"/>
          <w:sz w:val="21"/>
        </w:rPr>
        <w:t>.</w:t>
      </w:r>
    </w:p>
    <w:p w14:paraId="331E514C">
      <w:pPr>
        <w:shd w:val="clear" w:color="auto" w:fill="F2F2F2"/>
        <w:spacing w:line="360" w:lineRule="auto"/>
        <w:jc w:val="left"/>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562100" cy="1581150"/>
            <wp:effectExtent l="0" t="0" r="0" b="0"/>
            <wp:docPr id="4" name="图片 4" descr="@@@d69869d1-2404-4c20-9584-58de98e93a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69869d1-2404-4c20-9584-58de98e93a4b"/>
                    <pic:cNvPicPr>
                      <a:picLocks noChangeAspect="1"/>
                    </pic:cNvPicPr>
                  </pic:nvPicPr>
                  <pic:blipFill>
                    <a:blip r:embed="rId400"/>
                    <a:stretch>
                      <a:fillRect/>
                    </a:stretch>
                  </pic:blipFill>
                  <pic:spPr>
                    <a:xfrm>
                      <a:off x="0" y="0"/>
                      <a:ext cx="1562100" cy="1581150"/>
                    </a:xfrm>
                    <a:prstGeom prst="rect">
                      <a:avLst/>
                    </a:prstGeom>
                  </pic:spPr>
                </pic:pic>
              </a:graphicData>
            </a:graphic>
          </wp:inline>
        </w:drawing>
      </w:r>
    </w:p>
    <w:p w14:paraId="742AB74D">
      <w:pPr>
        <w:shd w:val="clear" w:color="auto" w:fill="auto"/>
        <w:spacing w:line="360" w:lineRule="auto"/>
        <w:jc w:val="left"/>
        <w:textAlignment w:val="center"/>
        <w:rPr>
          <w:sz w:val="21"/>
        </w:rPr>
      </w:pPr>
      <w:r>
        <w:rPr>
          <w:rFonts w:hint="eastAsia"/>
          <w:kern w:val="0"/>
          <w:lang w:val="en-US" w:eastAsia="zh-CN"/>
        </w:rPr>
        <w:t>56</w:t>
      </w:r>
      <w:r>
        <w:rPr>
          <w:kern w:val="0"/>
        </w:rPr>
        <w:t>．</w:t>
      </w:r>
      <w:r>
        <w:rPr>
          <w:rFonts w:eastAsia="黑体"/>
          <w:color w:val="C00000"/>
          <w:kern w:val="0"/>
        </w:rPr>
        <w:t>（2026·</w:t>
      </w:r>
      <w:r>
        <w:rPr>
          <w:rFonts w:hint="eastAsia" w:eastAsia="黑体"/>
          <w:color w:val="C00000"/>
          <w:kern w:val="0"/>
          <w:lang w:eastAsia="zh-CN"/>
        </w:rPr>
        <w:t>北京</w:t>
      </w:r>
      <w:r>
        <w:rPr>
          <w:rFonts w:eastAsia="黑体"/>
          <w:color w:val="C00000"/>
          <w:kern w:val="0"/>
        </w:rPr>
        <w:t>卷·高考真题）</w:t>
      </w:r>
      <w:r>
        <w:rPr>
          <w:sz w:val="21"/>
        </w:rPr>
        <w:t>已知直三棱柱</w:t>
      </w:r>
      <w:r>
        <w:object>
          <v:shape id="_x0000_i1156" o:spt="75" alt="eqId42d3a82b8e587ee890467835bc4e854c" type="#_x0000_t75" style="height:16pt;width:60.7pt;" o:ole="t" filled="f" o:preferrelative="t" stroked="f" coordsize="21600,21600">
            <v:path/>
            <v:fill on="f" focussize="0,0"/>
            <v:stroke on="f" joinstyle="miter"/>
            <v:imagedata r:id="rId211" o:title="eqId42d3a82b8e587ee890467835bc4e854c"/>
            <o:lock v:ext="edit" aspectratio="t"/>
            <w10:wrap type="none"/>
            <w10:anchorlock/>
          </v:shape>
          <o:OLEObject Type="Embed" ProgID="Equation.DSMT4" ShapeID="_x0000_i1156" DrawAspect="Content" ObjectID="_1468075856" r:id="rId401">
            <o:LockedField>false</o:LockedField>
          </o:OLEObject>
        </w:object>
      </w:r>
      <w:r>
        <w:rPr>
          <w:sz w:val="21"/>
        </w:rPr>
        <w:t>，</w:t>
      </w:r>
      <w:r>
        <w:object>
          <v:shape id="_x0000_i1157" o:spt="75" alt="eqId9c06154cae3bf7a8ce5a1e97a7380875" type="#_x0000_t75" style="height:12.25pt;width:56.3pt;" o:ole="t" filled="f" o:preferrelative="t" stroked="f" coordsize="21600,21600">
            <v:path/>
            <v:fill on="f" focussize="0,0"/>
            <v:stroke on="f" joinstyle="miter"/>
            <v:imagedata r:id="rId403" o:title="eqId9c06154cae3bf7a8ce5a1e97a7380875"/>
            <o:lock v:ext="edit" aspectratio="t"/>
            <w10:wrap type="none"/>
            <w10:anchorlock/>
          </v:shape>
          <o:OLEObject Type="Embed" ProgID="Equation.DSMT4" ShapeID="_x0000_i1157" DrawAspect="Content" ObjectID="_1468075857" r:id="rId402">
            <o:LockedField>false</o:LockedField>
          </o:OLEObject>
        </w:object>
      </w:r>
      <w:r>
        <w:rPr>
          <w:sz w:val="21"/>
        </w:rPr>
        <w:t>，</w:t>
      </w:r>
      <w:r>
        <w:object>
          <v:shape id="_x0000_i1158" o:spt="75" alt="eqId7c3e9ef3e849788645552cfb0735d987" type="#_x0000_t75" style="height:12.55pt;width:58.9pt;" o:ole="t" filled="f" o:preferrelative="t" stroked="f" coordsize="21600,21600">
            <v:path/>
            <v:fill on="f" focussize="0,0"/>
            <v:stroke on="f" joinstyle="miter"/>
            <v:imagedata r:id="rId405" o:title="eqId7c3e9ef3e849788645552cfb0735d987"/>
            <o:lock v:ext="edit" aspectratio="t"/>
            <w10:wrap type="none"/>
            <w10:anchorlock/>
          </v:shape>
          <o:OLEObject Type="Embed" ProgID="Equation.DSMT4" ShapeID="_x0000_i1158" DrawAspect="Content" ObjectID="_1468075858" r:id="rId404">
            <o:LockedField>false</o:LockedField>
          </o:OLEObject>
        </w:object>
      </w:r>
      <w:r>
        <w:rPr>
          <w:sz w:val="21"/>
        </w:rPr>
        <w:t>，</w:t>
      </w:r>
      <w:r>
        <w:object>
          <v:shape id="_x0000_i1159" o:spt="75" alt="eqId908fdbef8613f4baaeb7524b84c07389" type="#_x0000_t75" style="height:17.6pt;width:43.1pt;" o:ole="t" filled="f" o:preferrelative="t" stroked="f" coordsize="21600,21600">
            <v:path/>
            <v:fill on="f" focussize="0,0"/>
            <v:stroke on="f" joinstyle="miter"/>
            <v:imagedata r:id="rId407" o:title="eqId908fdbef8613f4baaeb7524b84c07389"/>
            <o:lock v:ext="edit" aspectratio="t"/>
            <w10:wrap type="none"/>
            <w10:anchorlock/>
          </v:shape>
          <o:OLEObject Type="Embed" ProgID="Equation.DSMT4" ShapeID="_x0000_i1159" DrawAspect="Content" ObjectID="_1468075859" r:id="rId406">
            <o:LockedField>false</o:LockedField>
          </o:OLEObject>
        </w:object>
      </w:r>
      <w:r>
        <w:rPr>
          <w:sz w:val="21"/>
        </w:rPr>
        <w:t>，</w:t>
      </w:r>
      <w:r>
        <w:object>
          <v:shape id="_x0000_i1160" o:spt="75" alt="eqId2a30f3a8b673cc28bd90c50cf1a35281" type="#_x0000_t75" style="height:11.4pt;width:10.55pt;" o:ole="t" filled="f" o:preferrelative="t" stroked="f" coordsize="21600,21600">
            <v:path/>
            <v:fill on="f" focussize="0,0"/>
            <v:stroke on="f" joinstyle="miter"/>
            <v:imagedata r:id="rId219" o:title="eqId2a30f3a8b673cc28bd90c50cf1a35281"/>
            <o:lock v:ext="edit" aspectratio="t"/>
            <w10:wrap type="none"/>
            <w10:anchorlock/>
          </v:shape>
          <o:OLEObject Type="Embed" ProgID="Equation.DSMT4" ShapeID="_x0000_i1160" DrawAspect="Content" ObjectID="_1468075860" r:id="rId408">
            <o:LockedField>false</o:LockedField>
          </o:OLEObject>
        </w:object>
      </w:r>
      <w:r>
        <w:rPr>
          <w:sz w:val="21"/>
        </w:rPr>
        <w:t>、</w:t>
      </w:r>
      <w:r>
        <w:object>
          <v:shape id="_x0000_i1161" o:spt="75" alt="eqId8455657dde27aabe6adb7b188e031c11" type="#_x0000_t75" style="height:11.4pt;width:11.4pt;" o:ole="t" filled="f" o:preferrelative="t" stroked="f" coordsize="21600,21600">
            <v:path/>
            <v:fill on="f" focussize="0,0"/>
            <v:stroke on="f" joinstyle="miter"/>
            <v:imagedata r:id="rId217" o:title="eqId8455657dde27aabe6adb7b188e031c11"/>
            <o:lock v:ext="edit" aspectratio="t"/>
            <w10:wrap type="none"/>
            <w10:anchorlock/>
          </v:shape>
          <o:OLEObject Type="Embed" ProgID="Equation.DSMT4" ShapeID="_x0000_i1161" DrawAspect="Content" ObjectID="_1468075861" r:id="rId409">
            <o:LockedField>false</o:LockedField>
          </o:OLEObject>
        </w:object>
      </w:r>
      <w:r>
        <w:rPr>
          <w:sz w:val="21"/>
        </w:rPr>
        <w:t>分别为</w:t>
      </w:r>
      <w:r>
        <w:object>
          <v:shape id="_x0000_i1162" o:spt="75" alt="eqId11ddc92d84d188c66b435664a7e7b5a4" type="#_x0000_t75" style="height:16.05pt;width:21.1pt;" o:ole="t" filled="f" o:preferrelative="t" stroked="f" coordsize="21600,21600">
            <v:path/>
            <v:fill on="f" focussize="0,0"/>
            <v:stroke on="f" joinstyle="miter"/>
            <v:imagedata r:id="rId411" o:title="eqId11ddc92d84d188c66b435664a7e7b5a4"/>
            <o:lock v:ext="edit" aspectratio="t"/>
            <w10:wrap type="none"/>
            <w10:anchorlock/>
          </v:shape>
          <o:OLEObject Type="Embed" ProgID="Equation.DSMT4" ShapeID="_x0000_i1162" DrawAspect="Content" ObjectID="_1468075862" r:id="rId410">
            <o:LockedField>false</o:LockedField>
          </o:OLEObject>
        </w:object>
      </w:r>
      <w:r>
        <w:rPr>
          <w:sz w:val="21"/>
        </w:rPr>
        <w:t>、</w:t>
      </w:r>
      <w:r>
        <w:object>
          <v:shape id="_x0000_i1163" o:spt="75" alt="eqId60ef95894ceebaf236170e8832dcf7e3" type="#_x0000_t75" style="height:12.3pt;width:18.45pt;" o:ole="t" filled="f" o:preferrelative="t" stroked="f" coordsize="21600,21600">
            <v:path/>
            <v:fill on="f" focussize="0,0"/>
            <v:stroke on="f" joinstyle="miter"/>
            <v:imagedata r:id="rId413" o:title="eqId60ef95894ceebaf236170e8832dcf7e3"/>
            <o:lock v:ext="edit" aspectratio="t"/>
            <w10:wrap type="none"/>
            <w10:anchorlock/>
          </v:shape>
          <o:OLEObject Type="Embed" ProgID="Equation.DSMT4" ShapeID="_x0000_i1163" DrawAspect="Content" ObjectID="_1468075863" r:id="rId412">
            <o:LockedField>false</o:LockedField>
          </o:OLEObject>
        </w:object>
      </w:r>
      <w:r>
        <w:rPr>
          <w:sz w:val="21"/>
        </w:rPr>
        <w:t>的中点．</w:t>
      </w:r>
    </w:p>
    <w:p w14:paraId="27A58869">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04975" cy="1333500"/>
            <wp:effectExtent l="0" t="0" r="9525" b="0"/>
            <wp:docPr id="5" name="图片 5" descr="@@@99837300-aca6-4328-b202-363970867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9837300-aca6-4328-b202-363970867134"/>
                    <pic:cNvPicPr>
                      <a:picLocks noChangeAspect="1"/>
                    </pic:cNvPicPr>
                  </pic:nvPicPr>
                  <pic:blipFill>
                    <a:blip r:embed="rId414"/>
                    <a:stretch>
                      <a:fillRect/>
                    </a:stretch>
                  </pic:blipFill>
                  <pic:spPr>
                    <a:xfrm>
                      <a:off x="0" y="0"/>
                      <a:ext cx="1704975" cy="1333500"/>
                    </a:xfrm>
                    <a:prstGeom prst="rect">
                      <a:avLst/>
                    </a:prstGeom>
                  </pic:spPr>
                </pic:pic>
              </a:graphicData>
            </a:graphic>
          </wp:inline>
        </w:drawing>
      </w:r>
    </w:p>
    <w:p w14:paraId="5C918729">
      <w:pPr>
        <w:shd w:val="clear" w:color="auto" w:fill="auto"/>
        <w:spacing w:line="360" w:lineRule="auto"/>
        <w:jc w:val="left"/>
        <w:textAlignment w:val="center"/>
        <w:rPr>
          <w:sz w:val="21"/>
        </w:rPr>
      </w:pPr>
      <w:r>
        <w:rPr>
          <w:sz w:val="21"/>
        </w:rPr>
        <w:t>(1)证明：</w:t>
      </w:r>
      <w:r>
        <w:object>
          <v:shape id="_x0000_i1164" o:spt="75" alt="eqId063510e3c1fb6a7ccc3b8e3e3c7d660e" type="#_x0000_t75" style="height:12.5pt;width:29pt;" o:ole="t" filled="f" o:preferrelative="t" stroked="f" coordsize="21600,21600">
            <v:path/>
            <v:fill on="f" focussize="0,0"/>
            <v:stroke on="f" joinstyle="miter"/>
            <v:imagedata r:id="rId416" o:title="eqId063510e3c1fb6a7ccc3b8e3e3c7d660e"/>
            <o:lock v:ext="edit" aspectratio="t"/>
            <w10:wrap type="none"/>
            <w10:anchorlock/>
          </v:shape>
          <o:OLEObject Type="Embed" ProgID="Equation.DSMT4" ShapeID="_x0000_i1164" DrawAspect="Content" ObjectID="_1468075864" r:id="rId415">
            <o:LockedField>false</o:LockedField>
          </o:OLEObject>
        </w:object>
      </w:r>
      <w:r>
        <w:rPr>
          <w:sz w:val="21"/>
        </w:rPr>
        <w:t>平面</w:t>
      </w:r>
      <w:r>
        <w:object>
          <v:shape id="_x0000_i1165" o:spt="75" alt="eqId58cc6184b191e6da43911e701121517e" type="#_x0000_t75" style="height:15.8pt;width:35.2pt;" o:ole="t" filled="f" o:preferrelative="t" stroked="f" coordsize="21600,21600">
            <v:path/>
            <v:fill on="f" focussize="0,0"/>
            <v:stroke on="f" joinstyle="miter"/>
            <v:imagedata r:id="rId418" o:title="eqId58cc6184b191e6da43911e701121517e"/>
            <o:lock v:ext="edit" aspectratio="t"/>
            <w10:wrap type="none"/>
            <w10:anchorlock/>
          </v:shape>
          <o:OLEObject Type="Embed" ProgID="Equation.DSMT4" ShapeID="_x0000_i1165" DrawAspect="Content" ObjectID="_1468075865" r:id="rId417">
            <o:LockedField>false</o:LockedField>
          </o:OLEObject>
        </w:object>
      </w:r>
      <w:r>
        <w:rPr>
          <w:sz w:val="21"/>
        </w:rPr>
        <w:t>；</w:t>
      </w:r>
    </w:p>
    <w:p w14:paraId="0F1E4FD1">
      <w:pPr>
        <w:shd w:val="clear" w:color="auto" w:fill="auto"/>
        <w:spacing w:line="360" w:lineRule="auto"/>
        <w:jc w:val="left"/>
        <w:textAlignment w:val="center"/>
        <w:rPr>
          <w:sz w:val="21"/>
        </w:rPr>
      </w:pPr>
      <w:r>
        <w:rPr>
          <w:sz w:val="21"/>
        </w:rPr>
        <w:t>(2)点</w:t>
      </w:r>
      <w:r>
        <w:object>
          <v:shape id="_x0000_i1166" o:spt="75" alt="eqIddad2a36927223bd70f426ba06aea4b45" type="#_x0000_t75" style="height:10.4pt;width:9.65pt;" o:ole="t" filled="f" o:preferrelative="t" stroked="f" coordsize="21600,21600">
            <v:path/>
            <v:fill on="f" focussize="0,0"/>
            <v:stroke on="f" joinstyle="miter"/>
            <v:imagedata r:id="rId420" o:title="eqIddad2a36927223bd70f426ba06aea4b45"/>
            <o:lock v:ext="edit" aspectratio="t"/>
            <w10:wrap type="none"/>
            <w10:anchorlock/>
          </v:shape>
          <o:OLEObject Type="Embed" ProgID="Equation.DSMT4" ShapeID="_x0000_i1166" DrawAspect="Content" ObjectID="_1468075866" r:id="rId419">
            <o:LockedField>false</o:LockedField>
          </o:OLEObject>
        </w:object>
      </w:r>
      <w:r>
        <w:rPr>
          <w:sz w:val="21"/>
        </w:rPr>
        <w:t>在平面</w:t>
      </w:r>
      <w:r>
        <w:object>
          <v:shape id="_x0000_i1167" o:spt="75" alt="eqId99b16cff607cdc2d69afc70dc778acbb" type="#_x0000_t75" style="height:15.6pt;width:29.9pt;" o:ole="t" filled="f" o:preferrelative="t" stroked="f" coordsize="21600,21600">
            <v:path/>
            <v:fill on="f" focussize="0,0"/>
            <v:stroke on="f" joinstyle="miter"/>
            <v:imagedata r:id="rId422" o:title="eqId99b16cff607cdc2d69afc70dc778acbb"/>
            <o:lock v:ext="edit" aspectratio="t"/>
            <w10:wrap type="none"/>
            <w10:anchorlock/>
          </v:shape>
          <o:OLEObject Type="Embed" ProgID="Equation.DSMT4" ShapeID="_x0000_i1167" DrawAspect="Content" ObjectID="_1468075867" r:id="rId421">
            <o:LockedField>false</o:LockedField>
          </o:OLEObject>
        </w:object>
      </w:r>
      <w:r>
        <w:rPr>
          <w:sz w:val="21"/>
        </w:rPr>
        <w:t>内，且</w:t>
      </w:r>
      <w:r>
        <w:object>
          <v:shape id="_x0000_i1168" o:spt="75" alt="eqIdeed84d1392ad25468325038e8364289d" type="#_x0000_t75" style="height:15.8pt;width:44.85pt;" o:ole="t" filled="f" o:preferrelative="t" stroked="f" coordsize="21600,21600">
            <v:path/>
            <v:fill on="f" focussize="0,0"/>
            <v:stroke on="f" joinstyle="miter"/>
            <v:imagedata r:id="rId424" o:title="eqIdeed84d1392ad25468325038e8364289d"/>
            <o:lock v:ext="edit" aspectratio="t"/>
            <w10:wrap type="none"/>
            <w10:anchorlock/>
          </v:shape>
          <o:OLEObject Type="Embed" ProgID="Equation.DSMT4" ShapeID="_x0000_i1168" DrawAspect="Content" ObjectID="_1468075868" r:id="rId423">
            <o:LockedField>false</o:LockedField>
          </o:OLEObject>
        </w:object>
      </w:r>
      <w:r>
        <w:rPr>
          <w:sz w:val="21"/>
        </w:rPr>
        <w:t>，再从条件①、条件②、条件③这三个条件中选择一个作为已知，使得</w:t>
      </w:r>
      <w:r>
        <w:object>
          <v:shape id="_x0000_i1169" o:spt="75" alt="eqIddad2a36927223bd70f426ba06aea4b45" type="#_x0000_t75" style="height:10.4pt;width:9.65pt;" o:ole="t" filled="f" o:preferrelative="t" stroked="f" coordsize="21600,21600">
            <v:path/>
            <v:fill on="f" focussize="0,0"/>
            <v:stroke on="f" joinstyle="miter"/>
            <v:imagedata r:id="rId420" o:title="eqIddad2a36927223bd70f426ba06aea4b45"/>
            <o:lock v:ext="edit" aspectratio="t"/>
            <w10:wrap type="none"/>
            <w10:anchorlock/>
          </v:shape>
          <o:OLEObject Type="Embed" ProgID="Equation.DSMT4" ShapeID="_x0000_i1169" DrawAspect="Content" ObjectID="_1468075869" r:id="rId425">
            <o:LockedField>false</o:LockedField>
          </o:OLEObject>
        </w:object>
      </w:r>
      <w:r>
        <w:rPr>
          <w:sz w:val="21"/>
        </w:rPr>
        <w:t>唯一确定，求平面</w:t>
      </w:r>
      <w:r>
        <w:object>
          <v:shape id="_x0000_i1170" o:spt="75" alt="eqId852aabd89edffc1b94344ff3f1f31ccd" type="#_x0000_t75" style="height:11.4pt;width:24.6pt;" o:ole="t" filled="f" o:preferrelative="t" stroked="f" coordsize="21600,21600">
            <v:path/>
            <v:fill on="f" focussize="0,0"/>
            <v:stroke on="f" joinstyle="miter"/>
            <v:imagedata r:id="rId427" o:title="eqId852aabd89edffc1b94344ff3f1f31ccd"/>
            <o:lock v:ext="edit" aspectratio="t"/>
            <w10:wrap type="none"/>
            <w10:anchorlock/>
          </v:shape>
          <o:OLEObject Type="Embed" ProgID="Equation.DSMT4" ShapeID="_x0000_i1170" DrawAspect="Content" ObjectID="_1468075870" r:id="rId426">
            <o:LockedField>false</o:LockedField>
          </o:OLEObject>
        </w:object>
      </w:r>
      <w:r>
        <w:rPr>
          <w:sz w:val="21"/>
        </w:rPr>
        <w:t>与平面</w:t>
      </w:r>
      <w:r>
        <w:object>
          <v:shape id="_x0000_i1171" o:spt="75" alt="eqIdb37793a3a810e823e10c340986f55ddd" type="#_x0000_t75" style="height:11.6pt;width:24.6pt;" o:ole="t" filled="f" o:preferrelative="t" stroked="f" coordsize="21600,21600">
            <v:path/>
            <v:fill on="f" focussize="0,0"/>
            <v:stroke on="f" joinstyle="miter"/>
            <v:imagedata r:id="rId429" o:title="eqIdb37793a3a810e823e10c340986f55ddd"/>
            <o:lock v:ext="edit" aspectratio="t"/>
            <w10:wrap type="none"/>
            <w10:anchorlock/>
          </v:shape>
          <o:OLEObject Type="Embed" ProgID="Equation.DSMT4" ShapeID="_x0000_i1171" DrawAspect="Content" ObjectID="_1468075871" r:id="rId428">
            <o:LockedField>false</o:LockedField>
          </o:OLEObject>
        </w:object>
      </w:r>
      <w:r>
        <w:rPr>
          <w:sz w:val="21"/>
        </w:rPr>
        <w:t>的夹角的余弦值．</w:t>
      </w:r>
    </w:p>
    <w:p w14:paraId="608898DA">
      <w:pPr>
        <w:shd w:val="clear" w:color="auto" w:fill="auto"/>
        <w:spacing w:line="360" w:lineRule="auto"/>
        <w:jc w:val="left"/>
        <w:textAlignment w:val="center"/>
        <w:rPr>
          <w:sz w:val="21"/>
        </w:rPr>
      </w:pPr>
      <w:r>
        <w:rPr>
          <w:sz w:val="21"/>
        </w:rPr>
        <w:t>①</w:t>
      </w:r>
      <w:r>
        <w:object>
          <v:shape id="_x0000_i1172" o:spt="75" alt="eqId62974d34de3a12418d6b700420afd1b2" type="#_x0000_t75" style="height:10.95pt;width:41.3pt;" o:ole="t" filled="f" o:preferrelative="t" stroked="f" coordsize="21600,21600">
            <v:path/>
            <v:fill on="f" focussize="0,0"/>
            <v:stroke on="f" joinstyle="miter"/>
            <v:imagedata r:id="rId431" o:title="eqId62974d34de3a12418d6b700420afd1b2"/>
            <o:lock v:ext="edit" aspectratio="t"/>
            <w10:wrap type="none"/>
            <w10:anchorlock/>
          </v:shape>
          <o:OLEObject Type="Embed" ProgID="Equation.DSMT4" ShapeID="_x0000_i1172" DrawAspect="Content" ObjectID="_1468075872" r:id="rId430">
            <o:LockedField>false</o:LockedField>
          </o:OLEObject>
        </w:object>
      </w:r>
      <w:r>
        <w:rPr>
          <w:sz w:val="21"/>
        </w:rPr>
        <w:t>；</w:t>
      </w:r>
    </w:p>
    <w:p w14:paraId="3043582F">
      <w:pPr>
        <w:shd w:val="clear" w:color="auto" w:fill="auto"/>
        <w:spacing w:line="360" w:lineRule="auto"/>
        <w:jc w:val="left"/>
        <w:textAlignment w:val="center"/>
        <w:rPr>
          <w:sz w:val="21"/>
        </w:rPr>
      </w:pPr>
      <w:r>
        <w:rPr>
          <w:sz w:val="21"/>
        </w:rPr>
        <w:t>②</w:t>
      </w:r>
      <w:r>
        <w:object>
          <v:shape id="_x0000_i1173" o:spt="75" alt="eqId8a15a004f7d47ed595f063e60075223a" type="#_x0000_t75" style="height:12.75pt;width:42.2pt;" o:ole="t" filled="f" o:preferrelative="t" stroked="f" coordsize="21600,21600">
            <v:path/>
            <v:fill on="f" focussize="0,0"/>
            <v:stroke on="f" joinstyle="miter"/>
            <v:imagedata r:id="rId433" o:title="eqId8a15a004f7d47ed595f063e60075223a"/>
            <o:lock v:ext="edit" aspectratio="t"/>
            <w10:wrap type="none"/>
            <w10:anchorlock/>
          </v:shape>
          <o:OLEObject Type="Embed" ProgID="Equation.DSMT4" ShapeID="_x0000_i1173" DrawAspect="Content" ObjectID="_1468075873" r:id="rId432">
            <o:LockedField>false</o:LockedField>
          </o:OLEObject>
        </w:object>
      </w:r>
      <w:r>
        <w:rPr>
          <w:sz w:val="21"/>
        </w:rPr>
        <w:t>；</w:t>
      </w:r>
    </w:p>
    <w:p w14:paraId="15610FA3">
      <w:pPr>
        <w:shd w:val="clear" w:color="auto" w:fill="auto"/>
        <w:spacing w:line="360" w:lineRule="auto"/>
        <w:jc w:val="left"/>
        <w:textAlignment w:val="center"/>
        <w:rPr>
          <w:sz w:val="21"/>
        </w:rPr>
      </w:pPr>
      <w:r>
        <w:rPr>
          <w:sz w:val="21"/>
        </w:rPr>
        <w:t>③</w:t>
      </w:r>
      <w:r>
        <w:object>
          <v:shape id="_x0000_i1174" o:spt="75" alt="eqId02667cd162e00ad8364e4c6e4aec524c" type="#_x0000_t75" style="height:16.1pt;width:29.9pt;" o:ole="t" filled="f" o:preferrelative="t" stroked="f" coordsize="21600,21600">
            <v:path/>
            <v:fill on="f" focussize="0,0"/>
            <v:stroke on="f" joinstyle="miter"/>
            <v:imagedata r:id="rId435" o:title="eqId02667cd162e00ad8364e4c6e4aec524c"/>
            <o:lock v:ext="edit" aspectratio="t"/>
            <w10:wrap type="none"/>
            <w10:anchorlock/>
          </v:shape>
          <o:OLEObject Type="Embed" ProgID="Equation.DSMT4" ShapeID="_x0000_i1174" DrawAspect="Content" ObjectID="_1468075874" r:id="rId434">
            <o:LockedField>false</o:LockedField>
          </o:OLEObject>
        </w:object>
      </w:r>
      <w:r>
        <w:rPr>
          <w:sz w:val="21"/>
        </w:rPr>
        <w:t>平面</w:t>
      </w:r>
      <w:r>
        <w:object>
          <v:shape id="_x0000_i1175" o:spt="75" alt="eqIdb37793a3a810e823e10c340986f55ddd" type="#_x0000_t75" style="height:11.6pt;width:24.6pt;" o:ole="t" filled="f" o:preferrelative="t" stroked="f" coordsize="21600,21600">
            <v:path/>
            <v:fill on="f" focussize="0,0"/>
            <v:stroke on="f" joinstyle="miter"/>
            <v:imagedata r:id="rId429" o:title="eqIdb37793a3a810e823e10c340986f55ddd"/>
            <o:lock v:ext="edit" aspectratio="t"/>
            <w10:wrap type="none"/>
            <w10:anchorlock/>
          </v:shape>
          <o:OLEObject Type="Embed" ProgID="Equation.DSMT4" ShapeID="_x0000_i1175" DrawAspect="Content" ObjectID="_1468075875" r:id="rId436">
            <o:LockedField>false</o:LockedField>
          </o:OLEObject>
        </w:object>
      </w:r>
      <w:r>
        <w:rPr>
          <w:sz w:val="21"/>
        </w:rPr>
        <w:t>．</w:t>
      </w:r>
    </w:p>
    <w:p w14:paraId="4A064EB5">
      <w:pPr>
        <w:shd w:val="clear" w:color="auto" w:fill="auto"/>
        <w:spacing w:line="360" w:lineRule="auto"/>
        <w:jc w:val="left"/>
        <w:textAlignment w:val="center"/>
        <w:rPr>
          <w:sz w:val="21"/>
        </w:rPr>
      </w:pPr>
      <w:r>
        <w:rPr>
          <w:sz w:val="21"/>
        </w:rPr>
        <w:t>注：如果选择条件①、条件②、条件③分别解答，按第一个解答计分．</w:t>
      </w:r>
    </w:p>
    <w:p w14:paraId="296B8606">
      <w:pPr>
        <w:shd w:val="clear" w:color="auto" w:fill="F2F2F2"/>
        <w:spacing w:line="360" w:lineRule="auto"/>
        <w:jc w:val="left"/>
        <w:textAlignment w:val="center"/>
        <w:rPr>
          <w:color w:val="FF0000"/>
          <w:sz w:val="21"/>
        </w:rPr>
      </w:pPr>
      <w:r>
        <w:rPr>
          <w:color w:val="FF0000"/>
          <w:sz w:val="21"/>
        </w:rPr>
        <w:t>【答案】(1)解法一：取</w:t>
      </w:r>
      <w:r>
        <w:rPr>
          <w:color w:val="FF0000"/>
        </w:rPr>
        <w:object>
          <v:shape id="_x0000_i1176" o:spt="75" alt="eqId0dc5c9827dfd0be5a9c85962d6ccbfb1" type="#_x0000_t75" style="height:12.05pt;width:17.55pt;" o:ole="t" filled="f" o:preferrelative="t" stroked="f" coordsize="21600,21600">
            <v:path/>
            <v:fill on="f" focussize="0,0"/>
            <v:stroke on="f" joinstyle="miter"/>
            <v:imagedata r:id="rId391" o:title="eqId0dc5c9827dfd0be5a9c85962d6ccbfb1"/>
            <o:lock v:ext="edit" aspectratio="t"/>
            <w10:wrap type="none"/>
            <w10:anchorlock/>
          </v:shape>
          <o:OLEObject Type="Embed" ProgID="Equation.DSMT4" ShapeID="_x0000_i1176" DrawAspect="Content" ObjectID="_1468075876" r:id="rId437">
            <o:LockedField>false</o:LockedField>
          </o:OLEObject>
        </w:object>
      </w:r>
      <w:r>
        <w:rPr>
          <w:color w:val="FF0000"/>
          <w:sz w:val="21"/>
        </w:rPr>
        <w:t>的中点</w:t>
      </w:r>
      <w:r>
        <w:rPr>
          <w:color w:val="FF0000"/>
        </w:rPr>
        <w:object>
          <v:shape id="_x0000_i1177" o:spt="75" alt="eqIda0ed1ec316bc54c37c4286c208f55667" type="#_x0000_t75" style="height:11.4pt;width:11.4pt;" o:ole="t" filled="f" o:preferrelative="t" stroked="f" coordsize="21600,21600">
            <v:path/>
            <v:fill on="f" focussize="0,0"/>
            <v:stroke on="f" joinstyle="miter"/>
            <v:imagedata r:id="rId389" o:title="eqIda0ed1ec316bc54c37c4286c208f55667"/>
            <o:lock v:ext="edit" aspectratio="t"/>
            <w10:wrap type="none"/>
            <w10:anchorlock/>
          </v:shape>
          <o:OLEObject Type="Embed" ProgID="Equation.DSMT4" ShapeID="_x0000_i1177" DrawAspect="Content" ObjectID="_1468075877" r:id="rId438">
            <o:LockedField>false</o:LockedField>
          </o:OLEObject>
        </w:object>
      </w:r>
      <w:r>
        <w:rPr>
          <w:color w:val="FF0000"/>
          <w:sz w:val="21"/>
        </w:rPr>
        <w:t>，连接</w:t>
      </w:r>
      <w:r>
        <w:rPr>
          <w:color w:val="FF0000"/>
        </w:rPr>
        <w:object>
          <v:shape id="_x0000_i1178" o:spt="75" alt="eqIdd004d2d115b477ade6af7ddb93db0df8" type="#_x0000_t75" style="height:11.4pt;width:18.45pt;" o:ole="t" filled="f" o:preferrelative="t" stroked="f" coordsize="21600,21600">
            <v:path/>
            <v:fill on="f" focussize="0,0"/>
            <v:stroke on="f" joinstyle="miter"/>
            <v:imagedata r:id="rId440" o:title="eqIdd004d2d115b477ade6af7ddb93db0df8"/>
            <o:lock v:ext="edit" aspectratio="t"/>
            <w10:wrap type="none"/>
            <w10:anchorlock/>
          </v:shape>
          <o:OLEObject Type="Embed" ProgID="Equation.DSMT4" ShapeID="_x0000_i1178" DrawAspect="Content" ObjectID="_1468075878" r:id="rId439">
            <o:LockedField>false</o:LockedField>
          </o:OLEObject>
        </w:object>
      </w:r>
      <w:r>
        <w:rPr>
          <w:color w:val="FF0000"/>
          <w:sz w:val="21"/>
        </w:rPr>
        <w:t>，</w:t>
      </w:r>
      <w:r>
        <w:rPr>
          <w:color w:val="FF0000"/>
        </w:rPr>
        <w:object>
          <v:shape id="_x0000_i1179" o:spt="75" alt="eqId3fc725182c2fd1413319fea35b95c7dc" type="#_x0000_t75" style="height:17pt;width:20.2pt;" o:ole="t" filled="f" o:preferrelative="t" stroked="f" coordsize="21600,21600">
            <v:path/>
            <v:fill on="f" focussize="0,0"/>
            <v:stroke on="f" joinstyle="miter"/>
            <v:imagedata r:id="rId442" o:title="eqId3fc725182c2fd1413319fea35b95c7dc"/>
            <o:lock v:ext="edit" aspectratio="t"/>
            <w10:wrap type="none"/>
            <w10:anchorlock/>
          </v:shape>
          <o:OLEObject Type="Embed" ProgID="Equation.DSMT4" ShapeID="_x0000_i1179" DrawAspect="Content" ObjectID="_1468075879" r:id="rId441">
            <o:LockedField>false</o:LockedField>
          </o:OLEObject>
        </w:object>
      </w:r>
      <w:r>
        <w:rPr>
          <w:color w:val="FF0000"/>
          <w:sz w:val="21"/>
        </w:rPr>
        <w:t>，</w:t>
      </w:r>
    </w:p>
    <w:p w14:paraId="554B987F">
      <w:pPr>
        <w:shd w:val="clear" w:color="auto" w:fill="F2F2F2"/>
        <w:spacing w:line="360" w:lineRule="auto"/>
        <w:jc w:val="both"/>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695450" cy="1333500"/>
            <wp:effectExtent l="0" t="0" r="0" b="0"/>
            <wp:docPr id="6" name="图片 6" descr="@@@14ac3198-62ca-43cd-b3cc-3623e61b0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4ac3198-62ca-43cd-b3cc-3623e61b0ede"/>
                    <pic:cNvPicPr>
                      <a:picLocks noChangeAspect="1"/>
                    </pic:cNvPicPr>
                  </pic:nvPicPr>
                  <pic:blipFill>
                    <a:blip r:embed="rId443"/>
                    <a:stretch>
                      <a:fillRect/>
                    </a:stretch>
                  </pic:blipFill>
                  <pic:spPr>
                    <a:xfrm>
                      <a:off x="0" y="0"/>
                      <a:ext cx="1695450" cy="1333500"/>
                    </a:xfrm>
                    <a:prstGeom prst="rect">
                      <a:avLst/>
                    </a:prstGeom>
                  </pic:spPr>
                </pic:pic>
              </a:graphicData>
            </a:graphic>
          </wp:inline>
        </w:drawing>
      </w:r>
    </w:p>
    <w:p w14:paraId="1E90B505">
      <w:pPr>
        <w:shd w:val="clear" w:color="auto" w:fill="F2F2F2"/>
        <w:spacing w:line="360" w:lineRule="auto"/>
        <w:jc w:val="left"/>
        <w:textAlignment w:val="center"/>
        <w:rPr>
          <w:color w:val="FF0000"/>
          <w:sz w:val="21"/>
        </w:rPr>
      </w:pPr>
      <w:r>
        <w:rPr>
          <w:color w:val="FF0000"/>
          <w:sz w:val="21"/>
        </w:rPr>
        <w:t>因为</w:t>
      </w:r>
      <w:r>
        <w:rPr>
          <w:color w:val="FF0000"/>
        </w:rPr>
        <w:object>
          <v:shape id="_x0000_i1180" o:spt="75" alt="eqIdaec38bedb55b02c42c1fb552e6cbf7a3" type="#_x0000_t75" style="height:14.05pt;width:22.85pt;" o:ole="t" filled="f" o:preferrelative="t" stroked="f" coordsize="21600,21600">
            <v:path/>
            <v:fill on="f" focussize="0,0"/>
            <v:stroke on="f" joinstyle="miter"/>
            <v:imagedata r:id="rId445" o:title="eqIdaec38bedb55b02c42c1fb552e6cbf7a3"/>
            <o:lock v:ext="edit" aspectratio="t"/>
            <w10:wrap type="none"/>
            <w10:anchorlock/>
          </v:shape>
          <o:OLEObject Type="Embed" ProgID="Equation.DSMT4" ShapeID="_x0000_i1180" DrawAspect="Content" ObjectID="_1468075880" r:id="rId444">
            <o:LockedField>false</o:LockedField>
          </o:OLEObject>
        </w:object>
      </w:r>
      <w:r>
        <w:rPr>
          <w:color w:val="FF0000"/>
          <w:sz w:val="21"/>
        </w:rPr>
        <w:t>分别为</w:t>
      </w:r>
      <w:r>
        <w:rPr>
          <w:color w:val="FF0000"/>
        </w:rPr>
        <w:object>
          <v:shape id="_x0000_i1181" o:spt="75" alt="eqId60ef95894ceebaf236170e8832dcf7e3" type="#_x0000_t75" style="height:12.3pt;width:18.45pt;" o:ole="t" filled="f" o:preferrelative="t" stroked="f" coordsize="21600,21600">
            <v:path/>
            <v:fill on="f" focussize="0,0"/>
            <v:stroke on="f" joinstyle="miter"/>
            <v:imagedata r:id="rId413" o:title="eqId60ef95894ceebaf236170e8832dcf7e3"/>
            <o:lock v:ext="edit" aspectratio="t"/>
            <w10:wrap type="none"/>
            <w10:anchorlock/>
          </v:shape>
          <o:OLEObject Type="Embed" ProgID="Equation.DSMT4" ShapeID="_x0000_i1181" DrawAspect="Content" ObjectID="_1468075881" r:id="rId446">
            <o:LockedField>false</o:LockedField>
          </o:OLEObject>
        </w:object>
      </w:r>
      <w:r>
        <w:rPr>
          <w:color w:val="FF0000"/>
          <w:sz w:val="21"/>
        </w:rPr>
        <w:t>，</w:t>
      </w:r>
      <w:r>
        <w:rPr>
          <w:color w:val="FF0000"/>
        </w:rPr>
        <w:object>
          <v:shape id="_x0000_i1182" o:spt="75" alt="eqId0dc5c9827dfd0be5a9c85962d6ccbfb1" type="#_x0000_t75" style="height:12.05pt;width:17.55pt;" o:ole="t" filled="f" o:preferrelative="t" stroked="f" coordsize="21600,21600">
            <v:path/>
            <v:fill on="f" focussize="0,0"/>
            <v:stroke on="f" joinstyle="miter"/>
            <v:imagedata r:id="rId391" o:title="eqId0dc5c9827dfd0be5a9c85962d6ccbfb1"/>
            <o:lock v:ext="edit" aspectratio="t"/>
            <w10:wrap type="none"/>
            <w10:anchorlock/>
          </v:shape>
          <o:OLEObject Type="Embed" ProgID="Equation.DSMT4" ShapeID="_x0000_i1182" DrawAspect="Content" ObjectID="_1468075882" r:id="rId447">
            <o:LockedField>false</o:LockedField>
          </o:OLEObject>
        </w:object>
      </w:r>
      <w:r>
        <w:rPr>
          <w:color w:val="FF0000"/>
          <w:sz w:val="21"/>
        </w:rPr>
        <w:t>的中点，则</w:t>
      </w:r>
      <w:r>
        <w:rPr>
          <w:color w:val="FF0000"/>
        </w:rPr>
        <w:object>
          <v:shape id="_x0000_i1183" o:spt="75" alt="eqIdacd1934082f173f95a9d6c22308372cf" type="#_x0000_t75" style="height:12.25pt;width:43.1pt;" o:ole="t" filled="f" o:preferrelative="t" stroked="f" coordsize="21600,21600">
            <v:path/>
            <v:fill on="f" focussize="0,0"/>
            <v:stroke on="f" joinstyle="miter"/>
            <v:imagedata r:id="rId449" o:title="eqIdacd1934082f173f95a9d6c22308372cf"/>
            <o:lock v:ext="edit" aspectratio="t"/>
            <w10:wrap type="none"/>
            <w10:anchorlock/>
          </v:shape>
          <o:OLEObject Type="Embed" ProgID="Equation.DSMT4" ShapeID="_x0000_i1183" DrawAspect="Content" ObjectID="_1468075883" r:id="rId448">
            <o:LockedField>false</o:LockedField>
          </o:OLEObject>
        </w:object>
      </w:r>
      <w:r>
        <w:rPr>
          <w:color w:val="FF0000"/>
          <w:sz w:val="21"/>
        </w:rPr>
        <w:t>，且</w:t>
      </w:r>
      <w:r>
        <w:rPr>
          <w:color w:val="FF0000"/>
        </w:rPr>
        <w:object>
          <v:shape id="_x0000_i1184" o:spt="75" alt="eqId3c9a3fbf5d6e3e9586dcb8c6c7e0c489" type="#_x0000_t75" style="height:25.95pt;width:51.9pt;" o:ole="t" filled="f" o:preferrelative="t" stroked="f" coordsize="21600,21600">
            <v:path/>
            <v:fill on="f" focussize="0,0"/>
            <v:stroke on="f" joinstyle="miter"/>
            <v:imagedata r:id="rId451" o:title="eqId3c9a3fbf5d6e3e9586dcb8c6c7e0c489"/>
            <o:lock v:ext="edit" aspectratio="t"/>
            <w10:wrap type="none"/>
            <w10:anchorlock/>
          </v:shape>
          <o:OLEObject Type="Embed" ProgID="Equation.DSMT4" ShapeID="_x0000_i1184" DrawAspect="Content" ObjectID="_1468075884" r:id="rId450">
            <o:LockedField>false</o:LockedField>
          </o:OLEObject>
        </w:object>
      </w:r>
      <w:r>
        <w:rPr>
          <w:color w:val="FF0000"/>
          <w:sz w:val="21"/>
        </w:rPr>
        <w:t>，</w:t>
      </w:r>
    </w:p>
    <w:p w14:paraId="5A9E718B">
      <w:pPr>
        <w:shd w:val="clear" w:color="auto" w:fill="F2F2F2"/>
        <w:spacing w:line="360" w:lineRule="auto"/>
        <w:jc w:val="left"/>
        <w:textAlignment w:val="center"/>
        <w:rPr>
          <w:color w:val="FF0000"/>
          <w:sz w:val="21"/>
        </w:rPr>
      </w:pPr>
      <w:r>
        <w:rPr>
          <w:color w:val="FF0000"/>
          <w:sz w:val="21"/>
        </w:rPr>
        <w:t>又因为</w:t>
      </w:r>
      <w:r>
        <w:rPr>
          <w:color w:val="FF0000"/>
        </w:rPr>
        <w:object>
          <v:shape id="_x0000_i1185" o:spt="75" alt="eqIdab3e0dba5705e1d749cfb21ebbb2ed93" type="#_x0000_t75" style="height:15.8pt;width:34.3pt;" o:ole="t" filled="f" o:preferrelative="t" stroked="f" coordsize="21600,21600">
            <v:path/>
            <v:fill on="f" focussize="0,0"/>
            <v:stroke on="f" joinstyle="miter"/>
            <v:imagedata r:id="rId453" o:title="eqIdab3e0dba5705e1d749cfb21ebbb2ed93"/>
            <o:lock v:ext="edit" aspectratio="t"/>
            <w10:wrap type="none"/>
            <w10:anchorlock/>
          </v:shape>
          <o:OLEObject Type="Embed" ProgID="Equation.DSMT4" ShapeID="_x0000_i1185" DrawAspect="Content" ObjectID="_1468075885" r:id="rId452">
            <o:LockedField>false</o:LockedField>
          </o:OLEObject>
        </w:object>
      </w:r>
      <w:r>
        <w:rPr>
          <w:color w:val="FF0000"/>
          <w:sz w:val="21"/>
        </w:rPr>
        <w:t>为矩形，且</w:t>
      </w:r>
      <w:r>
        <w:rPr>
          <w:color w:val="FF0000"/>
        </w:rPr>
        <w:object>
          <v:shape id="_x0000_i1186" o:spt="75" alt="eqId2a30f3a8b673cc28bd90c50cf1a35281" type="#_x0000_t75" style="height:11.4pt;width:10.55pt;" o:ole="t" filled="f" o:preferrelative="t" stroked="f" coordsize="21600,21600">
            <v:path/>
            <v:fill on="f" focussize="0,0"/>
            <v:stroke on="f" joinstyle="miter"/>
            <v:imagedata r:id="rId219" o:title="eqId2a30f3a8b673cc28bd90c50cf1a35281"/>
            <o:lock v:ext="edit" aspectratio="t"/>
            <w10:wrap type="none"/>
            <w10:anchorlock/>
          </v:shape>
          <o:OLEObject Type="Embed" ProgID="Equation.DSMT4" ShapeID="_x0000_i1186" DrawAspect="Content" ObjectID="_1468075886" r:id="rId454">
            <o:LockedField>false</o:LockedField>
          </o:OLEObject>
        </w:object>
      </w:r>
      <w:r>
        <w:rPr>
          <w:color w:val="FF0000"/>
          <w:sz w:val="21"/>
        </w:rPr>
        <w:t>为</w:t>
      </w:r>
      <w:r>
        <w:rPr>
          <w:color w:val="FF0000"/>
        </w:rPr>
        <w:object>
          <v:shape id="_x0000_i1187" o:spt="75" alt="eqId11ddc92d84d188c66b435664a7e7b5a4" type="#_x0000_t75" style="height:16.05pt;width:21.1pt;" o:ole="t" filled="f" o:preferrelative="t" stroked="f" coordsize="21600,21600">
            <v:path/>
            <v:fill on="f" focussize="0,0"/>
            <v:stroke on="f" joinstyle="miter"/>
            <v:imagedata r:id="rId411" o:title="eqId11ddc92d84d188c66b435664a7e7b5a4"/>
            <o:lock v:ext="edit" aspectratio="t"/>
            <w10:wrap type="none"/>
            <w10:anchorlock/>
          </v:shape>
          <o:OLEObject Type="Embed" ProgID="Equation.DSMT4" ShapeID="_x0000_i1187" DrawAspect="Content" ObjectID="_1468075887" r:id="rId455">
            <o:LockedField>false</o:LockedField>
          </o:OLEObject>
        </w:object>
      </w:r>
      <w:r>
        <w:rPr>
          <w:color w:val="FF0000"/>
          <w:sz w:val="21"/>
        </w:rPr>
        <w:t>的中点，则</w:t>
      </w:r>
      <w:r>
        <w:rPr>
          <w:color w:val="FF0000"/>
        </w:rPr>
        <w:object>
          <v:shape id="_x0000_i1188" o:spt="75" alt="eqId648935064aef7cafff02cedbacd7211d" type="#_x0000_t75" style="height:15.75pt;width:43.95pt;" o:ole="t" filled="f" o:preferrelative="t" stroked="f" coordsize="21600,21600">
            <v:path/>
            <v:fill on="f" focussize="0,0"/>
            <v:stroke on="f" joinstyle="miter"/>
            <v:imagedata r:id="rId457" o:title="eqId648935064aef7cafff02cedbacd7211d"/>
            <o:lock v:ext="edit" aspectratio="t"/>
            <w10:wrap type="none"/>
            <w10:anchorlock/>
          </v:shape>
          <o:OLEObject Type="Embed" ProgID="Equation.DSMT4" ShapeID="_x0000_i1188" DrawAspect="Content" ObjectID="_1468075888" r:id="rId456">
            <o:LockedField>false</o:LockedField>
          </o:OLEObject>
        </w:object>
      </w:r>
      <w:r>
        <w:rPr>
          <w:color w:val="FF0000"/>
          <w:sz w:val="21"/>
        </w:rPr>
        <w:t>，且</w:t>
      </w:r>
      <w:r>
        <w:rPr>
          <w:color w:val="FF0000"/>
        </w:rPr>
        <w:object>
          <v:shape id="_x0000_i1189" o:spt="75" alt="eqId6446c55a14b0afbca51e1906fcbacc85" type="#_x0000_t75" style="height:27.05pt;width:52.75pt;" o:ole="t" filled="f" o:preferrelative="t" stroked="f" coordsize="21600,21600">
            <v:path/>
            <v:fill on="f" focussize="0,0"/>
            <v:stroke on="f" joinstyle="miter"/>
            <v:imagedata r:id="rId459" o:title="eqId6446c55a14b0afbca51e1906fcbacc85"/>
            <o:lock v:ext="edit" aspectratio="t"/>
            <w10:wrap type="none"/>
            <w10:anchorlock/>
          </v:shape>
          <o:OLEObject Type="Embed" ProgID="Equation.DSMT4" ShapeID="_x0000_i1189" DrawAspect="Content" ObjectID="_1468075889" r:id="rId458">
            <o:LockedField>false</o:LockedField>
          </o:OLEObject>
        </w:object>
      </w:r>
      <w:r>
        <w:rPr>
          <w:color w:val="FF0000"/>
          <w:sz w:val="21"/>
        </w:rPr>
        <w:t>，</w:t>
      </w:r>
    </w:p>
    <w:p w14:paraId="2D090DA1">
      <w:pPr>
        <w:shd w:val="clear" w:color="auto" w:fill="F2F2F2"/>
        <w:spacing w:line="360" w:lineRule="auto"/>
        <w:jc w:val="left"/>
        <w:textAlignment w:val="center"/>
        <w:rPr>
          <w:color w:val="FF0000"/>
          <w:sz w:val="21"/>
        </w:rPr>
      </w:pPr>
      <w:r>
        <w:rPr>
          <w:color w:val="FF0000"/>
          <w:sz w:val="21"/>
        </w:rPr>
        <w:t>可得</w:t>
      </w:r>
      <w:r>
        <w:rPr>
          <w:color w:val="FF0000"/>
        </w:rPr>
        <w:object>
          <v:shape id="_x0000_i1190" o:spt="75" alt="eqId5a649488ac45368338cf4eb1e66d1015" type="#_x0000_t75" style="height:15.9pt;width:45.75pt;" o:ole="t" filled="f" o:preferrelative="t" stroked="f" coordsize="21600,21600">
            <v:path/>
            <v:fill on="f" focussize="0,0"/>
            <v:stroke on="f" joinstyle="miter"/>
            <v:imagedata r:id="rId461" o:title="eqId5a649488ac45368338cf4eb1e66d1015"/>
            <o:lock v:ext="edit" aspectratio="t"/>
            <w10:wrap type="none"/>
            <w10:anchorlock/>
          </v:shape>
          <o:OLEObject Type="Embed" ProgID="Equation.DSMT4" ShapeID="_x0000_i1190" DrawAspect="Content" ObjectID="_1468075890" r:id="rId460">
            <o:LockedField>false</o:LockedField>
          </o:OLEObject>
        </w:object>
      </w:r>
      <w:r>
        <w:rPr>
          <w:color w:val="FF0000"/>
          <w:sz w:val="21"/>
        </w:rPr>
        <w:t>，且</w:t>
      </w:r>
      <w:r>
        <w:rPr>
          <w:color w:val="FF0000"/>
        </w:rPr>
        <w:object>
          <v:shape id="_x0000_i1191" o:spt="75" alt="eqIdf4eaa77b890bd77e93a473ae545d9ae0" type="#_x0000_t75" style="height:15.9pt;width:45.75pt;" o:ole="t" filled="f" o:preferrelative="t" stroked="f" coordsize="21600,21600">
            <v:path/>
            <v:fill on="f" focussize="0,0"/>
            <v:stroke on="f" joinstyle="miter"/>
            <v:imagedata r:id="rId463" o:title="eqIdf4eaa77b890bd77e93a473ae545d9ae0"/>
            <o:lock v:ext="edit" aspectratio="t"/>
            <w10:wrap type="none"/>
            <w10:anchorlock/>
          </v:shape>
          <o:OLEObject Type="Embed" ProgID="Equation.DSMT4" ShapeID="_x0000_i1191" DrawAspect="Content" ObjectID="_1468075891" r:id="rId462">
            <o:LockedField>false</o:LockedField>
          </o:OLEObject>
        </w:object>
      </w:r>
      <w:r>
        <w:rPr>
          <w:color w:val="FF0000"/>
          <w:sz w:val="21"/>
        </w:rPr>
        <w:t>，可知</w:t>
      </w:r>
      <w:r>
        <w:rPr>
          <w:color w:val="FF0000"/>
        </w:rPr>
        <w:object>
          <v:shape id="_x0000_i1192" o:spt="75" alt="eqIdebc35571463ad9b051012c6786a6a5db" type="#_x0000_t75" style="height:15.9pt;width:33.4pt;" o:ole="t" filled="f" o:preferrelative="t" stroked="f" coordsize="21600,21600">
            <v:path/>
            <v:fill on="f" focussize="0,0"/>
            <v:stroke on="f" joinstyle="miter"/>
            <v:imagedata r:id="rId465" o:title="eqIdebc35571463ad9b051012c6786a6a5db"/>
            <o:lock v:ext="edit" aspectratio="t"/>
            <w10:wrap type="none"/>
            <w10:anchorlock/>
          </v:shape>
          <o:OLEObject Type="Embed" ProgID="Equation.DSMT4" ShapeID="_x0000_i1192" DrawAspect="Content" ObjectID="_1468075892" r:id="rId464">
            <o:LockedField>false</o:LockedField>
          </o:OLEObject>
        </w:object>
      </w:r>
      <w:r>
        <w:rPr>
          <w:color w:val="FF0000"/>
          <w:sz w:val="21"/>
        </w:rPr>
        <w:t>为平行四边形，则</w:t>
      </w:r>
      <w:r>
        <w:rPr>
          <w:color w:val="FF0000"/>
        </w:rPr>
        <w:object>
          <v:shape id="_x0000_i1193" o:spt="75" alt="eqId56499533dfec0c4929fa14cd5a488097" type="#_x0000_t75" style="height:15.9pt;width:45.75pt;" o:ole="t" filled="f" o:preferrelative="t" stroked="f" coordsize="21600,21600">
            <v:path/>
            <v:fill on="f" focussize="0,0"/>
            <v:stroke on="f" joinstyle="miter"/>
            <v:imagedata r:id="rId467" o:title="eqId56499533dfec0c4929fa14cd5a488097"/>
            <o:lock v:ext="edit" aspectratio="t"/>
            <w10:wrap type="none"/>
            <w10:anchorlock/>
          </v:shape>
          <o:OLEObject Type="Embed" ProgID="Equation.DSMT4" ShapeID="_x0000_i1193" DrawAspect="Content" ObjectID="_1468075893" r:id="rId466">
            <o:LockedField>false</o:LockedField>
          </o:OLEObject>
        </w:object>
      </w:r>
      <w:r>
        <w:rPr>
          <w:color w:val="FF0000"/>
          <w:sz w:val="21"/>
        </w:rPr>
        <w:t>，</w:t>
      </w:r>
    </w:p>
    <w:p w14:paraId="1894B0AB">
      <w:pPr>
        <w:shd w:val="clear" w:color="auto" w:fill="F2F2F2"/>
        <w:spacing w:line="360" w:lineRule="auto"/>
        <w:jc w:val="left"/>
        <w:textAlignment w:val="center"/>
        <w:rPr>
          <w:color w:val="FF0000"/>
          <w:sz w:val="21"/>
        </w:rPr>
      </w:pPr>
      <w:r>
        <w:rPr>
          <w:color w:val="FF0000"/>
          <w:sz w:val="21"/>
        </w:rPr>
        <w:t>且</w:t>
      </w:r>
      <w:r>
        <w:rPr>
          <w:color w:val="FF0000"/>
        </w:rPr>
        <w:object>
          <v:shape id="_x0000_i1194" o:spt="75" alt="eqId9244359ffaf4228b4c17b1dec216e31d" type="#_x0000_t75" style="height:12.4pt;width:28.1pt;" o:ole="t" filled="f" o:preferrelative="t" stroked="f" coordsize="21600,21600">
            <v:path/>
            <v:fill on="f" focussize="0,0"/>
            <v:stroke on="f" joinstyle="miter"/>
            <v:imagedata r:id="rId251" o:title="eqId9244359ffaf4228b4c17b1dec216e31d"/>
            <o:lock v:ext="edit" aspectratio="t"/>
            <w10:wrap type="none"/>
            <w10:anchorlock/>
          </v:shape>
          <o:OLEObject Type="Embed" ProgID="Equation.DSMT4" ShapeID="_x0000_i1194" DrawAspect="Content" ObjectID="_1468075894" r:id="rId468">
            <o:LockedField>false</o:LockedField>
          </o:OLEObject>
        </w:object>
      </w:r>
      <w:r>
        <w:rPr>
          <w:color w:val="FF0000"/>
          <w:sz w:val="21"/>
        </w:rPr>
        <w:t>平面</w:t>
      </w:r>
      <w:r>
        <w:rPr>
          <w:color w:val="FF0000"/>
        </w:rPr>
        <w:object>
          <v:shape id="_x0000_i1195" o:spt="75" alt="eqId58cc6184b191e6da43911e701121517e" type="#_x0000_t75" style="height:15.8pt;width:35.2pt;" o:ole="t" filled="f" o:preferrelative="t" stroked="f" coordsize="21600,21600">
            <v:path/>
            <v:fill on="f" focussize="0,0"/>
            <v:stroke on="f" joinstyle="miter"/>
            <v:imagedata r:id="rId418" o:title="eqId58cc6184b191e6da43911e701121517e"/>
            <o:lock v:ext="edit" aspectratio="t"/>
            <w10:wrap type="none"/>
            <w10:anchorlock/>
          </v:shape>
          <o:OLEObject Type="Embed" ProgID="Equation.DSMT4" ShapeID="_x0000_i1195" DrawAspect="Content" ObjectID="_1468075895" r:id="rId469">
            <o:LockedField>false</o:LockedField>
          </o:OLEObject>
        </w:object>
      </w:r>
      <w:r>
        <w:rPr>
          <w:color w:val="FF0000"/>
          <w:sz w:val="21"/>
        </w:rPr>
        <w:t>，</w:t>
      </w:r>
      <w:r>
        <w:rPr>
          <w:color w:val="FF0000"/>
        </w:rPr>
        <w:object>
          <v:shape id="_x0000_i1196" o:spt="75" alt="eqId41261975cad53857c4e6756b6c0ed2d8" type="#_x0000_t75" style="height:15.95pt;width:29.9pt;" o:ole="t" filled="f" o:preferrelative="t" stroked="f" coordsize="21600,21600">
            <v:path/>
            <v:fill on="f" focussize="0,0"/>
            <v:stroke on="f" joinstyle="miter"/>
            <v:imagedata r:id="rId471" o:title="eqId41261975cad53857c4e6756b6c0ed2d8"/>
            <o:lock v:ext="edit" aspectratio="t"/>
            <w10:wrap type="none"/>
            <w10:anchorlock/>
          </v:shape>
          <o:OLEObject Type="Embed" ProgID="Equation.DSMT4" ShapeID="_x0000_i1196" DrawAspect="Content" ObjectID="_1468075896" r:id="rId470">
            <o:LockedField>false</o:LockedField>
          </o:OLEObject>
        </w:object>
      </w:r>
      <w:r>
        <w:rPr>
          <w:color w:val="FF0000"/>
          <w:sz w:val="21"/>
        </w:rPr>
        <w:t>平面</w:t>
      </w:r>
      <w:r>
        <w:rPr>
          <w:color w:val="FF0000"/>
        </w:rPr>
        <w:object>
          <v:shape id="_x0000_i1197" o:spt="75" alt="eqId58cc6184b191e6da43911e701121517e" type="#_x0000_t75" style="height:15.8pt;width:35.2pt;" o:ole="t" filled="f" o:preferrelative="t" stroked="f" coordsize="21600,21600">
            <v:path/>
            <v:fill on="f" focussize="0,0"/>
            <v:stroke on="f" joinstyle="miter"/>
            <v:imagedata r:id="rId418" o:title="eqId58cc6184b191e6da43911e701121517e"/>
            <o:lock v:ext="edit" aspectratio="t"/>
            <w10:wrap type="none"/>
            <w10:anchorlock/>
          </v:shape>
          <o:OLEObject Type="Embed" ProgID="Equation.DSMT4" ShapeID="_x0000_i1197" DrawAspect="Content" ObjectID="_1468075897" r:id="rId472">
            <o:LockedField>false</o:LockedField>
          </o:OLEObject>
        </w:object>
      </w:r>
      <w:r>
        <w:rPr>
          <w:color w:val="FF0000"/>
          <w:sz w:val="21"/>
        </w:rPr>
        <w:t>，所以</w:t>
      </w:r>
      <w:r>
        <w:rPr>
          <w:color w:val="FF0000"/>
        </w:rPr>
        <w:object>
          <v:shape id="_x0000_i1198" o:spt="75" alt="eqId063510e3c1fb6a7ccc3b8e3e3c7d660e" type="#_x0000_t75" style="height:12.5pt;width:29pt;" o:ole="t" filled="f" o:preferrelative="t" stroked="f" coordsize="21600,21600">
            <v:path/>
            <v:fill on="f" focussize="0,0"/>
            <v:stroke on="f" joinstyle="miter"/>
            <v:imagedata r:id="rId416" o:title="eqId063510e3c1fb6a7ccc3b8e3e3c7d660e"/>
            <o:lock v:ext="edit" aspectratio="t"/>
            <w10:wrap type="none"/>
            <w10:anchorlock/>
          </v:shape>
          <o:OLEObject Type="Embed" ProgID="Equation.DSMT4" ShapeID="_x0000_i1198" DrawAspect="Content" ObjectID="_1468075898" r:id="rId473">
            <o:LockedField>false</o:LockedField>
          </o:OLEObject>
        </w:object>
      </w:r>
      <w:r>
        <w:rPr>
          <w:color w:val="FF0000"/>
          <w:sz w:val="21"/>
        </w:rPr>
        <w:t>平面</w:t>
      </w:r>
      <w:r>
        <w:rPr>
          <w:color w:val="FF0000"/>
        </w:rPr>
        <w:object>
          <v:shape id="_x0000_i1199" o:spt="75" alt="eqId58cc6184b191e6da43911e701121517e" type="#_x0000_t75" style="height:15.8pt;width:35.2pt;" o:ole="t" filled="f" o:preferrelative="t" stroked="f" coordsize="21600,21600">
            <v:path/>
            <v:fill on="f" focussize="0,0"/>
            <v:stroke on="f" joinstyle="miter"/>
            <v:imagedata r:id="rId418" o:title="eqId58cc6184b191e6da43911e701121517e"/>
            <o:lock v:ext="edit" aspectratio="t"/>
            <w10:wrap type="none"/>
            <w10:anchorlock/>
          </v:shape>
          <o:OLEObject Type="Embed" ProgID="Equation.DSMT4" ShapeID="_x0000_i1199" DrawAspect="Content" ObjectID="_1468075899" r:id="rId474">
            <o:LockedField>false</o:LockedField>
          </o:OLEObject>
        </w:object>
      </w:r>
      <w:r>
        <w:rPr>
          <w:color w:val="FF0000"/>
          <w:sz w:val="21"/>
        </w:rPr>
        <w:t>；</w:t>
      </w:r>
    </w:p>
    <w:p w14:paraId="329F3F58">
      <w:pPr>
        <w:shd w:val="clear" w:color="auto" w:fill="F2F2F2"/>
        <w:spacing w:line="360" w:lineRule="auto"/>
        <w:jc w:val="left"/>
        <w:textAlignment w:val="center"/>
        <w:rPr>
          <w:color w:val="FF0000"/>
          <w:sz w:val="21"/>
        </w:rPr>
      </w:pPr>
      <w:r>
        <w:rPr>
          <w:color w:val="FF0000"/>
          <w:sz w:val="21"/>
        </w:rPr>
        <w:t>解法二：设</w:t>
      </w:r>
      <w:r>
        <w:rPr>
          <w:color w:val="FF0000"/>
        </w:rPr>
        <w:object>
          <v:shape id="_x0000_i1200" o:spt="75" alt="eqId0f1f229274a6e17977cc047814212589" type="#_x0000_t75" style="height:15.8pt;width:21.1pt;" o:ole="t" filled="f" o:preferrelative="t" stroked="f" coordsize="21600,21600">
            <v:path/>
            <v:fill on="f" focussize="0,0"/>
            <v:stroke on="f" joinstyle="miter"/>
            <v:imagedata r:id="rId476" o:title="eqId0f1f229274a6e17977cc047814212589"/>
            <o:lock v:ext="edit" aspectratio="t"/>
            <w10:wrap type="none"/>
            <w10:anchorlock/>
          </v:shape>
          <o:OLEObject Type="Embed" ProgID="Equation.DSMT4" ShapeID="_x0000_i1200" DrawAspect="Content" ObjectID="_1468075900" r:id="rId475">
            <o:LockedField>false</o:LockedField>
          </o:OLEObject>
        </w:object>
      </w:r>
      <w:r>
        <w:rPr>
          <w:color w:val="FF0000"/>
          <w:sz w:val="21"/>
        </w:rPr>
        <w:t>，</w:t>
      </w:r>
      <w:r>
        <w:rPr>
          <w:color w:val="FF0000"/>
        </w:rPr>
        <w:object>
          <v:shape id="_x0000_i1201" o:spt="75" alt="eqIdf52a58fbaf4fea03567e88a9f0f6e37e" type="#_x0000_t75" style="height:11.45pt;width:17.55pt;" o:ole="t" filled="f" o:preferrelative="t" stroked="f" coordsize="21600,21600">
            <v:path/>
            <v:fill on="f" focussize="0,0"/>
            <v:stroke on="f" joinstyle="miter"/>
            <v:imagedata r:id="rId221" o:title="eqIdf52a58fbaf4fea03567e88a9f0f6e37e"/>
            <o:lock v:ext="edit" aspectratio="t"/>
            <w10:wrap type="none"/>
            <w10:anchorlock/>
          </v:shape>
          <o:OLEObject Type="Embed" ProgID="Equation.DSMT4" ShapeID="_x0000_i1201" DrawAspect="Content" ObjectID="_1468075901" r:id="rId477">
            <o:LockedField>false</o:LockedField>
          </o:OLEObject>
        </w:object>
      </w:r>
      <w:r>
        <w:rPr>
          <w:color w:val="FF0000"/>
          <w:sz w:val="21"/>
        </w:rPr>
        <w:t>的中点分别为</w:t>
      </w:r>
      <w:r>
        <w:rPr>
          <w:color w:val="FF0000"/>
        </w:rPr>
        <w:object>
          <v:shape id="_x0000_i1202" o:spt="75" alt="eqId895dc3dc3a6606ff487a4c4863e18509" type="#_x0000_t75" style="height:12.25pt;width:11.4pt;" o:ole="t" filled="f" o:preferrelative="t" stroked="f" coordsize="21600,21600">
            <v:path/>
            <v:fill on="f" focussize="0,0"/>
            <v:stroke on="f" joinstyle="miter"/>
            <v:imagedata r:id="rId479" o:title="eqId895dc3dc3a6606ff487a4c4863e18509"/>
            <o:lock v:ext="edit" aspectratio="t"/>
            <w10:wrap type="none"/>
            <w10:anchorlock/>
          </v:shape>
          <o:OLEObject Type="Embed" ProgID="Equation.DSMT4" ShapeID="_x0000_i1202" DrawAspect="Content" ObjectID="_1468075902" r:id="rId478">
            <o:LockedField>false</o:LockedField>
          </o:OLEObject>
        </w:object>
      </w:r>
      <w:r>
        <w:rPr>
          <w:color w:val="FF0000"/>
          <w:sz w:val="21"/>
        </w:rPr>
        <w:t>，</w:t>
      </w:r>
      <w:r>
        <w:rPr>
          <w:color w:val="FF0000"/>
        </w:rPr>
        <w:object>
          <v:shape id="_x0000_i1203" o:spt="75" alt="eqId73465a1f9aa03481295bf6bd3c6903ac" type="#_x0000_t75" style="height:10.55pt;width:11.4pt;" o:ole="t" filled="f" o:preferrelative="t" stroked="f" coordsize="21600,21600">
            <v:path/>
            <v:fill on="f" focussize="0,0"/>
            <v:stroke on="f" joinstyle="miter"/>
            <v:imagedata r:id="rId481" o:title="eqId73465a1f9aa03481295bf6bd3c6903ac"/>
            <o:lock v:ext="edit" aspectratio="t"/>
            <w10:wrap type="none"/>
            <w10:anchorlock/>
          </v:shape>
          <o:OLEObject Type="Embed" ProgID="Equation.DSMT4" ShapeID="_x0000_i1203" DrawAspect="Content" ObjectID="_1468075903" r:id="rId480">
            <o:LockedField>false</o:LockedField>
          </o:OLEObject>
        </w:object>
      </w:r>
      <w:r>
        <w:rPr>
          <w:color w:val="FF0000"/>
          <w:sz w:val="21"/>
        </w:rPr>
        <w:t>，连接</w:t>
      </w:r>
      <w:r>
        <w:rPr>
          <w:color w:val="FF0000"/>
        </w:rPr>
        <w:object>
          <v:shape id="_x0000_i1204" o:spt="75" alt="eqId1e72b2e1ff83e95df048745322982451" type="#_x0000_t75" style="height:12.25pt;width:19.3pt;" o:ole="t" filled="f" o:preferrelative="t" stroked="f" coordsize="21600,21600">
            <v:path/>
            <v:fill on="f" focussize="0,0"/>
            <v:stroke on="f" joinstyle="miter"/>
            <v:imagedata r:id="rId483" o:title="eqId1e72b2e1ff83e95df048745322982451"/>
            <o:lock v:ext="edit" aspectratio="t"/>
            <w10:wrap type="none"/>
            <w10:anchorlock/>
          </v:shape>
          <o:OLEObject Type="Embed" ProgID="Equation.DSMT4" ShapeID="_x0000_i1204" DrawAspect="Content" ObjectID="_1468075904" r:id="rId482">
            <o:LockedField>false</o:LockedField>
          </o:OLEObject>
        </w:object>
      </w:r>
      <w:r>
        <w:rPr>
          <w:color w:val="FF0000"/>
          <w:sz w:val="21"/>
        </w:rPr>
        <w:t>，</w:t>
      </w:r>
      <w:r>
        <w:rPr>
          <w:color w:val="FF0000"/>
        </w:rPr>
        <w:object>
          <v:shape id="_x0000_i1205" o:spt="75" alt="eqId91f3956f008cc29ca4bae44a087d5427" type="#_x0000_t75" style="height:11.2pt;width:15.85pt;" o:ole="t" filled="f" o:preferrelative="t" stroked="f" coordsize="21600,21600">
            <v:path/>
            <v:fill on="f" focussize="0,0"/>
            <v:stroke on="f" joinstyle="miter"/>
            <v:imagedata r:id="rId485" o:title="eqId91f3956f008cc29ca4bae44a087d5427"/>
            <o:lock v:ext="edit" aspectratio="t"/>
            <w10:wrap type="none"/>
            <w10:anchorlock/>
          </v:shape>
          <o:OLEObject Type="Embed" ProgID="Equation.DSMT4" ShapeID="_x0000_i1205" DrawAspect="Content" ObjectID="_1468075905" r:id="rId484">
            <o:LockedField>false</o:LockedField>
          </o:OLEObject>
        </w:object>
      </w:r>
      <w:r>
        <w:rPr>
          <w:color w:val="FF0000"/>
          <w:sz w:val="21"/>
        </w:rPr>
        <w:t>，</w:t>
      </w:r>
      <w:r>
        <w:rPr>
          <w:color w:val="FF0000"/>
        </w:rPr>
        <w:object>
          <v:shape id="_x0000_i1206" o:spt="75" alt="eqId589786dd7c3a2679c3230b671cd232d6" type="#_x0000_t75" style="height:11.4pt;width:19.35pt;" o:ole="t" filled="f" o:preferrelative="t" stroked="f" coordsize="21600,21600">
            <v:path/>
            <v:fill on="f" focussize="0,0"/>
            <v:stroke on="f" joinstyle="miter"/>
            <v:imagedata r:id="rId487" o:title="eqId589786dd7c3a2679c3230b671cd232d6"/>
            <o:lock v:ext="edit" aspectratio="t"/>
            <w10:wrap type="none"/>
            <w10:anchorlock/>
          </v:shape>
          <o:OLEObject Type="Embed" ProgID="Equation.DSMT4" ShapeID="_x0000_i1206" DrawAspect="Content" ObjectID="_1468075906" r:id="rId486">
            <o:LockedField>false</o:LockedField>
          </o:OLEObject>
        </w:object>
      </w:r>
      <w:r>
        <w:rPr>
          <w:color w:val="FF0000"/>
          <w:sz w:val="21"/>
        </w:rPr>
        <w:t>，</w:t>
      </w:r>
      <w:r>
        <w:rPr>
          <w:color w:val="FF0000"/>
        </w:rPr>
        <w:object>
          <v:shape id="_x0000_i1207" o:spt="75" alt="eqIdc7e4fa04825ac7d071968056322d88be" type="#_x0000_t75" style="height:11.4pt;width:20.2pt;" o:ole="t" filled="f" o:preferrelative="t" stroked="f" coordsize="21600,21600">
            <v:path/>
            <v:fill on="f" focussize="0,0"/>
            <v:stroke on="f" joinstyle="miter"/>
            <v:imagedata r:id="rId489" o:title="eqIdc7e4fa04825ac7d071968056322d88be"/>
            <o:lock v:ext="edit" aspectratio="t"/>
            <w10:wrap type="none"/>
            <w10:anchorlock/>
          </v:shape>
          <o:OLEObject Type="Embed" ProgID="Equation.DSMT4" ShapeID="_x0000_i1207" DrawAspect="Content" ObjectID="_1468075907" r:id="rId488">
            <o:LockedField>false</o:LockedField>
          </o:OLEObject>
        </w:object>
      </w:r>
      <w:r>
        <w:rPr>
          <w:color w:val="FF0000"/>
          <w:sz w:val="21"/>
        </w:rPr>
        <w:t>，</w:t>
      </w:r>
    </w:p>
    <w:p w14:paraId="50EAADD2">
      <w:pPr>
        <w:shd w:val="clear" w:color="auto" w:fill="F2F2F2"/>
        <w:spacing w:line="360" w:lineRule="auto"/>
        <w:jc w:val="both"/>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714500" cy="1343025"/>
            <wp:effectExtent l="0" t="0" r="0" b="9525"/>
            <wp:docPr id="7" name="图片 7" descr="@@@e0e1240c-a030-4842-8c2f-297ac211bd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0e1240c-a030-4842-8c2f-297ac211bd95"/>
                    <pic:cNvPicPr>
                      <a:picLocks noChangeAspect="1"/>
                    </pic:cNvPicPr>
                  </pic:nvPicPr>
                  <pic:blipFill>
                    <a:blip r:embed="rId490"/>
                    <a:stretch>
                      <a:fillRect/>
                    </a:stretch>
                  </pic:blipFill>
                  <pic:spPr>
                    <a:xfrm>
                      <a:off x="0" y="0"/>
                      <a:ext cx="1714500" cy="1343025"/>
                    </a:xfrm>
                    <a:prstGeom prst="rect">
                      <a:avLst/>
                    </a:prstGeom>
                  </pic:spPr>
                </pic:pic>
              </a:graphicData>
            </a:graphic>
          </wp:inline>
        </w:drawing>
      </w:r>
    </w:p>
    <w:p w14:paraId="51F8F388">
      <w:pPr>
        <w:shd w:val="clear" w:color="auto" w:fill="F2F2F2"/>
        <w:spacing w:line="360" w:lineRule="auto"/>
        <w:jc w:val="left"/>
        <w:textAlignment w:val="center"/>
        <w:rPr>
          <w:color w:val="FF0000"/>
          <w:sz w:val="21"/>
        </w:rPr>
      </w:pPr>
      <w:r>
        <w:rPr>
          <w:color w:val="FF0000"/>
          <w:sz w:val="21"/>
        </w:rPr>
        <w:t>因为</w:t>
      </w:r>
      <w:r>
        <w:rPr>
          <w:color w:val="FF0000"/>
        </w:rPr>
        <w:object>
          <v:shape id="_x0000_i1208" o:spt="75" alt="eqIdd307b3c4da63535e665ce0a17712eb47" type="#_x0000_t75" style="height:13.7pt;width:22.85pt;" o:ole="t" filled="f" o:preferrelative="t" stroked="f" coordsize="21600,21600">
            <v:path/>
            <v:fill on="f" focussize="0,0"/>
            <v:stroke on="f" joinstyle="miter"/>
            <v:imagedata r:id="rId492" o:title="eqIdd307b3c4da63535e665ce0a17712eb47"/>
            <o:lock v:ext="edit" aspectratio="t"/>
            <w10:wrap type="none"/>
            <w10:anchorlock/>
          </v:shape>
          <o:OLEObject Type="Embed" ProgID="Equation.DSMT4" ShapeID="_x0000_i1208" DrawAspect="Content" ObjectID="_1468075908" r:id="rId491">
            <o:LockedField>false</o:LockedField>
          </o:OLEObject>
        </w:object>
      </w:r>
      <w:r>
        <w:rPr>
          <w:color w:val="FF0000"/>
          <w:sz w:val="21"/>
        </w:rPr>
        <w:t>分别为</w:t>
      </w:r>
      <w:r>
        <w:rPr>
          <w:color w:val="FF0000"/>
        </w:rPr>
        <w:object>
          <v:shape id="_x0000_i1209" o:spt="75" alt="eqId60ef95894ceebaf236170e8832dcf7e3" type="#_x0000_t75" style="height:12.3pt;width:18.45pt;" o:ole="t" filled="f" o:preferrelative="t" stroked="f" coordsize="21600,21600">
            <v:path/>
            <v:fill on="f" focussize="0,0"/>
            <v:stroke on="f" joinstyle="miter"/>
            <v:imagedata r:id="rId413" o:title="eqId60ef95894ceebaf236170e8832dcf7e3"/>
            <o:lock v:ext="edit" aspectratio="t"/>
            <w10:wrap type="none"/>
            <w10:anchorlock/>
          </v:shape>
          <o:OLEObject Type="Embed" ProgID="Equation.DSMT4" ShapeID="_x0000_i1209" DrawAspect="Content" ObjectID="_1468075909" r:id="rId493">
            <o:LockedField>false</o:LockedField>
          </o:OLEObject>
        </w:object>
      </w:r>
      <w:r>
        <w:rPr>
          <w:color w:val="FF0000"/>
          <w:sz w:val="21"/>
        </w:rPr>
        <w:t>，</w:t>
      </w:r>
      <w:r>
        <w:rPr>
          <w:color w:val="FF0000"/>
        </w:rPr>
        <w:object>
          <v:shape id="_x0000_i1210" o:spt="75" alt="eqId0f1f229274a6e17977cc047814212589" type="#_x0000_t75" style="height:15.8pt;width:21.1pt;" o:ole="t" filled="f" o:preferrelative="t" stroked="f" coordsize="21600,21600">
            <v:path/>
            <v:fill on="f" focussize="0,0"/>
            <v:stroke on="f" joinstyle="miter"/>
            <v:imagedata r:id="rId476" o:title="eqId0f1f229274a6e17977cc047814212589"/>
            <o:lock v:ext="edit" aspectratio="t"/>
            <w10:wrap type="none"/>
            <w10:anchorlock/>
          </v:shape>
          <o:OLEObject Type="Embed" ProgID="Equation.DSMT4" ShapeID="_x0000_i1210" DrawAspect="Content" ObjectID="_1468075910" r:id="rId494">
            <o:LockedField>false</o:LockedField>
          </o:OLEObject>
        </w:object>
      </w:r>
      <w:r>
        <w:rPr>
          <w:color w:val="FF0000"/>
          <w:sz w:val="21"/>
        </w:rPr>
        <w:t>的中点，则</w:t>
      </w:r>
      <w:r>
        <w:rPr>
          <w:color w:val="FF0000"/>
        </w:rPr>
        <w:object>
          <v:shape id="_x0000_i1211" o:spt="75" alt="eqId10d473fe49b47ae203b944e3db967610" type="#_x0000_t75" style="height:13.75pt;width:41.3pt;" o:ole="t" filled="f" o:preferrelative="t" stroked="f" coordsize="21600,21600">
            <v:path/>
            <v:fill on="f" focussize="0,0"/>
            <v:stroke on="f" joinstyle="miter"/>
            <v:imagedata r:id="rId496" o:title="eqId10d473fe49b47ae203b944e3db967610"/>
            <o:lock v:ext="edit" aspectratio="t"/>
            <w10:wrap type="none"/>
            <w10:anchorlock/>
          </v:shape>
          <o:OLEObject Type="Embed" ProgID="Equation.DSMT4" ShapeID="_x0000_i1211" DrawAspect="Content" ObjectID="_1468075911" r:id="rId495">
            <o:LockedField>false</o:LockedField>
          </o:OLEObject>
        </w:object>
      </w:r>
      <w:r>
        <w:rPr>
          <w:color w:val="FF0000"/>
          <w:sz w:val="21"/>
        </w:rPr>
        <w:t>，</w:t>
      </w:r>
      <w:r>
        <w:rPr>
          <w:color w:val="FF0000"/>
        </w:rPr>
        <w:object>
          <v:shape id="_x0000_i1212" o:spt="75" alt="eqId4207f7e7e9bb7d10abab0ab2741f4915" type="#_x0000_t75" style="height:15.65pt;width:44.85pt;" o:ole="t" filled="f" o:preferrelative="t" stroked="f" coordsize="21600,21600">
            <v:path/>
            <v:fill on="f" focussize="0,0"/>
            <v:stroke on="f" joinstyle="miter"/>
            <v:imagedata r:id="rId498" o:title="eqId4207f7e7e9bb7d10abab0ab2741f4915"/>
            <o:lock v:ext="edit" aspectratio="t"/>
            <w10:wrap type="none"/>
            <w10:anchorlock/>
          </v:shape>
          <o:OLEObject Type="Embed" ProgID="Equation.DSMT4" ShapeID="_x0000_i1212" DrawAspect="Content" ObjectID="_1468075912" r:id="rId497">
            <o:LockedField>false</o:LockedField>
          </o:OLEObject>
        </w:object>
      </w:r>
      <w:r>
        <w:rPr>
          <w:color w:val="FF0000"/>
          <w:sz w:val="21"/>
        </w:rPr>
        <w:t>，</w:t>
      </w:r>
    </w:p>
    <w:p w14:paraId="22977628">
      <w:pPr>
        <w:shd w:val="clear" w:color="auto" w:fill="F2F2F2"/>
        <w:spacing w:line="360" w:lineRule="auto"/>
        <w:jc w:val="left"/>
        <w:textAlignment w:val="center"/>
        <w:rPr>
          <w:color w:val="FF0000"/>
          <w:sz w:val="21"/>
        </w:rPr>
      </w:pPr>
      <w:r>
        <w:rPr>
          <w:color w:val="FF0000"/>
          <w:sz w:val="21"/>
        </w:rPr>
        <w:t>且</w:t>
      </w:r>
      <w:r>
        <w:rPr>
          <w:color w:val="FF0000"/>
        </w:rPr>
        <w:object>
          <v:shape id="_x0000_i1213" o:spt="75" alt="eqId912b486a441c12263247e43171391998" type="#_x0000_t75" style="height:12.5pt;width:29pt;" o:ole="t" filled="f" o:preferrelative="t" stroked="f" coordsize="21600,21600">
            <v:path/>
            <v:fill on="f" focussize="0,0"/>
            <v:stroke on="f" joinstyle="miter"/>
            <v:imagedata r:id="rId500" o:title="eqId912b486a441c12263247e43171391998"/>
            <o:lock v:ext="edit" aspectratio="t"/>
            <w10:wrap type="none"/>
            <w10:anchorlock/>
          </v:shape>
          <o:OLEObject Type="Embed" ProgID="Equation.DSMT4" ShapeID="_x0000_i1213" DrawAspect="Content" ObjectID="_1468075913" r:id="rId499">
            <o:LockedField>false</o:LockedField>
          </o:OLEObject>
        </w:object>
      </w:r>
      <w:r>
        <w:rPr>
          <w:color w:val="FF0000"/>
          <w:sz w:val="21"/>
        </w:rPr>
        <w:t>平面</w:t>
      </w:r>
      <w:r>
        <w:rPr>
          <w:color w:val="FF0000"/>
        </w:rPr>
        <w:object>
          <v:shape id="_x0000_i1214" o:spt="75" alt="eqId58cc6184b191e6da43911e701121517e" type="#_x0000_t75" style="height:15.8pt;width:35.2pt;" o:ole="t" filled="f" o:preferrelative="t" stroked="f" coordsize="21600,21600">
            <v:path/>
            <v:fill on="f" focussize="0,0"/>
            <v:stroke on="f" joinstyle="miter"/>
            <v:imagedata r:id="rId418" o:title="eqId58cc6184b191e6da43911e701121517e"/>
            <o:lock v:ext="edit" aspectratio="t"/>
            <w10:wrap type="none"/>
            <w10:anchorlock/>
          </v:shape>
          <o:OLEObject Type="Embed" ProgID="Equation.DSMT4" ShapeID="_x0000_i1214" DrawAspect="Content" ObjectID="_1468075914" r:id="rId501">
            <o:LockedField>false</o:LockedField>
          </o:OLEObject>
        </w:object>
      </w:r>
      <w:r>
        <w:rPr>
          <w:color w:val="FF0000"/>
          <w:sz w:val="21"/>
        </w:rPr>
        <w:t>，</w:t>
      </w:r>
      <w:r>
        <w:rPr>
          <w:color w:val="FF0000"/>
        </w:rPr>
        <w:object>
          <v:shape id="_x0000_i1215" o:spt="75" alt="eqIde8bf9f93ed0fa66d0a9a8586812ae55f" type="#_x0000_t75" style="height:15.8pt;width:29.9pt;" o:ole="t" filled="f" o:preferrelative="t" stroked="f" coordsize="21600,21600">
            <v:path/>
            <v:fill on="f" focussize="0,0"/>
            <v:stroke on="f" joinstyle="miter"/>
            <v:imagedata r:id="rId346" o:title="eqIde8bf9f93ed0fa66d0a9a8586812ae55f"/>
            <o:lock v:ext="edit" aspectratio="t"/>
            <w10:wrap type="none"/>
            <w10:anchorlock/>
          </v:shape>
          <o:OLEObject Type="Embed" ProgID="Equation.DSMT4" ShapeID="_x0000_i1215" DrawAspect="Content" ObjectID="_1468075915" r:id="rId502">
            <o:LockedField>false</o:LockedField>
          </o:OLEObject>
        </w:object>
      </w:r>
      <w:r>
        <w:rPr>
          <w:color w:val="FF0000"/>
          <w:sz w:val="21"/>
        </w:rPr>
        <w:t>平面</w:t>
      </w:r>
      <w:r>
        <w:rPr>
          <w:color w:val="FF0000"/>
        </w:rPr>
        <w:object>
          <v:shape id="_x0000_i1216" o:spt="75" alt="eqId58cc6184b191e6da43911e701121517e" type="#_x0000_t75" style="height:15.8pt;width:35.2pt;" o:ole="t" filled="f" o:preferrelative="t" stroked="f" coordsize="21600,21600">
            <v:path/>
            <v:fill on="f" focussize="0,0"/>
            <v:stroke on="f" joinstyle="miter"/>
            <v:imagedata r:id="rId418" o:title="eqId58cc6184b191e6da43911e701121517e"/>
            <o:lock v:ext="edit" aspectratio="t"/>
            <w10:wrap type="none"/>
            <w10:anchorlock/>
          </v:shape>
          <o:OLEObject Type="Embed" ProgID="Equation.DSMT4" ShapeID="_x0000_i1216" DrawAspect="Content" ObjectID="_1468075916" r:id="rId503">
            <o:LockedField>false</o:LockedField>
          </o:OLEObject>
        </w:object>
      </w:r>
      <w:r>
        <w:rPr>
          <w:color w:val="FF0000"/>
          <w:sz w:val="21"/>
        </w:rPr>
        <w:t>，所以</w:t>
      </w:r>
      <w:r>
        <w:rPr>
          <w:color w:val="FF0000"/>
        </w:rPr>
        <w:object>
          <v:shape id="_x0000_i1217" o:spt="75" alt="eqId26dee2a75ce2b52cdceefc5e863ac5bf" type="#_x0000_t75" style="height:12.05pt;width:29.9pt;" o:ole="t" filled="f" o:preferrelative="t" stroked="f" coordsize="21600,21600">
            <v:path/>
            <v:fill on="f" focussize="0,0"/>
            <v:stroke on="f" joinstyle="miter"/>
            <v:imagedata r:id="rId505" o:title="eqId26dee2a75ce2b52cdceefc5e863ac5bf"/>
            <o:lock v:ext="edit" aspectratio="t"/>
            <w10:wrap type="none"/>
            <w10:anchorlock/>
          </v:shape>
          <o:OLEObject Type="Embed" ProgID="Equation.DSMT4" ShapeID="_x0000_i1217" DrawAspect="Content" ObjectID="_1468075917" r:id="rId504">
            <o:LockedField>false</o:LockedField>
          </o:OLEObject>
        </w:object>
      </w:r>
      <w:r>
        <w:rPr>
          <w:color w:val="FF0000"/>
          <w:sz w:val="21"/>
        </w:rPr>
        <w:t>平面</w:t>
      </w:r>
      <w:r>
        <w:rPr>
          <w:color w:val="FF0000"/>
        </w:rPr>
        <w:object>
          <v:shape id="_x0000_i1218" o:spt="75" alt="eqId58cc6184b191e6da43911e701121517e" type="#_x0000_t75" style="height:15.8pt;width:35.2pt;" o:ole="t" filled="f" o:preferrelative="t" stroked="f" coordsize="21600,21600">
            <v:path/>
            <v:fill on="f" focussize="0,0"/>
            <v:stroke on="f" joinstyle="miter"/>
            <v:imagedata r:id="rId418" o:title="eqId58cc6184b191e6da43911e701121517e"/>
            <o:lock v:ext="edit" aspectratio="t"/>
            <w10:wrap type="none"/>
            <w10:anchorlock/>
          </v:shape>
          <o:OLEObject Type="Embed" ProgID="Equation.DSMT4" ShapeID="_x0000_i1218" DrawAspect="Content" ObjectID="_1468075918" r:id="rId506">
            <o:LockedField>false</o:LockedField>
          </o:OLEObject>
        </w:object>
      </w:r>
      <w:r>
        <w:rPr>
          <w:color w:val="FF0000"/>
          <w:sz w:val="21"/>
        </w:rPr>
        <w:t>，</w:t>
      </w:r>
    </w:p>
    <w:p w14:paraId="3825CBE7">
      <w:pPr>
        <w:shd w:val="clear" w:color="auto" w:fill="F2F2F2"/>
        <w:spacing w:line="360" w:lineRule="auto"/>
        <w:jc w:val="left"/>
        <w:textAlignment w:val="center"/>
        <w:rPr>
          <w:color w:val="FF0000"/>
          <w:sz w:val="21"/>
        </w:rPr>
      </w:pPr>
      <w:r>
        <w:rPr>
          <w:color w:val="FF0000"/>
          <w:sz w:val="21"/>
        </w:rPr>
        <w:t>又因为</w:t>
      </w:r>
      <w:r>
        <w:rPr>
          <w:color w:val="FF0000"/>
        </w:rPr>
        <w:object>
          <v:shape id="_x0000_i1219" o:spt="75" alt="eqId9a18acf6f3ac34f1ed86416d83ae4ee7" type="#_x0000_t75" style="height:14.1pt;width:21.95pt;" o:ole="t" filled="f" o:preferrelative="t" stroked="f" coordsize="21600,21600">
            <v:path/>
            <v:fill on="f" focussize="0,0"/>
            <v:stroke on="f" joinstyle="miter"/>
            <v:imagedata r:id="rId508" o:title="eqId9a18acf6f3ac34f1ed86416d83ae4ee7"/>
            <o:lock v:ext="edit" aspectratio="t"/>
            <w10:wrap type="none"/>
            <w10:anchorlock/>
          </v:shape>
          <o:OLEObject Type="Embed" ProgID="Equation.DSMT4" ShapeID="_x0000_i1219" DrawAspect="Content" ObjectID="_1468075919" r:id="rId507">
            <o:LockedField>false</o:LockedField>
          </o:OLEObject>
        </w:object>
      </w:r>
      <w:r>
        <w:rPr>
          <w:color w:val="FF0000"/>
          <w:sz w:val="21"/>
        </w:rPr>
        <w:t>分别为</w:t>
      </w:r>
      <w:r>
        <w:rPr>
          <w:color w:val="FF0000"/>
        </w:rPr>
        <w:object>
          <v:shape id="_x0000_i1220" o:spt="75" alt="eqId0f1f229274a6e17977cc047814212589" type="#_x0000_t75" style="height:15.8pt;width:21.1pt;" o:ole="t" filled="f" o:preferrelative="t" stroked="f" coordsize="21600,21600">
            <v:path/>
            <v:fill on="f" focussize="0,0"/>
            <v:stroke on="f" joinstyle="miter"/>
            <v:imagedata r:id="rId476" o:title="eqId0f1f229274a6e17977cc047814212589"/>
            <o:lock v:ext="edit" aspectratio="t"/>
            <w10:wrap type="none"/>
            <w10:anchorlock/>
          </v:shape>
          <o:OLEObject Type="Embed" ProgID="Equation.DSMT4" ShapeID="_x0000_i1220" DrawAspect="Content" ObjectID="_1468075920" r:id="rId509">
            <o:LockedField>false</o:LockedField>
          </o:OLEObject>
        </w:object>
      </w:r>
      <w:r>
        <w:rPr>
          <w:color w:val="FF0000"/>
          <w:sz w:val="21"/>
        </w:rPr>
        <w:t>，</w:t>
      </w:r>
      <w:r>
        <w:rPr>
          <w:color w:val="FF0000"/>
        </w:rPr>
        <w:object>
          <v:shape id="_x0000_i1221" o:spt="75" alt="eqId11ddc92d84d188c66b435664a7e7b5a4" type="#_x0000_t75" style="height:16.05pt;width:21.1pt;" o:ole="t" filled="f" o:preferrelative="t" stroked="f" coordsize="21600,21600">
            <v:path/>
            <v:fill on="f" focussize="0,0"/>
            <v:stroke on="f" joinstyle="miter"/>
            <v:imagedata r:id="rId411" o:title="eqId11ddc92d84d188c66b435664a7e7b5a4"/>
            <o:lock v:ext="edit" aspectratio="t"/>
            <w10:wrap type="none"/>
            <w10:anchorlock/>
          </v:shape>
          <o:OLEObject Type="Embed" ProgID="Equation.DSMT4" ShapeID="_x0000_i1221" DrawAspect="Content" ObjectID="_1468075921" r:id="rId510">
            <o:LockedField>false</o:LockedField>
          </o:OLEObject>
        </w:object>
      </w:r>
      <w:r>
        <w:rPr>
          <w:color w:val="FF0000"/>
          <w:sz w:val="21"/>
        </w:rPr>
        <w:t>的中点，则</w:t>
      </w:r>
      <w:r>
        <w:rPr>
          <w:color w:val="FF0000"/>
        </w:rPr>
        <w:object>
          <v:shape id="_x0000_i1222" o:spt="75" alt="eqId1dab706c058d4ba645d0768e2c1731c8" type="#_x0000_t75" style="height:15.75pt;width:45.75pt;" o:ole="t" filled="f" o:preferrelative="t" stroked="f" coordsize="21600,21600">
            <v:path/>
            <v:fill on="f" focussize="0,0"/>
            <v:stroke on="f" joinstyle="miter"/>
            <v:imagedata r:id="rId512" o:title="eqId1dab706c058d4ba645d0768e2c1731c8"/>
            <o:lock v:ext="edit" aspectratio="t"/>
            <w10:wrap type="none"/>
            <w10:anchorlock/>
          </v:shape>
          <o:OLEObject Type="Embed" ProgID="Equation.DSMT4" ShapeID="_x0000_i1222" DrawAspect="Content" ObjectID="_1468075922" r:id="rId511">
            <o:LockedField>false</o:LockedField>
          </o:OLEObject>
        </w:object>
      </w:r>
      <w:r>
        <w:rPr>
          <w:color w:val="FF0000"/>
          <w:sz w:val="21"/>
        </w:rPr>
        <w:t>，</w:t>
      </w:r>
    </w:p>
    <w:p w14:paraId="1D40C825">
      <w:pPr>
        <w:shd w:val="clear" w:color="auto" w:fill="F2F2F2"/>
        <w:spacing w:line="360" w:lineRule="auto"/>
        <w:jc w:val="left"/>
        <w:textAlignment w:val="center"/>
        <w:rPr>
          <w:color w:val="FF0000"/>
          <w:sz w:val="21"/>
        </w:rPr>
      </w:pPr>
      <w:r>
        <w:rPr>
          <w:color w:val="FF0000"/>
          <w:sz w:val="21"/>
        </w:rPr>
        <w:t>且</w:t>
      </w:r>
      <w:r>
        <w:rPr>
          <w:color w:val="FF0000"/>
        </w:rPr>
        <w:object>
          <v:shape id="_x0000_i1223" o:spt="75" alt="eqId63ec2a63f0e2b8fd817c8eb1ddbe471d" type="#_x0000_t75" style="height:12.6pt;width:27.25pt;" o:ole="t" filled="f" o:preferrelative="t" stroked="f" coordsize="21600,21600">
            <v:path/>
            <v:fill on="f" focussize="0,0"/>
            <v:stroke on="f" joinstyle="miter"/>
            <v:imagedata r:id="rId514" o:title="eqId63ec2a63f0e2b8fd817c8eb1ddbe471d"/>
            <o:lock v:ext="edit" aspectratio="t"/>
            <w10:wrap type="none"/>
            <w10:anchorlock/>
          </v:shape>
          <o:OLEObject Type="Embed" ProgID="Equation.DSMT4" ShapeID="_x0000_i1223" DrawAspect="Content" ObjectID="_1468075923" r:id="rId513">
            <o:LockedField>false</o:LockedField>
          </o:OLEObject>
        </w:object>
      </w:r>
      <w:r>
        <w:rPr>
          <w:color w:val="FF0000"/>
          <w:sz w:val="21"/>
        </w:rPr>
        <w:t>平面</w:t>
      </w:r>
      <w:r>
        <w:rPr>
          <w:color w:val="FF0000"/>
        </w:rPr>
        <w:object>
          <v:shape id="_x0000_i1224" o:spt="75" alt="eqId58cc6184b191e6da43911e701121517e" type="#_x0000_t75" style="height:15.8pt;width:35.2pt;" o:ole="t" filled="f" o:preferrelative="t" stroked="f" coordsize="21600,21600">
            <v:path/>
            <v:fill on="f" focussize="0,0"/>
            <v:stroke on="f" joinstyle="miter"/>
            <v:imagedata r:id="rId418" o:title="eqId58cc6184b191e6da43911e701121517e"/>
            <o:lock v:ext="edit" aspectratio="t"/>
            <w10:wrap type="none"/>
            <w10:anchorlock/>
          </v:shape>
          <o:OLEObject Type="Embed" ProgID="Equation.DSMT4" ShapeID="_x0000_i1224" DrawAspect="Content" ObjectID="_1468075924" r:id="rId515">
            <o:LockedField>false</o:LockedField>
          </o:OLEObject>
        </w:object>
      </w:r>
      <w:r>
        <w:rPr>
          <w:color w:val="FF0000"/>
          <w:sz w:val="21"/>
        </w:rPr>
        <w:t>，</w:t>
      </w:r>
      <w:r>
        <w:rPr>
          <w:color w:val="FF0000"/>
        </w:rPr>
        <w:object>
          <v:shape id="_x0000_i1225" o:spt="75" alt="eqIdba1f5eed69c06bbe8057136b4f30b534" type="#_x0000_t75" style="height:15.8pt;width:34.3pt;" o:ole="t" filled="f" o:preferrelative="t" stroked="f" coordsize="21600,21600">
            <v:path/>
            <v:fill on="f" focussize="0,0"/>
            <v:stroke on="f" joinstyle="miter"/>
            <v:imagedata r:id="rId517" o:title="eqIdba1f5eed69c06bbe8057136b4f30b534"/>
            <o:lock v:ext="edit" aspectratio="t"/>
            <w10:wrap type="none"/>
            <w10:anchorlock/>
          </v:shape>
          <o:OLEObject Type="Embed" ProgID="Equation.DSMT4" ShapeID="_x0000_i1225" DrawAspect="Content" ObjectID="_1468075925" r:id="rId516">
            <o:LockedField>false</o:LockedField>
          </o:OLEObject>
        </w:object>
      </w:r>
      <w:r>
        <w:rPr>
          <w:color w:val="FF0000"/>
          <w:sz w:val="21"/>
        </w:rPr>
        <w:t>平面</w:t>
      </w:r>
      <w:r>
        <w:rPr>
          <w:color w:val="FF0000"/>
        </w:rPr>
        <w:object>
          <v:shape id="_x0000_i1226" o:spt="75" alt="eqId58cc6184b191e6da43911e701121517e" type="#_x0000_t75" style="height:15.8pt;width:35.2pt;" o:ole="t" filled="f" o:preferrelative="t" stroked="f" coordsize="21600,21600">
            <v:path/>
            <v:fill on="f" focussize="0,0"/>
            <v:stroke on="f" joinstyle="miter"/>
            <v:imagedata r:id="rId418" o:title="eqId58cc6184b191e6da43911e701121517e"/>
            <o:lock v:ext="edit" aspectratio="t"/>
            <w10:wrap type="none"/>
            <w10:anchorlock/>
          </v:shape>
          <o:OLEObject Type="Embed" ProgID="Equation.DSMT4" ShapeID="_x0000_i1226" DrawAspect="Content" ObjectID="_1468075926" r:id="rId518">
            <o:LockedField>false</o:LockedField>
          </o:OLEObject>
        </w:object>
      </w:r>
      <w:r>
        <w:rPr>
          <w:color w:val="FF0000"/>
          <w:sz w:val="21"/>
        </w:rPr>
        <w:t>，所以</w:t>
      </w:r>
      <w:r>
        <w:rPr>
          <w:color w:val="FF0000"/>
        </w:rPr>
        <w:object>
          <v:shape id="_x0000_i1227" o:spt="75" alt="eqId7a227bcc7ee91e914c0c6bec05f82b0e" type="#_x0000_t75" style="height:12.05pt;width:26.35pt;" o:ole="t" filled="f" o:preferrelative="t" stroked="f" coordsize="21600,21600">
            <v:path/>
            <v:fill on="f" focussize="0,0"/>
            <v:stroke on="f" joinstyle="miter"/>
            <v:imagedata r:id="rId520" o:title="eqId7a227bcc7ee91e914c0c6bec05f82b0e"/>
            <o:lock v:ext="edit" aspectratio="t"/>
            <w10:wrap type="none"/>
            <w10:anchorlock/>
          </v:shape>
          <o:OLEObject Type="Embed" ProgID="Equation.DSMT4" ShapeID="_x0000_i1227" DrawAspect="Content" ObjectID="_1468075927" r:id="rId519">
            <o:LockedField>false</o:LockedField>
          </o:OLEObject>
        </w:object>
      </w:r>
      <w:r>
        <w:rPr>
          <w:color w:val="FF0000"/>
          <w:sz w:val="21"/>
        </w:rPr>
        <w:t>平面</w:t>
      </w:r>
      <w:r>
        <w:rPr>
          <w:color w:val="FF0000"/>
        </w:rPr>
        <w:object>
          <v:shape id="_x0000_i1228" o:spt="75" alt="eqId58cc6184b191e6da43911e701121517e" type="#_x0000_t75" style="height:15.8pt;width:35.2pt;" o:ole="t" filled="f" o:preferrelative="t" stroked="f" coordsize="21600,21600">
            <v:path/>
            <v:fill on="f" focussize="0,0"/>
            <v:stroke on="f" joinstyle="miter"/>
            <v:imagedata r:id="rId418" o:title="eqId58cc6184b191e6da43911e701121517e"/>
            <o:lock v:ext="edit" aspectratio="t"/>
            <w10:wrap type="none"/>
            <w10:anchorlock/>
          </v:shape>
          <o:OLEObject Type="Embed" ProgID="Equation.DSMT4" ShapeID="_x0000_i1228" DrawAspect="Content" ObjectID="_1468075928" r:id="rId521">
            <o:LockedField>false</o:LockedField>
          </o:OLEObject>
        </w:object>
      </w:r>
      <w:r>
        <w:rPr>
          <w:color w:val="FF0000"/>
          <w:sz w:val="21"/>
        </w:rPr>
        <w:t>，</w:t>
      </w:r>
    </w:p>
    <w:p w14:paraId="2A37E0FA">
      <w:pPr>
        <w:shd w:val="clear" w:color="auto" w:fill="F2F2F2"/>
        <w:spacing w:line="360" w:lineRule="auto"/>
        <w:jc w:val="left"/>
        <w:textAlignment w:val="center"/>
        <w:rPr>
          <w:color w:val="FF0000"/>
          <w:sz w:val="21"/>
        </w:rPr>
      </w:pPr>
      <w:r>
        <w:rPr>
          <w:color w:val="FF0000"/>
          <w:sz w:val="21"/>
        </w:rPr>
        <w:t>又因为</w:t>
      </w:r>
      <w:r>
        <w:rPr>
          <w:color w:val="FF0000"/>
        </w:rPr>
        <w:object>
          <v:shape id="_x0000_i1229" o:spt="75" alt="eqIda1da2078b8e4cb44d7147917152d601e" type="#_x0000_t75" style="height:13.85pt;width:23.75pt;" o:ole="t" filled="f" o:preferrelative="t" stroked="f" coordsize="21600,21600">
            <v:path/>
            <v:fill on="f" focussize="0,0"/>
            <v:stroke on="f" joinstyle="miter"/>
            <v:imagedata r:id="rId523" o:title="eqIda1da2078b8e4cb44d7147917152d601e"/>
            <o:lock v:ext="edit" aspectratio="t"/>
            <w10:wrap type="none"/>
            <w10:anchorlock/>
          </v:shape>
          <o:OLEObject Type="Embed" ProgID="Equation.DSMT4" ShapeID="_x0000_i1229" DrawAspect="Content" ObjectID="_1468075929" r:id="rId522">
            <o:LockedField>false</o:LockedField>
          </o:OLEObject>
        </w:object>
      </w:r>
      <w:r>
        <w:rPr>
          <w:color w:val="FF0000"/>
          <w:sz w:val="21"/>
        </w:rPr>
        <w:t>分别为</w:t>
      </w:r>
      <w:r>
        <w:rPr>
          <w:color w:val="FF0000"/>
        </w:rPr>
        <w:object>
          <v:shape id="_x0000_i1230" o:spt="75" alt="eqId0f1f229274a6e17977cc047814212589" type="#_x0000_t75" style="height:15.8pt;width:21.1pt;" o:ole="t" filled="f" o:preferrelative="t" stroked="f" coordsize="21600,21600">
            <v:path/>
            <v:fill on="f" focussize="0,0"/>
            <v:stroke on="f" joinstyle="miter"/>
            <v:imagedata r:id="rId476" o:title="eqId0f1f229274a6e17977cc047814212589"/>
            <o:lock v:ext="edit" aspectratio="t"/>
            <w10:wrap type="none"/>
            <w10:anchorlock/>
          </v:shape>
          <o:OLEObject Type="Embed" ProgID="Equation.DSMT4" ShapeID="_x0000_i1230" DrawAspect="Content" ObjectID="_1468075930" r:id="rId524">
            <o:LockedField>false</o:LockedField>
          </o:OLEObject>
        </w:object>
      </w:r>
      <w:r>
        <w:rPr>
          <w:color w:val="FF0000"/>
          <w:sz w:val="21"/>
        </w:rPr>
        <w:t>，</w:t>
      </w:r>
      <w:r>
        <w:rPr>
          <w:color w:val="FF0000"/>
        </w:rPr>
        <w:object>
          <v:shape id="_x0000_i1231" o:spt="75" alt="eqId60ef95894ceebaf236170e8832dcf7e3" type="#_x0000_t75" style="height:12.3pt;width:18.45pt;" o:ole="t" filled="f" o:preferrelative="t" stroked="f" coordsize="21600,21600">
            <v:path/>
            <v:fill on="f" focussize="0,0"/>
            <v:stroke on="f" joinstyle="miter"/>
            <v:imagedata r:id="rId413" o:title="eqId60ef95894ceebaf236170e8832dcf7e3"/>
            <o:lock v:ext="edit" aspectratio="t"/>
            <w10:wrap type="none"/>
            <w10:anchorlock/>
          </v:shape>
          <o:OLEObject Type="Embed" ProgID="Equation.DSMT4" ShapeID="_x0000_i1231" DrawAspect="Content" ObjectID="_1468075931" r:id="rId525">
            <o:LockedField>false</o:LockedField>
          </o:OLEObject>
        </w:object>
      </w:r>
      <w:r>
        <w:rPr>
          <w:color w:val="FF0000"/>
          <w:sz w:val="21"/>
        </w:rPr>
        <w:t>的中点，则</w:t>
      </w:r>
      <w:r>
        <w:rPr>
          <w:color w:val="FF0000"/>
        </w:rPr>
        <w:object>
          <v:shape id="_x0000_i1232" o:spt="75" alt="eqId7b6df9216fecfd48ea54a79ecad787a0" type="#_x0000_t75" style="height:15.95pt;width:44.85pt;" o:ole="t" filled="f" o:preferrelative="t" stroked="f" coordsize="21600,21600">
            <v:path/>
            <v:fill on="f" focussize="0,0"/>
            <v:stroke on="f" joinstyle="miter"/>
            <v:imagedata r:id="rId527" o:title="eqId7b6df9216fecfd48ea54a79ecad787a0"/>
            <o:lock v:ext="edit" aspectratio="t"/>
            <w10:wrap type="none"/>
            <w10:anchorlock/>
          </v:shape>
          <o:OLEObject Type="Embed" ProgID="Equation.DSMT4" ShapeID="_x0000_i1232" DrawAspect="Content" ObjectID="_1468075932" r:id="rId526">
            <o:LockedField>false</o:LockedField>
          </o:OLEObject>
        </w:object>
      </w:r>
      <w:r>
        <w:rPr>
          <w:color w:val="FF0000"/>
          <w:sz w:val="21"/>
        </w:rPr>
        <w:t>，</w:t>
      </w:r>
    </w:p>
    <w:p w14:paraId="4952C679">
      <w:pPr>
        <w:shd w:val="clear" w:color="auto" w:fill="F2F2F2"/>
        <w:spacing w:line="360" w:lineRule="auto"/>
        <w:jc w:val="left"/>
        <w:textAlignment w:val="center"/>
        <w:rPr>
          <w:color w:val="FF0000"/>
          <w:sz w:val="21"/>
        </w:rPr>
      </w:pPr>
      <w:r>
        <w:rPr>
          <w:color w:val="FF0000"/>
          <w:sz w:val="21"/>
        </w:rPr>
        <w:t>可得</w:t>
      </w:r>
      <w:r>
        <w:rPr>
          <w:color w:val="FF0000"/>
        </w:rPr>
        <w:object>
          <v:shape id="_x0000_i1233" o:spt="75" alt="eqId990648f80b3ca2db1a46c8ff48652633" type="#_x0000_t75" style="height:12.6pt;width:45.75pt;" o:ole="t" filled="f" o:preferrelative="t" stroked="f" coordsize="21600,21600">
            <v:path/>
            <v:fill on="f" focussize="0,0"/>
            <v:stroke on="f" joinstyle="miter"/>
            <v:imagedata r:id="rId529" o:title="eqId990648f80b3ca2db1a46c8ff48652633"/>
            <o:lock v:ext="edit" aspectratio="t"/>
            <w10:wrap type="none"/>
            <w10:anchorlock/>
          </v:shape>
          <o:OLEObject Type="Embed" ProgID="Equation.DSMT4" ShapeID="_x0000_i1233" DrawAspect="Content" ObjectID="_1468075933" r:id="rId528">
            <o:LockedField>false</o:LockedField>
          </o:OLEObject>
        </w:object>
      </w:r>
      <w:r>
        <w:rPr>
          <w:color w:val="FF0000"/>
          <w:sz w:val="21"/>
        </w:rPr>
        <w:t>，可知</w:t>
      </w:r>
      <w:r>
        <w:rPr>
          <w:color w:val="FF0000"/>
        </w:rPr>
        <w:object>
          <v:shape id="_x0000_i1234" o:spt="75" alt="eqIdabc077c65c68e23f8dbb46d11e1d69d0" type="#_x0000_t75" style="height:13.85pt;width:47.5pt;" o:ole="t" filled="f" o:preferrelative="t" stroked="f" coordsize="21600,21600">
            <v:path/>
            <v:fill on="f" focussize="0,0"/>
            <v:stroke on="f" joinstyle="miter"/>
            <v:imagedata r:id="rId531" o:title="eqIdabc077c65c68e23f8dbb46d11e1d69d0"/>
            <o:lock v:ext="edit" aspectratio="t"/>
            <w10:wrap type="none"/>
            <w10:anchorlock/>
          </v:shape>
          <o:OLEObject Type="Embed" ProgID="Equation.DSMT4" ShapeID="_x0000_i1234" DrawAspect="Content" ObjectID="_1468075934" r:id="rId530">
            <o:LockedField>false</o:LockedField>
          </o:OLEObject>
        </w:object>
      </w:r>
      <w:r>
        <w:rPr>
          <w:color w:val="FF0000"/>
          <w:sz w:val="21"/>
        </w:rPr>
        <w:t>四点共面，</w:t>
      </w:r>
    </w:p>
    <w:p w14:paraId="75C438EC">
      <w:pPr>
        <w:shd w:val="clear" w:color="auto" w:fill="F2F2F2"/>
        <w:spacing w:line="360" w:lineRule="auto"/>
        <w:jc w:val="left"/>
        <w:textAlignment w:val="center"/>
        <w:rPr>
          <w:color w:val="FF0000"/>
          <w:sz w:val="21"/>
        </w:rPr>
      </w:pPr>
      <w:r>
        <w:rPr>
          <w:color w:val="FF0000"/>
          <w:sz w:val="21"/>
        </w:rPr>
        <w:t>因为</w:t>
      </w:r>
      <w:r>
        <w:rPr>
          <w:color w:val="FF0000"/>
        </w:rPr>
        <w:object>
          <v:shape id="_x0000_i1235" o:spt="75" alt="eqId7696b6ad908f7f66992d15bea6c7e547" type="#_x0000_t75" style="height:13.15pt;width:62.45pt;" o:ole="t" filled="f" o:preferrelative="t" stroked="f" coordsize="21600,21600">
            <v:path/>
            <v:fill on="f" focussize="0,0"/>
            <v:stroke on="f" joinstyle="miter"/>
            <v:imagedata r:id="rId533" o:title="eqId7696b6ad908f7f66992d15bea6c7e547"/>
            <o:lock v:ext="edit" aspectratio="t"/>
            <w10:wrap type="none"/>
            <w10:anchorlock/>
          </v:shape>
          <o:OLEObject Type="Embed" ProgID="Equation.DSMT4" ShapeID="_x0000_i1235" DrawAspect="Content" ObjectID="_1468075935" r:id="rId532">
            <o:LockedField>false</o:LockedField>
          </o:OLEObject>
        </w:object>
      </w:r>
      <w:r>
        <w:rPr>
          <w:color w:val="FF0000"/>
          <w:sz w:val="21"/>
        </w:rPr>
        <w:t>，</w:t>
      </w:r>
      <w:r>
        <w:rPr>
          <w:color w:val="FF0000"/>
        </w:rPr>
        <w:object>
          <v:shape id="_x0000_i1236" o:spt="75" alt="eqId741cac458785b095e4d7b412891135d5" type="#_x0000_t75" style="height:13.85pt;width:47.5pt;" o:ole="t" filled="f" o:preferrelative="t" stroked="f" coordsize="21600,21600">
            <v:path/>
            <v:fill on="f" focussize="0,0"/>
            <v:stroke on="f" joinstyle="miter"/>
            <v:imagedata r:id="rId535" o:title="eqId741cac458785b095e4d7b412891135d5"/>
            <o:lock v:ext="edit" aspectratio="t"/>
            <w10:wrap type="none"/>
            <w10:anchorlock/>
          </v:shape>
          <o:OLEObject Type="Embed" ProgID="Equation.DSMT4" ShapeID="_x0000_i1236" DrawAspect="Content" ObjectID="_1468075936" r:id="rId534">
            <o:LockedField>false</o:LockedField>
          </o:OLEObject>
        </w:object>
      </w:r>
      <w:r>
        <w:rPr>
          <w:color w:val="FF0000"/>
          <w:sz w:val="21"/>
        </w:rPr>
        <w:t>平面</w:t>
      </w:r>
      <w:r>
        <w:rPr>
          <w:color w:val="FF0000"/>
        </w:rPr>
        <w:object>
          <v:shape id="_x0000_i1237" o:spt="75" alt="eqIdc96bc9a285172c48e4726ee6492670ef" type="#_x0000_t75" style="height:12.4pt;width:25.5pt;" o:ole="t" filled="f" o:preferrelative="t" stroked="f" coordsize="21600,21600">
            <v:path/>
            <v:fill on="f" focussize="0,0"/>
            <v:stroke on="f" joinstyle="miter"/>
            <v:imagedata r:id="rId537" o:title="eqIdc96bc9a285172c48e4726ee6492670ef"/>
            <o:lock v:ext="edit" aspectratio="t"/>
            <w10:wrap type="none"/>
            <w10:anchorlock/>
          </v:shape>
          <o:OLEObject Type="Embed" ProgID="Equation.DSMT4" ShapeID="_x0000_i1237" DrawAspect="Content" ObjectID="_1468075937" r:id="rId536">
            <o:LockedField>false</o:LockedField>
          </o:OLEObject>
        </w:object>
      </w:r>
      <w:r>
        <w:rPr>
          <w:color w:val="FF0000"/>
          <w:sz w:val="21"/>
        </w:rPr>
        <w:t>，则平面</w:t>
      </w:r>
      <w:r>
        <w:rPr>
          <w:color w:val="FF0000"/>
        </w:rPr>
        <w:object>
          <v:shape id="_x0000_i1238" o:spt="75" alt="eqId147833596de356d02d14e5178193d071" type="#_x0000_t75" style="height:12.05pt;width:44.85pt;" o:ole="t" filled="f" o:preferrelative="t" stroked="f" coordsize="21600,21600">
            <v:path/>
            <v:fill on="f" focussize="0,0"/>
            <v:stroke on="f" joinstyle="miter"/>
            <v:imagedata r:id="rId539" o:title="eqId147833596de356d02d14e5178193d071"/>
            <o:lock v:ext="edit" aspectratio="t"/>
            <w10:wrap type="none"/>
            <w10:anchorlock/>
          </v:shape>
          <o:OLEObject Type="Embed" ProgID="Equation.DSMT4" ShapeID="_x0000_i1238" DrawAspect="Content" ObjectID="_1468075938" r:id="rId538">
            <o:LockedField>false</o:LockedField>
          </o:OLEObject>
        </w:object>
      </w:r>
      <w:r>
        <w:rPr>
          <w:color w:val="FF0000"/>
          <w:sz w:val="21"/>
        </w:rPr>
        <w:t>平面</w:t>
      </w:r>
      <w:r>
        <w:rPr>
          <w:color w:val="FF0000"/>
        </w:rPr>
        <w:object>
          <v:shape id="_x0000_i1239" o:spt="75" alt="eqId58cc6184b191e6da43911e701121517e" type="#_x0000_t75" style="height:15.8pt;width:35.2pt;" o:ole="t" filled="f" o:preferrelative="t" stroked="f" coordsize="21600,21600">
            <v:path/>
            <v:fill on="f" focussize="0,0"/>
            <v:stroke on="f" joinstyle="miter"/>
            <v:imagedata r:id="rId418" o:title="eqId58cc6184b191e6da43911e701121517e"/>
            <o:lock v:ext="edit" aspectratio="t"/>
            <w10:wrap type="none"/>
            <w10:anchorlock/>
          </v:shape>
          <o:OLEObject Type="Embed" ProgID="Equation.DSMT4" ShapeID="_x0000_i1239" DrawAspect="Content" ObjectID="_1468075939" r:id="rId540">
            <o:LockedField>false</o:LockedField>
          </o:OLEObject>
        </w:object>
      </w:r>
      <w:r>
        <w:rPr>
          <w:color w:val="FF0000"/>
          <w:sz w:val="21"/>
        </w:rPr>
        <w:t>，</w:t>
      </w:r>
    </w:p>
    <w:p w14:paraId="7C42CD37">
      <w:pPr>
        <w:shd w:val="clear" w:color="auto" w:fill="F2F2F2"/>
        <w:spacing w:line="360" w:lineRule="auto"/>
        <w:jc w:val="left"/>
        <w:textAlignment w:val="center"/>
        <w:rPr>
          <w:color w:val="FF0000"/>
          <w:sz w:val="21"/>
        </w:rPr>
      </w:pPr>
      <w:r>
        <w:rPr>
          <w:color w:val="FF0000"/>
          <w:sz w:val="21"/>
        </w:rPr>
        <w:t>且</w:t>
      </w:r>
      <w:r>
        <w:rPr>
          <w:color w:val="FF0000"/>
        </w:rPr>
        <w:object>
          <v:shape id="_x0000_i1240" o:spt="75" alt="eqIde20613834921c6ea6a1143b21dcb3faf" type="#_x0000_t75" style="height:12.05pt;width:28.1pt;" o:ole="t" filled="f" o:preferrelative="t" stroked="f" coordsize="21600,21600">
            <v:path/>
            <v:fill on="f" focussize="0,0"/>
            <v:stroke on="f" joinstyle="miter"/>
            <v:imagedata r:id="rId542" o:title="eqIde20613834921c6ea6a1143b21dcb3faf"/>
            <o:lock v:ext="edit" aspectratio="t"/>
            <w10:wrap type="none"/>
            <w10:anchorlock/>
          </v:shape>
          <o:OLEObject Type="Embed" ProgID="Equation.DSMT4" ShapeID="_x0000_i1240" DrawAspect="Content" ObjectID="_1468075940" r:id="rId541">
            <o:LockedField>false</o:LockedField>
          </o:OLEObject>
        </w:object>
      </w:r>
      <w:r>
        <w:rPr>
          <w:color w:val="FF0000"/>
          <w:sz w:val="21"/>
        </w:rPr>
        <w:t>平面</w:t>
      </w:r>
      <w:r>
        <w:rPr>
          <w:color w:val="FF0000"/>
        </w:rPr>
        <w:object>
          <v:shape id="_x0000_i1241" o:spt="75" alt="eqIdfb0328bbf2e58432b9b11c51a5282a24" type="#_x0000_t75" style="height:12.25pt;width:34.25pt;" o:ole="t" filled="f" o:preferrelative="t" stroked="f" coordsize="21600,21600">
            <v:path/>
            <v:fill on="f" focussize="0,0"/>
            <v:stroke on="f" joinstyle="miter"/>
            <v:imagedata r:id="rId544" o:title="eqIdfb0328bbf2e58432b9b11c51a5282a24"/>
            <o:lock v:ext="edit" aspectratio="t"/>
            <w10:wrap type="none"/>
            <w10:anchorlock/>
          </v:shape>
          <o:OLEObject Type="Embed" ProgID="Equation.DSMT4" ShapeID="_x0000_i1241" DrawAspect="Content" ObjectID="_1468075941" r:id="rId543">
            <o:LockedField>false</o:LockedField>
          </o:OLEObject>
        </w:object>
      </w:r>
      <w:r>
        <w:rPr>
          <w:color w:val="FF0000"/>
          <w:sz w:val="21"/>
        </w:rPr>
        <w:t>，所以</w:t>
      </w:r>
      <w:r>
        <w:rPr>
          <w:color w:val="FF0000"/>
        </w:rPr>
        <w:object>
          <v:shape id="_x0000_i1242" o:spt="75" alt="eqId063510e3c1fb6a7ccc3b8e3e3c7d660e" type="#_x0000_t75" style="height:12.5pt;width:29pt;" o:ole="t" filled="f" o:preferrelative="t" stroked="f" coordsize="21600,21600">
            <v:path/>
            <v:fill on="f" focussize="0,0"/>
            <v:stroke on="f" joinstyle="miter"/>
            <v:imagedata r:id="rId416" o:title="eqId063510e3c1fb6a7ccc3b8e3e3c7d660e"/>
            <o:lock v:ext="edit" aspectratio="t"/>
            <w10:wrap type="none"/>
            <w10:anchorlock/>
          </v:shape>
          <o:OLEObject Type="Embed" ProgID="Equation.DSMT4" ShapeID="_x0000_i1242" DrawAspect="Content" ObjectID="_1468075942" r:id="rId545">
            <o:LockedField>false</o:LockedField>
          </o:OLEObject>
        </w:object>
      </w:r>
      <w:r>
        <w:rPr>
          <w:color w:val="FF0000"/>
          <w:sz w:val="21"/>
        </w:rPr>
        <w:t>平面</w:t>
      </w:r>
      <w:r>
        <w:rPr>
          <w:color w:val="FF0000"/>
        </w:rPr>
        <w:object>
          <v:shape id="_x0000_i1243" o:spt="75" alt="eqId58cc6184b191e6da43911e701121517e" type="#_x0000_t75" style="height:15.8pt;width:35.2pt;" o:ole="t" filled="f" o:preferrelative="t" stroked="f" coordsize="21600,21600">
            <v:path/>
            <v:fill on="f" focussize="0,0"/>
            <v:stroke on="f" joinstyle="miter"/>
            <v:imagedata r:id="rId418" o:title="eqId58cc6184b191e6da43911e701121517e"/>
            <o:lock v:ext="edit" aspectratio="t"/>
            <w10:wrap type="none"/>
            <w10:anchorlock/>
          </v:shape>
          <o:OLEObject Type="Embed" ProgID="Equation.DSMT4" ShapeID="_x0000_i1243" DrawAspect="Content" ObjectID="_1468075943" r:id="rId546">
            <o:LockedField>false</o:LockedField>
          </o:OLEObject>
        </w:object>
      </w:r>
      <w:r>
        <w:rPr>
          <w:color w:val="FF0000"/>
          <w:sz w:val="21"/>
        </w:rPr>
        <w:t>；</w:t>
      </w:r>
    </w:p>
    <w:p w14:paraId="2B37EEB1">
      <w:pPr>
        <w:shd w:val="clear" w:color="auto" w:fill="F2F2F2"/>
        <w:spacing w:line="360" w:lineRule="auto"/>
        <w:jc w:val="left"/>
        <w:textAlignment w:val="center"/>
        <w:rPr>
          <w:color w:val="FF0000"/>
          <w:sz w:val="21"/>
        </w:rPr>
      </w:pPr>
      <w:r>
        <w:rPr>
          <w:color w:val="FF0000"/>
          <w:sz w:val="21"/>
        </w:rPr>
        <w:t>解法三：以</w:t>
      </w:r>
      <w:r>
        <w:rPr>
          <w:color w:val="FF0000"/>
        </w:rPr>
        <w:object>
          <v:shape id="_x0000_i1244" o:spt="75" alt="eqId5963abe8f421bd99a2aaa94831a951e9" type="#_x0000_t75" style="height:11.2pt;width:10.55pt;" o:ole="t" filled="f" o:preferrelative="t" stroked="f" coordsize="21600,21600">
            <v:path/>
            <v:fill on="f" focussize="0,0"/>
            <v:stroke on="f" joinstyle="miter"/>
            <v:imagedata r:id="rId548" o:title="eqId5963abe8f421bd99a2aaa94831a951e9"/>
            <o:lock v:ext="edit" aspectratio="t"/>
            <w10:wrap type="none"/>
            <w10:anchorlock/>
          </v:shape>
          <o:OLEObject Type="Embed" ProgID="Equation.DSMT4" ShapeID="_x0000_i1244" DrawAspect="Content" ObjectID="_1468075944" r:id="rId547">
            <o:LockedField>false</o:LockedField>
          </o:OLEObject>
        </w:object>
      </w:r>
      <w:r>
        <w:rPr>
          <w:color w:val="FF0000"/>
          <w:sz w:val="21"/>
        </w:rPr>
        <w:t>为坐标原点，</w:t>
      </w:r>
      <w:r>
        <w:rPr>
          <w:color w:val="FF0000"/>
        </w:rPr>
        <w:object>
          <v:shape id="_x0000_i1245" o:spt="75" alt="eqIdc674f6129c22ef714c8e873d1013747d" type="#_x0000_t75" style="height:15.75pt;width:54.55pt;" o:ole="t" filled="f" o:preferrelative="t" stroked="f" coordsize="21600,21600">
            <v:path/>
            <v:fill on="f" focussize="0,0"/>
            <v:stroke on="f" joinstyle="miter"/>
            <v:imagedata r:id="rId550" o:title="eqIdc674f6129c22ef714c8e873d1013747d"/>
            <o:lock v:ext="edit" aspectratio="t"/>
            <w10:wrap type="none"/>
            <w10:anchorlock/>
          </v:shape>
          <o:OLEObject Type="Embed" ProgID="Equation.DSMT4" ShapeID="_x0000_i1245" DrawAspect="Content" ObjectID="_1468075945" r:id="rId549">
            <o:LockedField>false</o:LockedField>
          </o:OLEObject>
        </w:object>
      </w:r>
      <w:r>
        <w:rPr>
          <w:color w:val="FF0000"/>
          <w:sz w:val="21"/>
        </w:rPr>
        <w:t>分别为</w:t>
      </w:r>
      <w:r>
        <w:rPr>
          <w:color w:val="FF0000"/>
        </w:rPr>
        <w:object>
          <v:shape id="_x0000_i1246" o:spt="75" alt="eqId1a14c388e1e2e5a2ff1ccf6caffbee0d" type="#_x0000_t75" style="height:11.4pt;width:27.25pt;" o:ole="t" filled="f" o:preferrelative="t" stroked="f" coordsize="21600,21600">
            <v:path/>
            <v:fill on="f" focussize="0,0"/>
            <v:stroke on="f" joinstyle="miter"/>
            <v:imagedata r:id="rId552" o:title="eqId1a14c388e1e2e5a2ff1ccf6caffbee0d"/>
            <o:lock v:ext="edit" aspectratio="t"/>
            <w10:wrap type="none"/>
            <w10:anchorlock/>
          </v:shape>
          <o:OLEObject Type="Embed" ProgID="Equation.DSMT4" ShapeID="_x0000_i1246" DrawAspect="Content" ObjectID="_1468075946" r:id="rId551">
            <o:LockedField>false</o:LockedField>
          </o:OLEObject>
        </w:object>
      </w:r>
      <w:r>
        <w:rPr>
          <w:color w:val="FF0000"/>
          <w:sz w:val="21"/>
        </w:rPr>
        <w:t>轴，建立空间直角坐标系，</w:t>
      </w:r>
    </w:p>
    <w:p w14:paraId="5C27992D">
      <w:pPr>
        <w:shd w:val="clear" w:color="auto" w:fill="F2F2F2"/>
        <w:spacing w:line="360" w:lineRule="auto"/>
        <w:jc w:val="both"/>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743075" cy="1485900"/>
            <wp:effectExtent l="0" t="0" r="9525" b="0"/>
            <wp:docPr id="8" name="图片 8" descr="@@@4d07cf1a-01a1-4db8-9aaa-93e51fecff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d07cf1a-01a1-4db8-9aaa-93e51fecff5a"/>
                    <pic:cNvPicPr>
                      <a:picLocks noChangeAspect="1"/>
                    </pic:cNvPicPr>
                  </pic:nvPicPr>
                  <pic:blipFill>
                    <a:blip r:embed="rId553"/>
                    <a:stretch>
                      <a:fillRect/>
                    </a:stretch>
                  </pic:blipFill>
                  <pic:spPr>
                    <a:xfrm>
                      <a:off x="0" y="0"/>
                      <a:ext cx="1743075" cy="1485900"/>
                    </a:xfrm>
                    <a:prstGeom prst="rect">
                      <a:avLst/>
                    </a:prstGeom>
                  </pic:spPr>
                </pic:pic>
              </a:graphicData>
            </a:graphic>
          </wp:inline>
        </w:drawing>
      </w:r>
    </w:p>
    <w:p w14:paraId="7EFE2F8D">
      <w:pPr>
        <w:shd w:val="clear" w:color="auto" w:fill="F2F2F2"/>
        <w:spacing w:line="360" w:lineRule="auto"/>
        <w:jc w:val="left"/>
        <w:textAlignment w:val="center"/>
        <w:rPr>
          <w:color w:val="FF0000"/>
          <w:sz w:val="21"/>
        </w:rPr>
      </w:pPr>
      <w:r>
        <w:rPr>
          <w:color w:val="FF0000"/>
          <w:sz w:val="21"/>
        </w:rPr>
        <w:t>则</w:t>
      </w:r>
      <w:r>
        <w:rPr>
          <w:color w:val="FF0000"/>
        </w:rPr>
        <w:object>
          <v:shape id="_x0000_i1247" o:spt="75" alt="eqIdf2334c1a9d3e8b1c34b732950ca8210a" type="#_x0000_t75" style="height:17.8pt;width:42.2pt;" o:ole="t" filled="f" o:preferrelative="t" stroked="f" coordsize="21600,21600">
            <v:path/>
            <v:fill on="f" focussize="0,0"/>
            <v:stroke on="f" joinstyle="miter"/>
            <v:imagedata r:id="rId555" o:title="eqIdf2334c1a9d3e8b1c34b732950ca8210a"/>
            <o:lock v:ext="edit" aspectratio="t"/>
            <w10:wrap type="none"/>
            <w10:anchorlock/>
          </v:shape>
          <o:OLEObject Type="Embed" ProgID="Equation.DSMT4" ShapeID="_x0000_i1247" DrawAspect="Content" ObjectID="_1468075947" r:id="rId554">
            <o:LockedField>false</o:LockedField>
          </o:OLEObject>
        </w:object>
      </w:r>
      <w:r>
        <w:rPr>
          <w:color w:val="FF0000"/>
          <w:sz w:val="21"/>
        </w:rPr>
        <w:t>，</w:t>
      </w:r>
      <w:r>
        <w:rPr>
          <w:color w:val="FF0000"/>
        </w:rPr>
        <w:object>
          <v:shape id="_x0000_i1248" o:spt="75" alt="eqId5ef5f1dc1f8313fc0bcbf50dc41776d8" type="#_x0000_t75" style="height:17.9pt;width:43.1pt;" o:ole="t" filled="f" o:preferrelative="t" stroked="f" coordsize="21600,21600">
            <v:path/>
            <v:fill on="f" focussize="0,0"/>
            <v:stroke on="f" joinstyle="miter"/>
            <v:imagedata r:id="rId557" o:title="eqId5ef5f1dc1f8313fc0bcbf50dc41776d8"/>
            <o:lock v:ext="edit" aspectratio="t"/>
            <w10:wrap type="none"/>
            <w10:anchorlock/>
          </v:shape>
          <o:OLEObject Type="Embed" ProgID="Equation.DSMT4" ShapeID="_x0000_i1248" DrawAspect="Content" ObjectID="_1468075948" r:id="rId556">
            <o:LockedField>false</o:LockedField>
          </o:OLEObject>
        </w:object>
      </w:r>
      <w:r>
        <w:rPr>
          <w:color w:val="FF0000"/>
          <w:sz w:val="21"/>
        </w:rPr>
        <w:t>，</w:t>
      </w:r>
      <w:r>
        <w:rPr>
          <w:color w:val="FF0000"/>
        </w:rPr>
        <w:object>
          <v:shape id="_x0000_i1249" o:spt="75" alt="eqId06fd799b102af7a7c421df94411aab55" type="#_x0000_t75" style="height:17.9pt;width:43.1pt;" o:ole="t" filled="f" o:preferrelative="t" stroked="f" coordsize="21600,21600">
            <v:path/>
            <v:fill on="f" focussize="0,0"/>
            <v:stroke on="f" joinstyle="miter"/>
            <v:imagedata r:id="rId559" o:title="eqId06fd799b102af7a7c421df94411aab55"/>
            <o:lock v:ext="edit" aspectratio="t"/>
            <w10:wrap type="none"/>
            <w10:anchorlock/>
          </v:shape>
          <o:OLEObject Type="Embed" ProgID="Equation.DSMT4" ShapeID="_x0000_i1249" DrawAspect="Content" ObjectID="_1468075949" r:id="rId558">
            <o:LockedField>false</o:LockedField>
          </o:OLEObject>
        </w:object>
      </w:r>
      <w:r>
        <w:rPr>
          <w:color w:val="FF0000"/>
          <w:sz w:val="21"/>
        </w:rPr>
        <w:t>，</w:t>
      </w:r>
      <w:r>
        <w:rPr>
          <w:color w:val="FF0000"/>
        </w:rPr>
        <w:object>
          <v:shape id="_x0000_i1250" o:spt="75" alt="eqIddf13a3a177a2d556ee25681bb5e30237" type="#_x0000_t75" style="height:21.2pt;width:53.65pt;" o:ole="t" filled="f" o:preferrelative="t" stroked="f" coordsize="21600,21600">
            <v:path/>
            <v:fill on="f" focussize="0,0"/>
            <v:stroke on="f" joinstyle="miter"/>
            <v:imagedata r:id="rId561" o:title="eqIddf13a3a177a2d556ee25681bb5e30237"/>
            <o:lock v:ext="edit" aspectratio="t"/>
            <w10:wrap type="none"/>
            <w10:anchorlock/>
          </v:shape>
          <o:OLEObject Type="Embed" ProgID="Equation.DSMT4" ShapeID="_x0000_i1250" DrawAspect="Content" ObjectID="_1468075950" r:id="rId560">
            <o:LockedField>false</o:LockedField>
          </o:OLEObject>
        </w:object>
      </w:r>
      <w:r>
        <w:rPr>
          <w:color w:val="FF0000"/>
          <w:sz w:val="21"/>
        </w:rPr>
        <w:t>，</w:t>
      </w:r>
      <w:r>
        <w:rPr>
          <w:color w:val="FF0000"/>
        </w:rPr>
        <w:object>
          <v:shape id="_x0000_i1251" o:spt="75" alt="eqId20f23ec3664b67498f4efc3c639c5da6" type="#_x0000_t75" style="height:21.15pt;width:53.65pt;" o:ole="t" filled="f" o:preferrelative="t" stroked="f" coordsize="21600,21600">
            <v:path/>
            <v:fill on="f" focussize="0,0"/>
            <v:stroke on="f" joinstyle="miter"/>
            <v:imagedata r:id="rId563" o:title="eqId20f23ec3664b67498f4efc3c639c5da6"/>
            <o:lock v:ext="edit" aspectratio="t"/>
            <w10:wrap type="none"/>
            <w10:anchorlock/>
          </v:shape>
          <o:OLEObject Type="Embed" ProgID="Equation.DSMT4" ShapeID="_x0000_i1251" DrawAspect="Content" ObjectID="_1468075951" r:id="rId562">
            <o:LockedField>false</o:LockedField>
          </o:OLEObject>
        </w:object>
      </w:r>
      <w:r>
        <w:rPr>
          <w:color w:val="FF0000"/>
          <w:sz w:val="21"/>
        </w:rPr>
        <w:t>，</w:t>
      </w:r>
      <w:r>
        <w:rPr>
          <w:color w:val="FF0000"/>
        </w:rPr>
        <w:object>
          <v:shape id="_x0000_i1252" o:spt="75" alt="eqId8a157972ac96b958aa53525299f8cf22" type="#_x0000_t75" style="height:21.15pt;width:53.65pt;" o:ole="t" filled="f" o:preferrelative="t" stroked="f" coordsize="21600,21600">
            <v:path/>
            <v:fill on="f" focussize="0,0"/>
            <v:stroke on="f" joinstyle="miter"/>
            <v:imagedata r:id="rId565" o:title="eqId8a157972ac96b958aa53525299f8cf22"/>
            <o:lock v:ext="edit" aspectratio="t"/>
            <w10:wrap type="none"/>
            <w10:anchorlock/>
          </v:shape>
          <o:OLEObject Type="Embed" ProgID="Equation.DSMT4" ShapeID="_x0000_i1252" DrawAspect="Content" ObjectID="_1468075952" r:id="rId564">
            <o:LockedField>false</o:LockedField>
          </o:OLEObject>
        </w:object>
      </w:r>
      <w:r>
        <w:rPr>
          <w:color w:val="FF0000"/>
          <w:sz w:val="21"/>
        </w:rPr>
        <w:t>，</w:t>
      </w:r>
    </w:p>
    <w:p w14:paraId="32A7C63D">
      <w:pPr>
        <w:shd w:val="clear" w:color="auto" w:fill="F2F2F2"/>
        <w:spacing w:line="360" w:lineRule="auto"/>
        <w:jc w:val="left"/>
        <w:textAlignment w:val="center"/>
        <w:rPr>
          <w:color w:val="FF0000"/>
          <w:sz w:val="21"/>
        </w:rPr>
      </w:pPr>
      <w:r>
        <w:rPr>
          <w:color w:val="FF0000"/>
          <w:sz w:val="21"/>
        </w:rPr>
        <w:t>且</w:t>
      </w:r>
      <w:r>
        <w:rPr>
          <w:color w:val="FF0000"/>
        </w:rPr>
        <w:object>
          <v:shape id="_x0000_i1253" o:spt="75" alt="eqId783b490455cd4a6d6bc99ffc97e11910" type="#_x0000_t75" style="height:17.8pt;width:42.2pt;" o:ole="t" filled="f" o:preferrelative="t" stroked="f" coordsize="21600,21600">
            <v:path/>
            <v:fill on="f" focussize="0,0"/>
            <v:stroke on="f" joinstyle="miter"/>
            <v:imagedata r:id="rId567" o:title="eqId783b490455cd4a6d6bc99ffc97e11910"/>
            <o:lock v:ext="edit" aspectratio="t"/>
            <w10:wrap type="none"/>
            <w10:anchorlock/>
          </v:shape>
          <o:OLEObject Type="Embed" ProgID="Equation.DSMT4" ShapeID="_x0000_i1253" DrawAspect="Content" ObjectID="_1468075953" r:id="rId566">
            <o:LockedField>false</o:LockedField>
          </o:OLEObject>
        </w:object>
      </w:r>
      <w:r>
        <w:rPr>
          <w:color w:val="FF0000"/>
          <w:sz w:val="21"/>
        </w:rPr>
        <w:t>，</w:t>
      </w:r>
      <w:r>
        <w:rPr>
          <w:color w:val="FF0000"/>
        </w:rPr>
        <w:object>
          <v:shape id="_x0000_i1254" o:spt="75" alt="eqId944c57b8838aa3644f9b09a515dfc311" type="#_x0000_t75" style="height:21pt;width:49.25pt;" o:ole="t" filled="f" o:preferrelative="t" stroked="f" coordsize="21600,21600">
            <v:path/>
            <v:fill on="f" focussize="0,0"/>
            <v:stroke on="f" joinstyle="miter"/>
            <v:imagedata r:id="rId569" o:title="eqId944c57b8838aa3644f9b09a515dfc311"/>
            <o:lock v:ext="edit" aspectratio="t"/>
            <w10:wrap type="none"/>
            <w10:anchorlock/>
          </v:shape>
          <o:OLEObject Type="Embed" ProgID="Equation.DSMT4" ShapeID="_x0000_i1254" DrawAspect="Content" ObjectID="_1468075954" r:id="rId568">
            <o:LockedField>false</o:LockedField>
          </o:OLEObject>
        </w:object>
      </w:r>
      <w:r>
        <w:rPr>
          <w:color w:val="FF0000"/>
          <w:sz w:val="21"/>
        </w:rPr>
        <w:t>，</w:t>
      </w:r>
    </w:p>
    <w:p w14:paraId="0DA330DF">
      <w:pPr>
        <w:shd w:val="clear" w:color="auto" w:fill="F2F2F2"/>
        <w:spacing w:line="360" w:lineRule="auto"/>
        <w:jc w:val="left"/>
        <w:textAlignment w:val="center"/>
        <w:rPr>
          <w:color w:val="FF0000"/>
          <w:sz w:val="21"/>
        </w:rPr>
      </w:pPr>
      <w:r>
        <w:rPr>
          <w:color w:val="FF0000"/>
          <w:sz w:val="21"/>
        </w:rPr>
        <w:t>可得</w:t>
      </w:r>
      <w:r>
        <w:rPr>
          <w:color w:val="FF0000"/>
        </w:rPr>
        <w:object>
          <v:shape id="_x0000_i1255" o:spt="75" alt="eqIdf7cbceeb8f66625ccddd167939334b6b" type="#_x0000_t75" style="height:21.05pt;width:70.35pt;" o:ole="t" filled="f" o:preferrelative="t" stroked="f" coordsize="21600,21600">
            <v:path/>
            <v:fill on="f" focussize="0,0"/>
            <v:stroke on="f" joinstyle="miter"/>
            <v:imagedata r:id="rId571" o:title="eqIdf7cbceeb8f66625ccddd167939334b6b"/>
            <o:lock v:ext="edit" aspectratio="t"/>
            <w10:wrap type="none"/>
            <w10:anchorlock/>
          </v:shape>
          <o:OLEObject Type="Embed" ProgID="Equation.DSMT4" ShapeID="_x0000_i1255" DrawAspect="Content" ObjectID="_1468075955" r:id="rId570">
            <o:LockedField>false</o:LockedField>
          </o:OLEObject>
        </w:object>
      </w:r>
      <w:r>
        <w:rPr>
          <w:color w:val="FF0000"/>
          <w:sz w:val="21"/>
        </w:rPr>
        <w:t>，</w:t>
      </w:r>
      <w:r>
        <w:rPr>
          <w:color w:val="FF0000"/>
        </w:rPr>
        <w:object>
          <v:shape id="_x0000_i1256" o:spt="75" alt="eqId400d3efb7a2a819f3077dcda2ca6e5ae" type="#_x0000_t75" style="height:21.1pt;width:68.6pt;" o:ole="t" filled="f" o:preferrelative="t" stroked="f" coordsize="21600,21600">
            <v:path/>
            <v:fill on="f" focussize="0,0"/>
            <v:stroke on="f" joinstyle="miter"/>
            <v:imagedata r:id="rId573" o:title="eqId400d3efb7a2a819f3077dcda2ca6e5ae"/>
            <o:lock v:ext="edit" aspectratio="t"/>
            <w10:wrap type="none"/>
            <w10:anchorlock/>
          </v:shape>
          <o:OLEObject Type="Embed" ProgID="Equation.DSMT4" ShapeID="_x0000_i1256" DrawAspect="Content" ObjectID="_1468075956" r:id="rId572">
            <o:LockedField>false</o:LockedField>
          </o:OLEObject>
        </w:object>
      </w:r>
      <w:r>
        <w:rPr>
          <w:color w:val="FF0000"/>
          <w:sz w:val="21"/>
        </w:rPr>
        <w:t>，</w:t>
      </w:r>
      <w:r>
        <w:rPr>
          <w:color w:val="FF0000"/>
        </w:rPr>
        <w:object>
          <v:shape id="_x0000_i1257" o:spt="75" alt="eqId75be101b09f53528524f36bda6839556" type="#_x0000_t75" style="height:18.5pt;width:64.2pt;" o:ole="t" filled="f" o:preferrelative="t" stroked="f" coordsize="21600,21600">
            <v:path/>
            <v:fill on="f" focussize="0,0"/>
            <v:stroke on="f" joinstyle="miter"/>
            <v:imagedata r:id="rId575" o:title="eqId75be101b09f53528524f36bda6839556"/>
            <o:lock v:ext="edit" aspectratio="t"/>
            <w10:wrap type="none"/>
            <w10:anchorlock/>
          </v:shape>
          <o:OLEObject Type="Embed" ProgID="Equation.DSMT4" ShapeID="_x0000_i1257" DrawAspect="Content" ObjectID="_1468075957" r:id="rId574">
            <o:LockedField>false</o:LockedField>
          </o:OLEObject>
        </w:object>
      </w:r>
      <w:r>
        <w:rPr>
          <w:color w:val="FF0000"/>
          <w:sz w:val="21"/>
        </w:rPr>
        <w:t>，</w:t>
      </w:r>
    </w:p>
    <w:p w14:paraId="5F8087E1">
      <w:pPr>
        <w:shd w:val="clear" w:color="auto" w:fill="F2F2F2"/>
        <w:spacing w:line="360" w:lineRule="auto"/>
        <w:jc w:val="left"/>
        <w:textAlignment w:val="center"/>
        <w:rPr>
          <w:color w:val="FF0000"/>
          <w:sz w:val="21"/>
        </w:rPr>
      </w:pPr>
      <w:r>
        <w:rPr>
          <w:color w:val="FF0000"/>
          <w:sz w:val="21"/>
        </w:rPr>
        <w:t>设平面</w:t>
      </w:r>
      <w:r>
        <w:rPr>
          <w:color w:val="FF0000"/>
        </w:rPr>
        <w:object>
          <v:shape id="_x0000_i1258" o:spt="75" alt="eqId58cc6184b191e6da43911e701121517e" type="#_x0000_t75" style="height:15.8pt;width:35.2pt;" o:ole="t" filled="f" o:preferrelative="t" stroked="f" coordsize="21600,21600">
            <v:path/>
            <v:fill on="f" focussize="0,0"/>
            <v:stroke on="f" joinstyle="miter"/>
            <v:imagedata r:id="rId418" o:title="eqId58cc6184b191e6da43911e701121517e"/>
            <o:lock v:ext="edit" aspectratio="t"/>
            <w10:wrap type="none"/>
            <w10:anchorlock/>
          </v:shape>
          <o:OLEObject Type="Embed" ProgID="Equation.DSMT4" ShapeID="_x0000_i1258" DrawAspect="Content" ObjectID="_1468075958" r:id="rId576">
            <o:LockedField>false</o:LockedField>
          </o:OLEObject>
        </w:object>
      </w:r>
      <w:r>
        <w:rPr>
          <w:color w:val="FF0000"/>
          <w:sz w:val="21"/>
        </w:rPr>
        <w:t>的法向量为</w:t>
      </w:r>
      <w:r>
        <w:rPr>
          <w:color w:val="FF0000"/>
        </w:rPr>
        <w:object>
          <v:shape id="_x0000_i1259" o:spt="75" alt="eqId19e286fa5468704728ddb586f961100c" type="#_x0000_t75" style="height:18.4pt;width:62.45pt;" o:ole="t" filled="f" o:preferrelative="t" stroked="f" coordsize="21600,21600">
            <v:path/>
            <v:fill on="f" focussize="0,0"/>
            <v:stroke on="f" joinstyle="miter"/>
            <v:imagedata r:id="rId578" o:title="eqId19e286fa5468704728ddb586f961100c"/>
            <o:lock v:ext="edit" aspectratio="t"/>
            <w10:wrap type="none"/>
            <w10:anchorlock/>
          </v:shape>
          <o:OLEObject Type="Embed" ProgID="Equation.DSMT4" ShapeID="_x0000_i1259" DrawAspect="Content" ObjectID="_1468075959" r:id="rId577">
            <o:LockedField>false</o:LockedField>
          </o:OLEObject>
        </w:object>
      </w:r>
      <w:r>
        <w:rPr>
          <w:color w:val="FF0000"/>
          <w:sz w:val="21"/>
        </w:rPr>
        <w:t>，则</w:t>
      </w:r>
      <w:r>
        <w:rPr>
          <w:color w:val="FF0000"/>
        </w:rPr>
        <w:object>
          <v:shape id="_x0000_i1260" o:spt="75" alt="eqId4dc3218a2037a9fb07e731356586cb8d" type="#_x0000_t75" style="height:36.9pt;width:100.25pt;" o:ole="t" filled="f" o:preferrelative="t" stroked="f" coordsize="21600,21600">
            <v:path/>
            <v:fill on="f" focussize="0,0"/>
            <v:stroke on="f" joinstyle="miter"/>
            <v:imagedata r:id="rId580" o:title="eqId4dc3218a2037a9fb07e731356586cb8d"/>
            <o:lock v:ext="edit" aspectratio="t"/>
            <w10:wrap type="none"/>
            <w10:anchorlock/>
          </v:shape>
          <o:OLEObject Type="Embed" ProgID="Equation.DSMT4" ShapeID="_x0000_i1260" DrawAspect="Content" ObjectID="_1468075960" r:id="rId579">
            <o:LockedField>false</o:LockedField>
          </o:OLEObject>
        </w:object>
      </w:r>
      <w:r>
        <w:rPr>
          <w:color w:val="FF0000"/>
          <w:sz w:val="21"/>
        </w:rPr>
        <w:t>，</w:t>
      </w:r>
    </w:p>
    <w:p w14:paraId="3F478204">
      <w:pPr>
        <w:shd w:val="clear" w:color="auto" w:fill="F2F2F2"/>
        <w:spacing w:line="360" w:lineRule="auto"/>
        <w:jc w:val="left"/>
        <w:textAlignment w:val="center"/>
        <w:rPr>
          <w:color w:val="FF0000"/>
          <w:sz w:val="21"/>
        </w:rPr>
      </w:pPr>
      <w:r>
        <w:rPr>
          <w:color w:val="FF0000"/>
          <w:sz w:val="21"/>
        </w:rPr>
        <w:t>令</w:t>
      </w:r>
      <w:r>
        <w:rPr>
          <w:color w:val="FF0000"/>
        </w:rPr>
        <w:object>
          <v:shape id="_x0000_i1261" o:spt="75" alt="eqId87a60302649eb940748da818199e55da" type="#_x0000_t75" style="height:15.95pt;width:25.5pt;" o:ole="t" filled="f" o:preferrelative="t" stroked="f" coordsize="21600,21600">
            <v:path/>
            <v:fill on="f" focussize="0,0"/>
            <v:stroke on="f" joinstyle="miter"/>
            <v:imagedata r:id="rId582" o:title="eqId87a60302649eb940748da818199e55da"/>
            <o:lock v:ext="edit" aspectratio="t"/>
            <w10:wrap type="none"/>
            <w10:anchorlock/>
          </v:shape>
          <o:OLEObject Type="Embed" ProgID="Equation.DSMT4" ShapeID="_x0000_i1261" DrawAspect="Content" ObjectID="_1468075961" r:id="rId581">
            <o:LockedField>false</o:LockedField>
          </o:OLEObject>
        </w:object>
      </w:r>
      <w:r>
        <w:rPr>
          <w:color w:val="FF0000"/>
          <w:sz w:val="21"/>
        </w:rPr>
        <w:t>，则</w:t>
      </w:r>
      <w:r>
        <w:rPr>
          <w:color w:val="FF0000"/>
        </w:rPr>
        <w:object>
          <v:shape id="_x0000_i1262" o:spt="75" alt="eqIdcda6ab0f37a6a39baffa6c98dc11dc16" type="#_x0000_t75" style="height:15.8pt;width:26.35pt;" o:ole="t" filled="f" o:preferrelative="t" stroked="f" coordsize="21600,21600">
            <v:path/>
            <v:fill on="f" focussize="0,0"/>
            <v:stroke on="f" joinstyle="miter"/>
            <v:imagedata r:id="rId584" o:title="eqIdcda6ab0f37a6a39baffa6c98dc11dc16"/>
            <o:lock v:ext="edit" aspectratio="t"/>
            <w10:wrap type="none"/>
            <w10:anchorlock/>
          </v:shape>
          <o:OLEObject Type="Embed" ProgID="Equation.DSMT4" ShapeID="_x0000_i1262" DrawAspect="Content" ObjectID="_1468075962" r:id="rId583">
            <o:LockedField>false</o:LockedField>
          </o:OLEObject>
        </w:object>
      </w:r>
      <w:r>
        <w:rPr>
          <w:color w:val="FF0000"/>
          <w:sz w:val="21"/>
        </w:rPr>
        <w:t>，</w:t>
      </w:r>
      <w:r>
        <w:rPr>
          <w:color w:val="FF0000"/>
        </w:rPr>
        <w:object>
          <v:shape id="_x0000_i1263" o:spt="75" alt="eqId2695835f92683ba5df97d630362d9323" type="#_x0000_t75" style="height:15.65pt;width:27.25pt;" o:ole="t" filled="f" o:preferrelative="t" stroked="f" coordsize="21600,21600">
            <v:path/>
            <v:fill on="f" focussize="0,0"/>
            <v:stroke on="f" joinstyle="miter"/>
            <v:imagedata r:id="rId586" o:title="eqId2695835f92683ba5df97d630362d9323"/>
            <o:lock v:ext="edit" aspectratio="t"/>
            <w10:wrap type="none"/>
            <w10:anchorlock/>
          </v:shape>
          <o:OLEObject Type="Embed" ProgID="Equation.DSMT4" ShapeID="_x0000_i1263" DrawAspect="Content" ObjectID="_1468075963" r:id="rId585">
            <o:LockedField>false</o:LockedField>
          </o:OLEObject>
        </w:object>
      </w:r>
      <w:r>
        <w:rPr>
          <w:color w:val="FF0000"/>
          <w:sz w:val="21"/>
        </w:rPr>
        <w:t>，可得</w:t>
      </w:r>
      <w:r>
        <w:rPr>
          <w:color w:val="FF0000"/>
        </w:rPr>
        <w:object>
          <v:shape id="_x0000_i1264" o:spt="75" alt="eqId9ece1099290464ac39569d7da9c5c498" type="#_x0000_t75" style="height:18.35pt;width:49.25pt;" o:ole="t" filled="f" o:preferrelative="t" stroked="f" coordsize="21600,21600">
            <v:path/>
            <v:fill on="f" focussize="0,0"/>
            <v:stroke on="f" joinstyle="miter"/>
            <v:imagedata r:id="rId588" o:title="eqId9ece1099290464ac39569d7da9c5c498"/>
            <o:lock v:ext="edit" aspectratio="t"/>
            <w10:wrap type="none"/>
            <w10:anchorlock/>
          </v:shape>
          <o:OLEObject Type="Embed" ProgID="Equation.DSMT4" ShapeID="_x0000_i1264" DrawAspect="Content" ObjectID="_1468075964" r:id="rId587">
            <o:LockedField>false</o:LockedField>
          </o:OLEObject>
        </w:object>
      </w:r>
      <w:r>
        <w:rPr>
          <w:color w:val="FF0000"/>
          <w:sz w:val="21"/>
        </w:rPr>
        <w:t>，</w:t>
      </w:r>
    </w:p>
    <w:p w14:paraId="13B597A9">
      <w:pPr>
        <w:shd w:val="clear" w:color="auto" w:fill="F2F2F2"/>
        <w:spacing w:line="360" w:lineRule="auto"/>
        <w:jc w:val="left"/>
        <w:textAlignment w:val="center"/>
        <w:rPr>
          <w:color w:val="FF0000"/>
          <w:sz w:val="21"/>
        </w:rPr>
      </w:pPr>
      <w:r>
        <w:rPr>
          <w:color w:val="FF0000"/>
          <w:sz w:val="21"/>
        </w:rPr>
        <w:t>因为</w:t>
      </w:r>
      <w:r>
        <w:rPr>
          <w:color w:val="FF0000"/>
        </w:rPr>
        <w:object>
          <v:shape id="_x0000_i1265" o:spt="75" alt="eqIdad35b1a20c46b75245dd1bf49a9c74a8" type="#_x0000_t75" style="height:18.2pt;width:87.95pt;" o:ole="t" filled="f" o:preferrelative="t" stroked="f" coordsize="21600,21600">
            <v:path/>
            <v:fill on="f" focussize="0,0"/>
            <v:stroke on="f" joinstyle="miter"/>
            <v:imagedata r:id="rId590" o:title="eqIdad35b1a20c46b75245dd1bf49a9c74a8"/>
            <o:lock v:ext="edit" aspectratio="t"/>
            <w10:wrap type="none"/>
            <w10:anchorlock/>
          </v:shape>
          <o:OLEObject Type="Embed" ProgID="Equation.DSMT4" ShapeID="_x0000_i1265" DrawAspect="Content" ObjectID="_1468075965" r:id="rId589">
            <o:LockedField>false</o:LockedField>
          </o:OLEObject>
        </w:object>
      </w:r>
      <w:r>
        <w:rPr>
          <w:color w:val="FF0000"/>
          <w:sz w:val="21"/>
        </w:rPr>
        <w:t>，即</w:t>
      </w:r>
      <w:r>
        <w:rPr>
          <w:color w:val="FF0000"/>
        </w:rPr>
        <w:object>
          <v:shape id="_x0000_i1266" o:spt="75" alt="eqId1fb31eb71c318883ac985a82aaac9673" type="#_x0000_t75" style="height:17.9pt;width:37.8pt;" o:ole="t" filled="f" o:preferrelative="t" stroked="f" coordsize="21600,21600">
            <v:path/>
            <v:fill on="f" focussize="0,0"/>
            <v:stroke on="f" joinstyle="miter"/>
            <v:imagedata r:id="rId592" o:title="eqId1fb31eb71c318883ac985a82aaac9673"/>
            <o:lock v:ext="edit" aspectratio="t"/>
            <w10:wrap type="none"/>
            <w10:anchorlock/>
          </v:shape>
          <o:OLEObject Type="Embed" ProgID="Equation.DSMT4" ShapeID="_x0000_i1266" DrawAspect="Content" ObjectID="_1468075966" r:id="rId591">
            <o:LockedField>false</o:LockedField>
          </o:OLEObject>
        </w:object>
      </w:r>
      <w:r>
        <w:rPr>
          <w:color w:val="FF0000"/>
          <w:sz w:val="21"/>
        </w:rPr>
        <w:t>，</w:t>
      </w:r>
    </w:p>
    <w:p w14:paraId="3794F9A1">
      <w:pPr>
        <w:shd w:val="clear" w:color="auto" w:fill="F2F2F2"/>
        <w:spacing w:line="360" w:lineRule="auto"/>
        <w:jc w:val="left"/>
        <w:textAlignment w:val="center"/>
        <w:rPr>
          <w:color w:val="FF0000"/>
          <w:sz w:val="21"/>
        </w:rPr>
      </w:pPr>
      <w:r>
        <w:rPr>
          <w:color w:val="FF0000"/>
          <w:sz w:val="21"/>
        </w:rPr>
        <w:t>因为</w:t>
      </w:r>
      <w:r>
        <w:rPr>
          <w:color w:val="FF0000"/>
        </w:rPr>
        <w:object>
          <v:shape id="_x0000_i1267" o:spt="75" alt="eqId9244359ffaf4228b4c17b1dec216e31d" type="#_x0000_t75" style="height:12.4pt;width:28.1pt;" o:ole="t" filled="f" o:preferrelative="t" stroked="f" coordsize="21600,21600">
            <v:path/>
            <v:fill on="f" focussize="0,0"/>
            <v:stroke on="f" joinstyle="miter"/>
            <v:imagedata r:id="rId251" o:title="eqId9244359ffaf4228b4c17b1dec216e31d"/>
            <o:lock v:ext="edit" aspectratio="t"/>
            <w10:wrap type="none"/>
            <w10:anchorlock/>
          </v:shape>
          <o:OLEObject Type="Embed" ProgID="Equation.DSMT4" ShapeID="_x0000_i1267" DrawAspect="Content" ObjectID="_1468075967" r:id="rId593">
            <o:LockedField>false</o:LockedField>
          </o:OLEObject>
        </w:object>
      </w:r>
      <w:r>
        <w:rPr>
          <w:color w:val="FF0000"/>
          <w:sz w:val="21"/>
        </w:rPr>
        <w:t>平面</w:t>
      </w:r>
      <w:r>
        <w:rPr>
          <w:color w:val="FF0000"/>
        </w:rPr>
        <w:object>
          <v:shape id="_x0000_i1268" o:spt="75" alt="eqId58cc6184b191e6da43911e701121517e" type="#_x0000_t75" style="height:15.8pt;width:35.2pt;" o:ole="t" filled="f" o:preferrelative="t" stroked="f" coordsize="21600,21600">
            <v:path/>
            <v:fill on="f" focussize="0,0"/>
            <v:stroke on="f" joinstyle="miter"/>
            <v:imagedata r:id="rId418" o:title="eqId58cc6184b191e6da43911e701121517e"/>
            <o:lock v:ext="edit" aspectratio="t"/>
            <w10:wrap type="none"/>
            <w10:anchorlock/>
          </v:shape>
          <o:OLEObject Type="Embed" ProgID="Equation.DSMT4" ShapeID="_x0000_i1268" DrawAspect="Content" ObjectID="_1468075968" r:id="rId594">
            <o:LockedField>false</o:LockedField>
          </o:OLEObject>
        </w:object>
      </w:r>
      <w:r>
        <w:rPr>
          <w:color w:val="FF0000"/>
          <w:sz w:val="21"/>
        </w:rPr>
        <w:t>，所以</w:t>
      </w:r>
      <w:r>
        <w:rPr>
          <w:color w:val="FF0000"/>
        </w:rPr>
        <w:object>
          <v:shape id="_x0000_i1269" o:spt="75" alt="eqId063510e3c1fb6a7ccc3b8e3e3c7d660e" type="#_x0000_t75" style="height:12.5pt;width:29pt;" o:ole="t" filled="f" o:preferrelative="t" stroked="f" coordsize="21600,21600">
            <v:path/>
            <v:fill on="f" focussize="0,0"/>
            <v:stroke on="f" joinstyle="miter"/>
            <v:imagedata r:id="rId416" o:title="eqId063510e3c1fb6a7ccc3b8e3e3c7d660e"/>
            <o:lock v:ext="edit" aspectratio="t"/>
            <w10:wrap type="none"/>
            <w10:anchorlock/>
          </v:shape>
          <o:OLEObject Type="Embed" ProgID="Equation.DSMT4" ShapeID="_x0000_i1269" DrawAspect="Content" ObjectID="_1468075969" r:id="rId595">
            <o:LockedField>false</o:LockedField>
          </o:OLEObject>
        </w:object>
      </w:r>
      <w:r>
        <w:rPr>
          <w:color w:val="FF0000"/>
          <w:sz w:val="21"/>
        </w:rPr>
        <w:t>平面</w:t>
      </w:r>
      <w:r>
        <w:rPr>
          <w:color w:val="FF0000"/>
        </w:rPr>
        <w:object>
          <v:shape id="_x0000_i1270" o:spt="75" alt="eqId58cc6184b191e6da43911e701121517e" type="#_x0000_t75" style="height:15.8pt;width:35.2pt;" o:ole="t" filled="f" o:preferrelative="t" stroked="f" coordsize="21600,21600">
            <v:path/>
            <v:fill on="f" focussize="0,0"/>
            <v:stroke on="f" joinstyle="miter"/>
            <v:imagedata r:id="rId418" o:title="eqId58cc6184b191e6da43911e701121517e"/>
            <o:lock v:ext="edit" aspectratio="t"/>
            <w10:wrap type="none"/>
            <w10:anchorlock/>
          </v:shape>
          <o:OLEObject Type="Embed" ProgID="Equation.DSMT4" ShapeID="_x0000_i1270" DrawAspect="Content" ObjectID="_1468075970" r:id="rId596">
            <o:LockedField>false</o:LockedField>
          </o:OLEObject>
        </w:object>
      </w:r>
      <w:r>
        <w:rPr>
          <w:color w:val="FF0000"/>
          <w:sz w:val="21"/>
        </w:rPr>
        <w:t>.</w:t>
      </w:r>
    </w:p>
    <w:p w14:paraId="18A2EC6F">
      <w:pPr>
        <w:shd w:val="clear" w:color="auto" w:fill="F2F2F2"/>
        <w:spacing w:line="360" w:lineRule="auto"/>
        <w:jc w:val="left"/>
        <w:textAlignment w:val="center"/>
        <w:rPr>
          <w:color w:val="FF0000"/>
          <w:sz w:val="21"/>
        </w:rPr>
      </w:pPr>
      <w:r>
        <w:rPr>
          <w:color w:val="FF0000"/>
          <w:sz w:val="21"/>
        </w:rPr>
        <w:t>(2)</w:t>
      </w:r>
      <w:r>
        <w:rPr>
          <w:color w:val="FF0000"/>
        </w:rPr>
        <w:object>
          <v:shape id="_x0000_i1271" o:spt="75" alt="eqIdbf31876698721a199c7c53c6b320aa86" type="#_x0000_t75" style="height:27.25pt;width:10.55pt;" o:ole="t" filled="f" o:preferrelative="t" stroked="f" coordsize="21600,21600">
            <v:path/>
            <v:fill on="f" focussize="0,0"/>
            <v:stroke on="f" joinstyle="miter"/>
            <v:imagedata r:id="rId598" o:title="eqIdbf31876698721a199c7c53c6b320aa86"/>
            <o:lock v:ext="edit" aspectratio="t"/>
            <w10:wrap type="none"/>
            <w10:anchorlock/>
          </v:shape>
          <o:OLEObject Type="Embed" ProgID="Equation.DSMT4" ShapeID="_x0000_i1271" DrawAspect="Content" ObjectID="_1468075971" r:id="rId597">
            <o:LockedField>false</o:LockedField>
          </o:OLEObject>
        </w:object>
      </w:r>
    </w:p>
    <w:p w14:paraId="047B5EE4">
      <w:pPr>
        <w:shd w:val="clear" w:color="auto" w:fill="F2F2F2"/>
        <w:spacing w:line="360" w:lineRule="auto"/>
        <w:jc w:val="left"/>
        <w:textAlignment w:val="center"/>
        <w:rPr>
          <w:color w:val="FF0000"/>
          <w:sz w:val="21"/>
        </w:rPr>
      </w:pPr>
      <w:r>
        <w:rPr>
          <w:color w:val="FF0000"/>
          <w:sz w:val="21"/>
        </w:rPr>
        <w:t>【分析】（1）解法一：作辅助线，可证</w:t>
      </w:r>
      <w:r>
        <w:rPr>
          <w:color w:val="FF0000"/>
        </w:rPr>
        <w:object>
          <v:shape id="_x0000_i1272" o:spt="75" alt="eqId56499533dfec0c4929fa14cd5a488097" type="#_x0000_t75" style="height:15.9pt;width:45.75pt;" o:ole="t" filled="f" o:preferrelative="t" stroked="f" coordsize="21600,21600">
            <v:path/>
            <v:fill on="f" focussize="0,0"/>
            <v:stroke on="f" joinstyle="miter"/>
            <v:imagedata r:id="rId467" o:title="eqId56499533dfec0c4929fa14cd5a488097"/>
            <o:lock v:ext="edit" aspectratio="t"/>
            <w10:wrap type="none"/>
            <w10:anchorlock/>
          </v:shape>
          <o:OLEObject Type="Embed" ProgID="Equation.DSMT4" ShapeID="_x0000_i1272" DrawAspect="Content" ObjectID="_1468075972" r:id="rId599">
            <o:LockedField>false</o:LockedField>
          </o:OLEObject>
        </w:object>
      </w:r>
      <w:r>
        <w:rPr>
          <w:color w:val="FF0000"/>
          <w:sz w:val="21"/>
        </w:rPr>
        <w:t>，根据线面平行的判定定理分析证明；解法二：作辅助线，可证平面</w:t>
      </w:r>
      <w:r>
        <w:rPr>
          <w:color w:val="FF0000"/>
        </w:rPr>
        <w:object>
          <v:shape id="_x0000_i1273" o:spt="75" alt="eqId147833596de356d02d14e5178193d071" type="#_x0000_t75" style="height:12.05pt;width:44.85pt;" o:ole="t" filled="f" o:preferrelative="t" stroked="f" coordsize="21600,21600">
            <v:path/>
            <v:fill on="f" focussize="0,0"/>
            <v:stroke on="f" joinstyle="miter"/>
            <v:imagedata r:id="rId539" o:title="eqId147833596de356d02d14e5178193d071"/>
            <o:lock v:ext="edit" aspectratio="t"/>
            <w10:wrap type="none"/>
            <w10:anchorlock/>
          </v:shape>
          <o:OLEObject Type="Embed" ProgID="Equation.DSMT4" ShapeID="_x0000_i1273" DrawAspect="Content" ObjectID="_1468075973" r:id="rId600">
            <o:LockedField>false</o:LockedField>
          </o:OLEObject>
        </w:object>
      </w:r>
      <w:r>
        <w:rPr>
          <w:color w:val="FF0000"/>
          <w:sz w:val="21"/>
        </w:rPr>
        <w:t>平面</w:t>
      </w:r>
      <w:r>
        <w:rPr>
          <w:color w:val="FF0000"/>
        </w:rPr>
        <w:object>
          <v:shape id="_x0000_i1274" o:spt="75" alt="eqId58cc6184b191e6da43911e701121517e" type="#_x0000_t75" style="height:15.8pt;width:35.2pt;" o:ole="t" filled="f" o:preferrelative="t" stroked="f" coordsize="21600,21600">
            <v:path/>
            <v:fill on="f" focussize="0,0"/>
            <v:stroke on="f" joinstyle="miter"/>
            <v:imagedata r:id="rId418" o:title="eqId58cc6184b191e6da43911e701121517e"/>
            <o:lock v:ext="edit" aspectratio="t"/>
            <w10:wrap type="none"/>
            <w10:anchorlock/>
          </v:shape>
          <o:OLEObject Type="Embed" ProgID="Equation.DSMT4" ShapeID="_x0000_i1274" DrawAspect="Content" ObjectID="_1468075974" r:id="rId601">
            <o:LockedField>false</o:LockedField>
          </o:OLEObject>
        </w:object>
      </w:r>
      <w:r>
        <w:rPr>
          <w:color w:val="FF0000"/>
          <w:sz w:val="21"/>
        </w:rPr>
        <w:t>，根据面面平行证明线面平行；解法三：建立空间直角坐标系，利用空间向量证明线面平行；</w:t>
      </w:r>
    </w:p>
    <w:p w14:paraId="61C27B89">
      <w:pPr>
        <w:shd w:val="clear" w:color="auto" w:fill="F2F2F2"/>
        <w:spacing w:line="360" w:lineRule="auto"/>
        <w:jc w:val="left"/>
        <w:textAlignment w:val="center"/>
        <w:rPr>
          <w:color w:val="FF0000"/>
          <w:sz w:val="21"/>
        </w:rPr>
      </w:pPr>
      <w:r>
        <w:rPr>
          <w:color w:val="FF0000"/>
          <w:sz w:val="21"/>
        </w:rPr>
        <w:t>（2）若选①：解法一：作辅助线，根据线段长相等可知</w:t>
      </w:r>
      <w:r>
        <w:rPr>
          <w:color w:val="FF0000"/>
        </w:rPr>
        <w:object>
          <v:shape id="_x0000_i1275" o:spt="75" alt="eqIddad2a36927223bd70f426ba06aea4b45" type="#_x0000_t75" style="height:10.4pt;width:9.65pt;" o:ole="t" filled="f" o:preferrelative="t" stroked="f" coordsize="21600,21600">
            <v:path/>
            <v:fill on="f" focussize="0,0"/>
            <v:stroke on="f" joinstyle="miter"/>
            <v:imagedata r:id="rId420" o:title="eqIddad2a36927223bd70f426ba06aea4b45"/>
            <o:lock v:ext="edit" aspectratio="t"/>
            <w10:wrap type="none"/>
            <w10:anchorlock/>
          </v:shape>
          <o:OLEObject Type="Embed" ProgID="Equation.DSMT4" ShapeID="_x0000_i1275" DrawAspect="Content" ObjectID="_1468075975" r:id="rId602">
            <o:LockedField>false</o:LockedField>
          </o:OLEObject>
        </w:object>
      </w:r>
      <w:r>
        <w:rPr>
          <w:color w:val="FF0000"/>
          <w:sz w:val="21"/>
        </w:rPr>
        <w:t>为</w:t>
      </w:r>
      <w:r>
        <w:rPr>
          <w:color w:val="FF0000"/>
        </w:rPr>
        <w:object>
          <v:shape id="_x0000_i1276" o:spt="75" alt="eqId31e55e398e8520d8a36fb5a625a085b8" type="#_x0000_t75" style="height:12.3pt;width:18.45pt;" o:ole="t" filled="f" o:preferrelative="t" stroked="f" coordsize="21600,21600">
            <v:path/>
            <v:fill on="f" focussize="0,0"/>
            <v:stroke on="f" joinstyle="miter"/>
            <v:imagedata r:id="rId604" o:title="eqId31e55e398e8520d8a36fb5a625a085b8"/>
            <o:lock v:ext="edit" aspectratio="t"/>
            <w10:wrap type="none"/>
            <w10:anchorlock/>
          </v:shape>
          <o:OLEObject Type="Embed" ProgID="Equation.DSMT4" ShapeID="_x0000_i1276" DrawAspect="Content" ObjectID="_1468075976" r:id="rId603">
            <o:LockedField>false</o:LockedField>
          </o:OLEObject>
        </w:object>
      </w:r>
      <w:r>
        <w:rPr>
          <w:color w:val="FF0000"/>
          <w:sz w:val="21"/>
        </w:rPr>
        <w:t>的中点，且平面</w:t>
      </w:r>
      <w:r>
        <w:rPr>
          <w:color w:val="FF0000"/>
        </w:rPr>
        <w:object>
          <v:shape id="_x0000_i1277" o:spt="75" alt="eqIdb37793a3a810e823e10c340986f55ddd" type="#_x0000_t75" style="height:11.6pt;width:24.6pt;" o:ole="t" filled="f" o:preferrelative="t" stroked="f" coordsize="21600,21600">
            <v:path/>
            <v:fill on="f" focussize="0,0"/>
            <v:stroke on="f" joinstyle="miter"/>
            <v:imagedata r:id="rId429" o:title="eqIdb37793a3a810e823e10c340986f55ddd"/>
            <o:lock v:ext="edit" aspectratio="t"/>
            <w10:wrap type="none"/>
            <w10:anchorlock/>
          </v:shape>
          <o:OLEObject Type="Embed" ProgID="Equation.DSMT4" ShapeID="_x0000_i1277" DrawAspect="Content" ObjectID="_1468075977" r:id="rId605">
            <o:LockedField>false</o:LockedField>
          </o:OLEObject>
        </w:object>
      </w:r>
      <w:r>
        <w:rPr>
          <w:color w:val="FF0000"/>
          <w:sz w:val="21"/>
        </w:rPr>
        <w:t>与平面</w:t>
      </w:r>
      <w:r>
        <w:rPr>
          <w:color w:val="FF0000"/>
        </w:rPr>
        <w:object>
          <v:shape id="_x0000_i1278" o:spt="75" alt="eqId852aabd89edffc1b94344ff3f1f31ccd" type="#_x0000_t75" style="height:11.4pt;width:24.6pt;" o:ole="t" filled="f" o:preferrelative="t" stroked="f" coordsize="21600,21600">
            <v:path/>
            <v:fill on="f" focussize="0,0"/>
            <v:stroke on="f" joinstyle="miter"/>
            <v:imagedata r:id="rId427" o:title="eqId852aabd89edffc1b94344ff3f1f31ccd"/>
            <o:lock v:ext="edit" aspectratio="t"/>
            <w10:wrap type="none"/>
            <w10:anchorlock/>
          </v:shape>
          <o:OLEObject Type="Embed" ProgID="Equation.DSMT4" ShapeID="_x0000_i1278" DrawAspect="Content" ObjectID="_1468075978" r:id="rId606">
            <o:LockedField>false</o:LockedField>
          </o:OLEObject>
        </w:object>
      </w:r>
      <w:r>
        <w:rPr>
          <w:color w:val="FF0000"/>
          <w:sz w:val="21"/>
        </w:rPr>
        <w:t>的夹角为</w:t>
      </w:r>
      <w:r>
        <w:rPr>
          <w:color w:val="FF0000"/>
        </w:rPr>
        <w:object>
          <v:shape id="_x0000_i1279" o:spt="75" alt="eqId1de5869add51780a9de14c3d2afe9656" type="#_x0000_t75" style="height:12.6pt;width:32.55pt;" o:ole="t" filled="f" o:preferrelative="t" stroked="f" coordsize="21600,21600">
            <v:path/>
            <v:fill on="f" focussize="0,0"/>
            <v:stroke on="f" joinstyle="miter"/>
            <v:imagedata r:id="rId608" o:title="eqId1de5869add51780a9de14c3d2afe9656"/>
            <o:lock v:ext="edit" aspectratio="t"/>
            <w10:wrap type="none"/>
            <w10:anchorlock/>
          </v:shape>
          <o:OLEObject Type="Embed" ProgID="Equation.DSMT4" ShapeID="_x0000_i1279" DrawAspect="Content" ObjectID="_1468075979" r:id="rId607">
            <o:LockedField>false</o:LockedField>
          </o:OLEObject>
        </w:object>
      </w:r>
      <w:r>
        <w:rPr>
          <w:color w:val="FF0000"/>
          <w:sz w:val="21"/>
        </w:rPr>
        <w:t>，即可得结果；解法二：设</w:t>
      </w:r>
      <w:r>
        <w:rPr>
          <w:color w:val="FF0000"/>
        </w:rPr>
        <w:object>
          <v:shape id="_x0000_i1280" o:spt="75" alt="eqIdce08750fd56978b5d8eed6a5db11335b" type="#_x0000_t75" style="height:21.15pt;width:64.2pt;" o:ole="t" filled="f" o:preferrelative="t" stroked="f" coordsize="21600,21600">
            <v:path/>
            <v:fill on="f" focussize="0,0"/>
            <v:stroke on="f" joinstyle="miter"/>
            <v:imagedata r:id="rId610" o:title="eqIdce08750fd56978b5d8eed6a5db11335b"/>
            <o:lock v:ext="edit" aspectratio="t"/>
            <w10:wrap type="none"/>
            <w10:anchorlock/>
          </v:shape>
          <o:OLEObject Type="Embed" ProgID="Equation.DSMT4" ShapeID="_x0000_i1280" DrawAspect="Content" ObjectID="_1468075980" r:id="rId609">
            <o:LockedField>false</o:LockedField>
          </o:OLEObject>
        </w:object>
      </w:r>
      <w:r>
        <w:rPr>
          <w:color w:val="FF0000"/>
          <w:sz w:val="21"/>
        </w:rPr>
        <w:t>，根据题意可得</w:t>
      </w:r>
      <w:r>
        <w:rPr>
          <w:color w:val="FF0000"/>
        </w:rPr>
        <w:object>
          <v:shape id="_x0000_i1281" o:spt="75" alt="eqId200f24e682c93e02a87f3f9d57dc5d40" type="#_x0000_t75" style="height:26.85pt;width:26.35pt;" o:ole="t" filled="f" o:preferrelative="t" stroked="f" coordsize="21600,21600">
            <v:path/>
            <v:fill on="f" focussize="0,0"/>
            <v:stroke on="f" joinstyle="miter"/>
            <v:imagedata r:id="rId612" o:title="eqId200f24e682c93e02a87f3f9d57dc5d40"/>
            <o:lock v:ext="edit" aspectratio="t"/>
            <w10:wrap type="none"/>
            <w10:anchorlock/>
          </v:shape>
          <o:OLEObject Type="Embed" ProgID="Equation.DSMT4" ShapeID="_x0000_i1281" DrawAspect="Content" ObjectID="_1468075981" r:id="rId611">
            <o:LockedField>false</o:LockedField>
          </o:OLEObject>
        </w:object>
      </w:r>
      <w:r>
        <w:rPr>
          <w:color w:val="FF0000"/>
          <w:sz w:val="21"/>
        </w:rPr>
        <w:t>，利用空间向量求面面夹角；若选②：解法一：作辅助线，根据垂直关系分析可知</w:t>
      </w:r>
      <w:r>
        <w:rPr>
          <w:color w:val="FF0000"/>
        </w:rPr>
        <w:object>
          <v:shape id="_x0000_i1282" o:spt="75" alt="eqIddad2a36927223bd70f426ba06aea4b45" type="#_x0000_t75" style="height:10.4pt;width:9.65pt;" o:ole="t" filled="f" o:preferrelative="t" stroked="f" coordsize="21600,21600">
            <v:path/>
            <v:fill on="f" focussize="0,0"/>
            <v:stroke on="f" joinstyle="miter"/>
            <v:imagedata r:id="rId420" o:title="eqIddad2a36927223bd70f426ba06aea4b45"/>
            <o:lock v:ext="edit" aspectratio="t"/>
            <w10:wrap type="none"/>
            <w10:anchorlock/>
          </v:shape>
          <o:OLEObject Type="Embed" ProgID="Equation.DSMT4" ShapeID="_x0000_i1282" DrawAspect="Content" ObjectID="_1468075982" r:id="rId613">
            <o:LockedField>false</o:LockedField>
          </o:OLEObject>
        </w:object>
      </w:r>
      <w:r>
        <w:rPr>
          <w:color w:val="FF0000"/>
          <w:sz w:val="21"/>
        </w:rPr>
        <w:t>为</w:t>
      </w:r>
      <w:r>
        <w:rPr>
          <w:color w:val="FF0000"/>
        </w:rPr>
        <w:object>
          <v:shape id="_x0000_i1283" o:spt="75" alt="eqId31e55e398e8520d8a36fb5a625a085b8" type="#_x0000_t75" style="height:12.3pt;width:18.45pt;" o:ole="t" filled="f" o:preferrelative="t" stroked="f" coordsize="21600,21600">
            <v:path/>
            <v:fill on="f" focussize="0,0"/>
            <v:stroke on="f" joinstyle="miter"/>
            <v:imagedata r:id="rId604" o:title="eqId31e55e398e8520d8a36fb5a625a085b8"/>
            <o:lock v:ext="edit" aspectratio="t"/>
            <w10:wrap type="none"/>
            <w10:anchorlock/>
          </v:shape>
          <o:OLEObject Type="Embed" ProgID="Equation.DSMT4" ShapeID="_x0000_i1283" DrawAspect="Content" ObjectID="_1468075983" r:id="rId614">
            <o:LockedField>false</o:LockedField>
          </o:OLEObject>
        </w:object>
      </w:r>
      <w:r>
        <w:rPr>
          <w:color w:val="FF0000"/>
          <w:sz w:val="21"/>
        </w:rPr>
        <w:t>的中点，且平面</w:t>
      </w:r>
      <w:r>
        <w:rPr>
          <w:color w:val="FF0000"/>
        </w:rPr>
        <w:object>
          <v:shape id="_x0000_i1284" o:spt="75" alt="eqIdb37793a3a810e823e10c340986f55ddd" type="#_x0000_t75" style="height:11.6pt;width:24.6pt;" o:ole="t" filled="f" o:preferrelative="t" stroked="f" coordsize="21600,21600">
            <v:path/>
            <v:fill on="f" focussize="0,0"/>
            <v:stroke on="f" joinstyle="miter"/>
            <v:imagedata r:id="rId429" o:title="eqIdb37793a3a810e823e10c340986f55ddd"/>
            <o:lock v:ext="edit" aspectratio="t"/>
            <w10:wrap type="none"/>
            <w10:anchorlock/>
          </v:shape>
          <o:OLEObject Type="Embed" ProgID="Equation.DSMT4" ShapeID="_x0000_i1284" DrawAspect="Content" ObjectID="_1468075984" r:id="rId615">
            <o:LockedField>false</o:LockedField>
          </o:OLEObject>
        </w:object>
      </w:r>
      <w:r>
        <w:rPr>
          <w:color w:val="FF0000"/>
          <w:sz w:val="21"/>
        </w:rPr>
        <w:t>与平面</w:t>
      </w:r>
      <w:r>
        <w:rPr>
          <w:color w:val="FF0000"/>
        </w:rPr>
        <w:object>
          <v:shape id="_x0000_i1285" o:spt="75" alt="eqId852aabd89edffc1b94344ff3f1f31ccd" type="#_x0000_t75" style="height:11.4pt;width:24.6pt;" o:ole="t" filled="f" o:preferrelative="t" stroked="f" coordsize="21600,21600">
            <v:path/>
            <v:fill on="f" focussize="0,0"/>
            <v:stroke on="f" joinstyle="miter"/>
            <v:imagedata r:id="rId427" o:title="eqId852aabd89edffc1b94344ff3f1f31ccd"/>
            <o:lock v:ext="edit" aspectratio="t"/>
            <w10:wrap type="none"/>
            <w10:anchorlock/>
          </v:shape>
          <o:OLEObject Type="Embed" ProgID="Equation.DSMT4" ShapeID="_x0000_i1285" DrawAspect="Content" ObjectID="_1468075985" r:id="rId616">
            <o:LockedField>false</o:LockedField>
          </o:OLEObject>
        </w:object>
      </w:r>
      <w:r>
        <w:rPr>
          <w:color w:val="FF0000"/>
          <w:sz w:val="21"/>
        </w:rPr>
        <w:t>的夹角为</w:t>
      </w:r>
      <w:r>
        <w:rPr>
          <w:color w:val="FF0000"/>
        </w:rPr>
        <w:object>
          <v:shape id="_x0000_i1286" o:spt="75" alt="eqId1de5869add51780a9de14c3d2afe9656" type="#_x0000_t75" style="height:12.6pt;width:32.55pt;" o:ole="t" filled="f" o:preferrelative="t" stroked="f" coordsize="21600,21600">
            <v:path/>
            <v:fill on="f" focussize="0,0"/>
            <v:stroke on="f" joinstyle="miter"/>
            <v:imagedata r:id="rId608" o:title="eqId1de5869add51780a9de14c3d2afe9656"/>
            <o:lock v:ext="edit" aspectratio="t"/>
            <w10:wrap type="none"/>
            <w10:anchorlock/>
          </v:shape>
          <o:OLEObject Type="Embed" ProgID="Equation.DSMT4" ShapeID="_x0000_i1286" DrawAspect="Content" ObjectID="_1468075986" r:id="rId617">
            <o:LockedField>false</o:LockedField>
          </o:OLEObject>
        </w:object>
      </w:r>
      <w:r>
        <w:rPr>
          <w:color w:val="FF0000"/>
          <w:sz w:val="21"/>
        </w:rPr>
        <w:t>，即可得结果；解法二：设</w:t>
      </w:r>
      <w:r>
        <w:rPr>
          <w:color w:val="FF0000"/>
        </w:rPr>
        <w:object>
          <v:shape id="_x0000_i1287" o:spt="75" alt="eqIdce08750fd56978b5d8eed6a5db11335b" type="#_x0000_t75" style="height:21.15pt;width:64.2pt;" o:ole="t" filled="f" o:preferrelative="t" stroked="f" coordsize="21600,21600">
            <v:path/>
            <v:fill on="f" focussize="0,0"/>
            <v:stroke on="f" joinstyle="miter"/>
            <v:imagedata r:id="rId610" o:title="eqIdce08750fd56978b5d8eed6a5db11335b"/>
            <o:lock v:ext="edit" aspectratio="t"/>
            <w10:wrap type="none"/>
            <w10:anchorlock/>
          </v:shape>
          <o:OLEObject Type="Embed" ProgID="Equation.DSMT4" ShapeID="_x0000_i1287" DrawAspect="Content" ObjectID="_1468075987" r:id="rId618">
            <o:LockedField>false</o:LockedField>
          </o:OLEObject>
        </w:object>
      </w:r>
      <w:r>
        <w:rPr>
          <w:color w:val="FF0000"/>
          <w:sz w:val="21"/>
        </w:rPr>
        <w:t>，根据题意可得</w:t>
      </w:r>
      <w:r>
        <w:rPr>
          <w:color w:val="FF0000"/>
        </w:rPr>
        <w:object>
          <v:shape id="_x0000_i1288" o:spt="75" alt="eqId200f24e682c93e02a87f3f9d57dc5d40" type="#_x0000_t75" style="height:26.85pt;width:26.35pt;" o:ole="t" filled="f" o:preferrelative="t" stroked="f" coordsize="21600,21600">
            <v:path/>
            <v:fill on="f" focussize="0,0"/>
            <v:stroke on="f" joinstyle="miter"/>
            <v:imagedata r:id="rId612" o:title="eqId200f24e682c93e02a87f3f9d57dc5d40"/>
            <o:lock v:ext="edit" aspectratio="t"/>
            <w10:wrap type="none"/>
            <w10:anchorlock/>
          </v:shape>
          <o:OLEObject Type="Embed" ProgID="Equation.DSMT4" ShapeID="_x0000_i1288" DrawAspect="Content" ObjectID="_1468075988" r:id="rId619">
            <o:LockedField>false</o:LockedField>
          </o:OLEObject>
        </w:object>
      </w:r>
      <w:r>
        <w:rPr>
          <w:color w:val="FF0000"/>
          <w:sz w:val="21"/>
        </w:rPr>
        <w:t>，利用空间向量求面面夹角；若选③：根据平面</w:t>
      </w:r>
      <w:r>
        <w:rPr>
          <w:color w:val="FF0000"/>
        </w:rPr>
        <w:object>
          <v:shape id="_x0000_i1289" o:spt="75" alt="eqId147833596de356d02d14e5178193d071" type="#_x0000_t75" style="height:12.05pt;width:44.85pt;" o:ole="t" filled="f" o:preferrelative="t" stroked="f" coordsize="21600,21600">
            <v:path/>
            <v:fill on="f" focussize="0,0"/>
            <v:stroke on="f" joinstyle="miter"/>
            <v:imagedata r:id="rId539" o:title="eqId147833596de356d02d14e5178193d071"/>
            <o:lock v:ext="edit" aspectratio="t"/>
            <w10:wrap type="none"/>
            <w10:anchorlock/>
          </v:shape>
          <o:OLEObject Type="Embed" ProgID="Equation.DSMT4" ShapeID="_x0000_i1289" DrawAspect="Content" ObjectID="_1468075989" r:id="rId620">
            <o:LockedField>false</o:LockedField>
          </o:OLEObject>
        </w:object>
      </w:r>
      <w:r>
        <w:rPr>
          <w:color w:val="FF0000"/>
          <w:sz w:val="21"/>
        </w:rPr>
        <w:t>平面</w:t>
      </w:r>
      <w:r>
        <w:rPr>
          <w:color w:val="FF0000"/>
        </w:rPr>
        <w:object>
          <v:shape id="_x0000_i1290" o:spt="75" alt="eqId58cc6184b191e6da43911e701121517e" type="#_x0000_t75" style="height:15.8pt;width:35.2pt;" o:ole="t" filled="f" o:preferrelative="t" stroked="f" coordsize="21600,21600">
            <v:path/>
            <v:fill on="f" focussize="0,0"/>
            <v:stroke on="f" joinstyle="miter"/>
            <v:imagedata r:id="rId418" o:title="eqId58cc6184b191e6da43911e701121517e"/>
            <o:lock v:ext="edit" aspectratio="t"/>
            <w10:wrap type="none"/>
            <w10:anchorlock/>
          </v:shape>
          <o:OLEObject Type="Embed" ProgID="Equation.DSMT4" ShapeID="_x0000_i1290" DrawAspect="Content" ObjectID="_1468075990" r:id="rId621">
            <o:LockedField>false</o:LockedField>
          </o:OLEObject>
        </w:object>
      </w:r>
      <w:r>
        <w:rPr>
          <w:color w:val="FF0000"/>
          <w:sz w:val="21"/>
        </w:rPr>
        <w:t>分析可知点</w:t>
      </w:r>
      <w:r>
        <w:rPr>
          <w:color w:val="FF0000"/>
        </w:rPr>
        <w:object>
          <v:shape id="_x0000_i1291" o:spt="75" alt="eqIddad2a36927223bd70f426ba06aea4b45" type="#_x0000_t75" style="height:10.4pt;width:9.65pt;" o:ole="t" filled="f" o:preferrelative="t" stroked="f" coordsize="21600,21600">
            <v:path/>
            <v:fill on="f" focussize="0,0"/>
            <v:stroke on="f" joinstyle="miter"/>
            <v:imagedata r:id="rId420" o:title="eqIddad2a36927223bd70f426ba06aea4b45"/>
            <o:lock v:ext="edit" aspectratio="t"/>
            <w10:wrap type="none"/>
            <w10:anchorlock/>
          </v:shape>
          <o:OLEObject Type="Embed" ProgID="Equation.DSMT4" ShapeID="_x0000_i1291" DrawAspect="Content" ObjectID="_1468075991" r:id="rId622">
            <o:LockedField>false</o:LockedField>
          </o:OLEObject>
        </w:object>
      </w:r>
      <w:r>
        <w:rPr>
          <w:color w:val="FF0000"/>
          <w:sz w:val="21"/>
        </w:rPr>
        <w:t>不唯一，不合题意.</w:t>
      </w:r>
    </w:p>
    <w:p w14:paraId="64FD8E49">
      <w:pPr>
        <w:shd w:val="clear" w:color="auto" w:fill="F2F2F2"/>
        <w:spacing w:line="360" w:lineRule="auto"/>
        <w:jc w:val="left"/>
        <w:textAlignment w:val="center"/>
        <w:rPr>
          <w:color w:val="FF0000"/>
          <w:sz w:val="21"/>
        </w:rPr>
      </w:pPr>
      <w:r>
        <w:rPr>
          <w:color w:val="FF0000"/>
          <w:sz w:val="21"/>
        </w:rPr>
        <w:t>【详解】（1）略</w:t>
      </w:r>
    </w:p>
    <w:p w14:paraId="104C2147">
      <w:pPr>
        <w:shd w:val="clear" w:color="auto" w:fill="F2F2F2"/>
        <w:spacing w:line="360" w:lineRule="auto"/>
        <w:jc w:val="left"/>
        <w:textAlignment w:val="center"/>
        <w:rPr>
          <w:color w:val="FF0000"/>
          <w:sz w:val="21"/>
        </w:rPr>
      </w:pPr>
      <w:r>
        <w:rPr>
          <w:color w:val="FF0000"/>
          <w:sz w:val="21"/>
        </w:rPr>
        <w:t>（2）由（1）可知</w:t>
      </w:r>
      <w:r>
        <w:rPr>
          <w:color w:val="FF0000"/>
        </w:rPr>
        <w:object>
          <v:shape id="_x0000_i1292" o:spt="75" alt="eqId141a16e155d08824318e0242ab10f8b7" type="#_x0000_t75" style="height:15.75pt;width:46.6pt;" o:ole="t" filled="f" o:preferrelative="t" stroked="f" coordsize="21600,21600">
            <v:path/>
            <v:fill on="f" focussize="0,0"/>
            <v:stroke on="f" joinstyle="miter"/>
            <v:imagedata r:id="rId624" o:title="eqId141a16e155d08824318e0242ab10f8b7"/>
            <o:lock v:ext="edit" aspectratio="t"/>
            <w10:wrap type="none"/>
            <w10:anchorlock/>
          </v:shape>
          <o:OLEObject Type="Embed" ProgID="Equation.DSMT4" ShapeID="_x0000_i1292" DrawAspect="Content" ObjectID="_1468075992" r:id="rId623">
            <o:LockedField>false</o:LockedField>
          </o:OLEObject>
        </w:object>
      </w:r>
      <w:r>
        <w:rPr>
          <w:color w:val="FF0000"/>
          <w:sz w:val="21"/>
        </w:rPr>
        <w:t>，则</w:t>
      </w:r>
      <w:r>
        <w:rPr>
          <w:color w:val="FF0000"/>
        </w:rPr>
        <w:object>
          <v:shape id="_x0000_i1293" o:spt="75" alt="eqId7d7a63a81d88286b9e45c32adc78140b" type="#_x0000_t75" style="height:12.3pt;width:35.15pt;" o:ole="t" filled="f" o:preferrelative="t" stroked="f" coordsize="21600,21600">
            <v:path/>
            <v:fill on="f" focussize="0,0"/>
            <v:stroke on="f" joinstyle="miter"/>
            <v:imagedata r:id="rId626" o:title="eqId7d7a63a81d88286b9e45c32adc78140b"/>
            <o:lock v:ext="edit" aspectratio="t"/>
            <w10:wrap type="none"/>
            <w10:anchorlock/>
          </v:shape>
          <o:OLEObject Type="Embed" ProgID="Equation.DSMT4" ShapeID="_x0000_i1293" DrawAspect="Content" ObjectID="_1468075993" r:id="rId625">
            <o:LockedField>false</o:LockedField>
          </o:OLEObject>
        </w:object>
      </w:r>
      <w:r>
        <w:rPr>
          <w:color w:val="FF0000"/>
          <w:sz w:val="21"/>
        </w:rPr>
        <w:t>，</w:t>
      </w:r>
    </w:p>
    <w:p w14:paraId="0F0BBC46">
      <w:pPr>
        <w:shd w:val="clear" w:color="auto" w:fill="F2F2F2"/>
        <w:spacing w:line="360" w:lineRule="auto"/>
        <w:jc w:val="left"/>
        <w:textAlignment w:val="center"/>
        <w:rPr>
          <w:color w:val="FF0000"/>
          <w:sz w:val="21"/>
        </w:rPr>
      </w:pPr>
      <w:r>
        <w:rPr>
          <w:color w:val="FF0000"/>
          <w:sz w:val="21"/>
        </w:rPr>
        <w:t>若选①：解法一：设</w:t>
      </w:r>
      <w:r>
        <w:rPr>
          <w:color w:val="FF0000"/>
        </w:rPr>
        <w:object>
          <v:shape id="_x0000_i1294" o:spt="75" alt="eqId03902478df1a55bc99703210bccab910" type="#_x0000_t75" style="height:11.4pt;width:18.45pt;" o:ole="t" filled="f" o:preferrelative="t" stroked="f" coordsize="21600,21600">
            <v:path/>
            <v:fill on="f" focussize="0,0"/>
            <v:stroke on="f" joinstyle="miter"/>
            <v:imagedata r:id="rId628" o:title="eqId03902478df1a55bc99703210bccab910"/>
            <o:lock v:ext="edit" aspectratio="t"/>
            <w10:wrap type="none"/>
            <w10:anchorlock/>
          </v:shape>
          <o:OLEObject Type="Embed" ProgID="Equation.DSMT4" ShapeID="_x0000_i1294" DrawAspect="Content" ObjectID="_1468075994" r:id="rId627">
            <o:LockedField>false</o:LockedField>
          </o:OLEObject>
        </w:object>
      </w:r>
      <w:r>
        <w:rPr>
          <w:color w:val="FF0000"/>
          <w:sz w:val="21"/>
        </w:rPr>
        <w:t>，</w:t>
      </w:r>
      <w:r>
        <w:rPr>
          <w:color w:val="FF0000"/>
        </w:rPr>
        <w:object>
          <v:shape id="_x0000_i1295" o:spt="75" alt="eqId04777f3f4661fa1c08a1cc0dfb807c7d" type="#_x0000_t75" style="height:15.65pt;width:20.2pt;" o:ole="t" filled="f" o:preferrelative="t" stroked="f" coordsize="21600,21600">
            <v:path/>
            <v:fill on="f" focussize="0,0"/>
            <v:stroke on="f" joinstyle="miter"/>
            <v:imagedata r:id="rId630" o:title="eqId04777f3f4661fa1c08a1cc0dfb807c7d"/>
            <o:lock v:ext="edit" aspectratio="t"/>
            <w10:wrap type="none"/>
            <w10:anchorlock/>
          </v:shape>
          <o:OLEObject Type="Embed" ProgID="Equation.DSMT4" ShapeID="_x0000_i1295" DrawAspect="Content" ObjectID="_1468075995" r:id="rId629">
            <o:LockedField>false</o:LockedField>
          </o:OLEObject>
        </w:object>
      </w:r>
      <w:r>
        <w:rPr>
          <w:color w:val="FF0000"/>
          <w:sz w:val="21"/>
        </w:rPr>
        <w:t>，</w:t>
      </w:r>
      <w:r>
        <w:rPr>
          <w:color w:val="FF0000"/>
        </w:rPr>
        <w:object>
          <v:shape id="_x0000_i1296" o:spt="75" alt="eqId31e55e398e8520d8a36fb5a625a085b8" type="#_x0000_t75" style="height:12.3pt;width:18.45pt;" o:ole="t" filled="f" o:preferrelative="t" stroked="f" coordsize="21600,21600">
            <v:path/>
            <v:fill on="f" focussize="0,0"/>
            <v:stroke on="f" joinstyle="miter"/>
            <v:imagedata r:id="rId604" o:title="eqId31e55e398e8520d8a36fb5a625a085b8"/>
            <o:lock v:ext="edit" aspectratio="t"/>
            <w10:wrap type="none"/>
            <w10:anchorlock/>
          </v:shape>
          <o:OLEObject Type="Embed" ProgID="Equation.DSMT4" ShapeID="_x0000_i1296" DrawAspect="Content" ObjectID="_1468075996" r:id="rId631">
            <o:LockedField>false</o:LockedField>
          </o:OLEObject>
        </w:object>
      </w:r>
      <w:r>
        <w:rPr>
          <w:color w:val="FF0000"/>
          <w:sz w:val="21"/>
        </w:rPr>
        <w:t>的中点分别为</w:t>
      </w:r>
      <w:r>
        <w:rPr>
          <w:color w:val="FF0000"/>
        </w:rPr>
        <w:object>
          <v:shape id="_x0000_i1297" o:spt="75" alt="eqId1e1c226d2d708489107385122fcee793" type="#_x0000_t75" style="height:13.8pt;width:29.9pt;" o:ole="t" filled="f" o:preferrelative="t" stroked="f" coordsize="21600,21600">
            <v:path/>
            <v:fill on="f" focussize="0,0"/>
            <v:stroke on="f" joinstyle="miter"/>
            <v:imagedata r:id="rId633" o:title="eqId1e1c226d2d708489107385122fcee793"/>
            <o:lock v:ext="edit" aspectratio="t"/>
            <w10:wrap type="none"/>
            <w10:anchorlock/>
          </v:shape>
          <o:OLEObject Type="Embed" ProgID="Equation.DSMT4" ShapeID="_x0000_i1297" DrawAspect="Content" ObjectID="_1468075997" r:id="rId632">
            <o:LockedField>false</o:LockedField>
          </o:OLEObject>
        </w:object>
      </w:r>
      <w:r>
        <w:rPr>
          <w:color w:val="FF0000"/>
          <w:sz w:val="21"/>
        </w:rPr>
        <w:t>，</w:t>
      </w:r>
    </w:p>
    <w:p w14:paraId="31D02616">
      <w:pPr>
        <w:shd w:val="clear" w:color="auto" w:fill="F2F2F2"/>
        <w:spacing w:line="360" w:lineRule="auto"/>
        <w:jc w:val="both"/>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714500" cy="1343025"/>
            <wp:effectExtent l="0" t="0" r="0" b="9525"/>
            <wp:docPr id="9" name="图片 9" descr="@@@dc7211d9-995f-4931-a8f6-836d66a61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c7211d9-995f-4931-a8f6-836d66a6172a"/>
                    <pic:cNvPicPr>
                      <a:picLocks noChangeAspect="1"/>
                    </pic:cNvPicPr>
                  </pic:nvPicPr>
                  <pic:blipFill>
                    <a:blip r:embed="rId634"/>
                    <a:stretch>
                      <a:fillRect/>
                    </a:stretch>
                  </pic:blipFill>
                  <pic:spPr>
                    <a:xfrm>
                      <a:off x="0" y="0"/>
                      <a:ext cx="1714500" cy="1343025"/>
                    </a:xfrm>
                    <a:prstGeom prst="rect">
                      <a:avLst/>
                    </a:prstGeom>
                  </pic:spPr>
                </pic:pic>
              </a:graphicData>
            </a:graphic>
          </wp:inline>
        </w:drawing>
      </w:r>
    </w:p>
    <w:p w14:paraId="7C605B04">
      <w:pPr>
        <w:shd w:val="clear" w:color="auto" w:fill="F2F2F2"/>
        <w:spacing w:line="360" w:lineRule="auto"/>
        <w:jc w:val="left"/>
        <w:textAlignment w:val="center"/>
        <w:rPr>
          <w:color w:val="FF0000"/>
          <w:sz w:val="21"/>
        </w:rPr>
      </w:pPr>
      <w:r>
        <w:rPr>
          <w:color w:val="FF0000"/>
          <w:sz w:val="21"/>
        </w:rPr>
        <w:t>可知</w:t>
      </w:r>
      <w:r>
        <w:rPr>
          <w:color w:val="FF0000"/>
        </w:rPr>
        <w:object>
          <v:shape id="_x0000_i1298" o:spt="75" alt="eqId71432131d194730a67f3192d1f8679b7" type="#_x0000_t75" style="height:12.5pt;width:13.15pt;" o:ole="t" filled="f" o:preferrelative="t" stroked="f" coordsize="21600,21600">
            <v:path/>
            <v:fill on="f" focussize="0,0"/>
            <v:stroke on="f" joinstyle="miter"/>
            <v:imagedata r:id="rId636" o:title="eqId71432131d194730a67f3192d1f8679b7"/>
            <o:lock v:ext="edit" aspectratio="t"/>
            <w10:wrap type="none"/>
            <w10:anchorlock/>
          </v:shape>
          <o:OLEObject Type="Embed" ProgID="Equation.DSMT4" ShapeID="_x0000_i1298" DrawAspect="Content" ObjectID="_1468075998" r:id="rId635">
            <o:LockedField>false</o:LockedField>
          </o:OLEObject>
        </w:object>
      </w:r>
      <w:r>
        <w:rPr>
          <w:color w:val="FF0000"/>
          <w:sz w:val="21"/>
        </w:rPr>
        <w:t>为线段</w:t>
      </w:r>
      <w:r>
        <w:rPr>
          <w:color w:val="FF0000"/>
        </w:rPr>
        <w:object>
          <v:shape id="_x0000_i1299" o:spt="75" alt="eqId03902478df1a55bc99703210bccab910" type="#_x0000_t75" style="height:11.4pt;width:18.45pt;" o:ole="t" filled="f" o:preferrelative="t" stroked="f" coordsize="21600,21600">
            <v:path/>
            <v:fill on="f" focussize="0,0"/>
            <v:stroke on="f" joinstyle="miter"/>
            <v:imagedata r:id="rId628" o:title="eqId03902478df1a55bc99703210bccab910"/>
            <o:lock v:ext="edit" aspectratio="t"/>
            <w10:wrap type="none"/>
            <w10:anchorlock/>
          </v:shape>
          <o:OLEObject Type="Embed" ProgID="Equation.DSMT4" ShapeID="_x0000_i1299" DrawAspect="Content" ObjectID="_1468075999" r:id="rId637">
            <o:LockedField>false</o:LockedField>
          </o:OLEObject>
        </w:object>
      </w:r>
      <w:r>
        <w:rPr>
          <w:color w:val="FF0000"/>
          <w:sz w:val="21"/>
        </w:rPr>
        <w:t>的中垂线，则</w:t>
      </w:r>
      <w:r>
        <w:rPr>
          <w:color w:val="FF0000"/>
        </w:rPr>
        <w:object>
          <v:shape id="_x0000_i1300" o:spt="75" alt="eqIde7d5fa2ef42c2b0a10379f5c8077da80" type="#_x0000_t75" style="height:12.25pt;width:41.3pt;" o:ole="t" filled="f" o:preferrelative="t" stroked="f" coordsize="21600,21600">
            <v:path/>
            <v:fill on="f" focussize="0,0"/>
            <v:stroke on="f" joinstyle="miter"/>
            <v:imagedata r:id="rId639" o:title="eqIde7d5fa2ef42c2b0a10379f5c8077da80"/>
            <o:lock v:ext="edit" aspectratio="t"/>
            <w10:wrap type="none"/>
            <w10:anchorlock/>
          </v:shape>
          <o:OLEObject Type="Embed" ProgID="Equation.DSMT4" ShapeID="_x0000_i1300" DrawAspect="Content" ObjectID="_1468076000" r:id="rId638">
            <o:LockedField>false</o:LockedField>
          </o:OLEObject>
        </w:object>
      </w:r>
      <w:r>
        <w:rPr>
          <w:color w:val="FF0000"/>
          <w:sz w:val="21"/>
        </w:rPr>
        <w:t>，</w:t>
      </w:r>
    </w:p>
    <w:p w14:paraId="2EAD3663">
      <w:pPr>
        <w:shd w:val="clear" w:color="auto" w:fill="F2F2F2"/>
        <w:spacing w:line="360" w:lineRule="auto"/>
        <w:jc w:val="left"/>
        <w:textAlignment w:val="center"/>
        <w:rPr>
          <w:color w:val="FF0000"/>
          <w:sz w:val="21"/>
        </w:rPr>
      </w:pPr>
      <w:r>
        <w:rPr>
          <w:color w:val="FF0000"/>
          <w:sz w:val="21"/>
        </w:rPr>
        <w:t>因为</w:t>
      </w:r>
      <w:r>
        <w:rPr>
          <w:color w:val="FF0000"/>
        </w:rPr>
        <w:object>
          <v:shape id="_x0000_i1301" o:spt="75" alt="eqIde591bcee33fa253627da26bba42e9004" type="#_x0000_t75" style="height:15.75pt;width:43.95pt;" o:ole="t" filled="f" o:preferrelative="t" stroked="f" coordsize="21600,21600">
            <v:path/>
            <v:fill on="f" focussize="0,0"/>
            <v:stroke on="f" joinstyle="miter"/>
            <v:imagedata r:id="rId641" o:title="eqIde591bcee33fa253627da26bba42e9004"/>
            <o:lock v:ext="edit" aspectratio="t"/>
            <w10:wrap type="none"/>
            <w10:anchorlock/>
          </v:shape>
          <o:OLEObject Type="Embed" ProgID="Equation.DSMT4" ShapeID="_x0000_i1301" DrawAspect="Content" ObjectID="_1468076001" r:id="rId640">
            <o:LockedField>false</o:LockedField>
          </o:OLEObject>
        </w:object>
      </w:r>
      <w:r>
        <w:rPr>
          <w:color w:val="FF0000"/>
          <w:sz w:val="21"/>
        </w:rPr>
        <w:t>，由题意可知：</w:t>
      </w:r>
      <w:r>
        <w:rPr>
          <w:color w:val="FF0000"/>
        </w:rPr>
        <w:object>
          <v:shape id="_x0000_i1302" o:spt="75" alt="eqId0f61d8d0aaefc3ac491ad3659a2ba2f7" type="#_x0000_t75" style="height:15.65pt;width:30.75pt;" o:ole="t" filled="f" o:preferrelative="t" stroked="f" coordsize="21600,21600">
            <v:path/>
            <v:fill on="f" focussize="0,0"/>
            <v:stroke on="f" joinstyle="miter"/>
            <v:imagedata r:id="rId643" o:title="eqId0f61d8d0aaefc3ac491ad3659a2ba2f7"/>
            <o:lock v:ext="edit" aspectratio="t"/>
            <w10:wrap type="none"/>
            <w10:anchorlock/>
          </v:shape>
          <o:OLEObject Type="Embed" ProgID="Equation.DSMT4" ShapeID="_x0000_i1302" DrawAspect="Content" ObjectID="_1468076002" r:id="rId642">
            <o:LockedField>false</o:LockedField>
          </o:OLEObject>
        </w:object>
      </w:r>
      <w:r>
        <w:rPr>
          <w:color w:val="FF0000"/>
          <w:sz w:val="21"/>
        </w:rPr>
        <w:t>平面</w:t>
      </w:r>
      <w:r>
        <w:rPr>
          <w:color w:val="FF0000"/>
        </w:rPr>
        <w:object>
          <v:shape id="_x0000_i1303" o:spt="75" alt="eqId2d9a8181f7a7fe7f3fac872ce9534f15" type="#_x0000_t75" style="height:15.65pt;width:36.05pt;" o:ole="t" filled="f" o:preferrelative="t" stroked="f" coordsize="21600,21600">
            <v:path/>
            <v:fill on="f" focussize="0,0"/>
            <v:stroke on="f" joinstyle="miter"/>
            <v:imagedata r:id="rId234" o:title="eqId2d9a8181f7a7fe7f3fac872ce9534f15"/>
            <o:lock v:ext="edit" aspectratio="t"/>
            <w10:wrap type="none"/>
            <w10:anchorlock/>
          </v:shape>
          <o:OLEObject Type="Embed" ProgID="Equation.DSMT4" ShapeID="_x0000_i1303" DrawAspect="Content" ObjectID="_1468076003" r:id="rId644">
            <o:LockedField>false</o:LockedField>
          </o:OLEObject>
        </w:object>
      </w:r>
      <w:r>
        <w:rPr>
          <w:color w:val="FF0000"/>
          <w:sz w:val="21"/>
        </w:rPr>
        <w:t>，即</w:t>
      </w:r>
      <w:r>
        <w:rPr>
          <w:color w:val="FF0000"/>
        </w:rPr>
        <w:object>
          <v:shape id="_x0000_i1304" o:spt="75" alt="eqIdb71f9e81e9388104eadf58c677e50b70" type="#_x0000_t75" style="height:12.45pt;width:25.5pt;" o:ole="t" filled="f" o:preferrelative="t" stroked="f" coordsize="21600,21600">
            <v:path/>
            <v:fill on="f" focussize="0,0"/>
            <v:stroke on="f" joinstyle="miter"/>
            <v:imagedata r:id="rId646" o:title="eqIdb71f9e81e9388104eadf58c677e50b70"/>
            <o:lock v:ext="edit" aspectratio="t"/>
            <w10:wrap type="none"/>
            <w10:anchorlock/>
          </v:shape>
          <o:OLEObject Type="Embed" ProgID="Equation.DSMT4" ShapeID="_x0000_i1304" DrawAspect="Content" ObjectID="_1468076004" r:id="rId645">
            <o:LockedField>false</o:LockedField>
          </o:OLEObject>
        </w:object>
      </w:r>
      <w:r>
        <w:rPr>
          <w:color w:val="FF0000"/>
          <w:sz w:val="21"/>
        </w:rPr>
        <w:t>平面</w:t>
      </w:r>
      <w:r>
        <w:rPr>
          <w:color w:val="FF0000"/>
        </w:rPr>
        <w:object>
          <v:shape id="_x0000_i1305" o:spt="75" alt="eqId2d9a8181f7a7fe7f3fac872ce9534f15" type="#_x0000_t75" style="height:15.65pt;width:36.05pt;" o:ole="t" filled="f" o:preferrelative="t" stroked="f" coordsize="21600,21600">
            <v:path/>
            <v:fill on="f" focussize="0,0"/>
            <v:stroke on="f" joinstyle="miter"/>
            <v:imagedata r:id="rId234" o:title="eqId2d9a8181f7a7fe7f3fac872ce9534f15"/>
            <o:lock v:ext="edit" aspectratio="t"/>
            <w10:wrap type="none"/>
            <w10:anchorlock/>
          </v:shape>
          <o:OLEObject Type="Embed" ProgID="Equation.DSMT4" ShapeID="_x0000_i1305" DrawAspect="Content" ObjectID="_1468076005" r:id="rId647">
            <o:LockedField>false</o:LockedField>
          </o:OLEObject>
        </w:object>
      </w:r>
      <w:r>
        <w:rPr>
          <w:color w:val="FF0000"/>
          <w:sz w:val="21"/>
        </w:rPr>
        <w:t>，</w:t>
      </w:r>
    </w:p>
    <w:p w14:paraId="439CF201">
      <w:pPr>
        <w:shd w:val="clear" w:color="auto" w:fill="F2F2F2"/>
        <w:spacing w:line="360" w:lineRule="auto"/>
        <w:jc w:val="left"/>
        <w:textAlignment w:val="center"/>
        <w:rPr>
          <w:color w:val="FF0000"/>
          <w:sz w:val="21"/>
        </w:rPr>
      </w:pPr>
      <w:r>
        <w:rPr>
          <w:color w:val="FF0000"/>
          <w:sz w:val="21"/>
        </w:rPr>
        <w:t>则</w:t>
      </w:r>
      <w:r>
        <w:rPr>
          <w:color w:val="FF0000"/>
        </w:rPr>
        <w:object>
          <v:shape id="_x0000_i1306" o:spt="75" alt="eqId14c2ec804bff22e31dacba468f61790e" type="#_x0000_t75" style="height:12.1pt;width:39.55pt;" o:ole="t" filled="f" o:preferrelative="t" stroked="f" coordsize="21600,21600">
            <v:path/>
            <v:fill on="f" focussize="0,0"/>
            <v:stroke on="f" joinstyle="miter"/>
            <v:imagedata r:id="rId649" o:title="eqId14c2ec804bff22e31dacba468f61790e"/>
            <o:lock v:ext="edit" aspectratio="t"/>
            <w10:wrap type="none"/>
            <w10:anchorlock/>
          </v:shape>
          <o:OLEObject Type="Embed" ProgID="Equation.DSMT4" ShapeID="_x0000_i1306" DrawAspect="Content" ObjectID="_1468076006" r:id="rId648">
            <o:LockedField>false</o:LockedField>
          </o:OLEObject>
        </w:object>
      </w:r>
      <w:r>
        <w:rPr>
          <w:color w:val="FF0000"/>
          <w:sz w:val="21"/>
        </w:rPr>
        <w:t>，</w:t>
      </w:r>
      <w:r>
        <w:rPr>
          <w:color w:val="FF0000"/>
        </w:rPr>
        <w:object>
          <v:shape id="_x0000_i1307" o:spt="75" alt="eqId1ae96f1ba1b15911f16ed594a0700b65" type="#_x0000_t75" style="height:12pt;width:40.4pt;" o:ole="t" filled="f" o:preferrelative="t" stroked="f" coordsize="21600,21600">
            <v:path/>
            <v:fill on="f" focussize="0,0"/>
            <v:stroke on="f" joinstyle="miter"/>
            <v:imagedata r:id="rId651" o:title="eqId1ae96f1ba1b15911f16ed594a0700b65"/>
            <o:lock v:ext="edit" aspectratio="t"/>
            <w10:wrap type="none"/>
            <w10:anchorlock/>
          </v:shape>
          <o:OLEObject Type="Embed" ProgID="Equation.DSMT4" ShapeID="_x0000_i1307" DrawAspect="Content" ObjectID="_1468076007" r:id="rId650">
            <o:LockedField>false</o:LockedField>
          </o:OLEObject>
        </w:object>
      </w:r>
      <w:r>
        <w:rPr>
          <w:color w:val="FF0000"/>
          <w:sz w:val="21"/>
        </w:rPr>
        <w:t>，可得</w:t>
      </w:r>
      <w:r>
        <w:rPr>
          <w:color w:val="FF0000"/>
        </w:rPr>
        <w:object>
          <v:shape id="_x0000_i1308" o:spt="75" alt="eqId62974d34de3a12418d6b700420afd1b2" type="#_x0000_t75" style="height:10.95pt;width:41.3pt;" o:ole="t" filled="f" o:preferrelative="t" stroked="f" coordsize="21600,21600">
            <v:path/>
            <v:fill on="f" focussize="0,0"/>
            <v:stroke on="f" joinstyle="miter"/>
            <v:imagedata r:id="rId431" o:title="eqId62974d34de3a12418d6b700420afd1b2"/>
            <o:lock v:ext="edit" aspectratio="t"/>
            <w10:wrap type="none"/>
            <w10:anchorlock/>
          </v:shape>
          <o:OLEObject Type="Embed" ProgID="Equation.DSMT4" ShapeID="_x0000_i1308" DrawAspect="Content" ObjectID="_1468076008" r:id="rId652">
            <o:LockedField>false</o:LockedField>
          </o:OLEObject>
        </w:object>
      </w:r>
      <w:r>
        <w:rPr>
          <w:color w:val="FF0000"/>
          <w:sz w:val="21"/>
        </w:rPr>
        <w:t>，符合题意，</w:t>
      </w:r>
    </w:p>
    <w:p w14:paraId="07DE4B06">
      <w:pPr>
        <w:shd w:val="clear" w:color="auto" w:fill="F2F2F2"/>
        <w:spacing w:line="360" w:lineRule="auto"/>
        <w:jc w:val="left"/>
        <w:textAlignment w:val="center"/>
        <w:rPr>
          <w:color w:val="FF0000"/>
          <w:sz w:val="21"/>
        </w:rPr>
      </w:pPr>
      <w:r>
        <w:rPr>
          <w:color w:val="FF0000"/>
          <w:sz w:val="21"/>
        </w:rPr>
        <w:t>取</w:t>
      </w:r>
      <w:r>
        <w:rPr>
          <w:color w:val="FF0000"/>
        </w:rPr>
        <w:object>
          <v:shape id="_x0000_i1309" o:spt="75" alt="eqId0dc5c9827dfd0be5a9c85962d6ccbfb1" type="#_x0000_t75" style="height:12.05pt;width:17.55pt;" o:ole="t" filled="f" o:preferrelative="t" stroked="f" coordsize="21600,21600">
            <v:path/>
            <v:fill on="f" focussize="0,0"/>
            <v:stroke on="f" joinstyle="miter"/>
            <v:imagedata r:id="rId391" o:title="eqId0dc5c9827dfd0be5a9c85962d6ccbfb1"/>
            <o:lock v:ext="edit" aspectratio="t"/>
            <w10:wrap type="none"/>
            <w10:anchorlock/>
          </v:shape>
          <o:OLEObject Type="Embed" ProgID="Equation.DSMT4" ShapeID="_x0000_i1309" DrawAspect="Content" ObjectID="_1468076009" r:id="rId653">
            <o:LockedField>false</o:LockedField>
          </o:OLEObject>
        </w:object>
      </w:r>
      <w:r>
        <w:rPr>
          <w:color w:val="FF0000"/>
          <w:sz w:val="21"/>
        </w:rPr>
        <w:t>的中点</w:t>
      </w:r>
      <w:r>
        <w:rPr>
          <w:color w:val="FF0000"/>
        </w:rPr>
        <w:object>
          <v:shape id="_x0000_i1310" o:spt="75" alt="eqIdac047e91852b91af639feec23a9598b2" type="#_x0000_t75" style="height:11.4pt;width:14.05pt;" o:ole="t" filled="f" o:preferrelative="t" stroked="f" coordsize="21600,21600">
            <v:path/>
            <v:fill on="f" focussize="0,0"/>
            <v:stroke on="f" joinstyle="miter"/>
            <v:imagedata r:id="rId655" o:title="eqIdac047e91852b91af639feec23a9598b2"/>
            <o:lock v:ext="edit" aspectratio="t"/>
            <w10:wrap type="none"/>
            <w10:anchorlock/>
          </v:shape>
          <o:OLEObject Type="Embed" ProgID="Equation.DSMT4" ShapeID="_x0000_i1310" DrawAspect="Content" ObjectID="_1468076010" r:id="rId654">
            <o:LockedField>false</o:LockedField>
          </o:OLEObject>
        </w:object>
      </w:r>
      <w:r>
        <w:rPr>
          <w:color w:val="FF0000"/>
          <w:sz w:val="21"/>
        </w:rPr>
        <w:t>，连接</w:t>
      </w:r>
      <w:r>
        <w:rPr>
          <w:color w:val="FF0000"/>
        </w:rPr>
        <w:object>
          <v:shape id="_x0000_i1311" o:spt="75" alt="eqIdd50703c46b6153945d718b198f03b4b5" type="#_x0000_t75" style="height:11.4pt;width:21.1pt;" o:ole="t" filled="f" o:preferrelative="t" stroked="f" coordsize="21600,21600">
            <v:path/>
            <v:fill on="f" focussize="0,0"/>
            <v:stroke on="f" joinstyle="miter"/>
            <v:imagedata r:id="rId657" o:title="eqIdd50703c46b6153945d718b198f03b4b5"/>
            <o:lock v:ext="edit" aspectratio="t"/>
            <w10:wrap type="none"/>
            <w10:anchorlock/>
          </v:shape>
          <o:OLEObject Type="Embed" ProgID="Equation.DSMT4" ShapeID="_x0000_i1311" DrawAspect="Content" ObjectID="_1468076011" r:id="rId656">
            <o:LockedField>false</o:LockedField>
          </o:OLEObject>
        </w:object>
      </w:r>
      <w:r>
        <w:rPr>
          <w:color w:val="FF0000"/>
          <w:sz w:val="21"/>
        </w:rPr>
        <w:t>，设</w:t>
      </w:r>
      <w:r>
        <w:rPr>
          <w:color w:val="FF0000"/>
        </w:rPr>
        <w:object>
          <v:shape id="_x0000_i1312" o:spt="75" alt="eqId0b2c4a3f2aab25b4a4ceb4c17fb55a7b" type="#_x0000_t75" style="height:13.2pt;width:67.75pt;" o:ole="t" filled="f" o:preferrelative="t" stroked="f" coordsize="21600,21600">
            <v:path/>
            <v:fill on="f" focussize="0,0"/>
            <v:stroke on="f" joinstyle="miter"/>
            <v:imagedata r:id="rId659" o:title="eqId0b2c4a3f2aab25b4a4ceb4c17fb55a7b"/>
            <o:lock v:ext="edit" aspectratio="t"/>
            <w10:wrap type="none"/>
            <w10:anchorlock/>
          </v:shape>
          <o:OLEObject Type="Embed" ProgID="Equation.DSMT4" ShapeID="_x0000_i1312" DrawAspect="Content" ObjectID="_1468076012" r:id="rId658">
            <o:LockedField>false</o:LockedField>
          </o:OLEObject>
        </w:object>
      </w:r>
      <w:r>
        <w:rPr>
          <w:color w:val="FF0000"/>
          <w:sz w:val="21"/>
        </w:rPr>
        <w:t>，</w:t>
      </w:r>
    </w:p>
    <w:p w14:paraId="7E9F3EBE">
      <w:pPr>
        <w:shd w:val="clear" w:color="auto" w:fill="F2F2F2"/>
        <w:spacing w:line="360" w:lineRule="auto"/>
        <w:jc w:val="left"/>
        <w:textAlignment w:val="center"/>
        <w:rPr>
          <w:color w:val="FF0000"/>
          <w:sz w:val="21"/>
        </w:rPr>
      </w:pPr>
      <w:r>
        <w:rPr>
          <w:color w:val="FF0000"/>
          <w:sz w:val="21"/>
        </w:rPr>
        <w:t>因为</w:t>
      </w:r>
      <w:r>
        <w:rPr>
          <w:color w:val="FF0000"/>
        </w:rPr>
        <w:object>
          <v:shape id="_x0000_i1313" o:spt="75" alt="eqId047dc9795efa99b6fb9fdf9778085dab" type="#_x0000_t75" style="height:12.25pt;width:43.05pt;" o:ole="t" filled="f" o:preferrelative="t" stroked="f" coordsize="21600,21600">
            <v:path/>
            <v:fill on="f" focussize="0,0"/>
            <v:stroke on="f" joinstyle="miter"/>
            <v:imagedata r:id="rId661" o:title="eqId047dc9795efa99b6fb9fdf9778085dab"/>
            <o:lock v:ext="edit" aspectratio="t"/>
            <w10:wrap type="none"/>
            <w10:anchorlock/>
          </v:shape>
          <o:OLEObject Type="Embed" ProgID="Equation.DSMT4" ShapeID="_x0000_i1313" DrawAspect="Content" ObjectID="_1468076013" r:id="rId660">
            <o:LockedField>false</o:LockedField>
          </o:OLEObject>
        </w:object>
      </w:r>
      <w:r>
        <w:rPr>
          <w:color w:val="FF0000"/>
          <w:sz w:val="21"/>
        </w:rPr>
        <w:t>，则</w:t>
      </w:r>
      <w:r>
        <w:rPr>
          <w:color w:val="FF0000"/>
        </w:rPr>
        <w:object>
          <v:shape id="_x0000_i1314" o:spt="75" alt="eqIded46a014ece6a0830c7c8b8deb2c56e0" type="#_x0000_t75" style="height:11.4pt;width:41.3pt;" o:ole="t" filled="f" o:preferrelative="t" stroked="f" coordsize="21600,21600">
            <v:path/>
            <v:fill on="f" focussize="0,0"/>
            <v:stroke on="f" joinstyle="miter"/>
            <v:imagedata r:id="rId663" o:title="eqIded46a014ece6a0830c7c8b8deb2c56e0"/>
            <o:lock v:ext="edit" aspectratio="t"/>
            <w10:wrap type="none"/>
            <w10:anchorlock/>
          </v:shape>
          <o:OLEObject Type="Embed" ProgID="Equation.DSMT4" ShapeID="_x0000_i1314" DrawAspect="Content" ObjectID="_1468076014" r:id="rId662">
            <o:LockedField>false</o:LockedField>
          </o:OLEObject>
        </w:object>
      </w:r>
      <w:r>
        <w:rPr>
          <w:color w:val="FF0000"/>
          <w:sz w:val="21"/>
        </w:rPr>
        <w:t>，</w:t>
      </w:r>
    </w:p>
    <w:p w14:paraId="7B743A6D">
      <w:pPr>
        <w:shd w:val="clear" w:color="auto" w:fill="F2F2F2"/>
        <w:spacing w:line="360" w:lineRule="auto"/>
        <w:jc w:val="left"/>
        <w:textAlignment w:val="center"/>
        <w:rPr>
          <w:color w:val="FF0000"/>
          <w:sz w:val="21"/>
        </w:rPr>
      </w:pPr>
      <w:r>
        <w:rPr>
          <w:color w:val="FF0000"/>
          <w:sz w:val="21"/>
        </w:rPr>
        <w:t>又因为</w:t>
      </w:r>
      <w:r>
        <w:rPr>
          <w:color w:val="FF0000"/>
        </w:rPr>
        <w:object>
          <v:shape id="_x0000_i1315" o:spt="75" alt="eqIdd25e8fc3dda4f8b45491514b6e22a962" type="#_x0000_t75" style="height:15.8pt;width:29pt;" o:ole="t" filled="f" o:preferrelative="t" stroked="f" coordsize="21600,21600">
            <v:path/>
            <v:fill on="f" focussize="0,0"/>
            <v:stroke on="f" joinstyle="miter"/>
            <v:imagedata r:id="rId665" o:title="eqIdd25e8fc3dda4f8b45491514b6e22a962"/>
            <o:lock v:ext="edit" aspectratio="t"/>
            <w10:wrap type="none"/>
            <w10:anchorlock/>
          </v:shape>
          <o:OLEObject Type="Embed" ProgID="Equation.DSMT4" ShapeID="_x0000_i1315" DrawAspect="Content" ObjectID="_1468076015" r:id="rId664">
            <o:LockedField>false</o:LockedField>
          </o:OLEObject>
        </w:object>
      </w:r>
      <w:r>
        <w:rPr>
          <w:color w:val="FF0000"/>
          <w:sz w:val="21"/>
        </w:rPr>
        <w:t>平面</w:t>
      </w:r>
      <w:r>
        <w:rPr>
          <w:color w:val="FF0000"/>
        </w:rPr>
        <w:object>
          <v:shape id="_x0000_i1316" o:spt="75" alt="eqId7bef5239ddbb0972700ce01daf9ee7cf" type="#_x0000_t75" style="height:12.55pt;width:24.6pt;" o:ole="t" filled="f" o:preferrelative="t" stroked="f" coordsize="21600,21600">
            <v:path/>
            <v:fill on="f" focussize="0,0"/>
            <v:stroke on="f" joinstyle="miter"/>
            <v:imagedata r:id="rId667" o:title="eqId7bef5239ddbb0972700ce01daf9ee7cf"/>
            <o:lock v:ext="edit" aspectratio="t"/>
            <w10:wrap type="none"/>
            <w10:anchorlock/>
          </v:shape>
          <o:OLEObject Type="Embed" ProgID="Equation.DSMT4" ShapeID="_x0000_i1316" DrawAspect="Content" ObjectID="_1468076016" r:id="rId666">
            <o:LockedField>false</o:LockedField>
          </o:OLEObject>
        </w:object>
      </w:r>
      <w:r>
        <w:rPr>
          <w:color w:val="FF0000"/>
          <w:sz w:val="21"/>
        </w:rPr>
        <w:t>，</w:t>
      </w:r>
      <w:r>
        <w:rPr>
          <w:color w:val="FF0000"/>
        </w:rPr>
        <w:object>
          <v:shape id="_x0000_i1317" o:spt="75" alt="eqIdb54c727cb1e2b03c5150f984097867e2" type="#_x0000_t75" style="height:11.7pt;width:30.75pt;" o:ole="t" filled="f" o:preferrelative="t" stroked="f" coordsize="21600,21600">
            <v:path/>
            <v:fill on="f" focussize="0,0"/>
            <v:stroke on="f" joinstyle="miter"/>
            <v:imagedata r:id="rId669" o:title="eqIdb54c727cb1e2b03c5150f984097867e2"/>
            <o:lock v:ext="edit" aspectratio="t"/>
            <w10:wrap type="none"/>
            <w10:anchorlock/>
          </v:shape>
          <o:OLEObject Type="Embed" ProgID="Equation.DSMT4" ShapeID="_x0000_i1317" DrawAspect="Content" ObjectID="_1468076017" r:id="rId668">
            <o:LockedField>false</o:LockedField>
          </o:OLEObject>
        </w:object>
      </w:r>
      <w:r>
        <w:rPr>
          <w:color w:val="FF0000"/>
          <w:sz w:val="21"/>
        </w:rPr>
        <w:t>平面</w:t>
      </w:r>
      <w:r>
        <w:rPr>
          <w:color w:val="FF0000"/>
        </w:rPr>
        <w:object>
          <v:shape id="_x0000_i1318" o:spt="75" alt="eqId7bef5239ddbb0972700ce01daf9ee7cf" type="#_x0000_t75" style="height:12.55pt;width:24.6pt;" o:ole="t" filled="f" o:preferrelative="t" stroked="f" coordsize="21600,21600">
            <v:path/>
            <v:fill on="f" focussize="0,0"/>
            <v:stroke on="f" joinstyle="miter"/>
            <v:imagedata r:id="rId667" o:title="eqId7bef5239ddbb0972700ce01daf9ee7cf"/>
            <o:lock v:ext="edit" aspectratio="t"/>
            <w10:wrap type="none"/>
            <w10:anchorlock/>
          </v:shape>
          <o:OLEObject Type="Embed" ProgID="Equation.DSMT4" ShapeID="_x0000_i1318" DrawAspect="Content" ObjectID="_1468076018" r:id="rId670">
            <o:LockedField>false</o:LockedField>
          </o:OLEObject>
        </w:object>
      </w:r>
      <w:r>
        <w:rPr>
          <w:color w:val="FF0000"/>
          <w:sz w:val="21"/>
        </w:rPr>
        <w:t>，则</w:t>
      </w:r>
      <w:r>
        <w:rPr>
          <w:color w:val="FF0000"/>
        </w:rPr>
        <w:object>
          <v:shape id="_x0000_i1319" o:spt="75" alt="eqId37466666ac10bbcdfddb16030dd8e1e3" type="#_x0000_t75" style="height:15.8pt;width:47.5pt;" o:ole="t" filled="f" o:preferrelative="t" stroked="f" coordsize="21600,21600">
            <v:path/>
            <v:fill on="f" focussize="0,0"/>
            <v:stroke on="f" joinstyle="miter"/>
            <v:imagedata r:id="rId672" o:title="eqId37466666ac10bbcdfddb16030dd8e1e3"/>
            <o:lock v:ext="edit" aspectratio="t"/>
            <w10:wrap type="none"/>
            <w10:anchorlock/>
          </v:shape>
          <o:OLEObject Type="Embed" ProgID="Equation.DSMT4" ShapeID="_x0000_i1319" DrawAspect="Content" ObjectID="_1468076019" r:id="rId671">
            <o:LockedField>false</o:LockedField>
          </o:OLEObject>
        </w:object>
      </w:r>
      <w:r>
        <w:rPr>
          <w:color w:val="FF0000"/>
          <w:sz w:val="21"/>
        </w:rPr>
        <w:t>，</w:t>
      </w:r>
    </w:p>
    <w:p w14:paraId="6F322174">
      <w:pPr>
        <w:shd w:val="clear" w:color="auto" w:fill="F2F2F2"/>
        <w:spacing w:line="360" w:lineRule="auto"/>
        <w:jc w:val="left"/>
        <w:textAlignment w:val="center"/>
        <w:rPr>
          <w:color w:val="FF0000"/>
          <w:sz w:val="21"/>
        </w:rPr>
      </w:pPr>
      <w:r>
        <w:rPr>
          <w:color w:val="FF0000"/>
          <w:sz w:val="21"/>
        </w:rPr>
        <w:t>且</w:t>
      </w:r>
      <w:r>
        <w:rPr>
          <w:color w:val="FF0000"/>
        </w:rPr>
        <w:object>
          <v:shape id="_x0000_i1320" o:spt="75" alt="eqId339ab4b049629569324d1b0b82e7b46f" type="#_x0000_t75" style="height:16.05pt;width:61.6pt;" o:ole="t" filled="f" o:preferrelative="t" stroked="f" coordsize="21600,21600">
            <v:path/>
            <v:fill on="f" focussize="0,0"/>
            <v:stroke on="f" joinstyle="miter"/>
            <v:imagedata r:id="rId674" o:title="eqId339ab4b049629569324d1b0b82e7b46f"/>
            <o:lock v:ext="edit" aspectratio="t"/>
            <w10:wrap type="none"/>
            <w10:anchorlock/>
          </v:shape>
          <o:OLEObject Type="Embed" ProgID="Equation.DSMT4" ShapeID="_x0000_i1320" DrawAspect="Content" ObjectID="_1468076020" r:id="rId673">
            <o:LockedField>false</o:LockedField>
          </o:OLEObject>
        </w:object>
      </w:r>
      <w:r>
        <w:rPr>
          <w:color w:val="FF0000"/>
          <w:sz w:val="21"/>
        </w:rPr>
        <w:t>，</w:t>
      </w:r>
      <w:r>
        <w:rPr>
          <w:color w:val="FF0000"/>
        </w:rPr>
        <w:object>
          <v:shape id="_x0000_i1321" o:spt="75" alt="eqIdf5e4662912710c3fad58b7ee6984e92a" type="#_x0000_t75" style="height:15.8pt;width:47.5pt;" o:ole="t" filled="f" o:preferrelative="t" stroked="f" coordsize="21600,21600">
            <v:path/>
            <v:fill on="f" focussize="0,0"/>
            <v:stroke on="f" joinstyle="miter"/>
            <v:imagedata r:id="rId676" o:title="eqIdf5e4662912710c3fad58b7ee6984e92a"/>
            <o:lock v:ext="edit" aspectratio="t"/>
            <w10:wrap type="none"/>
            <w10:anchorlock/>
          </v:shape>
          <o:OLEObject Type="Embed" ProgID="Equation.DSMT4" ShapeID="_x0000_i1321" DrawAspect="Content" ObjectID="_1468076021" r:id="rId675">
            <o:LockedField>false</o:LockedField>
          </o:OLEObject>
        </w:object>
      </w:r>
      <w:r>
        <w:rPr>
          <w:color w:val="FF0000"/>
          <w:sz w:val="21"/>
        </w:rPr>
        <w:t>平面</w:t>
      </w:r>
      <w:r>
        <w:rPr>
          <w:color w:val="FF0000"/>
        </w:rPr>
        <w:object>
          <v:shape id="_x0000_i1322" o:spt="75" alt="eqId58cc6184b191e6da43911e701121517e" type="#_x0000_t75" style="height:15.8pt;width:35.2pt;" o:ole="t" filled="f" o:preferrelative="t" stroked="f" coordsize="21600,21600">
            <v:path/>
            <v:fill on="f" focussize="0,0"/>
            <v:stroke on="f" joinstyle="miter"/>
            <v:imagedata r:id="rId418" o:title="eqId58cc6184b191e6da43911e701121517e"/>
            <o:lock v:ext="edit" aspectratio="t"/>
            <w10:wrap type="none"/>
            <w10:anchorlock/>
          </v:shape>
          <o:OLEObject Type="Embed" ProgID="Equation.DSMT4" ShapeID="_x0000_i1322" DrawAspect="Content" ObjectID="_1468076022" r:id="rId677">
            <o:LockedField>false</o:LockedField>
          </o:OLEObject>
        </w:object>
      </w:r>
      <w:r>
        <w:rPr>
          <w:color w:val="FF0000"/>
          <w:sz w:val="21"/>
        </w:rPr>
        <w:t>，则</w:t>
      </w:r>
      <w:r>
        <w:rPr>
          <w:color w:val="FF0000"/>
        </w:rPr>
        <w:object>
          <v:shape id="_x0000_i1323" o:spt="75" alt="eqId7d0edb1508fc95765f3bb316bcb5252d" type="#_x0000_t75" style="height:11.6pt;width:30.75pt;" o:ole="t" filled="f" o:preferrelative="t" stroked="f" coordsize="21600,21600">
            <v:path/>
            <v:fill on="f" focussize="0,0"/>
            <v:stroke on="f" joinstyle="miter"/>
            <v:imagedata r:id="rId679" o:title="eqId7d0edb1508fc95765f3bb316bcb5252d"/>
            <o:lock v:ext="edit" aspectratio="t"/>
            <w10:wrap type="none"/>
            <w10:anchorlock/>
          </v:shape>
          <o:OLEObject Type="Embed" ProgID="Equation.DSMT4" ShapeID="_x0000_i1323" DrawAspect="Content" ObjectID="_1468076023" r:id="rId678">
            <o:LockedField>false</o:LockedField>
          </o:OLEObject>
        </w:object>
      </w:r>
      <w:r>
        <w:rPr>
          <w:color w:val="FF0000"/>
          <w:sz w:val="21"/>
        </w:rPr>
        <w:t>平面</w:t>
      </w:r>
      <w:r>
        <w:rPr>
          <w:color w:val="FF0000"/>
        </w:rPr>
        <w:object>
          <v:shape id="_x0000_i1324" o:spt="75" alt="eqId58cc6184b191e6da43911e701121517e" type="#_x0000_t75" style="height:15.8pt;width:35.2pt;" o:ole="t" filled="f" o:preferrelative="t" stroked="f" coordsize="21600,21600">
            <v:path/>
            <v:fill on="f" focussize="0,0"/>
            <v:stroke on="f" joinstyle="miter"/>
            <v:imagedata r:id="rId418" o:title="eqId58cc6184b191e6da43911e701121517e"/>
            <o:lock v:ext="edit" aspectratio="t"/>
            <w10:wrap type="none"/>
            <w10:anchorlock/>
          </v:shape>
          <o:OLEObject Type="Embed" ProgID="Equation.DSMT4" ShapeID="_x0000_i1324" DrawAspect="Content" ObjectID="_1468076024" r:id="rId680">
            <o:LockedField>false</o:LockedField>
          </o:OLEObject>
        </w:object>
      </w:r>
      <w:r>
        <w:rPr>
          <w:color w:val="FF0000"/>
          <w:sz w:val="21"/>
        </w:rPr>
        <w:t>，即</w:t>
      </w:r>
      <w:r>
        <w:rPr>
          <w:color w:val="FF0000"/>
        </w:rPr>
        <w:object>
          <v:shape id="_x0000_i1325" o:spt="75" alt="eqId7c7c261740ac2ae26715e1298ca278a2" type="#_x0000_t75" style="height:12.55pt;width:28.1pt;" o:ole="t" filled="f" o:preferrelative="t" stroked="f" coordsize="21600,21600">
            <v:path/>
            <v:fill on="f" focussize="0,0"/>
            <v:stroke on="f" joinstyle="miter"/>
            <v:imagedata r:id="rId682" o:title="eqId7c7c261740ac2ae26715e1298ca278a2"/>
            <o:lock v:ext="edit" aspectratio="t"/>
            <w10:wrap type="none"/>
            <w10:anchorlock/>
          </v:shape>
          <o:OLEObject Type="Embed" ProgID="Equation.DSMT4" ShapeID="_x0000_i1325" DrawAspect="Content" ObjectID="_1468076025" r:id="rId681">
            <o:LockedField>false</o:LockedField>
          </o:OLEObject>
        </w:object>
      </w:r>
      <w:r>
        <w:rPr>
          <w:color w:val="FF0000"/>
          <w:sz w:val="21"/>
        </w:rPr>
        <w:t>平面</w:t>
      </w:r>
      <w:r>
        <w:rPr>
          <w:color w:val="FF0000"/>
        </w:rPr>
        <w:object>
          <v:shape id="_x0000_i1326" o:spt="75" alt="eqId58cc6184b191e6da43911e701121517e" type="#_x0000_t75" style="height:15.8pt;width:35.2pt;" o:ole="t" filled="f" o:preferrelative="t" stroked="f" coordsize="21600,21600">
            <v:path/>
            <v:fill on="f" focussize="0,0"/>
            <v:stroke on="f" joinstyle="miter"/>
            <v:imagedata r:id="rId418" o:title="eqId58cc6184b191e6da43911e701121517e"/>
            <o:lock v:ext="edit" aspectratio="t"/>
            <w10:wrap type="none"/>
            <w10:anchorlock/>
          </v:shape>
          <o:OLEObject Type="Embed" ProgID="Equation.DSMT4" ShapeID="_x0000_i1326" DrawAspect="Content" ObjectID="_1468076026" r:id="rId683">
            <o:LockedField>false</o:LockedField>
          </o:OLEObject>
        </w:object>
      </w:r>
      <w:r>
        <w:rPr>
          <w:color w:val="FF0000"/>
          <w:sz w:val="21"/>
        </w:rPr>
        <w:t>，</w:t>
      </w:r>
    </w:p>
    <w:p w14:paraId="1A206CFD">
      <w:pPr>
        <w:shd w:val="clear" w:color="auto" w:fill="F2F2F2"/>
        <w:spacing w:line="360" w:lineRule="auto"/>
        <w:jc w:val="left"/>
        <w:textAlignment w:val="center"/>
        <w:rPr>
          <w:color w:val="FF0000"/>
          <w:sz w:val="21"/>
        </w:rPr>
      </w:pPr>
      <w:r>
        <w:rPr>
          <w:color w:val="FF0000"/>
          <w:sz w:val="21"/>
        </w:rPr>
        <w:t>且平面</w:t>
      </w:r>
      <w:r>
        <w:rPr>
          <w:color w:val="FF0000"/>
        </w:rPr>
        <w:object>
          <v:shape id="_x0000_i1327" o:spt="75" alt="eqId147833596de356d02d14e5178193d071" type="#_x0000_t75" style="height:12.05pt;width:44.85pt;" o:ole="t" filled="f" o:preferrelative="t" stroked="f" coordsize="21600,21600">
            <v:path/>
            <v:fill on="f" focussize="0,0"/>
            <v:stroke on="f" joinstyle="miter"/>
            <v:imagedata r:id="rId539" o:title="eqId147833596de356d02d14e5178193d071"/>
            <o:lock v:ext="edit" aspectratio="t"/>
            <w10:wrap type="none"/>
            <w10:anchorlock/>
          </v:shape>
          <o:OLEObject Type="Embed" ProgID="Equation.DSMT4" ShapeID="_x0000_i1327" DrawAspect="Content" ObjectID="_1468076027" r:id="rId684">
            <o:LockedField>false</o:LockedField>
          </o:OLEObject>
        </w:object>
      </w:r>
      <w:r>
        <w:rPr>
          <w:color w:val="FF0000"/>
          <w:sz w:val="21"/>
        </w:rPr>
        <w:t>平面</w:t>
      </w:r>
      <w:r>
        <w:rPr>
          <w:color w:val="FF0000"/>
        </w:rPr>
        <w:object>
          <v:shape id="_x0000_i1328" o:spt="75" alt="eqId58cc6184b191e6da43911e701121517e" type="#_x0000_t75" style="height:15.8pt;width:35.2pt;" o:ole="t" filled="f" o:preferrelative="t" stroked="f" coordsize="21600,21600">
            <v:path/>
            <v:fill on="f" focussize="0,0"/>
            <v:stroke on="f" joinstyle="miter"/>
            <v:imagedata r:id="rId418" o:title="eqId58cc6184b191e6da43911e701121517e"/>
            <o:lock v:ext="edit" aspectratio="t"/>
            <w10:wrap type="none"/>
            <w10:anchorlock/>
          </v:shape>
          <o:OLEObject Type="Embed" ProgID="Equation.DSMT4" ShapeID="_x0000_i1328" DrawAspect="Content" ObjectID="_1468076028" r:id="rId685">
            <o:LockedField>false</o:LockedField>
          </o:OLEObject>
        </w:object>
      </w:r>
      <w:r>
        <w:rPr>
          <w:color w:val="FF0000"/>
          <w:sz w:val="21"/>
        </w:rPr>
        <w:t>，可得</w:t>
      </w:r>
      <w:r>
        <w:rPr>
          <w:color w:val="FF0000"/>
        </w:rPr>
        <w:object>
          <v:shape id="_x0000_i1329" o:spt="75" alt="eqId7c7c261740ac2ae26715e1298ca278a2" type="#_x0000_t75" style="height:12.55pt;width:28.1pt;" o:ole="t" filled="f" o:preferrelative="t" stroked="f" coordsize="21600,21600">
            <v:path/>
            <v:fill on="f" focussize="0,0"/>
            <v:stroke on="f" joinstyle="miter"/>
            <v:imagedata r:id="rId682" o:title="eqId7c7c261740ac2ae26715e1298ca278a2"/>
            <o:lock v:ext="edit" aspectratio="t"/>
            <w10:wrap type="none"/>
            <w10:anchorlock/>
          </v:shape>
          <o:OLEObject Type="Embed" ProgID="Equation.DSMT4" ShapeID="_x0000_i1329" DrawAspect="Content" ObjectID="_1468076029" r:id="rId686">
            <o:LockedField>false</o:LockedField>
          </o:OLEObject>
        </w:object>
      </w:r>
      <w:r>
        <w:rPr>
          <w:color w:val="FF0000"/>
          <w:sz w:val="21"/>
        </w:rPr>
        <w:t>平面</w:t>
      </w:r>
      <w:r>
        <w:rPr>
          <w:color w:val="FF0000"/>
        </w:rPr>
        <w:object>
          <v:shape id="_x0000_i1330" o:spt="75" alt="eqIdfb0328bbf2e58432b9b11c51a5282a24" type="#_x0000_t75" style="height:12.25pt;width:34.25pt;" o:ole="t" filled="f" o:preferrelative="t" stroked="f" coordsize="21600,21600">
            <v:path/>
            <v:fill on="f" focussize="0,0"/>
            <v:stroke on="f" joinstyle="miter"/>
            <v:imagedata r:id="rId544" o:title="eqIdfb0328bbf2e58432b9b11c51a5282a24"/>
            <o:lock v:ext="edit" aspectratio="t"/>
            <w10:wrap type="none"/>
            <w10:anchorlock/>
          </v:shape>
          <o:OLEObject Type="Embed" ProgID="Equation.DSMT4" ShapeID="_x0000_i1330" DrawAspect="Content" ObjectID="_1468076030" r:id="rId687">
            <o:LockedField>false</o:LockedField>
          </o:OLEObject>
        </w:object>
      </w:r>
      <w:r>
        <w:rPr>
          <w:color w:val="FF0000"/>
          <w:sz w:val="21"/>
        </w:rPr>
        <w:t>，</w:t>
      </w:r>
    </w:p>
    <w:p w14:paraId="5D44FF8C">
      <w:pPr>
        <w:shd w:val="clear" w:color="auto" w:fill="F2F2F2"/>
        <w:spacing w:line="360" w:lineRule="auto"/>
        <w:jc w:val="left"/>
        <w:textAlignment w:val="center"/>
        <w:rPr>
          <w:color w:val="FF0000"/>
          <w:sz w:val="21"/>
        </w:rPr>
      </w:pPr>
      <w:r>
        <w:rPr>
          <w:color w:val="FF0000"/>
          <w:sz w:val="21"/>
        </w:rPr>
        <w:t>且</w:t>
      </w:r>
      <w:r>
        <w:rPr>
          <w:color w:val="FF0000"/>
        </w:rPr>
        <w:object>
          <v:shape id="_x0000_i1331" o:spt="75" alt="eqId2b8d4d793034f9b61a99d1bf3155691f" type="#_x0000_t75" style="height:11.25pt;width:28.1pt;" o:ole="t" filled="f" o:preferrelative="t" stroked="f" coordsize="21600,21600">
            <v:path/>
            <v:fill on="f" focussize="0,0"/>
            <v:stroke on="f" joinstyle="miter"/>
            <v:imagedata r:id="rId689" o:title="eqId2b8d4d793034f9b61a99d1bf3155691f"/>
            <o:lock v:ext="edit" aspectratio="t"/>
            <w10:wrap type="none"/>
            <w10:anchorlock/>
          </v:shape>
          <o:OLEObject Type="Embed" ProgID="Equation.DSMT4" ShapeID="_x0000_i1331" DrawAspect="Content" ObjectID="_1468076031" r:id="rId688">
            <o:LockedField>false</o:LockedField>
          </o:OLEObject>
        </w:object>
      </w:r>
      <w:r>
        <w:rPr>
          <w:color w:val="FF0000"/>
          <w:sz w:val="21"/>
        </w:rPr>
        <w:t>平面</w:t>
      </w:r>
      <w:r>
        <w:rPr>
          <w:color w:val="FF0000"/>
        </w:rPr>
        <w:object>
          <v:shape id="_x0000_i1332" o:spt="75" alt="eqIdfb0328bbf2e58432b9b11c51a5282a24" type="#_x0000_t75" style="height:12.25pt;width:34.25pt;" o:ole="t" filled="f" o:preferrelative="t" stroked="f" coordsize="21600,21600">
            <v:path/>
            <v:fill on="f" focussize="0,0"/>
            <v:stroke on="f" joinstyle="miter"/>
            <v:imagedata r:id="rId544" o:title="eqIdfb0328bbf2e58432b9b11c51a5282a24"/>
            <o:lock v:ext="edit" aspectratio="t"/>
            <w10:wrap type="none"/>
            <w10:anchorlock/>
          </v:shape>
          <o:OLEObject Type="Embed" ProgID="Equation.DSMT4" ShapeID="_x0000_i1332" DrawAspect="Content" ObjectID="_1468076032" r:id="rId690">
            <o:LockedField>false</o:LockedField>
          </o:OLEObject>
        </w:object>
      </w:r>
      <w:r>
        <w:rPr>
          <w:color w:val="FF0000"/>
          <w:sz w:val="21"/>
        </w:rPr>
        <w:t>，可得</w:t>
      </w:r>
      <w:r>
        <w:rPr>
          <w:color w:val="FF0000"/>
        </w:rPr>
        <w:object>
          <v:shape id="_x0000_i1333" o:spt="75" alt="eqIde908840686d2af7c199d3d4ad7a3bea2" type="#_x0000_t75" style="height:12.65pt;width:44.85pt;" o:ole="t" filled="f" o:preferrelative="t" stroked="f" coordsize="21600,21600">
            <v:path/>
            <v:fill on="f" focussize="0,0"/>
            <v:stroke on="f" joinstyle="miter"/>
            <v:imagedata r:id="rId692" o:title="eqIde908840686d2af7c199d3d4ad7a3bea2"/>
            <o:lock v:ext="edit" aspectratio="t"/>
            <w10:wrap type="none"/>
            <w10:anchorlock/>
          </v:shape>
          <o:OLEObject Type="Embed" ProgID="Equation.DSMT4" ShapeID="_x0000_i1333" DrawAspect="Content" ObjectID="_1468076033" r:id="rId691">
            <o:LockedField>false</o:LockedField>
          </o:OLEObject>
        </w:object>
      </w:r>
      <w:r>
        <w:rPr>
          <w:color w:val="FF0000"/>
          <w:sz w:val="21"/>
        </w:rPr>
        <w:t>，</w:t>
      </w:r>
    </w:p>
    <w:p w14:paraId="20106E04">
      <w:pPr>
        <w:shd w:val="clear" w:color="auto" w:fill="F2F2F2"/>
        <w:spacing w:line="360" w:lineRule="auto"/>
        <w:jc w:val="left"/>
        <w:textAlignment w:val="center"/>
        <w:rPr>
          <w:color w:val="FF0000"/>
          <w:sz w:val="21"/>
        </w:rPr>
      </w:pPr>
      <w:r>
        <w:rPr>
          <w:color w:val="FF0000"/>
          <w:sz w:val="21"/>
        </w:rPr>
        <w:t>过点</w:t>
      </w:r>
      <w:r>
        <w:rPr>
          <w:color w:val="FF0000"/>
        </w:rPr>
        <w:object>
          <v:shape id="_x0000_i1334" o:spt="75" alt="eqId54a5d7d3b6b63fe5c24c3907b7a8eaa3" type="#_x0000_t75" style="height:12.3pt;width:12.3pt;" o:ole="t" filled="f" o:preferrelative="t" stroked="f" coordsize="21600,21600">
            <v:path/>
            <v:fill on="f" focussize="0,0"/>
            <v:stroke on="f" joinstyle="miter"/>
            <v:imagedata r:id="rId694" o:title="eqId54a5d7d3b6b63fe5c24c3907b7a8eaa3"/>
            <o:lock v:ext="edit" aspectratio="t"/>
            <w10:wrap type="none"/>
            <w10:anchorlock/>
          </v:shape>
          <o:OLEObject Type="Embed" ProgID="Equation.DSMT4" ShapeID="_x0000_i1334" DrawAspect="Content" ObjectID="_1468076034" r:id="rId693">
            <o:LockedField>false</o:LockedField>
          </o:OLEObject>
        </w:object>
      </w:r>
      <w:r>
        <w:rPr>
          <w:color w:val="FF0000"/>
          <w:sz w:val="21"/>
        </w:rPr>
        <w:t>作</w:t>
      </w:r>
      <w:r>
        <w:rPr>
          <w:color w:val="FF0000"/>
        </w:rPr>
        <w:object>
          <v:shape id="_x0000_i1335" o:spt="75" alt="eqIde6b21a850734f53c0ad947229212505f" type="#_x0000_t75" style="height:12.05pt;width:45.7pt;" o:ole="t" filled="f" o:preferrelative="t" stroked="f" coordsize="21600,21600">
            <v:path/>
            <v:fill on="f" focussize="0,0"/>
            <v:stroke on="f" joinstyle="miter"/>
            <v:imagedata r:id="rId696" o:title="eqIde6b21a850734f53c0ad947229212505f"/>
            <o:lock v:ext="edit" aspectratio="t"/>
            <w10:wrap type="none"/>
            <w10:anchorlock/>
          </v:shape>
          <o:OLEObject Type="Embed" ProgID="Equation.DSMT4" ShapeID="_x0000_i1335" DrawAspect="Content" ObjectID="_1468076035" r:id="rId695">
            <o:LockedField>false</o:LockedField>
          </o:OLEObject>
        </w:object>
      </w:r>
      <w:r>
        <w:rPr>
          <w:color w:val="FF0000"/>
          <w:sz w:val="21"/>
        </w:rPr>
        <w:t>，</w:t>
      </w:r>
    </w:p>
    <w:p w14:paraId="2E611CAB">
      <w:pPr>
        <w:shd w:val="clear" w:color="auto" w:fill="F2F2F2"/>
        <w:spacing w:line="360" w:lineRule="auto"/>
        <w:jc w:val="left"/>
        <w:textAlignment w:val="center"/>
        <w:rPr>
          <w:color w:val="FF0000"/>
          <w:sz w:val="21"/>
        </w:rPr>
      </w:pPr>
      <w:r>
        <w:rPr>
          <w:color w:val="FF0000"/>
          <w:sz w:val="21"/>
        </w:rPr>
        <w:t>且</w:t>
      </w:r>
      <w:r>
        <w:rPr>
          <w:color w:val="FF0000"/>
        </w:rPr>
        <w:object>
          <v:shape id="_x0000_i1336" o:spt="75" alt="eqIdd778a606600bd726f31ef635bbed0eab" type="#_x0000_t75" style="height:13.15pt;width:64.2pt;" o:ole="t" filled="f" o:preferrelative="t" stroked="f" coordsize="21600,21600">
            <v:path/>
            <v:fill on="f" focussize="0,0"/>
            <v:stroke on="f" joinstyle="miter"/>
            <v:imagedata r:id="rId698" o:title="eqIdd778a606600bd726f31ef635bbed0eab"/>
            <o:lock v:ext="edit" aspectratio="t"/>
            <w10:wrap type="none"/>
            <w10:anchorlock/>
          </v:shape>
          <o:OLEObject Type="Embed" ProgID="Equation.DSMT4" ShapeID="_x0000_i1336" DrawAspect="Content" ObjectID="_1468076036" r:id="rId697">
            <o:LockedField>false</o:LockedField>
          </o:OLEObject>
        </w:object>
      </w:r>
      <w:r>
        <w:rPr>
          <w:color w:val="FF0000"/>
          <w:sz w:val="21"/>
        </w:rPr>
        <w:t>，</w:t>
      </w:r>
      <w:r>
        <w:rPr>
          <w:color w:val="FF0000"/>
        </w:rPr>
        <w:object>
          <v:shape id="_x0000_i1337" o:spt="75" alt="eqIda5546f919e656104400ee4f8d191c7e5" type="#_x0000_t75" style="height:13.8pt;width:48.35pt;" o:ole="t" filled="f" o:preferrelative="t" stroked="f" coordsize="21600,21600">
            <v:path/>
            <v:fill on="f" focussize="0,0"/>
            <v:stroke on="f" joinstyle="miter"/>
            <v:imagedata r:id="rId700" o:title="eqIda5546f919e656104400ee4f8d191c7e5"/>
            <o:lock v:ext="edit" aspectratio="t"/>
            <w10:wrap type="none"/>
            <w10:anchorlock/>
          </v:shape>
          <o:OLEObject Type="Embed" ProgID="Equation.DSMT4" ShapeID="_x0000_i1337" DrawAspect="Content" ObjectID="_1468076037" r:id="rId699">
            <o:LockedField>false</o:LockedField>
          </o:OLEObject>
        </w:object>
      </w:r>
      <w:r>
        <w:rPr>
          <w:color w:val="FF0000"/>
          <w:sz w:val="21"/>
        </w:rPr>
        <w:t>平面</w:t>
      </w:r>
      <w:r>
        <w:rPr>
          <w:color w:val="FF0000"/>
        </w:rPr>
        <w:object>
          <v:shape id="_x0000_i1338" o:spt="75" alt="eqId066ca73780950a5b199ab48d2f4fd6ec" type="#_x0000_t75" style="height:12pt;width:25.5pt;" o:ole="t" filled="f" o:preferrelative="t" stroked="f" coordsize="21600,21600">
            <v:path/>
            <v:fill on="f" focussize="0,0"/>
            <v:stroke on="f" joinstyle="miter"/>
            <v:imagedata r:id="rId702" o:title="eqId066ca73780950a5b199ab48d2f4fd6ec"/>
            <o:lock v:ext="edit" aspectratio="t"/>
            <w10:wrap type="none"/>
            <w10:anchorlock/>
          </v:shape>
          <o:OLEObject Type="Embed" ProgID="Equation.DSMT4" ShapeID="_x0000_i1338" DrawAspect="Content" ObjectID="_1468076038" r:id="rId701">
            <o:LockedField>false</o:LockedField>
          </o:OLEObject>
        </w:object>
      </w:r>
      <w:r>
        <w:rPr>
          <w:color w:val="FF0000"/>
          <w:sz w:val="21"/>
        </w:rPr>
        <w:t>，</w:t>
      </w:r>
    </w:p>
    <w:p w14:paraId="521D0B9B">
      <w:pPr>
        <w:shd w:val="clear" w:color="auto" w:fill="F2F2F2"/>
        <w:spacing w:line="360" w:lineRule="auto"/>
        <w:jc w:val="left"/>
        <w:textAlignment w:val="center"/>
        <w:rPr>
          <w:color w:val="FF0000"/>
          <w:sz w:val="21"/>
        </w:rPr>
      </w:pPr>
      <w:r>
        <w:rPr>
          <w:color w:val="FF0000"/>
          <w:sz w:val="21"/>
        </w:rPr>
        <w:t>则</w:t>
      </w:r>
      <w:r>
        <w:rPr>
          <w:color w:val="FF0000"/>
        </w:rPr>
        <w:object>
          <v:shape id="_x0000_i1339" o:spt="75" alt="eqId5a1b49f64e0065edad868b25e9fcada3" type="#_x0000_t75" style="height:11.5pt;width:27.25pt;" o:ole="t" filled="f" o:preferrelative="t" stroked="f" coordsize="21600,21600">
            <v:path/>
            <v:fill on="f" focussize="0,0"/>
            <v:stroke on="f" joinstyle="miter"/>
            <v:imagedata r:id="rId704" o:title="eqId5a1b49f64e0065edad868b25e9fcada3"/>
            <o:lock v:ext="edit" aspectratio="t"/>
            <w10:wrap type="none"/>
            <w10:anchorlock/>
          </v:shape>
          <o:OLEObject Type="Embed" ProgID="Equation.DSMT4" ShapeID="_x0000_i1339" DrawAspect="Content" ObjectID="_1468076039" r:id="rId703">
            <o:LockedField>false</o:LockedField>
          </o:OLEObject>
        </w:object>
      </w:r>
      <w:r>
        <w:rPr>
          <w:color w:val="FF0000"/>
          <w:sz w:val="21"/>
        </w:rPr>
        <w:t>平面</w:t>
      </w:r>
      <w:r>
        <w:rPr>
          <w:color w:val="FF0000"/>
        </w:rPr>
        <w:object>
          <v:shape id="_x0000_i1340" o:spt="75" alt="eqId066ca73780950a5b199ab48d2f4fd6ec" type="#_x0000_t75" style="height:12pt;width:25.5pt;" o:ole="t" filled="f" o:preferrelative="t" stroked="f" coordsize="21600,21600">
            <v:path/>
            <v:fill on="f" focussize="0,0"/>
            <v:stroke on="f" joinstyle="miter"/>
            <v:imagedata r:id="rId702" o:title="eqId066ca73780950a5b199ab48d2f4fd6ec"/>
            <o:lock v:ext="edit" aspectratio="t"/>
            <w10:wrap type="none"/>
            <w10:anchorlock/>
          </v:shape>
          <o:OLEObject Type="Embed" ProgID="Equation.DSMT4" ShapeID="_x0000_i1340" DrawAspect="Content" ObjectID="_1468076040" r:id="rId705">
            <o:LockedField>false</o:LockedField>
          </o:OLEObject>
        </w:object>
      </w:r>
      <w:r>
        <w:rPr>
          <w:color w:val="FF0000"/>
          <w:sz w:val="21"/>
        </w:rPr>
        <w:t>，可得</w:t>
      </w:r>
      <w:r>
        <w:rPr>
          <w:color w:val="FF0000"/>
        </w:rPr>
        <w:object>
          <v:shape id="_x0000_i1341" o:spt="75" alt="eqIdf3e6a4a12b84cf47aacd781b1708aad8" type="#_x0000_t75" style="height:11.3pt;width:44.85pt;" o:ole="t" filled="f" o:preferrelative="t" stroked="f" coordsize="21600,21600">
            <v:path/>
            <v:fill on="f" focussize="0,0"/>
            <v:stroke on="f" joinstyle="miter"/>
            <v:imagedata r:id="rId707" o:title="eqIdf3e6a4a12b84cf47aacd781b1708aad8"/>
            <o:lock v:ext="edit" aspectratio="t"/>
            <w10:wrap type="none"/>
            <w10:anchorlock/>
          </v:shape>
          <o:OLEObject Type="Embed" ProgID="Equation.DSMT4" ShapeID="_x0000_i1341" DrawAspect="Content" ObjectID="_1468076041" r:id="rId706">
            <o:LockedField>false</o:LockedField>
          </o:OLEObject>
        </w:object>
      </w:r>
      <w:r>
        <w:rPr>
          <w:color w:val="FF0000"/>
          <w:sz w:val="21"/>
        </w:rPr>
        <w:t>，</w:t>
      </w:r>
    </w:p>
    <w:p w14:paraId="60DF9051">
      <w:pPr>
        <w:shd w:val="clear" w:color="auto" w:fill="F2F2F2"/>
        <w:spacing w:line="360" w:lineRule="auto"/>
        <w:jc w:val="left"/>
        <w:textAlignment w:val="center"/>
        <w:rPr>
          <w:color w:val="FF0000"/>
          <w:sz w:val="21"/>
        </w:rPr>
      </w:pPr>
      <w:r>
        <w:rPr>
          <w:color w:val="FF0000"/>
          <w:sz w:val="21"/>
        </w:rPr>
        <w:t>可知平面</w:t>
      </w:r>
      <w:r>
        <w:rPr>
          <w:color w:val="FF0000"/>
        </w:rPr>
        <w:object>
          <v:shape id="_x0000_i1342" o:spt="75" alt="eqIdb37793a3a810e823e10c340986f55ddd" type="#_x0000_t75" style="height:11.6pt;width:24.6pt;" o:ole="t" filled="f" o:preferrelative="t" stroked="f" coordsize="21600,21600">
            <v:path/>
            <v:fill on="f" focussize="0,0"/>
            <v:stroke on="f" joinstyle="miter"/>
            <v:imagedata r:id="rId429" o:title="eqIdb37793a3a810e823e10c340986f55ddd"/>
            <o:lock v:ext="edit" aspectratio="t"/>
            <w10:wrap type="none"/>
            <w10:anchorlock/>
          </v:shape>
          <o:OLEObject Type="Embed" ProgID="Equation.DSMT4" ShapeID="_x0000_i1342" DrawAspect="Content" ObjectID="_1468076042" r:id="rId708">
            <o:LockedField>false</o:LockedField>
          </o:OLEObject>
        </w:object>
      </w:r>
      <w:r>
        <w:rPr>
          <w:color w:val="FF0000"/>
          <w:sz w:val="21"/>
        </w:rPr>
        <w:t>与平面</w:t>
      </w:r>
      <w:r>
        <w:rPr>
          <w:color w:val="FF0000"/>
        </w:rPr>
        <w:object>
          <v:shape id="_x0000_i1343" o:spt="75" alt="eqId852aabd89edffc1b94344ff3f1f31ccd" type="#_x0000_t75" style="height:11.4pt;width:24.6pt;" o:ole="t" filled="f" o:preferrelative="t" stroked="f" coordsize="21600,21600">
            <v:path/>
            <v:fill on="f" focussize="0,0"/>
            <v:stroke on="f" joinstyle="miter"/>
            <v:imagedata r:id="rId427" o:title="eqId852aabd89edffc1b94344ff3f1f31ccd"/>
            <o:lock v:ext="edit" aspectratio="t"/>
            <w10:wrap type="none"/>
            <w10:anchorlock/>
          </v:shape>
          <o:OLEObject Type="Embed" ProgID="Equation.DSMT4" ShapeID="_x0000_i1343" DrawAspect="Content" ObjectID="_1468076043" r:id="rId709">
            <o:LockedField>false</o:LockedField>
          </o:OLEObject>
        </w:object>
      </w:r>
      <w:r>
        <w:rPr>
          <w:color w:val="FF0000"/>
          <w:sz w:val="21"/>
        </w:rPr>
        <w:t>的夹角为</w:t>
      </w:r>
      <w:r>
        <w:rPr>
          <w:color w:val="FF0000"/>
        </w:rPr>
        <w:object>
          <v:shape id="_x0000_i1344" o:spt="75" alt="eqId1de5869add51780a9de14c3d2afe9656" type="#_x0000_t75" style="height:12.6pt;width:32.55pt;" o:ole="t" filled="f" o:preferrelative="t" stroked="f" coordsize="21600,21600">
            <v:path/>
            <v:fill on="f" focussize="0,0"/>
            <v:stroke on="f" joinstyle="miter"/>
            <v:imagedata r:id="rId608" o:title="eqId1de5869add51780a9de14c3d2afe9656"/>
            <o:lock v:ext="edit" aspectratio="t"/>
            <w10:wrap type="none"/>
            <w10:anchorlock/>
          </v:shape>
          <o:OLEObject Type="Embed" ProgID="Equation.DSMT4" ShapeID="_x0000_i1344" DrawAspect="Content" ObjectID="_1468076044" r:id="rId710">
            <o:LockedField>false</o:LockedField>
          </o:OLEObject>
        </w:object>
      </w:r>
      <w:r>
        <w:rPr>
          <w:color w:val="FF0000"/>
          <w:sz w:val="21"/>
        </w:rPr>
        <w:t>，</w:t>
      </w:r>
    </w:p>
    <w:p w14:paraId="034281E7">
      <w:pPr>
        <w:shd w:val="clear" w:color="auto" w:fill="F2F2F2"/>
        <w:spacing w:line="360" w:lineRule="auto"/>
        <w:jc w:val="left"/>
        <w:textAlignment w:val="center"/>
        <w:rPr>
          <w:color w:val="FF0000"/>
          <w:sz w:val="21"/>
        </w:rPr>
      </w:pPr>
      <w:r>
        <w:rPr>
          <w:color w:val="FF0000"/>
          <w:sz w:val="21"/>
        </w:rPr>
        <w:t>由题意可知：</w:t>
      </w:r>
      <w:r>
        <w:rPr>
          <w:color w:val="FF0000"/>
        </w:rPr>
        <w:object>
          <v:shape id="_x0000_i1345" o:spt="75" alt="eqId74ea959497eaf8e93f763e5fde1ea3bd" type="#_x0000_t75" style="height:29.6pt;width:132.85pt;" o:ole="t" filled="f" o:preferrelative="t" stroked="f" coordsize="21600,21600">
            <v:path/>
            <v:fill on="f" focussize="0,0"/>
            <v:stroke on="f" joinstyle="miter"/>
            <v:imagedata r:id="rId712" o:title="eqId74ea959497eaf8e93f763e5fde1ea3bd"/>
            <o:lock v:ext="edit" aspectratio="t"/>
            <w10:wrap type="none"/>
            <w10:anchorlock/>
          </v:shape>
          <o:OLEObject Type="Embed" ProgID="Equation.DSMT4" ShapeID="_x0000_i1345" DrawAspect="Content" ObjectID="_1468076045" r:id="rId711">
            <o:LockedField>false</o:LockedField>
          </o:OLEObject>
        </w:object>
      </w:r>
      <w:r>
        <w:rPr>
          <w:color w:val="FF0000"/>
          <w:sz w:val="21"/>
        </w:rPr>
        <w:t>，</w:t>
      </w:r>
      <w:r>
        <w:rPr>
          <w:color w:val="FF0000"/>
        </w:rPr>
        <w:object>
          <v:shape id="_x0000_i1346" o:spt="75" alt="eqIdc4a4ed10beb605a89a16d987dc3dd8a1" type="#_x0000_t75" style="height:14.85pt;width:42.2pt;" o:ole="t" filled="f" o:preferrelative="t" stroked="f" coordsize="21600,21600">
            <v:path/>
            <v:fill on="f" focussize="0,0"/>
            <v:stroke on="f" joinstyle="miter"/>
            <v:imagedata r:id="rId714" o:title="eqIdc4a4ed10beb605a89a16d987dc3dd8a1"/>
            <o:lock v:ext="edit" aspectratio="t"/>
            <w10:wrap type="none"/>
            <w10:anchorlock/>
          </v:shape>
          <o:OLEObject Type="Embed" ProgID="Equation.DSMT4" ShapeID="_x0000_i1346" DrawAspect="Content" ObjectID="_1468076046" r:id="rId713">
            <o:LockedField>false</o:LockedField>
          </o:OLEObject>
        </w:object>
      </w:r>
      <w:r>
        <w:rPr>
          <w:color w:val="FF0000"/>
          <w:sz w:val="21"/>
        </w:rPr>
        <w:t>，</w:t>
      </w:r>
    </w:p>
    <w:p w14:paraId="75018F10">
      <w:pPr>
        <w:shd w:val="clear" w:color="auto" w:fill="F2F2F2"/>
        <w:spacing w:line="360" w:lineRule="auto"/>
        <w:jc w:val="left"/>
        <w:textAlignment w:val="center"/>
        <w:rPr>
          <w:color w:val="FF0000"/>
          <w:sz w:val="21"/>
        </w:rPr>
      </w:pPr>
      <w:r>
        <w:rPr>
          <w:color w:val="FF0000"/>
          <w:sz w:val="21"/>
        </w:rPr>
        <w:t>则</w:t>
      </w:r>
      <w:r>
        <w:rPr>
          <w:color w:val="FF0000"/>
        </w:rPr>
        <w:object>
          <v:shape id="_x0000_i1347" o:spt="75" alt="eqIdee32408228d98a5178b320ccd9fd42a7" type="#_x0000_t75" style="height:30.35pt;width:47.5pt;" o:ole="t" filled="f" o:preferrelative="t" stroked="f" coordsize="21600,21600">
            <v:path/>
            <v:fill on="f" focussize="0,0"/>
            <v:stroke on="f" joinstyle="miter"/>
            <v:imagedata r:id="rId716" o:title="eqIdee32408228d98a5178b320ccd9fd42a7"/>
            <o:lock v:ext="edit" aspectratio="t"/>
            <w10:wrap type="none"/>
            <w10:anchorlock/>
          </v:shape>
          <o:OLEObject Type="Embed" ProgID="Equation.DSMT4" ShapeID="_x0000_i1347" DrawAspect="Content" ObjectID="_1468076047" r:id="rId715">
            <o:LockedField>false</o:LockedField>
          </o:OLEObject>
        </w:object>
      </w:r>
      <w:r>
        <w:rPr>
          <w:color w:val="FF0000"/>
          <w:sz w:val="21"/>
        </w:rPr>
        <w:t>，</w:t>
      </w:r>
      <w:r>
        <w:rPr>
          <w:color w:val="FF0000"/>
        </w:rPr>
        <w:object>
          <v:shape id="_x0000_i1348" o:spt="75" alt="eqIdaa3e7c25e814a0bb5370b2b9add455cb" type="#_x0000_t75" style="height:28.95pt;width:155.75pt;" o:ole="t" filled="f" o:preferrelative="t" stroked="f" coordsize="21600,21600">
            <v:path/>
            <v:fill on="f" focussize="0,0"/>
            <v:stroke on="f" joinstyle="miter"/>
            <v:imagedata r:id="rId718" o:title="eqIdaa3e7c25e814a0bb5370b2b9add455cb"/>
            <o:lock v:ext="edit" aspectratio="t"/>
            <w10:wrap type="none"/>
            <w10:anchorlock/>
          </v:shape>
          <o:OLEObject Type="Embed" ProgID="Equation.DSMT4" ShapeID="_x0000_i1348" DrawAspect="Content" ObjectID="_1468076048" r:id="rId717">
            <o:LockedField>false</o:LockedField>
          </o:OLEObject>
        </w:object>
      </w:r>
      <w:r>
        <w:rPr>
          <w:color w:val="FF0000"/>
          <w:sz w:val="21"/>
        </w:rPr>
        <w:t>，</w:t>
      </w:r>
    </w:p>
    <w:p w14:paraId="2C25FE7C">
      <w:pPr>
        <w:shd w:val="clear" w:color="auto" w:fill="F2F2F2"/>
        <w:spacing w:line="360" w:lineRule="auto"/>
        <w:jc w:val="left"/>
        <w:textAlignment w:val="center"/>
        <w:rPr>
          <w:color w:val="FF0000"/>
          <w:sz w:val="21"/>
        </w:rPr>
      </w:pPr>
      <w:r>
        <w:rPr>
          <w:color w:val="FF0000"/>
          <w:sz w:val="21"/>
        </w:rPr>
        <w:t>则</w:t>
      </w:r>
      <w:r>
        <w:rPr>
          <w:color w:val="FF0000"/>
        </w:rPr>
        <w:object>
          <v:shape id="_x0000_i1349" o:spt="75" alt="eqIdbe117664c42b754d7d6fd781e81a6fe3" type="#_x0000_t75" style="height:28.85pt;width:124.05pt;" o:ole="t" filled="f" o:preferrelative="t" stroked="f" coordsize="21600,21600">
            <v:path/>
            <v:fill on="f" focussize="0,0"/>
            <v:stroke on="f" joinstyle="miter"/>
            <v:imagedata r:id="rId720" o:title="eqIdbe117664c42b754d7d6fd781e81a6fe3"/>
            <o:lock v:ext="edit" aspectratio="t"/>
            <w10:wrap type="none"/>
            <w10:anchorlock/>
          </v:shape>
          <o:OLEObject Type="Embed" ProgID="Equation.DSMT4" ShapeID="_x0000_i1349" DrawAspect="Content" ObjectID="_1468076049" r:id="rId719">
            <o:LockedField>false</o:LockedField>
          </o:OLEObject>
        </w:object>
      </w:r>
      <w:r>
        <w:rPr>
          <w:color w:val="FF0000"/>
          <w:sz w:val="21"/>
        </w:rPr>
        <w:t>，</w:t>
      </w:r>
      <w:r>
        <w:rPr>
          <w:color w:val="FF0000"/>
        </w:rPr>
        <w:object>
          <v:shape id="_x0000_i1350" o:spt="75" alt="eqId7f12fe2a0c1aafc319ca5bbf46b6db2e" type="#_x0000_t75" style="height:28.95pt;width:48.4pt;" o:ole="t" filled="f" o:preferrelative="t" stroked="f" coordsize="21600,21600">
            <v:path/>
            <v:fill on="f" focussize="0,0"/>
            <v:stroke on="f" joinstyle="miter"/>
            <v:imagedata r:id="rId722" o:title="eqId7f12fe2a0c1aafc319ca5bbf46b6db2e"/>
            <o:lock v:ext="edit" aspectratio="t"/>
            <w10:wrap type="none"/>
            <w10:anchorlock/>
          </v:shape>
          <o:OLEObject Type="Embed" ProgID="Equation.DSMT4" ShapeID="_x0000_i1350" DrawAspect="Content" ObjectID="_1468076050" r:id="rId721">
            <o:LockedField>false</o:LockedField>
          </o:OLEObject>
        </w:object>
      </w:r>
      <w:r>
        <w:rPr>
          <w:color w:val="FF0000"/>
          <w:sz w:val="21"/>
        </w:rPr>
        <w:t>，</w:t>
      </w:r>
    </w:p>
    <w:p w14:paraId="66B45963">
      <w:pPr>
        <w:shd w:val="clear" w:color="auto" w:fill="F2F2F2"/>
        <w:spacing w:line="360" w:lineRule="auto"/>
        <w:jc w:val="left"/>
        <w:textAlignment w:val="center"/>
        <w:rPr>
          <w:color w:val="FF0000"/>
          <w:sz w:val="21"/>
        </w:rPr>
      </w:pPr>
      <w:r>
        <w:rPr>
          <w:color w:val="FF0000"/>
          <w:sz w:val="21"/>
        </w:rPr>
        <w:t>所以平面</w:t>
      </w:r>
      <w:r>
        <w:rPr>
          <w:color w:val="FF0000"/>
        </w:rPr>
        <w:object>
          <v:shape id="_x0000_i1351" o:spt="75" alt="eqIdb37793a3a810e823e10c340986f55ddd" type="#_x0000_t75" style="height:11.6pt;width:24.6pt;" o:ole="t" filled="f" o:preferrelative="t" stroked="f" coordsize="21600,21600">
            <v:path/>
            <v:fill on="f" focussize="0,0"/>
            <v:stroke on="f" joinstyle="miter"/>
            <v:imagedata r:id="rId429" o:title="eqIdb37793a3a810e823e10c340986f55ddd"/>
            <o:lock v:ext="edit" aspectratio="t"/>
            <w10:wrap type="none"/>
            <w10:anchorlock/>
          </v:shape>
          <o:OLEObject Type="Embed" ProgID="Equation.DSMT4" ShapeID="_x0000_i1351" DrawAspect="Content" ObjectID="_1468076051" r:id="rId723">
            <o:LockedField>false</o:LockedField>
          </o:OLEObject>
        </w:object>
      </w:r>
      <w:r>
        <w:rPr>
          <w:color w:val="FF0000"/>
          <w:sz w:val="21"/>
        </w:rPr>
        <w:t>与平面</w:t>
      </w:r>
      <w:r>
        <w:rPr>
          <w:color w:val="FF0000"/>
        </w:rPr>
        <w:object>
          <v:shape id="_x0000_i1352" o:spt="75" alt="eqId852aabd89edffc1b94344ff3f1f31ccd" type="#_x0000_t75" style="height:11.4pt;width:24.6pt;" o:ole="t" filled="f" o:preferrelative="t" stroked="f" coordsize="21600,21600">
            <v:path/>
            <v:fill on="f" focussize="0,0"/>
            <v:stroke on="f" joinstyle="miter"/>
            <v:imagedata r:id="rId427" o:title="eqId852aabd89edffc1b94344ff3f1f31ccd"/>
            <o:lock v:ext="edit" aspectratio="t"/>
            <w10:wrap type="none"/>
            <w10:anchorlock/>
          </v:shape>
          <o:OLEObject Type="Embed" ProgID="Equation.DSMT4" ShapeID="_x0000_i1352" DrawAspect="Content" ObjectID="_1468076052" r:id="rId724">
            <o:LockedField>false</o:LockedField>
          </o:OLEObject>
        </w:object>
      </w:r>
      <w:r>
        <w:rPr>
          <w:color w:val="FF0000"/>
          <w:sz w:val="21"/>
        </w:rPr>
        <w:t>的夹角余弦值为</w:t>
      </w:r>
      <w:r>
        <w:rPr>
          <w:color w:val="FF0000"/>
        </w:rPr>
        <w:object>
          <v:shape id="_x0000_i1353" o:spt="75" alt="eqIdee0f0ad5b7448e12f873ccffafd7bd30" type="#_x0000_t75" style="height:26.95pt;width:94.1pt;" o:ole="t" filled="f" o:preferrelative="t" stroked="f" coordsize="21600,21600">
            <v:path/>
            <v:fill on="f" focussize="0,0"/>
            <v:stroke on="f" joinstyle="miter"/>
            <v:imagedata r:id="rId726" o:title="eqIdee0f0ad5b7448e12f873ccffafd7bd30"/>
            <o:lock v:ext="edit" aspectratio="t"/>
            <w10:wrap type="none"/>
            <w10:anchorlock/>
          </v:shape>
          <o:OLEObject Type="Embed" ProgID="Equation.DSMT4" ShapeID="_x0000_i1353" DrawAspect="Content" ObjectID="_1468076053" r:id="rId725">
            <o:LockedField>false</o:LockedField>
          </o:OLEObject>
        </w:object>
      </w:r>
      <w:r>
        <w:rPr>
          <w:color w:val="FF0000"/>
          <w:sz w:val="21"/>
        </w:rPr>
        <w:t>；</w:t>
      </w:r>
    </w:p>
    <w:p w14:paraId="2FC0C5BB">
      <w:pPr>
        <w:shd w:val="clear" w:color="auto" w:fill="F2F2F2"/>
        <w:spacing w:line="360" w:lineRule="auto"/>
        <w:jc w:val="left"/>
        <w:textAlignment w:val="center"/>
        <w:rPr>
          <w:color w:val="FF0000"/>
          <w:sz w:val="21"/>
        </w:rPr>
      </w:pPr>
      <w:r>
        <w:rPr>
          <w:color w:val="FF0000"/>
          <w:sz w:val="21"/>
        </w:rPr>
        <w:t>解法二：设</w:t>
      </w:r>
      <w:r>
        <w:rPr>
          <w:color w:val="FF0000"/>
        </w:rPr>
        <w:object>
          <v:shape id="_x0000_i1354" o:spt="75" alt="eqIdce08750fd56978b5d8eed6a5db11335b" type="#_x0000_t75" style="height:21.15pt;width:64.2pt;" o:ole="t" filled="f" o:preferrelative="t" stroked="f" coordsize="21600,21600">
            <v:path/>
            <v:fill on="f" focussize="0,0"/>
            <v:stroke on="f" joinstyle="miter"/>
            <v:imagedata r:id="rId610" o:title="eqIdce08750fd56978b5d8eed6a5db11335b"/>
            <o:lock v:ext="edit" aspectratio="t"/>
            <w10:wrap type="none"/>
            <w10:anchorlock/>
          </v:shape>
          <o:OLEObject Type="Embed" ProgID="Equation.DSMT4" ShapeID="_x0000_i1354" DrawAspect="Content" ObjectID="_1468076054" r:id="rId727">
            <o:LockedField>false</o:LockedField>
          </o:OLEObject>
        </w:object>
      </w:r>
      <w:r>
        <w:rPr>
          <w:color w:val="FF0000"/>
          <w:sz w:val="21"/>
        </w:rPr>
        <w:t>，</w:t>
      </w:r>
    </w:p>
    <w:p w14:paraId="45842484">
      <w:pPr>
        <w:shd w:val="clear" w:color="auto" w:fill="F2F2F2"/>
        <w:spacing w:line="360" w:lineRule="auto"/>
        <w:jc w:val="left"/>
        <w:textAlignment w:val="center"/>
        <w:rPr>
          <w:color w:val="FF0000"/>
          <w:sz w:val="21"/>
        </w:rPr>
      </w:pPr>
      <w:r>
        <w:rPr>
          <w:color w:val="FF0000"/>
          <w:sz w:val="21"/>
        </w:rPr>
        <w:t>因为</w:t>
      </w:r>
      <w:r>
        <w:rPr>
          <w:color w:val="FF0000"/>
        </w:rPr>
        <w:object>
          <v:shape id="_x0000_i1355" o:spt="75" alt="eqId62974d34de3a12418d6b700420afd1b2" type="#_x0000_t75" style="height:10.95pt;width:41.3pt;" o:ole="t" filled="f" o:preferrelative="t" stroked="f" coordsize="21600,21600">
            <v:path/>
            <v:fill on="f" focussize="0,0"/>
            <v:stroke on="f" joinstyle="miter"/>
            <v:imagedata r:id="rId431" o:title="eqId62974d34de3a12418d6b700420afd1b2"/>
            <o:lock v:ext="edit" aspectratio="t"/>
            <w10:wrap type="none"/>
            <w10:anchorlock/>
          </v:shape>
          <o:OLEObject Type="Embed" ProgID="Equation.DSMT4" ShapeID="_x0000_i1355" DrawAspect="Content" ObjectID="_1468076055" r:id="rId728">
            <o:LockedField>false</o:LockedField>
          </o:OLEObject>
        </w:object>
      </w:r>
      <w:r>
        <w:rPr>
          <w:color w:val="FF0000"/>
          <w:sz w:val="21"/>
        </w:rPr>
        <w:t>，则</w:t>
      </w:r>
      <w:r>
        <w:rPr>
          <w:color w:val="FF0000"/>
        </w:rPr>
        <w:object>
          <v:shape id="_x0000_i1356" o:spt="75" alt="eqIdcd8cc01d257759aeac25445cd1fa3879" type="#_x0000_t75" style="height:23.1pt;width:154pt;" o:ole="t" filled="f" o:preferrelative="t" stroked="f" coordsize="21600,21600">
            <v:path/>
            <v:fill on="f" focussize="0,0"/>
            <v:stroke on="f" joinstyle="miter"/>
            <v:imagedata r:id="rId730" o:title="eqIdcd8cc01d257759aeac25445cd1fa3879"/>
            <o:lock v:ext="edit" aspectratio="t"/>
            <w10:wrap type="none"/>
            <w10:anchorlock/>
          </v:shape>
          <o:OLEObject Type="Embed" ProgID="Equation.DSMT4" ShapeID="_x0000_i1356" DrawAspect="Content" ObjectID="_1468076056" r:id="rId729">
            <o:LockedField>false</o:LockedField>
          </o:OLEObject>
        </w:object>
      </w:r>
      <w:r>
        <w:rPr>
          <w:color w:val="FF0000"/>
          <w:sz w:val="21"/>
        </w:rPr>
        <w:t>，解得</w:t>
      </w:r>
      <w:r>
        <w:rPr>
          <w:color w:val="FF0000"/>
        </w:rPr>
        <w:object>
          <v:shape id="_x0000_i1357" o:spt="75" alt="eqId200f24e682c93e02a87f3f9d57dc5d40" type="#_x0000_t75" style="height:26.85pt;width:26.35pt;" o:ole="t" filled="f" o:preferrelative="t" stroked="f" coordsize="21600,21600">
            <v:path/>
            <v:fill on="f" focussize="0,0"/>
            <v:stroke on="f" joinstyle="miter"/>
            <v:imagedata r:id="rId612" o:title="eqId200f24e682c93e02a87f3f9d57dc5d40"/>
            <o:lock v:ext="edit" aspectratio="t"/>
            <w10:wrap type="none"/>
            <w10:anchorlock/>
          </v:shape>
          <o:OLEObject Type="Embed" ProgID="Equation.DSMT4" ShapeID="_x0000_i1357" DrawAspect="Content" ObjectID="_1468076057" r:id="rId731">
            <o:LockedField>false</o:LockedField>
          </o:OLEObject>
        </w:object>
      </w:r>
      <w:r>
        <w:rPr>
          <w:color w:val="FF0000"/>
          <w:sz w:val="21"/>
        </w:rPr>
        <w:t>，即</w:t>
      </w:r>
      <w:r>
        <w:rPr>
          <w:color w:val="FF0000"/>
        </w:rPr>
        <w:object>
          <v:shape id="_x0000_i1358" o:spt="75" alt="eqId394b346fc909deef4c648164bdea16fb" type="#_x0000_t75" style="height:29.8pt;width:58.9pt;" o:ole="t" filled="f" o:preferrelative="t" stroked="f" coordsize="21600,21600">
            <v:path/>
            <v:fill on="f" focussize="0,0"/>
            <v:stroke on="f" joinstyle="miter"/>
            <v:imagedata r:id="rId733" o:title="eqId394b346fc909deef4c648164bdea16fb"/>
            <o:lock v:ext="edit" aspectratio="t"/>
            <w10:wrap type="none"/>
            <w10:anchorlock/>
          </v:shape>
          <o:OLEObject Type="Embed" ProgID="Equation.DSMT4" ShapeID="_x0000_i1358" DrawAspect="Content" ObjectID="_1468076058" r:id="rId732">
            <o:LockedField>false</o:LockedField>
          </o:OLEObject>
        </w:object>
      </w:r>
      <w:r>
        <w:rPr>
          <w:color w:val="FF0000"/>
          <w:sz w:val="21"/>
        </w:rPr>
        <w:t>，</w:t>
      </w:r>
    </w:p>
    <w:p w14:paraId="68D6ADE9">
      <w:pPr>
        <w:shd w:val="clear" w:color="auto" w:fill="F2F2F2"/>
        <w:spacing w:line="360" w:lineRule="auto"/>
        <w:jc w:val="left"/>
        <w:textAlignment w:val="center"/>
        <w:rPr>
          <w:color w:val="FF0000"/>
          <w:sz w:val="21"/>
        </w:rPr>
      </w:pPr>
      <w:r>
        <w:rPr>
          <w:color w:val="FF0000"/>
          <w:sz w:val="21"/>
        </w:rPr>
        <w:t>则</w:t>
      </w:r>
      <w:r>
        <w:rPr>
          <w:color w:val="FF0000"/>
        </w:rPr>
        <w:object>
          <v:shape id="_x0000_i1359" o:spt="75" alt="eqId1c9498ff95527c4f7836ee82a8e5b8de" type="#_x0000_t75" style="height:29.6pt;width:75.65pt;" o:ole="t" filled="f" o:preferrelative="t" stroked="f" coordsize="21600,21600">
            <v:path/>
            <v:fill on="f" focussize="0,0"/>
            <v:stroke on="f" joinstyle="miter"/>
            <v:imagedata r:id="rId735" o:title="eqId1c9498ff95527c4f7836ee82a8e5b8de"/>
            <o:lock v:ext="edit" aspectratio="t"/>
            <w10:wrap type="none"/>
            <w10:anchorlock/>
          </v:shape>
          <o:OLEObject Type="Embed" ProgID="Equation.DSMT4" ShapeID="_x0000_i1359" DrawAspect="Content" ObjectID="_1468076059" r:id="rId734">
            <o:LockedField>false</o:LockedField>
          </o:OLEObject>
        </w:object>
      </w:r>
      <w:r>
        <w:rPr>
          <w:color w:val="FF0000"/>
          <w:sz w:val="21"/>
        </w:rPr>
        <w:t>，</w:t>
      </w:r>
      <w:r>
        <w:rPr>
          <w:color w:val="FF0000"/>
        </w:rPr>
        <w:object>
          <v:shape id="_x0000_i1360" o:spt="75" alt="eqIdb64ca0178eed64b4d495388496410596" type="#_x0000_t75" style="height:18.45pt;width:58.05pt;" o:ole="t" filled="f" o:preferrelative="t" stroked="f" coordsize="21600,21600">
            <v:path/>
            <v:fill on="f" focussize="0,0"/>
            <v:stroke on="f" joinstyle="miter"/>
            <v:imagedata r:id="rId737" o:title="eqIdb64ca0178eed64b4d495388496410596"/>
            <o:lock v:ext="edit" aspectratio="t"/>
            <w10:wrap type="none"/>
            <w10:anchorlock/>
          </v:shape>
          <o:OLEObject Type="Embed" ProgID="Equation.DSMT4" ShapeID="_x0000_i1360" DrawAspect="Content" ObjectID="_1468076060" r:id="rId736">
            <o:LockedField>false</o:LockedField>
          </o:OLEObject>
        </w:object>
      </w:r>
      <w:r>
        <w:rPr>
          <w:color w:val="FF0000"/>
          <w:sz w:val="21"/>
        </w:rPr>
        <w:t>，</w:t>
      </w:r>
    </w:p>
    <w:p w14:paraId="56881AF8">
      <w:pPr>
        <w:shd w:val="clear" w:color="auto" w:fill="F2F2F2"/>
        <w:spacing w:line="360" w:lineRule="auto"/>
        <w:jc w:val="left"/>
        <w:textAlignment w:val="center"/>
        <w:rPr>
          <w:color w:val="FF0000"/>
          <w:sz w:val="21"/>
        </w:rPr>
      </w:pPr>
      <w:r>
        <w:rPr>
          <w:color w:val="FF0000"/>
          <w:sz w:val="21"/>
        </w:rPr>
        <w:t>设平面</w:t>
      </w:r>
      <w:r>
        <w:rPr>
          <w:color w:val="FF0000"/>
        </w:rPr>
        <w:object>
          <v:shape id="_x0000_i1361" o:spt="75" alt="eqId852aabd89edffc1b94344ff3f1f31ccd" type="#_x0000_t75" style="height:11.4pt;width:24.6pt;" o:ole="t" filled="f" o:preferrelative="t" stroked="f" coordsize="21600,21600">
            <v:path/>
            <v:fill on="f" focussize="0,0"/>
            <v:stroke on="f" joinstyle="miter"/>
            <v:imagedata r:id="rId427" o:title="eqId852aabd89edffc1b94344ff3f1f31ccd"/>
            <o:lock v:ext="edit" aspectratio="t"/>
            <w10:wrap type="none"/>
            <w10:anchorlock/>
          </v:shape>
          <o:OLEObject Type="Embed" ProgID="Equation.DSMT4" ShapeID="_x0000_i1361" DrawAspect="Content" ObjectID="_1468076061" r:id="rId738">
            <o:LockedField>false</o:LockedField>
          </o:OLEObject>
        </w:object>
      </w:r>
      <w:r>
        <w:rPr>
          <w:color w:val="FF0000"/>
          <w:sz w:val="21"/>
        </w:rPr>
        <w:t>的法向量为</w:t>
      </w:r>
      <w:r>
        <w:rPr>
          <w:color w:val="FF0000"/>
        </w:rPr>
        <w:object>
          <v:shape id="_x0000_i1362" o:spt="75" alt="eqId6993caa0a712d0213175331fcfe63231" type="#_x0000_t75" style="height:18.5pt;width:66.85pt;" o:ole="t" filled="f" o:preferrelative="t" stroked="f" coordsize="21600,21600">
            <v:path/>
            <v:fill on="f" focussize="0,0"/>
            <v:stroke on="f" joinstyle="miter"/>
            <v:imagedata r:id="rId740" o:title="eqId6993caa0a712d0213175331fcfe63231"/>
            <o:lock v:ext="edit" aspectratio="t"/>
            <w10:wrap type="none"/>
            <w10:anchorlock/>
          </v:shape>
          <o:OLEObject Type="Embed" ProgID="Equation.DSMT4" ShapeID="_x0000_i1362" DrawAspect="Content" ObjectID="_1468076062" r:id="rId739">
            <o:LockedField>false</o:LockedField>
          </o:OLEObject>
        </w:object>
      </w:r>
      <w:r>
        <w:rPr>
          <w:color w:val="FF0000"/>
          <w:sz w:val="21"/>
        </w:rPr>
        <w:t>，则</w:t>
      </w:r>
      <w:r>
        <w:rPr>
          <w:color w:val="FF0000"/>
        </w:rPr>
        <w:object>
          <v:shape id="_x0000_i1363" o:spt="75" alt="eqId7e25dc198f61bdfb2aba5a130b8aebd5" type="#_x0000_t75" style="height:47.5pt;width:132pt;" o:ole="t" filled="f" o:preferrelative="t" stroked="f" coordsize="21600,21600">
            <v:path/>
            <v:fill on="f" focussize="0,0"/>
            <v:stroke on="f" joinstyle="miter"/>
            <v:imagedata r:id="rId742" o:title="eqId7e25dc198f61bdfb2aba5a130b8aebd5"/>
            <o:lock v:ext="edit" aspectratio="t"/>
            <w10:wrap type="none"/>
            <w10:anchorlock/>
          </v:shape>
          <o:OLEObject Type="Embed" ProgID="Equation.DSMT4" ShapeID="_x0000_i1363" DrawAspect="Content" ObjectID="_1468076063" r:id="rId741">
            <o:LockedField>false</o:LockedField>
          </o:OLEObject>
        </w:object>
      </w:r>
      <w:r>
        <w:rPr>
          <w:color w:val="FF0000"/>
          <w:sz w:val="21"/>
        </w:rPr>
        <w:t>，</w:t>
      </w:r>
    </w:p>
    <w:p w14:paraId="5817B0F9">
      <w:pPr>
        <w:shd w:val="clear" w:color="auto" w:fill="F2F2F2"/>
        <w:spacing w:line="360" w:lineRule="auto"/>
        <w:jc w:val="left"/>
        <w:textAlignment w:val="center"/>
        <w:rPr>
          <w:color w:val="FF0000"/>
          <w:sz w:val="21"/>
        </w:rPr>
      </w:pPr>
      <w:r>
        <w:rPr>
          <w:color w:val="FF0000"/>
          <w:sz w:val="21"/>
        </w:rPr>
        <w:t>令</w:t>
      </w:r>
      <w:r>
        <w:rPr>
          <w:color w:val="FF0000"/>
        </w:rPr>
        <w:object>
          <v:shape id="_x0000_i1364" o:spt="75" alt="eqIdff6ac029fd4813b97eb68dfed20c0433" type="#_x0000_t75" style="height:15.8pt;width:36.95pt;" o:ole="t" filled="f" o:preferrelative="t" stroked="f" coordsize="21600,21600">
            <v:path/>
            <v:fill on="f" focussize="0,0"/>
            <v:stroke on="f" joinstyle="miter"/>
            <v:imagedata r:id="rId744" o:title="eqIdff6ac029fd4813b97eb68dfed20c0433"/>
            <o:lock v:ext="edit" aspectratio="t"/>
            <w10:wrap type="none"/>
            <w10:anchorlock/>
          </v:shape>
          <o:OLEObject Type="Embed" ProgID="Equation.DSMT4" ShapeID="_x0000_i1364" DrawAspect="Content" ObjectID="_1468076064" r:id="rId743">
            <o:LockedField>false</o:LockedField>
          </o:OLEObject>
        </w:object>
      </w:r>
      <w:r>
        <w:rPr>
          <w:color w:val="FF0000"/>
          <w:sz w:val="21"/>
        </w:rPr>
        <w:t>，则</w:t>
      </w:r>
      <w:r>
        <w:rPr>
          <w:color w:val="FF0000"/>
        </w:rPr>
        <w:object>
          <v:shape id="_x0000_i1365" o:spt="75" alt="eqIdf588f56270355ba69b0c6936f87c40cb" type="#_x0000_t75" style="height:15.8pt;width:29pt;" o:ole="t" filled="f" o:preferrelative="t" stroked="f" coordsize="21600,21600">
            <v:path/>
            <v:fill on="f" focussize="0,0"/>
            <v:stroke on="f" joinstyle="miter"/>
            <v:imagedata r:id="rId746" o:title="eqIdf588f56270355ba69b0c6936f87c40cb"/>
            <o:lock v:ext="edit" aspectratio="t"/>
            <w10:wrap type="none"/>
            <w10:anchorlock/>
          </v:shape>
          <o:OLEObject Type="Embed" ProgID="Equation.DSMT4" ShapeID="_x0000_i1365" DrawAspect="Content" ObjectID="_1468076065" r:id="rId745">
            <o:LockedField>false</o:LockedField>
          </o:OLEObject>
        </w:object>
      </w:r>
      <w:r>
        <w:rPr>
          <w:color w:val="FF0000"/>
          <w:sz w:val="21"/>
        </w:rPr>
        <w:t>，</w:t>
      </w:r>
      <w:r>
        <w:rPr>
          <w:color w:val="FF0000"/>
        </w:rPr>
        <w:object>
          <v:shape id="_x0000_i1366" o:spt="75" alt="eqId1a96d45efa1fafc123e56f1470afc856" type="#_x0000_t75" style="height:13.95pt;width:29.9pt;" o:ole="t" filled="f" o:preferrelative="t" stroked="f" coordsize="21600,21600">
            <v:path/>
            <v:fill on="f" focussize="0,0"/>
            <v:stroke on="f" joinstyle="miter"/>
            <v:imagedata r:id="rId748" o:title="eqId1a96d45efa1fafc123e56f1470afc856"/>
            <o:lock v:ext="edit" aspectratio="t"/>
            <w10:wrap type="none"/>
            <w10:anchorlock/>
          </v:shape>
          <o:OLEObject Type="Embed" ProgID="Equation.DSMT4" ShapeID="_x0000_i1366" DrawAspect="Content" ObjectID="_1468076066" r:id="rId747">
            <o:LockedField>false</o:LockedField>
          </o:OLEObject>
        </w:object>
      </w:r>
      <w:r>
        <w:rPr>
          <w:color w:val="FF0000"/>
          <w:sz w:val="21"/>
        </w:rPr>
        <w:t>，可得</w:t>
      </w:r>
      <w:r>
        <w:rPr>
          <w:color w:val="FF0000"/>
        </w:rPr>
        <w:object>
          <v:shape id="_x0000_i1367" o:spt="75" alt="eqId72b91f2b72ec13f754d0fe8f0c09af31" type="#_x0000_t75" style="height:21.15pt;width:72.1pt;" o:ole="t" filled="f" o:preferrelative="t" stroked="f" coordsize="21600,21600">
            <v:path/>
            <v:fill on="f" focussize="0,0"/>
            <v:stroke on="f" joinstyle="miter"/>
            <v:imagedata r:id="rId750" o:title="eqId72b91f2b72ec13f754d0fe8f0c09af31"/>
            <o:lock v:ext="edit" aspectratio="t"/>
            <w10:wrap type="none"/>
            <w10:anchorlock/>
          </v:shape>
          <o:OLEObject Type="Embed" ProgID="Equation.DSMT4" ShapeID="_x0000_i1367" DrawAspect="Content" ObjectID="_1468076067" r:id="rId749">
            <o:LockedField>false</o:LockedField>
          </o:OLEObject>
        </w:object>
      </w:r>
      <w:r>
        <w:rPr>
          <w:color w:val="FF0000"/>
          <w:sz w:val="21"/>
        </w:rPr>
        <w:t>，</w:t>
      </w:r>
    </w:p>
    <w:p w14:paraId="7338FBD5">
      <w:pPr>
        <w:shd w:val="clear" w:color="auto" w:fill="F2F2F2"/>
        <w:spacing w:line="360" w:lineRule="auto"/>
        <w:jc w:val="left"/>
        <w:textAlignment w:val="center"/>
        <w:rPr>
          <w:color w:val="FF0000"/>
          <w:sz w:val="21"/>
        </w:rPr>
      </w:pPr>
      <w:r>
        <w:rPr>
          <w:color w:val="FF0000"/>
          <w:sz w:val="21"/>
        </w:rPr>
        <w:t>因为平面</w:t>
      </w:r>
      <w:r>
        <w:rPr>
          <w:color w:val="FF0000"/>
        </w:rPr>
        <w:object>
          <v:shape id="_x0000_i1368" o:spt="75" alt="eqId9de584ed19f773f9b811ee5334c26f20" type="#_x0000_t75" style="height:12.65pt;width:36.9pt;" o:ole="t" filled="f" o:preferrelative="t" stroked="f" coordsize="21600,21600">
            <v:path/>
            <v:fill on="f" focussize="0,0"/>
            <v:stroke on="f" joinstyle="miter"/>
            <v:imagedata r:id="rId752" o:title="eqId9de584ed19f773f9b811ee5334c26f20"/>
            <o:lock v:ext="edit" aspectratio="t"/>
            <w10:wrap type="none"/>
            <w10:anchorlock/>
          </v:shape>
          <o:OLEObject Type="Embed" ProgID="Equation.DSMT4" ShapeID="_x0000_i1368" DrawAspect="Content" ObjectID="_1468076068" r:id="rId751">
            <o:LockedField>false</o:LockedField>
          </o:OLEObject>
        </w:object>
      </w:r>
      <w:r>
        <w:rPr>
          <w:color w:val="FF0000"/>
          <w:sz w:val="21"/>
        </w:rPr>
        <w:t>平面</w:t>
      </w:r>
      <w:r>
        <w:rPr>
          <w:color w:val="FF0000"/>
        </w:rPr>
        <w:object>
          <v:shape id="_x0000_i1369" o:spt="75" alt="eqId58cc6184b191e6da43911e701121517e" type="#_x0000_t75" style="height:15.8pt;width:35.2pt;" o:ole="t" filled="f" o:preferrelative="t" stroked="f" coordsize="21600,21600">
            <v:path/>
            <v:fill on="f" focussize="0,0"/>
            <v:stroke on="f" joinstyle="miter"/>
            <v:imagedata r:id="rId418" o:title="eqId58cc6184b191e6da43911e701121517e"/>
            <o:lock v:ext="edit" aspectratio="t"/>
            <w10:wrap type="none"/>
            <w10:anchorlock/>
          </v:shape>
          <o:OLEObject Type="Embed" ProgID="Equation.DSMT4" ShapeID="_x0000_i1369" DrawAspect="Content" ObjectID="_1468076069" r:id="rId753">
            <o:LockedField>false</o:LockedField>
          </o:OLEObject>
        </w:object>
      </w:r>
      <w:r>
        <w:rPr>
          <w:color w:val="FF0000"/>
          <w:sz w:val="21"/>
        </w:rPr>
        <w:t>，可知平面</w:t>
      </w:r>
      <w:r>
        <w:rPr>
          <w:color w:val="FF0000"/>
        </w:rPr>
        <w:object>
          <v:shape id="_x0000_i1370" o:spt="75" alt="eqIdb37793a3a810e823e10c340986f55ddd" type="#_x0000_t75" style="height:11.6pt;width:24.6pt;" o:ole="t" filled="f" o:preferrelative="t" stroked="f" coordsize="21600,21600">
            <v:path/>
            <v:fill on="f" focussize="0,0"/>
            <v:stroke on="f" joinstyle="miter"/>
            <v:imagedata r:id="rId429" o:title="eqIdb37793a3a810e823e10c340986f55ddd"/>
            <o:lock v:ext="edit" aspectratio="t"/>
            <w10:wrap type="none"/>
            <w10:anchorlock/>
          </v:shape>
          <o:OLEObject Type="Embed" ProgID="Equation.DSMT4" ShapeID="_x0000_i1370" DrawAspect="Content" ObjectID="_1468076070" r:id="rId754">
            <o:LockedField>false</o:LockedField>
          </o:OLEObject>
        </w:object>
      </w:r>
      <w:r>
        <w:rPr>
          <w:color w:val="FF0000"/>
          <w:sz w:val="21"/>
        </w:rPr>
        <w:t>的法向量为</w:t>
      </w:r>
      <w:r>
        <w:rPr>
          <w:color w:val="FF0000"/>
        </w:rPr>
        <w:object>
          <v:shape id="_x0000_i1371" o:spt="75" alt="eqId9ece1099290464ac39569d7da9c5c498" type="#_x0000_t75" style="height:18.35pt;width:49.25pt;" o:ole="t" filled="f" o:preferrelative="t" stroked="f" coordsize="21600,21600">
            <v:path/>
            <v:fill on="f" focussize="0,0"/>
            <v:stroke on="f" joinstyle="miter"/>
            <v:imagedata r:id="rId588" o:title="eqId9ece1099290464ac39569d7da9c5c498"/>
            <o:lock v:ext="edit" aspectratio="t"/>
            <w10:wrap type="none"/>
            <w10:anchorlock/>
          </v:shape>
          <o:OLEObject Type="Embed" ProgID="Equation.DSMT4" ShapeID="_x0000_i1371" DrawAspect="Content" ObjectID="_1468076071" r:id="rId755">
            <o:LockedField>false</o:LockedField>
          </o:OLEObject>
        </w:object>
      </w:r>
      <w:r>
        <w:rPr>
          <w:color w:val="FF0000"/>
          <w:sz w:val="21"/>
        </w:rPr>
        <w:t>，</w:t>
      </w:r>
    </w:p>
    <w:p w14:paraId="3828A81A">
      <w:pPr>
        <w:shd w:val="clear" w:color="auto" w:fill="F2F2F2"/>
        <w:spacing w:line="360" w:lineRule="auto"/>
        <w:jc w:val="left"/>
        <w:textAlignment w:val="center"/>
        <w:rPr>
          <w:color w:val="FF0000"/>
          <w:sz w:val="21"/>
        </w:rPr>
      </w:pPr>
      <w:r>
        <w:rPr>
          <w:color w:val="FF0000"/>
          <w:sz w:val="21"/>
        </w:rPr>
        <w:t>则</w:t>
      </w:r>
      <w:r>
        <w:rPr>
          <w:color w:val="FF0000"/>
        </w:rPr>
        <w:object>
          <v:shape id="_x0000_i1372" o:spt="75" alt="eqIdacd051b5354dc6e2fd5ba96922493547" type="#_x0000_t75" style="height:37pt;width:138.15pt;" o:ole="t" filled="f" o:preferrelative="t" stroked="f" coordsize="21600,21600">
            <v:path/>
            <v:fill on="f" focussize="0,0"/>
            <v:stroke on="f" joinstyle="miter"/>
            <v:imagedata r:id="rId757" o:title="eqIdacd051b5354dc6e2fd5ba96922493547"/>
            <o:lock v:ext="edit" aspectratio="t"/>
            <w10:wrap type="none"/>
            <w10:anchorlock/>
          </v:shape>
          <o:OLEObject Type="Embed" ProgID="Equation.DSMT4" ShapeID="_x0000_i1372" DrawAspect="Content" ObjectID="_1468076072" r:id="rId756">
            <o:LockedField>false</o:LockedField>
          </o:OLEObject>
        </w:object>
      </w:r>
      <w:r>
        <w:rPr>
          <w:color w:val="FF0000"/>
          <w:sz w:val="21"/>
        </w:rPr>
        <w:t>，</w:t>
      </w:r>
    </w:p>
    <w:p w14:paraId="1C481008">
      <w:pPr>
        <w:shd w:val="clear" w:color="auto" w:fill="F2F2F2"/>
        <w:spacing w:line="360" w:lineRule="auto"/>
        <w:jc w:val="left"/>
        <w:textAlignment w:val="center"/>
        <w:rPr>
          <w:color w:val="FF0000"/>
          <w:sz w:val="21"/>
        </w:rPr>
      </w:pPr>
      <w:r>
        <w:rPr>
          <w:color w:val="FF0000"/>
          <w:sz w:val="21"/>
        </w:rPr>
        <w:t>所以平面</w:t>
      </w:r>
      <w:r>
        <w:rPr>
          <w:color w:val="FF0000"/>
        </w:rPr>
        <w:object>
          <v:shape id="_x0000_i1373" o:spt="75" alt="eqIdb37793a3a810e823e10c340986f55ddd" type="#_x0000_t75" style="height:11.6pt;width:24.6pt;" o:ole="t" filled="f" o:preferrelative="t" stroked="f" coordsize="21600,21600">
            <v:path/>
            <v:fill on="f" focussize="0,0"/>
            <v:stroke on="f" joinstyle="miter"/>
            <v:imagedata r:id="rId429" o:title="eqIdb37793a3a810e823e10c340986f55ddd"/>
            <o:lock v:ext="edit" aspectratio="t"/>
            <w10:wrap type="none"/>
            <w10:anchorlock/>
          </v:shape>
          <o:OLEObject Type="Embed" ProgID="Equation.DSMT4" ShapeID="_x0000_i1373" DrawAspect="Content" ObjectID="_1468076073" r:id="rId758">
            <o:LockedField>false</o:LockedField>
          </o:OLEObject>
        </w:object>
      </w:r>
      <w:r>
        <w:rPr>
          <w:color w:val="FF0000"/>
          <w:sz w:val="21"/>
        </w:rPr>
        <w:t>与平面</w:t>
      </w:r>
      <w:r>
        <w:rPr>
          <w:color w:val="FF0000"/>
        </w:rPr>
        <w:object>
          <v:shape id="_x0000_i1374" o:spt="75" alt="eqId852aabd89edffc1b94344ff3f1f31ccd" type="#_x0000_t75" style="height:11.4pt;width:24.6pt;" o:ole="t" filled="f" o:preferrelative="t" stroked="f" coordsize="21600,21600">
            <v:path/>
            <v:fill on="f" focussize="0,0"/>
            <v:stroke on="f" joinstyle="miter"/>
            <v:imagedata r:id="rId427" o:title="eqId852aabd89edffc1b94344ff3f1f31ccd"/>
            <o:lock v:ext="edit" aspectratio="t"/>
            <w10:wrap type="none"/>
            <w10:anchorlock/>
          </v:shape>
          <o:OLEObject Type="Embed" ProgID="Equation.DSMT4" ShapeID="_x0000_i1374" DrawAspect="Content" ObjectID="_1468076074" r:id="rId759">
            <o:LockedField>false</o:LockedField>
          </o:OLEObject>
        </w:object>
      </w:r>
      <w:r>
        <w:rPr>
          <w:color w:val="FF0000"/>
          <w:sz w:val="21"/>
        </w:rPr>
        <w:t>的夹角余弦值为</w:t>
      </w:r>
      <w:r>
        <w:rPr>
          <w:color w:val="FF0000"/>
        </w:rPr>
        <w:object>
          <v:shape id="_x0000_i1375" o:spt="75" alt="eqIdbf31876698721a199c7c53c6b320aa86" type="#_x0000_t75" style="height:27.25pt;width:10.55pt;" o:ole="t" filled="f" o:preferrelative="t" stroked="f" coordsize="21600,21600">
            <v:path/>
            <v:fill on="f" focussize="0,0"/>
            <v:stroke on="f" joinstyle="miter"/>
            <v:imagedata r:id="rId598" o:title="eqIdbf31876698721a199c7c53c6b320aa86"/>
            <o:lock v:ext="edit" aspectratio="t"/>
            <w10:wrap type="none"/>
            <w10:anchorlock/>
          </v:shape>
          <o:OLEObject Type="Embed" ProgID="Equation.DSMT4" ShapeID="_x0000_i1375" DrawAspect="Content" ObjectID="_1468076075" r:id="rId760">
            <o:LockedField>false</o:LockedField>
          </o:OLEObject>
        </w:object>
      </w:r>
      <w:r>
        <w:rPr>
          <w:color w:val="FF0000"/>
          <w:sz w:val="21"/>
        </w:rPr>
        <w:t>；</w:t>
      </w:r>
    </w:p>
    <w:p w14:paraId="56DEADD5">
      <w:pPr>
        <w:shd w:val="clear" w:color="auto" w:fill="F2F2F2"/>
        <w:spacing w:line="360" w:lineRule="auto"/>
        <w:jc w:val="left"/>
        <w:textAlignment w:val="center"/>
        <w:rPr>
          <w:color w:val="FF0000"/>
          <w:sz w:val="21"/>
        </w:rPr>
      </w:pPr>
      <w:r>
        <w:rPr>
          <w:color w:val="FF0000"/>
          <w:sz w:val="21"/>
        </w:rPr>
        <w:t>若选②：解法一： 取</w:t>
      </w:r>
      <w:r>
        <w:rPr>
          <w:color w:val="FF0000"/>
        </w:rPr>
        <w:object>
          <v:shape id="_x0000_i1376" o:spt="75" alt="eqId0dc5c9827dfd0be5a9c85962d6ccbfb1" type="#_x0000_t75" style="height:12.05pt;width:17.55pt;" o:ole="t" filled="f" o:preferrelative="t" stroked="f" coordsize="21600,21600">
            <v:path/>
            <v:fill on="f" focussize="0,0"/>
            <v:stroke on="f" joinstyle="miter"/>
            <v:imagedata r:id="rId391" o:title="eqId0dc5c9827dfd0be5a9c85962d6ccbfb1"/>
            <o:lock v:ext="edit" aspectratio="t"/>
            <w10:wrap type="none"/>
            <w10:anchorlock/>
          </v:shape>
          <o:OLEObject Type="Embed" ProgID="Equation.DSMT4" ShapeID="_x0000_i1376" DrawAspect="Content" ObjectID="_1468076076" r:id="rId761">
            <o:LockedField>false</o:LockedField>
          </o:OLEObject>
        </w:object>
      </w:r>
      <w:r>
        <w:rPr>
          <w:color w:val="FF0000"/>
          <w:sz w:val="21"/>
        </w:rPr>
        <w:t>的中点</w:t>
      </w:r>
      <w:r>
        <w:rPr>
          <w:color w:val="FF0000"/>
        </w:rPr>
        <w:object>
          <v:shape id="_x0000_i1377" o:spt="75" alt="eqIdac047e91852b91af639feec23a9598b2" type="#_x0000_t75" style="height:11.4pt;width:14.05pt;" o:ole="t" filled="f" o:preferrelative="t" stroked="f" coordsize="21600,21600">
            <v:path/>
            <v:fill on="f" focussize="0,0"/>
            <v:stroke on="f" joinstyle="miter"/>
            <v:imagedata r:id="rId655" o:title="eqIdac047e91852b91af639feec23a9598b2"/>
            <o:lock v:ext="edit" aspectratio="t"/>
            <w10:wrap type="none"/>
            <w10:anchorlock/>
          </v:shape>
          <o:OLEObject Type="Embed" ProgID="Equation.DSMT4" ShapeID="_x0000_i1377" DrawAspect="Content" ObjectID="_1468076077" r:id="rId762">
            <o:LockedField>false</o:LockedField>
          </o:OLEObject>
        </w:object>
      </w:r>
      <w:r>
        <w:rPr>
          <w:color w:val="FF0000"/>
          <w:sz w:val="21"/>
        </w:rPr>
        <w:t>，连接</w:t>
      </w:r>
      <w:r>
        <w:rPr>
          <w:color w:val="FF0000"/>
        </w:rPr>
        <w:object>
          <v:shape id="_x0000_i1378" o:spt="75" alt="eqIdd50703c46b6153945d718b198f03b4b5" type="#_x0000_t75" style="height:11.4pt;width:21.1pt;" o:ole="t" filled="f" o:preferrelative="t" stroked="f" coordsize="21600,21600">
            <v:path/>
            <v:fill on="f" focussize="0,0"/>
            <v:stroke on="f" joinstyle="miter"/>
            <v:imagedata r:id="rId657" o:title="eqIdd50703c46b6153945d718b198f03b4b5"/>
            <o:lock v:ext="edit" aspectratio="t"/>
            <w10:wrap type="none"/>
            <w10:anchorlock/>
          </v:shape>
          <o:OLEObject Type="Embed" ProgID="Equation.DSMT4" ShapeID="_x0000_i1378" DrawAspect="Content" ObjectID="_1468076078" r:id="rId763">
            <o:LockedField>false</o:LockedField>
          </o:OLEObject>
        </w:object>
      </w:r>
      <w:r>
        <w:rPr>
          <w:color w:val="FF0000"/>
          <w:sz w:val="21"/>
        </w:rPr>
        <w:t>，设</w:t>
      </w:r>
      <w:r>
        <w:rPr>
          <w:color w:val="FF0000"/>
        </w:rPr>
        <w:object>
          <v:shape id="_x0000_i1379" o:spt="75" alt="eqId0b2c4a3f2aab25b4a4ceb4c17fb55a7b" type="#_x0000_t75" style="height:13.2pt;width:67.75pt;" o:ole="t" filled="f" o:preferrelative="t" stroked="f" coordsize="21600,21600">
            <v:path/>
            <v:fill on="f" focussize="0,0"/>
            <v:stroke on="f" joinstyle="miter"/>
            <v:imagedata r:id="rId659" o:title="eqId0b2c4a3f2aab25b4a4ceb4c17fb55a7b"/>
            <o:lock v:ext="edit" aspectratio="t"/>
            <w10:wrap type="none"/>
            <w10:anchorlock/>
          </v:shape>
          <o:OLEObject Type="Embed" ProgID="Equation.DSMT4" ShapeID="_x0000_i1379" DrawAspect="Content" ObjectID="_1468076079" r:id="rId764">
            <o:LockedField>false</o:LockedField>
          </o:OLEObject>
        </w:object>
      </w:r>
      <w:r>
        <w:rPr>
          <w:color w:val="FF0000"/>
          <w:sz w:val="21"/>
        </w:rPr>
        <w:t>，</w:t>
      </w:r>
    </w:p>
    <w:p w14:paraId="4E1AA221">
      <w:pPr>
        <w:shd w:val="clear" w:color="auto" w:fill="F2F2F2"/>
        <w:spacing w:line="360" w:lineRule="auto"/>
        <w:jc w:val="both"/>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714500" cy="1343025"/>
            <wp:effectExtent l="0" t="0" r="0" b="9525"/>
            <wp:docPr id="10" name="图片 10" descr="@@@b4759361-78cb-4196-9a6f-ffd1eada09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4759361-78cb-4196-9a6f-ffd1eada092c"/>
                    <pic:cNvPicPr>
                      <a:picLocks noChangeAspect="1"/>
                    </pic:cNvPicPr>
                  </pic:nvPicPr>
                  <pic:blipFill>
                    <a:blip r:embed="rId765"/>
                    <a:stretch>
                      <a:fillRect/>
                    </a:stretch>
                  </pic:blipFill>
                  <pic:spPr>
                    <a:xfrm>
                      <a:off x="0" y="0"/>
                      <a:ext cx="1714500" cy="1343025"/>
                    </a:xfrm>
                    <a:prstGeom prst="rect">
                      <a:avLst/>
                    </a:prstGeom>
                  </pic:spPr>
                </pic:pic>
              </a:graphicData>
            </a:graphic>
          </wp:inline>
        </w:drawing>
      </w:r>
    </w:p>
    <w:p w14:paraId="0B5FA563">
      <w:pPr>
        <w:shd w:val="clear" w:color="auto" w:fill="F2F2F2"/>
        <w:spacing w:line="360" w:lineRule="auto"/>
        <w:jc w:val="left"/>
        <w:textAlignment w:val="center"/>
        <w:rPr>
          <w:color w:val="FF0000"/>
          <w:sz w:val="21"/>
        </w:rPr>
      </w:pPr>
      <w:r>
        <w:rPr>
          <w:color w:val="FF0000"/>
          <w:sz w:val="21"/>
        </w:rPr>
        <w:t>因为</w:t>
      </w:r>
      <w:r>
        <w:rPr>
          <w:color w:val="FF0000"/>
        </w:rPr>
        <w:object>
          <v:shape id="_x0000_i1380" o:spt="75" alt="eqId047dc9795efa99b6fb9fdf9778085dab" type="#_x0000_t75" style="height:12.25pt;width:43.05pt;" o:ole="t" filled="f" o:preferrelative="t" stroked="f" coordsize="21600,21600">
            <v:path/>
            <v:fill on="f" focussize="0,0"/>
            <v:stroke on="f" joinstyle="miter"/>
            <v:imagedata r:id="rId661" o:title="eqId047dc9795efa99b6fb9fdf9778085dab"/>
            <o:lock v:ext="edit" aspectratio="t"/>
            <w10:wrap type="none"/>
            <w10:anchorlock/>
          </v:shape>
          <o:OLEObject Type="Embed" ProgID="Equation.DSMT4" ShapeID="_x0000_i1380" DrawAspect="Content" ObjectID="_1468076080" r:id="rId766">
            <o:LockedField>false</o:LockedField>
          </o:OLEObject>
        </w:object>
      </w:r>
      <w:r>
        <w:rPr>
          <w:color w:val="FF0000"/>
          <w:sz w:val="21"/>
        </w:rPr>
        <w:t>，则</w:t>
      </w:r>
      <w:r>
        <w:rPr>
          <w:color w:val="FF0000"/>
        </w:rPr>
        <w:object>
          <v:shape id="_x0000_i1381" o:spt="75" alt="eqIded46a014ece6a0830c7c8b8deb2c56e0" type="#_x0000_t75" style="height:11.4pt;width:41.3pt;" o:ole="t" filled="f" o:preferrelative="t" stroked="f" coordsize="21600,21600">
            <v:path/>
            <v:fill on="f" focussize="0,0"/>
            <v:stroke on="f" joinstyle="miter"/>
            <v:imagedata r:id="rId663" o:title="eqIded46a014ece6a0830c7c8b8deb2c56e0"/>
            <o:lock v:ext="edit" aspectratio="t"/>
            <w10:wrap type="none"/>
            <w10:anchorlock/>
          </v:shape>
          <o:OLEObject Type="Embed" ProgID="Equation.DSMT4" ShapeID="_x0000_i1381" DrawAspect="Content" ObjectID="_1468076081" r:id="rId767">
            <o:LockedField>false</o:LockedField>
          </o:OLEObject>
        </w:object>
      </w:r>
      <w:r>
        <w:rPr>
          <w:color w:val="FF0000"/>
          <w:sz w:val="21"/>
        </w:rPr>
        <w:t>，</w:t>
      </w:r>
    </w:p>
    <w:p w14:paraId="7A18CDA0">
      <w:pPr>
        <w:shd w:val="clear" w:color="auto" w:fill="F2F2F2"/>
        <w:spacing w:line="360" w:lineRule="auto"/>
        <w:jc w:val="left"/>
        <w:textAlignment w:val="center"/>
        <w:rPr>
          <w:color w:val="FF0000"/>
          <w:sz w:val="21"/>
        </w:rPr>
      </w:pPr>
      <w:r>
        <w:rPr>
          <w:color w:val="FF0000"/>
          <w:sz w:val="21"/>
        </w:rPr>
        <w:t>又因为</w:t>
      </w:r>
      <w:r>
        <w:rPr>
          <w:color w:val="FF0000"/>
        </w:rPr>
        <w:object>
          <v:shape id="_x0000_i1382" o:spt="75" alt="eqIdd25e8fc3dda4f8b45491514b6e22a962" type="#_x0000_t75" style="height:15.8pt;width:29pt;" o:ole="t" filled="f" o:preferrelative="t" stroked="f" coordsize="21600,21600">
            <v:path/>
            <v:fill on="f" focussize="0,0"/>
            <v:stroke on="f" joinstyle="miter"/>
            <v:imagedata r:id="rId665" o:title="eqIdd25e8fc3dda4f8b45491514b6e22a962"/>
            <o:lock v:ext="edit" aspectratio="t"/>
            <w10:wrap type="none"/>
            <w10:anchorlock/>
          </v:shape>
          <o:OLEObject Type="Embed" ProgID="Equation.DSMT4" ShapeID="_x0000_i1382" DrawAspect="Content" ObjectID="_1468076082" r:id="rId768">
            <o:LockedField>false</o:LockedField>
          </o:OLEObject>
        </w:object>
      </w:r>
      <w:r>
        <w:rPr>
          <w:color w:val="FF0000"/>
          <w:sz w:val="21"/>
        </w:rPr>
        <w:t>平面</w:t>
      </w:r>
      <w:r>
        <w:rPr>
          <w:color w:val="FF0000"/>
        </w:rPr>
        <w:object>
          <v:shape id="_x0000_i1383" o:spt="75" alt="eqId7bef5239ddbb0972700ce01daf9ee7cf" type="#_x0000_t75" style="height:12.55pt;width:24.6pt;" o:ole="t" filled="f" o:preferrelative="t" stroked="f" coordsize="21600,21600">
            <v:path/>
            <v:fill on="f" focussize="0,0"/>
            <v:stroke on="f" joinstyle="miter"/>
            <v:imagedata r:id="rId667" o:title="eqId7bef5239ddbb0972700ce01daf9ee7cf"/>
            <o:lock v:ext="edit" aspectratio="t"/>
            <w10:wrap type="none"/>
            <w10:anchorlock/>
          </v:shape>
          <o:OLEObject Type="Embed" ProgID="Equation.DSMT4" ShapeID="_x0000_i1383" DrawAspect="Content" ObjectID="_1468076083" r:id="rId769">
            <o:LockedField>false</o:LockedField>
          </o:OLEObject>
        </w:object>
      </w:r>
      <w:r>
        <w:rPr>
          <w:color w:val="FF0000"/>
          <w:sz w:val="21"/>
        </w:rPr>
        <w:t>，</w:t>
      </w:r>
      <w:r>
        <w:rPr>
          <w:color w:val="FF0000"/>
        </w:rPr>
        <w:object>
          <v:shape id="_x0000_i1384" o:spt="75" alt="eqIdb54c727cb1e2b03c5150f984097867e2" type="#_x0000_t75" style="height:11.7pt;width:30.75pt;" o:ole="t" filled="f" o:preferrelative="t" stroked="f" coordsize="21600,21600">
            <v:path/>
            <v:fill on="f" focussize="0,0"/>
            <v:stroke on="f" joinstyle="miter"/>
            <v:imagedata r:id="rId669" o:title="eqIdb54c727cb1e2b03c5150f984097867e2"/>
            <o:lock v:ext="edit" aspectratio="t"/>
            <w10:wrap type="none"/>
            <w10:anchorlock/>
          </v:shape>
          <o:OLEObject Type="Embed" ProgID="Equation.DSMT4" ShapeID="_x0000_i1384" DrawAspect="Content" ObjectID="_1468076084" r:id="rId770">
            <o:LockedField>false</o:LockedField>
          </o:OLEObject>
        </w:object>
      </w:r>
      <w:r>
        <w:rPr>
          <w:color w:val="FF0000"/>
          <w:sz w:val="21"/>
        </w:rPr>
        <w:t>平面</w:t>
      </w:r>
      <w:r>
        <w:rPr>
          <w:color w:val="FF0000"/>
        </w:rPr>
        <w:object>
          <v:shape id="_x0000_i1385" o:spt="75" alt="eqId7bef5239ddbb0972700ce01daf9ee7cf" type="#_x0000_t75" style="height:12.55pt;width:24.6pt;" o:ole="t" filled="f" o:preferrelative="t" stroked="f" coordsize="21600,21600">
            <v:path/>
            <v:fill on="f" focussize="0,0"/>
            <v:stroke on="f" joinstyle="miter"/>
            <v:imagedata r:id="rId667" o:title="eqId7bef5239ddbb0972700ce01daf9ee7cf"/>
            <o:lock v:ext="edit" aspectratio="t"/>
            <w10:wrap type="none"/>
            <w10:anchorlock/>
          </v:shape>
          <o:OLEObject Type="Embed" ProgID="Equation.DSMT4" ShapeID="_x0000_i1385" DrawAspect="Content" ObjectID="_1468076085" r:id="rId771">
            <o:LockedField>false</o:LockedField>
          </o:OLEObject>
        </w:object>
      </w:r>
      <w:r>
        <w:rPr>
          <w:color w:val="FF0000"/>
          <w:sz w:val="21"/>
        </w:rPr>
        <w:t>，则</w:t>
      </w:r>
      <w:r>
        <w:rPr>
          <w:color w:val="FF0000"/>
        </w:rPr>
        <w:object>
          <v:shape id="_x0000_i1386" o:spt="75" alt="eqId37466666ac10bbcdfddb16030dd8e1e3" type="#_x0000_t75" style="height:15.8pt;width:47.5pt;" o:ole="t" filled="f" o:preferrelative="t" stroked="f" coordsize="21600,21600">
            <v:path/>
            <v:fill on="f" focussize="0,0"/>
            <v:stroke on="f" joinstyle="miter"/>
            <v:imagedata r:id="rId672" o:title="eqId37466666ac10bbcdfddb16030dd8e1e3"/>
            <o:lock v:ext="edit" aspectratio="t"/>
            <w10:wrap type="none"/>
            <w10:anchorlock/>
          </v:shape>
          <o:OLEObject Type="Embed" ProgID="Equation.DSMT4" ShapeID="_x0000_i1386" DrawAspect="Content" ObjectID="_1468076086" r:id="rId772">
            <o:LockedField>false</o:LockedField>
          </o:OLEObject>
        </w:object>
      </w:r>
      <w:r>
        <w:rPr>
          <w:color w:val="FF0000"/>
          <w:sz w:val="21"/>
        </w:rPr>
        <w:t>，</w:t>
      </w:r>
    </w:p>
    <w:p w14:paraId="6B330C63">
      <w:pPr>
        <w:shd w:val="clear" w:color="auto" w:fill="F2F2F2"/>
        <w:spacing w:line="360" w:lineRule="auto"/>
        <w:jc w:val="left"/>
        <w:textAlignment w:val="center"/>
        <w:rPr>
          <w:color w:val="FF0000"/>
          <w:sz w:val="21"/>
        </w:rPr>
      </w:pPr>
      <w:r>
        <w:rPr>
          <w:color w:val="FF0000"/>
          <w:sz w:val="21"/>
        </w:rPr>
        <w:t>且</w:t>
      </w:r>
      <w:r>
        <w:rPr>
          <w:color w:val="FF0000"/>
        </w:rPr>
        <w:object>
          <v:shape id="_x0000_i1387" o:spt="75" alt="eqId339ab4b049629569324d1b0b82e7b46f" type="#_x0000_t75" style="height:16.05pt;width:61.6pt;" o:ole="t" filled="f" o:preferrelative="t" stroked="f" coordsize="21600,21600">
            <v:path/>
            <v:fill on="f" focussize="0,0"/>
            <v:stroke on="f" joinstyle="miter"/>
            <v:imagedata r:id="rId674" o:title="eqId339ab4b049629569324d1b0b82e7b46f"/>
            <o:lock v:ext="edit" aspectratio="t"/>
            <w10:wrap type="none"/>
            <w10:anchorlock/>
          </v:shape>
          <o:OLEObject Type="Embed" ProgID="Equation.DSMT4" ShapeID="_x0000_i1387" DrawAspect="Content" ObjectID="_1468076087" r:id="rId773">
            <o:LockedField>false</o:LockedField>
          </o:OLEObject>
        </w:object>
      </w:r>
      <w:r>
        <w:rPr>
          <w:color w:val="FF0000"/>
          <w:sz w:val="21"/>
        </w:rPr>
        <w:t>，</w:t>
      </w:r>
      <w:r>
        <w:rPr>
          <w:color w:val="FF0000"/>
        </w:rPr>
        <w:object>
          <v:shape id="_x0000_i1388" o:spt="75" alt="eqIdf5e4662912710c3fad58b7ee6984e92a" type="#_x0000_t75" style="height:15.8pt;width:47.5pt;" o:ole="t" filled="f" o:preferrelative="t" stroked="f" coordsize="21600,21600">
            <v:path/>
            <v:fill on="f" focussize="0,0"/>
            <v:stroke on="f" joinstyle="miter"/>
            <v:imagedata r:id="rId676" o:title="eqIdf5e4662912710c3fad58b7ee6984e92a"/>
            <o:lock v:ext="edit" aspectratio="t"/>
            <w10:wrap type="none"/>
            <w10:anchorlock/>
          </v:shape>
          <o:OLEObject Type="Embed" ProgID="Equation.DSMT4" ShapeID="_x0000_i1388" DrawAspect="Content" ObjectID="_1468076088" r:id="rId774">
            <o:LockedField>false</o:LockedField>
          </o:OLEObject>
        </w:object>
      </w:r>
      <w:r>
        <w:rPr>
          <w:color w:val="FF0000"/>
          <w:sz w:val="21"/>
        </w:rPr>
        <w:t>平面</w:t>
      </w:r>
      <w:r>
        <w:rPr>
          <w:color w:val="FF0000"/>
        </w:rPr>
        <w:object>
          <v:shape id="_x0000_i1389" o:spt="75" alt="eqId58cc6184b191e6da43911e701121517e" type="#_x0000_t75" style="height:15.8pt;width:35.2pt;" o:ole="t" filled="f" o:preferrelative="t" stroked="f" coordsize="21600,21600">
            <v:path/>
            <v:fill on="f" focussize="0,0"/>
            <v:stroke on="f" joinstyle="miter"/>
            <v:imagedata r:id="rId418" o:title="eqId58cc6184b191e6da43911e701121517e"/>
            <o:lock v:ext="edit" aspectratio="t"/>
            <w10:wrap type="none"/>
            <w10:anchorlock/>
          </v:shape>
          <o:OLEObject Type="Embed" ProgID="Equation.DSMT4" ShapeID="_x0000_i1389" DrawAspect="Content" ObjectID="_1468076089" r:id="rId775">
            <o:LockedField>false</o:LockedField>
          </o:OLEObject>
        </w:object>
      </w:r>
      <w:r>
        <w:rPr>
          <w:color w:val="FF0000"/>
          <w:sz w:val="21"/>
        </w:rPr>
        <w:t>，则</w:t>
      </w:r>
      <w:r>
        <w:rPr>
          <w:color w:val="FF0000"/>
        </w:rPr>
        <w:object>
          <v:shape id="_x0000_i1390" o:spt="75" alt="eqId7d0edb1508fc95765f3bb316bcb5252d" type="#_x0000_t75" style="height:11.6pt;width:30.75pt;" o:ole="t" filled="f" o:preferrelative="t" stroked="f" coordsize="21600,21600">
            <v:path/>
            <v:fill on="f" focussize="0,0"/>
            <v:stroke on="f" joinstyle="miter"/>
            <v:imagedata r:id="rId679" o:title="eqId7d0edb1508fc95765f3bb316bcb5252d"/>
            <o:lock v:ext="edit" aspectratio="t"/>
            <w10:wrap type="none"/>
            <w10:anchorlock/>
          </v:shape>
          <o:OLEObject Type="Embed" ProgID="Equation.DSMT4" ShapeID="_x0000_i1390" DrawAspect="Content" ObjectID="_1468076090" r:id="rId776">
            <o:LockedField>false</o:LockedField>
          </o:OLEObject>
        </w:object>
      </w:r>
      <w:r>
        <w:rPr>
          <w:color w:val="FF0000"/>
          <w:sz w:val="21"/>
        </w:rPr>
        <w:t>平面</w:t>
      </w:r>
      <w:r>
        <w:rPr>
          <w:color w:val="FF0000"/>
        </w:rPr>
        <w:object>
          <v:shape id="_x0000_i1391" o:spt="75" alt="eqId58cc6184b191e6da43911e701121517e" type="#_x0000_t75" style="height:15.8pt;width:35.2pt;" o:ole="t" filled="f" o:preferrelative="t" stroked="f" coordsize="21600,21600">
            <v:path/>
            <v:fill on="f" focussize="0,0"/>
            <v:stroke on="f" joinstyle="miter"/>
            <v:imagedata r:id="rId418" o:title="eqId58cc6184b191e6da43911e701121517e"/>
            <o:lock v:ext="edit" aspectratio="t"/>
            <w10:wrap type="none"/>
            <w10:anchorlock/>
          </v:shape>
          <o:OLEObject Type="Embed" ProgID="Equation.DSMT4" ShapeID="_x0000_i1391" DrawAspect="Content" ObjectID="_1468076091" r:id="rId777">
            <o:LockedField>false</o:LockedField>
          </o:OLEObject>
        </w:object>
      </w:r>
      <w:r>
        <w:rPr>
          <w:color w:val="FF0000"/>
          <w:sz w:val="21"/>
        </w:rPr>
        <w:t>，即</w:t>
      </w:r>
      <w:r>
        <w:rPr>
          <w:color w:val="FF0000"/>
        </w:rPr>
        <w:object>
          <v:shape id="_x0000_i1392" o:spt="75" alt="eqId7c7c261740ac2ae26715e1298ca278a2" type="#_x0000_t75" style="height:12.55pt;width:28.1pt;" o:ole="t" filled="f" o:preferrelative="t" stroked="f" coordsize="21600,21600">
            <v:path/>
            <v:fill on="f" focussize="0,0"/>
            <v:stroke on="f" joinstyle="miter"/>
            <v:imagedata r:id="rId682" o:title="eqId7c7c261740ac2ae26715e1298ca278a2"/>
            <o:lock v:ext="edit" aspectratio="t"/>
            <w10:wrap type="none"/>
            <w10:anchorlock/>
          </v:shape>
          <o:OLEObject Type="Embed" ProgID="Equation.DSMT4" ShapeID="_x0000_i1392" DrawAspect="Content" ObjectID="_1468076092" r:id="rId778">
            <o:LockedField>false</o:LockedField>
          </o:OLEObject>
        </w:object>
      </w:r>
      <w:r>
        <w:rPr>
          <w:color w:val="FF0000"/>
          <w:sz w:val="21"/>
        </w:rPr>
        <w:t>平面</w:t>
      </w:r>
      <w:r>
        <w:rPr>
          <w:color w:val="FF0000"/>
        </w:rPr>
        <w:object>
          <v:shape id="_x0000_i1393" o:spt="75" alt="eqId58cc6184b191e6da43911e701121517e" type="#_x0000_t75" style="height:15.8pt;width:35.2pt;" o:ole="t" filled="f" o:preferrelative="t" stroked="f" coordsize="21600,21600">
            <v:path/>
            <v:fill on="f" focussize="0,0"/>
            <v:stroke on="f" joinstyle="miter"/>
            <v:imagedata r:id="rId418" o:title="eqId58cc6184b191e6da43911e701121517e"/>
            <o:lock v:ext="edit" aspectratio="t"/>
            <w10:wrap type="none"/>
            <w10:anchorlock/>
          </v:shape>
          <o:OLEObject Type="Embed" ProgID="Equation.DSMT4" ShapeID="_x0000_i1393" DrawAspect="Content" ObjectID="_1468076093" r:id="rId779">
            <o:LockedField>false</o:LockedField>
          </o:OLEObject>
        </w:object>
      </w:r>
      <w:r>
        <w:rPr>
          <w:color w:val="FF0000"/>
          <w:sz w:val="21"/>
        </w:rPr>
        <w:t>，</w:t>
      </w:r>
    </w:p>
    <w:p w14:paraId="23F81E5C">
      <w:pPr>
        <w:shd w:val="clear" w:color="auto" w:fill="F2F2F2"/>
        <w:spacing w:line="360" w:lineRule="auto"/>
        <w:jc w:val="left"/>
        <w:textAlignment w:val="center"/>
        <w:rPr>
          <w:color w:val="FF0000"/>
          <w:sz w:val="21"/>
        </w:rPr>
      </w:pPr>
      <w:r>
        <w:rPr>
          <w:color w:val="FF0000"/>
          <w:sz w:val="21"/>
        </w:rPr>
        <w:t>且平面</w:t>
      </w:r>
      <w:r>
        <w:rPr>
          <w:color w:val="FF0000"/>
        </w:rPr>
        <w:object>
          <v:shape id="_x0000_i1394" o:spt="75" alt="eqId147833596de356d02d14e5178193d071" type="#_x0000_t75" style="height:12.05pt;width:44.85pt;" o:ole="t" filled="f" o:preferrelative="t" stroked="f" coordsize="21600,21600">
            <v:path/>
            <v:fill on="f" focussize="0,0"/>
            <v:stroke on="f" joinstyle="miter"/>
            <v:imagedata r:id="rId539" o:title="eqId147833596de356d02d14e5178193d071"/>
            <o:lock v:ext="edit" aspectratio="t"/>
            <w10:wrap type="none"/>
            <w10:anchorlock/>
          </v:shape>
          <o:OLEObject Type="Embed" ProgID="Equation.DSMT4" ShapeID="_x0000_i1394" DrawAspect="Content" ObjectID="_1468076094" r:id="rId780">
            <o:LockedField>false</o:LockedField>
          </o:OLEObject>
        </w:object>
      </w:r>
      <w:r>
        <w:rPr>
          <w:color w:val="FF0000"/>
          <w:sz w:val="21"/>
        </w:rPr>
        <w:t>平面</w:t>
      </w:r>
      <w:r>
        <w:rPr>
          <w:color w:val="FF0000"/>
        </w:rPr>
        <w:object>
          <v:shape id="_x0000_i1395" o:spt="75" alt="eqId58cc6184b191e6da43911e701121517e" type="#_x0000_t75" style="height:15.8pt;width:35.2pt;" o:ole="t" filled="f" o:preferrelative="t" stroked="f" coordsize="21600,21600">
            <v:path/>
            <v:fill on="f" focussize="0,0"/>
            <v:stroke on="f" joinstyle="miter"/>
            <v:imagedata r:id="rId418" o:title="eqId58cc6184b191e6da43911e701121517e"/>
            <o:lock v:ext="edit" aspectratio="t"/>
            <w10:wrap type="none"/>
            <w10:anchorlock/>
          </v:shape>
          <o:OLEObject Type="Embed" ProgID="Equation.DSMT4" ShapeID="_x0000_i1395" DrawAspect="Content" ObjectID="_1468076095" r:id="rId781">
            <o:LockedField>false</o:LockedField>
          </o:OLEObject>
        </w:object>
      </w:r>
      <w:r>
        <w:rPr>
          <w:color w:val="FF0000"/>
          <w:sz w:val="21"/>
        </w:rPr>
        <w:t>，可得</w:t>
      </w:r>
      <w:r>
        <w:rPr>
          <w:color w:val="FF0000"/>
        </w:rPr>
        <w:object>
          <v:shape id="_x0000_i1396" o:spt="75" alt="eqId7c7c261740ac2ae26715e1298ca278a2" type="#_x0000_t75" style="height:12.55pt;width:28.1pt;" o:ole="t" filled="f" o:preferrelative="t" stroked="f" coordsize="21600,21600">
            <v:path/>
            <v:fill on="f" focussize="0,0"/>
            <v:stroke on="f" joinstyle="miter"/>
            <v:imagedata r:id="rId682" o:title="eqId7c7c261740ac2ae26715e1298ca278a2"/>
            <o:lock v:ext="edit" aspectratio="t"/>
            <w10:wrap type="none"/>
            <w10:anchorlock/>
          </v:shape>
          <o:OLEObject Type="Embed" ProgID="Equation.DSMT4" ShapeID="_x0000_i1396" DrawAspect="Content" ObjectID="_1468076096" r:id="rId782">
            <o:LockedField>false</o:LockedField>
          </o:OLEObject>
        </w:object>
      </w:r>
      <w:r>
        <w:rPr>
          <w:color w:val="FF0000"/>
          <w:sz w:val="21"/>
        </w:rPr>
        <w:t>平面</w:t>
      </w:r>
      <w:r>
        <w:rPr>
          <w:color w:val="FF0000"/>
        </w:rPr>
        <w:object>
          <v:shape id="_x0000_i1397" o:spt="75" alt="eqIdfb0328bbf2e58432b9b11c51a5282a24" type="#_x0000_t75" style="height:12.25pt;width:34.25pt;" o:ole="t" filled="f" o:preferrelative="t" stroked="f" coordsize="21600,21600">
            <v:path/>
            <v:fill on="f" focussize="0,0"/>
            <v:stroke on="f" joinstyle="miter"/>
            <v:imagedata r:id="rId544" o:title="eqIdfb0328bbf2e58432b9b11c51a5282a24"/>
            <o:lock v:ext="edit" aspectratio="t"/>
            <w10:wrap type="none"/>
            <w10:anchorlock/>
          </v:shape>
          <o:OLEObject Type="Embed" ProgID="Equation.DSMT4" ShapeID="_x0000_i1397" DrawAspect="Content" ObjectID="_1468076097" r:id="rId783">
            <o:LockedField>false</o:LockedField>
          </o:OLEObject>
        </w:object>
      </w:r>
      <w:r>
        <w:rPr>
          <w:color w:val="FF0000"/>
          <w:sz w:val="21"/>
        </w:rPr>
        <w:t>，</w:t>
      </w:r>
    </w:p>
    <w:p w14:paraId="1443AE28">
      <w:pPr>
        <w:shd w:val="clear" w:color="auto" w:fill="F2F2F2"/>
        <w:spacing w:line="360" w:lineRule="auto"/>
        <w:jc w:val="left"/>
        <w:textAlignment w:val="center"/>
        <w:rPr>
          <w:color w:val="FF0000"/>
          <w:sz w:val="21"/>
        </w:rPr>
      </w:pPr>
      <w:r>
        <w:rPr>
          <w:color w:val="FF0000"/>
          <w:sz w:val="21"/>
        </w:rPr>
        <w:t>取</w:t>
      </w:r>
      <w:r>
        <w:rPr>
          <w:color w:val="FF0000"/>
        </w:rPr>
        <w:object>
          <v:shape id="_x0000_i1398" o:spt="75" alt="eqId56f7ba05c54b3de1f4378f7c8eb58328" type="#_x0000_t75" style="height:14.05pt;width:19.35pt;" o:ole="t" filled="f" o:preferrelative="t" stroked="f" coordsize="21600,21600">
            <v:path/>
            <v:fill on="f" focussize="0,0"/>
            <v:stroke on="f" joinstyle="miter"/>
            <v:imagedata r:id="rId785" o:title="eqId56f7ba05c54b3de1f4378f7c8eb58328"/>
            <o:lock v:ext="edit" aspectratio="t"/>
            <w10:wrap type="none"/>
            <w10:anchorlock/>
          </v:shape>
          <o:OLEObject Type="Embed" ProgID="Equation.DSMT4" ShapeID="_x0000_i1398" DrawAspect="Content" ObjectID="_1468076098" r:id="rId784">
            <o:LockedField>false</o:LockedField>
          </o:OLEObject>
        </w:object>
      </w:r>
      <w:r>
        <w:rPr>
          <w:color w:val="FF0000"/>
          <w:sz w:val="21"/>
        </w:rPr>
        <w:t>的中点</w:t>
      </w:r>
      <w:r>
        <w:rPr>
          <w:color w:val="FF0000"/>
        </w:rPr>
        <w:object>
          <v:shape id="_x0000_i1399" o:spt="75" alt="eqIdacc290b44635265137fdf13146b6a6d9" type="#_x0000_t75" style="height:13.55pt;width:10.55pt;" o:ole="t" filled="f" o:preferrelative="t" stroked="f" coordsize="21600,21600">
            <v:path/>
            <v:fill on="f" focussize="0,0"/>
            <v:stroke on="f" joinstyle="miter"/>
            <v:imagedata r:id="rId787" o:title="eqIdacc290b44635265137fdf13146b6a6d9"/>
            <o:lock v:ext="edit" aspectratio="t"/>
            <w10:wrap type="none"/>
            <w10:anchorlock/>
          </v:shape>
          <o:OLEObject Type="Embed" ProgID="Equation.DSMT4" ShapeID="_x0000_i1399" DrawAspect="Content" ObjectID="_1468076099" r:id="rId786">
            <o:LockedField>false</o:LockedField>
          </o:OLEObject>
        </w:object>
      </w:r>
      <w:r>
        <w:rPr>
          <w:color w:val="FF0000"/>
          <w:sz w:val="21"/>
        </w:rPr>
        <w:t>，连接</w:t>
      </w:r>
      <w:r>
        <w:rPr>
          <w:color w:val="FF0000"/>
        </w:rPr>
        <w:object>
          <v:shape id="_x0000_i1400" o:spt="75" alt="eqId9e935bb9d7b7115429edbd1e7469af65" type="#_x0000_t75" style="height:16pt;width:19.35pt;" o:ole="t" filled="f" o:preferrelative="t" stroked="f" coordsize="21600,21600">
            <v:path/>
            <v:fill on="f" focussize="0,0"/>
            <v:stroke on="f" joinstyle="miter"/>
            <v:imagedata r:id="rId789" o:title="eqId9e935bb9d7b7115429edbd1e7469af65"/>
            <o:lock v:ext="edit" aspectratio="t"/>
            <w10:wrap type="none"/>
            <w10:anchorlock/>
          </v:shape>
          <o:OLEObject Type="Embed" ProgID="Equation.DSMT4" ShapeID="_x0000_i1400" DrawAspect="Content" ObjectID="_1468076100" r:id="rId788">
            <o:LockedField>false</o:LockedField>
          </o:OLEObject>
        </w:object>
      </w:r>
      <w:r>
        <w:rPr>
          <w:color w:val="FF0000"/>
          <w:sz w:val="21"/>
        </w:rPr>
        <w:t>，</w:t>
      </w:r>
      <w:r>
        <w:rPr>
          <w:color w:val="FF0000"/>
        </w:rPr>
        <w:object>
          <v:shape id="_x0000_i1401" o:spt="75" alt="eqIddb8305c4ffbf876642440c3d28e91e9f" type="#_x0000_t75" style="height:13.2pt;width:19.35pt;" o:ole="t" filled="f" o:preferrelative="t" stroked="f" coordsize="21600,21600">
            <v:path/>
            <v:fill on="f" focussize="0,0"/>
            <v:stroke on="f" joinstyle="miter"/>
            <v:imagedata r:id="rId791" o:title="eqIddb8305c4ffbf876642440c3d28e91e9f"/>
            <o:lock v:ext="edit" aspectratio="t"/>
            <w10:wrap type="none"/>
            <w10:anchorlock/>
          </v:shape>
          <o:OLEObject Type="Embed" ProgID="Equation.DSMT4" ShapeID="_x0000_i1401" DrawAspect="Content" ObjectID="_1468076101" r:id="rId790">
            <o:LockedField>false</o:LockedField>
          </o:OLEObject>
        </w:object>
      </w:r>
      <w:r>
        <w:rPr>
          <w:color w:val="FF0000"/>
          <w:sz w:val="21"/>
        </w:rPr>
        <w:t>，可知</w:t>
      </w:r>
      <w:r>
        <w:rPr>
          <w:color w:val="FF0000"/>
        </w:rPr>
        <w:object>
          <v:shape id="_x0000_i1402" o:spt="75" alt="eqId4ea7618459b2275638f994ea9c9561c5" type="#_x0000_t75" style="height:15.75pt;width:48.4pt;" o:ole="t" filled="f" o:preferrelative="t" stroked="f" coordsize="21600,21600">
            <v:path/>
            <v:fill on="f" focussize="0,0"/>
            <v:stroke on="f" joinstyle="miter"/>
            <v:imagedata r:id="rId793" o:title="eqId4ea7618459b2275638f994ea9c9561c5"/>
            <o:lock v:ext="edit" aspectratio="t"/>
            <w10:wrap type="none"/>
            <w10:anchorlock/>
          </v:shape>
          <o:OLEObject Type="Embed" ProgID="Equation.DSMT4" ShapeID="_x0000_i1402" DrawAspect="Content" ObjectID="_1468076102" r:id="rId792">
            <o:LockedField>false</o:LockedField>
          </o:OLEObject>
        </w:object>
      </w:r>
      <w:r>
        <w:rPr>
          <w:color w:val="FF0000"/>
          <w:sz w:val="21"/>
        </w:rPr>
        <w:t>，</w:t>
      </w:r>
    </w:p>
    <w:p w14:paraId="79D32582">
      <w:pPr>
        <w:shd w:val="clear" w:color="auto" w:fill="F2F2F2"/>
        <w:spacing w:line="360" w:lineRule="auto"/>
        <w:jc w:val="left"/>
        <w:textAlignment w:val="center"/>
        <w:rPr>
          <w:color w:val="FF0000"/>
          <w:sz w:val="21"/>
        </w:rPr>
      </w:pPr>
      <w:r>
        <w:rPr>
          <w:color w:val="FF0000"/>
          <w:sz w:val="21"/>
        </w:rPr>
        <w:t>设</w:t>
      </w:r>
      <w:r>
        <w:rPr>
          <w:color w:val="FF0000"/>
        </w:rPr>
        <w:object>
          <v:shape id="_x0000_i1403" o:spt="75" alt="eqId41e33e1874a87ad06647b64a78ffa96b" type="#_x0000_t75" style="height:15.7pt;width:62.45pt;" o:ole="t" filled="f" o:preferrelative="t" stroked="f" coordsize="21600,21600">
            <v:path/>
            <v:fill on="f" focussize="0,0"/>
            <v:stroke on="f" joinstyle="miter"/>
            <v:imagedata r:id="rId795" o:title="eqId41e33e1874a87ad06647b64a78ffa96b"/>
            <o:lock v:ext="edit" aspectratio="t"/>
            <w10:wrap type="none"/>
            <w10:anchorlock/>
          </v:shape>
          <o:OLEObject Type="Embed" ProgID="Equation.DSMT4" ShapeID="_x0000_i1403" DrawAspect="Content" ObjectID="_1468076103" r:id="rId794">
            <o:LockedField>false</o:LockedField>
          </o:OLEObject>
        </w:object>
      </w:r>
      <w:r>
        <w:rPr>
          <w:color w:val="FF0000"/>
          <w:sz w:val="21"/>
        </w:rPr>
        <w:t>，可知点</w:t>
      </w:r>
      <w:r>
        <w:rPr>
          <w:color w:val="FF0000"/>
        </w:rPr>
        <w:object>
          <v:shape id="_x0000_i1404" o:spt="75" alt="eqIddad2a36927223bd70f426ba06aea4b45" type="#_x0000_t75" style="height:10.4pt;width:9.65pt;" o:ole="t" filled="f" o:preferrelative="t" stroked="f" coordsize="21600,21600">
            <v:path/>
            <v:fill on="f" focussize="0,0"/>
            <v:stroke on="f" joinstyle="miter"/>
            <v:imagedata r:id="rId420" o:title="eqIddad2a36927223bd70f426ba06aea4b45"/>
            <o:lock v:ext="edit" aspectratio="t"/>
            <w10:wrap type="none"/>
            <w10:anchorlock/>
          </v:shape>
          <o:OLEObject Type="Embed" ProgID="Equation.DSMT4" ShapeID="_x0000_i1404" DrawAspect="Content" ObjectID="_1468076104" r:id="rId796">
            <o:LockedField>false</o:LockedField>
          </o:OLEObject>
        </w:object>
      </w:r>
      <w:r>
        <w:rPr>
          <w:color w:val="FF0000"/>
          <w:sz w:val="21"/>
        </w:rPr>
        <w:t>为</w:t>
      </w:r>
      <w:r>
        <w:rPr>
          <w:color w:val="FF0000"/>
        </w:rPr>
        <w:object>
          <v:shape id="_x0000_i1405" o:spt="75" alt="eqId31e55e398e8520d8a36fb5a625a085b8" type="#_x0000_t75" style="height:12.3pt;width:18.45pt;" o:ole="t" filled="f" o:preferrelative="t" stroked="f" coordsize="21600,21600">
            <v:path/>
            <v:fill on="f" focussize="0,0"/>
            <v:stroke on="f" joinstyle="miter"/>
            <v:imagedata r:id="rId604" o:title="eqId31e55e398e8520d8a36fb5a625a085b8"/>
            <o:lock v:ext="edit" aspectratio="t"/>
            <w10:wrap type="none"/>
            <w10:anchorlock/>
          </v:shape>
          <o:OLEObject Type="Embed" ProgID="Equation.DSMT4" ShapeID="_x0000_i1405" DrawAspect="Content" ObjectID="_1468076105" r:id="rId797">
            <o:LockedField>false</o:LockedField>
          </o:OLEObject>
        </w:object>
      </w:r>
      <w:r>
        <w:rPr>
          <w:color w:val="FF0000"/>
          <w:sz w:val="21"/>
        </w:rPr>
        <w:t>的中点，</w:t>
      </w:r>
    </w:p>
    <w:p w14:paraId="7FFB6206">
      <w:pPr>
        <w:shd w:val="clear" w:color="auto" w:fill="F2F2F2"/>
        <w:spacing w:line="360" w:lineRule="auto"/>
        <w:jc w:val="left"/>
        <w:textAlignment w:val="center"/>
        <w:rPr>
          <w:color w:val="FF0000"/>
          <w:sz w:val="21"/>
        </w:rPr>
      </w:pPr>
      <w:r>
        <w:rPr>
          <w:color w:val="FF0000"/>
          <w:sz w:val="21"/>
        </w:rPr>
        <w:t>因为</w:t>
      </w:r>
      <w:r>
        <w:rPr>
          <w:color w:val="FF0000"/>
        </w:rPr>
        <w:object>
          <v:shape id="_x0000_i1406" o:spt="75" alt="eqIded46a014ece6a0830c7c8b8deb2c56e0" type="#_x0000_t75" style="height:11.4pt;width:41.3pt;" o:ole="t" filled="f" o:preferrelative="t" stroked="f" coordsize="21600,21600">
            <v:path/>
            <v:fill on="f" focussize="0,0"/>
            <v:stroke on="f" joinstyle="miter"/>
            <v:imagedata r:id="rId663" o:title="eqIded46a014ece6a0830c7c8b8deb2c56e0"/>
            <o:lock v:ext="edit" aspectratio="t"/>
            <w10:wrap type="none"/>
            <w10:anchorlock/>
          </v:shape>
          <o:OLEObject Type="Embed" ProgID="Equation.DSMT4" ShapeID="_x0000_i1406" DrawAspect="Content" ObjectID="_1468076106" r:id="rId798">
            <o:LockedField>false</o:LockedField>
          </o:OLEObject>
        </w:object>
      </w:r>
      <w:r>
        <w:rPr>
          <w:color w:val="FF0000"/>
          <w:sz w:val="21"/>
        </w:rPr>
        <w:t>，</w:t>
      </w:r>
      <w:r>
        <w:rPr>
          <w:color w:val="FF0000"/>
        </w:rPr>
        <w:object>
          <v:shape id="_x0000_i1407" o:spt="75" alt="eqIdb5990f8c969b6378b96c66df01d57a74" type="#_x0000_t75" style="height:14.5pt;width:47.5pt;" o:ole="t" filled="f" o:preferrelative="t" stroked="f" coordsize="21600,21600">
            <v:path/>
            <v:fill on="f" focussize="0,0"/>
            <v:stroke on="f" joinstyle="miter"/>
            <v:imagedata r:id="rId800" o:title="eqIdb5990f8c969b6378b96c66df01d57a74"/>
            <o:lock v:ext="edit" aspectratio="t"/>
            <w10:wrap type="none"/>
            <w10:anchorlock/>
          </v:shape>
          <o:OLEObject Type="Embed" ProgID="Equation.DSMT4" ShapeID="_x0000_i1407" DrawAspect="Content" ObjectID="_1468076107" r:id="rId799">
            <o:LockedField>false</o:LockedField>
          </o:OLEObject>
        </w:object>
      </w:r>
      <w:r>
        <w:rPr>
          <w:color w:val="FF0000"/>
          <w:sz w:val="21"/>
        </w:rPr>
        <w:t>，可得</w:t>
      </w:r>
      <w:r>
        <w:rPr>
          <w:color w:val="FF0000"/>
        </w:rPr>
        <w:object>
          <v:shape id="_x0000_i1408" o:spt="75" alt="eqIde2ffc6952e988d04f22f0fb2f7f0ab7b" type="#_x0000_t75" style="height:12.3pt;width:27.25pt;" o:ole="t" filled="f" o:preferrelative="t" stroked="f" coordsize="21600,21600">
            <v:path/>
            <v:fill on="f" focussize="0,0"/>
            <v:stroke on="f" joinstyle="miter"/>
            <v:imagedata r:id="rId352" o:title="eqIde2ffc6952e988d04f22f0fb2f7f0ab7b"/>
            <o:lock v:ext="edit" aspectratio="t"/>
            <w10:wrap type="none"/>
            <w10:anchorlock/>
          </v:shape>
          <o:OLEObject Type="Embed" ProgID="Equation.DSMT4" ShapeID="_x0000_i1408" DrawAspect="Content" ObjectID="_1468076108" r:id="rId801">
            <o:LockedField>false</o:LockedField>
          </o:OLEObject>
        </w:object>
      </w:r>
      <w:r>
        <w:rPr>
          <w:color w:val="FF0000"/>
          <w:sz w:val="21"/>
        </w:rPr>
        <w:t>平面</w:t>
      </w:r>
      <w:r>
        <w:rPr>
          <w:color w:val="FF0000"/>
        </w:rPr>
        <w:object>
          <v:shape id="_x0000_i1409" o:spt="75" alt="eqId9ffd7202abddf42afd7757c56323ee84" type="#_x0000_t75" style="height:15.7pt;width:34.3pt;" o:ole="t" filled="f" o:preferrelative="t" stroked="f" coordsize="21600,21600">
            <v:path/>
            <v:fill on="f" focussize="0,0"/>
            <v:stroke on="f" joinstyle="miter"/>
            <v:imagedata r:id="rId803" o:title="eqId9ffd7202abddf42afd7757c56323ee84"/>
            <o:lock v:ext="edit" aspectratio="t"/>
            <w10:wrap type="none"/>
            <w10:anchorlock/>
          </v:shape>
          <o:OLEObject Type="Embed" ProgID="Equation.DSMT4" ShapeID="_x0000_i1409" DrawAspect="Content" ObjectID="_1468076109" r:id="rId802">
            <o:LockedField>false</o:LockedField>
          </o:OLEObject>
        </w:object>
      </w:r>
      <w:r>
        <w:rPr>
          <w:color w:val="FF0000"/>
          <w:sz w:val="21"/>
        </w:rPr>
        <w:t>，则</w:t>
      </w:r>
      <w:r>
        <w:rPr>
          <w:color w:val="FF0000"/>
        </w:rPr>
        <w:object>
          <v:shape id="_x0000_i1410" o:spt="75" alt="eqIdbfbad7ad1465d1c4c177e3321e6ed12a" type="#_x0000_t75" style="height:12.6pt;width:43.1pt;" o:ole="t" filled="f" o:preferrelative="t" stroked="f" coordsize="21600,21600">
            <v:path/>
            <v:fill on="f" focussize="0,0"/>
            <v:stroke on="f" joinstyle="miter"/>
            <v:imagedata r:id="rId805" o:title="eqIdbfbad7ad1465d1c4c177e3321e6ed12a"/>
            <o:lock v:ext="edit" aspectratio="t"/>
            <w10:wrap type="none"/>
            <w10:anchorlock/>
          </v:shape>
          <o:OLEObject Type="Embed" ProgID="Equation.DSMT4" ShapeID="_x0000_i1410" DrawAspect="Content" ObjectID="_1468076110" r:id="rId804">
            <o:LockedField>false</o:LockedField>
          </o:OLEObject>
        </w:object>
      </w:r>
      <w:r>
        <w:rPr>
          <w:color w:val="FF0000"/>
          <w:sz w:val="21"/>
        </w:rPr>
        <w:t>，</w:t>
      </w:r>
    </w:p>
    <w:p w14:paraId="5846AB3C">
      <w:pPr>
        <w:shd w:val="clear" w:color="auto" w:fill="F2F2F2"/>
        <w:spacing w:line="360" w:lineRule="auto"/>
        <w:jc w:val="left"/>
        <w:textAlignment w:val="center"/>
        <w:rPr>
          <w:color w:val="FF0000"/>
          <w:sz w:val="21"/>
        </w:rPr>
      </w:pPr>
      <w:r>
        <w:rPr>
          <w:color w:val="FF0000"/>
          <w:sz w:val="21"/>
        </w:rPr>
        <w:t>因为</w:t>
      </w:r>
      <w:r>
        <w:rPr>
          <w:color w:val="FF0000"/>
        </w:rPr>
        <w:object>
          <v:shape id="_x0000_i1411" o:spt="75" alt="eqId7c7c261740ac2ae26715e1298ca278a2" type="#_x0000_t75" style="height:12.55pt;width:28.1pt;" o:ole="t" filled="f" o:preferrelative="t" stroked="f" coordsize="21600,21600">
            <v:path/>
            <v:fill on="f" focussize="0,0"/>
            <v:stroke on="f" joinstyle="miter"/>
            <v:imagedata r:id="rId682" o:title="eqId7c7c261740ac2ae26715e1298ca278a2"/>
            <o:lock v:ext="edit" aspectratio="t"/>
            <w10:wrap type="none"/>
            <w10:anchorlock/>
          </v:shape>
          <o:OLEObject Type="Embed" ProgID="Equation.DSMT4" ShapeID="_x0000_i1411" DrawAspect="Content" ObjectID="_1468076111" r:id="rId806">
            <o:LockedField>false</o:LockedField>
          </o:OLEObject>
        </w:object>
      </w:r>
      <w:r>
        <w:rPr>
          <w:color w:val="FF0000"/>
          <w:sz w:val="21"/>
        </w:rPr>
        <w:t>平面</w:t>
      </w:r>
      <w:r>
        <w:rPr>
          <w:color w:val="FF0000"/>
        </w:rPr>
        <w:object>
          <v:shape id="_x0000_i1412" o:spt="75" alt="eqIdfb0328bbf2e58432b9b11c51a5282a24" type="#_x0000_t75" style="height:12.25pt;width:34.25pt;" o:ole="t" filled="f" o:preferrelative="t" stroked="f" coordsize="21600,21600">
            <v:path/>
            <v:fill on="f" focussize="0,0"/>
            <v:stroke on="f" joinstyle="miter"/>
            <v:imagedata r:id="rId544" o:title="eqIdfb0328bbf2e58432b9b11c51a5282a24"/>
            <o:lock v:ext="edit" aspectratio="t"/>
            <w10:wrap type="none"/>
            <w10:anchorlock/>
          </v:shape>
          <o:OLEObject Type="Embed" ProgID="Equation.DSMT4" ShapeID="_x0000_i1412" DrawAspect="Content" ObjectID="_1468076112" r:id="rId807">
            <o:LockedField>false</o:LockedField>
          </o:OLEObject>
        </w:object>
      </w:r>
      <w:r>
        <w:rPr>
          <w:color w:val="FF0000"/>
          <w:sz w:val="21"/>
        </w:rPr>
        <w:t>且</w:t>
      </w:r>
      <w:r>
        <w:rPr>
          <w:color w:val="FF0000"/>
        </w:rPr>
        <w:object>
          <v:shape id="_x0000_i1413" o:spt="75" alt="eqId2b8d4d793034f9b61a99d1bf3155691f" type="#_x0000_t75" style="height:11.25pt;width:28.1pt;" o:ole="t" filled="f" o:preferrelative="t" stroked="f" coordsize="21600,21600">
            <v:path/>
            <v:fill on="f" focussize="0,0"/>
            <v:stroke on="f" joinstyle="miter"/>
            <v:imagedata r:id="rId689" o:title="eqId2b8d4d793034f9b61a99d1bf3155691f"/>
            <o:lock v:ext="edit" aspectratio="t"/>
            <w10:wrap type="none"/>
            <w10:anchorlock/>
          </v:shape>
          <o:OLEObject Type="Embed" ProgID="Equation.DSMT4" ShapeID="_x0000_i1413" DrawAspect="Content" ObjectID="_1468076113" r:id="rId808">
            <o:LockedField>false</o:LockedField>
          </o:OLEObject>
        </w:object>
      </w:r>
      <w:r>
        <w:rPr>
          <w:color w:val="FF0000"/>
          <w:sz w:val="21"/>
        </w:rPr>
        <w:t>平面</w:t>
      </w:r>
      <w:r>
        <w:rPr>
          <w:color w:val="FF0000"/>
        </w:rPr>
        <w:object>
          <v:shape id="_x0000_i1414" o:spt="75" alt="eqIdfb0328bbf2e58432b9b11c51a5282a24" type="#_x0000_t75" style="height:12.25pt;width:34.25pt;" o:ole="t" filled="f" o:preferrelative="t" stroked="f" coordsize="21600,21600">
            <v:path/>
            <v:fill on="f" focussize="0,0"/>
            <v:stroke on="f" joinstyle="miter"/>
            <v:imagedata r:id="rId544" o:title="eqIdfb0328bbf2e58432b9b11c51a5282a24"/>
            <o:lock v:ext="edit" aspectratio="t"/>
            <w10:wrap type="none"/>
            <w10:anchorlock/>
          </v:shape>
          <o:OLEObject Type="Embed" ProgID="Equation.DSMT4" ShapeID="_x0000_i1414" DrawAspect="Content" ObjectID="_1468076114" r:id="rId809">
            <o:LockedField>false</o:LockedField>
          </o:OLEObject>
        </w:object>
      </w:r>
      <w:r>
        <w:rPr>
          <w:color w:val="FF0000"/>
          <w:sz w:val="21"/>
        </w:rPr>
        <w:t>，可得</w:t>
      </w:r>
      <w:r>
        <w:rPr>
          <w:color w:val="FF0000"/>
        </w:rPr>
        <w:object>
          <v:shape id="_x0000_i1415" o:spt="75" alt="eqIde908840686d2af7c199d3d4ad7a3bea2" type="#_x0000_t75" style="height:12.65pt;width:44.85pt;" o:ole="t" filled="f" o:preferrelative="t" stroked="f" coordsize="21600,21600">
            <v:path/>
            <v:fill on="f" focussize="0,0"/>
            <v:stroke on="f" joinstyle="miter"/>
            <v:imagedata r:id="rId692" o:title="eqIde908840686d2af7c199d3d4ad7a3bea2"/>
            <o:lock v:ext="edit" aspectratio="t"/>
            <w10:wrap type="none"/>
            <w10:anchorlock/>
          </v:shape>
          <o:OLEObject Type="Embed" ProgID="Equation.DSMT4" ShapeID="_x0000_i1415" DrawAspect="Content" ObjectID="_1468076115" r:id="rId810">
            <o:LockedField>false</o:LockedField>
          </o:OLEObject>
        </w:object>
      </w:r>
      <w:r>
        <w:rPr>
          <w:color w:val="FF0000"/>
          <w:sz w:val="21"/>
        </w:rPr>
        <w:t>，</w:t>
      </w:r>
    </w:p>
    <w:p w14:paraId="07EB0F4B">
      <w:pPr>
        <w:shd w:val="clear" w:color="auto" w:fill="F2F2F2"/>
        <w:spacing w:line="360" w:lineRule="auto"/>
        <w:jc w:val="left"/>
        <w:textAlignment w:val="center"/>
        <w:rPr>
          <w:color w:val="FF0000"/>
          <w:sz w:val="21"/>
        </w:rPr>
      </w:pPr>
      <w:r>
        <w:rPr>
          <w:color w:val="FF0000"/>
          <w:sz w:val="21"/>
        </w:rPr>
        <w:t>过点</w:t>
      </w:r>
      <w:r>
        <w:rPr>
          <w:color w:val="FF0000"/>
        </w:rPr>
        <w:object>
          <v:shape id="_x0000_i1416" o:spt="75" alt="eqId54a5d7d3b6b63fe5c24c3907b7a8eaa3" type="#_x0000_t75" style="height:12.3pt;width:12.3pt;" o:ole="t" filled="f" o:preferrelative="t" stroked="f" coordsize="21600,21600">
            <v:path/>
            <v:fill on="f" focussize="0,0"/>
            <v:stroke on="f" joinstyle="miter"/>
            <v:imagedata r:id="rId694" o:title="eqId54a5d7d3b6b63fe5c24c3907b7a8eaa3"/>
            <o:lock v:ext="edit" aspectratio="t"/>
            <w10:wrap type="none"/>
            <w10:anchorlock/>
          </v:shape>
          <o:OLEObject Type="Embed" ProgID="Equation.DSMT4" ShapeID="_x0000_i1416" DrawAspect="Content" ObjectID="_1468076116" r:id="rId811">
            <o:LockedField>false</o:LockedField>
          </o:OLEObject>
        </w:object>
      </w:r>
      <w:r>
        <w:rPr>
          <w:color w:val="FF0000"/>
          <w:sz w:val="21"/>
        </w:rPr>
        <w:t>作</w:t>
      </w:r>
      <w:r>
        <w:rPr>
          <w:color w:val="FF0000"/>
        </w:rPr>
        <w:object>
          <v:shape id="_x0000_i1417" o:spt="75" alt="eqIde6b21a850734f53c0ad947229212505f" type="#_x0000_t75" style="height:12.05pt;width:45.7pt;" o:ole="t" filled="f" o:preferrelative="t" stroked="f" coordsize="21600,21600">
            <v:path/>
            <v:fill on="f" focussize="0,0"/>
            <v:stroke on="f" joinstyle="miter"/>
            <v:imagedata r:id="rId696" o:title="eqIde6b21a850734f53c0ad947229212505f"/>
            <o:lock v:ext="edit" aspectratio="t"/>
            <w10:wrap type="none"/>
            <w10:anchorlock/>
          </v:shape>
          <o:OLEObject Type="Embed" ProgID="Equation.DSMT4" ShapeID="_x0000_i1417" DrawAspect="Content" ObjectID="_1468076117" r:id="rId812">
            <o:LockedField>false</o:LockedField>
          </o:OLEObject>
        </w:object>
      </w:r>
      <w:r>
        <w:rPr>
          <w:color w:val="FF0000"/>
          <w:sz w:val="21"/>
        </w:rPr>
        <w:t>，</w:t>
      </w:r>
    </w:p>
    <w:p w14:paraId="6DD06A7E">
      <w:pPr>
        <w:shd w:val="clear" w:color="auto" w:fill="F2F2F2"/>
        <w:spacing w:line="360" w:lineRule="auto"/>
        <w:jc w:val="left"/>
        <w:textAlignment w:val="center"/>
        <w:rPr>
          <w:color w:val="FF0000"/>
          <w:sz w:val="21"/>
        </w:rPr>
      </w:pPr>
      <w:r>
        <w:rPr>
          <w:color w:val="FF0000"/>
          <w:sz w:val="21"/>
        </w:rPr>
        <w:t>且</w:t>
      </w:r>
      <w:r>
        <w:rPr>
          <w:color w:val="FF0000"/>
        </w:rPr>
        <w:object>
          <v:shape id="_x0000_i1418" o:spt="75" alt="eqIdd778a606600bd726f31ef635bbed0eab" type="#_x0000_t75" style="height:13.15pt;width:64.2pt;" o:ole="t" filled="f" o:preferrelative="t" stroked="f" coordsize="21600,21600">
            <v:path/>
            <v:fill on="f" focussize="0,0"/>
            <v:stroke on="f" joinstyle="miter"/>
            <v:imagedata r:id="rId698" o:title="eqIdd778a606600bd726f31ef635bbed0eab"/>
            <o:lock v:ext="edit" aspectratio="t"/>
            <w10:wrap type="none"/>
            <w10:anchorlock/>
          </v:shape>
          <o:OLEObject Type="Embed" ProgID="Equation.DSMT4" ShapeID="_x0000_i1418" DrawAspect="Content" ObjectID="_1468076118" r:id="rId813">
            <o:LockedField>false</o:LockedField>
          </o:OLEObject>
        </w:object>
      </w:r>
      <w:r>
        <w:rPr>
          <w:color w:val="FF0000"/>
          <w:sz w:val="21"/>
        </w:rPr>
        <w:t>，</w:t>
      </w:r>
      <w:r>
        <w:rPr>
          <w:color w:val="FF0000"/>
        </w:rPr>
        <w:object>
          <v:shape id="_x0000_i1419" o:spt="75" alt="eqIda5546f919e656104400ee4f8d191c7e5" type="#_x0000_t75" style="height:13.8pt;width:48.35pt;" o:ole="t" filled="f" o:preferrelative="t" stroked="f" coordsize="21600,21600">
            <v:path/>
            <v:fill on="f" focussize="0,0"/>
            <v:stroke on="f" joinstyle="miter"/>
            <v:imagedata r:id="rId700" o:title="eqIda5546f919e656104400ee4f8d191c7e5"/>
            <o:lock v:ext="edit" aspectratio="t"/>
            <w10:wrap type="none"/>
            <w10:anchorlock/>
          </v:shape>
          <o:OLEObject Type="Embed" ProgID="Equation.DSMT4" ShapeID="_x0000_i1419" DrawAspect="Content" ObjectID="_1468076119" r:id="rId814">
            <o:LockedField>false</o:LockedField>
          </o:OLEObject>
        </w:object>
      </w:r>
      <w:r>
        <w:rPr>
          <w:color w:val="FF0000"/>
          <w:sz w:val="21"/>
        </w:rPr>
        <w:t>平面</w:t>
      </w:r>
      <w:r>
        <w:rPr>
          <w:color w:val="FF0000"/>
        </w:rPr>
        <w:object>
          <v:shape id="_x0000_i1420" o:spt="75" alt="eqId066ca73780950a5b199ab48d2f4fd6ec" type="#_x0000_t75" style="height:12pt;width:25.5pt;" o:ole="t" filled="f" o:preferrelative="t" stroked="f" coordsize="21600,21600">
            <v:path/>
            <v:fill on="f" focussize="0,0"/>
            <v:stroke on="f" joinstyle="miter"/>
            <v:imagedata r:id="rId702" o:title="eqId066ca73780950a5b199ab48d2f4fd6ec"/>
            <o:lock v:ext="edit" aspectratio="t"/>
            <w10:wrap type="none"/>
            <w10:anchorlock/>
          </v:shape>
          <o:OLEObject Type="Embed" ProgID="Equation.DSMT4" ShapeID="_x0000_i1420" DrawAspect="Content" ObjectID="_1468076120" r:id="rId815">
            <o:LockedField>false</o:LockedField>
          </o:OLEObject>
        </w:object>
      </w:r>
      <w:r>
        <w:rPr>
          <w:color w:val="FF0000"/>
          <w:sz w:val="21"/>
        </w:rPr>
        <w:t>，</w:t>
      </w:r>
    </w:p>
    <w:p w14:paraId="0586EDFA">
      <w:pPr>
        <w:shd w:val="clear" w:color="auto" w:fill="F2F2F2"/>
        <w:spacing w:line="360" w:lineRule="auto"/>
        <w:jc w:val="left"/>
        <w:textAlignment w:val="center"/>
        <w:rPr>
          <w:color w:val="FF0000"/>
          <w:sz w:val="21"/>
        </w:rPr>
      </w:pPr>
      <w:r>
        <w:rPr>
          <w:color w:val="FF0000"/>
          <w:sz w:val="21"/>
        </w:rPr>
        <w:t>则</w:t>
      </w:r>
      <w:r>
        <w:rPr>
          <w:color w:val="FF0000"/>
        </w:rPr>
        <w:object>
          <v:shape id="_x0000_i1421" o:spt="75" alt="eqId5a1b49f64e0065edad868b25e9fcada3" type="#_x0000_t75" style="height:11.5pt;width:27.25pt;" o:ole="t" filled="f" o:preferrelative="t" stroked="f" coordsize="21600,21600">
            <v:path/>
            <v:fill on="f" focussize="0,0"/>
            <v:stroke on="f" joinstyle="miter"/>
            <v:imagedata r:id="rId704" o:title="eqId5a1b49f64e0065edad868b25e9fcada3"/>
            <o:lock v:ext="edit" aspectratio="t"/>
            <w10:wrap type="none"/>
            <w10:anchorlock/>
          </v:shape>
          <o:OLEObject Type="Embed" ProgID="Equation.DSMT4" ShapeID="_x0000_i1421" DrawAspect="Content" ObjectID="_1468076121" r:id="rId816">
            <o:LockedField>false</o:LockedField>
          </o:OLEObject>
        </w:object>
      </w:r>
      <w:r>
        <w:rPr>
          <w:color w:val="FF0000"/>
          <w:sz w:val="21"/>
        </w:rPr>
        <w:t>平面</w:t>
      </w:r>
      <w:r>
        <w:rPr>
          <w:color w:val="FF0000"/>
        </w:rPr>
        <w:object>
          <v:shape id="_x0000_i1422" o:spt="75" alt="eqId066ca73780950a5b199ab48d2f4fd6ec" type="#_x0000_t75" style="height:12pt;width:25.5pt;" o:ole="t" filled="f" o:preferrelative="t" stroked="f" coordsize="21600,21600">
            <v:path/>
            <v:fill on="f" focussize="0,0"/>
            <v:stroke on="f" joinstyle="miter"/>
            <v:imagedata r:id="rId702" o:title="eqId066ca73780950a5b199ab48d2f4fd6ec"/>
            <o:lock v:ext="edit" aspectratio="t"/>
            <w10:wrap type="none"/>
            <w10:anchorlock/>
          </v:shape>
          <o:OLEObject Type="Embed" ProgID="Equation.DSMT4" ShapeID="_x0000_i1422" DrawAspect="Content" ObjectID="_1468076122" r:id="rId817">
            <o:LockedField>false</o:LockedField>
          </o:OLEObject>
        </w:object>
      </w:r>
      <w:r>
        <w:rPr>
          <w:color w:val="FF0000"/>
          <w:sz w:val="21"/>
        </w:rPr>
        <w:t>，可得</w:t>
      </w:r>
      <w:r>
        <w:rPr>
          <w:color w:val="FF0000"/>
        </w:rPr>
        <w:object>
          <v:shape id="_x0000_i1423" o:spt="75" alt="eqIdf3e6a4a12b84cf47aacd781b1708aad8" type="#_x0000_t75" style="height:11.3pt;width:44.85pt;" o:ole="t" filled="f" o:preferrelative="t" stroked="f" coordsize="21600,21600">
            <v:path/>
            <v:fill on="f" focussize="0,0"/>
            <v:stroke on="f" joinstyle="miter"/>
            <v:imagedata r:id="rId707" o:title="eqIdf3e6a4a12b84cf47aacd781b1708aad8"/>
            <o:lock v:ext="edit" aspectratio="t"/>
            <w10:wrap type="none"/>
            <w10:anchorlock/>
          </v:shape>
          <o:OLEObject Type="Embed" ProgID="Equation.DSMT4" ShapeID="_x0000_i1423" DrawAspect="Content" ObjectID="_1468076123" r:id="rId818">
            <o:LockedField>false</o:LockedField>
          </o:OLEObject>
        </w:object>
      </w:r>
      <w:r>
        <w:rPr>
          <w:color w:val="FF0000"/>
          <w:sz w:val="21"/>
        </w:rPr>
        <w:t>，</w:t>
      </w:r>
    </w:p>
    <w:p w14:paraId="0901D3D2">
      <w:pPr>
        <w:shd w:val="clear" w:color="auto" w:fill="F2F2F2"/>
        <w:spacing w:line="360" w:lineRule="auto"/>
        <w:jc w:val="left"/>
        <w:textAlignment w:val="center"/>
        <w:rPr>
          <w:color w:val="FF0000"/>
          <w:sz w:val="21"/>
        </w:rPr>
      </w:pPr>
      <w:r>
        <w:rPr>
          <w:color w:val="FF0000"/>
          <w:sz w:val="21"/>
        </w:rPr>
        <w:t>可知平面</w:t>
      </w:r>
      <w:r>
        <w:rPr>
          <w:color w:val="FF0000"/>
        </w:rPr>
        <w:object>
          <v:shape id="_x0000_i1424" o:spt="75" alt="eqIdb37793a3a810e823e10c340986f55ddd" type="#_x0000_t75" style="height:11.6pt;width:24.6pt;" o:ole="t" filled="f" o:preferrelative="t" stroked="f" coordsize="21600,21600">
            <v:path/>
            <v:fill on="f" focussize="0,0"/>
            <v:stroke on="f" joinstyle="miter"/>
            <v:imagedata r:id="rId429" o:title="eqIdb37793a3a810e823e10c340986f55ddd"/>
            <o:lock v:ext="edit" aspectratio="t"/>
            <w10:wrap type="none"/>
            <w10:anchorlock/>
          </v:shape>
          <o:OLEObject Type="Embed" ProgID="Equation.DSMT4" ShapeID="_x0000_i1424" DrawAspect="Content" ObjectID="_1468076124" r:id="rId819">
            <o:LockedField>false</o:LockedField>
          </o:OLEObject>
        </w:object>
      </w:r>
      <w:r>
        <w:rPr>
          <w:color w:val="FF0000"/>
          <w:sz w:val="21"/>
        </w:rPr>
        <w:t>与平面</w:t>
      </w:r>
      <w:r>
        <w:rPr>
          <w:color w:val="FF0000"/>
        </w:rPr>
        <w:object>
          <v:shape id="_x0000_i1425" o:spt="75" alt="eqId852aabd89edffc1b94344ff3f1f31ccd" type="#_x0000_t75" style="height:11.4pt;width:24.6pt;" o:ole="t" filled="f" o:preferrelative="t" stroked="f" coordsize="21600,21600">
            <v:path/>
            <v:fill on="f" focussize="0,0"/>
            <v:stroke on="f" joinstyle="miter"/>
            <v:imagedata r:id="rId427" o:title="eqId852aabd89edffc1b94344ff3f1f31ccd"/>
            <o:lock v:ext="edit" aspectratio="t"/>
            <w10:wrap type="none"/>
            <w10:anchorlock/>
          </v:shape>
          <o:OLEObject Type="Embed" ProgID="Equation.DSMT4" ShapeID="_x0000_i1425" DrawAspect="Content" ObjectID="_1468076125" r:id="rId820">
            <o:LockedField>false</o:LockedField>
          </o:OLEObject>
        </w:object>
      </w:r>
      <w:r>
        <w:rPr>
          <w:color w:val="FF0000"/>
          <w:sz w:val="21"/>
        </w:rPr>
        <w:t>的夹角为</w:t>
      </w:r>
      <w:r>
        <w:rPr>
          <w:color w:val="FF0000"/>
        </w:rPr>
        <w:object>
          <v:shape id="_x0000_i1426" o:spt="75" alt="eqId1de5869add51780a9de14c3d2afe9656" type="#_x0000_t75" style="height:12.6pt;width:32.55pt;" o:ole="t" filled="f" o:preferrelative="t" stroked="f" coordsize="21600,21600">
            <v:path/>
            <v:fill on="f" focussize="0,0"/>
            <v:stroke on="f" joinstyle="miter"/>
            <v:imagedata r:id="rId608" o:title="eqId1de5869add51780a9de14c3d2afe9656"/>
            <o:lock v:ext="edit" aspectratio="t"/>
            <w10:wrap type="none"/>
            <w10:anchorlock/>
          </v:shape>
          <o:OLEObject Type="Embed" ProgID="Equation.DSMT4" ShapeID="_x0000_i1426" DrawAspect="Content" ObjectID="_1468076126" r:id="rId821">
            <o:LockedField>false</o:LockedField>
          </o:OLEObject>
        </w:object>
      </w:r>
      <w:r>
        <w:rPr>
          <w:color w:val="FF0000"/>
          <w:sz w:val="21"/>
        </w:rPr>
        <w:t>，</w:t>
      </w:r>
    </w:p>
    <w:p w14:paraId="0CE4AC09">
      <w:pPr>
        <w:shd w:val="clear" w:color="auto" w:fill="F2F2F2"/>
        <w:spacing w:line="360" w:lineRule="auto"/>
        <w:jc w:val="left"/>
        <w:textAlignment w:val="center"/>
        <w:rPr>
          <w:color w:val="FF0000"/>
          <w:sz w:val="21"/>
        </w:rPr>
      </w:pPr>
      <w:r>
        <w:rPr>
          <w:color w:val="FF0000"/>
          <w:sz w:val="21"/>
        </w:rPr>
        <w:t>由题意可知：</w:t>
      </w:r>
      <w:r>
        <w:rPr>
          <w:color w:val="FF0000"/>
        </w:rPr>
        <w:object>
          <v:shape id="_x0000_i1427" o:spt="75" alt="eqId74ea959497eaf8e93f763e5fde1ea3bd" type="#_x0000_t75" style="height:29.6pt;width:132.85pt;" o:ole="t" filled="f" o:preferrelative="t" stroked="f" coordsize="21600,21600">
            <v:path/>
            <v:fill on="f" focussize="0,0"/>
            <v:stroke on="f" joinstyle="miter"/>
            <v:imagedata r:id="rId712" o:title="eqId74ea959497eaf8e93f763e5fde1ea3bd"/>
            <o:lock v:ext="edit" aspectratio="t"/>
            <w10:wrap type="none"/>
            <w10:anchorlock/>
          </v:shape>
          <o:OLEObject Type="Embed" ProgID="Equation.DSMT4" ShapeID="_x0000_i1427" DrawAspect="Content" ObjectID="_1468076127" r:id="rId822">
            <o:LockedField>false</o:LockedField>
          </o:OLEObject>
        </w:object>
      </w:r>
      <w:r>
        <w:rPr>
          <w:color w:val="FF0000"/>
          <w:sz w:val="21"/>
        </w:rPr>
        <w:t>，</w:t>
      </w:r>
      <w:r>
        <w:rPr>
          <w:color w:val="FF0000"/>
        </w:rPr>
        <w:object>
          <v:shape id="_x0000_i1428" o:spt="75" alt="eqIdc4a4ed10beb605a89a16d987dc3dd8a1" type="#_x0000_t75" style="height:14.85pt;width:42.2pt;" o:ole="t" filled="f" o:preferrelative="t" stroked="f" coordsize="21600,21600">
            <v:path/>
            <v:fill on="f" focussize="0,0"/>
            <v:stroke on="f" joinstyle="miter"/>
            <v:imagedata r:id="rId714" o:title="eqIdc4a4ed10beb605a89a16d987dc3dd8a1"/>
            <o:lock v:ext="edit" aspectratio="t"/>
            <w10:wrap type="none"/>
            <w10:anchorlock/>
          </v:shape>
          <o:OLEObject Type="Embed" ProgID="Equation.DSMT4" ShapeID="_x0000_i1428" DrawAspect="Content" ObjectID="_1468076128" r:id="rId823">
            <o:LockedField>false</o:LockedField>
          </o:OLEObject>
        </w:object>
      </w:r>
      <w:r>
        <w:rPr>
          <w:color w:val="FF0000"/>
          <w:sz w:val="21"/>
        </w:rPr>
        <w:t>，</w:t>
      </w:r>
    </w:p>
    <w:p w14:paraId="26AA0E74">
      <w:pPr>
        <w:shd w:val="clear" w:color="auto" w:fill="F2F2F2"/>
        <w:spacing w:line="360" w:lineRule="auto"/>
        <w:jc w:val="left"/>
        <w:textAlignment w:val="center"/>
        <w:rPr>
          <w:color w:val="FF0000"/>
          <w:sz w:val="21"/>
        </w:rPr>
      </w:pPr>
      <w:r>
        <w:rPr>
          <w:color w:val="FF0000"/>
          <w:sz w:val="21"/>
        </w:rPr>
        <w:t>则</w:t>
      </w:r>
      <w:r>
        <w:rPr>
          <w:color w:val="FF0000"/>
        </w:rPr>
        <w:object>
          <v:shape id="_x0000_i1429" o:spt="75" alt="eqIdee32408228d98a5178b320ccd9fd42a7" type="#_x0000_t75" style="height:30.35pt;width:47.5pt;" o:ole="t" filled="f" o:preferrelative="t" stroked="f" coordsize="21600,21600">
            <v:path/>
            <v:fill on="f" focussize="0,0"/>
            <v:stroke on="f" joinstyle="miter"/>
            <v:imagedata r:id="rId716" o:title="eqIdee32408228d98a5178b320ccd9fd42a7"/>
            <o:lock v:ext="edit" aspectratio="t"/>
            <w10:wrap type="none"/>
            <w10:anchorlock/>
          </v:shape>
          <o:OLEObject Type="Embed" ProgID="Equation.DSMT4" ShapeID="_x0000_i1429" DrawAspect="Content" ObjectID="_1468076129" r:id="rId824">
            <o:LockedField>false</o:LockedField>
          </o:OLEObject>
        </w:object>
      </w:r>
      <w:r>
        <w:rPr>
          <w:color w:val="FF0000"/>
          <w:sz w:val="21"/>
        </w:rPr>
        <w:t>，</w:t>
      </w:r>
      <w:r>
        <w:rPr>
          <w:color w:val="FF0000"/>
        </w:rPr>
        <w:object>
          <v:shape id="_x0000_i1430" o:spt="75" alt="eqIdaa3e7c25e814a0bb5370b2b9add455cb" type="#_x0000_t75" style="height:28.95pt;width:155.75pt;" o:ole="t" filled="f" o:preferrelative="t" stroked="f" coordsize="21600,21600">
            <v:path/>
            <v:fill on="f" focussize="0,0"/>
            <v:stroke on="f" joinstyle="miter"/>
            <v:imagedata r:id="rId718" o:title="eqIdaa3e7c25e814a0bb5370b2b9add455cb"/>
            <o:lock v:ext="edit" aspectratio="t"/>
            <w10:wrap type="none"/>
            <w10:anchorlock/>
          </v:shape>
          <o:OLEObject Type="Embed" ProgID="Equation.DSMT4" ShapeID="_x0000_i1430" DrawAspect="Content" ObjectID="_1468076130" r:id="rId825">
            <o:LockedField>false</o:LockedField>
          </o:OLEObject>
        </w:object>
      </w:r>
      <w:r>
        <w:rPr>
          <w:color w:val="FF0000"/>
          <w:sz w:val="21"/>
        </w:rPr>
        <w:t>，</w:t>
      </w:r>
    </w:p>
    <w:p w14:paraId="7F861810">
      <w:pPr>
        <w:shd w:val="clear" w:color="auto" w:fill="F2F2F2"/>
        <w:spacing w:line="360" w:lineRule="auto"/>
        <w:jc w:val="left"/>
        <w:textAlignment w:val="center"/>
        <w:rPr>
          <w:color w:val="FF0000"/>
          <w:sz w:val="21"/>
        </w:rPr>
      </w:pPr>
      <w:r>
        <w:rPr>
          <w:color w:val="FF0000"/>
          <w:sz w:val="21"/>
        </w:rPr>
        <w:t>则</w:t>
      </w:r>
      <w:r>
        <w:rPr>
          <w:color w:val="FF0000"/>
        </w:rPr>
        <w:object>
          <v:shape id="_x0000_i1431" o:spt="75" alt="eqIdbe117664c42b754d7d6fd781e81a6fe3" type="#_x0000_t75" style="height:28.85pt;width:124.05pt;" o:ole="t" filled="f" o:preferrelative="t" stroked="f" coordsize="21600,21600">
            <v:path/>
            <v:fill on="f" focussize="0,0"/>
            <v:stroke on="f" joinstyle="miter"/>
            <v:imagedata r:id="rId720" o:title="eqIdbe117664c42b754d7d6fd781e81a6fe3"/>
            <o:lock v:ext="edit" aspectratio="t"/>
            <w10:wrap type="none"/>
            <w10:anchorlock/>
          </v:shape>
          <o:OLEObject Type="Embed" ProgID="Equation.DSMT4" ShapeID="_x0000_i1431" DrawAspect="Content" ObjectID="_1468076131" r:id="rId826">
            <o:LockedField>false</o:LockedField>
          </o:OLEObject>
        </w:object>
      </w:r>
      <w:r>
        <w:rPr>
          <w:color w:val="FF0000"/>
          <w:sz w:val="21"/>
        </w:rPr>
        <w:t>，</w:t>
      </w:r>
      <w:r>
        <w:rPr>
          <w:color w:val="FF0000"/>
        </w:rPr>
        <w:object>
          <v:shape id="_x0000_i1432" o:spt="75" alt="eqId7f12fe2a0c1aafc319ca5bbf46b6db2e" type="#_x0000_t75" style="height:28.95pt;width:48.4pt;" o:ole="t" filled="f" o:preferrelative="t" stroked="f" coordsize="21600,21600">
            <v:path/>
            <v:fill on="f" focussize="0,0"/>
            <v:stroke on="f" joinstyle="miter"/>
            <v:imagedata r:id="rId722" o:title="eqId7f12fe2a0c1aafc319ca5bbf46b6db2e"/>
            <o:lock v:ext="edit" aspectratio="t"/>
            <w10:wrap type="none"/>
            <w10:anchorlock/>
          </v:shape>
          <o:OLEObject Type="Embed" ProgID="Equation.DSMT4" ShapeID="_x0000_i1432" DrawAspect="Content" ObjectID="_1468076132" r:id="rId827">
            <o:LockedField>false</o:LockedField>
          </o:OLEObject>
        </w:object>
      </w:r>
      <w:r>
        <w:rPr>
          <w:color w:val="FF0000"/>
          <w:sz w:val="21"/>
        </w:rPr>
        <w:t>，</w:t>
      </w:r>
    </w:p>
    <w:p w14:paraId="2C85D0B8">
      <w:pPr>
        <w:shd w:val="clear" w:color="auto" w:fill="F2F2F2"/>
        <w:spacing w:line="360" w:lineRule="auto"/>
        <w:jc w:val="left"/>
        <w:textAlignment w:val="center"/>
        <w:rPr>
          <w:color w:val="FF0000"/>
          <w:sz w:val="21"/>
        </w:rPr>
      </w:pPr>
      <w:r>
        <w:rPr>
          <w:color w:val="FF0000"/>
          <w:sz w:val="21"/>
        </w:rPr>
        <w:t>所以平面</w:t>
      </w:r>
      <w:r>
        <w:rPr>
          <w:color w:val="FF0000"/>
        </w:rPr>
        <w:object>
          <v:shape id="_x0000_i1433" o:spt="75" alt="eqIdb37793a3a810e823e10c340986f55ddd" type="#_x0000_t75" style="height:11.6pt;width:24.6pt;" o:ole="t" filled="f" o:preferrelative="t" stroked="f" coordsize="21600,21600">
            <v:path/>
            <v:fill on="f" focussize="0,0"/>
            <v:stroke on="f" joinstyle="miter"/>
            <v:imagedata r:id="rId429" o:title="eqIdb37793a3a810e823e10c340986f55ddd"/>
            <o:lock v:ext="edit" aspectratio="t"/>
            <w10:wrap type="none"/>
            <w10:anchorlock/>
          </v:shape>
          <o:OLEObject Type="Embed" ProgID="Equation.DSMT4" ShapeID="_x0000_i1433" DrawAspect="Content" ObjectID="_1468076133" r:id="rId828">
            <o:LockedField>false</o:LockedField>
          </o:OLEObject>
        </w:object>
      </w:r>
      <w:r>
        <w:rPr>
          <w:color w:val="FF0000"/>
          <w:sz w:val="21"/>
        </w:rPr>
        <w:t>与平面</w:t>
      </w:r>
      <w:r>
        <w:rPr>
          <w:color w:val="FF0000"/>
        </w:rPr>
        <w:object>
          <v:shape id="_x0000_i1434" o:spt="75" alt="eqId852aabd89edffc1b94344ff3f1f31ccd" type="#_x0000_t75" style="height:11.4pt;width:24.6pt;" o:ole="t" filled="f" o:preferrelative="t" stroked="f" coordsize="21600,21600">
            <v:path/>
            <v:fill on="f" focussize="0,0"/>
            <v:stroke on="f" joinstyle="miter"/>
            <v:imagedata r:id="rId427" o:title="eqId852aabd89edffc1b94344ff3f1f31ccd"/>
            <o:lock v:ext="edit" aspectratio="t"/>
            <w10:wrap type="none"/>
            <w10:anchorlock/>
          </v:shape>
          <o:OLEObject Type="Embed" ProgID="Equation.DSMT4" ShapeID="_x0000_i1434" DrawAspect="Content" ObjectID="_1468076134" r:id="rId829">
            <o:LockedField>false</o:LockedField>
          </o:OLEObject>
        </w:object>
      </w:r>
      <w:r>
        <w:rPr>
          <w:color w:val="FF0000"/>
          <w:sz w:val="21"/>
        </w:rPr>
        <w:t>的夹角余弦值为</w:t>
      </w:r>
      <w:r>
        <w:rPr>
          <w:color w:val="FF0000"/>
        </w:rPr>
        <w:object>
          <v:shape id="_x0000_i1435" o:spt="75" alt="eqIdee0f0ad5b7448e12f873ccffafd7bd30" type="#_x0000_t75" style="height:26.95pt;width:94.1pt;" o:ole="t" filled="f" o:preferrelative="t" stroked="f" coordsize="21600,21600">
            <v:path/>
            <v:fill on="f" focussize="0,0"/>
            <v:stroke on="f" joinstyle="miter"/>
            <v:imagedata r:id="rId726" o:title="eqIdee0f0ad5b7448e12f873ccffafd7bd30"/>
            <o:lock v:ext="edit" aspectratio="t"/>
            <w10:wrap type="none"/>
            <w10:anchorlock/>
          </v:shape>
          <o:OLEObject Type="Embed" ProgID="Equation.DSMT4" ShapeID="_x0000_i1435" DrawAspect="Content" ObjectID="_1468076135" r:id="rId830">
            <o:LockedField>false</o:LockedField>
          </o:OLEObject>
        </w:object>
      </w:r>
      <w:r>
        <w:rPr>
          <w:color w:val="FF0000"/>
          <w:sz w:val="21"/>
        </w:rPr>
        <w:t>；</w:t>
      </w:r>
    </w:p>
    <w:p w14:paraId="252F9955">
      <w:pPr>
        <w:shd w:val="clear" w:color="auto" w:fill="F2F2F2"/>
        <w:spacing w:line="360" w:lineRule="auto"/>
        <w:jc w:val="left"/>
        <w:textAlignment w:val="center"/>
        <w:rPr>
          <w:color w:val="FF0000"/>
          <w:sz w:val="21"/>
        </w:rPr>
      </w:pPr>
      <w:r>
        <w:rPr>
          <w:color w:val="FF0000"/>
          <w:sz w:val="21"/>
        </w:rPr>
        <w:t>解法二：设</w:t>
      </w:r>
      <w:r>
        <w:rPr>
          <w:color w:val="FF0000"/>
        </w:rPr>
        <w:object>
          <v:shape id="_x0000_i1436" o:spt="75" alt="eqIdce08750fd56978b5d8eed6a5db11335b" type="#_x0000_t75" style="height:21.15pt;width:64.2pt;" o:ole="t" filled="f" o:preferrelative="t" stroked="f" coordsize="21600,21600">
            <v:path/>
            <v:fill on="f" focussize="0,0"/>
            <v:stroke on="f" joinstyle="miter"/>
            <v:imagedata r:id="rId610" o:title="eqIdce08750fd56978b5d8eed6a5db11335b"/>
            <o:lock v:ext="edit" aspectratio="t"/>
            <w10:wrap type="none"/>
            <w10:anchorlock/>
          </v:shape>
          <o:OLEObject Type="Embed" ProgID="Equation.DSMT4" ShapeID="_x0000_i1436" DrawAspect="Content" ObjectID="_1468076136" r:id="rId831">
            <o:LockedField>false</o:LockedField>
          </o:OLEObject>
        </w:object>
      </w:r>
      <w:r>
        <w:rPr>
          <w:color w:val="FF0000"/>
          <w:sz w:val="21"/>
        </w:rPr>
        <w:t>，则</w:t>
      </w:r>
      <w:r>
        <w:rPr>
          <w:color w:val="FF0000"/>
        </w:rPr>
        <w:object>
          <v:shape id="_x0000_i1437" o:spt="75" alt="eqId3ac1ab1f6ef07c8a2658421c4dca0ed3" type="#_x0000_t75" style="height:21.05pt;width:80.9pt;" o:ole="t" filled="f" o:preferrelative="t" stroked="f" coordsize="21600,21600">
            <v:path/>
            <v:fill on="f" focussize="0,0"/>
            <v:stroke on="f" joinstyle="miter"/>
            <v:imagedata r:id="rId833" o:title="eqId3ac1ab1f6ef07c8a2658421c4dca0ed3"/>
            <o:lock v:ext="edit" aspectratio="t"/>
            <w10:wrap type="none"/>
            <w10:anchorlock/>
          </v:shape>
          <o:OLEObject Type="Embed" ProgID="Equation.DSMT4" ShapeID="_x0000_i1437" DrawAspect="Content" ObjectID="_1468076137" r:id="rId832">
            <o:LockedField>false</o:LockedField>
          </o:OLEObject>
        </w:object>
      </w:r>
      <w:r>
        <w:rPr>
          <w:color w:val="FF0000"/>
          <w:sz w:val="21"/>
        </w:rPr>
        <w:t>，</w:t>
      </w:r>
    </w:p>
    <w:p w14:paraId="70DBC967">
      <w:pPr>
        <w:shd w:val="clear" w:color="auto" w:fill="F2F2F2"/>
        <w:spacing w:line="360" w:lineRule="auto"/>
        <w:jc w:val="left"/>
        <w:textAlignment w:val="center"/>
        <w:rPr>
          <w:color w:val="FF0000"/>
          <w:sz w:val="21"/>
        </w:rPr>
      </w:pPr>
      <w:r>
        <w:rPr>
          <w:color w:val="FF0000"/>
          <w:sz w:val="21"/>
        </w:rPr>
        <w:t>因为</w:t>
      </w:r>
      <w:r>
        <w:rPr>
          <w:color w:val="FF0000"/>
        </w:rPr>
        <w:object>
          <v:shape id="_x0000_i1438" o:spt="75" alt="eqIdbfbad7ad1465d1c4c177e3321e6ed12a" type="#_x0000_t75" style="height:12.6pt;width:43.1pt;" o:ole="t" filled="f" o:preferrelative="t" stroked="f" coordsize="21600,21600">
            <v:path/>
            <v:fill on="f" focussize="0,0"/>
            <v:stroke on="f" joinstyle="miter"/>
            <v:imagedata r:id="rId805" o:title="eqIdbfbad7ad1465d1c4c177e3321e6ed12a"/>
            <o:lock v:ext="edit" aspectratio="t"/>
            <w10:wrap type="none"/>
            <w10:anchorlock/>
          </v:shape>
          <o:OLEObject Type="Embed" ProgID="Equation.DSMT4" ShapeID="_x0000_i1438" DrawAspect="Content" ObjectID="_1468076138" r:id="rId834">
            <o:LockedField>false</o:LockedField>
          </o:OLEObject>
        </w:object>
      </w:r>
      <w:r>
        <w:rPr>
          <w:color w:val="FF0000"/>
          <w:sz w:val="21"/>
        </w:rPr>
        <w:t>，则</w:t>
      </w:r>
      <w:r>
        <w:rPr>
          <w:color w:val="FF0000"/>
        </w:rPr>
        <w:object>
          <v:shape id="_x0000_i1439" o:spt="75" alt="eqIdd42c9671df3f34a289c651eda435cc8d" type="#_x0000_t75" style="height:15.7pt;width:95.9pt;" o:ole="t" filled="f" o:preferrelative="t" stroked="f" coordsize="21600,21600">
            <v:path/>
            <v:fill on="f" focussize="0,0"/>
            <v:stroke on="f" joinstyle="miter"/>
            <v:imagedata r:id="rId836" o:title="eqIdd42c9671df3f34a289c651eda435cc8d"/>
            <o:lock v:ext="edit" aspectratio="t"/>
            <w10:wrap type="none"/>
            <w10:anchorlock/>
          </v:shape>
          <o:OLEObject Type="Embed" ProgID="Equation.DSMT4" ShapeID="_x0000_i1439" DrawAspect="Content" ObjectID="_1468076139" r:id="rId835">
            <o:LockedField>false</o:LockedField>
          </o:OLEObject>
        </w:object>
      </w:r>
      <w:r>
        <w:rPr>
          <w:color w:val="FF0000"/>
          <w:sz w:val="21"/>
        </w:rPr>
        <w:t>，解得</w:t>
      </w:r>
      <w:r>
        <w:rPr>
          <w:color w:val="FF0000"/>
        </w:rPr>
        <w:object>
          <v:shape id="_x0000_i1440" o:spt="75" alt="eqId200f24e682c93e02a87f3f9d57dc5d40" type="#_x0000_t75" style="height:26.85pt;width:26.35pt;" o:ole="t" filled="f" o:preferrelative="t" stroked="f" coordsize="21600,21600">
            <v:path/>
            <v:fill on="f" focussize="0,0"/>
            <v:stroke on="f" joinstyle="miter"/>
            <v:imagedata r:id="rId612" o:title="eqId200f24e682c93e02a87f3f9d57dc5d40"/>
            <o:lock v:ext="edit" aspectratio="t"/>
            <w10:wrap type="none"/>
            <w10:anchorlock/>
          </v:shape>
          <o:OLEObject Type="Embed" ProgID="Equation.DSMT4" ShapeID="_x0000_i1440" DrawAspect="Content" ObjectID="_1468076140" r:id="rId837">
            <o:LockedField>false</o:LockedField>
          </o:OLEObject>
        </w:object>
      </w:r>
      <w:r>
        <w:rPr>
          <w:color w:val="FF0000"/>
          <w:sz w:val="21"/>
        </w:rPr>
        <w:t>，即</w:t>
      </w:r>
      <w:r>
        <w:rPr>
          <w:color w:val="FF0000"/>
        </w:rPr>
        <w:object>
          <v:shape id="_x0000_i1441" o:spt="75" alt="eqId394b346fc909deef4c648164bdea16fb" type="#_x0000_t75" style="height:29.8pt;width:58.9pt;" o:ole="t" filled="f" o:preferrelative="t" stroked="f" coordsize="21600,21600">
            <v:path/>
            <v:fill on="f" focussize="0,0"/>
            <v:stroke on="f" joinstyle="miter"/>
            <v:imagedata r:id="rId733" o:title="eqId394b346fc909deef4c648164bdea16fb"/>
            <o:lock v:ext="edit" aspectratio="t"/>
            <w10:wrap type="none"/>
            <w10:anchorlock/>
          </v:shape>
          <o:OLEObject Type="Embed" ProgID="Equation.DSMT4" ShapeID="_x0000_i1441" DrawAspect="Content" ObjectID="_1468076141" r:id="rId838">
            <o:LockedField>false</o:LockedField>
          </o:OLEObject>
        </w:object>
      </w:r>
      <w:r>
        <w:rPr>
          <w:color w:val="FF0000"/>
          <w:sz w:val="21"/>
        </w:rPr>
        <w:t>，</w:t>
      </w:r>
    </w:p>
    <w:p w14:paraId="7C440A76">
      <w:pPr>
        <w:shd w:val="clear" w:color="auto" w:fill="F2F2F2"/>
        <w:spacing w:line="360" w:lineRule="auto"/>
        <w:jc w:val="left"/>
        <w:textAlignment w:val="center"/>
        <w:rPr>
          <w:color w:val="FF0000"/>
          <w:sz w:val="21"/>
        </w:rPr>
      </w:pPr>
      <w:r>
        <w:rPr>
          <w:color w:val="FF0000"/>
          <w:sz w:val="21"/>
        </w:rPr>
        <w:t>则</w:t>
      </w:r>
      <w:r>
        <w:rPr>
          <w:color w:val="FF0000"/>
        </w:rPr>
        <w:object>
          <v:shape id="_x0000_i1442" o:spt="75" alt="eqId1c9498ff95527c4f7836ee82a8e5b8de" type="#_x0000_t75" style="height:29.6pt;width:75.65pt;" o:ole="t" filled="f" o:preferrelative="t" stroked="f" coordsize="21600,21600">
            <v:path/>
            <v:fill on="f" focussize="0,0"/>
            <v:stroke on="f" joinstyle="miter"/>
            <v:imagedata r:id="rId735" o:title="eqId1c9498ff95527c4f7836ee82a8e5b8de"/>
            <o:lock v:ext="edit" aspectratio="t"/>
            <w10:wrap type="none"/>
            <w10:anchorlock/>
          </v:shape>
          <o:OLEObject Type="Embed" ProgID="Equation.DSMT4" ShapeID="_x0000_i1442" DrawAspect="Content" ObjectID="_1468076142" r:id="rId839">
            <o:LockedField>false</o:LockedField>
          </o:OLEObject>
        </w:object>
      </w:r>
      <w:r>
        <w:rPr>
          <w:color w:val="FF0000"/>
          <w:sz w:val="21"/>
        </w:rPr>
        <w:t>，</w:t>
      </w:r>
      <w:r>
        <w:rPr>
          <w:color w:val="FF0000"/>
        </w:rPr>
        <w:object>
          <v:shape id="_x0000_i1443" o:spt="75" alt="eqIdb64ca0178eed64b4d495388496410596" type="#_x0000_t75" style="height:18.45pt;width:58.05pt;" o:ole="t" filled="f" o:preferrelative="t" stroked="f" coordsize="21600,21600">
            <v:path/>
            <v:fill on="f" focussize="0,0"/>
            <v:stroke on="f" joinstyle="miter"/>
            <v:imagedata r:id="rId737" o:title="eqIdb64ca0178eed64b4d495388496410596"/>
            <o:lock v:ext="edit" aspectratio="t"/>
            <w10:wrap type="none"/>
            <w10:anchorlock/>
          </v:shape>
          <o:OLEObject Type="Embed" ProgID="Equation.DSMT4" ShapeID="_x0000_i1443" DrawAspect="Content" ObjectID="_1468076143" r:id="rId840">
            <o:LockedField>false</o:LockedField>
          </o:OLEObject>
        </w:object>
      </w:r>
      <w:r>
        <w:rPr>
          <w:color w:val="FF0000"/>
          <w:sz w:val="21"/>
        </w:rPr>
        <w:t>，</w:t>
      </w:r>
    </w:p>
    <w:p w14:paraId="45044251">
      <w:pPr>
        <w:shd w:val="clear" w:color="auto" w:fill="F2F2F2"/>
        <w:spacing w:line="360" w:lineRule="auto"/>
        <w:jc w:val="left"/>
        <w:textAlignment w:val="center"/>
        <w:rPr>
          <w:color w:val="FF0000"/>
          <w:sz w:val="21"/>
        </w:rPr>
      </w:pPr>
      <w:r>
        <w:rPr>
          <w:color w:val="FF0000"/>
          <w:sz w:val="21"/>
        </w:rPr>
        <w:t>设平面</w:t>
      </w:r>
      <w:r>
        <w:rPr>
          <w:color w:val="FF0000"/>
        </w:rPr>
        <w:object>
          <v:shape id="_x0000_i1444" o:spt="75" alt="eqId852aabd89edffc1b94344ff3f1f31ccd" type="#_x0000_t75" style="height:11.4pt;width:24.6pt;" o:ole="t" filled="f" o:preferrelative="t" stroked="f" coordsize="21600,21600">
            <v:path/>
            <v:fill on="f" focussize="0,0"/>
            <v:stroke on="f" joinstyle="miter"/>
            <v:imagedata r:id="rId427" o:title="eqId852aabd89edffc1b94344ff3f1f31ccd"/>
            <o:lock v:ext="edit" aspectratio="t"/>
            <w10:wrap type="none"/>
            <w10:anchorlock/>
          </v:shape>
          <o:OLEObject Type="Embed" ProgID="Equation.DSMT4" ShapeID="_x0000_i1444" DrawAspect="Content" ObjectID="_1468076144" r:id="rId841">
            <o:LockedField>false</o:LockedField>
          </o:OLEObject>
        </w:object>
      </w:r>
      <w:r>
        <w:rPr>
          <w:color w:val="FF0000"/>
          <w:sz w:val="21"/>
        </w:rPr>
        <w:t>的法向量为</w:t>
      </w:r>
      <w:r>
        <w:rPr>
          <w:color w:val="FF0000"/>
        </w:rPr>
        <w:object>
          <v:shape id="_x0000_i1445" o:spt="75" alt="eqId6993caa0a712d0213175331fcfe63231" type="#_x0000_t75" style="height:18.5pt;width:66.85pt;" o:ole="t" filled="f" o:preferrelative="t" stroked="f" coordsize="21600,21600">
            <v:path/>
            <v:fill on="f" focussize="0,0"/>
            <v:stroke on="f" joinstyle="miter"/>
            <v:imagedata r:id="rId740" o:title="eqId6993caa0a712d0213175331fcfe63231"/>
            <o:lock v:ext="edit" aspectratio="t"/>
            <w10:wrap type="none"/>
            <w10:anchorlock/>
          </v:shape>
          <o:OLEObject Type="Embed" ProgID="Equation.DSMT4" ShapeID="_x0000_i1445" DrawAspect="Content" ObjectID="_1468076145" r:id="rId842">
            <o:LockedField>false</o:LockedField>
          </o:OLEObject>
        </w:object>
      </w:r>
      <w:r>
        <w:rPr>
          <w:color w:val="FF0000"/>
          <w:sz w:val="21"/>
        </w:rPr>
        <w:t>，则</w:t>
      </w:r>
      <w:r>
        <w:rPr>
          <w:color w:val="FF0000"/>
        </w:rPr>
        <w:object>
          <v:shape id="_x0000_i1446" o:spt="75" alt="eqId7e25dc198f61bdfb2aba5a130b8aebd5" type="#_x0000_t75" style="height:47.5pt;width:132pt;" o:ole="t" filled="f" o:preferrelative="t" stroked="f" coordsize="21600,21600">
            <v:path/>
            <v:fill on="f" focussize="0,0"/>
            <v:stroke on="f" joinstyle="miter"/>
            <v:imagedata r:id="rId742" o:title="eqId7e25dc198f61bdfb2aba5a130b8aebd5"/>
            <o:lock v:ext="edit" aspectratio="t"/>
            <w10:wrap type="none"/>
            <w10:anchorlock/>
          </v:shape>
          <o:OLEObject Type="Embed" ProgID="Equation.DSMT4" ShapeID="_x0000_i1446" DrawAspect="Content" ObjectID="_1468076146" r:id="rId843">
            <o:LockedField>false</o:LockedField>
          </o:OLEObject>
        </w:object>
      </w:r>
      <w:r>
        <w:rPr>
          <w:color w:val="FF0000"/>
          <w:sz w:val="21"/>
        </w:rPr>
        <w:t>，</w:t>
      </w:r>
    </w:p>
    <w:p w14:paraId="1FAB0869">
      <w:pPr>
        <w:shd w:val="clear" w:color="auto" w:fill="F2F2F2"/>
        <w:spacing w:line="360" w:lineRule="auto"/>
        <w:jc w:val="left"/>
        <w:textAlignment w:val="center"/>
        <w:rPr>
          <w:color w:val="FF0000"/>
          <w:sz w:val="21"/>
        </w:rPr>
      </w:pPr>
      <w:r>
        <w:rPr>
          <w:color w:val="FF0000"/>
          <w:sz w:val="21"/>
        </w:rPr>
        <w:t>令</w:t>
      </w:r>
      <w:r>
        <w:rPr>
          <w:color w:val="FF0000"/>
        </w:rPr>
        <w:object>
          <v:shape id="_x0000_i1447" o:spt="75" alt="eqIdff6ac029fd4813b97eb68dfed20c0433" type="#_x0000_t75" style="height:15.8pt;width:36.95pt;" o:ole="t" filled="f" o:preferrelative="t" stroked="f" coordsize="21600,21600">
            <v:path/>
            <v:fill on="f" focussize="0,0"/>
            <v:stroke on="f" joinstyle="miter"/>
            <v:imagedata r:id="rId744" o:title="eqIdff6ac029fd4813b97eb68dfed20c0433"/>
            <o:lock v:ext="edit" aspectratio="t"/>
            <w10:wrap type="none"/>
            <w10:anchorlock/>
          </v:shape>
          <o:OLEObject Type="Embed" ProgID="Equation.DSMT4" ShapeID="_x0000_i1447" DrawAspect="Content" ObjectID="_1468076147" r:id="rId844">
            <o:LockedField>false</o:LockedField>
          </o:OLEObject>
        </w:object>
      </w:r>
      <w:r>
        <w:rPr>
          <w:color w:val="FF0000"/>
          <w:sz w:val="21"/>
        </w:rPr>
        <w:t>，则</w:t>
      </w:r>
      <w:r>
        <w:rPr>
          <w:color w:val="FF0000"/>
        </w:rPr>
        <w:object>
          <v:shape id="_x0000_i1448" o:spt="75" alt="eqIdf588f56270355ba69b0c6936f87c40cb" type="#_x0000_t75" style="height:15.8pt;width:29pt;" o:ole="t" filled="f" o:preferrelative="t" stroked="f" coordsize="21600,21600">
            <v:path/>
            <v:fill on="f" focussize="0,0"/>
            <v:stroke on="f" joinstyle="miter"/>
            <v:imagedata r:id="rId746" o:title="eqIdf588f56270355ba69b0c6936f87c40cb"/>
            <o:lock v:ext="edit" aspectratio="t"/>
            <w10:wrap type="none"/>
            <w10:anchorlock/>
          </v:shape>
          <o:OLEObject Type="Embed" ProgID="Equation.DSMT4" ShapeID="_x0000_i1448" DrawAspect="Content" ObjectID="_1468076148" r:id="rId845">
            <o:LockedField>false</o:LockedField>
          </o:OLEObject>
        </w:object>
      </w:r>
      <w:r>
        <w:rPr>
          <w:color w:val="FF0000"/>
          <w:sz w:val="21"/>
        </w:rPr>
        <w:t>，</w:t>
      </w:r>
      <w:r>
        <w:rPr>
          <w:color w:val="FF0000"/>
        </w:rPr>
        <w:object>
          <v:shape id="_x0000_i1449" o:spt="75" alt="eqId1a96d45efa1fafc123e56f1470afc856" type="#_x0000_t75" style="height:13.95pt;width:29.9pt;" o:ole="t" filled="f" o:preferrelative="t" stroked="f" coordsize="21600,21600">
            <v:path/>
            <v:fill on="f" focussize="0,0"/>
            <v:stroke on="f" joinstyle="miter"/>
            <v:imagedata r:id="rId748" o:title="eqId1a96d45efa1fafc123e56f1470afc856"/>
            <o:lock v:ext="edit" aspectratio="t"/>
            <w10:wrap type="none"/>
            <w10:anchorlock/>
          </v:shape>
          <o:OLEObject Type="Embed" ProgID="Equation.DSMT4" ShapeID="_x0000_i1449" DrawAspect="Content" ObjectID="_1468076149" r:id="rId846">
            <o:LockedField>false</o:LockedField>
          </o:OLEObject>
        </w:object>
      </w:r>
      <w:r>
        <w:rPr>
          <w:color w:val="FF0000"/>
          <w:sz w:val="21"/>
        </w:rPr>
        <w:t>，可得</w:t>
      </w:r>
      <w:r>
        <w:rPr>
          <w:color w:val="FF0000"/>
        </w:rPr>
        <w:object>
          <v:shape id="_x0000_i1450" o:spt="75" alt="eqId72b91f2b72ec13f754d0fe8f0c09af31" type="#_x0000_t75" style="height:21.15pt;width:72.1pt;" o:ole="t" filled="f" o:preferrelative="t" stroked="f" coordsize="21600,21600">
            <v:path/>
            <v:fill on="f" focussize="0,0"/>
            <v:stroke on="f" joinstyle="miter"/>
            <v:imagedata r:id="rId750" o:title="eqId72b91f2b72ec13f754d0fe8f0c09af31"/>
            <o:lock v:ext="edit" aspectratio="t"/>
            <w10:wrap type="none"/>
            <w10:anchorlock/>
          </v:shape>
          <o:OLEObject Type="Embed" ProgID="Equation.DSMT4" ShapeID="_x0000_i1450" DrawAspect="Content" ObjectID="_1468076150" r:id="rId847">
            <o:LockedField>false</o:LockedField>
          </o:OLEObject>
        </w:object>
      </w:r>
      <w:r>
        <w:rPr>
          <w:color w:val="FF0000"/>
          <w:sz w:val="21"/>
        </w:rPr>
        <w:t>，</w:t>
      </w:r>
    </w:p>
    <w:p w14:paraId="644FF38B">
      <w:pPr>
        <w:shd w:val="clear" w:color="auto" w:fill="F2F2F2"/>
        <w:spacing w:line="360" w:lineRule="auto"/>
        <w:jc w:val="left"/>
        <w:textAlignment w:val="center"/>
        <w:rPr>
          <w:color w:val="FF0000"/>
          <w:sz w:val="21"/>
        </w:rPr>
      </w:pPr>
      <w:r>
        <w:rPr>
          <w:color w:val="FF0000"/>
          <w:sz w:val="21"/>
        </w:rPr>
        <w:t>因为平面</w:t>
      </w:r>
      <w:r>
        <w:rPr>
          <w:color w:val="FF0000"/>
        </w:rPr>
        <w:object>
          <v:shape id="_x0000_i1451" o:spt="75" alt="eqId9de584ed19f773f9b811ee5334c26f20" type="#_x0000_t75" style="height:12.65pt;width:36.9pt;" o:ole="t" filled="f" o:preferrelative="t" stroked="f" coordsize="21600,21600">
            <v:path/>
            <v:fill on="f" focussize="0,0"/>
            <v:stroke on="f" joinstyle="miter"/>
            <v:imagedata r:id="rId752" o:title="eqId9de584ed19f773f9b811ee5334c26f20"/>
            <o:lock v:ext="edit" aspectratio="t"/>
            <w10:wrap type="none"/>
            <w10:anchorlock/>
          </v:shape>
          <o:OLEObject Type="Embed" ProgID="Equation.DSMT4" ShapeID="_x0000_i1451" DrawAspect="Content" ObjectID="_1468076151" r:id="rId848">
            <o:LockedField>false</o:LockedField>
          </o:OLEObject>
        </w:object>
      </w:r>
      <w:r>
        <w:rPr>
          <w:color w:val="FF0000"/>
          <w:sz w:val="21"/>
        </w:rPr>
        <w:t>平面</w:t>
      </w:r>
      <w:r>
        <w:rPr>
          <w:color w:val="FF0000"/>
        </w:rPr>
        <w:object>
          <v:shape id="_x0000_i1452" o:spt="75" alt="eqId58cc6184b191e6da43911e701121517e" type="#_x0000_t75" style="height:15.8pt;width:35.2pt;" o:ole="t" filled="f" o:preferrelative="t" stroked="f" coordsize="21600,21600">
            <v:path/>
            <v:fill on="f" focussize="0,0"/>
            <v:stroke on="f" joinstyle="miter"/>
            <v:imagedata r:id="rId418" o:title="eqId58cc6184b191e6da43911e701121517e"/>
            <o:lock v:ext="edit" aspectratio="t"/>
            <w10:wrap type="none"/>
            <w10:anchorlock/>
          </v:shape>
          <o:OLEObject Type="Embed" ProgID="Equation.DSMT4" ShapeID="_x0000_i1452" DrawAspect="Content" ObjectID="_1468076152" r:id="rId849">
            <o:LockedField>false</o:LockedField>
          </o:OLEObject>
        </w:object>
      </w:r>
      <w:r>
        <w:rPr>
          <w:color w:val="FF0000"/>
          <w:sz w:val="21"/>
        </w:rPr>
        <w:t>，可知平面</w:t>
      </w:r>
      <w:r>
        <w:rPr>
          <w:color w:val="FF0000"/>
        </w:rPr>
        <w:object>
          <v:shape id="_x0000_i1453" o:spt="75" alt="eqIdb37793a3a810e823e10c340986f55ddd" type="#_x0000_t75" style="height:11.6pt;width:24.6pt;" o:ole="t" filled="f" o:preferrelative="t" stroked="f" coordsize="21600,21600">
            <v:path/>
            <v:fill on="f" focussize="0,0"/>
            <v:stroke on="f" joinstyle="miter"/>
            <v:imagedata r:id="rId429" o:title="eqIdb37793a3a810e823e10c340986f55ddd"/>
            <o:lock v:ext="edit" aspectratio="t"/>
            <w10:wrap type="none"/>
            <w10:anchorlock/>
          </v:shape>
          <o:OLEObject Type="Embed" ProgID="Equation.DSMT4" ShapeID="_x0000_i1453" DrawAspect="Content" ObjectID="_1468076153" r:id="rId850">
            <o:LockedField>false</o:LockedField>
          </o:OLEObject>
        </w:object>
      </w:r>
      <w:r>
        <w:rPr>
          <w:color w:val="FF0000"/>
          <w:sz w:val="21"/>
        </w:rPr>
        <w:t>的法向量为</w:t>
      </w:r>
      <w:r>
        <w:rPr>
          <w:color w:val="FF0000"/>
        </w:rPr>
        <w:object>
          <v:shape id="_x0000_i1454" o:spt="75" alt="eqId9ece1099290464ac39569d7da9c5c498" type="#_x0000_t75" style="height:18.35pt;width:49.25pt;" o:ole="t" filled="f" o:preferrelative="t" stroked="f" coordsize="21600,21600">
            <v:path/>
            <v:fill on="f" focussize="0,0"/>
            <v:stroke on="f" joinstyle="miter"/>
            <v:imagedata r:id="rId588" o:title="eqId9ece1099290464ac39569d7da9c5c498"/>
            <o:lock v:ext="edit" aspectratio="t"/>
            <w10:wrap type="none"/>
            <w10:anchorlock/>
          </v:shape>
          <o:OLEObject Type="Embed" ProgID="Equation.DSMT4" ShapeID="_x0000_i1454" DrawAspect="Content" ObjectID="_1468076154" r:id="rId851">
            <o:LockedField>false</o:LockedField>
          </o:OLEObject>
        </w:object>
      </w:r>
      <w:r>
        <w:rPr>
          <w:color w:val="FF0000"/>
          <w:sz w:val="21"/>
        </w:rPr>
        <w:t>，</w:t>
      </w:r>
    </w:p>
    <w:p w14:paraId="36DA07C8">
      <w:pPr>
        <w:shd w:val="clear" w:color="auto" w:fill="F2F2F2"/>
        <w:spacing w:line="360" w:lineRule="auto"/>
        <w:jc w:val="left"/>
        <w:textAlignment w:val="center"/>
        <w:rPr>
          <w:color w:val="FF0000"/>
          <w:sz w:val="21"/>
        </w:rPr>
      </w:pPr>
      <w:r>
        <w:rPr>
          <w:color w:val="FF0000"/>
          <w:sz w:val="21"/>
        </w:rPr>
        <w:t>则</w:t>
      </w:r>
      <w:r>
        <w:rPr>
          <w:color w:val="FF0000"/>
        </w:rPr>
        <w:object>
          <v:shape id="_x0000_i1455" o:spt="75" alt="eqIdacd051b5354dc6e2fd5ba96922493547" type="#_x0000_t75" style="height:37pt;width:138.15pt;" o:ole="t" filled="f" o:preferrelative="t" stroked="f" coordsize="21600,21600">
            <v:path/>
            <v:fill on="f" focussize="0,0"/>
            <v:stroke on="f" joinstyle="miter"/>
            <v:imagedata r:id="rId757" o:title="eqIdacd051b5354dc6e2fd5ba96922493547"/>
            <o:lock v:ext="edit" aspectratio="t"/>
            <w10:wrap type="none"/>
            <w10:anchorlock/>
          </v:shape>
          <o:OLEObject Type="Embed" ProgID="Equation.DSMT4" ShapeID="_x0000_i1455" DrawAspect="Content" ObjectID="_1468076155" r:id="rId852">
            <o:LockedField>false</o:LockedField>
          </o:OLEObject>
        </w:object>
      </w:r>
      <w:r>
        <w:rPr>
          <w:color w:val="FF0000"/>
          <w:sz w:val="21"/>
        </w:rPr>
        <w:t>，</w:t>
      </w:r>
    </w:p>
    <w:p w14:paraId="4B3E7AE6">
      <w:pPr>
        <w:shd w:val="clear" w:color="auto" w:fill="F2F2F2"/>
        <w:spacing w:line="360" w:lineRule="auto"/>
        <w:jc w:val="left"/>
        <w:textAlignment w:val="center"/>
        <w:rPr>
          <w:color w:val="FF0000"/>
          <w:sz w:val="21"/>
        </w:rPr>
      </w:pPr>
      <w:r>
        <w:rPr>
          <w:color w:val="FF0000"/>
          <w:sz w:val="21"/>
        </w:rPr>
        <w:t>所以平面</w:t>
      </w:r>
      <w:r>
        <w:rPr>
          <w:color w:val="FF0000"/>
        </w:rPr>
        <w:object>
          <v:shape id="_x0000_i1456" o:spt="75" alt="eqIdb37793a3a810e823e10c340986f55ddd" type="#_x0000_t75" style="height:11.6pt;width:24.6pt;" o:ole="t" filled="f" o:preferrelative="t" stroked="f" coordsize="21600,21600">
            <v:path/>
            <v:fill on="f" focussize="0,0"/>
            <v:stroke on="f" joinstyle="miter"/>
            <v:imagedata r:id="rId429" o:title="eqIdb37793a3a810e823e10c340986f55ddd"/>
            <o:lock v:ext="edit" aspectratio="t"/>
            <w10:wrap type="none"/>
            <w10:anchorlock/>
          </v:shape>
          <o:OLEObject Type="Embed" ProgID="Equation.DSMT4" ShapeID="_x0000_i1456" DrawAspect="Content" ObjectID="_1468076156" r:id="rId853">
            <o:LockedField>false</o:LockedField>
          </o:OLEObject>
        </w:object>
      </w:r>
      <w:r>
        <w:rPr>
          <w:color w:val="FF0000"/>
          <w:sz w:val="21"/>
        </w:rPr>
        <w:t>与平面</w:t>
      </w:r>
      <w:r>
        <w:rPr>
          <w:color w:val="FF0000"/>
        </w:rPr>
        <w:object>
          <v:shape id="_x0000_i1457" o:spt="75" alt="eqId852aabd89edffc1b94344ff3f1f31ccd" type="#_x0000_t75" style="height:11.4pt;width:24.6pt;" o:ole="t" filled="f" o:preferrelative="t" stroked="f" coordsize="21600,21600">
            <v:path/>
            <v:fill on="f" focussize="0,0"/>
            <v:stroke on="f" joinstyle="miter"/>
            <v:imagedata r:id="rId427" o:title="eqId852aabd89edffc1b94344ff3f1f31ccd"/>
            <o:lock v:ext="edit" aspectratio="t"/>
            <w10:wrap type="none"/>
            <w10:anchorlock/>
          </v:shape>
          <o:OLEObject Type="Embed" ProgID="Equation.DSMT4" ShapeID="_x0000_i1457" DrawAspect="Content" ObjectID="_1468076157" r:id="rId854">
            <o:LockedField>false</o:LockedField>
          </o:OLEObject>
        </w:object>
      </w:r>
      <w:r>
        <w:rPr>
          <w:color w:val="FF0000"/>
          <w:sz w:val="21"/>
        </w:rPr>
        <w:t>的夹角余弦值为</w:t>
      </w:r>
      <w:r>
        <w:rPr>
          <w:color w:val="FF0000"/>
        </w:rPr>
        <w:object>
          <v:shape id="_x0000_i1458" o:spt="75" alt="eqIdbf31876698721a199c7c53c6b320aa86" type="#_x0000_t75" style="height:27.25pt;width:10.55pt;" o:ole="t" filled="f" o:preferrelative="t" stroked="f" coordsize="21600,21600">
            <v:path/>
            <v:fill on="f" focussize="0,0"/>
            <v:stroke on="f" joinstyle="miter"/>
            <v:imagedata r:id="rId598" o:title="eqIdbf31876698721a199c7c53c6b320aa86"/>
            <o:lock v:ext="edit" aspectratio="t"/>
            <w10:wrap type="none"/>
            <w10:anchorlock/>
          </v:shape>
          <o:OLEObject Type="Embed" ProgID="Equation.DSMT4" ShapeID="_x0000_i1458" DrawAspect="Content" ObjectID="_1468076158" r:id="rId855">
            <o:LockedField>false</o:LockedField>
          </o:OLEObject>
        </w:object>
      </w:r>
      <w:r>
        <w:rPr>
          <w:color w:val="FF0000"/>
          <w:sz w:val="21"/>
        </w:rPr>
        <w:t>；</w:t>
      </w:r>
    </w:p>
    <w:p w14:paraId="630AF30D">
      <w:pPr>
        <w:shd w:val="clear" w:color="auto" w:fill="F2F2F2"/>
        <w:spacing w:line="360" w:lineRule="auto"/>
        <w:jc w:val="left"/>
        <w:textAlignment w:val="center"/>
        <w:rPr>
          <w:color w:val="FF0000"/>
          <w:sz w:val="21"/>
        </w:rPr>
      </w:pPr>
      <w:r>
        <w:rPr>
          <w:color w:val="FF0000"/>
          <w:sz w:val="21"/>
        </w:rPr>
        <w:t>若选③：由（1）可知：平面</w:t>
      </w:r>
      <w:r>
        <w:rPr>
          <w:color w:val="FF0000"/>
        </w:rPr>
        <w:object>
          <v:shape id="_x0000_i1459" o:spt="75" alt="eqId147833596de356d02d14e5178193d071" type="#_x0000_t75" style="height:12.05pt;width:44.85pt;" o:ole="t" filled="f" o:preferrelative="t" stroked="f" coordsize="21600,21600">
            <v:path/>
            <v:fill on="f" focussize="0,0"/>
            <v:stroke on="f" joinstyle="miter"/>
            <v:imagedata r:id="rId539" o:title="eqId147833596de356d02d14e5178193d071"/>
            <o:lock v:ext="edit" aspectratio="t"/>
            <w10:wrap type="none"/>
            <w10:anchorlock/>
          </v:shape>
          <o:OLEObject Type="Embed" ProgID="Equation.DSMT4" ShapeID="_x0000_i1459" DrawAspect="Content" ObjectID="_1468076159" r:id="rId856">
            <o:LockedField>false</o:LockedField>
          </o:OLEObject>
        </w:object>
      </w:r>
      <w:r>
        <w:rPr>
          <w:color w:val="FF0000"/>
          <w:sz w:val="21"/>
        </w:rPr>
        <w:t>平面</w:t>
      </w:r>
      <w:r>
        <w:rPr>
          <w:color w:val="FF0000"/>
        </w:rPr>
        <w:object>
          <v:shape id="_x0000_i1460" o:spt="75" alt="eqId58cc6184b191e6da43911e701121517e" type="#_x0000_t75" style="height:15.8pt;width:35.2pt;" o:ole="t" filled="f" o:preferrelative="t" stroked="f" coordsize="21600,21600">
            <v:path/>
            <v:fill on="f" focussize="0,0"/>
            <v:stroke on="f" joinstyle="miter"/>
            <v:imagedata r:id="rId418" o:title="eqId58cc6184b191e6da43911e701121517e"/>
            <o:lock v:ext="edit" aspectratio="t"/>
            <w10:wrap type="none"/>
            <w10:anchorlock/>
          </v:shape>
          <o:OLEObject Type="Embed" ProgID="Equation.DSMT4" ShapeID="_x0000_i1460" DrawAspect="Content" ObjectID="_1468076160" r:id="rId857">
            <o:LockedField>false</o:LockedField>
          </o:OLEObject>
        </w:object>
      </w:r>
      <w:r>
        <w:rPr>
          <w:color w:val="FF0000"/>
          <w:sz w:val="21"/>
        </w:rPr>
        <w:t>，</w:t>
      </w:r>
    </w:p>
    <w:p w14:paraId="26E84287">
      <w:pPr>
        <w:shd w:val="clear" w:color="auto" w:fill="F2F2F2"/>
        <w:spacing w:line="360" w:lineRule="auto"/>
        <w:jc w:val="left"/>
        <w:textAlignment w:val="center"/>
        <w:rPr>
          <w:color w:val="FF0000"/>
          <w:sz w:val="21"/>
        </w:rPr>
      </w:pPr>
      <w:r>
        <w:rPr>
          <w:color w:val="FF0000"/>
          <w:sz w:val="21"/>
        </w:rPr>
        <w:t>因为</w:t>
      </w:r>
      <w:r>
        <w:rPr>
          <w:color w:val="FF0000"/>
        </w:rPr>
        <w:object>
          <v:shape id="_x0000_i1461" o:spt="75" alt="eqId7d7a63a81d88286b9e45c32adc78140b" type="#_x0000_t75" style="height:12.3pt;width:35.15pt;" o:ole="t" filled="f" o:preferrelative="t" stroked="f" coordsize="21600,21600">
            <v:path/>
            <v:fill on="f" focussize="0,0"/>
            <v:stroke on="f" joinstyle="miter"/>
            <v:imagedata r:id="rId626" o:title="eqId7d7a63a81d88286b9e45c32adc78140b"/>
            <o:lock v:ext="edit" aspectratio="t"/>
            <w10:wrap type="none"/>
            <w10:anchorlock/>
          </v:shape>
          <o:OLEObject Type="Embed" ProgID="Equation.DSMT4" ShapeID="_x0000_i1461" DrawAspect="Content" ObjectID="_1468076161" r:id="rId858">
            <o:LockedField>false</o:LockedField>
          </o:OLEObject>
        </w:object>
      </w:r>
      <w:r>
        <w:rPr>
          <w:color w:val="FF0000"/>
          <w:sz w:val="21"/>
        </w:rPr>
        <w:t>，平面</w:t>
      </w:r>
      <w:r>
        <w:rPr>
          <w:color w:val="FF0000"/>
        </w:rPr>
        <w:object>
          <v:shape id="_x0000_i1462" o:spt="75" alt="eqIdfb0328bbf2e58432b9b11c51a5282a24" type="#_x0000_t75" style="height:12.25pt;width:34.25pt;" o:ole="t" filled="f" o:preferrelative="t" stroked="f" coordsize="21600,21600">
            <v:path/>
            <v:fill on="f" focussize="0,0"/>
            <v:stroke on="f" joinstyle="miter"/>
            <v:imagedata r:id="rId544" o:title="eqIdfb0328bbf2e58432b9b11c51a5282a24"/>
            <o:lock v:ext="edit" aspectratio="t"/>
            <w10:wrap type="none"/>
            <w10:anchorlock/>
          </v:shape>
          <o:OLEObject Type="Embed" ProgID="Equation.DSMT4" ShapeID="_x0000_i1462" DrawAspect="Content" ObjectID="_1468076162" r:id="rId859">
            <o:LockedField>false</o:LockedField>
          </o:OLEObject>
        </w:object>
      </w:r>
      <w:r>
        <w:rPr>
          <w:color w:val="FF0000"/>
          <w:sz w:val="21"/>
        </w:rPr>
        <w:t>即为平面</w:t>
      </w:r>
      <w:r>
        <w:rPr>
          <w:color w:val="FF0000"/>
        </w:rPr>
        <w:object>
          <v:shape id="_x0000_i1463" o:spt="75" alt="eqIdb37793a3a810e823e10c340986f55ddd" type="#_x0000_t75" style="height:11.6pt;width:24.6pt;" o:ole="t" filled="f" o:preferrelative="t" stroked="f" coordsize="21600,21600">
            <v:path/>
            <v:fill on="f" focussize="0,0"/>
            <v:stroke on="f" joinstyle="miter"/>
            <v:imagedata r:id="rId429" o:title="eqIdb37793a3a810e823e10c340986f55ddd"/>
            <o:lock v:ext="edit" aspectratio="t"/>
            <w10:wrap type="none"/>
            <w10:anchorlock/>
          </v:shape>
          <o:OLEObject Type="Embed" ProgID="Equation.DSMT4" ShapeID="_x0000_i1463" DrawAspect="Content" ObjectID="_1468076163" r:id="rId860">
            <o:LockedField>false</o:LockedField>
          </o:OLEObject>
        </w:object>
      </w:r>
      <w:r>
        <w:rPr>
          <w:color w:val="FF0000"/>
          <w:sz w:val="21"/>
        </w:rPr>
        <w:t>，即平面</w:t>
      </w:r>
      <w:r>
        <w:rPr>
          <w:color w:val="FF0000"/>
        </w:rPr>
        <w:object>
          <v:shape id="_x0000_i1464" o:spt="75" alt="eqId91b237e95a11ce8228a610bf8509c8be" type="#_x0000_t75" style="height:11.95pt;width:35.15pt;" o:ole="t" filled="f" o:preferrelative="t" stroked="f" coordsize="21600,21600">
            <v:path/>
            <v:fill on="f" focussize="0,0"/>
            <v:stroke on="f" joinstyle="miter"/>
            <v:imagedata r:id="rId862" o:title="eqId91b237e95a11ce8228a610bf8509c8be"/>
            <o:lock v:ext="edit" aspectratio="t"/>
            <w10:wrap type="none"/>
            <w10:anchorlock/>
          </v:shape>
          <o:OLEObject Type="Embed" ProgID="Equation.DSMT4" ShapeID="_x0000_i1464" DrawAspect="Content" ObjectID="_1468076164" r:id="rId861">
            <o:LockedField>false</o:LockedField>
          </o:OLEObject>
        </w:object>
      </w:r>
      <w:r>
        <w:rPr>
          <w:color w:val="FF0000"/>
          <w:sz w:val="21"/>
        </w:rPr>
        <w:t>平面</w:t>
      </w:r>
      <w:r>
        <w:rPr>
          <w:color w:val="FF0000"/>
        </w:rPr>
        <w:object>
          <v:shape id="_x0000_i1465" o:spt="75" alt="eqId58cc6184b191e6da43911e701121517e" type="#_x0000_t75" style="height:15.8pt;width:35.2pt;" o:ole="t" filled="f" o:preferrelative="t" stroked="f" coordsize="21600,21600">
            <v:path/>
            <v:fill on="f" focussize="0,0"/>
            <v:stroke on="f" joinstyle="miter"/>
            <v:imagedata r:id="rId418" o:title="eqId58cc6184b191e6da43911e701121517e"/>
            <o:lock v:ext="edit" aspectratio="t"/>
            <w10:wrap type="none"/>
            <w10:anchorlock/>
          </v:shape>
          <o:OLEObject Type="Embed" ProgID="Equation.DSMT4" ShapeID="_x0000_i1465" DrawAspect="Content" ObjectID="_1468076165" r:id="rId863">
            <o:LockedField>false</o:LockedField>
          </o:OLEObject>
        </w:object>
      </w:r>
      <w:r>
        <w:rPr>
          <w:color w:val="FF0000"/>
          <w:sz w:val="21"/>
        </w:rPr>
        <w:t>，</w:t>
      </w:r>
    </w:p>
    <w:p w14:paraId="0EBB3B79">
      <w:pPr>
        <w:shd w:val="clear" w:color="auto" w:fill="F2F2F2"/>
        <w:spacing w:line="360" w:lineRule="auto"/>
        <w:jc w:val="left"/>
        <w:textAlignment w:val="center"/>
        <w:rPr>
          <w:color w:val="FF0000"/>
          <w:sz w:val="21"/>
        </w:rPr>
      </w:pPr>
      <w:r>
        <w:rPr>
          <w:color w:val="FF0000"/>
          <w:sz w:val="21"/>
        </w:rPr>
        <w:t>可得</w:t>
      </w:r>
      <w:r>
        <w:rPr>
          <w:color w:val="FF0000"/>
        </w:rPr>
        <w:object>
          <v:shape id="_x0000_i1466" o:spt="75" alt="eqId02667cd162e00ad8364e4c6e4aec524c" type="#_x0000_t75" style="height:16.1pt;width:29.9pt;" o:ole="t" filled="f" o:preferrelative="t" stroked="f" coordsize="21600,21600">
            <v:path/>
            <v:fill on="f" focussize="0,0"/>
            <v:stroke on="f" joinstyle="miter"/>
            <v:imagedata r:id="rId435" o:title="eqId02667cd162e00ad8364e4c6e4aec524c"/>
            <o:lock v:ext="edit" aspectratio="t"/>
            <w10:wrap type="none"/>
            <w10:anchorlock/>
          </v:shape>
          <o:OLEObject Type="Embed" ProgID="Equation.DSMT4" ShapeID="_x0000_i1466" DrawAspect="Content" ObjectID="_1468076166" r:id="rId864">
            <o:LockedField>false</o:LockedField>
          </o:OLEObject>
        </w:object>
      </w:r>
      <w:r>
        <w:rPr>
          <w:color w:val="FF0000"/>
          <w:sz w:val="21"/>
        </w:rPr>
        <w:t>平面</w:t>
      </w:r>
      <w:r>
        <w:rPr>
          <w:color w:val="FF0000"/>
        </w:rPr>
        <w:object>
          <v:shape id="_x0000_i1467" o:spt="75" alt="eqIdb37793a3a810e823e10c340986f55ddd" type="#_x0000_t75" style="height:11.6pt;width:24.6pt;" o:ole="t" filled="f" o:preferrelative="t" stroked="f" coordsize="21600,21600">
            <v:path/>
            <v:fill on="f" focussize="0,0"/>
            <v:stroke on="f" joinstyle="miter"/>
            <v:imagedata r:id="rId429" o:title="eqIdb37793a3a810e823e10c340986f55ddd"/>
            <o:lock v:ext="edit" aspectratio="t"/>
            <w10:wrap type="none"/>
            <w10:anchorlock/>
          </v:shape>
          <o:OLEObject Type="Embed" ProgID="Equation.DSMT4" ShapeID="_x0000_i1467" DrawAspect="Content" ObjectID="_1468076167" r:id="rId865">
            <o:LockedField>false</o:LockedField>
          </o:OLEObject>
        </w:object>
      </w:r>
      <w:r>
        <w:rPr>
          <w:color w:val="FF0000"/>
          <w:sz w:val="21"/>
        </w:rPr>
        <w:t>，此时点</w:t>
      </w:r>
      <w:r>
        <w:rPr>
          <w:color w:val="FF0000"/>
        </w:rPr>
        <w:object>
          <v:shape id="_x0000_i1468" o:spt="75" alt="eqIddad2a36927223bd70f426ba06aea4b45" type="#_x0000_t75" style="height:10.4pt;width:9.65pt;" o:ole="t" filled="f" o:preferrelative="t" stroked="f" coordsize="21600,21600">
            <v:path/>
            <v:fill on="f" focussize="0,0"/>
            <v:stroke on="f" joinstyle="miter"/>
            <v:imagedata r:id="rId420" o:title="eqIddad2a36927223bd70f426ba06aea4b45"/>
            <o:lock v:ext="edit" aspectratio="t"/>
            <w10:wrap type="none"/>
            <w10:anchorlock/>
          </v:shape>
          <o:OLEObject Type="Embed" ProgID="Equation.DSMT4" ShapeID="_x0000_i1468" DrawAspect="Content" ObjectID="_1468076168" r:id="rId866">
            <o:LockedField>false</o:LockedField>
          </o:OLEObject>
        </w:object>
      </w:r>
      <w:r>
        <w:rPr>
          <w:color w:val="FF0000"/>
          <w:sz w:val="21"/>
        </w:rPr>
        <w:t>不唯一，不合题意.</w:t>
      </w:r>
    </w:p>
    <w:p w14:paraId="4DB918E6">
      <w:pPr>
        <w:shd w:val="clear" w:color="auto" w:fill="auto"/>
        <w:spacing w:line="360" w:lineRule="auto"/>
        <w:jc w:val="left"/>
        <w:textAlignment w:val="center"/>
        <w:rPr>
          <w:sz w:val="21"/>
        </w:rPr>
      </w:pPr>
      <w:r>
        <w:rPr>
          <w:rFonts w:hint="eastAsia"/>
          <w:color w:val="FF0000"/>
          <w:kern w:val="0"/>
          <w:lang w:val="en-US" w:eastAsia="zh-CN"/>
        </w:rPr>
        <w:t>57</w:t>
      </w:r>
      <w:r>
        <w:rPr>
          <w:kern w:val="0"/>
        </w:rPr>
        <w:t>．</w:t>
      </w:r>
      <w:r>
        <w:rPr>
          <w:rFonts w:eastAsia="黑体"/>
          <w:color w:val="C00000"/>
          <w:kern w:val="0"/>
        </w:rPr>
        <w:t>（2026·</w:t>
      </w:r>
      <w:r>
        <w:rPr>
          <w:rFonts w:hint="eastAsia" w:eastAsia="黑体"/>
          <w:color w:val="C00000"/>
          <w:kern w:val="0"/>
          <w:lang w:eastAsia="zh-CN"/>
        </w:rPr>
        <w:t>天津</w:t>
      </w:r>
      <w:r>
        <w:rPr>
          <w:rFonts w:eastAsia="黑体"/>
          <w:color w:val="C00000"/>
          <w:kern w:val="0"/>
        </w:rPr>
        <w:t>卷·高考真题）</w:t>
      </w:r>
      <w:r>
        <w:rPr>
          <w:sz w:val="21"/>
        </w:rPr>
        <w:t>在长方体</w:t>
      </w:r>
      <w:r>
        <w:object>
          <v:shape id="_x0000_i1469" o:spt="75" alt="eqId6e09725691ee7851f54c0dee86b2bf55" type="#_x0000_t75" style="height:15.8pt;width:78.3pt;" o:ole="t" filled="f" o:preferrelative="t" stroked="f" coordsize="21600,21600">
            <v:path/>
            <v:fill on="f" focussize="0,0"/>
            <v:stroke on="f" joinstyle="miter"/>
            <v:imagedata r:id="rId868" o:title="eqId6e09725691ee7851f54c0dee86b2bf55"/>
            <o:lock v:ext="edit" aspectratio="t"/>
            <w10:wrap type="none"/>
            <w10:anchorlock/>
          </v:shape>
          <o:OLEObject Type="Embed" ProgID="Equation.DSMT4" ShapeID="_x0000_i1469" DrawAspect="Content" ObjectID="_1468076169" r:id="rId867">
            <o:LockedField>false</o:LockedField>
          </o:OLEObject>
        </w:object>
      </w:r>
      <w:r>
        <w:rPr>
          <w:sz w:val="21"/>
        </w:rPr>
        <w:t>中，</w:t>
      </w:r>
      <w:r>
        <w:object>
          <v:shape id="_x0000_i1470" o:spt="75" alt="eqIdfcd0ced286a0fbc7e4862f8147264277" type="#_x0000_t75" style="height:10.75pt;width:29.9pt;" o:ole="t" filled="f" o:preferrelative="t" stroked="f" coordsize="21600,21600">
            <v:path/>
            <v:fill on="f" focussize="0,0"/>
            <v:stroke on="f" joinstyle="miter"/>
            <v:imagedata r:id="rId870" o:title="eqIdfcd0ced286a0fbc7e4862f8147264277"/>
            <o:lock v:ext="edit" aspectratio="t"/>
            <w10:wrap type="none"/>
            <w10:anchorlock/>
          </v:shape>
          <o:OLEObject Type="Embed" ProgID="Equation.DSMT4" ShapeID="_x0000_i1470" DrawAspect="Content" ObjectID="_1468076170" r:id="rId869">
            <o:LockedField>false</o:LockedField>
          </o:OLEObject>
        </w:object>
      </w:r>
      <w:r>
        <w:rPr>
          <w:sz w:val="21"/>
        </w:rPr>
        <w:t>，</w:t>
      </w:r>
      <w:r>
        <w:object>
          <v:shape id="_x0000_i1471" o:spt="75" alt="eqIde8d927585a17c2e98ef7d5a9589a26ac" type="#_x0000_t75" style="height:16.25pt;width:34.3pt;" o:ole="t" filled="f" o:preferrelative="t" stroked="f" coordsize="21600,21600">
            <v:path/>
            <v:fill on="f" focussize="0,0"/>
            <v:stroke on="f" joinstyle="miter"/>
            <v:imagedata r:id="rId872" o:title="eqIde8d927585a17c2e98ef7d5a9589a26ac"/>
            <o:lock v:ext="edit" aspectratio="t"/>
            <w10:wrap type="none"/>
            <w10:anchorlock/>
          </v:shape>
          <o:OLEObject Type="Embed" ProgID="Equation.DSMT4" ShapeID="_x0000_i1471" DrawAspect="Content" ObjectID="_1468076171" r:id="rId871">
            <o:LockedField>false</o:LockedField>
          </o:OLEObject>
        </w:object>
      </w:r>
      <w:r>
        <w:rPr>
          <w:sz w:val="21"/>
        </w:rPr>
        <w:t>，</w:t>
      </w:r>
      <w:r>
        <w:object>
          <v:shape id="_x0000_i1472" o:spt="75" alt="eqIdfc11331a7b2d2619b40ee6d34c3bd620" type="#_x0000_t75" style="height:10.55pt;width:31.65pt;" o:ole="t" filled="f" o:preferrelative="t" stroked="f" coordsize="21600,21600">
            <v:path/>
            <v:fill on="f" focussize="0,0"/>
            <v:stroke on="f" joinstyle="miter"/>
            <v:imagedata r:id="rId874" o:title="eqIdfc11331a7b2d2619b40ee6d34c3bd620"/>
            <o:lock v:ext="edit" aspectratio="t"/>
            <w10:wrap type="none"/>
            <w10:anchorlock/>
          </v:shape>
          <o:OLEObject Type="Embed" ProgID="Equation.DSMT4" ShapeID="_x0000_i1472" DrawAspect="Content" ObjectID="_1468076172" r:id="rId873">
            <o:LockedField>false</o:LockedField>
          </o:OLEObject>
        </w:object>
      </w:r>
      <w:r>
        <w:rPr>
          <w:sz w:val="21"/>
        </w:rPr>
        <w:t>，</w:t>
      </w:r>
      <w:r>
        <w:object>
          <v:shape id="_x0000_i1473" o:spt="75" alt="eqIdec192a6452e81cbb9fb336271aac60fe" type="#_x0000_t75" style="height:15.75pt;width:51pt;" o:ole="t" filled="f" o:preferrelative="t" stroked="f" coordsize="21600,21600">
            <v:path/>
            <v:fill on="f" focussize="0,0"/>
            <v:stroke on="f" joinstyle="miter"/>
            <v:imagedata r:id="rId876" o:title="eqIdec192a6452e81cbb9fb336271aac60fe"/>
            <o:lock v:ext="edit" aspectratio="t"/>
            <w10:wrap type="none"/>
            <w10:anchorlock/>
          </v:shape>
          <o:OLEObject Type="Embed" ProgID="Equation.DSMT4" ShapeID="_x0000_i1473" DrawAspect="Content" ObjectID="_1468076173" r:id="rId875">
            <o:LockedField>false</o:LockedField>
          </o:OLEObject>
        </w:object>
      </w:r>
      <w:r>
        <w:rPr>
          <w:sz w:val="21"/>
        </w:rPr>
        <w:t>，</w:t>
      </w:r>
      <w:r>
        <w:object>
          <v:shape id="_x0000_i1474" o:spt="75" alt="eqId95033ad7f120802762b44c2df465ca94" type="#_x0000_t75" style="height:15.7pt;width:51pt;" o:ole="t" filled="f" o:preferrelative="t" stroked="f" coordsize="21600,21600">
            <v:path/>
            <v:fill on="f" focussize="0,0"/>
            <v:stroke on="f" joinstyle="miter"/>
            <v:imagedata r:id="rId878" o:title="eqId95033ad7f120802762b44c2df465ca94"/>
            <o:lock v:ext="edit" aspectratio="t"/>
            <w10:wrap type="none"/>
            <w10:anchorlock/>
          </v:shape>
          <o:OLEObject Type="Embed" ProgID="Equation.DSMT4" ShapeID="_x0000_i1474" DrawAspect="Content" ObjectID="_1468076174" r:id="rId877">
            <o:LockedField>false</o:LockedField>
          </o:OLEObject>
        </w:object>
      </w:r>
      <w:r>
        <w:rPr>
          <w:sz w:val="21"/>
        </w:rPr>
        <w:t>．</w:t>
      </w:r>
    </w:p>
    <w:p w14:paraId="6EA278D9">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90625" cy="1304925"/>
            <wp:effectExtent l="0" t="0" r="9525" b="9525"/>
            <wp:docPr id="11" name="图片 11" descr="@@@f0451c85-0c19-4d65-afce-8e50a965ab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0451c85-0c19-4d65-afce-8e50a965abf9"/>
                    <pic:cNvPicPr>
                      <a:picLocks noChangeAspect="1"/>
                    </pic:cNvPicPr>
                  </pic:nvPicPr>
                  <pic:blipFill>
                    <a:blip r:embed="rId879"/>
                    <a:stretch>
                      <a:fillRect/>
                    </a:stretch>
                  </pic:blipFill>
                  <pic:spPr>
                    <a:xfrm>
                      <a:off x="0" y="0"/>
                      <a:ext cx="1190625" cy="1304925"/>
                    </a:xfrm>
                    <a:prstGeom prst="rect">
                      <a:avLst/>
                    </a:prstGeom>
                  </pic:spPr>
                </pic:pic>
              </a:graphicData>
            </a:graphic>
          </wp:inline>
        </w:drawing>
      </w:r>
    </w:p>
    <w:p w14:paraId="253F67F5">
      <w:pPr>
        <w:shd w:val="clear" w:color="auto" w:fill="auto"/>
        <w:spacing w:line="360" w:lineRule="auto"/>
        <w:jc w:val="left"/>
        <w:textAlignment w:val="center"/>
        <w:rPr>
          <w:sz w:val="21"/>
        </w:rPr>
      </w:pPr>
      <w:r>
        <w:rPr>
          <w:sz w:val="21"/>
        </w:rPr>
        <w:t>(1)求证：</w:t>
      </w:r>
      <w:r>
        <w:object>
          <v:shape id="_x0000_i1475" o:spt="75" alt="eqId5a5928c98b341b16d4b5a5b931d2929d" type="#_x0000_t75" style="height:11.3pt;width:27.25pt;" o:ole="t" filled="f" o:preferrelative="t" stroked="f" coordsize="21600,21600">
            <v:path/>
            <v:fill on="f" focussize="0,0"/>
            <v:stroke on="f" joinstyle="miter"/>
            <v:imagedata r:id="rId881" o:title="eqId5a5928c98b341b16d4b5a5b931d2929d"/>
            <o:lock v:ext="edit" aspectratio="t"/>
            <w10:wrap type="none"/>
            <w10:anchorlock/>
          </v:shape>
          <o:OLEObject Type="Embed" ProgID="Equation.DSMT4" ShapeID="_x0000_i1475" DrawAspect="Content" ObjectID="_1468076175" r:id="rId880">
            <o:LockedField>false</o:LockedField>
          </o:OLEObject>
        </w:object>
      </w:r>
      <w:r>
        <w:rPr>
          <w:sz w:val="21"/>
        </w:rPr>
        <w:t>面</w:t>
      </w:r>
      <w:r>
        <w:object>
          <v:shape id="_x0000_i1476" o:spt="75" alt="eqId6261790c66cc71ee3898afabad0c09f4" type="#_x0000_t75" style="height:12.3pt;width:23.7pt;" o:ole="t" filled="f" o:preferrelative="t" stroked="f" coordsize="21600,21600">
            <v:path/>
            <v:fill on="f" focussize="0,0"/>
            <v:stroke on="f" joinstyle="miter"/>
            <v:imagedata r:id="rId883" o:title="eqId6261790c66cc71ee3898afabad0c09f4"/>
            <o:lock v:ext="edit" aspectratio="t"/>
            <w10:wrap type="none"/>
            <w10:anchorlock/>
          </v:shape>
          <o:OLEObject Type="Embed" ProgID="Equation.DSMT4" ShapeID="_x0000_i1476" DrawAspect="Content" ObjectID="_1468076176" r:id="rId882">
            <o:LockedField>false</o:LockedField>
          </o:OLEObject>
        </w:object>
      </w:r>
      <w:r>
        <w:rPr>
          <w:sz w:val="21"/>
        </w:rPr>
        <w:t>；</w:t>
      </w:r>
    </w:p>
    <w:p w14:paraId="3858B5FE">
      <w:pPr>
        <w:shd w:val="clear" w:color="auto" w:fill="auto"/>
        <w:spacing w:line="360" w:lineRule="auto"/>
        <w:jc w:val="left"/>
        <w:textAlignment w:val="center"/>
        <w:rPr>
          <w:sz w:val="21"/>
        </w:rPr>
      </w:pPr>
      <w:r>
        <w:rPr>
          <w:sz w:val="21"/>
        </w:rPr>
        <w:t>(2)求面</w:t>
      </w:r>
      <w:r>
        <w:object>
          <v:shape id="_x0000_i1477" o:spt="75" alt="eqIdb03428a8f91a5674cb8f54766c165f7e" type="#_x0000_t75" style="height:11.5pt;width:24.6pt;" o:ole="t" filled="f" o:preferrelative="t" stroked="f" coordsize="21600,21600">
            <v:path/>
            <v:fill on="f" focussize="0,0"/>
            <v:stroke on="f" joinstyle="miter"/>
            <v:imagedata r:id="rId885" o:title="eqIdb03428a8f91a5674cb8f54766c165f7e"/>
            <o:lock v:ext="edit" aspectratio="t"/>
            <w10:wrap type="none"/>
            <w10:anchorlock/>
          </v:shape>
          <o:OLEObject Type="Embed" ProgID="Equation.DSMT4" ShapeID="_x0000_i1477" DrawAspect="Content" ObjectID="_1468076177" r:id="rId884">
            <o:LockedField>false</o:LockedField>
          </o:OLEObject>
        </w:object>
      </w:r>
      <w:r>
        <w:rPr>
          <w:sz w:val="21"/>
        </w:rPr>
        <w:t>与面</w:t>
      </w:r>
      <w:r>
        <w:object>
          <v:shape id="_x0000_i1478" o:spt="75" alt="eqId6261790c66cc71ee3898afabad0c09f4" type="#_x0000_t75" style="height:12.3pt;width:23.7pt;" o:ole="t" filled="f" o:preferrelative="t" stroked="f" coordsize="21600,21600">
            <v:path/>
            <v:fill on="f" focussize="0,0"/>
            <v:stroke on="f" joinstyle="miter"/>
            <v:imagedata r:id="rId883" o:title="eqId6261790c66cc71ee3898afabad0c09f4"/>
            <o:lock v:ext="edit" aspectratio="t"/>
            <w10:wrap type="none"/>
            <w10:anchorlock/>
          </v:shape>
          <o:OLEObject Type="Embed" ProgID="Equation.DSMT4" ShapeID="_x0000_i1478" DrawAspect="Content" ObjectID="_1468076178" r:id="rId886">
            <o:LockedField>false</o:LockedField>
          </o:OLEObject>
        </w:object>
      </w:r>
      <w:r>
        <w:rPr>
          <w:sz w:val="21"/>
        </w:rPr>
        <w:t>的夹角的余弦值；</w:t>
      </w:r>
    </w:p>
    <w:p w14:paraId="550E9CE0">
      <w:pPr>
        <w:shd w:val="clear" w:color="auto" w:fill="auto"/>
        <w:spacing w:line="360" w:lineRule="auto"/>
        <w:jc w:val="left"/>
        <w:textAlignment w:val="center"/>
        <w:rPr>
          <w:sz w:val="21"/>
        </w:rPr>
      </w:pPr>
      <w:r>
        <w:rPr>
          <w:sz w:val="21"/>
        </w:rPr>
        <w:t>(3)求三棱锥</w:t>
      </w:r>
      <w:r>
        <w:object>
          <v:shape id="_x0000_i1479" o:spt="75" alt="eqId68744081315689b14c9c7a2b74100f46" type="#_x0000_t75" style="height:11.65pt;width:36.05pt;" o:ole="t" filled="f" o:preferrelative="t" stroked="f" coordsize="21600,21600">
            <v:path/>
            <v:fill on="f" focussize="0,0"/>
            <v:stroke on="f" joinstyle="miter"/>
            <v:imagedata r:id="rId888" o:title="eqId68744081315689b14c9c7a2b74100f46"/>
            <o:lock v:ext="edit" aspectratio="t"/>
            <w10:wrap type="none"/>
            <w10:anchorlock/>
          </v:shape>
          <o:OLEObject Type="Embed" ProgID="Equation.DSMT4" ShapeID="_x0000_i1479" DrawAspect="Content" ObjectID="_1468076179" r:id="rId887">
            <o:LockedField>false</o:LockedField>
          </o:OLEObject>
        </w:object>
      </w:r>
      <w:r>
        <w:rPr>
          <w:sz w:val="21"/>
        </w:rPr>
        <w:t>的体积．</w:t>
      </w:r>
    </w:p>
    <w:p w14:paraId="087C8FFD">
      <w:pPr>
        <w:shd w:val="clear" w:color="auto" w:fill="F2F2F2"/>
        <w:spacing w:line="360" w:lineRule="auto"/>
        <w:jc w:val="left"/>
        <w:textAlignment w:val="center"/>
        <w:rPr>
          <w:color w:val="FF0000"/>
          <w:sz w:val="21"/>
        </w:rPr>
      </w:pPr>
      <w:r>
        <w:rPr>
          <w:color w:val="FF0000"/>
          <w:sz w:val="21"/>
        </w:rPr>
        <w:t>【答案】(1)方法一：如图，过点</w:t>
      </w:r>
      <w:r>
        <w:rPr>
          <w:color w:val="FF0000"/>
        </w:rPr>
        <w:object>
          <v:shape id="_x0000_i1480" o:spt="75" alt="eqId2a30f3a8b673cc28bd90c50cf1a35281" type="#_x0000_t75" style="height:11.4pt;width:10.55pt;" o:ole="t" filled="f" o:preferrelative="t" stroked="f" coordsize="21600,21600">
            <v:path/>
            <v:fill on="f" focussize="0,0"/>
            <v:stroke on="f" joinstyle="miter"/>
            <v:imagedata r:id="rId219" o:title="eqId2a30f3a8b673cc28bd90c50cf1a35281"/>
            <o:lock v:ext="edit" aspectratio="t"/>
            <w10:wrap type="none"/>
            <w10:anchorlock/>
          </v:shape>
          <o:OLEObject Type="Embed" ProgID="Equation.DSMT4" ShapeID="_x0000_i1480" DrawAspect="Content" ObjectID="_1468076180" r:id="rId889">
            <o:LockedField>false</o:LockedField>
          </o:OLEObject>
        </w:object>
      </w:r>
      <w:r>
        <w:rPr>
          <w:color w:val="FF0000"/>
          <w:sz w:val="21"/>
        </w:rPr>
        <w:t>作</w:t>
      </w:r>
      <w:r>
        <w:rPr>
          <w:color w:val="FF0000"/>
        </w:rPr>
        <w:object>
          <v:shape id="_x0000_i1481" o:spt="75" alt="eqId31e55e398e8520d8a36fb5a625a085b8" type="#_x0000_t75" style="height:12.3pt;width:18.45pt;" o:ole="t" filled="f" o:preferrelative="t" stroked="f" coordsize="21600,21600">
            <v:path/>
            <v:fill on="f" focussize="0,0"/>
            <v:stroke on="f" joinstyle="miter"/>
            <v:imagedata r:id="rId604" o:title="eqId31e55e398e8520d8a36fb5a625a085b8"/>
            <o:lock v:ext="edit" aspectratio="t"/>
            <w10:wrap type="none"/>
            <w10:anchorlock/>
          </v:shape>
          <o:OLEObject Type="Embed" ProgID="Equation.DSMT4" ShapeID="_x0000_i1481" DrawAspect="Content" ObjectID="_1468076181" r:id="rId890">
            <o:LockedField>false</o:LockedField>
          </o:OLEObject>
        </w:object>
      </w:r>
      <w:r>
        <w:rPr>
          <w:color w:val="FF0000"/>
          <w:sz w:val="21"/>
        </w:rPr>
        <w:t>//</w:t>
      </w:r>
      <w:r>
        <w:rPr>
          <w:color w:val="FF0000"/>
        </w:rPr>
        <w:object>
          <v:shape id="_x0000_i1482" o:spt="75" alt="eqId9d88bf46ad08f9677c37eed1d0369329" type="#_x0000_t75" style="height:16.3pt;width:19.35pt;" o:ole="t" filled="f" o:preferrelative="t" stroked="f" coordsize="21600,21600">
            <v:path/>
            <v:fill on="f" focussize="0,0"/>
            <v:stroke on="f" joinstyle="miter"/>
            <v:imagedata r:id="rId892" o:title="eqId9d88bf46ad08f9677c37eed1d0369329"/>
            <o:lock v:ext="edit" aspectratio="t"/>
            <w10:wrap type="none"/>
            <w10:anchorlock/>
          </v:shape>
          <o:OLEObject Type="Embed" ProgID="Equation.DSMT4" ShapeID="_x0000_i1482" DrawAspect="Content" ObjectID="_1468076182" r:id="rId891">
            <o:LockedField>false</o:LockedField>
          </o:OLEObject>
        </w:object>
      </w:r>
      <w:r>
        <w:rPr>
          <w:color w:val="FF0000"/>
          <w:sz w:val="21"/>
        </w:rPr>
        <w:t>,交</w:t>
      </w:r>
      <w:r>
        <w:rPr>
          <w:color w:val="FF0000"/>
        </w:rPr>
        <w:object>
          <v:shape id="_x0000_i1483" o:spt="75" alt="eqId03902478df1a55bc99703210bccab910" type="#_x0000_t75" style="height:11.4pt;width:18.45pt;" o:ole="t" filled="f" o:preferrelative="t" stroked="f" coordsize="21600,21600">
            <v:path/>
            <v:fill on="f" focussize="0,0"/>
            <v:stroke on="f" joinstyle="miter"/>
            <v:imagedata r:id="rId628" o:title="eqId03902478df1a55bc99703210bccab910"/>
            <o:lock v:ext="edit" aspectratio="t"/>
            <w10:wrap type="none"/>
            <w10:anchorlock/>
          </v:shape>
          <o:OLEObject Type="Embed" ProgID="Equation.DSMT4" ShapeID="_x0000_i1483" DrawAspect="Content" ObjectID="_1468076183" r:id="rId893">
            <o:LockedField>false</o:LockedField>
          </o:OLEObject>
        </w:object>
      </w:r>
      <w:r>
        <w:rPr>
          <w:color w:val="FF0000"/>
          <w:sz w:val="21"/>
        </w:rPr>
        <w:t>于点</w:t>
      </w:r>
      <w:r>
        <w:rPr>
          <w:color w:val="FF0000"/>
        </w:rPr>
        <w:object>
          <v:shape id="_x0000_i1484" o:spt="75" alt="eqId895dc3dc3a6606ff487a4c4863e18509" type="#_x0000_t75" style="height:12.25pt;width:11.4pt;" o:ole="t" filled="f" o:preferrelative="t" stroked="f" coordsize="21600,21600">
            <v:path/>
            <v:fill on="f" focussize="0,0"/>
            <v:stroke on="f" joinstyle="miter"/>
            <v:imagedata r:id="rId479" o:title="eqId895dc3dc3a6606ff487a4c4863e18509"/>
            <o:lock v:ext="edit" aspectratio="t"/>
            <w10:wrap type="none"/>
            <w10:anchorlock/>
          </v:shape>
          <o:OLEObject Type="Embed" ProgID="Equation.DSMT4" ShapeID="_x0000_i1484" DrawAspect="Content" ObjectID="_1468076184" r:id="rId894">
            <o:LockedField>false</o:LockedField>
          </o:OLEObject>
        </w:object>
      </w:r>
      <w:r>
        <w:rPr>
          <w:color w:val="FF0000"/>
          <w:sz w:val="21"/>
        </w:rPr>
        <w:t>，则有</w:t>
      </w:r>
      <w:r>
        <w:rPr>
          <w:color w:val="FF0000"/>
        </w:rPr>
        <w:object>
          <v:shape id="_x0000_i1485" o:spt="75" alt="eqId73023ae29969397f03e2205f2e0644e8" type="#_x0000_t75" style="height:10.65pt;width:43.1pt;" o:ole="t" filled="f" o:preferrelative="t" stroked="f" coordsize="21600,21600">
            <v:path/>
            <v:fill on="f" focussize="0,0"/>
            <v:stroke on="f" joinstyle="miter"/>
            <v:imagedata r:id="rId896" o:title="eqId73023ae29969397f03e2205f2e0644e8"/>
            <o:lock v:ext="edit" aspectratio="t"/>
            <w10:wrap type="none"/>
            <w10:anchorlock/>
          </v:shape>
          <o:OLEObject Type="Embed" ProgID="Equation.DSMT4" ShapeID="_x0000_i1485" DrawAspect="Content" ObjectID="_1468076185" r:id="rId895">
            <o:LockedField>false</o:LockedField>
          </o:OLEObject>
        </w:object>
      </w:r>
      <w:r>
        <w:rPr>
          <w:color w:val="FF0000"/>
          <w:sz w:val="21"/>
        </w:rPr>
        <w:t>,</w:t>
      </w:r>
      <w:r>
        <w:rPr>
          <w:color w:val="FF0000"/>
        </w:rPr>
        <w:object>
          <v:shape id="_x0000_i1486" o:spt="75" alt="eqIdefbe202cbd421ff04d429bad9519e85b" type="#_x0000_t75" style="height:12.6pt;width:32.55pt;" o:ole="t" filled="f" o:preferrelative="t" stroked="f" coordsize="21600,21600">
            <v:path/>
            <v:fill on="f" focussize="0,0"/>
            <v:stroke on="f" joinstyle="miter"/>
            <v:imagedata r:id="rId898" o:title="eqIdefbe202cbd421ff04d429bad9519e85b"/>
            <o:lock v:ext="edit" aspectratio="t"/>
            <w10:wrap type="none"/>
            <w10:anchorlock/>
          </v:shape>
          <o:OLEObject Type="Embed" ProgID="Equation.DSMT4" ShapeID="_x0000_i1486" DrawAspect="Content" ObjectID="_1468076186" r:id="rId897">
            <o:LockedField>false</o:LockedField>
          </o:OLEObject>
        </w:object>
      </w:r>
      <w:r>
        <w:rPr>
          <w:color w:val="FF0000"/>
          <w:sz w:val="21"/>
        </w:rPr>
        <w:t>.</w:t>
      </w:r>
    </w:p>
    <w:p w14:paraId="01E70151">
      <w:pPr>
        <w:shd w:val="clear" w:color="auto" w:fill="F2F2F2"/>
        <w:spacing w:line="360" w:lineRule="auto"/>
        <w:jc w:val="left"/>
        <w:textAlignment w:val="center"/>
        <w:rPr>
          <w:color w:val="FF0000"/>
          <w:sz w:val="21"/>
        </w:rPr>
      </w:pPr>
      <w:r>
        <w:rPr>
          <w:color w:val="FF0000"/>
          <w:sz w:val="21"/>
        </w:rPr>
        <w:t>连接</w:t>
      </w:r>
      <w:r>
        <w:rPr>
          <w:color w:val="FF0000"/>
        </w:rPr>
        <w:object>
          <v:shape id="_x0000_i1487" o:spt="75" alt="eqIdabf80148409afb32ced0b4f59f1ba709" type="#_x0000_t75" style="height:11.35pt;width:16.7pt;" o:ole="t" filled="f" o:preferrelative="t" stroked="f" coordsize="21600,21600">
            <v:path/>
            <v:fill on="f" focussize="0,0"/>
            <v:stroke on="f" joinstyle="miter"/>
            <v:imagedata r:id="rId900" o:title="eqIdabf80148409afb32ced0b4f59f1ba709"/>
            <o:lock v:ext="edit" aspectratio="t"/>
            <w10:wrap type="none"/>
            <w10:anchorlock/>
          </v:shape>
          <o:OLEObject Type="Embed" ProgID="Equation.DSMT4" ShapeID="_x0000_i1487" DrawAspect="Content" ObjectID="_1468076187" r:id="rId899">
            <o:LockedField>false</o:LockedField>
          </o:OLEObject>
        </w:object>
      </w:r>
      <w:r>
        <w:rPr>
          <w:color w:val="FF0000"/>
          <w:sz w:val="21"/>
        </w:rPr>
        <w:t>,则</w:t>
      </w:r>
      <w:r>
        <w:rPr>
          <w:color w:val="FF0000"/>
        </w:rPr>
        <w:object>
          <v:shape id="_x0000_i1488" o:spt="75" alt="eqIdf2e66c7702c685f7eb47656d679bd789" type="#_x0000_t75" style="height:15.8pt;width:47.5pt;" o:ole="t" filled="f" o:preferrelative="t" stroked="f" coordsize="21600,21600">
            <v:path/>
            <v:fill on="f" focussize="0,0"/>
            <v:stroke on="f" joinstyle="miter"/>
            <v:imagedata r:id="rId902" o:title="eqIdf2e66c7702c685f7eb47656d679bd789"/>
            <o:lock v:ext="edit" aspectratio="t"/>
            <w10:wrap type="none"/>
            <w10:anchorlock/>
          </v:shape>
          <o:OLEObject Type="Embed" ProgID="Equation.DSMT4" ShapeID="_x0000_i1488" DrawAspect="Content" ObjectID="_1468076188" r:id="rId901">
            <o:LockedField>false</o:LockedField>
          </o:OLEObject>
        </w:object>
      </w:r>
      <w:r>
        <w:rPr>
          <w:color w:val="FF0000"/>
          <w:sz w:val="21"/>
        </w:rPr>
        <w:t>四点共面,平面</w:t>
      </w:r>
      <w:r>
        <w:rPr>
          <w:color w:val="FF0000"/>
        </w:rPr>
        <w:object>
          <v:shape id="_x0000_i1489" o:spt="75" alt="eqId6261790c66cc71ee3898afabad0c09f4" type="#_x0000_t75" style="height:12.3pt;width:23.7pt;" o:ole="t" filled="f" o:preferrelative="t" stroked="f" coordsize="21600,21600">
            <v:path/>
            <v:fill on="f" focussize="0,0"/>
            <v:stroke on="f" joinstyle="miter"/>
            <v:imagedata r:id="rId883" o:title="eqId6261790c66cc71ee3898afabad0c09f4"/>
            <o:lock v:ext="edit" aspectratio="t"/>
            <w10:wrap type="none"/>
            <w10:anchorlock/>
          </v:shape>
          <o:OLEObject Type="Embed" ProgID="Equation.DSMT4" ShapeID="_x0000_i1489" DrawAspect="Content" ObjectID="_1468076189" r:id="rId903">
            <o:LockedField>false</o:LockedField>
          </o:OLEObject>
        </w:object>
      </w:r>
      <w:r>
        <w:rPr>
          <w:color w:val="FF0000"/>
          <w:sz w:val="21"/>
        </w:rPr>
        <w:t>即平面</w:t>
      </w:r>
      <w:r>
        <w:rPr>
          <w:color w:val="FF0000"/>
        </w:rPr>
        <w:object>
          <v:shape id="_x0000_i1490" o:spt="75" alt="eqId9ca6e07803d0e5b3e605e6197f63e8ef" type="#_x0000_t75" style="height:15.8pt;width:34.3pt;" o:ole="t" filled="f" o:preferrelative="t" stroked="f" coordsize="21600,21600">
            <v:path/>
            <v:fill on="f" focussize="0,0"/>
            <v:stroke on="f" joinstyle="miter"/>
            <v:imagedata r:id="rId905" o:title="eqId9ca6e07803d0e5b3e605e6197f63e8ef"/>
            <o:lock v:ext="edit" aspectratio="t"/>
            <w10:wrap type="none"/>
            <w10:anchorlock/>
          </v:shape>
          <o:OLEObject Type="Embed" ProgID="Equation.DSMT4" ShapeID="_x0000_i1490" DrawAspect="Content" ObjectID="_1468076190" r:id="rId904">
            <o:LockedField>false</o:LockedField>
          </o:OLEObject>
        </w:object>
      </w:r>
      <w:r>
        <w:rPr>
          <w:color w:val="FF0000"/>
          <w:sz w:val="21"/>
        </w:rPr>
        <w:t>.</w:t>
      </w:r>
    </w:p>
    <w:p w14:paraId="77111060">
      <w:pPr>
        <w:shd w:val="clear" w:color="auto" w:fill="F2F2F2"/>
        <w:spacing w:line="360" w:lineRule="auto"/>
        <w:jc w:val="left"/>
        <w:textAlignment w:val="center"/>
        <w:rPr>
          <w:color w:val="FF0000"/>
          <w:sz w:val="21"/>
        </w:rPr>
      </w:pPr>
      <w:r>
        <w:rPr>
          <w:color w:val="FF0000"/>
          <w:sz w:val="21"/>
        </w:rPr>
        <w:t>由</w:t>
      </w:r>
      <w:r>
        <w:rPr>
          <w:color w:val="FF0000"/>
        </w:rPr>
        <w:object>
          <v:shape id="_x0000_i1491" o:spt="75" alt="eqIdab206035a559f441a7223cd07fd1670d" type="#_x0000_t75" style="height:27.1pt;width:64.2pt;" o:ole="t" filled="f" o:preferrelative="t" stroked="f" coordsize="21600,21600">
            <v:path/>
            <v:fill on="f" focussize="0,0"/>
            <v:stroke on="f" joinstyle="miter"/>
            <v:imagedata r:id="rId907" o:title="eqIdab206035a559f441a7223cd07fd1670d"/>
            <o:lock v:ext="edit" aspectratio="t"/>
            <w10:wrap type="none"/>
            <w10:anchorlock/>
          </v:shape>
          <o:OLEObject Type="Embed" ProgID="Equation.DSMT4" ShapeID="_x0000_i1491" DrawAspect="Content" ObjectID="_1468076191" r:id="rId906">
            <o:LockedField>false</o:LockedField>
          </o:OLEObject>
        </w:object>
      </w:r>
      <w:r>
        <w:rPr>
          <w:color w:val="FF0000"/>
          <w:sz w:val="21"/>
        </w:rPr>
        <w:t>，</w:t>
      </w:r>
      <w:r>
        <w:rPr>
          <w:color w:val="FF0000"/>
        </w:rPr>
        <w:object>
          <v:shape id="_x0000_i1492" o:spt="75" alt="eqIdde013af816f65312fffccf39f4b25742" type="#_x0000_t75" style="height:12.55pt;width:98.5pt;" o:ole="t" filled="f" o:preferrelative="t" stroked="f" coordsize="21600,21600">
            <v:path/>
            <v:fill on="f" focussize="0,0"/>
            <v:stroke on="f" joinstyle="miter"/>
            <v:imagedata r:id="rId909" o:title="eqIdde013af816f65312fffccf39f4b25742"/>
            <o:lock v:ext="edit" aspectratio="t"/>
            <w10:wrap type="none"/>
            <w10:anchorlock/>
          </v:shape>
          <o:OLEObject Type="Embed" ProgID="Equation.DSMT4" ShapeID="_x0000_i1492" DrawAspect="Content" ObjectID="_1468076192" r:id="rId908">
            <o:LockedField>false</o:LockedField>
          </o:OLEObject>
        </w:object>
      </w:r>
      <w:r>
        <w:rPr>
          <w:color w:val="FF0000"/>
          <w:sz w:val="21"/>
        </w:rPr>
        <w:t>，可得</w:t>
      </w:r>
      <w:r>
        <w:rPr>
          <w:color w:val="FF0000"/>
        </w:rPr>
        <w:object>
          <v:shape id="_x0000_i1493" o:spt="75" alt="eqId5d3d0eb5033147915c20ca6b86811ff5" type="#_x0000_t75" style="height:12.5pt;width:31.65pt;" o:ole="t" filled="f" o:preferrelative="t" stroked="f" coordsize="21600,21600">
            <v:path/>
            <v:fill on="f" focussize="0,0"/>
            <v:stroke on="f" joinstyle="miter"/>
            <v:imagedata r:id="rId911" o:title="eqId5d3d0eb5033147915c20ca6b86811ff5"/>
            <o:lock v:ext="edit" aspectratio="t"/>
            <w10:wrap type="none"/>
            <w10:anchorlock/>
          </v:shape>
          <o:OLEObject Type="Embed" ProgID="Equation.DSMT4" ShapeID="_x0000_i1493" DrawAspect="Content" ObjectID="_1468076193" r:id="rId910">
            <o:LockedField>false</o:LockedField>
          </o:OLEObject>
        </w:object>
      </w:r>
      <w:r>
        <w:rPr>
          <w:color w:val="FF0000"/>
          <w:sz w:val="21"/>
        </w:rPr>
        <w:t>与</w:t>
      </w:r>
      <w:r>
        <w:rPr>
          <w:color w:val="FF0000"/>
        </w:rPr>
        <w:object>
          <v:shape id="_x0000_i1494" o:spt="75" alt="eqId41f0dadf037efedc90b39c57a6880a1a" type="#_x0000_t75" style="height:13.15pt;width:34.3pt;" o:ole="t" filled="f" o:preferrelative="t" stroked="f" coordsize="21600,21600">
            <v:path/>
            <v:fill on="f" focussize="0,0"/>
            <v:stroke on="f" joinstyle="miter"/>
            <v:imagedata r:id="rId913" o:title="eqId41f0dadf037efedc90b39c57a6880a1a"/>
            <o:lock v:ext="edit" aspectratio="t"/>
            <w10:wrap type="none"/>
            <w10:anchorlock/>
          </v:shape>
          <o:OLEObject Type="Embed" ProgID="Equation.DSMT4" ShapeID="_x0000_i1494" DrawAspect="Content" ObjectID="_1468076194" r:id="rId912">
            <o:LockedField>false</o:LockedField>
          </o:OLEObject>
        </w:object>
      </w:r>
      <w:r>
        <w:rPr>
          <w:color w:val="FF0000"/>
          <w:sz w:val="21"/>
        </w:rPr>
        <w:t>相似,</w:t>
      </w:r>
    </w:p>
    <w:p w14:paraId="0C24CCD5">
      <w:pPr>
        <w:shd w:val="clear" w:color="auto" w:fill="F2F2F2"/>
        <w:spacing w:line="360" w:lineRule="auto"/>
        <w:jc w:val="left"/>
        <w:textAlignment w:val="center"/>
        <w:rPr>
          <w:color w:val="FF0000"/>
          <w:sz w:val="21"/>
        </w:rPr>
      </w:pPr>
      <w:r>
        <w:rPr>
          <w:color w:val="FF0000"/>
          <w:sz w:val="21"/>
        </w:rPr>
        <w:t>所以</w:t>
      </w:r>
      <w:r>
        <w:rPr>
          <w:color w:val="FF0000"/>
        </w:rPr>
        <w:object>
          <v:shape id="_x0000_i1495" o:spt="75" alt="eqId2898811af78adb59afcb83592094a018" type="#_x0000_t75" style="height:12.5pt;width:73.85pt;" o:ole="t" filled="f" o:preferrelative="t" stroked="f" coordsize="21600,21600">
            <v:path/>
            <v:fill on="f" focussize="0,0"/>
            <v:stroke on="f" joinstyle="miter"/>
            <v:imagedata r:id="rId915" o:title="eqId2898811af78adb59afcb83592094a018"/>
            <o:lock v:ext="edit" aspectratio="t"/>
            <w10:wrap type="none"/>
            <w10:anchorlock/>
          </v:shape>
          <o:OLEObject Type="Embed" ProgID="Equation.DSMT4" ShapeID="_x0000_i1495" DrawAspect="Content" ObjectID="_1468076195" r:id="rId914">
            <o:LockedField>false</o:LockedField>
          </o:OLEObject>
        </w:object>
      </w:r>
      <w:r>
        <w:rPr>
          <w:color w:val="FF0000"/>
          <w:sz w:val="21"/>
        </w:rPr>
        <w:t>，则可得</w:t>
      </w:r>
      <w:r>
        <w:rPr>
          <w:color w:val="FF0000"/>
        </w:rPr>
        <w:object>
          <v:shape id="_x0000_i1496" o:spt="75" alt="eqId34c03ad3e1abfb68b6e5a89c0f4aa594" type="#_x0000_t75" style="height:12.5pt;width:97.6pt;" o:ole="t" filled="f" o:preferrelative="t" stroked="f" coordsize="21600,21600">
            <v:path/>
            <v:fill on="f" focussize="0,0"/>
            <v:stroke on="f" joinstyle="miter"/>
            <v:imagedata r:id="rId917" o:title="eqId34c03ad3e1abfb68b6e5a89c0f4aa594"/>
            <o:lock v:ext="edit" aspectratio="t"/>
            <w10:wrap type="none"/>
            <w10:anchorlock/>
          </v:shape>
          <o:OLEObject Type="Embed" ProgID="Equation.DSMT4" ShapeID="_x0000_i1496" DrawAspect="Content" ObjectID="_1468076196" r:id="rId916">
            <o:LockedField>false</o:LockedField>
          </o:OLEObject>
        </w:object>
      </w:r>
      <w:r>
        <w:rPr>
          <w:color w:val="FF0000"/>
          <w:sz w:val="21"/>
        </w:rPr>
        <w:t>,所以</w:t>
      </w:r>
      <w:r>
        <w:rPr>
          <w:color w:val="FF0000"/>
        </w:rPr>
        <w:object>
          <v:shape id="_x0000_i1497" o:spt="75" alt="eqIdbb25434985431dcc5c33fcbb3354b786" type="#_x0000_t75" style="height:12.5pt;width:44.85pt;" o:ole="t" filled="f" o:preferrelative="t" stroked="f" coordsize="21600,21600">
            <v:path/>
            <v:fill on="f" focussize="0,0"/>
            <v:stroke on="f" joinstyle="miter"/>
            <v:imagedata r:id="rId919" o:title="eqIdbb25434985431dcc5c33fcbb3354b786"/>
            <o:lock v:ext="edit" aspectratio="t"/>
            <w10:wrap type="none"/>
            <w10:anchorlock/>
          </v:shape>
          <o:OLEObject Type="Embed" ProgID="Equation.DSMT4" ShapeID="_x0000_i1497" DrawAspect="Content" ObjectID="_1468076197" r:id="rId918">
            <o:LockedField>false</o:LockedField>
          </o:OLEObject>
        </w:object>
      </w:r>
      <w:r>
        <w:rPr>
          <w:color w:val="FF0000"/>
          <w:sz w:val="21"/>
        </w:rPr>
        <w:t>.</w:t>
      </w:r>
    </w:p>
    <w:p w14:paraId="687FCC0C">
      <w:pPr>
        <w:shd w:val="clear" w:color="auto" w:fill="F2F2F2"/>
        <w:spacing w:line="360" w:lineRule="auto"/>
        <w:jc w:val="left"/>
        <w:textAlignment w:val="center"/>
        <w:rPr>
          <w:color w:val="FF0000"/>
          <w:sz w:val="21"/>
        </w:rPr>
      </w:pPr>
      <w:r>
        <w:rPr>
          <w:color w:val="FF0000"/>
          <w:sz w:val="21"/>
        </w:rPr>
        <w:t>长方体</w:t>
      </w:r>
      <w:r>
        <w:rPr>
          <w:color w:val="FF0000"/>
        </w:rPr>
        <w:object>
          <v:shape id="_x0000_i1498" o:spt="75" alt="eqId6e09725691ee7851f54c0dee86b2bf55" type="#_x0000_t75" style="height:15.8pt;width:78.3pt;" o:ole="t" filled="f" o:preferrelative="t" stroked="f" coordsize="21600,21600">
            <v:path/>
            <v:fill on="f" focussize="0,0"/>
            <v:stroke on="f" joinstyle="miter"/>
            <v:imagedata r:id="rId868" o:title="eqId6e09725691ee7851f54c0dee86b2bf55"/>
            <o:lock v:ext="edit" aspectratio="t"/>
            <w10:wrap type="none"/>
            <w10:anchorlock/>
          </v:shape>
          <o:OLEObject Type="Embed" ProgID="Equation.DSMT4" ShapeID="_x0000_i1498" DrawAspect="Content" ObjectID="_1468076198" r:id="rId920">
            <o:LockedField>false</o:LockedField>
          </o:OLEObject>
        </w:object>
      </w:r>
      <w:r>
        <w:rPr>
          <w:color w:val="FF0000"/>
          <w:sz w:val="21"/>
        </w:rPr>
        <w:t>中，</w:t>
      </w:r>
      <w:r>
        <w:rPr>
          <w:color w:val="FF0000"/>
        </w:rPr>
        <w:object>
          <v:shape id="_x0000_i1499" o:spt="75" alt="eqId8a8bfe2553e852df73185d017c0a62fb" type="#_x0000_t75" style="height:15.95pt;width:29.9pt;" o:ole="t" filled="f" o:preferrelative="t" stroked="f" coordsize="21600,21600">
            <v:path/>
            <v:fill on="f" focussize="0,0"/>
            <v:stroke on="f" joinstyle="miter"/>
            <v:imagedata r:id="rId922" o:title="eqId8a8bfe2553e852df73185d017c0a62fb"/>
            <o:lock v:ext="edit" aspectratio="t"/>
            <w10:wrap type="none"/>
            <w10:anchorlock/>
          </v:shape>
          <o:OLEObject Type="Embed" ProgID="Equation.DSMT4" ShapeID="_x0000_i1499" DrawAspect="Content" ObjectID="_1468076199" r:id="rId921">
            <o:LockedField>false</o:LockedField>
          </o:OLEObject>
        </w:object>
      </w:r>
      <w:r>
        <w:rPr>
          <w:color w:val="FF0000"/>
          <w:sz w:val="21"/>
        </w:rPr>
        <w:t>平面</w:t>
      </w:r>
      <w:r>
        <w:rPr>
          <w:color w:val="FF0000"/>
        </w:rPr>
        <w:object>
          <v:shape id="_x0000_i1500" o:spt="75" alt="eqId411b38a18046fea8e9fab1f9f9b80a5f" type="#_x0000_t75" style="height:12.25pt;width:31.65pt;" o:ole="t" filled="f" o:preferrelative="t" stroked="f" coordsize="21600,21600">
            <v:path/>
            <v:fill on="f" focussize="0,0"/>
            <v:stroke on="f" joinstyle="miter"/>
            <v:imagedata r:id="rId924" o:title="eqId411b38a18046fea8e9fab1f9f9b80a5f"/>
            <o:lock v:ext="edit" aspectratio="t"/>
            <w10:wrap type="none"/>
            <w10:anchorlock/>
          </v:shape>
          <o:OLEObject Type="Embed" ProgID="Equation.DSMT4" ShapeID="_x0000_i1500" DrawAspect="Content" ObjectID="_1468076200" r:id="rId923">
            <o:LockedField>false</o:LockedField>
          </o:OLEObject>
        </w:object>
      </w:r>
      <w:r>
        <w:rPr>
          <w:color w:val="FF0000"/>
          <w:sz w:val="21"/>
        </w:rPr>
        <w:t>，</w:t>
      </w:r>
    </w:p>
    <w:p w14:paraId="038A9E42">
      <w:pPr>
        <w:shd w:val="clear" w:color="auto" w:fill="F2F2F2"/>
        <w:spacing w:line="360" w:lineRule="auto"/>
        <w:jc w:val="left"/>
        <w:textAlignment w:val="center"/>
        <w:rPr>
          <w:color w:val="FF0000"/>
          <w:sz w:val="21"/>
        </w:rPr>
      </w:pPr>
      <w:r>
        <w:rPr>
          <w:color w:val="FF0000"/>
          <w:sz w:val="21"/>
        </w:rPr>
        <w:t>因为</w:t>
      </w:r>
      <w:r>
        <w:rPr>
          <w:color w:val="FF0000"/>
        </w:rPr>
        <w:object>
          <v:shape id="_x0000_i1501" o:spt="75" alt="eqIdce84d1fd00a5f5fb834679830fca17b6" type="#_x0000_t75" style="height:11.25pt;width:28.1pt;" o:ole="t" filled="f" o:preferrelative="t" stroked="f" coordsize="21600,21600">
            <v:path/>
            <v:fill on="f" focussize="0,0"/>
            <v:stroke on="f" joinstyle="miter"/>
            <v:imagedata r:id="rId926" o:title="eqIdce84d1fd00a5f5fb834679830fca17b6"/>
            <o:lock v:ext="edit" aspectratio="t"/>
            <w10:wrap type="none"/>
            <w10:anchorlock/>
          </v:shape>
          <o:OLEObject Type="Embed" ProgID="Equation.DSMT4" ShapeID="_x0000_i1501" DrawAspect="Content" ObjectID="_1468076201" r:id="rId925">
            <o:LockedField>false</o:LockedField>
          </o:OLEObject>
        </w:object>
      </w:r>
      <w:r>
        <w:rPr>
          <w:color w:val="FF0000"/>
          <w:sz w:val="21"/>
        </w:rPr>
        <w:t>平面</w:t>
      </w:r>
      <w:r>
        <w:rPr>
          <w:color w:val="FF0000"/>
        </w:rPr>
        <w:object>
          <v:shape id="_x0000_i1502" o:spt="75" alt="eqId411b38a18046fea8e9fab1f9f9b80a5f" type="#_x0000_t75" style="height:12.25pt;width:31.65pt;" o:ole="t" filled="f" o:preferrelative="t" stroked="f" coordsize="21600,21600">
            <v:path/>
            <v:fill on="f" focussize="0,0"/>
            <v:stroke on="f" joinstyle="miter"/>
            <v:imagedata r:id="rId924" o:title="eqId411b38a18046fea8e9fab1f9f9b80a5f"/>
            <o:lock v:ext="edit" aspectratio="t"/>
            <w10:wrap type="none"/>
            <w10:anchorlock/>
          </v:shape>
          <o:OLEObject Type="Embed" ProgID="Equation.DSMT4" ShapeID="_x0000_i1502" DrawAspect="Content" ObjectID="_1468076202" r:id="rId927">
            <o:LockedField>false</o:LockedField>
          </o:OLEObject>
        </w:object>
      </w:r>
      <w:r>
        <w:rPr>
          <w:color w:val="FF0000"/>
          <w:sz w:val="21"/>
        </w:rPr>
        <w:t>，所以</w:t>
      </w:r>
      <w:r>
        <w:rPr>
          <w:color w:val="FF0000"/>
        </w:rPr>
        <w:object>
          <v:shape id="_x0000_i1503" o:spt="75" alt="eqId9bda52b48b75bf5409781554205c15d1" type="#_x0000_t75" style="height:15.75pt;width:46.6pt;" o:ole="t" filled="f" o:preferrelative="t" stroked="f" coordsize="21600,21600">
            <v:path/>
            <v:fill on="f" focussize="0,0"/>
            <v:stroke on="f" joinstyle="miter"/>
            <v:imagedata r:id="rId929" o:title="eqId9bda52b48b75bf5409781554205c15d1"/>
            <o:lock v:ext="edit" aspectratio="t"/>
            <w10:wrap type="none"/>
            <w10:anchorlock/>
          </v:shape>
          <o:OLEObject Type="Embed" ProgID="Equation.DSMT4" ShapeID="_x0000_i1503" DrawAspect="Content" ObjectID="_1468076203" r:id="rId928">
            <o:LockedField>false</o:LockedField>
          </o:OLEObject>
        </w:object>
      </w:r>
      <w:r>
        <w:rPr>
          <w:color w:val="FF0000"/>
          <w:sz w:val="21"/>
        </w:rPr>
        <w:t>.</w:t>
      </w:r>
    </w:p>
    <w:p w14:paraId="7D03EBB7">
      <w:pPr>
        <w:shd w:val="clear" w:color="auto" w:fill="F2F2F2"/>
        <w:spacing w:line="360" w:lineRule="auto"/>
        <w:jc w:val="left"/>
        <w:textAlignment w:val="center"/>
        <w:rPr>
          <w:color w:val="FF0000"/>
          <w:sz w:val="21"/>
        </w:rPr>
      </w:pPr>
      <w:r>
        <w:rPr>
          <w:color w:val="FF0000"/>
          <w:sz w:val="21"/>
        </w:rPr>
        <w:t>又</w:t>
      </w:r>
      <w:r>
        <w:rPr>
          <w:color w:val="FF0000"/>
        </w:rPr>
        <w:object>
          <v:shape id="_x0000_i1504" o:spt="75" alt="eqIdded33ceea0e5530e338f5dd8a3ed2353" type="#_x0000_t75" style="height:15.8pt;width:63.35pt;" o:ole="t" filled="f" o:preferrelative="t" stroked="f" coordsize="21600,21600">
            <v:path/>
            <v:fill on="f" focussize="0,0"/>
            <v:stroke on="f" joinstyle="miter"/>
            <v:imagedata r:id="rId931" o:title="eqIdded33ceea0e5530e338f5dd8a3ed2353"/>
            <o:lock v:ext="edit" aspectratio="t"/>
            <w10:wrap type="none"/>
            <w10:anchorlock/>
          </v:shape>
          <o:OLEObject Type="Embed" ProgID="Equation.DSMT4" ShapeID="_x0000_i1504" DrawAspect="Content" ObjectID="_1468076204" r:id="rId930">
            <o:LockedField>false</o:LockedField>
          </o:OLEObject>
        </w:object>
      </w:r>
      <w:r>
        <w:rPr>
          <w:color w:val="FF0000"/>
          <w:sz w:val="21"/>
        </w:rPr>
        <w:t>,</w:t>
      </w:r>
      <w:r>
        <w:rPr>
          <w:color w:val="FF0000"/>
        </w:rPr>
        <w:object>
          <v:shape id="_x0000_i1505" o:spt="75" alt="eqId8a38aa571687855567559e496c0df6a3" type="#_x0000_t75" style="height:15.8pt;width:48.4pt;" o:ole="t" filled="f" o:preferrelative="t" stroked="f" coordsize="21600,21600">
            <v:path/>
            <v:fill on="f" focussize="0,0"/>
            <v:stroke on="f" joinstyle="miter"/>
            <v:imagedata r:id="rId933" o:title="eqId8a38aa571687855567559e496c0df6a3"/>
            <o:lock v:ext="edit" aspectratio="t"/>
            <w10:wrap type="none"/>
            <w10:anchorlock/>
          </v:shape>
          <o:OLEObject Type="Embed" ProgID="Equation.DSMT4" ShapeID="_x0000_i1505" DrawAspect="Content" ObjectID="_1468076205" r:id="rId932">
            <o:LockedField>false</o:LockedField>
          </o:OLEObject>
        </w:object>
      </w:r>
      <w:r>
        <w:rPr>
          <w:color w:val="FF0000"/>
          <w:sz w:val="21"/>
        </w:rPr>
        <w:t>平面</w:t>
      </w:r>
      <w:r>
        <w:rPr>
          <w:color w:val="FF0000"/>
        </w:rPr>
        <w:object>
          <v:shape id="_x0000_i1506" o:spt="75" alt="eqId6261790c66cc71ee3898afabad0c09f4" type="#_x0000_t75" style="height:12.3pt;width:23.7pt;" o:ole="t" filled="f" o:preferrelative="t" stroked="f" coordsize="21600,21600">
            <v:path/>
            <v:fill on="f" focussize="0,0"/>
            <v:stroke on="f" joinstyle="miter"/>
            <v:imagedata r:id="rId883" o:title="eqId6261790c66cc71ee3898afabad0c09f4"/>
            <o:lock v:ext="edit" aspectratio="t"/>
            <w10:wrap type="none"/>
            <w10:anchorlock/>
          </v:shape>
          <o:OLEObject Type="Embed" ProgID="Equation.DSMT4" ShapeID="_x0000_i1506" DrawAspect="Content" ObjectID="_1468076206" r:id="rId934">
            <o:LockedField>false</o:LockedField>
          </o:OLEObject>
        </w:object>
      </w:r>
      <w:r>
        <w:rPr>
          <w:color w:val="FF0000"/>
          <w:sz w:val="21"/>
        </w:rPr>
        <w:t>，所以</w:t>
      </w:r>
      <w:r>
        <w:rPr>
          <w:color w:val="FF0000"/>
        </w:rPr>
        <w:object>
          <v:shape id="_x0000_i1507" o:spt="75" alt="eqId5a5928c98b341b16d4b5a5b931d2929d" type="#_x0000_t75" style="height:11.3pt;width:27.25pt;" o:ole="t" filled="f" o:preferrelative="t" stroked="f" coordsize="21600,21600">
            <v:path/>
            <v:fill on="f" focussize="0,0"/>
            <v:stroke on="f" joinstyle="miter"/>
            <v:imagedata r:id="rId881" o:title="eqId5a5928c98b341b16d4b5a5b931d2929d"/>
            <o:lock v:ext="edit" aspectratio="t"/>
            <w10:wrap type="none"/>
            <w10:anchorlock/>
          </v:shape>
          <o:OLEObject Type="Embed" ProgID="Equation.DSMT4" ShapeID="_x0000_i1507" DrawAspect="Content" ObjectID="_1468076207" r:id="rId935">
            <o:LockedField>false</o:LockedField>
          </o:OLEObject>
        </w:object>
      </w:r>
      <w:r>
        <w:rPr>
          <w:color w:val="FF0000"/>
          <w:sz w:val="21"/>
        </w:rPr>
        <w:t>平面</w:t>
      </w:r>
      <w:r>
        <w:rPr>
          <w:color w:val="FF0000"/>
        </w:rPr>
        <w:object>
          <v:shape id="_x0000_i1508" o:spt="75" alt="eqId6261790c66cc71ee3898afabad0c09f4" type="#_x0000_t75" style="height:12.3pt;width:23.7pt;" o:ole="t" filled="f" o:preferrelative="t" stroked="f" coordsize="21600,21600">
            <v:path/>
            <v:fill on="f" focussize="0,0"/>
            <v:stroke on="f" joinstyle="miter"/>
            <v:imagedata r:id="rId883" o:title="eqId6261790c66cc71ee3898afabad0c09f4"/>
            <o:lock v:ext="edit" aspectratio="t"/>
            <w10:wrap type="none"/>
            <w10:anchorlock/>
          </v:shape>
          <o:OLEObject Type="Embed" ProgID="Equation.DSMT4" ShapeID="_x0000_i1508" DrawAspect="Content" ObjectID="_1468076208" r:id="rId936">
            <o:LockedField>false</o:LockedField>
          </o:OLEObject>
        </w:object>
      </w:r>
      <w:r>
        <w:rPr>
          <w:color w:val="FF0000"/>
          <w:sz w:val="21"/>
        </w:rPr>
        <w:t>.</w:t>
      </w:r>
    </w:p>
    <w:p w14:paraId="6DC524F5">
      <w:pPr>
        <w:shd w:val="clear" w:color="auto" w:fill="F2F2F2"/>
        <w:spacing w:line="360" w:lineRule="auto"/>
        <w:jc w:val="left"/>
        <w:textAlignment w:val="center"/>
        <w:rPr>
          <w:color w:val="FF0000"/>
          <w:sz w:val="21"/>
        </w:rPr>
      </w:pPr>
      <w:r>
        <w:rPr>
          <w:color w:val="FF0000"/>
          <w:sz w:val="21"/>
        </w:rPr>
        <w:t>方法二：</w:t>
      </w:r>
    </w:p>
    <w:p w14:paraId="44DBCFE2">
      <w:pPr>
        <w:shd w:val="clear" w:color="auto" w:fill="F2F2F2"/>
        <w:spacing w:line="360" w:lineRule="auto"/>
        <w:jc w:val="left"/>
        <w:textAlignment w:val="center"/>
        <w:rPr>
          <w:color w:val="FF0000"/>
          <w:sz w:val="21"/>
        </w:rPr>
      </w:pPr>
      <w:r>
        <w:rPr>
          <w:color w:val="FF0000"/>
          <w:sz w:val="21"/>
        </w:rPr>
        <w:t>如图，以D为坐标原点建立空间直角坐标系</w:t>
      </w:r>
      <w:r>
        <w:rPr>
          <w:color w:val="FF0000"/>
        </w:rPr>
        <w:object>
          <v:shape id="_x0000_i1509" o:spt="75" alt="eqIdc76ee17afa983fa795545b5568b80089" type="#_x0000_t75" style="height:13.85pt;width:35.15pt;" o:ole="t" filled="f" o:preferrelative="t" stroked="f" coordsize="21600,21600">
            <v:path/>
            <v:fill on="f" focussize="0,0"/>
            <v:stroke on="f" joinstyle="miter"/>
            <v:imagedata r:id="rId938" o:title="eqIdc76ee17afa983fa795545b5568b80089"/>
            <o:lock v:ext="edit" aspectratio="t"/>
            <w10:wrap type="none"/>
            <w10:anchorlock/>
          </v:shape>
          <o:OLEObject Type="Embed" ProgID="Equation.DSMT4" ShapeID="_x0000_i1509" DrawAspect="Content" ObjectID="_1468076209" r:id="rId937">
            <o:LockedField>false</o:LockedField>
          </o:OLEObject>
        </w:object>
      </w:r>
      <w:r>
        <w:rPr>
          <w:color w:val="FF0000"/>
          <w:sz w:val="21"/>
        </w:rPr>
        <w:t>.</w:t>
      </w:r>
    </w:p>
    <w:p w14:paraId="6218FD00">
      <w:pPr>
        <w:shd w:val="clear" w:color="auto" w:fill="F2F2F2"/>
        <w:spacing w:line="360" w:lineRule="auto"/>
        <w:jc w:val="left"/>
        <w:textAlignment w:val="center"/>
        <w:rPr>
          <w:color w:val="FF0000"/>
          <w:sz w:val="21"/>
        </w:rPr>
      </w:pPr>
      <w:r>
        <w:rPr>
          <w:color w:val="FF0000"/>
          <w:sz w:val="21"/>
        </w:rPr>
        <w:t>则</w:t>
      </w:r>
      <w:r>
        <w:rPr>
          <w:color w:val="FF0000"/>
        </w:rPr>
        <w:object>
          <v:shape id="_x0000_i1510" o:spt="75" alt="eqId474a14bb1377cfbe0bb2579326d4d218" type="#_x0000_t75" style="height:17.8pt;width:265.75pt;" o:ole="t" filled="f" o:preferrelative="t" stroked="f" coordsize="21600,21600">
            <v:path/>
            <v:fill on="f" focussize="0,0"/>
            <v:stroke on="f" joinstyle="miter"/>
            <v:imagedata r:id="rId940" o:title="eqId474a14bb1377cfbe0bb2579326d4d218"/>
            <o:lock v:ext="edit" aspectratio="t"/>
            <w10:wrap type="none"/>
            <w10:anchorlock/>
          </v:shape>
          <o:OLEObject Type="Embed" ProgID="Equation.DSMT4" ShapeID="_x0000_i1510" DrawAspect="Content" ObjectID="_1468076210" r:id="rId939">
            <o:LockedField>false</o:LockedField>
          </o:OLEObject>
        </w:object>
      </w:r>
      <w:r>
        <w:rPr>
          <w:color w:val="FF0000"/>
          <w:sz w:val="21"/>
        </w:rPr>
        <w:t>.</w:t>
      </w:r>
    </w:p>
    <w:p w14:paraId="13A0B5E0">
      <w:pPr>
        <w:shd w:val="clear" w:color="auto" w:fill="F2F2F2"/>
        <w:spacing w:line="360" w:lineRule="auto"/>
        <w:jc w:val="left"/>
        <w:textAlignment w:val="center"/>
        <w:rPr>
          <w:color w:val="FF0000"/>
          <w:sz w:val="21"/>
        </w:rPr>
      </w:pPr>
      <w:r>
        <w:rPr>
          <w:color w:val="FF0000"/>
          <w:sz w:val="21"/>
        </w:rPr>
        <w:t>所以</w:t>
      </w:r>
      <w:r>
        <w:rPr>
          <w:color w:val="FF0000"/>
        </w:rPr>
        <w:object>
          <v:shape id="_x0000_i1511" o:spt="75" alt="eqId7874f9fc853455799cf2fda4bd958b48" type="#_x0000_t75" style="height:18.75pt;width:184.8pt;" o:ole="t" filled="f" o:preferrelative="t" stroked="f" coordsize="21600,21600">
            <v:path/>
            <v:fill on="f" focussize="0,0"/>
            <v:stroke on="f" joinstyle="miter"/>
            <v:imagedata r:id="rId942" o:title="eqId7874f9fc853455799cf2fda4bd958b48"/>
            <o:lock v:ext="edit" aspectratio="t"/>
            <w10:wrap type="none"/>
            <w10:anchorlock/>
          </v:shape>
          <o:OLEObject Type="Embed" ProgID="Equation.DSMT4" ShapeID="_x0000_i1511" DrawAspect="Content" ObjectID="_1468076211" r:id="rId941">
            <o:LockedField>false</o:LockedField>
          </o:OLEObject>
        </w:object>
      </w:r>
      <w:r>
        <w:rPr>
          <w:color w:val="FF0000"/>
          <w:sz w:val="21"/>
        </w:rPr>
        <w:t>.</w:t>
      </w:r>
    </w:p>
    <w:p w14:paraId="5ECA8953">
      <w:pPr>
        <w:shd w:val="clear" w:color="auto" w:fill="F2F2F2"/>
        <w:spacing w:line="360" w:lineRule="auto"/>
        <w:jc w:val="left"/>
        <w:textAlignment w:val="center"/>
        <w:rPr>
          <w:color w:val="FF0000"/>
          <w:sz w:val="21"/>
        </w:rPr>
      </w:pPr>
      <w:r>
        <w:rPr>
          <w:color w:val="FF0000"/>
          <w:sz w:val="21"/>
        </w:rPr>
        <w:t>所以</w:t>
      </w:r>
      <w:r>
        <w:rPr>
          <w:color w:val="FF0000"/>
        </w:rPr>
        <w:object>
          <v:shape id="_x0000_i1512" o:spt="75" alt="eqId0aad88d0ae63dfe41455225706d6e83f" type="#_x0000_t75" style="height:16pt;width:197.1pt;" o:ole="t" filled="f" o:preferrelative="t" stroked="f" coordsize="21600,21600">
            <v:path/>
            <v:fill on="f" focussize="0,0"/>
            <v:stroke on="f" joinstyle="miter"/>
            <v:imagedata r:id="rId944" o:title="eqId0aad88d0ae63dfe41455225706d6e83f"/>
            <o:lock v:ext="edit" aspectratio="t"/>
            <w10:wrap type="none"/>
            <w10:anchorlock/>
          </v:shape>
          <o:OLEObject Type="Embed" ProgID="Equation.DSMT4" ShapeID="_x0000_i1512" DrawAspect="Content" ObjectID="_1468076212" r:id="rId943">
            <o:LockedField>false</o:LockedField>
          </o:OLEObject>
        </w:object>
      </w:r>
      <w:r>
        <w:rPr>
          <w:color w:val="FF0000"/>
          <w:sz w:val="21"/>
        </w:rPr>
        <w:t>，</w:t>
      </w:r>
    </w:p>
    <w:p w14:paraId="5E8BDEA8">
      <w:pPr>
        <w:shd w:val="clear" w:color="auto" w:fill="F2F2F2"/>
        <w:spacing w:line="360" w:lineRule="auto"/>
        <w:jc w:val="left"/>
        <w:textAlignment w:val="center"/>
        <w:rPr>
          <w:color w:val="FF0000"/>
          <w:sz w:val="21"/>
        </w:rPr>
      </w:pPr>
      <w:r>
        <w:rPr>
          <w:color w:val="FF0000"/>
          <w:sz w:val="21"/>
        </w:rPr>
        <w:t>所以</w:t>
      </w:r>
      <w:r>
        <w:rPr>
          <w:color w:val="FF0000"/>
        </w:rPr>
        <w:object>
          <v:shape id="_x0000_i1513" o:spt="75" alt="eqId8ea3709188cd524012f8ec792e581835" type="#_x0000_t75" style="height:16.6pt;width:87.95pt;" o:ole="t" filled="f" o:preferrelative="t" stroked="f" coordsize="21600,21600">
            <v:path/>
            <v:fill on="f" focussize="0,0"/>
            <v:stroke on="f" joinstyle="miter"/>
            <v:imagedata r:id="rId946" o:title="eqId8ea3709188cd524012f8ec792e581835"/>
            <o:lock v:ext="edit" aspectratio="t"/>
            <w10:wrap type="none"/>
            <w10:anchorlock/>
          </v:shape>
          <o:OLEObject Type="Embed" ProgID="Equation.DSMT4" ShapeID="_x0000_i1513" DrawAspect="Content" ObjectID="_1468076213" r:id="rId945">
            <o:LockedField>false</o:LockedField>
          </o:OLEObject>
        </w:object>
      </w:r>
      <w:r>
        <w:rPr>
          <w:color w:val="FF0000"/>
          <w:sz w:val="21"/>
        </w:rPr>
        <w:t>，即</w:t>
      </w:r>
      <w:r>
        <w:rPr>
          <w:color w:val="FF0000"/>
        </w:rPr>
        <w:object>
          <v:shape id="_x0000_i1514" o:spt="75" alt="eqIdadb27cb5573dee75e35bc9f850f35bd8" type="#_x0000_t75" style="height:14.4pt;width:87.95pt;" o:ole="t" filled="f" o:preferrelative="t" stroked="f" coordsize="21600,21600">
            <v:path/>
            <v:fill on="f" focussize="0,0"/>
            <v:stroke on="f" joinstyle="miter"/>
            <v:imagedata r:id="rId948" o:title="eqIdadb27cb5573dee75e35bc9f850f35bd8"/>
            <o:lock v:ext="edit" aspectratio="t"/>
            <w10:wrap type="none"/>
            <w10:anchorlock/>
          </v:shape>
          <o:OLEObject Type="Embed" ProgID="Equation.DSMT4" ShapeID="_x0000_i1514" DrawAspect="Content" ObjectID="_1468076214" r:id="rId947">
            <o:LockedField>false</o:LockedField>
          </o:OLEObject>
        </w:object>
      </w:r>
      <w:r>
        <w:rPr>
          <w:color w:val="FF0000"/>
          <w:sz w:val="21"/>
        </w:rPr>
        <w:t>.</w:t>
      </w:r>
    </w:p>
    <w:p w14:paraId="04BC57BD">
      <w:pPr>
        <w:shd w:val="clear" w:color="auto" w:fill="F2F2F2"/>
        <w:spacing w:line="360" w:lineRule="auto"/>
        <w:jc w:val="left"/>
        <w:textAlignment w:val="center"/>
        <w:rPr>
          <w:color w:val="FF0000"/>
          <w:sz w:val="21"/>
        </w:rPr>
      </w:pPr>
      <w:r>
        <w:rPr>
          <w:color w:val="FF0000"/>
          <w:sz w:val="21"/>
        </w:rPr>
        <w:t>又</w:t>
      </w:r>
      <w:r>
        <w:rPr>
          <w:color w:val="FF0000"/>
        </w:rPr>
        <w:object>
          <v:shape id="_x0000_i1515" o:spt="75" alt="eqIde7f8e7f824eedba8ab472ebde8ec3c81" type="#_x0000_t75" style="height:13.2pt;width:59.8pt;" o:ole="t" filled="f" o:preferrelative="t" stroked="f" coordsize="21600,21600">
            <v:path/>
            <v:fill on="f" focussize="0,0"/>
            <v:stroke on="f" joinstyle="miter"/>
            <v:imagedata r:id="rId950" o:title="eqIde7f8e7f824eedba8ab472ebde8ec3c81"/>
            <o:lock v:ext="edit" aspectratio="t"/>
            <w10:wrap type="none"/>
            <w10:anchorlock/>
          </v:shape>
          <o:OLEObject Type="Embed" ProgID="Equation.DSMT4" ShapeID="_x0000_i1515" DrawAspect="Content" ObjectID="_1468076215" r:id="rId949">
            <o:LockedField>false</o:LockedField>
          </o:OLEObject>
        </w:object>
      </w:r>
      <w:r>
        <w:rPr>
          <w:color w:val="FF0000"/>
          <w:sz w:val="21"/>
        </w:rPr>
        <w:t>,</w:t>
      </w:r>
      <w:r>
        <w:rPr>
          <w:color w:val="FF0000"/>
        </w:rPr>
        <w:object>
          <v:shape id="_x0000_i1516" o:spt="75" alt="eqIdcbbaeb2a68f1c13cfddc5eb1e5624607" type="#_x0000_t75" style="height:14.25pt;width:44.85pt;" o:ole="t" filled="f" o:preferrelative="t" stroked="f" coordsize="21600,21600">
            <v:path/>
            <v:fill on="f" focussize="0,0"/>
            <v:stroke on="f" joinstyle="miter"/>
            <v:imagedata r:id="rId952" o:title="eqIdcbbaeb2a68f1c13cfddc5eb1e5624607"/>
            <o:lock v:ext="edit" aspectratio="t"/>
            <w10:wrap type="none"/>
            <w10:anchorlock/>
          </v:shape>
          <o:OLEObject Type="Embed" ProgID="Equation.DSMT4" ShapeID="_x0000_i1516" DrawAspect="Content" ObjectID="_1468076216" r:id="rId951">
            <o:LockedField>false</o:LockedField>
          </o:OLEObject>
        </w:object>
      </w:r>
      <w:r>
        <w:rPr>
          <w:color w:val="FF0000"/>
          <w:sz w:val="21"/>
        </w:rPr>
        <w:t>平面</w:t>
      </w:r>
      <w:r>
        <w:rPr>
          <w:color w:val="FF0000"/>
        </w:rPr>
        <w:object>
          <v:shape id="_x0000_i1517" o:spt="75" alt="eqId6261790c66cc71ee3898afabad0c09f4" type="#_x0000_t75" style="height:12.3pt;width:23.7pt;" o:ole="t" filled="f" o:preferrelative="t" stroked="f" coordsize="21600,21600">
            <v:path/>
            <v:fill on="f" focussize="0,0"/>
            <v:stroke on="f" joinstyle="miter"/>
            <v:imagedata r:id="rId883" o:title="eqId6261790c66cc71ee3898afabad0c09f4"/>
            <o:lock v:ext="edit" aspectratio="t"/>
            <w10:wrap type="none"/>
            <w10:anchorlock/>
          </v:shape>
          <o:OLEObject Type="Embed" ProgID="Equation.DSMT4" ShapeID="_x0000_i1517" DrawAspect="Content" ObjectID="_1468076217" r:id="rId953">
            <o:LockedField>false</o:LockedField>
          </o:OLEObject>
        </w:object>
      </w:r>
      <w:r>
        <w:rPr>
          <w:color w:val="FF0000"/>
          <w:sz w:val="21"/>
        </w:rPr>
        <w:t>，所以</w:t>
      </w:r>
      <w:r>
        <w:rPr>
          <w:color w:val="FF0000"/>
        </w:rPr>
        <w:object>
          <v:shape id="_x0000_i1518" o:spt="75" alt="eqId5a5928c98b341b16d4b5a5b931d2929d" type="#_x0000_t75" style="height:11.3pt;width:27.25pt;" o:ole="t" filled="f" o:preferrelative="t" stroked="f" coordsize="21600,21600">
            <v:path/>
            <v:fill on="f" focussize="0,0"/>
            <v:stroke on="f" joinstyle="miter"/>
            <v:imagedata r:id="rId881" o:title="eqId5a5928c98b341b16d4b5a5b931d2929d"/>
            <o:lock v:ext="edit" aspectratio="t"/>
            <w10:wrap type="none"/>
            <w10:anchorlock/>
          </v:shape>
          <o:OLEObject Type="Embed" ProgID="Equation.DSMT4" ShapeID="_x0000_i1518" DrawAspect="Content" ObjectID="_1468076218" r:id="rId954">
            <o:LockedField>false</o:LockedField>
          </o:OLEObject>
        </w:object>
      </w:r>
      <w:r>
        <w:rPr>
          <w:color w:val="FF0000"/>
          <w:sz w:val="21"/>
        </w:rPr>
        <w:t>平面</w:t>
      </w:r>
      <w:r>
        <w:rPr>
          <w:color w:val="FF0000"/>
        </w:rPr>
        <w:object>
          <v:shape id="_x0000_i1519" o:spt="75" alt="eqId6261790c66cc71ee3898afabad0c09f4" type="#_x0000_t75" style="height:12.3pt;width:23.7pt;" o:ole="t" filled="f" o:preferrelative="t" stroked="f" coordsize="21600,21600">
            <v:path/>
            <v:fill on="f" focussize="0,0"/>
            <v:stroke on="f" joinstyle="miter"/>
            <v:imagedata r:id="rId883" o:title="eqId6261790c66cc71ee3898afabad0c09f4"/>
            <o:lock v:ext="edit" aspectratio="t"/>
            <w10:wrap type="none"/>
            <w10:anchorlock/>
          </v:shape>
          <o:OLEObject Type="Embed" ProgID="Equation.DSMT4" ShapeID="_x0000_i1519" DrawAspect="Content" ObjectID="_1468076219" r:id="rId955">
            <o:LockedField>false</o:LockedField>
          </o:OLEObject>
        </w:object>
      </w:r>
      <w:r>
        <w:rPr>
          <w:color w:val="FF0000"/>
          <w:sz w:val="21"/>
        </w:rPr>
        <w:t>.</w:t>
      </w:r>
    </w:p>
    <w:p w14:paraId="39F42F68">
      <w:pPr>
        <w:shd w:val="clear" w:color="auto" w:fill="F2F2F2"/>
        <w:spacing w:line="360" w:lineRule="auto"/>
        <w:jc w:val="left"/>
        <w:textAlignment w:val="center"/>
        <w:rPr>
          <w:color w:val="FF0000"/>
          <w:sz w:val="21"/>
        </w:rPr>
      </w:pPr>
      <w:r>
        <w:rPr>
          <w:color w:val="FF0000"/>
          <w:sz w:val="21"/>
        </w:rPr>
        <w:t>(2)</w:t>
      </w:r>
      <w:r>
        <w:rPr>
          <w:color w:val="FF0000"/>
        </w:rPr>
        <w:object>
          <v:shape id="_x0000_i1520" o:spt="75" alt="eqId83303d3784492506fc44f2b4d6b07bc1" type="#_x0000_t75" style="height:29.85pt;width:21.95pt;" o:ole="t" filled="f" o:preferrelative="t" stroked="f" coordsize="21600,21600">
            <v:path/>
            <v:fill on="f" focussize="0,0"/>
            <v:stroke on="f" joinstyle="miter"/>
            <v:imagedata r:id="rId957" o:title="eqId83303d3784492506fc44f2b4d6b07bc1"/>
            <o:lock v:ext="edit" aspectratio="t"/>
            <w10:wrap type="none"/>
            <w10:anchorlock/>
          </v:shape>
          <o:OLEObject Type="Embed" ProgID="Equation.DSMT4" ShapeID="_x0000_i1520" DrawAspect="Content" ObjectID="_1468076220" r:id="rId956">
            <o:LockedField>false</o:LockedField>
          </o:OLEObject>
        </w:object>
      </w:r>
    </w:p>
    <w:p w14:paraId="4DC6D875">
      <w:pPr>
        <w:shd w:val="clear" w:color="auto" w:fill="F2F2F2"/>
        <w:spacing w:line="360" w:lineRule="auto"/>
        <w:jc w:val="left"/>
        <w:textAlignment w:val="center"/>
        <w:rPr>
          <w:color w:val="FF0000"/>
          <w:sz w:val="21"/>
        </w:rPr>
      </w:pPr>
      <w:r>
        <w:rPr>
          <w:color w:val="FF0000"/>
          <w:sz w:val="21"/>
        </w:rPr>
        <w:t>(3)</w:t>
      </w:r>
      <w:r>
        <w:rPr>
          <w:color w:val="FF0000"/>
        </w:rPr>
        <w:object>
          <v:shape id="_x0000_i1521" o:spt="75" alt="eqId61128ab996360a038e6e64d82fcba004" type="#_x0000_t75" style="height:11.45pt;width:8.75pt;" o:ole="t" filled="f" o:preferrelative="t" stroked="f" coordsize="21600,21600">
            <v:path/>
            <v:fill on="f" focussize="0,0"/>
            <v:stroke on="f" joinstyle="miter"/>
            <v:imagedata r:id="rId959" o:title="eqId61128ab996360a038e6e64d82fcba004"/>
            <o:lock v:ext="edit" aspectratio="t"/>
            <w10:wrap type="none"/>
            <w10:anchorlock/>
          </v:shape>
          <o:OLEObject Type="Embed" ProgID="Equation.DSMT4" ShapeID="_x0000_i1521" DrawAspect="Content" ObjectID="_1468076221" r:id="rId958">
            <o:LockedField>false</o:LockedField>
          </o:OLEObject>
        </w:object>
      </w:r>
    </w:p>
    <w:p w14:paraId="2A4F0231">
      <w:pPr>
        <w:shd w:val="clear" w:color="auto" w:fill="F2F2F2"/>
        <w:spacing w:line="360" w:lineRule="auto"/>
        <w:jc w:val="left"/>
        <w:textAlignment w:val="center"/>
        <w:rPr>
          <w:color w:val="FF0000"/>
          <w:sz w:val="21"/>
        </w:rPr>
      </w:pPr>
      <w:r>
        <w:rPr>
          <w:color w:val="FF0000"/>
          <w:sz w:val="21"/>
        </w:rPr>
        <w:t>【分析】（1）由线面垂直的判定定理可证；</w:t>
      </w:r>
    </w:p>
    <w:p w14:paraId="0C637EED">
      <w:pPr>
        <w:shd w:val="clear" w:color="auto" w:fill="F2F2F2"/>
        <w:spacing w:line="360" w:lineRule="auto"/>
        <w:jc w:val="left"/>
        <w:textAlignment w:val="center"/>
        <w:rPr>
          <w:color w:val="FF0000"/>
          <w:sz w:val="21"/>
        </w:rPr>
      </w:pPr>
      <w:r>
        <w:rPr>
          <w:color w:val="FF0000"/>
          <w:sz w:val="21"/>
        </w:rPr>
        <w:t>（2）方法一：建立空间直角坐标系，根据平面与平面的夹角的定义转化为异面直线所成的角，利用向量法求该角的余弦值可得；方法二：由面面角的向量求法可得；方法三：作辅助线，可证</w:t>
      </w:r>
      <w:r>
        <w:rPr>
          <w:color w:val="FF0000"/>
        </w:rPr>
        <w:object>
          <v:shape id="_x0000_i1522" o:spt="75" alt="eqId4a5f445af1ae136773cb338920552ff2" type="#_x0000_t75" style="height:11.4pt;width:27.25pt;" o:ole="t" filled="f" o:preferrelative="t" stroked="f" coordsize="21600,21600">
            <v:path/>
            <v:fill on="f" focussize="0,0"/>
            <v:stroke on="f" joinstyle="miter"/>
            <v:imagedata r:id="rId961" o:title="eqId4a5f445af1ae136773cb338920552ff2"/>
            <o:lock v:ext="edit" aspectratio="t"/>
            <w10:wrap type="none"/>
            <w10:anchorlock/>
          </v:shape>
          <o:OLEObject Type="Embed" ProgID="Equation.DSMT4" ShapeID="_x0000_i1522" DrawAspect="Content" ObjectID="_1468076222" r:id="rId960">
            <o:LockedField>false</o:LockedField>
          </o:OLEObject>
        </w:object>
      </w:r>
      <w:r>
        <w:rPr>
          <w:color w:val="FF0000"/>
          <w:sz w:val="21"/>
        </w:rPr>
        <w:t>平面</w:t>
      </w:r>
      <w:r>
        <w:rPr>
          <w:color w:val="FF0000"/>
        </w:rPr>
        <w:object>
          <v:shape id="_x0000_i1523" o:spt="75" alt="eqIdc9926397d0839f1a02946828dc348a7d" type="#_x0000_t75" style="height:11.3pt;width:27.25pt;" o:ole="t" filled="f" o:preferrelative="t" stroked="f" coordsize="21600,21600">
            <v:path/>
            <v:fill on="f" focussize="0,0"/>
            <v:stroke on="f" joinstyle="miter"/>
            <v:imagedata r:id="rId963" o:title="eqIdc9926397d0839f1a02946828dc348a7d"/>
            <o:lock v:ext="edit" aspectratio="t"/>
            <w10:wrap type="none"/>
            <w10:anchorlock/>
          </v:shape>
          <o:OLEObject Type="Embed" ProgID="Equation.DSMT4" ShapeID="_x0000_i1523" DrawAspect="Content" ObjectID="_1468076223" r:id="rId962">
            <o:LockedField>false</o:LockedField>
          </o:OLEObject>
        </w:object>
      </w:r>
      <w:r>
        <w:rPr>
          <w:color w:val="FF0000"/>
          <w:sz w:val="21"/>
        </w:rPr>
        <w:t>，进而可知平面</w:t>
      </w:r>
      <w:r>
        <w:rPr>
          <w:color w:val="FF0000"/>
        </w:rPr>
        <w:object>
          <v:shape id="_x0000_i1524" o:spt="75" alt="eqIdb03428a8f91a5674cb8f54766c165f7e" type="#_x0000_t75" style="height:11.5pt;width:24.6pt;" o:ole="t" filled="f" o:preferrelative="t" stroked="f" coordsize="21600,21600">
            <v:path/>
            <v:fill on="f" focussize="0,0"/>
            <v:stroke on="f" joinstyle="miter"/>
            <v:imagedata r:id="rId885" o:title="eqIdb03428a8f91a5674cb8f54766c165f7e"/>
            <o:lock v:ext="edit" aspectratio="t"/>
            <w10:wrap type="none"/>
            <w10:anchorlock/>
          </v:shape>
          <o:OLEObject Type="Embed" ProgID="Equation.DSMT4" ShapeID="_x0000_i1524" DrawAspect="Content" ObjectID="_1468076224" r:id="rId964">
            <o:LockedField>false</o:LockedField>
          </o:OLEObject>
        </w:object>
      </w:r>
      <w:r>
        <w:rPr>
          <w:color w:val="FF0000"/>
          <w:sz w:val="21"/>
        </w:rPr>
        <w:t>与平面</w:t>
      </w:r>
      <w:r>
        <w:rPr>
          <w:color w:val="FF0000"/>
        </w:rPr>
        <w:object>
          <v:shape id="_x0000_i1525" o:spt="75" alt="eqId6261790c66cc71ee3898afabad0c09f4" type="#_x0000_t75" style="height:12.3pt;width:23.7pt;" o:ole="t" filled="f" o:preferrelative="t" stroked="f" coordsize="21600,21600">
            <v:path/>
            <v:fill on="f" focussize="0,0"/>
            <v:stroke on="f" joinstyle="miter"/>
            <v:imagedata r:id="rId883" o:title="eqId6261790c66cc71ee3898afabad0c09f4"/>
            <o:lock v:ext="edit" aspectratio="t"/>
            <w10:wrap type="none"/>
            <w10:anchorlock/>
          </v:shape>
          <o:OLEObject Type="Embed" ProgID="Equation.DSMT4" ShapeID="_x0000_i1525" DrawAspect="Content" ObjectID="_1468076225" r:id="rId965">
            <o:LockedField>false</o:LockedField>
          </o:OLEObject>
        </w:object>
      </w:r>
      <w:r>
        <w:rPr>
          <w:color w:val="FF0000"/>
          <w:sz w:val="21"/>
        </w:rPr>
        <w:t>的夹角为</w:t>
      </w:r>
      <w:r>
        <w:rPr>
          <w:color w:val="FF0000"/>
        </w:rPr>
        <w:object>
          <v:shape id="_x0000_i1526" o:spt="75" alt="eqId9c6b651a6c26c24bd84e166ac53b44c3" type="#_x0000_t75" style="height:12.6pt;width:32.55pt;" o:ole="t" filled="f" o:preferrelative="t" stroked="f" coordsize="21600,21600">
            <v:path/>
            <v:fill on="f" focussize="0,0"/>
            <v:stroke on="f" joinstyle="miter"/>
            <v:imagedata r:id="rId967" o:title="eqId9c6b651a6c26c24bd84e166ac53b44c3"/>
            <o:lock v:ext="edit" aspectratio="t"/>
            <w10:wrap type="none"/>
            <w10:anchorlock/>
          </v:shape>
          <o:OLEObject Type="Embed" ProgID="Equation.DSMT4" ShapeID="_x0000_i1526" DrawAspect="Content" ObjectID="_1468076226" r:id="rId966">
            <o:LockedField>false</o:LockedField>
          </o:OLEObject>
        </w:object>
      </w:r>
      <w:r>
        <w:rPr>
          <w:color w:val="FF0000"/>
          <w:sz w:val="21"/>
        </w:rPr>
        <w:t>，即可得面面夹角余弦值；</w:t>
      </w:r>
    </w:p>
    <w:p w14:paraId="25EF2582">
      <w:pPr>
        <w:shd w:val="clear" w:color="auto" w:fill="F2F2F2"/>
        <w:spacing w:line="360" w:lineRule="auto"/>
        <w:jc w:val="left"/>
        <w:textAlignment w:val="center"/>
        <w:rPr>
          <w:color w:val="FF0000"/>
          <w:sz w:val="21"/>
        </w:rPr>
      </w:pPr>
      <w:r>
        <w:rPr>
          <w:color w:val="FF0000"/>
          <w:sz w:val="21"/>
        </w:rPr>
        <w:t>（3）方法一：由向量法证明</w:t>
      </w:r>
      <w:r>
        <w:rPr>
          <w:color w:val="FF0000"/>
        </w:rPr>
        <w:object>
          <v:shape id="_x0000_i1527" o:spt="75" alt="eqIdbce726bceb02452bb4e5ed6b00fa94e9" type="#_x0000_t75" style="height:10.5pt;width:38.75pt;" o:ole="t" filled="f" o:preferrelative="t" stroked="f" coordsize="21600,21600">
            <v:path/>
            <v:fill on="f" focussize="0,0"/>
            <v:stroke on="f" joinstyle="miter"/>
            <v:imagedata r:id="rId969" o:title="eqIdbce726bceb02452bb4e5ed6b00fa94e9"/>
            <o:lock v:ext="edit" aspectratio="t"/>
            <w10:wrap type="none"/>
            <w10:anchorlock/>
          </v:shape>
          <o:OLEObject Type="Embed" ProgID="Equation.DSMT4" ShapeID="_x0000_i1527" DrawAspect="Content" ObjectID="_1468076227" r:id="rId968">
            <o:LockedField>false</o:LockedField>
          </o:OLEObject>
        </w:object>
      </w:r>
      <w:r>
        <w:rPr>
          <w:color w:val="FF0000"/>
          <w:sz w:val="21"/>
        </w:rPr>
        <w:t>，从而求得</w:t>
      </w:r>
      <w:r>
        <w:rPr>
          <w:color w:val="FF0000"/>
        </w:rPr>
        <w:object>
          <v:shape id="_x0000_i1528" o:spt="75" alt="eqId4c105d6ba18fbb0581fb982175e2eac9" type="#_x0000_t75" style="height:12.1pt;width:34.25pt;" o:ole="t" filled="f" o:preferrelative="t" stroked="f" coordsize="21600,21600">
            <v:path/>
            <v:fill on="f" focussize="0,0"/>
            <v:stroke on="f" joinstyle="miter"/>
            <v:imagedata r:id="rId971" o:title="eqId4c105d6ba18fbb0581fb982175e2eac9"/>
            <o:lock v:ext="edit" aspectratio="t"/>
            <w10:wrap type="none"/>
            <w10:anchorlock/>
          </v:shape>
          <o:OLEObject Type="Embed" ProgID="Equation.DSMT4" ShapeID="_x0000_i1528" DrawAspect="Content" ObjectID="_1468076228" r:id="rId970">
            <o:LockedField>false</o:LockedField>
          </o:OLEObject>
        </w:object>
      </w:r>
      <w:r>
        <w:rPr>
          <w:color w:val="FF0000"/>
          <w:sz w:val="21"/>
        </w:rPr>
        <w:t>的面积，由向量法求得点</w:t>
      </w:r>
      <w:r>
        <w:rPr>
          <w:rFonts w:ascii="Times New Roman" w:hAnsi="Times New Roman" w:eastAsia="Times New Roman" w:cs="Times New Roman"/>
          <w:i/>
          <w:color w:val="FF0000"/>
          <w:sz w:val="21"/>
        </w:rPr>
        <w:t>C</w:t>
      </w:r>
      <w:r>
        <w:rPr>
          <w:color w:val="FF0000"/>
          <w:sz w:val="21"/>
        </w:rPr>
        <w:t>到平面</w:t>
      </w:r>
      <w:r>
        <w:rPr>
          <w:color w:val="FF0000"/>
        </w:rPr>
        <w:object>
          <v:shape id="_x0000_i1529" o:spt="75" alt="eqIdb03428a8f91a5674cb8f54766c165f7e" type="#_x0000_t75" style="height:11.5pt;width:24.6pt;" o:ole="t" filled="f" o:preferrelative="t" stroked="f" coordsize="21600,21600">
            <v:path/>
            <v:fill on="f" focussize="0,0"/>
            <v:stroke on="f" joinstyle="miter"/>
            <v:imagedata r:id="rId885" o:title="eqIdb03428a8f91a5674cb8f54766c165f7e"/>
            <o:lock v:ext="edit" aspectratio="t"/>
            <w10:wrap type="none"/>
            <w10:anchorlock/>
          </v:shape>
          <o:OLEObject Type="Embed" ProgID="Equation.DSMT4" ShapeID="_x0000_i1529" DrawAspect="Content" ObjectID="_1468076229" r:id="rId972">
            <o:LockedField>false</o:LockedField>
          </o:OLEObject>
        </w:object>
      </w:r>
      <w:r>
        <w:rPr>
          <w:color w:val="FF0000"/>
          <w:sz w:val="21"/>
        </w:rPr>
        <w:t>的距离，再根据棱锥的体积公式求得三棱锥</w:t>
      </w:r>
      <w:r>
        <w:rPr>
          <w:color w:val="FF0000"/>
        </w:rPr>
        <w:object>
          <v:shape id="_x0000_i1530" o:spt="75" alt="eqId68744081315689b14c9c7a2b74100f46" type="#_x0000_t75" style="height:11.65pt;width:36.05pt;" o:ole="t" filled="f" o:preferrelative="t" stroked="f" coordsize="21600,21600">
            <v:path/>
            <v:fill on="f" focussize="0,0"/>
            <v:stroke on="f" joinstyle="miter"/>
            <v:imagedata r:id="rId888" o:title="eqId68744081315689b14c9c7a2b74100f46"/>
            <o:lock v:ext="edit" aspectratio="t"/>
            <w10:wrap type="none"/>
            <w10:anchorlock/>
          </v:shape>
          <o:OLEObject Type="Embed" ProgID="Equation.DSMT4" ShapeID="_x0000_i1530" DrawAspect="Content" ObjectID="_1468076230" r:id="rId973">
            <o:LockedField>false</o:LockedField>
          </o:OLEObject>
        </w:object>
      </w:r>
      <w:r>
        <w:rPr>
          <w:color w:val="FF0000"/>
          <w:sz w:val="21"/>
        </w:rPr>
        <w:t>的体积；</w:t>
      </w:r>
    </w:p>
    <w:p w14:paraId="65C90858">
      <w:pPr>
        <w:shd w:val="clear" w:color="auto" w:fill="F2F2F2"/>
        <w:spacing w:line="360" w:lineRule="auto"/>
        <w:jc w:val="left"/>
        <w:textAlignment w:val="center"/>
        <w:rPr>
          <w:color w:val="FF0000"/>
          <w:sz w:val="21"/>
        </w:rPr>
      </w:pPr>
      <w:r>
        <w:rPr>
          <w:color w:val="FF0000"/>
          <w:sz w:val="21"/>
        </w:rPr>
        <w:t>方法二：由向量法求得点</w:t>
      </w:r>
      <w:r>
        <w:rPr>
          <w:rFonts w:ascii="Times New Roman" w:hAnsi="Times New Roman" w:eastAsia="Times New Roman" w:cs="Times New Roman"/>
          <w:i/>
          <w:color w:val="FF0000"/>
          <w:sz w:val="21"/>
        </w:rPr>
        <w:t>A</w:t>
      </w:r>
      <w:r>
        <w:rPr>
          <w:color w:val="FF0000"/>
          <w:sz w:val="21"/>
        </w:rPr>
        <w:t>到平面</w:t>
      </w:r>
      <w:r>
        <w:rPr>
          <w:color w:val="FF0000"/>
        </w:rPr>
        <w:object>
          <v:shape id="_x0000_i1531" o:spt="75" alt="eqId6261790c66cc71ee3898afabad0c09f4" type="#_x0000_t75" style="height:12.3pt;width:23.7pt;" o:ole="t" filled="f" o:preferrelative="t" stroked="f" coordsize="21600,21600">
            <v:path/>
            <v:fill on="f" focussize="0,0"/>
            <v:stroke on="f" joinstyle="miter"/>
            <v:imagedata r:id="rId883" o:title="eqId6261790c66cc71ee3898afabad0c09f4"/>
            <o:lock v:ext="edit" aspectratio="t"/>
            <w10:wrap type="none"/>
            <w10:anchorlock/>
          </v:shape>
          <o:OLEObject Type="Embed" ProgID="Equation.DSMT4" ShapeID="_x0000_i1531" DrawAspect="Content" ObjectID="_1468076231" r:id="rId974">
            <o:LockedField>false</o:LockedField>
          </o:OLEObject>
        </w:object>
      </w:r>
      <w:r>
        <w:rPr>
          <w:color w:val="FF0000"/>
          <w:sz w:val="21"/>
        </w:rPr>
        <w:t>的距离，根据棱锥的体积公式可得三棱锥</w:t>
      </w:r>
      <w:r>
        <w:rPr>
          <w:color w:val="FF0000"/>
        </w:rPr>
        <w:object>
          <v:shape id="_x0000_i1532" o:spt="75" alt="eqId68744081315689b14c9c7a2b74100f46" type="#_x0000_t75" style="height:11.65pt;width:36.05pt;" o:ole="t" filled="f" o:preferrelative="t" stroked="f" coordsize="21600,21600">
            <v:path/>
            <v:fill on="f" focussize="0,0"/>
            <v:stroke on="f" joinstyle="miter"/>
            <v:imagedata r:id="rId888" o:title="eqId68744081315689b14c9c7a2b74100f46"/>
            <o:lock v:ext="edit" aspectratio="t"/>
            <w10:wrap type="none"/>
            <w10:anchorlock/>
          </v:shape>
          <o:OLEObject Type="Embed" ProgID="Equation.DSMT4" ShapeID="_x0000_i1532" DrawAspect="Content" ObjectID="_1468076232" r:id="rId975">
            <o:LockedField>false</o:LockedField>
          </o:OLEObject>
        </w:object>
      </w:r>
      <w:r>
        <w:rPr>
          <w:color w:val="FF0000"/>
          <w:sz w:val="21"/>
        </w:rPr>
        <w:t>的体积；</w:t>
      </w:r>
    </w:p>
    <w:p w14:paraId="5090F498">
      <w:pPr>
        <w:shd w:val="clear" w:color="auto" w:fill="F2F2F2"/>
        <w:spacing w:line="360" w:lineRule="auto"/>
        <w:jc w:val="left"/>
        <w:textAlignment w:val="center"/>
        <w:rPr>
          <w:color w:val="FF0000"/>
          <w:sz w:val="21"/>
        </w:rPr>
      </w:pPr>
      <w:r>
        <w:rPr>
          <w:color w:val="FF0000"/>
          <w:sz w:val="21"/>
        </w:rPr>
        <w:t>方法三：由（2）可知点</w:t>
      </w:r>
      <w:r>
        <w:rPr>
          <w:color w:val="FF0000"/>
        </w:rPr>
        <w:object>
          <v:shape id="_x0000_i1533" o:spt="75" alt="eqId5963abe8f421bd99a2aaa94831a951e9" type="#_x0000_t75" style="height:11.2pt;width:10.55pt;" o:ole="t" filled="f" o:preferrelative="t" stroked="f" coordsize="21600,21600">
            <v:path/>
            <v:fill on="f" focussize="0,0"/>
            <v:stroke on="f" joinstyle="miter"/>
            <v:imagedata r:id="rId548" o:title="eqId5963abe8f421bd99a2aaa94831a951e9"/>
            <o:lock v:ext="edit" aspectratio="t"/>
            <w10:wrap type="none"/>
            <w10:anchorlock/>
          </v:shape>
          <o:OLEObject Type="Embed" ProgID="Equation.DSMT4" ShapeID="_x0000_i1533" DrawAspect="Content" ObjectID="_1468076233" r:id="rId976">
            <o:LockedField>false</o:LockedField>
          </o:OLEObject>
        </w:object>
      </w:r>
      <w:r>
        <w:rPr>
          <w:color w:val="FF0000"/>
          <w:sz w:val="21"/>
        </w:rPr>
        <w:t>到平面</w:t>
      </w:r>
      <w:r>
        <w:rPr>
          <w:color w:val="FF0000"/>
        </w:rPr>
        <w:object>
          <v:shape id="_x0000_i1534" o:spt="75" alt="eqId6261790c66cc71ee3898afabad0c09f4" type="#_x0000_t75" style="height:12.3pt;width:23.7pt;" o:ole="t" filled="f" o:preferrelative="t" stroked="f" coordsize="21600,21600">
            <v:path/>
            <v:fill on="f" focussize="0,0"/>
            <v:stroke on="f" joinstyle="miter"/>
            <v:imagedata r:id="rId883" o:title="eqId6261790c66cc71ee3898afabad0c09f4"/>
            <o:lock v:ext="edit" aspectratio="t"/>
            <w10:wrap type="none"/>
            <w10:anchorlock/>
          </v:shape>
          <o:OLEObject Type="Embed" ProgID="Equation.DSMT4" ShapeID="_x0000_i1534" DrawAspect="Content" ObjectID="_1468076234" r:id="rId977">
            <o:LockedField>false</o:LockedField>
          </o:OLEObject>
        </w:object>
      </w:r>
      <w:r>
        <w:rPr>
          <w:color w:val="FF0000"/>
          <w:sz w:val="21"/>
        </w:rPr>
        <w:t>的距离为</w:t>
      </w:r>
      <w:r>
        <w:rPr>
          <w:color w:val="FF0000"/>
        </w:rPr>
        <w:object>
          <v:shape id="_x0000_i1535" o:spt="75" alt="eqId4caee5cc1e504e39d929e876964f2038" type="#_x0000_t75" style="height:26.65pt;width:43.1pt;" o:ole="t" filled="f" o:preferrelative="t" stroked="f" coordsize="21600,21600">
            <v:path/>
            <v:fill on="f" focussize="0,0"/>
            <v:stroke on="f" joinstyle="miter"/>
            <v:imagedata r:id="rId979" o:title="eqId4caee5cc1e504e39d929e876964f2038"/>
            <o:lock v:ext="edit" aspectratio="t"/>
            <w10:wrap type="none"/>
            <w10:anchorlock/>
          </v:shape>
          <o:OLEObject Type="Embed" ProgID="Equation.DSMT4" ShapeID="_x0000_i1535" DrawAspect="Content" ObjectID="_1468076235" r:id="rId978">
            <o:LockedField>false</o:LockedField>
          </o:OLEObject>
        </w:object>
      </w:r>
      <w:r>
        <w:rPr>
          <w:color w:val="FF0000"/>
          <w:sz w:val="21"/>
        </w:rPr>
        <w:t>，进而可求三棱锥体积.</w:t>
      </w:r>
    </w:p>
    <w:p w14:paraId="2163786C">
      <w:pPr>
        <w:shd w:val="clear" w:color="auto" w:fill="F2F2F2"/>
        <w:spacing w:line="360" w:lineRule="auto"/>
        <w:jc w:val="left"/>
        <w:textAlignment w:val="center"/>
        <w:rPr>
          <w:color w:val="FF0000"/>
          <w:sz w:val="21"/>
        </w:rPr>
      </w:pPr>
      <w:r>
        <w:rPr>
          <w:color w:val="FF0000"/>
          <w:sz w:val="21"/>
        </w:rPr>
        <w:t>【详解】（1）略</w:t>
      </w:r>
    </w:p>
    <w:p w14:paraId="4C549757">
      <w:pPr>
        <w:shd w:val="clear" w:color="auto" w:fill="F2F2F2"/>
        <w:spacing w:line="360" w:lineRule="auto"/>
        <w:jc w:val="left"/>
        <w:textAlignment w:val="center"/>
        <w:rPr>
          <w:color w:val="FF0000"/>
          <w:sz w:val="21"/>
        </w:rPr>
      </w:pPr>
      <w:r>
        <w:rPr>
          <w:color w:val="FF0000"/>
          <w:sz w:val="21"/>
        </w:rPr>
        <w:t>（2）方法一：过点</w:t>
      </w:r>
      <w:r>
        <w:rPr>
          <w:color w:val="FF0000"/>
        </w:rPr>
        <w:object>
          <v:shape id="_x0000_i1536" o:spt="75" alt="eqId2a30f3a8b673cc28bd90c50cf1a35281" type="#_x0000_t75" style="height:11.4pt;width:10.55pt;" o:ole="t" filled="f" o:preferrelative="t" stroked="f" coordsize="21600,21600">
            <v:path/>
            <v:fill on="f" focussize="0,0"/>
            <v:stroke on="f" joinstyle="miter"/>
            <v:imagedata r:id="rId219" o:title="eqId2a30f3a8b673cc28bd90c50cf1a35281"/>
            <o:lock v:ext="edit" aspectratio="t"/>
            <w10:wrap type="none"/>
            <w10:anchorlock/>
          </v:shape>
          <o:OLEObject Type="Embed" ProgID="Equation.DSMT4" ShapeID="_x0000_i1536" DrawAspect="Content" ObjectID="_1468076236" r:id="rId980">
            <o:LockedField>false</o:LockedField>
          </o:OLEObject>
        </w:object>
      </w:r>
      <w:r>
        <w:rPr>
          <w:color w:val="FF0000"/>
          <w:sz w:val="21"/>
        </w:rPr>
        <w:t>作</w:t>
      </w:r>
      <w:r>
        <w:rPr>
          <w:color w:val="FF0000"/>
        </w:rPr>
        <w:object>
          <v:shape id="_x0000_i1537" o:spt="75" alt="eqId31e55e398e8520d8a36fb5a625a085b8" type="#_x0000_t75" style="height:12.3pt;width:18.45pt;" o:ole="t" filled="f" o:preferrelative="t" stroked="f" coordsize="21600,21600">
            <v:path/>
            <v:fill on="f" focussize="0,0"/>
            <v:stroke on="f" joinstyle="miter"/>
            <v:imagedata r:id="rId604" o:title="eqId31e55e398e8520d8a36fb5a625a085b8"/>
            <o:lock v:ext="edit" aspectratio="t"/>
            <w10:wrap type="none"/>
            <w10:anchorlock/>
          </v:shape>
          <o:OLEObject Type="Embed" ProgID="Equation.DSMT4" ShapeID="_x0000_i1537" DrawAspect="Content" ObjectID="_1468076237" r:id="rId981">
            <o:LockedField>false</o:LockedField>
          </o:OLEObject>
        </w:object>
      </w:r>
      <w:r>
        <w:rPr>
          <w:color w:val="FF0000"/>
          <w:sz w:val="21"/>
        </w:rPr>
        <w:t>//</w:t>
      </w:r>
      <w:r>
        <w:rPr>
          <w:color w:val="FF0000"/>
        </w:rPr>
        <w:object>
          <v:shape id="_x0000_i1538" o:spt="75" alt="eqId9d88bf46ad08f9677c37eed1d0369329" type="#_x0000_t75" style="height:16.3pt;width:19.35pt;" o:ole="t" filled="f" o:preferrelative="t" stroked="f" coordsize="21600,21600">
            <v:path/>
            <v:fill on="f" focussize="0,0"/>
            <v:stroke on="f" joinstyle="miter"/>
            <v:imagedata r:id="rId892" o:title="eqId9d88bf46ad08f9677c37eed1d0369329"/>
            <o:lock v:ext="edit" aspectratio="t"/>
            <w10:wrap type="none"/>
            <w10:anchorlock/>
          </v:shape>
          <o:OLEObject Type="Embed" ProgID="Equation.DSMT4" ShapeID="_x0000_i1538" DrawAspect="Content" ObjectID="_1468076238" r:id="rId982">
            <o:LockedField>false</o:LockedField>
          </o:OLEObject>
        </w:object>
      </w:r>
      <w:r>
        <w:rPr>
          <w:color w:val="FF0000"/>
          <w:sz w:val="21"/>
        </w:rPr>
        <w:t>,交</w:t>
      </w:r>
      <w:r>
        <w:rPr>
          <w:color w:val="FF0000"/>
        </w:rPr>
        <w:object>
          <v:shape id="_x0000_i1539" o:spt="75" alt="eqId03902478df1a55bc99703210bccab910" type="#_x0000_t75" style="height:11.4pt;width:18.45pt;" o:ole="t" filled="f" o:preferrelative="t" stroked="f" coordsize="21600,21600">
            <v:path/>
            <v:fill on="f" focussize="0,0"/>
            <v:stroke on="f" joinstyle="miter"/>
            <v:imagedata r:id="rId628" o:title="eqId03902478df1a55bc99703210bccab910"/>
            <o:lock v:ext="edit" aspectratio="t"/>
            <w10:wrap type="none"/>
            <w10:anchorlock/>
          </v:shape>
          <o:OLEObject Type="Embed" ProgID="Equation.DSMT4" ShapeID="_x0000_i1539" DrawAspect="Content" ObjectID="_1468076239" r:id="rId983">
            <o:LockedField>false</o:LockedField>
          </o:OLEObject>
        </w:object>
      </w:r>
      <w:r>
        <w:rPr>
          <w:color w:val="FF0000"/>
          <w:sz w:val="21"/>
        </w:rPr>
        <w:t>于点</w:t>
      </w:r>
      <w:r>
        <w:rPr>
          <w:color w:val="FF0000"/>
        </w:rPr>
        <w:object>
          <v:shape id="_x0000_i1540" o:spt="75" alt="eqId895dc3dc3a6606ff487a4c4863e18509" type="#_x0000_t75" style="height:12.25pt;width:11.4pt;" o:ole="t" filled="f" o:preferrelative="t" stroked="f" coordsize="21600,21600">
            <v:path/>
            <v:fill on="f" focussize="0,0"/>
            <v:stroke on="f" joinstyle="miter"/>
            <v:imagedata r:id="rId479" o:title="eqId895dc3dc3a6606ff487a4c4863e18509"/>
            <o:lock v:ext="edit" aspectratio="t"/>
            <w10:wrap type="none"/>
            <w10:anchorlock/>
          </v:shape>
          <o:OLEObject Type="Embed" ProgID="Equation.DSMT4" ShapeID="_x0000_i1540" DrawAspect="Content" ObjectID="_1468076240" r:id="rId984">
            <o:LockedField>false</o:LockedField>
          </o:OLEObject>
        </w:object>
      </w:r>
      <w:r>
        <w:rPr>
          <w:color w:val="FF0000"/>
          <w:sz w:val="21"/>
        </w:rPr>
        <w:t>，则有</w:t>
      </w:r>
      <w:r>
        <w:rPr>
          <w:color w:val="FF0000"/>
        </w:rPr>
        <w:object>
          <v:shape id="_x0000_i1541" o:spt="75" alt="eqId73023ae29969397f03e2205f2e0644e8" type="#_x0000_t75" style="height:10.65pt;width:43.1pt;" o:ole="t" filled="f" o:preferrelative="t" stroked="f" coordsize="21600,21600">
            <v:path/>
            <v:fill on="f" focussize="0,0"/>
            <v:stroke on="f" joinstyle="miter"/>
            <v:imagedata r:id="rId896" o:title="eqId73023ae29969397f03e2205f2e0644e8"/>
            <o:lock v:ext="edit" aspectratio="t"/>
            <w10:wrap type="none"/>
            <w10:anchorlock/>
          </v:shape>
          <o:OLEObject Type="Embed" ProgID="Equation.DSMT4" ShapeID="_x0000_i1541" DrawAspect="Content" ObjectID="_1468076241" r:id="rId985">
            <o:LockedField>false</o:LockedField>
          </o:OLEObject>
        </w:object>
      </w:r>
      <w:r>
        <w:rPr>
          <w:color w:val="FF0000"/>
          <w:sz w:val="21"/>
        </w:rPr>
        <w:t>，</w:t>
      </w:r>
      <w:r>
        <w:rPr>
          <w:color w:val="FF0000"/>
        </w:rPr>
        <w:object>
          <v:shape id="_x0000_i1542" o:spt="75" alt="eqIdefbe202cbd421ff04d429bad9519e85b" type="#_x0000_t75" style="height:12.6pt;width:32.55pt;" o:ole="t" filled="f" o:preferrelative="t" stroked="f" coordsize="21600,21600">
            <v:path/>
            <v:fill on="f" focussize="0,0"/>
            <v:stroke on="f" joinstyle="miter"/>
            <v:imagedata r:id="rId898" o:title="eqIdefbe202cbd421ff04d429bad9519e85b"/>
            <o:lock v:ext="edit" aspectratio="t"/>
            <w10:wrap type="none"/>
            <w10:anchorlock/>
          </v:shape>
          <o:OLEObject Type="Embed" ProgID="Equation.DSMT4" ShapeID="_x0000_i1542" DrawAspect="Content" ObjectID="_1468076242" r:id="rId986">
            <o:LockedField>false</o:LockedField>
          </o:OLEObject>
        </w:object>
      </w:r>
      <w:r>
        <w:rPr>
          <w:color w:val="FF0000"/>
          <w:sz w:val="21"/>
        </w:rPr>
        <w:t>，</w:t>
      </w:r>
    </w:p>
    <w:p w14:paraId="19210DCD">
      <w:pPr>
        <w:shd w:val="clear" w:color="auto" w:fill="F2F2F2"/>
        <w:spacing w:line="360" w:lineRule="auto"/>
        <w:jc w:val="left"/>
        <w:textAlignment w:val="center"/>
        <w:rPr>
          <w:color w:val="FF0000"/>
          <w:sz w:val="21"/>
        </w:rPr>
      </w:pPr>
      <w:r>
        <w:rPr>
          <w:color w:val="FF0000"/>
          <w:sz w:val="21"/>
        </w:rPr>
        <w:t>连接</w:t>
      </w:r>
      <w:r>
        <w:rPr>
          <w:color w:val="FF0000"/>
        </w:rPr>
        <w:object>
          <v:shape id="_x0000_i1543" o:spt="75" alt="eqIdabf80148409afb32ced0b4f59f1ba709" type="#_x0000_t75" style="height:11.35pt;width:16.7pt;" o:ole="t" filled="f" o:preferrelative="t" stroked="f" coordsize="21600,21600">
            <v:path/>
            <v:fill on="f" focussize="0,0"/>
            <v:stroke on="f" joinstyle="miter"/>
            <v:imagedata r:id="rId900" o:title="eqIdabf80148409afb32ced0b4f59f1ba709"/>
            <o:lock v:ext="edit" aspectratio="t"/>
            <w10:wrap type="none"/>
            <w10:anchorlock/>
          </v:shape>
          <o:OLEObject Type="Embed" ProgID="Equation.DSMT4" ShapeID="_x0000_i1543" DrawAspect="Content" ObjectID="_1468076243" r:id="rId987">
            <o:LockedField>false</o:LockedField>
          </o:OLEObject>
        </w:object>
      </w:r>
      <w:r>
        <w:rPr>
          <w:color w:val="FF0000"/>
          <w:sz w:val="21"/>
        </w:rPr>
        <w:t>，则</w:t>
      </w:r>
      <w:r>
        <w:rPr>
          <w:color w:val="FF0000"/>
        </w:rPr>
        <w:object>
          <v:shape id="_x0000_i1544" o:spt="75" alt="eqIde2370977b63efd7adfa22de3abf3f630" type="#_x0000_t75" style="height:14.5pt;width:44.85pt;" o:ole="t" filled="f" o:preferrelative="t" stroked="f" coordsize="21600,21600">
            <v:path/>
            <v:fill on="f" focussize="0,0"/>
            <v:stroke on="f" joinstyle="miter"/>
            <v:imagedata r:id="rId989" o:title="eqIde2370977b63efd7adfa22de3abf3f630"/>
            <o:lock v:ext="edit" aspectratio="t"/>
            <w10:wrap type="none"/>
            <w10:anchorlock/>
          </v:shape>
          <o:OLEObject Type="Embed" ProgID="Equation.DSMT4" ShapeID="_x0000_i1544" DrawAspect="Content" ObjectID="_1468076244" r:id="rId988">
            <o:LockedField>false</o:LockedField>
          </o:OLEObject>
        </w:object>
      </w:r>
      <w:r>
        <w:rPr>
          <w:color w:val="FF0000"/>
          <w:sz w:val="21"/>
        </w:rPr>
        <w:t>四点共面，平面</w:t>
      </w:r>
      <w:r>
        <w:rPr>
          <w:color w:val="FF0000"/>
        </w:rPr>
        <w:object>
          <v:shape id="_x0000_i1545" o:spt="75" alt="eqId6261790c66cc71ee3898afabad0c09f4" type="#_x0000_t75" style="height:12.3pt;width:23.7pt;" o:ole="t" filled="f" o:preferrelative="t" stroked="f" coordsize="21600,21600">
            <v:path/>
            <v:fill on="f" focussize="0,0"/>
            <v:stroke on="f" joinstyle="miter"/>
            <v:imagedata r:id="rId883" o:title="eqId6261790c66cc71ee3898afabad0c09f4"/>
            <o:lock v:ext="edit" aspectratio="t"/>
            <w10:wrap type="none"/>
            <w10:anchorlock/>
          </v:shape>
          <o:OLEObject Type="Embed" ProgID="Equation.DSMT4" ShapeID="_x0000_i1545" DrawAspect="Content" ObjectID="_1468076245" r:id="rId990">
            <o:LockedField>false</o:LockedField>
          </o:OLEObject>
        </w:object>
      </w:r>
      <w:r>
        <w:rPr>
          <w:color w:val="FF0000"/>
          <w:sz w:val="21"/>
        </w:rPr>
        <w:t>即平面</w:t>
      </w:r>
      <w:r>
        <w:rPr>
          <w:color w:val="FF0000"/>
        </w:rPr>
        <w:object>
          <v:shape id="_x0000_i1546" o:spt="75" alt="eqId1321a4f8d931503b75c46777f70c1409" type="#_x0000_t75" style="height:12.25pt;width:30.75pt;" o:ole="t" filled="f" o:preferrelative="t" stroked="f" coordsize="21600,21600">
            <v:path/>
            <v:fill on="f" focussize="0,0"/>
            <v:stroke on="f" joinstyle="miter"/>
            <v:imagedata r:id="rId992" o:title="eqId1321a4f8d931503b75c46777f70c1409"/>
            <o:lock v:ext="edit" aspectratio="t"/>
            <w10:wrap type="none"/>
            <w10:anchorlock/>
          </v:shape>
          <o:OLEObject Type="Embed" ProgID="Equation.DSMT4" ShapeID="_x0000_i1546" DrawAspect="Content" ObjectID="_1468076246" r:id="rId991">
            <o:LockedField>false</o:LockedField>
          </o:OLEObject>
        </w:object>
      </w:r>
      <w:r>
        <w:rPr>
          <w:color w:val="FF0000"/>
          <w:sz w:val="21"/>
        </w:rPr>
        <w:t>.</w:t>
      </w:r>
    </w:p>
    <w:p w14:paraId="3F0F5E75">
      <w:pPr>
        <w:shd w:val="clear" w:color="auto" w:fill="F2F2F2"/>
        <w:spacing w:line="360" w:lineRule="auto"/>
        <w:jc w:val="left"/>
        <w:textAlignment w:val="center"/>
        <w:rPr>
          <w:color w:val="FF0000"/>
          <w:sz w:val="21"/>
        </w:rPr>
      </w:pPr>
      <w:r>
        <w:rPr>
          <w:color w:val="FF0000"/>
          <w:sz w:val="21"/>
        </w:rPr>
        <w:t>如图，以D为坐标原点建立空间直角坐标系</w:t>
      </w:r>
      <w:r>
        <w:rPr>
          <w:color w:val="FF0000"/>
        </w:rPr>
        <w:object>
          <v:shape id="_x0000_i1547" o:spt="75" alt="eqIdc76ee17afa983fa795545b5568b80089" type="#_x0000_t75" style="height:13.85pt;width:35.15pt;" o:ole="t" filled="f" o:preferrelative="t" stroked="f" coordsize="21600,21600">
            <v:path/>
            <v:fill on="f" focussize="0,0"/>
            <v:stroke on="f" joinstyle="miter"/>
            <v:imagedata r:id="rId938" o:title="eqIdc76ee17afa983fa795545b5568b80089"/>
            <o:lock v:ext="edit" aspectratio="t"/>
            <w10:wrap type="none"/>
            <w10:anchorlock/>
          </v:shape>
          <o:OLEObject Type="Embed" ProgID="Equation.DSMT4" ShapeID="_x0000_i1547" DrawAspect="Content" ObjectID="_1468076247" r:id="rId993">
            <o:LockedField>false</o:LockedField>
          </o:OLEObject>
        </w:object>
      </w:r>
      <w:r>
        <w:rPr>
          <w:color w:val="FF0000"/>
          <w:sz w:val="21"/>
        </w:rPr>
        <w:t>，则</w:t>
      </w:r>
    </w:p>
    <w:p w14:paraId="08FE9C8F">
      <w:pPr>
        <w:shd w:val="clear" w:color="auto" w:fill="F2F2F2"/>
        <w:spacing w:line="360" w:lineRule="auto"/>
        <w:jc w:val="left"/>
        <w:textAlignment w:val="center"/>
        <w:rPr>
          <w:color w:val="FF0000"/>
          <w:sz w:val="21"/>
        </w:rPr>
      </w:pPr>
      <w:r>
        <w:rPr>
          <w:color w:val="FF0000"/>
        </w:rPr>
        <w:object>
          <v:shape id="_x0000_i1548" o:spt="75" alt="eqId89b31f07883cb560c3dca71914b3bc43" type="#_x0000_t75" style="height:17.65pt;width:220pt;" o:ole="t" filled="f" o:preferrelative="t" stroked="f" coordsize="21600,21600">
            <v:path/>
            <v:fill on="f" focussize="0,0"/>
            <v:stroke on="f" joinstyle="miter"/>
            <v:imagedata r:id="rId995" o:title="eqId89b31f07883cb560c3dca71914b3bc43"/>
            <o:lock v:ext="edit" aspectratio="t"/>
            <w10:wrap type="none"/>
            <w10:anchorlock/>
          </v:shape>
          <o:OLEObject Type="Embed" ProgID="Equation.DSMT4" ShapeID="_x0000_i1548" DrawAspect="Content" ObjectID="_1468076248" r:id="rId994">
            <o:LockedField>false</o:LockedField>
          </o:OLEObject>
        </w:object>
      </w:r>
    </w:p>
    <w:p w14:paraId="02BC7EFD">
      <w:pPr>
        <w:shd w:val="clear" w:color="auto" w:fill="F2F2F2"/>
        <w:spacing w:line="360" w:lineRule="auto"/>
        <w:jc w:val="left"/>
        <w:textAlignment w:val="center"/>
        <w:rPr>
          <w:color w:val="FF0000"/>
          <w:sz w:val="21"/>
        </w:rPr>
      </w:pPr>
      <w:r>
        <w:rPr>
          <w:color w:val="FF0000"/>
        </w:rPr>
        <w:object>
          <v:shape id="_x0000_i1549" o:spt="75" alt="eqId1db5e981eb500a748677ff1e5cb05bbe" type="#_x0000_t75" style="height:18.5pt;width:69.45pt;" o:ole="t" filled="f" o:preferrelative="t" stroked="f" coordsize="21600,21600">
            <v:path/>
            <v:fill on="f" focussize="0,0"/>
            <v:stroke on="f" joinstyle="miter"/>
            <v:imagedata r:id="rId997" o:title="eqId1db5e981eb500a748677ff1e5cb05bbe"/>
            <o:lock v:ext="edit" aspectratio="t"/>
            <w10:wrap type="none"/>
            <w10:anchorlock/>
          </v:shape>
          <o:OLEObject Type="Embed" ProgID="Equation.DSMT4" ShapeID="_x0000_i1549" DrawAspect="Content" ObjectID="_1468076249" r:id="rId996">
            <o:LockedField>false</o:LockedField>
          </o:OLEObject>
        </w:object>
      </w:r>
      <w:r>
        <w:rPr>
          <w:color w:val="FF0000"/>
          <w:sz w:val="21"/>
        </w:rPr>
        <w:t>，</w:t>
      </w:r>
      <w:r>
        <w:rPr>
          <w:color w:val="FF0000"/>
        </w:rPr>
        <w:object>
          <v:shape id="_x0000_i1550" o:spt="75" alt="eqIdd910bbe00c0aebc9c3b0e34de3c37ac2" type="#_x0000_t75" style="height:18.8pt;width:64.2pt;" o:ole="t" filled="f" o:preferrelative="t" stroked="f" coordsize="21600,21600">
            <v:path/>
            <v:fill on="f" focussize="0,0"/>
            <v:stroke on="f" joinstyle="miter"/>
            <v:imagedata r:id="rId999" o:title="eqIdd910bbe00c0aebc9c3b0e34de3c37ac2"/>
            <o:lock v:ext="edit" aspectratio="t"/>
            <w10:wrap type="none"/>
            <w10:anchorlock/>
          </v:shape>
          <o:OLEObject Type="Embed" ProgID="Equation.DSMT4" ShapeID="_x0000_i1550" DrawAspect="Content" ObjectID="_1468076250" r:id="rId998">
            <o:LockedField>false</o:LockedField>
          </o:OLEObject>
        </w:object>
      </w:r>
      <w:r>
        <w:rPr>
          <w:color w:val="FF0000"/>
          <w:sz w:val="21"/>
        </w:rPr>
        <w:t>，所以</w:t>
      </w:r>
      <w:r>
        <w:rPr>
          <w:color w:val="FF0000"/>
        </w:rPr>
        <w:object>
          <v:shape id="_x0000_i1551" o:spt="75" alt="eqIded6cdbc037c036d9ccc0a44b1e79752b" type="#_x0000_t75" style="height:15.3pt;width:52.75pt;" o:ole="t" filled="f" o:preferrelative="t" stroked="f" coordsize="21600,21600">
            <v:path/>
            <v:fill on="f" focussize="0,0"/>
            <v:stroke on="f" joinstyle="miter"/>
            <v:imagedata r:id="rId1001" o:title="eqIded6cdbc037c036d9ccc0a44b1e79752b"/>
            <o:lock v:ext="edit" aspectratio="t"/>
            <w10:wrap type="none"/>
            <w10:anchorlock/>
          </v:shape>
          <o:OLEObject Type="Embed" ProgID="Equation.DSMT4" ShapeID="_x0000_i1551" DrawAspect="Content" ObjectID="_1468076251" r:id="rId1000">
            <o:LockedField>false</o:LockedField>
          </o:OLEObject>
        </w:object>
      </w:r>
      <w:r>
        <w:rPr>
          <w:color w:val="FF0000"/>
          <w:sz w:val="21"/>
        </w:rPr>
        <w:t>，</w:t>
      </w:r>
    </w:p>
    <w:p w14:paraId="39D0C0D2">
      <w:pPr>
        <w:shd w:val="clear" w:color="auto" w:fill="F2F2F2"/>
        <w:spacing w:line="360" w:lineRule="auto"/>
        <w:jc w:val="left"/>
        <w:textAlignment w:val="center"/>
        <w:rPr>
          <w:color w:val="FF0000"/>
          <w:sz w:val="21"/>
        </w:rPr>
      </w:pPr>
      <w:r>
        <w:rPr>
          <w:color w:val="FF0000"/>
          <w:sz w:val="21"/>
        </w:rPr>
        <w:t>所以</w:t>
      </w:r>
      <w:r>
        <w:rPr>
          <w:color w:val="FF0000"/>
        </w:rPr>
        <w:object>
          <v:shape id="_x0000_i1552" o:spt="75" alt="eqIde21ab2e7c13db1321f625588ec2790ef" type="#_x0000_t75" style="height:13.9pt;width:43.95pt;" o:ole="t" filled="f" o:preferrelative="t" stroked="f" coordsize="21600,21600">
            <v:path/>
            <v:fill on="f" focussize="0,0"/>
            <v:stroke on="f" joinstyle="miter"/>
            <v:imagedata r:id="rId1003" o:title="eqIde21ab2e7c13db1321f625588ec2790ef"/>
            <o:lock v:ext="edit" aspectratio="t"/>
            <w10:wrap type="none"/>
            <w10:anchorlock/>
          </v:shape>
          <o:OLEObject Type="Embed" ProgID="Equation.DSMT4" ShapeID="_x0000_i1552" DrawAspect="Content" ObjectID="_1468076252" r:id="rId1002">
            <o:LockedField>false</o:LockedField>
          </o:OLEObject>
        </w:object>
      </w:r>
      <w:r>
        <w:rPr>
          <w:color w:val="FF0000"/>
          <w:sz w:val="21"/>
        </w:rPr>
        <w:t>.</w:t>
      </w:r>
    </w:p>
    <w:p w14:paraId="66DF9E26">
      <w:pPr>
        <w:shd w:val="clear" w:color="auto" w:fill="F2F2F2"/>
        <w:spacing w:line="360" w:lineRule="auto"/>
        <w:jc w:val="left"/>
        <w:textAlignment w:val="center"/>
        <w:rPr>
          <w:color w:val="FF0000"/>
          <w:sz w:val="21"/>
        </w:rPr>
      </w:pPr>
      <w:r>
        <w:rPr>
          <w:color w:val="FF0000"/>
          <w:sz w:val="21"/>
        </w:rPr>
        <w:t>取</w:t>
      </w:r>
      <w:r>
        <w:rPr>
          <w:color w:val="FF0000"/>
        </w:rPr>
        <w:object>
          <v:shape id="_x0000_i1553" o:spt="75" alt="eqId49b50357a6545cae8348e3059312f520" type="#_x0000_t75" style="height:11.5pt;width:17.55pt;" o:ole="t" filled="f" o:preferrelative="t" stroked="f" coordsize="21600,21600">
            <v:path/>
            <v:fill on="f" focussize="0,0"/>
            <v:stroke on="f" joinstyle="miter"/>
            <v:imagedata r:id="rId1005" o:title="eqId49b50357a6545cae8348e3059312f520"/>
            <o:lock v:ext="edit" aspectratio="t"/>
            <w10:wrap type="none"/>
            <w10:anchorlock/>
          </v:shape>
          <o:OLEObject Type="Embed" ProgID="Equation.DSMT4" ShapeID="_x0000_i1553" DrawAspect="Content" ObjectID="_1468076253" r:id="rId1004">
            <o:LockedField>false</o:LockedField>
          </o:OLEObject>
        </w:object>
      </w:r>
      <w:r>
        <w:rPr>
          <w:color w:val="FF0000"/>
          <w:sz w:val="21"/>
        </w:rPr>
        <w:t>的中点</w:t>
      </w:r>
      <w:r>
        <w:rPr>
          <w:rFonts w:ascii="Times New Roman" w:hAnsi="Times New Roman" w:eastAsia="Times New Roman" w:cs="Times New Roman"/>
          <w:i/>
          <w:color w:val="FF0000"/>
          <w:sz w:val="21"/>
        </w:rPr>
        <w:t>P</w:t>
      </w:r>
      <w:r>
        <w:rPr>
          <w:color w:val="FF0000"/>
          <w:sz w:val="21"/>
        </w:rPr>
        <w:t>，则</w:t>
      </w:r>
      <w:r>
        <w:rPr>
          <w:color w:val="FF0000"/>
        </w:rPr>
        <w:object>
          <v:shape id="_x0000_i1554" o:spt="75" alt="eqIdc75dc3990fae436a6dda308060c0f2e8" type="#_x0000_t75" style="height:29.8pt;width:47.5pt;" o:ole="t" filled="f" o:preferrelative="t" stroked="f" coordsize="21600,21600">
            <v:path/>
            <v:fill on="f" focussize="0,0"/>
            <v:stroke on="f" joinstyle="miter"/>
            <v:imagedata r:id="rId1007" o:title="eqIdc75dc3990fae436a6dda308060c0f2e8"/>
            <o:lock v:ext="edit" aspectratio="t"/>
            <w10:wrap type="none"/>
            <w10:anchorlock/>
          </v:shape>
          <o:OLEObject Type="Embed" ProgID="Equation.DSMT4" ShapeID="_x0000_i1554" DrawAspect="Content" ObjectID="_1468076254" r:id="rId1006">
            <o:LockedField>false</o:LockedField>
          </o:OLEObject>
        </w:object>
      </w:r>
      <w:r>
        <w:rPr>
          <w:color w:val="FF0000"/>
          <w:sz w:val="21"/>
        </w:rPr>
        <w:t>，所以</w:t>
      </w:r>
      <w:r>
        <w:rPr>
          <w:color w:val="FF0000"/>
        </w:rPr>
        <w:object>
          <v:shape id="_x0000_i1555" o:spt="75" alt="eqId9f8b026e7c4fcefec323d1b33709e5fd" type="#_x0000_t75" style="height:29.8pt;width:71.25pt;" o:ole="t" filled="f" o:preferrelative="t" stroked="f" coordsize="21600,21600">
            <v:path/>
            <v:fill on="f" focussize="0,0"/>
            <v:stroke on="f" joinstyle="miter"/>
            <v:imagedata r:id="rId1009" o:title="eqId9f8b026e7c4fcefec323d1b33709e5fd"/>
            <o:lock v:ext="edit" aspectratio="t"/>
            <w10:wrap type="none"/>
            <w10:anchorlock/>
          </v:shape>
          <o:OLEObject Type="Embed" ProgID="Equation.DSMT4" ShapeID="_x0000_i1555" DrawAspect="Content" ObjectID="_1468076255" r:id="rId1008">
            <o:LockedField>false</o:LockedField>
          </o:OLEObject>
        </w:object>
      </w:r>
      <w:r>
        <w:rPr>
          <w:color w:val="FF0000"/>
          <w:sz w:val="21"/>
        </w:rPr>
        <w:t>，</w:t>
      </w:r>
    </w:p>
    <w:p w14:paraId="5EDD55A7">
      <w:pPr>
        <w:shd w:val="clear" w:color="auto" w:fill="F2F2F2"/>
        <w:spacing w:line="360" w:lineRule="auto"/>
        <w:jc w:val="left"/>
        <w:textAlignment w:val="center"/>
        <w:rPr>
          <w:color w:val="FF0000"/>
          <w:sz w:val="21"/>
        </w:rPr>
      </w:pPr>
      <w:r>
        <w:rPr>
          <w:color w:val="FF0000"/>
        </w:rPr>
        <w:object>
          <v:shape id="_x0000_i1556" o:spt="75" alt="eqIda2391abad36fac56376822c84e153181" type="#_x0000_t75" style="height:27.1pt;width:101.15pt;" o:ole="t" filled="f" o:preferrelative="t" stroked="f" coordsize="21600,21600">
            <v:path/>
            <v:fill on="f" focussize="0,0"/>
            <v:stroke on="f" joinstyle="miter"/>
            <v:imagedata r:id="rId1011" o:title="eqIda2391abad36fac56376822c84e153181"/>
            <o:lock v:ext="edit" aspectratio="t"/>
            <w10:wrap type="none"/>
            <w10:anchorlock/>
          </v:shape>
          <o:OLEObject Type="Embed" ProgID="Equation.DSMT4" ShapeID="_x0000_i1556" DrawAspect="Content" ObjectID="_1468076256" r:id="rId1010">
            <o:LockedField>false</o:LockedField>
          </o:OLEObject>
        </w:object>
      </w:r>
      <w:r>
        <w:rPr>
          <w:color w:val="FF0000"/>
          <w:sz w:val="21"/>
        </w:rPr>
        <w:t>，所以</w:t>
      </w:r>
      <w:r>
        <w:rPr>
          <w:color w:val="FF0000"/>
        </w:rPr>
        <w:object>
          <v:shape id="_x0000_i1557" o:spt="75" alt="eqId7f21ada7602a99b48770180e2d4e6e98" type="#_x0000_t75" style="height:15.45pt;width:43.1pt;" o:ole="t" filled="f" o:preferrelative="t" stroked="f" coordsize="21600,21600">
            <v:path/>
            <v:fill on="f" focussize="0,0"/>
            <v:stroke on="f" joinstyle="miter"/>
            <v:imagedata r:id="rId1013" o:title="eqId7f21ada7602a99b48770180e2d4e6e98"/>
            <o:lock v:ext="edit" aspectratio="t"/>
            <w10:wrap type="none"/>
            <w10:anchorlock/>
          </v:shape>
          <o:OLEObject Type="Embed" ProgID="Equation.DSMT4" ShapeID="_x0000_i1557" DrawAspect="Content" ObjectID="_1468076257" r:id="rId1012">
            <o:LockedField>false</o:LockedField>
          </o:OLEObject>
        </w:object>
      </w:r>
      <w:r>
        <w:rPr>
          <w:color w:val="FF0000"/>
          <w:sz w:val="21"/>
        </w:rPr>
        <w:t>.</w:t>
      </w:r>
    </w:p>
    <w:p w14:paraId="4918F6F4">
      <w:pPr>
        <w:shd w:val="clear" w:color="auto" w:fill="F2F2F2"/>
        <w:spacing w:line="360" w:lineRule="auto"/>
        <w:jc w:val="left"/>
        <w:textAlignment w:val="center"/>
        <w:rPr>
          <w:color w:val="FF0000"/>
          <w:sz w:val="21"/>
        </w:rPr>
      </w:pPr>
      <w:r>
        <w:rPr>
          <w:color w:val="FF0000"/>
          <w:sz w:val="21"/>
        </w:rPr>
        <w:t>所以异面直线</w:t>
      </w:r>
      <w:r>
        <w:rPr>
          <w:color w:val="FF0000"/>
        </w:rPr>
        <w:object>
          <v:shape id="_x0000_i1558" o:spt="75" alt="eqId68a83fdd2ba72a2dba0b6b10bb3e06b9" type="#_x0000_t75" style="height:11.4pt;width:17.55pt;" o:ole="t" filled="f" o:preferrelative="t" stroked="f" coordsize="21600,21600">
            <v:path/>
            <v:fill on="f" focussize="0,0"/>
            <v:stroke on="f" joinstyle="miter"/>
            <v:imagedata r:id="rId1015" o:title="eqId68a83fdd2ba72a2dba0b6b10bb3e06b9"/>
            <o:lock v:ext="edit" aspectratio="t"/>
            <w10:wrap type="none"/>
            <w10:anchorlock/>
          </v:shape>
          <o:OLEObject Type="Embed" ProgID="Equation.DSMT4" ShapeID="_x0000_i1558" DrawAspect="Content" ObjectID="_1468076258" r:id="rId1014">
            <o:LockedField>false</o:LockedField>
          </o:OLEObject>
        </w:object>
      </w:r>
      <w:r>
        <w:rPr>
          <w:color w:val="FF0000"/>
          <w:sz w:val="21"/>
        </w:rPr>
        <w:t>与</w:t>
      </w:r>
      <w:r>
        <w:rPr>
          <w:color w:val="FF0000"/>
        </w:rPr>
        <w:object>
          <v:shape id="_x0000_i1559" o:spt="75" alt="eqId5634a208294350f8ec151cd19b6d3278" type="#_x0000_t75" style="height:12.25pt;width:17.55pt;" o:ole="t" filled="f" o:preferrelative="t" stroked="f" coordsize="21600,21600">
            <v:path/>
            <v:fill on="f" focussize="0,0"/>
            <v:stroke on="f" joinstyle="miter"/>
            <v:imagedata r:id="rId1017" o:title="eqId5634a208294350f8ec151cd19b6d3278"/>
            <o:lock v:ext="edit" aspectratio="t"/>
            <w10:wrap type="none"/>
            <w10:anchorlock/>
          </v:shape>
          <o:OLEObject Type="Embed" ProgID="Equation.DSMT4" ShapeID="_x0000_i1559" DrawAspect="Content" ObjectID="_1468076259" r:id="rId1016">
            <o:LockedField>false</o:LockedField>
          </o:OLEObject>
        </w:object>
      </w:r>
      <w:r>
        <w:rPr>
          <w:color w:val="FF0000"/>
          <w:sz w:val="21"/>
        </w:rPr>
        <w:t>所成的角等于平面</w:t>
      </w:r>
      <w:r>
        <w:rPr>
          <w:color w:val="FF0000"/>
        </w:rPr>
        <w:object>
          <v:shape id="_x0000_i1560" o:spt="75" alt="eqIdb03428a8f91a5674cb8f54766c165f7e" type="#_x0000_t75" style="height:11.5pt;width:24.6pt;" o:ole="t" filled="f" o:preferrelative="t" stroked="f" coordsize="21600,21600">
            <v:path/>
            <v:fill on="f" focussize="0,0"/>
            <v:stroke on="f" joinstyle="miter"/>
            <v:imagedata r:id="rId885" o:title="eqIdb03428a8f91a5674cb8f54766c165f7e"/>
            <o:lock v:ext="edit" aspectratio="t"/>
            <w10:wrap type="none"/>
            <w10:anchorlock/>
          </v:shape>
          <o:OLEObject Type="Embed" ProgID="Equation.DSMT4" ShapeID="_x0000_i1560" DrawAspect="Content" ObjectID="_1468076260" r:id="rId1018">
            <o:LockedField>false</o:LockedField>
          </o:OLEObject>
        </w:object>
      </w:r>
      <w:r>
        <w:rPr>
          <w:color w:val="FF0000"/>
          <w:sz w:val="21"/>
        </w:rPr>
        <w:t>与平面</w:t>
      </w:r>
      <w:r>
        <w:rPr>
          <w:color w:val="FF0000"/>
        </w:rPr>
        <w:object>
          <v:shape id="_x0000_i1561" o:spt="75" alt="eqId6261790c66cc71ee3898afabad0c09f4" type="#_x0000_t75" style="height:12.3pt;width:23.7pt;" o:ole="t" filled="f" o:preferrelative="t" stroked="f" coordsize="21600,21600">
            <v:path/>
            <v:fill on="f" focussize="0,0"/>
            <v:stroke on="f" joinstyle="miter"/>
            <v:imagedata r:id="rId883" o:title="eqId6261790c66cc71ee3898afabad0c09f4"/>
            <o:lock v:ext="edit" aspectratio="t"/>
            <w10:wrap type="none"/>
            <w10:anchorlock/>
          </v:shape>
          <o:OLEObject Type="Embed" ProgID="Equation.DSMT4" ShapeID="_x0000_i1561" DrawAspect="Content" ObjectID="_1468076261" r:id="rId1019">
            <o:LockedField>false</o:LockedField>
          </o:OLEObject>
        </w:object>
      </w:r>
      <w:r>
        <w:rPr>
          <w:color w:val="FF0000"/>
          <w:sz w:val="21"/>
        </w:rPr>
        <w:t>的夹角.</w:t>
      </w:r>
    </w:p>
    <w:p w14:paraId="38858D61">
      <w:pPr>
        <w:shd w:val="clear" w:color="auto" w:fill="F2F2F2"/>
        <w:spacing w:line="360" w:lineRule="auto"/>
        <w:jc w:val="left"/>
        <w:textAlignment w:val="center"/>
        <w:rPr>
          <w:color w:val="FF0000"/>
          <w:sz w:val="21"/>
        </w:rPr>
      </w:pPr>
      <w:r>
        <w:rPr>
          <w:color w:val="FF0000"/>
          <w:sz w:val="21"/>
        </w:rPr>
        <w:t>又</w:t>
      </w:r>
      <w:r>
        <w:rPr>
          <w:color w:val="FF0000"/>
        </w:rPr>
        <w:object>
          <v:shape id="_x0000_i1562" o:spt="75" alt="eqId018765273306d8880a361519e7013987" type="#_x0000_t75" style="height:54.55pt;width:196.2pt;" o:ole="t" filled="f" o:preferrelative="t" stroked="f" coordsize="21600,21600">
            <v:path/>
            <v:fill on="f" focussize="0,0"/>
            <v:stroke on="f" joinstyle="miter"/>
            <v:imagedata r:id="rId1021" o:title="eqId018765273306d8880a361519e7013987"/>
            <o:lock v:ext="edit" aspectratio="t"/>
            <w10:wrap type="none"/>
            <w10:anchorlock/>
          </v:shape>
          <o:OLEObject Type="Embed" ProgID="Equation.DSMT4" ShapeID="_x0000_i1562" DrawAspect="Content" ObjectID="_1468076262" r:id="rId1020">
            <o:LockedField>false</o:LockedField>
          </o:OLEObject>
        </w:object>
      </w:r>
      <w:r>
        <w:rPr>
          <w:color w:val="FF0000"/>
          <w:sz w:val="21"/>
        </w:rPr>
        <w:t>，</w:t>
      </w:r>
    </w:p>
    <w:p w14:paraId="0100DF72">
      <w:pPr>
        <w:shd w:val="clear" w:color="auto" w:fill="F2F2F2"/>
        <w:spacing w:line="360" w:lineRule="auto"/>
        <w:jc w:val="left"/>
        <w:textAlignment w:val="center"/>
        <w:rPr>
          <w:color w:val="FF0000"/>
          <w:sz w:val="21"/>
        </w:rPr>
      </w:pPr>
      <w:r>
        <w:rPr>
          <w:color w:val="FF0000"/>
          <w:sz w:val="21"/>
        </w:rPr>
        <w:t>所以平面</w:t>
      </w:r>
      <w:r>
        <w:rPr>
          <w:color w:val="FF0000"/>
        </w:rPr>
        <w:object>
          <v:shape id="_x0000_i1563" o:spt="75" alt="eqIdb03428a8f91a5674cb8f54766c165f7e" type="#_x0000_t75" style="height:11.5pt;width:24.6pt;" o:ole="t" filled="f" o:preferrelative="t" stroked="f" coordsize="21600,21600">
            <v:path/>
            <v:fill on="f" focussize="0,0"/>
            <v:stroke on="f" joinstyle="miter"/>
            <v:imagedata r:id="rId885" o:title="eqIdb03428a8f91a5674cb8f54766c165f7e"/>
            <o:lock v:ext="edit" aspectratio="t"/>
            <w10:wrap type="none"/>
            <w10:anchorlock/>
          </v:shape>
          <o:OLEObject Type="Embed" ProgID="Equation.DSMT4" ShapeID="_x0000_i1563" DrawAspect="Content" ObjectID="_1468076263" r:id="rId1022">
            <o:LockedField>false</o:LockedField>
          </o:OLEObject>
        </w:object>
      </w:r>
      <w:r>
        <w:rPr>
          <w:color w:val="FF0000"/>
          <w:sz w:val="21"/>
        </w:rPr>
        <w:t>与平面</w:t>
      </w:r>
      <w:r>
        <w:rPr>
          <w:color w:val="FF0000"/>
        </w:rPr>
        <w:object>
          <v:shape id="_x0000_i1564" o:spt="75" alt="eqId6261790c66cc71ee3898afabad0c09f4" type="#_x0000_t75" style="height:12.3pt;width:23.7pt;" o:ole="t" filled="f" o:preferrelative="t" stroked="f" coordsize="21600,21600">
            <v:path/>
            <v:fill on="f" focussize="0,0"/>
            <v:stroke on="f" joinstyle="miter"/>
            <v:imagedata r:id="rId883" o:title="eqId6261790c66cc71ee3898afabad0c09f4"/>
            <o:lock v:ext="edit" aspectratio="t"/>
            <w10:wrap type="none"/>
            <w10:anchorlock/>
          </v:shape>
          <o:OLEObject Type="Embed" ProgID="Equation.DSMT4" ShapeID="_x0000_i1564" DrawAspect="Content" ObjectID="_1468076264" r:id="rId1023">
            <o:LockedField>false</o:LockedField>
          </o:OLEObject>
        </w:object>
      </w:r>
      <w:r>
        <w:rPr>
          <w:color w:val="FF0000"/>
          <w:sz w:val="21"/>
        </w:rPr>
        <w:t>的夹角的余弦值为</w:t>
      </w:r>
      <w:r>
        <w:rPr>
          <w:color w:val="FF0000"/>
        </w:rPr>
        <w:object>
          <v:shape id="_x0000_i1565" o:spt="75" alt="eqIda1ea32d864fab713eb539a869cf1e8e2" type="#_x0000_t75" style="height:29.95pt;width:21.95pt;" o:ole="t" filled="f" o:preferrelative="t" stroked="f" coordsize="21600,21600">
            <v:path/>
            <v:fill on="f" focussize="0,0"/>
            <v:stroke on="f" joinstyle="miter"/>
            <v:imagedata r:id="rId1025" o:title="eqIda1ea32d864fab713eb539a869cf1e8e2"/>
            <o:lock v:ext="edit" aspectratio="t"/>
            <w10:wrap type="none"/>
            <w10:anchorlock/>
          </v:shape>
          <o:OLEObject Type="Embed" ProgID="Equation.DSMT4" ShapeID="_x0000_i1565" DrawAspect="Content" ObjectID="_1468076265" r:id="rId1024">
            <o:LockedField>false</o:LockedField>
          </o:OLEObject>
        </w:object>
      </w:r>
      <w:r>
        <w:rPr>
          <w:color w:val="FF0000"/>
          <w:sz w:val="21"/>
        </w:rPr>
        <w:t>.</w:t>
      </w:r>
    </w:p>
    <w:p w14:paraId="64590C67">
      <w:pPr>
        <w:shd w:val="clear" w:color="auto" w:fill="F2F2F2"/>
        <w:spacing w:line="360" w:lineRule="auto"/>
        <w:jc w:val="left"/>
        <w:textAlignment w:val="center"/>
        <w:rPr>
          <w:color w:val="FF0000"/>
          <w:sz w:val="21"/>
        </w:rPr>
      </w:pPr>
      <w:r>
        <w:rPr>
          <w:color w:val="FF0000"/>
          <w:sz w:val="21"/>
        </w:rPr>
        <w:t>方法二：如图，以D为坐标原点建立空间直角坐标系</w:t>
      </w:r>
      <w:r>
        <w:rPr>
          <w:color w:val="FF0000"/>
        </w:rPr>
        <w:object>
          <v:shape id="_x0000_i1566" o:spt="75" alt="eqIdc76ee17afa983fa795545b5568b80089" type="#_x0000_t75" style="height:13.85pt;width:35.15pt;" o:ole="t" filled="f" o:preferrelative="t" stroked="f" coordsize="21600,21600">
            <v:path/>
            <v:fill on="f" focussize="0,0"/>
            <v:stroke on="f" joinstyle="miter"/>
            <v:imagedata r:id="rId938" o:title="eqIdc76ee17afa983fa795545b5568b80089"/>
            <o:lock v:ext="edit" aspectratio="t"/>
            <w10:wrap type="none"/>
            <w10:anchorlock/>
          </v:shape>
          <o:OLEObject Type="Embed" ProgID="Equation.DSMT4" ShapeID="_x0000_i1566" DrawAspect="Content" ObjectID="_1468076266" r:id="rId1026">
            <o:LockedField>false</o:LockedField>
          </o:OLEObject>
        </w:object>
      </w:r>
      <w:r>
        <w:rPr>
          <w:color w:val="FF0000"/>
          <w:sz w:val="21"/>
        </w:rPr>
        <w:t>.</w:t>
      </w:r>
    </w:p>
    <w:p w14:paraId="78445BF2">
      <w:pPr>
        <w:shd w:val="clear" w:color="auto" w:fill="F2F2F2"/>
        <w:spacing w:line="360" w:lineRule="auto"/>
        <w:jc w:val="left"/>
        <w:textAlignment w:val="center"/>
        <w:rPr>
          <w:color w:val="FF0000"/>
          <w:sz w:val="21"/>
        </w:rPr>
      </w:pPr>
      <w:r>
        <w:rPr>
          <w:color w:val="FF0000"/>
          <w:sz w:val="21"/>
        </w:rPr>
        <w:t>则</w:t>
      </w:r>
      <w:r>
        <w:rPr>
          <w:color w:val="FF0000"/>
        </w:rPr>
        <w:object>
          <v:shape id="_x0000_i1567" o:spt="75" alt="eqId474a14bb1377cfbe0bb2579326d4d218" type="#_x0000_t75" style="height:17.8pt;width:265.75pt;" o:ole="t" filled="f" o:preferrelative="t" stroked="f" coordsize="21600,21600">
            <v:path/>
            <v:fill on="f" focussize="0,0"/>
            <v:stroke on="f" joinstyle="miter"/>
            <v:imagedata r:id="rId940" o:title="eqId474a14bb1377cfbe0bb2579326d4d218"/>
            <o:lock v:ext="edit" aspectratio="t"/>
            <w10:wrap type="none"/>
            <w10:anchorlock/>
          </v:shape>
          <o:OLEObject Type="Embed" ProgID="Equation.DSMT4" ShapeID="_x0000_i1567" DrawAspect="Content" ObjectID="_1468076267" r:id="rId1027">
            <o:LockedField>false</o:LockedField>
          </o:OLEObject>
        </w:object>
      </w:r>
      <w:r>
        <w:rPr>
          <w:color w:val="FF0000"/>
          <w:sz w:val="21"/>
        </w:rPr>
        <w:t>.</w:t>
      </w:r>
    </w:p>
    <w:p w14:paraId="0D756F40">
      <w:pPr>
        <w:shd w:val="clear" w:color="auto" w:fill="F2F2F2"/>
        <w:spacing w:line="360" w:lineRule="auto"/>
        <w:jc w:val="left"/>
        <w:textAlignment w:val="center"/>
        <w:rPr>
          <w:color w:val="FF0000"/>
          <w:sz w:val="21"/>
        </w:rPr>
      </w:pPr>
      <w:r>
        <w:rPr>
          <w:color w:val="FF0000"/>
          <w:sz w:val="21"/>
        </w:rPr>
        <w:t>所以</w:t>
      </w:r>
      <w:r>
        <w:rPr>
          <w:color w:val="FF0000"/>
        </w:rPr>
        <w:object>
          <v:shape id="_x0000_i1568" o:spt="75" alt="eqIdf75768fee2bd0e9783d57ca0365e0221" type="#_x0000_t75" style="height:18.35pt;width:131.95pt;" o:ole="t" filled="f" o:preferrelative="t" stroked="f" coordsize="21600,21600">
            <v:path/>
            <v:fill on="f" focussize="0,0"/>
            <v:stroke on="f" joinstyle="miter"/>
            <v:imagedata r:id="rId1029" o:title="eqIdf75768fee2bd0e9783d57ca0365e0221"/>
            <o:lock v:ext="edit" aspectratio="t"/>
            <w10:wrap type="none"/>
            <w10:anchorlock/>
          </v:shape>
          <o:OLEObject Type="Embed" ProgID="Equation.DSMT4" ShapeID="_x0000_i1568" DrawAspect="Content" ObjectID="_1468076268" r:id="rId1028">
            <o:LockedField>false</o:LockedField>
          </o:OLEObject>
        </w:object>
      </w:r>
      <w:r>
        <w:rPr>
          <w:color w:val="FF0000"/>
          <w:sz w:val="21"/>
        </w:rPr>
        <w:t>，</w:t>
      </w:r>
    </w:p>
    <w:p w14:paraId="7D3B060E">
      <w:pPr>
        <w:shd w:val="clear" w:color="auto" w:fill="F2F2F2"/>
        <w:spacing w:line="360" w:lineRule="auto"/>
        <w:jc w:val="left"/>
        <w:textAlignment w:val="center"/>
        <w:rPr>
          <w:color w:val="FF0000"/>
          <w:sz w:val="21"/>
        </w:rPr>
      </w:pPr>
      <w:r>
        <w:rPr>
          <w:color w:val="FF0000"/>
          <w:sz w:val="21"/>
        </w:rPr>
        <w:t>设平面</w:t>
      </w:r>
      <w:r>
        <w:rPr>
          <w:color w:val="FF0000"/>
        </w:rPr>
        <w:object>
          <v:shape id="_x0000_i1569" o:spt="75" alt="eqIdb03428a8f91a5674cb8f54766c165f7e" type="#_x0000_t75" style="height:11.5pt;width:24.6pt;" o:ole="t" filled="f" o:preferrelative="t" stroked="f" coordsize="21600,21600">
            <v:path/>
            <v:fill on="f" focussize="0,0"/>
            <v:stroke on="f" joinstyle="miter"/>
            <v:imagedata r:id="rId885" o:title="eqIdb03428a8f91a5674cb8f54766c165f7e"/>
            <o:lock v:ext="edit" aspectratio="t"/>
            <w10:wrap type="none"/>
            <w10:anchorlock/>
          </v:shape>
          <o:OLEObject Type="Embed" ProgID="Equation.DSMT4" ShapeID="_x0000_i1569" DrawAspect="Content" ObjectID="_1468076269" r:id="rId1030">
            <o:LockedField>false</o:LockedField>
          </o:OLEObject>
        </w:object>
      </w:r>
      <w:r>
        <w:rPr>
          <w:color w:val="FF0000"/>
          <w:sz w:val="21"/>
        </w:rPr>
        <w:t>的法向量为</w:t>
      </w:r>
      <w:r>
        <w:rPr>
          <w:color w:val="FF0000"/>
        </w:rPr>
        <w:object>
          <v:shape id="_x0000_i1570" o:spt="75" alt="eqId0ba3c059c57d5fd4ebe03e384b0228d9" type="#_x0000_t75" style="height:17.7pt;width:51.9pt;" o:ole="t" filled="f" o:preferrelative="t" stroked="f" coordsize="21600,21600">
            <v:path/>
            <v:fill on="f" focussize="0,0"/>
            <v:stroke on="f" joinstyle="miter"/>
            <v:imagedata r:id="rId1032" o:title="eqId0ba3c059c57d5fd4ebe03e384b0228d9"/>
            <o:lock v:ext="edit" aspectratio="t"/>
            <w10:wrap type="none"/>
            <w10:anchorlock/>
          </v:shape>
          <o:OLEObject Type="Embed" ProgID="Equation.DSMT4" ShapeID="_x0000_i1570" DrawAspect="Content" ObjectID="_1468076270" r:id="rId1031">
            <o:LockedField>false</o:LockedField>
          </o:OLEObject>
        </w:object>
      </w:r>
      <w:r>
        <w:rPr>
          <w:color w:val="FF0000"/>
          <w:sz w:val="21"/>
        </w:rPr>
        <w:t>，</w:t>
      </w:r>
    </w:p>
    <w:p w14:paraId="7238FDAF">
      <w:pPr>
        <w:shd w:val="clear" w:color="auto" w:fill="F2F2F2"/>
        <w:spacing w:line="360" w:lineRule="auto"/>
        <w:jc w:val="left"/>
        <w:textAlignment w:val="center"/>
        <w:rPr>
          <w:color w:val="FF0000"/>
          <w:sz w:val="21"/>
        </w:rPr>
      </w:pPr>
      <w:r>
        <w:rPr>
          <w:color w:val="FF0000"/>
          <w:sz w:val="21"/>
        </w:rPr>
        <w:t>则</w:t>
      </w:r>
      <w:r>
        <w:rPr>
          <w:color w:val="FF0000"/>
        </w:rPr>
        <w:object>
          <v:shape id="_x0000_i1571" o:spt="75" alt="eqId468c5f08883f3ee5c8aedd1e05d27b8c" type="#_x0000_t75" style="height:36.95pt;width:118.8pt;" o:ole="t" filled="f" o:preferrelative="t" stroked="f" coordsize="21600,21600">
            <v:path/>
            <v:fill on="f" focussize="0,0"/>
            <v:stroke on="f" joinstyle="miter"/>
            <v:imagedata r:id="rId1034" o:title="eqId468c5f08883f3ee5c8aedd1e05d27b8c"/>
            <o:lock v:ext="edit" aspectratio="t"/>
            <w10:wrap type="none"/>
            <w10:anchorlock/>
          </v:shape>
          <o:OLEObject Type="Embed" ProgID="Equation.DSMT4" ShapeID="_x0000_i1571" DrawAspect="Content" ObjectID="_1468076271" r:id="rId1033">
            <o:LockedField>false</o:LockedField>
          </o:OLEObject>
        </w:object>
      </w:r>
      <w:r>
        <w:rPr>
          <w:color w:val="FF0000"/>
          <w:sz w:val="21"/>
        </w:rPr>
        <w:t>，故可取</w:t>
      </w:r>
      <w:r>
        <w:rPr>
          <w:color w:val="FF0000"/>
        </w:rPr>
        <w:object>
          <v:shape id="_x0000_i1572" o:spt="75" alt="eqIdb61877bb0baf97a6f00c7efdf5047c95" type="#_x0000_t75" style="height:17.55pt;width:44.85pt;" o:ole="t" filled="f" o:preferrelative="t" stroked="f" coordsize="21600,21600">
            <v:path/>
            <v:fill on="f" focussize="0,0"/>
            <v:stroke on="f" joinstyle="miter"/>
            <v:imagedata r:id="rId1036" o:title="eqIdb61877bb0baf97a6f00c7efdf5047c95"/>
            <o:lock v:ext="edit" aspectratio="t"/>
            <w10:wrap type="none"/>
            <w10:anchorlock/>
          </v:shape>
          <o:OLEObject Type="Embed" ProgID="Equation.DSMT4" ShapeID="_x0000_i1572" DrawAspect="Content" ObjectID="_1468076272" r:id="rId1035">
            <o:LockedField>false</o:LockedField>
          </o:OLEObject>
        </w:object>
      </w:r>
      <w:r>
        <w:rPr>
          <w:color w:val="FF0000"/>
          <w:sz w:val="21"/>
        </w:rPr>
        <w:t>.</w:t>
      </w:r>
    </w:p>
    <w:p w14:paraId="364AC613">
      <w:pPr>
        <w:shd w:val="clear" w:color="auto" w:fill="F2F2F2"/>
        <w:spacing w:line="360" w:lineRule="auto"/>
        <w:jc w:val="left"/>
        <w:textAlignment w:val="center"/>
        <w:rPr>
          <w:color w:val="FF0000"/>
          <w:sz w:val="21"/>
        </w:rPr>
      </w:pPr>
      <w:r>
        <w:rPr>
          <w:color w:val="FF0000"/>
          <w:sz w:val="21"/>
        </w:rPr>
        <w:t>由（1）知平面</w:t>
      </w:r>
      <w:r>
        <w:rPr>
          <w:color w:val="FF0000"/>
        </w:rPr>
        <w:object>
          <v:shape id="_x0000_i1573" o:spt="75" alt="eqId6261790c66cc71ee3898afabad0c09f4" type="#_x0000_t75" style="height:12.3pt;width:23.7pt;" o:ole="t" filled="f" o:preferrelative="t" stroked="f" coordsize="21600,21600">
            <v:path/>
            <v:fill on="f" focussize="0,0"/>
            <v:stroke on="f" joinstyle="miter"/>
            <v:imagedata r:id="rId883" o:title="eqId6261790c66cc71ee3898afabad0c09f4"/>
            <o:lock v:ext="edit" aspectratio="t"/>
            <w10:wrap type="none"/>
            <w10:anchorlock/>
          </v:shape>
          <o:OLEObject Type="Embed" ProgID="Equation.DSMT4" ShapeID="_x0000_i1573" DrawAspect="Content" ObjectID="_1468076273" r:id="rId1037">
            <o:LockedField>false</o:LockedField>
          </o:OLEObject>
        </w:object>
      </w:r>
      <w:r>
        <w:rPr>
          <w:color w:val="FF0000"/>
          <w:sz w:val="21"/>
        </w:rPr>
        <w:t>的一个法向量为</w:t>
      </w:r>
      <w:r>
        <w:rPr>
          <w:color w:val="FF0000"/>
        </w:rPr>
        <w:object>
          <v:shape id="_x0000_i1574" o:spt="75" alt="eqId49dd23030bd37d6b21426ac5167e5639" type="#_x0000_t75" style="height:18.5pt;width:59.8pt;" o:ole="t" filled="f" o:preferrelative="t" stroked="f" coordsize="21600,21600">
            <v:path/>
            <v:fill on="f" focussize="0,0"/>
            <v:stroke on="f" joinstyle="miter"/>
            <v:imagedata r:id="rId1039" o:title="eqId49dd23030bd37d6b21426ac5167e5639"/>
            <o:lock v:ext="edit" aspectratio="t"/>
            <w10:wrap type="none"/>
            <w10:anchorlock/>
          </v:shape>
          <o:OLEObject Type="Embed" ProgID="Equation.DSMT4" ShapeID="_x0000_i1574" DrawAspect="Content" ObjectID="_1468076274" r:id="rId1038">
            <o:LockedField>false</o:LockedField>
          </o:OLEObject>
        </w:object>
      </w:r>
      <w:r>
        <w:rPr>
          <w:color w:val="FF0000"/>
          <w:sz w:val="21"/>
        </w:rPr>
        <w:t>，</w:t>
      </w:r>
    </w:p>
    <w:p w14:paraId="54ED4CA6">
      <w:pPr>
        <w:shd w:val="clear" w:color="auto" w:fill="F2F2F2"/>
        <w:spacing w:line="360" w:lineRule="auto"/>
        <w:jc w:val="left"/>
        <w:textAlignment w:val="center"/>
        <w:rPr>
          <w:color w:val="FF0000"/>
          <w:sz w:val="21"/>
        </w:rPr>
      </w:pPr>
      <w:r>
        <w:rPr>
          <w:color w:val="FF0000"/>
          <w:sz w:val="21"/>
        </w:rPr>
        <w:t>所以</w:t>
      </w:r>
      <w:r>
        <w:rPr>
          <w:color w:val="FF0000"/>
        </w:rPr>
        <w:object>
          <v:shape id="_x0000_i1575" o:spt="75" alt="eqId93232db91340a7c78431696ff5730656" type="#_x0000_t75" style="height:36.9pt;width:173.35pt;" o:ole="t" filled="f" o:preferrelative="t" stroked="f" coordsize="21600,21600">
            <v:path/>
            <v:fill on="f" focussize="0,0"/>
            <v:stroke on="f" joinstyle="miter"/>
            <v:imagedata r:id="rId1041" o:title="eqId93232db91340a7c78431696ff5730656"/>
            <o:lock v:ext="edit" aspectratio="t"/>
            <w10:wrap type="none"/>
            <w10:anchorlock/>
          </v:shape>
          <o:OLEObject Type="Embed" ProgID="Equation.DSMT4" ShapeID="_x0000_i1575" DrawAspect="Content" ObjectID="_1468076275" r:id="rId1040">
            <o:LockedField>false</o:LockedField>
          </o:OLEObject>
        </w:object>
      </w:r>
      <w:r>
        <w:rPr>
          <w:color w:val="FF0000"/>
          <w:sz w:val="21"/>
        </w:rPr>
        <w:t>，</w:t>
      </w:r>
    </w:p>
    <w:p w14:paraId="40F51922">
      <w:pPr>
        <w:shd w:val="clear" w:color="auto" w:fill="F2F2F2"/>
        <w:spacing w:line="360" w:lineRule="auto"/>
        <w:jc w:val="left"/>
        <w:textAlignment w:val="center"/>
        <w:rPr>
          <w:color w:val="FF0000"/>
          <w:sz w:val="21"/>
        </w:rPr>
      </w:pPr>
      <w:r>
        <w:rPr>
          <w:color w:val="FF0000"/>
          <w:sz w:val="21"/>
        </w:rPr>
        <w:t>所以平面</w:t>
      </w:r>
      <w:r>
        <w:rPr>
          <w:color w:val="FF0000"/>
        </w:rPr>
        <w:object>
          <v:shape id="_x0000_i1576" o:spt="75" alt="eqIdb03428a8f91a5674cb8f54766c165f7e" type="#_x0000_t75" style="height:11.5pt;width:24.6pt;" o:ole="t" filled="f" o:preferrelative="t" stroked="f" coordsize="21600,21600">
            <v:path/>
            <v:fill on="f" focussize="0,0"/>
            <v:stroke on="f" joinstyle="miter"/>
            <v:imagedata r:id="rId885" o:title="eqIdb03428a8f91a5674cb8f54766c165f7e"/>
            <o:lock v:ext="edit" aspectratio="t"/>
            <w10:wrap type="none"/>
            <w10:anchorlock/>
          </v:shape>
          <o:OLEObject Type="Embed" ProgID="Equation.DSMT4" ShapeID="_x0000_i1576" DrawAspect="Content" ObjectID="_1468076276" r:id="rId1042">
            <o:LockedField>false</o:LockedField>
          </o:OLEObject>
        </w:object>
      </w:r>
      <w:r>
        <w:rPr>
          <w:color w:val="FF0000"/>
          <w:sz w:val="21"/>
        </w:rPr>
        <w:t>与平面</w:t>
      </w:r>
      <w:r>
        <w:rPr>
          <w:color w:val="FF0000"/>
        </w:rPr>
        <w:object>
          <v:shape id="_x0000_i1577" o:spt="75" alt="eqId6261790c66cc71ee3898afabad0c09f4" type="#_x0000_t75" style="height:12.3pt;width:23.7pt;" o:ole="t" filled="f" o:preferrelative="t" stroked="f" coordsize="21600,21600">
            <v:path/>
            <v:fill on="f" focussize="0,0"/>
            <v:stroke on="f" joinstyle="miter"/>
            <v:imagedata r:id="rId883" o:title="eqId6261790c66cc71ee3898afabad0c09f4"/>
            <o:lock v:ext="edit" aspectratio="t"/>
            <w10:wrap type="none"/>
            <w10:anchorlock/>
          </v:shape>
          <o:OLEObject Type="Embed" ProgID="Equation.DSMT4" ShapeID="_x0000_i1577" DrawAspect="Content" ObjectID="_1468076277" r:id="rId1043">
            <o:LockedField>false</o:LockedField>
          </o:OLEObject>
        </w:object>
      </w:r>
      <w:r>
        <w:rPr>
          <w:color w:val="FF0000"/>
          <w:sz w:val="21"/>
        </w:rPr>
        <w:t>的夹角的余弦值为</w:t>
      </w:r>
      <w:r>
        <w:rPr>
          <w:color w:val="FF0000"/>
        </w:rPr>
        <w:object>
          <v:shape id="_x0000_i1578" o:spt="75" alt="eqIda1ea32d864fab713eb539a869cf1e8e2" type="#_x0000_t75" style="height:29.95pt;width:21.95pt;" o:ole="t" filled="f" o:preferrelative="t" stroked="f" coordsize="21600,21600">
            <v:path/>
            <v:fill on="f" focussize="0,0"/>
            <v:stroke on="f" joinstyle="miter"/>
            <v:imagedata r:id="rId1025" o:title="eqIda1ea32d864fab713eb539a869cf1e8e2"/>
            <o:lock v:ext="edit" aspectratio="t"/>
            <w10:wrap type="none"/>
            <w10:anchorlock/>
          </v:shape>
          <o:OLEObject Type="Embed" ProgID="Equation.DSMT4" ShapeID="_x0000_i1578" DrawAspect="Content" ObjectID="_1468076278" r:id="rId1044">
            <o:LockedField>false</o:LockedField>
          </o:OLEObject>
        </w:object>
      </w:r>
      <w:r>
        <w:rPr>
          <w:color w:val="FF0000"/>
          <w:sz w:val="21"/>
        </w:rPr>
        <w:t>.</w:t>
      </w:r>
    </w:p>
    <w:p w14:paraId="52118FC3">
      <w:pPr>
        <w:shd w:val="clear" w:color="auto" w:fill="F2F2F2"/>
        <w:spacing w:line="360" w:lineRule="auto"/>
        <w:jc w:val="left"/>
        <w:textAlignment w:val="center"/>
        <w:rPr>
          <w:color w:val="FF0000"/>
          <w:sz w:val="21"/>
        </w:rPr>
      </w:pPr>
      <w:r>
        <w:rPr>
          <w:color w:val="FF0000"/>
          <w:sz w:val="21"/>
        </w:rPr>
        <w:t>方法三：由题意可知：</w:t>
      </w:r>
      <w:r>
        <w:rPr>
          <w:color w:val="FF0000"/>
        </w:rPr>
        <w:object>
          <v:shape id="_x0000_i1579" o:spt="75" alt="eqId88bbd04b75eb3db55fc13d78e7c30188" type="#_x0000_t75" style="height:14.6pt;width:46.6pt;" o:ole="t" filled="f" o:preferrelative="t" stroked="f" coordsize="21600,21600">
            <v:path/>
            <v:fill on="f" focussize="0,0"/>
            <v:stroke on="f" joinstyle="miter"/>
            <v:imagedata r:id="rId1046" o:title="eqId88bbd04b75eb3db55fc13d78e7c30188"/>
            <o:lock v:ext="edit" aspectratio="t"/>
            <w10:wrap type="none"/>
            <w10:anchorlock/>
          </v:shape>
          <o:OLEObject Type="Embed" ProgID="Equation.DSMT4" ShapeID="_x0000_i1579" DrawAspect="Content" ObjectID="_1468076279" r:id="rId1045">
            <o:LockedField>false</o:LockedField>
          </o:OLEObject>
        </w:object>
      </w:r>
      <w:r>
        <w:rPr>
          <w:color w:val="FF0000"/>
          <w:sz w:val="21"/>
        </w:rPr>
        <w:t>，</w:t>
      </w:r>
      <w:r>
        <w:rPr>
          <w:color w:val="FF0000"/>
        </w:rPr>
        <w:object>
          <v:shape id="_x0000_i1580" o:spt="75" alt="eqIdf0d797cd31894d19017840920afaf470" type="#_x0000_t75" style="height:15.5pt;width:41.4pt;" o:ole="t" filled="f" o:preferrelative="t" stroked="f" coordsize="21600,21600">
            <v:path/>
            <v:fill on="f" focussize="0,0"/>
            <v:stroke on="f" joinstyle="miter"/>
            <v:imagedata r:id="rId1048" o:title="eqIdf0d797cd31894d19017840920afaf470"/>
            <o:lock v:ext="edit" aspectratio="t"/>
            <w10:wrap type="none"/>
            <w10:anchorlock/>
          </v:shape>
          <o:OLEObject Type="Embed" ProgID="Equation.DSMT4" ShapeID="_x0000_i1580" DrawAspect="Content" ObjectID="_1468076280" r:id="rId1047">
            <o:LockedField>false</o:LockedField>
          </o:OLEObject>
        </w:object>
      </w:r>
      <w:r>
        <w:rPr>
          <w:color w:val="FF0000"/>
          <w:sz w:val="21"/>
        </w:rPr>
        <w:t>，</w:t>
      </w:r>
      <w:r>
        <w:rPr>
          <w:color w:val="FF0000"/>
        </w:rPr>
        <w:object>
          <v:shape id="_x0000_i1581" o:spt="75" alt="eqId3588f0a7c8e0862214ca93e6fbdf31ca" type="#_x0000_t75" style="height:15.8pt;width:47.5pt;" o:ole="t" filled="f" o:preferrelative="t" stroked="f" coordsize="21600,21600">
            <v:path/>
            <v:fill on="f" focussize="0,0"/>
            <v:stroke on="f" joinstyle="miter"/>
            <v:imagedata r:id="rId1050" o:title="eqId3588f0a7c8e0862214ca93e6fbdf31ca"/>
            <o:lock v:ext="edit" aspectratio="t"/>
            <w10:wrap type="none"/>
            <w10:anchorlock/>
          </v:shape>
          <o:OLEObject Type="Embed" ProgID="Equation.DSMT4" ShapeID="_x0000_i1581" DrawAspect="Content" ObjectID="_1468076281" r:id="rId1049">
            <o:LockedField>false</o:LockedField>
          </o:OLEObject>
        </w:object>
      </w:r>
      <w:r>
        <w:rPr>
          <w:color w:val="FF0000"/>
          <w:sz w:val="21"/>
        </w:rPr>
        <w:t>，</w:t>
      </w:r>
    </w:p>
    <w:p w14:paraId="77AD2A3E">
      <w:pPr>
        <w:shd w:val="clear" w:color="auto" w:fill="F2F2F2"/>
        <w:spacing w:line="360" w:lineRule="auto"/>
        <w:jc w:val="left"/>
        <w:textAlignment w:val="center"/>
        <w:rPr>
          <w:color w:val="FF0000"/>
          <w:sz w:val="21"/>
        </w:rPr>
      </w:pPr>
      <w:r>
        <w:rPr>
          <w:color w:val="FF0000"/>
          <w:sz w:val="21"/>
        </w:rPr>
        <w:t>则</w:t>
      </w:r>
      <w:r>
        <w:rPr>
          <w:color w:val="FF0000"/>
        </w:rPr>
        <w:object>
          <v:shape id="_x0000_i1582" o:spt="75" alt="eqId47480671025137fccca89fb5cf4d4a92" type="#_x0000_t75" style="height:13.2pt;width:80.05pt;" o:ole="t" filled="f" o:preferrelative="t" stroked="f" coordsize="21600,21600">
            <v:path/>
            <v:fill on="f" focussize="0,0"/>
            <v:stroke on="f" joinstyle="miter"/>
            <v:imagedata r:id="rId1052" o:title="eqId47480671025137fccca89fb5cf4d4a92"/>
            <o:lock v:ext="edit" aspectratio="t"/>
            <w10:wrap type="none"/>
            <w10:anchorlock/>
          </v:shape>
          <o:OLEObject Type="Embed" ProgID="Equation.DSMT4" ShapeID="_x0000_i1582" DrawAspect="Content" ObjectID="_1468076282" r:id="rId1051">
            <o:LockedField>false</o:LockedField>
          </o:OLEObject>
        </w:object>
      </w:r>
      <w:r>
        <w:rPr>
          <w:color w:val="FF0000"/>
          <w:sz w:val="21"/>
        </w:rPr>
        <w:t>，则</w:t>
      </w:r>
      <w:r>
        <w:rPr>
          <w:color w:val="FF0000"/>
        </w:rPr>
        <w:object>
          <v:shape id="_x0000_i1583" o:spt="75" alt="eqIdbce726bceb02452bb4e5ed6b00fa94e9" type="#_x0000_t75" style="height:10.5pt;width:38.75pt;" o:ole="t" filled="f" o:preferrelative="t" stroked="f" coordsize="21600,21600">
            <v:path/>
            <v:fill on="f" focussize="0,0"/>
            <v:stroke on="f" joinstyle="miter"/>
            <v:imagedata r:id="rId969" o:title="eqIdbce726bceb02452bb4e5ed6b00fa94e9"/>
            <o:lock v:ext="edit" aspectratio="t"/>
            <w10:wrap type="none"/>
            <w10:anchorlock/>
          </v:shape>
          <o:OLEObject Type="Embed" ProgID="Equation.DSMT4" ShapeID="_x0000_i1583" DrawAspect="Content" ObjectID="_1468076283" r:id="rId1053">
            <o:LockedField>false</o:LockedField>
          </o:OLEObject>
        </w:object>
      </w:r>
      <w:r>
        <w:rPr>
          <w:color w:val="FF0000"/>
          <w:sz w:val="21"/>
        </w:rPr>
        <w:t>，</w:t>
      </w:r>
    </w:p>
    <w:p w14:paraId="2954B0A3">
      <w:pPr>
        <w:shd w:val="clear" w:color="auto" w:fill="F2F2F2"/>
        <w:spacing w:line="360" w:lineRule="auto"/>
        <w:jc w:val="left"/>
        <w:textAlignment w:val="center"/>
        <w:rPr>
          <w:color w:val="FF0000"/>
          <w:sz w:val="21"/>
        </w:rPr>
      </w:pPr>
      <w:r>
        <w:rPr>
          <w:color w:val="FF0000"/>
          <w:sz w:val="21"/>
        </w:rPr>
        <w:t>过点</w:t>
      </w:r>
      <w:r>
        <w:rPr>
          <w:color w:val="FF0000"/>
        </w:rPr>
        <w:object>
          <v:shape id="_x0000_i1584" o:spt="75" alt="eqId5963abe8f421bd99a2aaa94831a951e9" type="#_x0000_t75" style="height:11.2pt;width:10.55pt;" o:ole="t" filled="f" o:preferrelative="t" stroked="f" coordsize="21600,21600">
            <v:path/>
            <v:fill on="f" focussize="0,0"/>
            <v:stroke on="f" joinstyle="miter"/>
            <v:imagedata r:id="rId548" o:title="eqId5963abe8f421bd99a2aaa94831a951e9"/>
            <o:lock v:ext="edit" aspectratio="t"/>
            <w10:wrap type="none"/>
            <w10:anchorlock/>
          </v:shape>
          <o:OLEObject Type="Embed" ProgID="Equation.DSMT4" ShapeID="_x0000_i1584" DrawAspect="Content" ObjectID="_1468076284" r:id="rId1054">
            <o:LockedField>false</o:LockedField>
          </o:OLEObject>
        </w:object>
      </w:r>
      <w:r>
        <w:rPr>
          <w:color w:val="FF0000"/>
          <w:sz w:val="21"/>
        </w:rPr>
        <w:t>作</w:t>
      </w:r>
      <w:r>
        <w:rPr>
          <w:color w:val="FF0000"/>
        </w:rPr>
        <w:object>
          <v:shape id="_x0000_i1585" o:spt="75" alt="eqId65a28e47c91c47544a26f1afc4a2d777" type="#_x0000_t75" style="height:12.45pt;width:46.6pt;" o:ole="t" filled="f" o:preferrelative="t" stroked="f" coordsize="21600,21600">
            <v:path/>
            <v:fill on="f" focussize="0,0"/>
            <v:stroke on="f" joinstyle="miter"/>
            <v:imagedata r:id="rId1056" o:title="eqId65a28e47c91c47544a26f1afc4a2d777"/>
            <o:lock v:ext="edit" aspectratio="t"/>
            <w10:wrap type="none"/>
            <w10:anchorlock/>
          </v:shape>
          <o:OLEObject Type="Embed" ProgID="Equation.DSMT4" ShapeID="_x0000_i1585" DrawAspect="Content" ObjectID="_1468076285" r:id="rId1055">
            <o:LockedField>false</o:LockedField>
          </o:OLEObject>
        </w:object>
      </w:r>
      <w:r>
        <w:rPr>
          <w:color w:val="FF0000"/>
          <w:sz w:val="21"/>
        </w:rPr>
        <w:t>，设</w:t>
      </w:r>
      <w:r>
        <w:rPr>
          <w:color w:val="FF0000"/>
        </w:rPr>
        <w:object>
          <v:shape id="_x0000_i1586" o:spt="75" alt="eqId05d107a24d90f7382fc9952c64575c94" type="#_x0000_t75" style="height:12.5pt;width:68.6pt;" o:ole="t" filled="f" o:preferrelative="t" stroked="f" coordsize="21600,21600">
            <v:path/>
            <v:fill on="f" focussize="0,0"/>
            <v:stroke on="f" joinstyle="miter"/>
            <v:imagedata r:id="rId1058" o:title="eqId05d107a24d90f7382fc9952c64575c94"/>
            <o:lock v:ext="edit" aspectratio="t"/>
            <w10:wrap type="none"/>
            <w10:anchorlock/>
          </v:shape>
          <o:OLEObject Type="Embed" ProgID="Equation.DSMT4" ShapeID="_x0000_i1586" DrawAspect="Content" ObjectID="_1468076286" r:id="rId1057">
            <o:LockedField>false</o:LockedField>
          </o:OLEObject>
        </w:object>
      </w:r>
      <w:r>
        <w:rPr>
          <w:color w:val="FF0000"/>
          <w:sz w:val="21"/>
        </w:rPr>
        <w:t>，</w:t>
      </w:r>
      <w:r>
        <w:rPr>
          <w:color w:val="FF0000"/>
        </w:rPr>
        <w:object>
          <v:shape id="_x0000_i1587" o:spt="75" alt="eqId64b57b60f6cc755e24468f4f445a5cb0" type="#_x0000_t75" style="height:11.8pt;width:58.05pt;" o:ole="t" filled="f" o:preferrelative="t" stroked="f" coordsize="21600,21600">
            <v:path/>
            <v:fill on="f" focussize="0,0"/>
            <v:stroke on="f" joinstyle="miter"/>
            <v:imagedata r:id="rId1060" o:title="eqId64b57b60f6cc755e24468f4f445a5cb0"/>
            <o:lock v:ext="edit" aspectratio="t"/>
            <w10:wrap type="none"/>
            <w10:anchorlock/>
          </v:shape>
          <o:OLEObject Type="Embed" ProgID="Equation.DSMT4" ShapeID="_x0000_i1587" DrawAspect="Content" ObjectID="_1468076287" r:id="rId1059">
            <o:LockedField>false</o:LockedField>
          </o:OLEObject>
        </w:object>
      </w:r>
      <w:r>
        <w:rPr>
          <w:color w:val="FF0000"/>
          <w:sz w:val="21"/>
        </w:rPr>
        <w:t>，连接</w:t>
      </w:r>
      <w:r>
        <w:rPr>
          <w:color w:val="FF0000"/>
        </w:rPr>
        <w:object>
          <v:shape id="_x0000_i1588" o:spt="75" alt="eqId6c4c865445dda4a59b6d5cb18fd74404" type="#_x0000_t75" style="height:12.5pt;width:18.45pt;" o:ole="t" filled="f" o:preferrelative="t" stroked="f" coordsize="21600,21600">
            <v:path/>
            <v:fill on="f" focussize="0,0"/>
            <v:stroke on="f" joinstyle="miter"/>
            <v:imagedata r:id="rId1062" o:title="eqId6c4c865445dda4a59b6d5cb18fd74404"/>
            <o:lock v:ext="edit" aspectratio="t"/>
            <w10:wrap type="none"/>
            <w10:anchorlock/>
          </v:shape>
          <o:OLEObject Type="Embed" ProgID="Equation.DSMT4" ShapeID="_x0000_i1588" DrawAspect="Content" ObjectID="_1468076288" r:id="rId1061">
            <o:LockedField>false</o:LockedField>
          </o:OLEObject>
        </w:object>
      </w:r>
      <w:r>
        <w:rPr>
          <w:color w:val="FF0000"/>
          <w:sz w:val="21"/>
        </w:rPr>
        <w:t>，</w:t>
      </w:r>
    </w:p>
    <w:p w14:paraId="416B5793">
      <w:pPr>
        <w:shd w:val="clear" w:color="auto" w:fill="F2F2F2"/>
        <w:spacing w:line="360" w:lineRule="auto"/>
        <w:jc w:val="left"/>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2362200" cy="2381250"/>
            <wp:effectExtent l="0" t="0" r="0" b="0"/>
            <wp:docPr id="12" name="图片 12" descr="@@@3d2b48245e604c85b6f54101a3f932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d2b48245e604c85b6f54101a3f932b1"/>
                    <pic:cNvPicPr>
                      <a:picLocks noChangeAspect="1"/>
                    </pic:cNvPicPr>
                  </pic:nvPicPr>
                  <pic:blipFill>
                    <a:blip r:embed="rId1063"/>
                    <a:stretch>
                      <a:fillRect/>
                    </a:stretch>
                  </pic:blipFill>
                  <pic:spPr>
                    <a:xfrm>
                      <a:off x="0" y="0"/>
                      <a:ext cx="2362200" cy="2381250"/>
                    </a:xfrm>
                    <a:prstGeom prst="rect">
                      <a:avLst/>
                    </a:prstGeom>
                  </pic:spPr>
                </pic:pic>
              </a:graphicData>
            </a:graphic>
          </wp:inline>
        </w:drawing>
      </w:r>
    </w:p>
    <w:p w14:paraId="30BCB834">
      <w:pPr>
        <w:shd w:val="clear" w:color="auto" w:fill="F2F2F2"/>
        <w:spacing w:line="360" w:lineRule="auto"/>
        <w:jc w:val="left"/>
        <w:textAlignment w:val="center"/>
        <w:rPr>
          <w:color w:val="FF0000"/>
          <w:sz w:val="21"/>
        </w:rPr>
      </w:pPr>
      <w:r>
        <w:rPr>
          <w:color w:val="FF0000"/>
          <w:sz w:val="21"/>
        </w:rPr>
        <w:t>由（1）可知：</w:t>
      </w:r>
      <w:r>
        <w:rPr>
          <w:color w:val="FF0000"/>
        </w:rPr>
        <w:object>
          <v:shape id="_x0000_i1589" o:spt="75" alt="eqId5a5928c98b341b16d4b5a5b931d2929d" type="#_x0000_t75" style="height:11.3pt;width:27.25pt;" o:ole="t" filled="f" o:preferrelative="t" stroked="f" coordsize="21600,21600">
            <v:path/>
            <v:fill on="f" focussize="0,0"/>
            <v:stroke on="f" joinstyle="miter"/>
            <v:imagedata r:id="rId881" o:title="eqId5a5928c98b341b16d4b5a5b931d2929d"/>
            <o:lock v:ext="edit" aspectratio="t"/>
            <w10:wrap type="none"/>
            <w10:anchorlock/>
          </v:shape>
          <o:OLEObject Type="Embed" ProgID="Equation.DSMT4" ShapeID="_x0000_i1589" DrawAspect="Content" ObjectID="_1468076289" r:id="rId1064">
            <o:LockedField>false</o:LockedField>
          </o:OLEObject>
        </w:object>
      </w:r>
      <w:r>
        <w:rPr>
          <w:color w:val="FF0000"/>
          <w:sz w:val="21"/>
        </w:rPr>
        <w:t>平面</w:t>
      </w:r>
      <w:r>
        <w:rPr>
          <w:color w:val="FF0000"/>
        </w:rPr>
        <w:object>
          <v:shape id="_x0000_i1590" o:spt="75" alt="eqId6261790c66cc71ee3898afabad0c09f4" type="#_x0000_t75" style="height:12.3pt;width:23.7pt;" o:ole="t" filled="f" o:preferrelative="t" stroked="f" coordsize="21600,21600">
            <v:path/>
            <v:fill on="f" focussize="0,0"/>
            <v:stroke on="f" joinstyle="miter"/>
            <v:imagedata r:id="rId883" o:title="eqId6261790c66cc71ee3898afabad0c09f4"/>
            <o:lock v:ext="edit" aspectratio="t"/>
            <w10:wrap type="none"/>
            <w10:anchorlock/>
          </v:shape>
          <o:OLEObject Type="Embed" ProgID="Equation.DSMT4" ShapeID="_x0000_i1590" DrawAspect="Content" ObjectID="_1468076290" r:id="rId1065">
            <o:LockedField>false</o:LockedField>
          </o:OLEObject>
        </w:object>
      </w:r>
      <w:r>
        <w:rPr>
          <w:color w:val="FF0000"/>
          <w:sz w:val="21"/>
        </w:rPr>
        <w:t>，则</w:t>
      </w:r>
      <w:r>
        <w:rPr>
          <w:color w:val="FF0000"/>
        </w:rPr>
        <w:object>
          <v:shape id="_x0000_i1591" o:spt="75" alt="eqId7d0edb1508fc95765f3bb316bcb5252d" type="#_x0000_t75" style="height:11.6pt;width:30.75pt;" o:ole="t" filled="f" o:preferrelative="t" stroked="f" coordsize="21600,21600">
            <v:path/>
            <v:fill on="f" focussize="0,0"/>
            <v:stroke on="f" joinstyle="miter"/>
            <v:imagedata r:id="rId679" o:title="eqId7d0edb1508fc95765f3bb316bcb5252d"/>
            <o:lock v:ext="edit" aspectratio="t"/>
            <w10:wrap type="none"/>
            <w10:anchorlock/>
          </v:shape>
          <o:OLEObject Type="Embed" ProgID="Equation.DSMT4" ShapeID="_x0000_i1591" DrawAspect="Content" ObjectID="_1468076291" r:id="rId1066">
            <o:LockedField>false</o:LockedField>
          </o:OLEObject>
        </w:object>
      </w:r>
      <w:r>
        <w:rPr>
          <w:color w:val="FF0000"/>
          <w:sz w:val="21"/>
        </w:rPr>
        <w:t>平面</w:t>
      </w:r>
      <w:r>
        <w:rPr>
          <w:color w:val="FF0000"/>
        </w:rPr>
        <w:object>
          <v:shape id="_x0000_i1592" o:spt="75" alt="eqId6261790c66cc71ee3898afabad0c09f4" type="#_x0000_t75" style="height:12.3pt;width:23.7pt;" o:ole="t" filled="f" o:preferrelative="t" stroked="f" coordsize="21600,21600">
            <v:path/>
            <v:fill on="f" focussize="0,0"/>
            <v:stroke on="f" joinstyle="miter"/>
            <v:imagedata r:id="rId883" o:title="eqId6261790c66cc71ee3898afabad0c09f4"/>
            <o:lock v:ext="edit" aspectratio="t"/>
            <w10:wrap type="none"/>
            <w10:anchorlock/>
          </v:shape>
          <o:OLEObject Type="Embed" ProgID="Equation.DSMT4" ShapeID="_x0000_i1592" DrawAspect="Content" ObjectID="_1468076292" r:id="rId1067">
            <o:LockedField>false</o:LockedField>
          </o:OLEObject>
        </w:object>
      </w:r>
      <w:r>
        <w:rPr>
          <w:color w:val="FF0000"/>
          <w:sz w:val="21"/>
        </w:rPr>
        <w:t>，可得</w:t>
      </w:r>
      <w:r>
        <w:rPr>
          <w:color w:val="FF0000"/>
        </w:rPr>
        <w:object>
          <v:shape id="_x0000_i1593" o:spt="75" alt="eqId660f1957af9e41714cef8a14ba18e8ff" type="#_x0000_t75" style="height:11.2pt;width:47.5pt;" o:ole="t" filled="f" o:preferrelative="t" stroked="f" coordsize="21600,21600">
            <v:path/>
            <v:fill on="f" focussize="0,0"/>
            <v:stroke on="f" joinstyle="miter"/>
            <v:imagedata r:id="rId1069" o:title="eqId660f1957af9e41714cef8a14ba18e8ff"/>
            <o:lock v:ext="edit" aspectratio="t"/>
            <w10:wrap type="none"/>
            <w10:anchorlock/>
          </v:shape>
          <o:OLEObject Type="Embed" ProgID="Equation.DSMT4" ShapeID="_x0000_i1593" DrawAspect="Content" ObjectID="_1468076293" r:id="rId1068">
            <o:LockedField>false</o:LockedField>
          </o:OLEObject>
        </w:object>
      </w:r>
      <w:r>
        <w:rPr>
          <w:color w:val="FF0000"/>
          <w:sz w:val="21"/>
        </w:rPr>
        <w:t>，</w:t>
      </w:r>
      <w:r>
        <w:rPr>
          <w:color w:val="FF0000"/>
        </w:rPr>
        <w:object>
          <v:shape id="_x0000_i1594" o:spt="75" alt="eqIdf5ff7dfdec6bbb7c728457a58c07e0e2" type="#_x0000_t75" style="height:12.45pt;width:47.5pt;" o:ole="t" filled="f" o:preferrelative="t" stroked="f" coordsize="21600,21600">
            <v:path/>
            <v:fill on="f" focussize="0,0"/>
            <v:stroke on="f" joinstyle="miter"/>
            <v:imagedata r:id="rId1071" o:title="eqIdf5ff7dfdec6bbb7c728457a58c07e0e2"/>
            <o:lock v:ext="edit" aspectratio="t"/>
            <w10:wrap type="none"/>
            <w10:anchorlock/>
          </v:shape>
          <o:OLEObject Type="Embed" ProgID="Equation.DSMT4" ShapeID="_x0000_i1594" DrawAspect="Content" ObjectID="_1468076294" r:id="rId1070">
            <o:LockedField>false</o:LockedField>
          </o:OLEObject>
        </w:object>
      </w:r>
      <w:r>
        <w:rPr>
          <w:color w:val="FF0000"/>
          <w:sz w:val="21"/>
        </w:rPr>
        <w:t>，</w:t>
      </w:r>
    </w:p>
    <w:p w14:paraId="0A13C926">
      <w:pPr>
        <w:shd w:val="clear" w:color="auto" w:fill="F2F2F2"/>
        <w:spacing w:line="360" w:lineRule="auto"/>
        <w:jc w:val="left"/>
        <w:textAlignment w:val="center"/>
        <w:rPr>
          <w:color w:val="FF0000"/>
          <w:sz w:val="21"/>
        </w:rPr>
      </w:pPr>
      <w:r>
        <w:rPr>
          <w:color w:val="FF0000"/>
          <w:sz w:val="21"/>
        </w:rPr>
        <w:t>且</w:t>
      </w:r>
      <w:r>
        <w:rPr>
          <w:color w:val="FF0000"/>
        </w:rPr>
        <w:object>
          <v:shape id="_x0000_i1595" o:spt="75" alt="eqId0d3c8ca51eb8a672c286237e1c6cc577" type="#_x0000_t75" style="height:13.2pt;width:63.35pt;" o:ole="t" filled="f" o:preferrelative="t" stroked="f" coordsize="21600,21600">
            <v:path/>
            <v:fill on="f" focussize="0,0"/>
            <v:stroke on="f" joinstyle="miter"/>
            <v:imagedata r:id="rId1073" o:title="eqId0d3c8ca51eb8a672c286237e1c6cc577"/>
            <o:lock v:ext="edit" aspectratio="t"/>
            <w10:wrap type="none"/>
            <w10:anchorlock/>
          </v:shape>
          <o:OLEObject Type="Embed" ProgID="Equation.DSMT4" ShapeID="_x0000_i1595" DrawAspect="Content" ObjectID="_1468076295" r:id="rId1072">
            <o:LockedField>false</o:LockedField>
          </o:OLEObject>
        </w:object>
      </w:r>
      <w:r>
        <w:rPr>
          <w:color w:val="FF0000"/>
          <w:sz w:val="21"/>
        </w:rPr>
        <w:t>，</w:t>
      </w:r>
      <w:r>
        <w:rPr>
          <w:color w:val="FF0000"/>
        </w:rPr>
        <w:object>
          <v:shape id="_x0000_i1596" o:spt="75" alt="eqIdb11f7e4dc5b092479d0ed757828f6650" type="#_x0000_t75" style="height:14.05pt;width:49.25pt;" o:ole="t" filled="f" o:preferrelative="t" stroked="f" coordsize="21600,21600">
            <v:path/>
            <v:fill on="f" focussize="0,0"/>
            <v:stroke on="f" joinstyle="miter"/>
            <v:imagedata r:id="rId1075" o:title="eqIdb11f7e4dc5b092479d0ed757828f6650"/>
            <o:lock v:ext="edit" aspectratio="t"/>
            <w10:wrap type="none"/>
            <w10:anchorlock/>
          </v:shape>
          <o:OLEObject Type="Embed" ProgID="Equation.DSMT4" ShapeID="_x0000_i1596" DrawAspect="Content" ObjectID="_1468076296" r:id="rId1074">
            <o:LockedField>false</o:LockedField>
          </o:OLEObject>
        </w:object>
      </w:r>
      <w:r>
        <w:rPr>
          <w:color w:val="FF0000"/>
          <w:sz w:val="21"/>
        </w:rPr>
        <w:t>平面</w:t>
      </w:r>
      <w:r>
        <w:rPr>
          <w:color w:val="FF0000"/>
        </w:rPr>
        <w:object>
          <v:shape id="_x0000_i1597" o:spt="75" alt="eqIdc9926397d0839f1a02946828dc348a7d" type="#_x0000_t75" style="height:11.3pt;width:27.25pt;" o:ole="t" filled="f" o:preferrelative="t" stroked="f" coordsize="21600,21600">
            <v:path/>
            <v:fill on="f" focussize="0,0"/>
            <v:stroke on="f" joinstyle="miter"/>
            <v:imagedata r:id="rId963" o:title="eqIdc9926397d0839f1a02946828dc348a7d"/>
            <o:lock v:ext="edit" aspectratio="t"/>
            <w10:wrap type="none"/>
            <w10:anchorlock/>
          </v:shape>
          <o:OLEObject Type="Embed" ProgID="Equation.DSMT4" ShapeID="_x0000_i1597" DrawAspect="Content" ObjectID="_1468076297" r:id="rId1076">
            <o:LockedField>false</o:LockedField>
          </o:OLEObject>
        </w:object>
      </w:r>
      <w:r>
        <w:rPr>
          <w:color w:val="FF0000"/>
          <w:sz w:val="21"/>
        </w:rPr>
        <w:t>，可得</w:t>
      </w:r>
      <w:r>
        <w:rPr>
          <w:color w:val="FF0000"/>
        </w:rPr>
        <w:object>
          <v:shape id="_x0000_i1598" o:spt="75" alt="eqId4a5f445af1ae136773cb338920552ff2" type="#_x0000_t75" style="height:11.4pt;width:27.25pt;" o:ole="t" filled="f" o:preferrelative="t" stroked="f" coordsize="21600,21600">
            <v:path/>
            <v:fill on="f" focussize="0,0"/>
            <v:stroke on="f" joinstyle="miter"/>
            <v:imagedata r:id="rId961" o:title="eqId4a5f445af1ae136773cb338920552ff2"/>
            <o:lock v:ext="edit" aspectratio="t"/>
            <w10:wrap type="none"/>
            <w10:anchorlock/>
          </v:shape>
          <o:OLEObject Type="Embed" ProgID="Equation.DSMT4" ShapeID="_x0000_i1598" DrawAspect="Content" ObjectID="_1468076298" r:id="rId1077">
            <o:LockedField>false</o:LockedField>
          </o:OLEObject>
        </w:object>
      </w:r>
      <w:r>
        <w:rPr>
          <w:color w:val="FF0000"/>
          <w:sz w:val="21"/>
        </w:rPr>
        <w:t>平面</w:t>
      </w:r>
      <w:r>
        <w:rPr>
          <w:color w:val="FF0000"/>
        </w:rPr>
        <w:object>
          <v:shape id="_x0000_i1599" o:spt="75" alt="eqIdc9926397d0839f1a02946828dc348a7d" type="#_x0000_t75" style="height:11.3pt;width:27.25pt;" o:ole="t" filled="f" o:preferrelative="t" stroked="f" coordsize="21600,21600">
            <v:path/>
            <v:fill on="f" focussize="0,0"/>
            <v:stroke on="f" joinstyle="miter"/>
            <v:imagedata r:id="rId963" o:title="eqIdc9926397d0839f1a02946828dc348a7d"/>
            <o:lock v:ext="edit" aspectratio="t"/>
            <w10:wrap type="none"/>
            <w10:anchorlock/>
          </v:shape>
          <o:OLEObject Type="Embed" ProgID="Equation.DSMT4" ShapeID="_x0000_i1599" DrawAspect="Content" ObjectID="_1468076299" r:id="rId1078">
            <o:LockedField>false</o:LockedField>
          </o:OLEObject>
        </w:object>
      </w:r>
      <w:r>
        <w:rPr>
          <w:color w:val="FF0000"/>
          <w:sz w:val="21"/>
        </w:rPr>
        <w:t>，则</w:t>
      </w:r>
      <w:r>
        <w:rPr>
          <w:color w:val="FF0000"/>
        </w:rPr>
        <w:object>
          <v:shape id="_x0000_i1600" o:spt="75" alt="eqIdd5797e3d68ea5c146b75a43736b41ea3" type="#_x0000_t75" style="height:12.15pt;width:43.95pt;" o:ole="t" filled="f" o:preferrelative="t" stroked="f" coordsize="21600,21600">
            <v:path/>
            <v:fill on="f" focussize="0,0"/>
            <v:stroke on="f" joinstyle="miter"/>
            <v:imagedata r:id="rId1080" o:title="eqIdd5797e3d68ea5c146b75a43736b41ea3"/>
            <o:lock v:ext="edit" aspectratio="t"/>
            <w10:wrap type="none"/>
            <w10:anchorlock/>
          </v:shape>
          <o:OLEObject Type="Embed" ProgID="Equation.DSMT4" ShapeID="_x0000_i1600" DrawAspect="Content" ObjectID="_1468076300" r:id="rId1079">
            <o:LockedField>false</o:LockedField>
          </o:OLEObject>
        </w:object>
      </w:r>
      <w:r>
        <w:rPr>
          <w:color w:val="FF0000"/>
          <w:sz w:val="21"/>
        </w:rPr>
        <w:t>，</w:t>
      </w:r>
    </w:p>
    <w:p w14:paraId="66CD8217">
      <w:pPr>
        <w:shd w:val="clear" w:color="auto" w:fill="F2F2F2"/>
        <w:spacing w:line="360" w:lineRule="auto"/>
        <w:jc w:val="left"/>
        <w:textAlignment w:val="center"/>
        <w:rPr>
          <w:color w:val="FF0000"/>
          <w:sz w:val="21"/>
        </w:rPr>
      </w:pPr>
      <w:r>
        <w:rPr>
          <w:color w:val="FF0000"/>
          <w:sz w:val="21"/>
        </w:rPr>
        <w:t>可知平面</w:t>
      </w:r>
      <w:r>
        <w:rPr>
          <w:color w:val="FF0000"/>
        </w:rPr>
        <w:object>
          <v:shape id="_x0000_i1601" o:spt="75" alt="eqIdb03428a8f91a5674cb8f54766c165f7e" type="#_x0000_t75" style="height:11.5pt;width:24.6pt;" o:ole="t" filled="f" o:preferrelative="t" stroked="f" coordsize="21600,21600">
            <v:path/>
            <v:fill on="f" focussize="0,0"/>
            <v:stroke on="f" joinstyle="miter"/>
            <v:imagedata r:id="rId885" o:title="eqIdb03428a8f91a5674cb8f54766c165f7e"/>
            <o:lock v:ext="edit" aspectratio="t"/>
            <w10:wrap type="none"/>
            <w10:anchorlock/>
          </v:shape>
          <o:OLEObject Type="Embed" ProgID="Equation.DSMT4" ShapeID="_x0000_i1601" DrawAspect="Content" ObjectID="_1468076301" r:id="rId1081">
            <o:LockedField>false</o:LockedField>
          </o:OLEObject>
        </w:object>
      </w:r>
      <w:r>
        <w:rPr>
          <w:color w:val="FF0000"/>
          <w:sz w:val="21"/>
        </w:rPr>
        <w:t>与平面</w:t>
      </w:r>
      <w:r>
        <w:rPr>
          <w:color w:val="FF0000"/>
        </w:rPr>
        <w:object>
          <v:shape id="_x0000_i1602" o:spt="75" alt="eqId6261790c66cc71ee3898afabad0c09f4" type="#_x0000_t75" style="height:12.3pt;width:23.7pt;" o:ole="t" filled="f" o:preferrelative="t" stroked="f" coordsize="21600,21600">
            <v:path/>
            <v:fill on="f" focussize="0,0"/>
            <v:stroke on="f" joinstyle="miter"/>
            <v:imagedata r:id="rId883" o:title="eqId6261790c66cc71ee3898afabad0c09f4"/>
            <o:lock v:ext="edit" aspectratio="t"/>
            <w10:wrap type="none"/>
            <w10:anchorlock/>
          </v:shape>
          <o:OLEObject Type="Embed" ProgID="Equation.DSMT4" ShapeID="_x0000_i1602" DrawAspect="Content" ObjectID="_1468076302" r:id="rId1082">
            <o:LockedField>false</o:LockedField>
          </o:OLEObject>
        </w:object>
      </w:r>
      <w:r>
        <w:rPr>
          <w:color w:val="FF0000"/>
          <w:sz w:val="21"/>
        </w:rPr>
        <w:t>的夹角为</w:t>
      </w:r>
      <w:r>
        <w:rPr>
          <w:color w:val="FF0000"/>
        </w:rPr>
        <w:object>
          <v:shape id="_x0000_i1603" o:spt="75" alt="eqId9c6b651a6c26c24bd84e166ac53b44c3" type="#_x0000_t75" style="height:12.6pt;width:32.55pt;" o:ole="t" filled="f" o:preferrelative="t" stroked="f" coordsize="21600,21600">
            <v:path/>
            <v:fill on="f" focussize="0,0"/>
            <v:stroke on="f" joinstyle="miter"/>
            <v:imagedata r:id="rId967" o:title="eqId9c6b651a6c26c24bd84e166ac53b44c3"/>
            <o:lock v:ext="edit" aspectratio="t"/>
            <w10:wrap type="none"/>
            <w10:anchorlock/>
          </v:shape>
          <o:OLEObject Type="Embed" ProgID="Equation.DSMT4" ShapeID="_x0000_i1603" DrawAspect="Content" ObjectID="_1468076303" r:id="rId1083">
            <o:LockedField>false</o:LockedField>
          </o:OLEObject>
        </w:object>
      </w:r>
      <w:r>
        <w:rPr>
          <w:color w:val="FF0000"/>
          <w:sz w:val="21"/>
        </w:rPr>
        <w:t>，</w:t>
      </w:r>
    </w:p>
    <w:p w14:paraId="00E96915">
      <w:pPr>
        <w:shd w:val="clear" w:color="auto" w:fill="F2F2F2"/>
        <w:spacing w:line="360" w:lineRule="auto"/>
        <w:jc w:val="left"/>
        <w:textAlignment w:val="center"/>
        <w:rPr>
          <w:color w:val="FF0000"/>
          <w:sz w:val="21"/>
        </w:rPr>
      </w:pPr>
      <w:r>
        <w:rPr>
          <w:color w:val="FF0000"/>
          <w:sz w:val="21"/>
        </w:rPr>
        <w:t>因为</w:t>
      </w:r>
      <w:r>
        <w:rPr>
          <w:color w:val="FF0000"/>
        </w:rPr>
        <w:object>
          <v:shape id="_x0000_i1604" o:spt="75" alt="eqIdb2d6031667a52c3a8b3c6062d8cab3f5" type="#_x0000_t75" style="height:12.2pt;width:66.85pt;" o:ole="t" filled="f" o:preferrelative="t" stroked="f" coordsize="21600,21600">
            <v:path/>
            <v:fill on="f" focussize="0,0"/>
            <v:stroke on="f" joinstyle="miter"/>
            <v:imagedata r:id="rId1085" o:title="eqIdb2d6031667a52c3a8b3c6062d8cab3f5"/>
            <o:lock v:ext="edit" aspectratio="t"/>
            <w10:wrap type="none"/>
            <w10:anchorlock/>
          </v:shape>
          <o:OLEObject Type="Embed" ProgID="Equation.DSMT4" ShapeID="_x0000_i1604" DrawAspect="Content" ObjectID="_1468076304" r:id="rId1084">
            <o:LockedField>false</o:LockedField>
          </o:OLEObject>
        </w:object>
      </w:r>
      <w:r>
        <w:rPr>
          <w:color w:val="FF0000"/>
          <w:sz w:val="21"/>
        </w:rPr>
        <w:t>，</w:t>
      </w:r>
      <w:r>
        <w:rPr>
          <w:color w:val="FF0000"/>
        </w:rPr>
        <w:object>
          <v:shape id="_x0000_i1605" o:spt="75" alt="eqIdb5563ac8c8056b275fb1797c57c66b82" type="#_x0000_t75" style="height:15.85pt;width:74.8pt;" o:ole="t" filled="f" o:preferrelative="t" stroked="f" coordsize="21600,21600">
            <v:path/>
            <v:fill on="f" focussize="0,0"/>
            <v:stroke on="f" joinstyle="miter"/>
            <v:imagedata r:id="rId1087" o:title="eqIdb5563ac8c8056b275fb1797c57c66b82"/>
            <o:lock v:ext="edit" aspectratio="t"/>
            <w10:wrap type="none"/>
            <w10:anchorlock/>
          </v:shape>
          <o:OLEObject Type="Embed" ProgID="Equation.DSMT4" ShapeID="_x0000_i1605" DrawAspect="Content" ObjectID="_1468076305" r:id="rId1086">
            <o:LockedField>false</o:LockedField>
          </o:OLEObject>
        </w:object>
      </w:r>
      <w:r>
        <w:rPr>
          <w:color w:val="FF0000"/>
          <w:sz w:val="21"/>
        </w:rPr>
        <w:t>，</w:t>
      </w:r>
      <w:r>
        <w:rPr>
          <w:color w:val="FF0000"/>
        </w:rPr>
        <w:object>
          <v:shape id="_x0000_i1606" o:spt="75" alt="eqId4fa68ef88afa9917ff71261068242d15" type="#_x0000_t75" style="height:30.3pt;width:131.1pt;" o:ole="t" filled="f" o:preferrelative="t" stroked="f" coordsize="21600,21600">
            <v:path/>
            <v:fill on="f" focussize="0,0"/>
            <v:stroke on="f" joinstyle="miter"/>
            <v:imagedata r:id="rId1089" o:title="eqId4fa68ef88afa9917ff71261068242d15"/>
            <o:lock v:ext="edit" aspectratio="t"/>
            <w10:wrap type="none"/>
            <w10:anchorlock/>
          </v:shape>
          <o:OLEObject Type="Embed" ProgID="Equation.DSMT4" ShapeID="_x0000_i1606" DrawAspect="Content" ObjectID="_1468076306" r:id="rId1088">
            <o:LockedField>false</o:LockedField>
          </o:OLEObject>
        </w:object>
      </w:r>
      <w:r>
        <w:rPr>
          <w:color w:val="FF0000"/>
          <w:sz w:val="21"/>
        </w:rPr>
        <w:t>，</w:t>
      </w:r>
    </w:p>
    <w:p w14:paraId="1CD9B848">
      <w:pPr>
        <w:shd w:val="clear" w:color="auto" w:fill="F2F2F2"/>
        <w:spacing w:line="360" w:lineRule="auto"/>
        <w:jc w:val="left"/>
        <w:textAlignment w:val="center"/>
        <w:rPr>
          <w:color w:val="FF0000"/>
          <w:sz w:val="21"/>
        </w:rPr>
      </w:pPr>
      <w:r>
        <w:rPr>
          <w:color w:val="FF0000"/>
          <w:sz w:val="21"/>
        </w:rPr>
        <w:t>则</w:t>
      </w:r>
      <w:r>
        <w:rPr>
          <w:color w:val="FF0000"/>
        </w:rPr>
        <w:object>
          <v:shape id="_x0000_i1607" o:spt="75" alt="eqIdf9fbdafb9e23051f646060848fa014e3" type="#_x0000_t75" style="height:30.25pt;width:127.6pt;" o:ole="t" filled="f" o:preferrelative="t" stroked="f" coordsize="21600,21600">
            <v:path/>
            <v:fill on="f" focussize="0,0"/>
            <v:stroke on="f" joinstyle="miter"/>
            <v:imagedata r:id="rId1091" o:title="eqIdf9fbdafb9e23051f646060848fa014e3"/>
            <o:lock v:ext="edit" aspectratio="t"/>
            <w10:wrap type="none"/>
            <w10:anchorlock/>
          </v:shape>
          <o:OLEObject Type="Embed" ProgID="Equation.DSMT4" ShapeID="_x0000_i1607" DrawAspect="Content" ObjectID="_1468076307" r:id="rId1090">
            <o:LockedField>false</o:LockedField>
          </o:OLEObject>
        </w:object>
      </w:r>
      <w:r>
        <w:rPr>
          <w:color w:val="FF0000"/>
          <w:sz w:val="21"/>
        </w:rPr>
        <w:t>，可得</w:t>
      </w:r>
      <w:r>
        <w:rPr>
          <w:color w:val="FF0000"/>
        </w:rPr>
        <w:object>
          <v:shape id="_x0000_i1608" o:spt="75" alt="eqId4caee5cc1e504e39d929e876964f2038" type="#_x0000_t75" style="height:26.65pt;width:43.1pt;" o:ole="t" filled="f" o:preferrelative="t" stroked="f" coordsize="21600,21600">
            <v:path/>
            <v:fill on="f" focussize="0,0"/>
            <v:stroke on="f" joinstyle="miter"/>
            <v:imagedata r:id="rId979" o:title="eqId4caee5cc1e504e39d929e876964f2038"/>
            <o:lock v:ext="edit" aspectratio="t"/>
            <w10:wrap type="none"/>
            <w10:anchorlock/>
          </v:shape>
          <o:OLEObject Type="Embed" ProgID="Equation.DSMT4" ShapeID="_x0000_i1608" DrawAspect="Content" ObjectID="_1468076308" r:id="rId1092">
            <o:LockedField>false</o:LockedField>
          </o:OLEObject>
        </w:object>
      </w:r>
      <w:r>
        <w:rPr>
          <w:color w:val="FF0000"/>
          <w:sz w:val="21"/>
        </w:rPr>
        <w:t>，</w:t>
      </w:r>
      <w:r>
        <w:rPr>
          <w:color w:val="FF0000"/>
        </w:rPr>
        <w:object>
          <v:shape id="_x0000_i1609" o:spt="75" alt="eqId3e9aaf41c79e1041a92133c8302bfbbb" type="#_x0000_t75" style="height:30.15pt;width:52.75pt;" o:ole="t" filled="f" o:preferrelative="t" stroked="f" coordsize="21600,21600">
            <v:path/>
            <v:fill on="f" focussize="0,0"/>
            <v:stroke on="f" joinstyle="miter"/>
            <v:imagedata r:id="rId1094" o:title="eqId3e9aaf41c79e1041a92133c8302bfbbb"/>
            <o:lock v:ext="edit" aspectratio="t"/>
            <w10:wrap type="none"/>
            <w10:anchorlock/>
          </v:shape>
          <o:OLEObject Type="Embed" ProgID="Equation.DSMT4" ShapeID="_x0000_i1609" DrawAspect="Content" ObjectID="_1468076309" r:id="rId1093">
            <o:LockedField>false</o:LockedField>
          </o:OLEObject>
        </w:object>
      </w:r>
      <w:r>
        <w:rPr>
          <w:color w:val="FF0000"/>
          <w:sz w:val="21"/>
        </w:rPr>
        <w:t>，</w:t>
      </w:r>
    </w:p>
    <w:p w14:paraId="19731660">
      <w:pPr>
        <w:shd w:val="clear" w:color="auto" w:fill="F2F2F2"/>
        <w:spacing w:line="360" w:lineRule="auto"/>
        <w:jc w:val="left"/>
        <w:textAlignment w:val="center"/>
        <w:rPr>
          <w:color w:val="FF0000"/>
          <w:sz w:val="21"/>
        </w:rPr>
      </w:pPr>
      <w:r>
        <w:rPr>
          <w:color w:val="FF0000"/>
          <w:sz w:val="21"/>
        </w:rPr>
        <w:t>则</w:t>
      </w:r>
      <w:r>
        <w:rPr>
          <w:color w:val="FF0000"/>
        </w:rPr>
        <w:object>
          <v:shape id="_x0000_i1610" o:spt="75" alt="eqIdbc4315ecd6b9746fef12a1da5e4d7834" type="#_x0000_t75" style="height:26.55pt;width:91.45pt;" o:ole="t" filled="f" o:preferrelative="t" stroked="f" coordsize="21600,21600">
            <v:path/>
            <v:fill on="f" focussize="0,0"/>
            <v:stroke on="f" joinstyle="miter"/>
            <v:imagedata r:id="rId1096" o:title="eqIdbc4315ecd6b9746fef12a1da5e4d7834"/>
            <o:lock v:ext="edit" aspectratio="t"/>
            <w10:wrap type="none"/>
            <w10:anchorlock/>
          </v:shape>
          <o:OLEObject Type="Embed" ProgID="Equation.DSMT4" ShapeID="_x0000_i1610" DrawAspect="Content" ObjectID="_1468076310" r:id="rId1095">
            <o:LockedField>false</o:LockedField>
          </o:OLEObject>
        </w:object>
      </w:r>
      <w:r>
        <w:rPr>
          <w:color w:val="FF0000"/>
          <w:sz w:val="21"/>
        </w:rPr>
        <w:t>，所以平面</w:t>
      </w:r>
      <w:r>
        <w:rPr>
          <w:color w:val="FF0000"/>
        </w:rPr>
        <w:object>
          <v:shape id="_x0000_i1611" o:spt="75" alt="eqIdb03428a8f91a5674cb8f54766c165f7e" type="#_x0000_t75" style="height:11.5pt;width:24.6pt;" o:ole="t" filled="f" o:preferrelative="t" stroked="f" coordsize="21600,21600">
            <v:path/>
            <v:fill on="f" focussize="0,0"/>
            <v:stroke on="f" joinstyle="miter"/>
            <v:imagedata r:id="rId885" o:title="eqIdb03428a8f91a5674cb8f54766c165f7e"/>
            <o:lock v:ext="edit" aspectratio="t"/>
            <w10:wrap type="none"/>
            <w10:anchorlock/>
          </v:shape>
          <o:OLEObject Type="Embed" ProgID="Equation.DSMT4" ShapeID="_x0000_i1611" DrawAspect="Content" ObjectID="_1468076311" r:id="rId1097">
            <o:LockedField>false</o:LockedField>
          </o:OLEObject>
        </w:object>
      </w:r>
      <w:r>
        <w:rPr>
          <w:color w:val="FF0000"/>
          <w:sz w:val="21"/>
        </w:rPr>
        <w:t>与平面</w:t>
      </w:r>
      <w:r>
        <w:rPr>
          <w:color w:val="FF0000"/>
        </w:rPr>
        <w:object>
          <v:shape id="_x0000_i1612" o:spt="75" alt="eqId6261790c66cc71ee3898afabad0c09f4" type="#_x0000_t75" style="height:12.3pt;width:23.7pt;" o:ole="t" filled="f" o:preferrelative="t" stroked="f" coordsize="21600,21600">
            <v:path/>
            <v:fill on="f" focussize="0,0"/>
            <v:stroke on="f" joinstyle="miter"/>
            <v:imagedata r:id="rId883" o:title="eqId6261790c66cc71ee3898afabad0c09f4"/>
            <o:lock v:ext="edit" aspectratio="t"/>
            <w10:wrap type="none"/>
            <w10:anchorlock/>
          </v:shape>
          <o:OLEObject Type="Embed" ProgID="Equation.DSMT4" ShapeID="_x0000_i1612" DrawAspect="Content" ObjectID="_1468076312" r:id="rId1098">
            <o:LockedField>false</o:LockedField>
          </o:OLEObject>
        </w:object>
      </w:r>
      <w:r>
        <w:rPr>
          <w:color w:val="FF0000"/>
          <w:sz w:val="21"/>
        </w:rPr>
        <w:t>的夹角的余弦值为</w:t>
      </w:r>
      <w:r>
        <w:rPr>
          <w:color w:val="FF0000"/>
        </w:rPr>
        <w:object>
          <v:shape id="_x0000_i1613" o:spt="75" alt="eqId83303d3784492506fc44f2b4d6b07bc1" type="#_x0000_t75" style="height:29.85pt;width:21.95pt;" o:ole="t" filled="f" o:preferrelative="t" stroked="f" coordsize="21600,21600">
            <v:path/>
            <v:fill on="f" focussize="0,0"/>
            <v:stroke on="f" joinstyle="miter"/>
            <v:imagedata r:id="rId957" o:title="eqId83303d3784492506fc44f2b4d6b07bc1"/>
            <o:lock v:ext="edit" aspectratio="t"/>
            <w10:wrap type="none"/>
            <w10:anchorlock/>
          </v:shape>
          <o:OLEObject Type="Embed" ProgID="Equation.DSMT4" ShapeID="_x0000_i1613" DrawAspect="Content" ObjectID="_1468076313" r:id="rId1099">
            <o:LockedField>false</o:LockedField>
          </o:OLEObject>
        </w:object>
      </w:r>
      <w:r>
        <w:rPr>
          <w:color w:val="FF0000"/>
          <w:sz w:val="21"/>
        </w:rPr>
        <w:t>；</w:t>
      </w:r>
    </w:p>
    <w:p w14:paraId="6F876145">
      <w:pPr>
        <w:shd w:val="clear" w:color="auto" w:fill="F2F2F2"/>
        <w:spacing w:line="360" w:lineRule="auto"/>
        <w:jc w:val="left"/>
        <w:textAlignment w:val="center"/>
        <w:rPr>
          <w:color w:val="FF0000"/>
          <w:sz w:val="21"/>
        </w:rPr>
      </w:pPr>
      <w:r>
        <w:rPr>
          <w:color w:val="FF0000"/>
          <w:sz w:val="21"/>
        </w:rPr>
        <w:t>（3）方法一：由</w:t>
      </w:r>
      <w:r>
        <w:rPr>
          <w:color w:val="FF0000"/>
        </w:rPr>
        <w:object>
          <v:shape id="_x0000_i1614" o:spt="75" alt="eqId1db5e981eb500a748677ff1e5cb05bbe" type="#_x0000_t75" style="height:18.5pt;width:69.45pt;" o:ole="t" filled="f" o:preferrelative="t" stroked="f" coordsize="21600,21600">
            <v:path/>
            <v:fill on="f" focussize="0,0"/>
            <v:stroke on="f" joinstyle="miter"/>
            <v:imagedata r:id="rId997" o:title="eqId1db5e981eb500a748677ff1e5cb05bbe"/>
            <o:lock v:ext="edit" aspectratio="t"/>
            <w10:wrap type="none"/>
            <w10:anchorlock/>
          </v:shape>
          <o:OLEObject Type="Embed" ProgID="Equation.DSMT4" ShapeID="_x0000_i1614" DrawAspect="Content" ObjectID="_1468076314" r:id="rId1100">
            <o:LockedField>false</o:LockedField>
          </o:OLEObject>
        </w:object>
      </w:r>
      <w:r>
        <w:rPr>
          <w:color w:val="FF0000"/>
          <w:sz w:val="21"/>
        </w:rPr>
        <w:t>，</w:t>
      </w:r>
      <w:r>
        <w:rPr>
          <w:color w:val="FF0000"/>
        </w:rPr>
        <w:object>
          <v:shape id="_x0000_i1615" o:spt="75" alt="eqIdd910bbe00c0aebc9c3b0e34de3c37ac2" type="#_x0000_t75" style="height:18.8pt;width:64.2pt;" o:ole="t" filled="f" o:preferrelative="t" stroked="f" coordsize="21600,21600">
            <v:path/>
            <v:fill on="f" focussize="0,0"/>
            <v:stroke on="f" joinstyle="miter"/>
            <v:imagedata r:id="rId999" o:title="eqIdd910bbe00c0aebc9c3b0e34de3c37ac2"/>
            <o:lock v:ext="edit" aspectratio="t"/>
            <w10:wrap type="none"/>
            <w10:anchorlock/>
          </v:shape>
          <o:OLEObject Type="Embed" ProgID="Equation.DSMT4" ShapeID="_x0000_i1615" DrawAspect="Content" ObjectID="_1468076315" r:id="rId1101">
            <o:LockedField>false</o:LockedField>
          </o:OLEObject>
        </w:object>
      </w:r>
      <w:r>
        <w:rPr>
          <w:color w:val="FF0000"/>
          <w:sz w:val="21"/>
        </w:rPr>
        <w:t>，得</w:t>
      </w:r>
      <w:r>
        <w:rPr>
          <w:color w:val="FF0000"/>
        </w:rPr>
        <w:object>
          <v:shape id="_x0000_i1616" o:spt="75" alt="eqIded6cdbc037c036d9ccc0a44b1e79752b" type="#_x0000_t75" style="height:15.3pt;width:52.75pt;" o:ole="t" filled="f" o:preferrelative="t" stroked="f" coordsize="21600,21600">
            <v:path/>
            <v:fill on="f" focussize="0,0"/>
            <v:stroke on="f" joinstyle="miter"/>
            <v:imagedata r:id="rId1001" o:title="eqIded6cdbc037c036d9ccc0a44b1e79752b"/>
            <o:lock v:ext="edit" aspectratio="t"/>
            <w10:wrap type="none"/>
            <w10:anchorlock/>
          </v:shape>
          <o:OLEObject Type="Embed" ProgID="Equation.DSMT4" ShapeID="_x0000_i1616" DrawAspect="Content" ObjectID="_1468076316" r:id="rId1102">
            <o:LockedField>false</o:LockedField>
          </o:OLEObject>
        </w:object>
      </w:r>
      <w:r>
        <w:rPr>
          <w:color w:val="FF0000"/>
          <w:sz w:val="21"/>
        </w:rPr>
        <w:t>，</w:t>
      </w:r>
    </w:p>
    <w:p w14:paraId="3C67E611">
      <w:pPr>
        <w:shd w:val="clear" w:color="auto" w:fill="F2F2F2"/>
        <w:spacing w:line="360" w:lineRule="auto"/>
        <w:jc w:val="left"/>
        <w:textAlignment w:val="center"/>
        <w:rPr>
          <w:color w:val="FF0000"/>
          <w:sz w:val="21"/>
        </w:rPr>
      </w:pPr>
      <w:r>
        <w:rPr>
          <w:color w:val="FF0000"/>
          <w:sz w:val="21"/>
        </w:rPr>
        <w:t>所以</w:t>
      </w:r>
      <w:r>
        <w:rPr>
          <w:color w:val="FF0000"/>
        </w:rPr>
        <w:object>
          <v:shape id="_x0000_i1617" o:spt="75" alt="eqIde21ab2e7c13db1321f625588ec2790ef" type="#_x0000_t75" style="height:13.9pt;width:43.95pt;" o:ole="t" filled="f" o:preferrelative="t" stroked="f" coordsize="21600,21600">
            <v:path/>
            <v:fill on="f" focussize="0,0"/>
            <v:stroke on="f" joinstyle="miter"/>
            <v:imagedata r:id="rId1003" o:title="eqIde21ab2e7c13db1321f625588ec2790ef"/>
            <o:lock v:ext="edit" aspectratio="t"/>
            <w10:wrap type="none"/>
            <w10:anchorlock/>
          </v:shape>
          <o:OLEObject Type="Embed" ProgID="Equation.DSMT4" ShapeID="_x0000_i1617" DrawAspect="Content" ObjectID="_1468076317" r:id="rId1103">
            <o:LockedField>false</o:LockedField>
          </o:OLEObject>
        </w:object>
      </w:r>
      <w:r>
        <w:rPr>
          <w:color w:val="FF0000"/>
          <w:sz w:val="21"/>
        </w:rPr>
        <w:t>.</w:t>
      </w:r>
    </w:p>
    <w:p w14:paraId="48D39D3D">
      <w:pPr>
        <w:shd w:val="clear" w:color="auto" w:fill="F2F2F2"/>
        <w:spacing w:line="360" w:lineRule="auto"/>
        <w:jc w:val="left"/>
        <w:textAlignment w:val="center"/>
        <w:rPr>
          <w:color w:val="FF0000"/>
          <w:sz w:val="21"/>
        </w:rPr>
      </w:pPr>
      <w:r>
        <w:rPr>
          <w:color w:val="FF0000"/>
          <w:sz w:val="21"/>
        </w:rPr>
        <w:t>所以</w:t>
      </w:r>
      <w:r>
        <w:rPr>
          <w:color w:val="FF0000"/>
        </w:rPr>
        <w:object>
          <v:shape id="_x0000_i1618" o:spt="75" alt="eqId4c105d6ba18fbb0581fb982175e2eac9" type="#_x0000_t75" style="height:12.1pt;width:34.25pt;" o:ole="t" filled="f" o:preferrelative="t" stroked="f" coordsize="21600,21600">
            <v:path/>
            <v:fill on="f" focussize="0,0"/>
            <v:stroke on="f" joinstyle="miter"/>
            <v:imagedata r:id="rId971" o:title="eqId4c105d6ba18fbb0581fb982175e2eac9"/>
            <o:lock v:ext="edit" aspectratio="t"/>
            <w10:wrap type="none"/>
            <w10:anchorlock/>
          </v:shape>
          <o:OLEObject Type="Embed" ProgID="Equation.DSMT4" ShapeID="_x0000_i1618" DrawAspect="Content" ObjectID="_1468076318" r:id="rId1104">
            <o:LockedField>false</o:LockedField>
          </o:OLEObject>
        </w:object>
      </w:r>
      <w:r>
        <w:rPr>
          <w:color w:val="FF0000"/>
          <w:sz w:val="21"/>
        </w:rPr>
        <w:t>的面积为</w:t>
      </w:r>
      <w:r>
        <w:rPr>
          <w:color w:val="FF0000"/>
        </w:rPr>
        <w:object>
          <v:shape id="_x0000_i1619" o:spt="75" alt="eqIde5e0e69e64e79c2e152d61e735e24b44" type="#_x0000_t75" style="height:27.1pt;width:138.15pt;" o:ole="t" filled="f" o:preferrelative="t" stroked="f" coordsize="21600,21600">
            <v:path/>
            <v:fill on="f" focussize="0,0"/>
            <v:stroke on="f" joinstyle="miter"/>
            <v:imagedata r:id="rId1106" o:title="eqIde5e0e69e64e79c2e152d61e735e24b44"/>
            <o:lock v:ext="edit" aspectratio="t"/>
            <w10:wrap type="none"/>
            <w10:anchorlock/>
          </v:shape>
          <o:OLEObject Type="Embed" ProgID="Equation.DSMT4" ShapeID="_x0000_i1619" DrawAspect="Content" ObjectID="_1468076319" r:id="rId1105">
            <o:LockedField>false</o:LockedField>
          </o:OLEObject>
        </w:object>
      </w:r>
      <w:r>
        <w:rPr>
          <w:color w:val="FF0000"/>
          <w:sz w:val="21"/>
        </w:rPr>
        <w:t>.</w:t>
      </w:r>
    </w:p>
    <w:p w14:paraId="12E55065">
      <w:pPr>
        <w:shd w:val="clear" w:color="auto" w:fill="F2F2F2"/>
        <w:spacing w:line="360" w:lineRule="auto"/>
        <w:jc w:val="left"/>
        <w:textAlignment w:val="center"/>
        <w:rPr>
          <w:color w:val="FF0000"/>
          <w:sz w:val="21"/>
        </w:rPr>
      </w:pPr>
      <w:r>
        <w:rPr>
          <w:color w:val="FF0000"/>
          <w:sz w:val="21"/>
        </w:rPr>
        <w:t>由（2）知，平面</w:t>
      </w:r>
      <w:r>
        <w:rPr>
          <w:color w:val="FF0000"/>
        </w:rPr>
        <w:object>
          <v:shape id="_x0000_i1620" o:spt="75" alt="eqIdb03428a8f91a5674cb8f54766c165f7e" type="#_x0000_t75" style="height:11.5pt;width:24.6pt;" o:ole="t" filled="f" o:preferrelative="t" stroked="f" coordsize="21600,21600">
            <v:path/>
            <v:fill on="f" focussize="0,0"/>
            <v:stroke on="f" joinstyle="miter"/>
            <v:imagedata r:id="rId885" o:title="eqIdb03428a8f91a5674cb8f54766c165f7e"/>
            <o:lock v:ext="edit" aspectratio="t"/>
            <w10:wrap type="none"/>
            <w10:anchorlock/>
          </v:shape>
          <o:OLEObject Type="Embed" ProgID="Equation.DSMT4" ShapeID="_x0000_i1620" DrawAspect="Content" ObjectID="_1468076320" r:id="rId1107">
            <o:LockedField>false</o:LockedField>
          </o:OLEObject>
        </w:object>
      </w:r>
      <w:r>
        <w:rPr>
          <w:color w:val="FF0000"/>
          <w:sz w:val="21"/>
        </w:rPr>
        <w:t>的一个法向量为</w:t>
      </w:r>
      <w:r>
        <w:rPr>
          <w:color w:val="FF0000"/>
        </w:rPr>
        <w:object>
          <v:shape id="_x0000_i1621" o:spt="75" alt="eqIdb61877bb0baf97a6f00c7efdf5047c95" type="#_x0000_t75" style="height:17.55pt;width:44.85pt;" o:ole="t" filled="f" o:preferrelative="t" stroked="f" coordsize="21600,21600">
            <v:path/>
            <v:fill on="f" focussize="0,0"/>
            <v:stroke on="f" joinstyle="miter"/>
            <v:imagedata r:id="rId1036" o:title="eqIdb61877bb0baf97a6f00c7efdf5047c95"/>
            <o:lock v:ext="edit" aspectratio="t"/>
            <w10:wrap type="none"/>
            <w10:anchorlock/>
          </v:shape>
          <o:OLEObject Type="Embed" ProgID="Equation.DSMT4" ShapeID="_x0000_i1621" DrawAspect="Content" ObjectID="_1468076321" r:id="rId1108">
            <o:LockedField>false</o:LockedField>
          </o:OLEObject>
        </w:object>
      </w:r>
      <w:r>
        <w:rPr>
          <w:color w:val="FF0000"/>
          <w:sz w:val="21"/>
        </w:rPr>
        <w:t>，</w:t>
      </w:r>
      <w:r>
        <w:rPr>
          <w:color w:val="FF0000"/>
        </w:rPr>
        <w:object>
          <v:shape id="_x0000_i1622" o:spt="75" alt="eqIddc3682b6fb3c7cd5a9251cf2c1b41f65" type="#_x0000_t75" style="height:18.7pt;width:65.95pt;" o:ole="t" filled="f" o:preferrelative="t" stroked="f" coordsize="21600,21600">
            <v:path/>
            <v:fill on="f" focussize="0,0"/>
            <v:stroke on="f" joinstyle="miter"/>
            <v:imagedata r:id="rId1110" o:title="eqIddc3682b6fb3c7cd5a9251cf2c1b41f65"/>
            <o:lock v:ext="edit" aspectratio="t"/>
            <w10:wrap type="none"/>
            <w10:anchorlock/>
          </v:shape>
          <o:OLEObject Type="Embed" ProgID="Equation.DSMT4" ShapeID="_x0000_i1622" DrawAspect="Content" ObjectID="_1468076322" r:id="rId1109">
            <o:LockedField>false</o:LockedField>
          </o:OLEObject>
        </w:object>
      </w:r>
    </w:p>
    <w:p w14:paraId="193DA101">
      <w:pPr>
        <w:shd w:val="clear" w:color="auto" w:fill="F2F2F2"/>
        <w:spacing w:line="360" w:lineRule="auto"/>
        <w:jc w:val="left"/>
        <w:textAlignment w:val="center"/>
        <w:rPr>
          <w:color w:val="FF0000"/>
          <w:sz w:val="21"/>
        </w:rPr>
      </w:pPr>
      <w:r>
        <w:rPr>
          <w:color w:val="FF0000"/>
          <w:sz w:val="21"/>
        </w:rPr>
        <w:t>点</w:t>
      </w:r>
      <w:r>
        <w:rPr>
          <w:rFonts w:ascii="Times New Roman" w:hAnsi="Times New Roman" w:eastAsia="Times New Roman" w:cs="Times New Roman"/>
          <w:i/>
          <w:color w:val="FF0000"/>
          <w:sz w:val="21"/>
        </w:rPr>
        <w:t>C</w:t>
      </w:r>
      <w:r>
        <w:rPr>
          <w:color w:val="FF0000"/>
          <w:sz w:val="21"/>
        </w:rPr>
        <w:t>到平面</w:t>
      </w:r>
      <w:r>
        <w:rPr>
          <w:color w:val="FF0000"/>
        </w:rPr>
        <w:object>
          <v:shape id="_x0000_i1623" o:spt="75" alt="eqIdb03428a8f91a5674cb8f54766c165f7e" type="#_x0000_t75" style="height:11.5pt;width:24.6pt;" o:ole="t" filled="f" o:preferrelative="t" stroked="f" coordsize="21600,21600">
            <v:path/>
            <v:fill on="f" focussize="0,0"/>
            <v:stroke on="f" joinstyle="miter"/>
            <v:imagedata r:id="rId885" o:title="eqIdb03428a8f91a5674cb8f54766c165f7e"/>
            <o:lock v:ext="edit" aspectratio="t"/>
            <w10:wrap type="none"/>
            <w10:anchorlock/>
          </v:shape>
          <o:OLEObject Type="Embed" ProgID="Equation.DSMT4" ShapeID="_x0000_i1623" DrawAspect="Content" ObjectID="_1468076323" r:id="rId1111">
            <o:LockedField>false</o:LockedField>
          </o:OLEObject>
        </w:object>
      </w:r>
      <w:r>
        <w:rPr>
          <w:color w:val="FF0000"/>
          <w:sz w:val="21"/>
        </w:rPr>
        <w:t>的距离为</w:t>
      </w:r>
      <w:r>
        <w:rPr>
          <w:color w:val="FF0000"/>
        </w:rPr>
        <w:object>
          <v:shape id="_x0000_i1624" o:spt="75" alt="eqId5f781a7146a402efc1b060808f58cc10" type="#_x0000_t75" style="height:35.15pt;width:105.6pt;" o:ole="t" filled="f" o:preferrelative="t" stroked="f" coordsize="21600,21600">
            <v:path/>
            <v:fill on="f" focussize="0,0"/>
            <v:stroke on="f" joinstyle="miter"/>
            <v:imagedata r:id="rId1113" o:title="eqId5f781a7146a402efc1b060808f58cc10"/>
            <o:lock v:ext="edit" aspectratio="t"/>
            <w10:wrap type="none"/>
            <w10:anchorlock/>
          </v:shape>
          <o:OLEObject Type="Embed" ProgID="Equation.DSMT4" ShapeID="_x0000_i1624" DrawAspect="Content" ObjectID="_1468076324" r:id="rId1112">
            <o:LockedField>false</o:LockedField>
          </o:OLEObject>
        </w:object>
      </w:r>
      <w:r>
        <w:rPr>
          <w:color w:val="FF0000"/>
          <w:sz w:val="21"/>
        </w:rPr>
        <w:t>.</w:t>
      </w:r>
    </w:p>
    <w:p w14:paraId="1597B776">
      <w:pPr>
        <w:shd w:val="clear" w:color="auto" w:fill="F2F2F2"/>
        <w:spacing w:line="360" w:lineRule="auto"/>
        <w:jc w:val="left"/>
        <w:textAlignment w:val="center"/>
        <w:rPr>
          <w:color w:val="FF0000"/>
          <w:sz w:val="21"/>
        </w:rPr>
      </w:pPr>
      <w:r>
        <w:rPr>
          <w:color w:val="FF0000"/>
          <w:sz w:val="21"/>
        </w:rPr>
        <w:t>所以三棱锥</w:t>
      </w:r>
      <w:r>
        <w:rPr>
          <w:color w:val="FF0000"/>
        </w:rPr>
        <w:object>
          <v:shape id="_x0000_i1625" o:spt="75" alt="eqIdc2c0089d8eb23cb703c5278aff214cd2" type="#_x0000_t75" style="height:12.65pt;width:41.35pt;" o:ole="t" filled="f" o:preferrelative="t" stroked="f" coordsize="21600,21600">
            <v:path/>
            <v:fill on="f" focussize="0,0"/>
            <v:stroke on="f" joinstyle="miter"/>
            <v:imagedata r:id="rId1115" o:title="eqIdc2c0089d8eb23cb703c5278aff214cd2"/>
            <o:lock v:ext="edit" aspectratio="t"/>
            <w10:wrap type="none"/>
            <w10:anchorlock/>
          </v:shape>
          <o:OLEObject Type="Embed" ProgID="Equation.DSMT4" ShapeID="_x0000_i1625" DrawAspect="Content" ObjectID="_1468076325" r:id="rId1114">
            <o:LockedField>false</o:LockedField>
          </o:OLEObject>
        </w:object>
      </w:r>
      <w:r>
        <w:rPr>
          <w:color w:val="FF0000"/>
          <w:sz w:val="21"/>
        </w:rPr>
        <w:t>的体积</w:t>
      </w:r>
      <w:r>
        <w:rPr>
          <w:color w:val="FF0000"/>
        </w:rPr>
        <w:object>
          <v:shape id="_x0000_i1626" o:spt="75" alt="eqIdb2d44d17bbbd0de9fab85dc00a401c6c" type="#_x0000_t75" style="height:29.65pt;width:96.8pt;" o:ole="t" filled="f" o:preferrelative="t" stroked="f" coordsize="21600,21600">
            <v:path/>
            <v:fill on="f" focussize="0,0"/>
            <v:stroke on="f" joinstyle="miter"/>
            <v:imagedata r:id="rId1117" o:title="eqIdb2d44d17bbbd0de9fab85dc00a401c6c"/>
            <o:lock v:ext="edit" aspectratio="t"/>
            <w10:wrap type="none"/>
            <w10:anchorlock/>
          </v:shape>
          <o:OLEObject Type="Embed" ProgID="Equation.DSMT4" ShapeID="_x0000_i1626" DrawAspect="Content" ObjectID="_1468076326" r:id="rId1116">
            <o:LockedField>false</o:LockedField>
          </o:OLEObject>
        </w:object>
      </w:r>
      <w:r>
        <w:rPr>
          <w:color w:val="FF0000"/>
          <w:sz w:val="21"/>
        </w:rPr>
        <w:t>，</w:t>
      </w:r>
    </w:p>
    <w:p w14:paraId="751CA2DC">
      <w:pPr>
        <w:shd w:val="clear" w:color="auto" w:fill="F2F2F2"/>
        <w:spacing w:line="360" w:lineRule="auto"/>
        <w:jc w:val="left"/>
        <w:textAlignment w:val="center"/>
        <w:rPr>
          <w:color w:val="FF0000"/>
          <w:sz w:val="21"/>
        </w:rPr>
      </w:pPr>
      <w:r>
        <w:rPr>
          <w:color w:val="FF0000"/>
          <w:sz w:val="21"/>
        </w:rPr>
        <w:t>所以三棱锥</w:t>
      </w:r>
      <w:r>
        <w:rPr>
          <w:color w:val="FF0000"/>
        </w:rPr>
        <w:object>
          <v:shape id="_x0000_i1627" o:spt="75" alt="eqId68744081315689b14c9c7a2b74100f46" type="#_x0000_t75" style="height:11.65pt;width:36.05pt;" o:ole="t" filled="f" o:preferrelative="t" stroked="f" coordsize="21600,21600">
            <v:path/>
            <v:fill on="f" focussize="0,0"/>
            <v:stroke on="f" joinstyle="miter"/>
            <v:imagedata r:id="rId888" o:title="eqId68744081315689b14c9c7a2b74100f46"/>
            <o:lock v:ext="edit" aspectratio="t"/>
            <w10:wrap type="none"/>
            <w10:anchorlock/>
          </v:shape>
          <o:OLEObject Type="Embed" ProgID="Equation.DSMT4" ShapeID="_x0000_i1627" DrawAspect="Content" ObjectID="_1468076327" r:id="rId1118">
            <o:LockedField>false</o:LockedField>
          </o:OLEObject>
        </w:object>
      </w:r>
      <w:r>
        <w:rPr>
          <w:color w:val="FF0000"/>
          <w:sz w:val="21"/>
        </w:rPr>
        <w:t>的体积为</w:t>
      </w:r>
      <w:r>
        <w:rPr>
          <w:color w:val="FF0000"/>
        </w:rPr>
        <w:object>
          <v:shape id="_x0000_i1628" o:spt="75" alt="eqId61128ab996360a038e6e64d82fcba004" type="#_x0000_t75" style="height:11.45pt;width:8.75pt;" o:ole="t" filled="f" o:preferrelative="t" stroked="f" coordsize="21600,21600">
            <v:path/>
            <v:fill on="f" focussize="0,0"/>
            <v:stroke on="f" joinstyle="miter"/>
            <v:imagedata r:id="rId959" o:title="eqId61128ab996360a038e6e64d82fcba004"/>
            <o:lock v:ext="edit" aspectratio="t"/>
            <w10:wrap type="none"/>
            <w10:anchorlock/>
          </v:shape>
          <o:OLEObject Type="Embed" ProgID="Equation.DSMT4" ShapeID="_x0000_i1628" DrawAspect="Content" ObjectID="_1468076328" r:id="rId1119">
            <o:LockedField>false</o:LockedField>
          </o:OLEObject>
        </w:object>
      </w:r>
      <w:r>
        <w:rPr>
          <w:color w:val="FF0000"/>
          <w:sz w:val="21"/>
        </w:rPr>
        <w:t>.</w:t>
      </w:r>
    </w:p>
    <w:p w14:paraId="2EC944A3">
      <w:pPr>
        <w:shd w:val="clear" w:color="auto" w:fill="F2F2F2"/>
        <w:spacing w:line="360" w:lineRule="auto"/>
        <w:jc w:val="left"/>
        <w:textAlignment w:val="center"/>
        <w:rPr>
          <w:color w:val="FF0000"/>
          <w:sz w:val="21"/>
        </w:rPr>
      </w:pPr>
      <w:r>
        <w:rPr>
          <w:color w:val="FF0000"/>
          <w:sz w:val="21"/>
        </w:rPr>
        <w:t>方法二：点</w:t>
      </w:r>
      <w:r>
        <w:rPr>
          <w:rFonts w:ascii="Times New Roman" w:hAnsi="Times New Roman" w:eastAsia="Times New Roman" w:cs="Times New Roman"/>
          <w:i/>
          <w:color w:val="FF0000"/>
          <w:sz w:val="21"/>
        </w:rPr>
        <w:t>A</w:t>
      </w:r>
      <w:r>
        <w:rPr>
          <w:color w:val="FF0000"/>
          <w:sz w:val="21"/>
        </w:rPr>
        <w:t>到平面</w:t>
      </w:r>
      <w:r>
        <w:rPr>
          <w:color w:val="FF0000"/>
        </w:rPr>
        <w:object>
          <v:shape id="_x0000_i1629" o:spt="75" alt="eqId6261790c66cc71ee3898afabad0c09f4" type="#_x0000_t75" style="height:12.3pt;width:23.7pt;" o:ole="t" filled="f" o:preferrelative="t" stroked="f" coordsize="21600,21600">
            <v:path/>
            <v:fill on="f" focussize="0,0"/>
            <v:stroke on="f" joinstyle="miter"/>
            <v:imagedata r:id="rId883" o:title="eqId6261790c66cc71ee3898afabad0c09f4"/>
            <o:lock v:ext="edit" aspectratio="t"/>
            <w10:wrap type="none"/>
            <w10:anchorlock/>
          </v:shape>
          <o:OLEObject Type="Embed" ProgID="Equation.DSMT4" ShapeID="_x0000_i1629" DrawAspect="Content" ObjectID="_1468076329" r:id="rId1120">
            <o:LockedField>false</o:LockedField>
          </o:OLEObject>
        </w:object>
      </w:r>
      <w:r>
        <w:rPr>
          <w:color w:val="FF0000"/>
          <w:sz w:val="21"/>
        </w:rPr>
        <w:t>的距离为</w:t>
      </w:r>
      <w:r>
        <w:rPr>
          <w:color w:val="FF0000"/>
        </w:rPr>
        <w:object>
          <v:shape id="_x0000_i1630" o:spt="75" alt="eqIde7fa5f946f1a610db3f6ba0dd49b002a" type="#_x0000_t75" style="height:42.2pt;width:102.95pt;" o:ole="t" filled="f" o:preferrelative="t" stroked="f" coordsize="21600,21600">
            <v:path/>
            <v:fill on="f" focussize="0,0"/>
            <v:stroke on="f" joinstyle="miter"/>
            <v:imagedata r:id="rId1122" o:title="eqIde7fa5f946f1a610db3f6ba0dd49b002a"/>
            <o:lock v:ext="edit" aspectratio="t"/>
            <w10:wrap type="none"/>
            <w10:anchorlock/>
          </v:shape>
          <o:OLEObject Type="Embed" ProgID="Equation.DSMT4" ShapeID="_x0000_i1630" DrawAspect="Content" ObjectID="_1468076330" r:id="rId1121">
            <o:LockedField>false</o:LockedField>
          </o:OLEObject>
        </w:object>
      </w:r>
      <w:r>
        <w:rPr>
          <w:color w:val="FF0000"/>
          <w:sz w:val="21"/>
        </w:rPr>
        <w:t>.</w:t>
      </w:r>
    </w:p>
    <w:p w14:paraId="577BF2ED">
      <w:pPr>
        <w:shd w:val="clear" w:color="auto" w:fill="F2F2F2"/>
        <w:spacing w:line="360" w:lineRule="auto"/>
        <w:jc w:val="left"/>
        <w:textAlignment w:val="center"/>
        <w:rPr>
          <w:color w:val="FF0000"/>
          <w:sz w:val="21"/>
        </w:rPr>
      </w:pPr>
      <w:r>
        <w:rPr>
          <w:color w:val="FF0000"/>
          <w:sz w:val="21"/>
        </w:rPr>
        <w:t>因为</w:t>
      </w:r>
      <w:r>
        <w:rPr>
          <w:color w:val="FF0000"/>
        </w:rPr>
        <w:object>
          <v:shape id="_x0000_i1631" o:spt="75" alt="eqId31e55e398e8520d8a36fb5a625a085b8" type="#_x0000_t75" style="height:12.3pt;width:18.45pt;" o:ole="t" filled="f" o:preferrelative="t" stroked="f" coordsize="21600,21600">
            <v:path/>
            <v:fill on="f" focussize="0,0"/>
            <v:stroke on="f" joinstyle="miter"/>
            <v:imagedata r:id="rId604" o:title="eqId31e55e398e8520d8a36fb5a625a085b8"/>
            <o:lock v:ext="edit" aspectratio="t"/>
            <w10:wrap type="none"/>
            <w10:anchorlock/>
          </v:shape>
          <o:OLEObject Type="Embed" ProgID="Equation.DSMT4" ShapeID="_x0000_i1631" DrawAspect="Content" ObjectID="_1468076331" r:id="rId1123">
            <o:LockedField>false</o:LockedField>
          </o:OLEObject>
        </w:object>
      </w:r>
      <w:r>
        <w:rPr>
          <w:color w:val="FF0000"/>
          <w:sz w:val="21"/>
        </w:rPr>
        <w:t>//</w:t>
      </w:r>
      <w:r>
        <w:rPr>
          <w:color w:val="FF0000"/>
        </w:rPr>
        <w:object>
          <v:shape id="_x0000_i1632" o:spt="75" alt="eqId4cae70b8a9d2d2e96dea62c00ced04b9" type="#_x0000_t75" style="height:12.3pt;width:17.55pt;" o:ole="t" filled="f" o:preferrelative="t" stroked="f" coordsize="21600,21600">
            <v:path/>
            <v:fill on="f" focussize="0,0"/>
            <v:stroke on="f" joinstyle="miter"/>
            <v:imagedata r:id="rId1125" o:title="eqId4cae70b8a9d2d2e96dea62c00ced04b9"/>
            <o:lock v:ext="edit" aspectratio="t"/>
            <w10:wrap type="none"/>
            <w10:anchorlock/>
          </v:shape>
          <o:OLEObject Type="Embed" ProgID="Equation.DSMT4" ShapeID="_x0000_i1632" DrawAspect="Content" ObjectID="_1468076332" r:id="rId1124">
            <o:LockedField>false</o:LockedField>
          </o:OLEObject>
        </w:object>
      </w:r>
      <w:r>
        <w:rPr>
          <w:color w:val="FF0000"/>
          <w:sz w:val="21"/>
        </w:rPr>
        <w:t>，所以</w:t>
      </w:r>
      <w:r>
        <w:rPr>
          <w:color w:val="FF0000"/>
        </w:rPr>
        <w:object>
          <v:shape id="_x0000_i1633" o:spt="75" alt="eqId52041559f8fee18bfa3e2e2ac07c3bfa" type="#_x0000_t75" style="height:13.95pt;width:21.95pt;" o:ole="t" filled="f" o:preferrelative="t" stroked="f" coordsize="21600,21600">
            <v:path/>
            <v:fill on="f" focussize="0,0"/>
            <v:stroke on="f" joinstyle="miter"/>
            <v:imagedata r:id="rId1127" o:title="eqId52041559f8fee18bfa3e2e2ac07c3bfa"/>
            <o:lock v:ext="edit" aspectratio="t"/>
            <w10:wrap type="none"/>
            <w10:anchorlock/>
          </v:shape>
          <o:OLEObject Type="Embed" ProgID="Equation.DSMT4" ShapeID="_x0000_i1633" DrawAspect="Content" ObjectID="_1468076333" r:id="rId1126">
            <o:LockedField>false</o:LockedField>
          </o:OLEObject>
        </w:object>
      </w:r>
      <w:r>
        <w:rPr>
          <w:color w:val="FF0000"/>
          <w:sz w:val="21"/>
        </w:rPr>
        <w:t>到</w:t>
      </w:r>
      <w:r>
        <w:rPr>
          <w:color w:val="FF0000"/>
        </w:rPr>
        <w:object>
          <v:shape id="_x0000_i1634" o:spt="75" alt="eqId4cae70b8a9d2d2e96dea62c00ced04b9" type="#_x0000_t75" style="height:12.3pt;width:17.55pt;" o:ole="t" filled="f" o:preferrelative="t" stroked="f" coordsize="21600,21600">
            <v:path/>
            <v:fill on="f" focussize="0,0"/>
            <v:stroke on="f" joinstyle="miter"/>
            <v:imagedata r:id="rId1125" o:title="eqId4cae70b8a9d2d2e96dea62c00ced04b9"/>
            <o:lock v:ext="edit" aspectratio="t"/>
            <w10:wrap type="none"/>
            <w10:anchorlock/>
          </v:shape>
          <o:OLEObject Type="Embed" ProgID="Equation.DSMT4" ShapeID="_x0000_i1634" DrawAspect="Content" ObjectID="_1468076334" r:id="rId1128">
            <o:LockedField>false</o:LockedField>
          </o:OLEObject>
        </w:object>
      </w:r>
      <w:r>
        <w:rPr>
          <w:color w:val="FF0000"/>
          <w:sz w:val="21"/>
        </w:rPr>
        <w:t>的距离相等，</w:t>
      </w:r>
    </w:p>
    <w:p w14:paraId="6BFE8A00">
      <w:pPr>
        <w:shd w:val="clear" w:color="auto" w:fill="F2F2F2"/>
        <w:spacing w:line="360" w:lineRule="auto"/>
        <w:jc w:val="left"/>
        <w:textAlignment w:val="center"/>
        <w:rPr>
          <w:color w:val="FF0000"/>
          <w:sz w:val="21"/>
        </w:rPr>
      </w:pPr>
      <w:r>
        <w:rPr>
          <w:color w:val="FF0000"/>
          <w:sz w:val="21"/>
        </w:rPr>
        <w:t>所以</w:t>
      </w:r>
      <w:r>
        <w:rPr>
          <w:color w:val="FF0000"/>
        </w:rPr>
        <w:object>
          <v:shape id="_x0000_i1635" o:spt="75" alt="eqId5ff39c7aa648afd1080206c8080ff79e" type="#_x0000_t75" style="height:11.1pt;width:30.75pt;" o:ole="t" filled="f" o:preferrelative="t" stroked="f" coordsize="21600,21600">
            <v:path/>
            <v:fill on="f" focussize="0,0"/>
            <v:stroke on="f" joinstyle="miter"/>
            <v:imagedata r:id="rId1130" o:title="eqId5ff39c7aa648afd1080206c8080ff79e"/>
            <o:lock v:ext="edit" aspectratio="t"/>
            <w10:wrap type="none"/>
            <w10:anchorlock/>
          </v:shape>
          <o:OLEObject Type="Embed" ProgID="Equation.DSMT4" ShapeID="_x0000_i1635" DrawAspect="Content" ObjectID="_1468076335" r:id="rId1129">
            <o:LockedField>false</o:LockedField>
          </o:OLEObject>
        </w:object>
      </w:r>
      <w:r>
        <w:rPr>
          <w:color w:val="FF0000"/>
          <w:sz w:val="21"/>
        </w:rPr>
        <w:t>的面积等于</w:t>
      </w:r>
      <w:r>
        <w:rPr>
          <w:color w:val="FF0000"/>
        </w:rPr>
        <w:object>
          <v:shape id="_x0000_i1636" o:spt="75" alt="eqIddb6b87e8fbd45bdbfc480508057c0298" type="#_x0000_t75" style="height:12.4pt;width:30.75pt;" o:ole="t" filled="f" o:preferrelative="t" stroked="f" coordsize="21600,21600">
            <v:path/>
            <v:fill on="f" focussize="0,0"/>
            <v:stroke on="f" joinstyle="miter"/>
            <v:imagedata r:id="rId1132" o:title="eqIddb6b87e8fbd45bdbfc480508057c0298"/>
            <o:lock v:ext="edit" aspectratio="t"/>
            <w10:wrap type="none"/>
            <w10:anchorlock/>
          </v:shape>
          <o:OLEObject Type="Embed" ProgID="Equation.DSMT4" ShapeID="_x0000_i1636" DrawAspect="Content" ObjectID="_1468076336" r:id="rId1131">
            <o:LockedField>false</o:LockedField>
          </o:OLEObject>
        </w:object>
      </w:r>
      <w:r>
        <w:rPr>
          <w:color w:val="FF0000"/>
          <w:sz w:val="21"/>
        </w:rPr>
        <w:t>的面积，即</w:t>
      </w:r>
      <w:r>
        <w:rPr>
          <w:color w:val="FF0000"/>
        </w:rPr>
        <w:object>
          <v:shape id="_x0000_i1637" o:spt="75" alt="eqId2bd7dce7e7aa15bd59fd0f50f4274eee" type="#_x0000_t75" style="height:27pt;width:144.3pt;" o:ole="t" filled="f" o:preferrelative="t" stroked="f" coordsize="21600,21600">
            <v:path/>
            <v:fill on="f" focussize="0,0"/>
            <v:stroke on="f" joinstyle="miter"/>
            <v:imagedata r:id="rId1134" o:title="eqId2bd7dce7e7aa15bd59fd0f50f4274eee"/>
            <o:lock v:ext="edit" aspectratio="t"/>
            <w10:wrap type="none"/>
            <w10:anchorlock/>
          </v:shape>
          <o:OLEObject Type="Embed" ProgID="Equation.DSMT4" ShapeID="_x0000_i1637" DrawAspect="Content" ObjectID="_1468076337" r:id="rId1133">
            <o:LockedField>false</o:LockedField>
          </o:OLEObject>
        </w:object>
      </w:r>
      <w:r>
        <w:rPr>
          <w:color w:val="FF0000"/>
          <w:sz w:val="21"/>
        </w:rPr>
        <w:t>.</w:t>
      </w:r>
    </w:p>
    <w:p w14:paraId="5CE58D90">
      <w:pPr>
        <w:shd w:val="clear" w:color="auto" w:fill="F2F2F2"/>
        <w:spacing w:line="360" w:lineRule="auto"/>
        <w:jc w:val="left"/>
        <w:textAlignment w:val="center"/>
        <w:rPr>
          <w:color w:val="FF0000"/>
          <w:sz w:val="21"/>
        </w:rPr>
      </w:pPr>
      <w:r>
        <w:rPr>
          <w:color w:val="FF0000"/>
          <w:sz w:val="21"/>
        </w:rPr>
        <w:t>所以三棱锥</w:t>
      </w:r>
      <w:r>
        <w:rPr>
          <w:color w:val="FF0000"/>
        </w:rPr>
        <w:object>
          <v:shape id="_x0000_i1638" o:spt="75" alt="eqId68744081315689b14c9c7a2b74100f46" type="#_x0000_t75" style="height:11.65pt;width:36.05pt;" o:ole="t" filled="f" o:preferrelative="t" stroked="f" coordsize="21600,21600">
            <v:path/>
            <v:fill on="f" focussize="0,0"/>
            <v:stroke on="f" joinstyle="miter"/>
            <v:imagedata r:id="rId888" o:title="eqId68744081315689b14c9c7a2b74100f46"/>
            <o:lock v:ext="edit" aspectratio="t"/>
            <w10:wrap type="none"/>
            <w10:anchorlock/>
          </v:shape>
          <o:OLEObject Type="Embed" ProgID="Equation.DSMT4" ShapeID="_x0000_i1638" DrawAspect="Content" ObjectID="_1468076338" r:id="rId1135">
            <o:LockedField>false</o:LockedField>
          </o:OLEObject>
        </w:object>
      </w:r>
      <w:r>
        <w:rPr>
          <w:color w:val="FF0000"/>
          <w:sz w:val="21"/>
        </w:rPr>
        <w:t>的体积为</w:t>
      </w:r>
      <w:r>
        <w:rPr>
          <w:color w:val="FF0000"/>
        </w:rPr>
        <w:object>
          <v:shape id="_x0000_i1639" o:spt="75" alt="eqIdac18ff41bac619b0063136fa0cabc446" type="#_x0000_t75" style="height:29.7pt;width:92.4pt;" o:ole="t" filled="f" o:preferrelative="t" stroked="f" coordsize="21600,21600">
            <v:path/>
            <v:fill on="f" focussize="0,0"/>
            <v:stroke on="f" joinstyle="miter"/>
            <v:imagedata r:id="rId1137" o:title="eqIdac18ff41bac619b0063136fa0cabc446"/>
            <o:lock v:ext="edit" aspectratio="t"/>
            <w10:wrap type="none"/>
            <w10:anchorlock/>
          </v:shape>
          <o:OLEObject Type="Embed" ProgID="Equation.DSMT4" ShapeID="_x0000_i1639" DrawAspect="Content" ObjectID="_1468076339" r:id="rId1136">
            <o:LockedField>false</o:LockedField>
          </o:OLEObject>
        </w:object>
      </w:r>
      <w:r>
        <w:rPr>
          <w:color w:val="FF0000"/>
          <w:sz w:val="21"/>
        </w:rPr>
        <w:t>.</w:t>
      </w:r>
    </w:p>
    <w:p w14:paraId="07204C8A">
      <w:pPr>
        <w:shd w:val="clear" w:color="auto" w:fill="F2F2F2"/>
        <w:spacing w:line="360" w:lineRule="auto"/>
        <w:jc w:val="left"/>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352550" cy="1562100"/>
            <wp:effectExtent l="0" t="0" r="0" b="0"/>
            <wp:docPr id="13" name="图片 13" descr="@@@5f63934a-1cd0-4035-ba23-5cccf8cc2f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f63934a-1cd0-4035-ba23-5cccf8cc2fa1"/>
                    <pic:cNvPicPr>
                      <a:picLocks noChangeAspect="1"/>
                    </pic:cNvPicPr>
                  </pic:nvPicPr>
                  <pic:blipFill>
                    <a:blip r:embed="rId1138"/>
                    <a:stretch>
                      <a:fillRect/>
                    </a:stretch>
                  </pic:blipFill>
                  <pic:spPr>
                    <a:xfrm>
                      <a:off x="0" y="0"/>
                      <a:ext cx="1352550" cy="1562100"/>
                    </a:xfrm>
                    <a:prstGeom prst="rect">
                      <a:avLst/>
                    </a:prstGeom>
                  </pic:spPr>
                </pic:pic>
              </a:graphicData>
            </a:graphic>
          </wp:inline>
        </w:drawing>
      </w:r>
    </w:p>
    <w:p w14:paraId="6006158D">
      <w:pPr>
        <w:shd w:val="clear" w:color="auto" w:fill="F2F2F2"/>
        <w:spacing w:line="360" w:lineRule="auto"/>
        <w:jc w:val="left"/>
        <w:textAlignment w:val="center"/>
        <w:rPr>
          <w:color w:val="FF0000"/>
          <w:sz w:val="21"/>
        </w:rPr>
      </w:pPr>
      <w:r>
        <w:rPr>
          <w:color w:val="FF0000"/>
          <w:sz w:val="21"/>
        </w:rPr>
        <w:t>方法三：由题意可知：</w:t>
      </w:r>
      <w:r>
        <w:rPr>
          <w:color w:val="FF0000"/>
        </w:rPr>
        <w:object>
          <v:shape id="_x0000_i1640" o:spt="75" alt="eqIdb2dfc331eba4c5ae79e9d249e520e652" type="#_x0000_t75" style="height:15.9pt;width:41.35pt;" o:ole="t" filled="f" o:preferrelative="t" stroked="f" coordsize="21600,21600">
            <v:path/>
            <v:fill on="f" focussize="0,0"/>
            <v:stroke on="f" joinstyle="miter"/>
            <v:imagedata r:id="rId1140" o:title="eqIdb2dfc331eba4c5ae79e9d249e520e652"/>
            <o:lock v:ext="edit" aspectratio="t"/>
            <w10:wrap type="none"/>
            <w10:anchorlock/>
          </v:shape>
          <o:OLEObject Type="Embed" ProgID="Equation.DSMT4" ShapeID="_x0000_i1640" DrawAspect="Content" ObjectID="_1468076340" r:id="rId1139">
            <o:LockedField>false</o:LockedField>
          </o:OLEObject>
        </w:object>
      </w:r>
      <w:r>
        <w:rPr>
          <w:color w:val="FF0000"/>
          <w:sz w:val="21"/>
        </w:rPr>
        <w:t>，</w:t>
      </w:r>
      <w:r>
        <w:rPr>
          <w:color w:val="FF0000"/>
        </w:rPr>
        <w:object>
          <v:shape id="_x0000_i1641" o:spt="75" alt="eqId5ae8a560832989c416096a7897bbc419" type="#_x0000_t75" style="height:12.45pt;width:33.4pt;" o:ole="t" filled="f" o:preferrelative="t" stroked="f" coordsize="21600,21600">
            <v:path/>
            <v:fill on="f" focussize="0,0"/>
            <v:stroke on="f" joinstyle="miter"/>
            <v:imagedata r:id="rId1142" o:title="eqId5ae8a560832989c416096a7897bbc419"/>
            <o:lock v:ext="edit" aspectratio="t"/>
            <w10:wrap type="none"/>
            <w10:anchorlock/>
          </v:shape>
          <o:OLEObject Type="Embed" ProgID="Equation.DSMT4" ShapeID="_x0000_i1641" DrawAspect="Content" ObjectID="_1468076341" r:id="rId1141">
            <o:LockedField>false</o:LockedField>
          </o:OLEObject>
        </w:object>
      </w:r>
      <w:r>
        <w:rPr>
          <w:color w:val="FF0000"/>
          <w:sz w:val="21"/>
        </w:rPr>
        <w:t>，</w:t>
      </w:r>
      <w:r>
        <w:rPr>
          <w:color w:val="FF0000"/>
        </w:rPr>
        <w:object>
          <v:shape id="_x0000_i1642" o:spt="75" alt="eqId93bc4c9dd737193f7acce692b23500d4" type="#_x0000_t75" style="height:11.3pt;width:29.9pt;" o:ole="t" filled="f" o:preferrelative="t" stroked="f" coordsize="21600,21600">
            <v:path/>
            <v:fill on="f" focussize="0,0"/>
            <v:stroke on="f" joinstyle="miter"/>
            <v:imagedata r:id="rId1144" o:title="eqId93bc4c9dd737193f7acce692b23500d4"/>
            <o:lock v:ext="edit" aspectratio="t"/>
            <w10:wrap type="none"/>
            <w10:anchorlock/>
          </v:shape>
          <o:OLEObject Type="Embed" ProgID="Equation.DSMT4" ShapeID="_x0000_i1642" DrawAspect="Content" ObjectID="_1468076342" r:id="rId1143">
            <o:LockedField>false</o:LockedField>
          </o:OLEObject>
        </w:object>
      </w:r>
      <w:r>
        <w:rPr>
          <w:color w:val="FF0000"/>
          <w:sz w:val="21"/>
        </w:rPr>
        <w:t>，</w:t>
      </w:r>
      <w:r>
        <w:rPr>
          <w:color w:val="FF0000"/>
        </w:rPr>
        <w:object>
          <v:shape id="_x0000_i1643" o:spt="75" alt="eqId104632855f0262cf35235032799d2725" type="#_x0000_t75" style="height:12.25pt;width:43.95pt;" o:ole="t" filled="f" o:preferrelative="t" stroked="f" coordsize="21600,21600">
            <v:path/>
            <v:fill on="f" focussize="0,0"/>
            <v:stroke on="f" joinstyle="miter"/>
            <v:imagedata r:id="rId1146" o:title="eqId104632855f0262cf35235032799d2725"/>
            <o:lock v:ext="edit" aspectratio="t"/>
            <w10:wrap type="none"/>
            <w10:anchorlock/>
          </v:shape>
          <o:OLEObject Type="Embed" ProgID="Equation.DSMT4" ShapeID="_x0000_i1643" DrawAspect="Content" ObjectID="_1468076343" r:id="rId1145">
            <o:LockedField>false</o:LockedField>
          </o:OLEObject>
        </w:object>
      </w:r>
      <w:r>
        <w:rPr>
          <w:color w:val="FF0000"/>
          <w:sz w:val="21"/>
        </w:rPr>
        <w:t>，</w:t>
      </w:r>
    </w:p>
    <w:p w14:paraId="16FA95E1">
      <w:pPr>
        <w:shd w:val="clear" w:color="auto" w:fill="F2F2F2"/>
        <w:spacing w:line="360" w:lineRule="auto"/>
        <w:jc w:val="left"/>
        <w:textAlignment w:val="center"/>
        <w:rPr>
          <w:color w:val="FF0000"/>
          <w:sz w:val="21"/>
        </w:rPr>
      </w:pPr>
      <w:r>
        <w:rPr>
          <w:color w:val="FF0000"/>
          <w:sz w:val="21"/>
        </w:rPr>
        <w:t>则</w:t>
      </w:r>
      <w:r>
        <w:rPr>
          <w:color w:val="FF0000"/>
        </w:rPr>
        <w:object>
          <v:shape id="_x0000_i1644" o:spt="75" alt="eqId5ff39c7aa648afd1080206c8080ff79e" type="#_x0000_t75" style="height:11.1pt;width:30.75pt;" o:ole="t" filled="f" o:preferrelative="t" stroked="f" coordsize="21600,21600">
            <v:path/>
            <v:fill on="f" focussize="0,0"/>
            <v:stroke on="f" joinstyle="miter"/>
            <v:imagedata r:id="rId1130" o:title="eqId5ff39c7aa648afd1080206c8080ff79e"/>
            <o:lock v:ext="edit" aspectratio="t"/>
            <w10:wrap type="none"/>
            <w10:anchorlock/>
          </v:shape>
          <o:OLEObject Type="Embed" ProgID="Equation.DSMT4" ShapeID="_x0000_i1644" DrawAspect="Content" ObjectID="_1468076344" r:id="rId1147">
            <o:LockedField>false</o:LockedField>
          </o:OLEObject>
        </w:object>
      </w:r>
      <w:r>
        <w:rPr>
          <w:color w:val="FF0000"/>
          <w:sz w:val="21"/>
        </w:rPr>
        <w:t>的面积</w:t>
      </w:r>
      <w:r>
        <w:rPr>
          <w:color w:val="FF0000"/>
        </w:rPr>
        <w:object>
          <v:shape id="_x0000_i1645" o:spt="75" alt="eqId437e1c9e92273410fe98342c87fcb95c" type="#_x0000_t75" style="height:24.6pt;width:92.4pt;" o:ole="t" filled="f" o:preferrelative="t" stroked="f" coordsize="21600,21600">
            <v:path/>
            <v:fill on="f" focussize="0,0"/>
            <v:stroke on="f" joinstyle="miter"/>
            <v:imagedata r:id="rId1149" o:title="eqId437e1c9e92273410fe98342c87fcb95c"/>
            <o:lock v:ext="edit" aspectratio="t"/>
            <w10:wrap type="none"/>
            <w10:anchorlock/>
          </v:shape>
          <o:OLEObject Type="Embed" ProgID="Equation.DSMT4" ShapeID="_x0000_i1645" DrawAspect="Content" ObjectID="_1468076345" r:id="rId1148">
            <o:LockedField>false</o:LockedField>
          </o:OLEObject>
        </w:object>
      </w:r>
      <w:r>
        <w:rPr>
          <w:color w:val="FF0000"/>
          <w:sz w:val="21"/>
        </w:rPr>
        <w:t>，</w:t>
      </w:r>
    </w:p>
    <w:p w14:paraId="64BC3B65">
      <w:pPr>
        <w:shd w:val="clear" w:color="auto" w:fill="F2F2F2"/>
        <w:spacing w:line="360" w:lineRule="auto"/>
        <w:jc w:val="left"/>
        <w:textAlignment w:val="center"/>
        <w:rPr>
          <w:color w:val="FF0000"/>
          <w:sz w:val="21"/>
        </w:rPr>
      </w:pPr>
      <w:r>
        <w:rPr>
          <w:color w:val="FF0000"/>
          <w:sz w:val="21"/>
        </w:rPr>
        <w:t>由（2）可知点</w:t>
      </w:r>
      <w:r>
        <w:rPr>
          <w:color w:val="FF0000"/>
        </w:rPr>
        <w:object>
          <v:shape id="_x0000_i1646" o:spt="75" alt="eqId5963abe8f421bd99a2aaa94831a951e9" type="#_x0000_t75" style="height:11.2pt;width:10.55pt;" o:ole="t" filled="f" o:preferrelative="t" stroked="f" coordsize="21600,21600">
            <v:path/>
            <v:fill on="f" focussize="0,0"/>
            <v:stroke on="f" joinstyle="miter"/>
            <v:imagedata r:id="rId548" o:title="eqId5963abe8f421bd99a2aaa94831a951e9"/>
            <o:lock v:ext="edit" aspectratio="t"/>
            <w10:wrap type="none"/>
            <w10:anchorlock/>
          </v:shape>
          <o:OLEObject Type="Embed" ProgID="Equation.DSMT4" ShapeID="_x0000_i1646" DrawAspect="Content" ObjectID="_1468076346" r:id="rId1150">
            <o:LockedField>false</o:LockedField>
          </o:OLEObject>
        </w:object>
      </w:r>
      <w:r>
        <w:rPr>
          <w:color w:val="FF0000"/>
          <w:sz w:val="21"/>
        </w:rPr>
        <w:t>到平面</w:t>
      </w:r>
      <w:r>
        <w:rPr>
          <w:color w:val="FF0000"/>
        </w:rPr>
        <w:object>
          <v:shape id="_x0000_i1647" o:spt="75" alt="eqId6261790c66cc71ee3898afabad0c09f4" type="#_x0000_t75" style="height:12.3pt;width:23.7pt;" o:ole="t" filled="f" o:preferrelative="t" stroked="f" coordsize="21600,21600">
            <v:path/>
            <v:fill on="f" focussize="0,0"/>
            <v:stroke on="f" joinstyle="miter"/>
            <v:imagedata r:id="rId883" o:title="eqId6261790c66cc71ee3898afabad0c09f4"/>
            <o:lock v:ext="edit" aspectratio="t"/>
            <w10:wrap type="none"/>
            <w10:anchorlock/>
          </v:shape>
          <o:OLEObject Type="Embed" ProgID="Equation.DSMT4" ShapeID="_x0000_i1647" DrawAspect="Content" ObjectID="_1468076347" r:id="rId1151">
            <o:LockedField>false</o:LockedField>
          </o:OLEObject>
        </w:object>
      </w:r>
      <w:r>
        <w:rPr>
          <w:color w:val="FF0000"/>
          <w:sz w:val="21"/>
        </w:rPr>
        <w:t>的距离为</w:t>
      </w:r>
      <w:r>
        <w:rPr>
          <w:color w:val="FF0000"/>
        </w:rPr>
        <w:object>
          <v:shape id="_x0000_i1648" o:spt="75" alt="eqId4caee5cc1e504e39d929e876964f2038" type="#_x0000_t75" style="height:26.65pt;width:43.1pt;" o:ole="t" filled="f" o:preferrelative="t" stroked="f" coordsize="21600,21600">
            <v:path/>
            <v:fill on="f" focussize="0,0"/>
            <v:stroke on="f" joinstyle="miter"/>
            <v:imagedata r:id="rId979" o:title="eqId4caee5cc1e504e39d929e876964f2038"/>
            <o:lock v:ext="edit" aspectratio="t"/>
            <w10:wrap type="none"/>
            <w10:anchorlock/>
          </v:shape>
          <o:OLEObject Type="Embed" ProgID="Equation.DSMT4" ShapeID="_x0000_i1648" DrawAspect="Content" ObjectID="_1468076348" r:id="rId1152">
            <o:LockedField>false</o:LockedField>
          </o:OLEObject>
        </w:object>
      </w:r>
      <w:r>
        <w:rPr>
          <w:color w:val="FF0000"/>
          <w:sz w:val="21"/>
        </w:rPr>
        <w:t>，</w:t>
      </w:r>
    </w:p>
    <w:p w14:paraId="635B342A">
      <w:pPr>
        <w:shd w:val="clear" w:color="auto" w:fill="F2F2F2"/>
        <w:spacing w:line="360" w:lineRule="auto"/>
        <w:jc w:val="left"/>
        <w:textAlignment w:val="center"/>
        <w:rPr>
          <w:color w:val="FF0000"/>
          <w:sz w:val="21"/>
        </w:rPr>
      </w:pPr>
      <w:r>
        <w:rPr>
          <w:color w:val="FF0000"/>
          <w:sz w:val="21"/>
        </w:rPr>
        <w:t>所以三棱锥</w:t>
      </w:r>
      <w:r>
        <w:rPr>
          <w:color w:val="FF0000"/>
        </w:rPr>
        <w:object>
          <v:shape id="_x0000_i1649" o:spt="75" alt="eqId68744081315689b14c9c7a2b74100f46" type="#_x0000_t75" style="height:11.65pt;width:36.05pt;" o:ole="t" filled="f" o:preferrelative="t" stroked="f" coordsize="21600,21600">
            <v:path/>
            <v:fill on="f" focussize="0,0"/>
            <v:stroke on="f" joinstyle="miter"/>
            <v:imagedata r:id="rId888" o:title="eqId68744081315689b14c9c7a2b74100f46"/>
            <o:lock v:ext="edit" aspectratio="t"/>
            <w10:wrap type="none"/>
            <w10:anchorlock/>
          </v:shape>
          <o:OLEObject Type="Embed" ProgID="Equation.DSMT4" ShapeID="_x0000_i1649" DrawAspect="Content" ObjectID="_1468076349" r:id="rId1153">
            <o:LockedField>false</o:LockedField>
          </o:OLEObject>
        </w:object>
      </w:r>
      <w:r>
        <w:rPr>
          <w:color w:val="FF0000"/>
          <w:sz w:val="21"/>
        </w:rPr>
        <w:t>的体积</w:t>
      </w:r>
      <w:r>
        <w:rPr>
          <w:color w:val="FF0000"/>
        </w:rPr>
        <w:object>
          <v:shape id="_x0000_i1650" o:spt="75" alt="eqId60f87256092c01e8884f27026eef0ff7" type="#_x0000_t75" style="height:30.3pt;width:155.75pt;" o:ole="t" filled="f" o:preferrelative="t" stroked="f" coordsize="21600,21600">
            <v:path/>
            <v:fill on="f" focussize="0,0"/>
            <v:stroke on="f" joinstyle="miter"/>
            <v:imagedata r:id="rId1155" o:title="eqId60f87256092c01e8884f27026eef0ff7"/>
            <o:lock v:ext="edit" aspectratio="t"/>
            <w10:wrap type="none"/>
            <w10:anchorlock/>
          </v:shape>
          <o:OLEObject Type="Embed" ProgID="Equation.DSMT4" ShapeID="_x0000_i1650" DrawAspect="Content" ObjectID="_1468076350" r:id="rId1154">
            <o:LockedField>false</o:LockedField>
          </o:OLEObject>
        </w:object>
      </w:r>
      <w:r>
        <w:rPr>
          <w:color w:val="FF0000"/>
          <w:sz w:val="21"/>
        </w:rPr>
        <w:t>.</w:t>
      </w:r>
    </w:p>
    <w:p w14:paraId="20B0DAAF">
      <w:pPr>
        <w:shd w:val="clear" w:color="auto" w:fill="auto"/>
        <w:spacing w:line="360" w:lineRule="auto"/>
        <w:jc w:val="left"/>
        <w:textAlignment w:val="center"/>
        <w:rPr>
          <w:sz w:val="21"/>
        </w:rPr>
      </w:pPr>
      <w:r>
        <w:rPr>
          <w:rFonts w:hint="eastAsia"/>
          <w:kern w:val="0"/>
          <w:lang w:val="en-US" w:eastAsia="zh-CN"/>
        </w:rPr>
        <w:t>58</w:t>
      </w:r>
      <w:r>
        <w:rPr>
          <w:kern w:val="0"/>
        </w:rPr>
        <w:t>．</w:t>
      </w:r>
      <w:r>
        <w:rPr>
          <w:rFonts w:eastAsia="黑体"/>
          <w:color w:val="C00000"/>
          <w:kern w:val="0"/>
        </w:rPr>
        <w:t>（2026·</w:t>
      </w:r>
      <w:r>
        <w:rPr>
          <w:rFonts w:hint="eastAsia" w:eastAsia="黑体"/>
          <w:color w:val="C00000"/>
          <w:kern w:val="0"/>
          <w:lang w:eastAsia="zh-CN"/>
        </w:rPr>
        <w:t>上海</w:t>
      </w:r>
      <w:r>
        <w:rPr>
          <w:rFonts w:eastAsia="黑体"/>
          <w:color w:val="C00000"/>
          <w:kern w:val="0"/>
        </w:rPr>
        <w:t>卷·高考真题）</w:t>
      </w:r>
      <w:r>
        <w:rPr>
          <w:sz w:val="21"/>
        </w:rPr>
        <w:t>已知四棱锥</w:t>
      </w:r>
      <w:r>
        <w:object>
          <v:shape id="_x0000_i1651" o:spt="75" alt="eqId0585b6c0f156eecf9662b9846d4eb693" type="#_x0000_t75" style="height:11.95pt;width:48.35pt;" o:ole="t" filled="f" o:preferrelative="t" stroked="f" coordsize="21600,21600">
            <v:path/>
            <v:fill on="f" focussize="0,0"/>
            <v:stroke on="f" joinstyle="miter"/>
            <v:imagedata r:id="rId1157" o:title="eqId0585b6c0f156eecf9662b9846d4eb693"/>
            <o:lock v:ext="edit" aspectratio="t"/>
            <w10:wrap type="none"/>
            <w10:anchorlock/>
          </v:shape>
          <o:OLEObject Type="Embed" ProgID="Equation.DSMT4" ShapeID="_x0000_i1651" DrawAspect="Content" ObjectID="_1468076351" r:id="rId1156">
            <o:LockedField>false</o:LockedField>
          </o:OLEObject>
        </w:object>
      </w:r>
      <w:r>
        <w:rPr>
          <w:sz w:val="21"/>
        </w:rPr>
        <w:t>，底面</w:t>
      </w:r>
      <w:r>
        <w:object>
          <v:shape id="_x0000_i1652" o:spt="75" alt="eqId411b38a18046fea8e9fab1f9f9b80a5f" type="#_x0000_t75" style="height:12.25pt;width:31.65pt;" o:ole="t" filled="f" o:preferrelative="t" stroked="f" coordsize="21600,21600">
            <v:path/>
            <v:fill on="f" focussize="0,0"/>
            <v:stroke on="f" joinstyle="miter"/>
            <v:imagedata r:id="rId924" o:title="eqId411b38a18046fea8e9fab1f9f9b80a5f"/>
            <o:lock v:ext="edit" aspectratio="t"/>
            <w10:wrap type="none"/>
            <w10:anchorlock/>
          </v:shape>
          <o:OLEObject Type="Embed" ProgID="Equation.DSMT4" ShapeID="_x0000_i1652" DrawAspect="Content" ObjectID="_1468076352" r:id="rId1158">
            <o:LockedField>false</o:LockedField>
          </o:OLEObject>
        </w:object>
      </w:r>
      <w:r>
        <w:rPr>
          <w:sz w:val="21"/>
        </w:rPr>
        <w:t>为矩形，</w:t>
      </w:r>
      <w:r>
        <w:object>
          <v:shape id="_x0000_i1653" o:spt="75" alt="eqIdb17622ea6f6f5afd1ad817a557e5889d" type="#_x0000_t75" style="height:11.1pt;width:28.15pt;" o:ole="t" filled="f" o:preferrelative="t" stroked="f" coordsize="21600,21600">
            <v:path/>
            <v:fill on="f" focussize="0,0"/>
            <v:stroke on="f" joinstyle="miter"/>
            <v:imagedata r:id="rId1160" o:title="eqIdb17622ea6f6f5afd1ad817a557e5889d"/>
            <o:lock v:ext="edit" aspectratio="t"/>
            <w10:wrap type="none"/>
            <w10:anchorlock/>
          </v:shape>
          <o:OLEObject Type="Embed" ProgID="Equation.DSMT4" ShapeID="_x0000_i1653" DrawAspect="Content" ObjectID="_1468076353" r:id="rId1159">
            <o:LockedField>false</o:LockedField>
          </o:OLEObject>
        </w:object>
      </w:r>
      <w:r>
        <w:rPr>
          <w:sz w:val="21"/>
        </w:rPr>
        <w:t>底面</w:t>
      </w:r>
      <w:r>
        <w:object>
          <v:shape id="_x0000_i1654" o:spt="75" alt="eqId411b38a18046fea8e9fab1f9f9b80a5f" type="#_x0000_t75" style="height:12.25pt;width:31.65pt;" o:ole="t" filled="f" o:preferrelative="t" stroked="f" coordsize="21600,21600">
            <v:path/>
            <v:fill on="f" focussize="0,0"/>
            <v:stroke on="f" joinstyle="miter"/>
            <v:imagedata r:id="rId924" o:title="eqId411b38a18046fea8e9fab1f9f9b80a5f"/>
            <o:lock v:ext="edit" aspectratio="t"/>
            <w10:wrap type="none"/>
            <w10:anchorlock/>
          </v:shape>
          <o:OLEObject Type="Embed" ProgID="Equation.DSMT4" ShapeID="_x0000_i1654" DrawAspect="Content" ObjectID="_1468076354" r:id="rId1161">
            <o:LockedField>false</o:LockedField>
          </o:OLEObject>
        </w:object>
      </w:r>
      <w:r>
        <w:rPr>
          <w:sz w:val="21"/>
        </w:rPr>
        <w:t>，垂足</w:t>
      </w:r>
      <w:r>
        <w:object>
          <v:shape id="_x0000_i1655" o:spt="75" alt="eqId73465a1f9aa03481295bf6bd3c6903ac" type="#_x0000_t75" style="height:10.55pt;width:11.4pt;" o:ole="t" filled="f" o:preferrelative="t" stroked="f" coordsize="21600,21600">
            <v:path/>
            <v:fill on="f" focussize="0,0"/>
            <v:stroke on="f" joinstyle="miter"/>
            <v:imagedata r:id="rId481" o:title="eqId73465a1f9aa03481295bf6bd3c6903ac"/>
            <o:lock v:ext="edit" aspectratio="t"/>
            <w10:wrap type="none"/>
            <w10:anchorlock/>
          </v:shape>
          <o:OLEObject Type="Embed" ProgID="Equation.DSMT4" ShapeID="_x0000_i1655" DrawAspect="Content" ObjectID="_1468076355" r:id="rId1162">
            <o:LockedField>false</o:LockedField>
          </o:OLEObject>
        </w:object>
      </w:r>
      <w:r>
        <w:rPr>
          <w:sz w:val="21"/>
        </w:rPr>
        <w:t>在</w:t>
      </w:r>
      <w:r>
        <w:object>
          <v:shape id="_x0000_i1656" o:spt="75" alt="eqId03902478df1a55bc99703210bccab910" type="#_x0000_t75" style="height:11.4pt;width:18.45pt;" o:ole="t" filled="f" o:preferrelative="t" stroked="f" coordsize="21600,21600">
            <v:path/>
            <v:fill on="f" focussize="0,0"/>
            <v:stroke on="f" joinstyle="miter"/>
            <v:imagedata r:id="rId628" o:title="eqId03902478df1a55bc99703210bccab910"/>
            <o:lock v:ext="edit" aspectratio="t"/>
            <w10:wrap type="none"/>
            <w10:anchorlock/>
          </v:shape>
          <o:OLEObject Type="Embed" ProgID="Equation.DSMT4" ShapeID="_x0000_i1656" DrawAspect="Content" ObjectID="_1468076356" r:id="rId1163">
            <o:LockedField>false</o:LockedField>
          </o:OLEObject>
        </w:object>
      </w:r>
      <w:r>
        <w:rPr>
          <w:sz w:val="21"/>
        </w:rPr>
        <w:t>边上，且</w:t>
      </w:r>
      <w:r>
        <w:object>
          <v:shape id="_x0000_i1657" o:spt="75" alt="eqIdaf0b6eaea0c7f07d115c65d7450d133e" type="#_x0000_t75" style="height:11.1pt;width:33.4pt;" o:ole="t" filled="f" o:preferrelative="t" stroked="f" coordsize="21600,21600">
            <v:path/>
            <v:fill on="f" focussize="0,0"/>
            <v:stroke on="f" joinstyle="miter"/>
            <v:imagedata r:id="rId1165" o:title="eqIdaf0b6eaea0c7f07d115c65d7450d133e"/>
            <o:lock v:ext="edit" aspectratio="t"/>
            <w10:wrap type="none"/>
            <w10:anchorlock/>
          </v:shape>
          <o:OLEObject Type="Embed" ProgID="Equation.DSMT4" ShapeID="_x0000_i1657" DrawAspect="Content" ObjectID="_1468076357" r:id="rId1164">
            <o:LockedField>false</o:LockedField>
          </o:OLEObject>
        </w:object>
      </w:r>
      <w:r>
        <w:rPr>
          <w:sz w:val="21"/>
        </w:rPr>
        <w:t>，</w:t>
      </w:r>
      <w:r>
        <w:object>
          <v:shape id="_x0000_i1658" o:spt="75" alt="eqIdf44f8316b617e07b8b5858f7a3cd0aca" type="#_x0000_t75" style="height:11.25pt;width:35.15pt;" o:ole="t" filled="f" o:preferrelative="t" stroked="f" coordsize="21600,21600">
            <v:path/>
            <v:fill on="f" focussize="0,0"/>
            <v:stroke on="f" joinstyle="miter"/>
            <v:imagedata r:id="rId1167" o:title="eqIdf44f8316b617e07b8b5858f7a3cd0aca"/>
            <o:lock v:ext="edit" aspectratio="t"/>
            <w10:wrap type="none"/>
            <w10:anchorlock/>
          </v:shape>
          <o:OLEObject Type="Embed" ProgID="Equation.DSMT4" ShapeID="_x0000_i1658" DrawAspect="Content" ObjectID="_1468076358" r:id="rId1166">
            <o:LockedField>false</o:LockedField>
          </o:OLEObject>
        </w:object>
      </w:r>
      <w:r>
        <w:rPr>
          <w:sz w:val="21"/>
        </w:rPr>
        <w:t>，</w:t>
      </w:r>
      <w:r>
        <w:object>
          <v:shape id="_x0000_i1659" o:spt="75" alt="eqIdfcd0ced286a0fbc7e4862f8147264277" type="#_x0000_t75" style="height:10.75pt;width:29.9pt;" o:ole="t" filled="f" o:preferrelative="t" stroked="f" coordsize="21600,21600">
            <v:path/>
            <v:fill on="f" focussize="0,0"/>
            <v:stroke on="f" joinstyle="miter"/>
            <v:imagedata r:id="rId870" o:title="eqIdfcd0ced286a0fbc7e4862f8147264277"/>
            <o:lock v:ext="edit" aspectratio="t"/>
            <w10:wrap type="none"/>
            <w10:anchorlock/>
          </v:shape>
          <o:OLEObject Type="Embed" ProgID="Equation.DSMT4" ShapeID="_x0000_i1659" DrawAspect="Content" ObjectID="_1468076359" r:id="rId1168">
            <o:LockedField>false</o:LockedField>
          </o:OLEObject>
        </w:object>
      </w:r>
      <w:r>
        <w:rPr>
          <w:sz w:val="21"/>
        </w:rPr>
        <w:t>．</w:t>
      </w:r>
    </w:p>
    <w:p w14:paraId="1995AAA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1276350"/>
            <wp:effectExtent l="0" t="0" r="9525" b="0"/>
            <wp:docPr id="14" name="图片 14" descr="@@@15e8bbf5-4200-4876-848a-2044a2b72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5e8bbf5-4200-4876-848a-2044a2b72943"/>
                    <pic:cNvPicPr>
                      <a:picLocks noChangeAspect="1"/>
                    </pic:cNvPicPr>
                  </pic:nvPicPr>
                  <pic:blipFill>
                    <a:blip r:embed="rId1169"/>
                    <a:stretch>
                      <a:fillRect/>
                    </a:stretch>
                  </pic:blipFill>
                  <pic:spPr>
                    <a:xfrm>
                      <a:off x="0" y="0"/>
                      <a:ext cx="1400175" cy="1276350"/>
                    </a:xfrm>
                    <a:prstGeom prst="rect">
                      <a:avLst/>
                    </a:prstGeom>
                  </pic:spPr>
                </pic:pic>
              </a:graphicData>
            </a:graphic>
          </wp:inline>
        </w:drawing>
      </w:r>
    </w:p>
    <w:p w14:paraId="54E33DBA">
      <w:pPr>
        <w:shd w:val="clear" w:color="auto" w:fill="auto"/>
        <w:spacing w:line="360" w:lineRule="auto"/>
        <w:jc w:val="left"/>
        <w:textAlignment w:val="center"/>
        <w:rPr>
          <w:sz w:val="21"/>
        </w:rPr>
      </w:pPr>
      <w:r>
        <w:rPr>
          <w:sz w:val="21"/>
        </w:rPr>
        <w:t>(1)求证：</w:t>
      </w:r>
      <w:r>
        <w:object>
          <v:shape id="_x0000_i1660" o:spt="75" alt="eqId9980f9cc6a54991aa5db414af145d088" type="#_x0000_t75" style="height:12.15pt;width:43.95pt;" o:ole="t" filled="f" o:preferrelative="t" stroked="f" coordsize="21600,21600">
            <v:path/>
            <v:fill on="f" focussize="0,0"/>
            <v:stroke on="f" joinstyle="miter"/>
            <v:imagedata r:id="rId1171" o:title="eqId9980f9cc6a54991aa5db414af145d088"/>
            <o:lock v:ext="edit" aspectratio="t"/>
            <w10:wrap type="none"/>
            <w10:anchorlock/>
          </v:shape>
          <o:OLEObject Type="Embed" ProgID="Equation.DSMT4" ShapeID="_x0000_i1660" DrawAspect="Content" ObjectID="_1468076360" r:id="rId1170">
            <o:LockedField>false</o:LockedField>
          </o:OLEObject>
        </w:object>
      </w:r>
      <w:r>
        <w:rPr>
          <w:sz w:val="21"/>
        </w:rPr>
        <w:t>；</w:t>
      </w:r>
    </w:p>
    <w:p w14:paraId="3F26FB92">
      <w:pPr>
        <w:shd w:val="clear" w:color="auto" w:fill="auto"/>
        <w:spacing w:line="360" w:lineRule="auto"/>
        <w:jc w:val="left"/>
        <w:textAlignment w:val="center"/>
        <w:rPr>
          <w:sz w:val="21"/>
        </w:rPr>
      </w:pPr>
      <w:r>
        <w:rPr>
          <w:sz w:val="21"/>
        </w:rPr>
        <w:t>(2)若四棱锥</w:t>
      </w:r>
      <w:r>
        <w:object>
          <v:shape id="_x0000_i1661" o:spt="75" alt="eqId0585b6c0f156eecf9662b9846d4eb693" type="#_x0000_t75" style="height:11.95pt;width:48.35pt;" o:ole="t" filled="f" o:preferrelative="t" stroked="f" coordsize="21600,21600">
            <v:path/>
            <v:fill on="f" focussize="0,0"/>
            <v:stroke on="f" joinstyle="miter"/>
            <v:imagedata r:id="rId1157" o:title="eqId0585b6c0f156eecf9662b9846d4eb693"/>
            <o:lock v:ext="edit" aspectratio="t"/>
            <w10:wrap type="none"/>
            <w10:anchorlock/>
          </v:shape>
          <o:OLEObject Type="Embed" ProgID="Equation.DSMT4" ShapeID="_x0000_i1661" DrawAspect="Content" ObjectID="_1468076361" r:id="rId1172">
            <o:LockedField>false</o:LockedField>
          </o:OLEObject>
        </w:object>
      </w:r>
      <w:r>
        <w:rPr>
          <w:sz w:val="21"/>
        </w:rPr>
        <w:t>的体积为</w:t>
      </w:r>
      <w:r>
        <w:object>
          <v:shape id="_x0000_i1662" o:spt="75" alt="eqId9500bb2ebdd6ef72b192f4b63a3ed3ca" type="#_x0000_t75" style="height:30.3pt;width:27.25pt;" o:ole="t" filled="f" o:preferrelative="t" stroked="f" coordsize="21600,21600">
            <v:path/>
            <v:fill on="f" focussize="0,0"/>
            <v:stroke on="f" joinstyle="miter"/>
            <v:imagedata r:id="rId1174" o:title="eqId9500bb2ebdd6ef72b192f4b63a3ed3ca"/>
            <o:lock v:ext="edit" aspectratio="t"/>
            <w10:wrap type="none"/>
            <w10:anchorlock/>
          </v:shape>
          <o:OLEObject Type="Embed" ProgID="Equation.DSMT4" ShapeID="_x0000_i1662" DrawAspect="Content" ObjectID="_1468076362" r:id="rId1173">
            <o:LockedField>false</o:LockedField>
          </o:OLEObject>
        </w:object>
      </w:r>
      <w:r>
        <w:rPr>
          <w:sz w:val="21"/>
        </w:rPr>
        <w:t>，求二面角</w:t>
      </w:r>
      <w:r>
        <w:object>
          <v:shape id="_x0000_i1663" o:spt="75" alt="eqId7f28933887d5fee68ec612570d417b24" type="#_x0000_t75" style="height:12.15pt;width:51.9pt;" o:ole="t" filled="f" o:preferrelative="t" stroked="f" coordsize="21600,21600">
            <v:path/>
            <v:fill on="f" focussize="0,0"/>
            <v:stroke on="f" joinstyle="miter"/>
            <v:imagedata r:id="rId1176" o:title="eqId7f28933887d5fee68ec612570d417b24"/>
            <o:lock v:ext="edit" aspectratio="t"/>
            <w10:wrap type="none"/>
            <w10:anchorlock/>
          </v:shape>
          <o:OLEObject Type="Embed" ProgID="Equation.DSMT4" ShapeID="_x0000_i1663" DrawAspect="Content" ObjectID="_1468076363" r:id="rId1175">
            <o:LockedField>false</o:LockedField>
          </o:OLEObject>
        </w:object>
      </w:r>
      <w:r>
        <w:rPr>
          <w:sz w:val="21"/>
        </w:rPr>
        <w:t>的大小．</w:t>
      </w:r>
    </w:p>
    <w:p w14:paraId="77D03149">
      <w:pPr>
        <w:shd w:val="clear" w:color="auto" w:fill="F2F2F2"/>
        <w:spacing w:line="360" w:lineRule="auto"/>
        <w:jc w:val="left"/>
        <w:textAlignment w:val="center"/>
        <w:rPr>
          <w:color w:val="FF0000"/>
          <w:sz w:val="21"/>
        </w:rPr>
      </w:pPr>
      <w:r>
        <w:rPr>
          <w:color w:val="FF0000"/>
          <w:sz w:val="21"/>
        </w:rPr>
        <w:t>【答案】(1)根据已知四棱锥的性质，结合已知条件，以</w:t>
      </w:r>
      <w:r>
        <w:rPr>
          <w:color w:val="FF0000"/>
        </w:rPr>
        <w:object>
          <v:shape id="_x0000_i1664" o:spt="75" alt="eqId5963abe8f421bd99a2aaa94831a951e9" type="#_x0000_t75" style="height:11.2pt;width:10.55pt;" o:ole="t" filled="f" o:preferrelative="t" stroked="f" coordsize="21600,21600">
            <v:path/>
            <v:fill on="f" focussize="0,0"/>
            <v:stroke on="f" joinstyle="miter"/>
            <v:imagedata r:id="rId548" o:title="eqId5963abe8f421bd99a2aaa94831a951e9"/>
            <o:lock v:ext="edit" aspectratio="t"/>
            <w10:wrap type="none"/>
            <w10:anchorlock/>
          </v:shape>
          <o:OLEObject Type="Embed" ProgID="Equation.DSMT4" ShapeID="_x0000_i1664" DrawAspect="Content" ObjectID="_1468076364" r:id="rId1177">
            <o:LockedField>false</o:LockedField>
          </o:OLEObject>
        </w:object>
      </w:r>
      <w:r>
        <w:rPr>
          <w:color w:val="FF0000"/>
          <w:sz w:val="21"/>
        </w:rPr>
        <w:t>为坐标原点，建立下图所示空间直角坐标系，</w:t>
      </w:r>
    </w:p>
    <w:p w14:paraId="4C2C57C9">
      <w:pPr>
        <w:shd w:val="clear" w:color="auto" w:fill="F2F2F2"/>
        <w:spacing w:line="360" w:lineRule="auto"/>
        <w:jc w:val="left"/>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666875" cy="1476375"/>
            <wp:effectExtent l="0" t="0" r="9525" b="9525"/>
            <wp:docPr id="15" name="图片 15" descr="@@@3e6f430b-9e40-4ef8-876c-153fbbb5cf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e6f430b-9e40-4ef8-876c-153fbbb5cf79"/>
                    <pic:cNvPicPr>
                      <a:picLocks noChangeAspect="1"/>
                    </pic:cNvPicPr>
                  </pic:nvPicPr>
                  <pic:blipFill>
                    <a:blip r:embed="rId1178"/>
                    <a:stretch>
                      <a:fillRect/>
                    </a:stretch>
                  </pic:blipFill>
                  <pic:spPr>
                    <a:xfrm>
                      <a:off x="0" y="0"/>
                      <a:ext cx="1666875" cy="1476375"/>
                    </a:xfrm>
                    <a:prstGeom prst="rect">
                      <a:avLst/>
                    </a:prstGeom>
                  </pic:spPr>
                </pic:pic>
              </a:graphicData>
            </a:graphic>
          </wp:inline>
        </w:drawing>
      </w:r>
    </w:p>
    <w:p w14:paraId="7304EBC5">
      <w:pPr>
        <w:shd w:val="clear" w:color="auto" w:fill="F2F2F2"/>
        <w:spacing w:line="360" w:lineRule="auto"/>
        <w:jc w:val="left"/>
        <w:textAlignment w:val="center"/>
        <w:rPr>
          <w:color w:val="FF0000"/>
          <w:sz w:val="21"/>
        </w:rPr>
      </w:pPr>
      <w:r>
        <w:rPr>
          <w:color w:val="FF0000"/>
          <w:sz w:val="21"/>
        </w:rPr>
        <w:t>则</w:t>
      </w:r>
      <w:r>
        <w:rPr>
          <w:color w:val="FF0000"/>
        </w:rPr>
        <w:object>
          <v:shape id="_x0000_i1665" o:spt="75" alt="eqId366d967e446719c921c46a1b7f930b20" type="#_x0000_t75" style="height:17.8pt;width:176.85pt;" o:ole="t" filled="f" o:preferrelative="t" stroked="f" coordsize="21600,21600">
            <v:path/>
            <v:fill on="f" focussize="0,0"/>
            <v:stroke on="f" joinstyle="miter"/>
            <v:imagedata r:id="rId1180" o:title="eqId366d967e446719c921c46a1b7f930b20"/>
            <o:lock v:ext="edit" aspectratio="t"/>
            <w10:wrap type="none"/>
            <w10:anchorlock/>
          </v:shape>
          <o:OLEObject Type="Embed" ProgID="Equation.DSMT4" ShapeID="_x0000_i1665" DrawAspect="Content" ObjectID="_1468076365" r:id="rId1179">
            <o:LockedField>false</o:LockedField>
          </o:OLEObject>
        </w:object>
      </w:r>
      <w:r>
        <w:rPr>
          <w:color w:val="FF0000"/>
          <w:sz w:val="21"/>
        </w:rPr>
        <w:t>，设点</w:t>
      </w:r>
      <w:r>
        <w:rPr>
          <w:color w:val="FF0000"/>
        </w:rPr>
        <w:object>
          <v:shape id="_x0000_i1666" o:spt="75" alt="eqId5a97037113ab5de7aa92f269fb95e70e" type="#_x0000_t75" style="height:17.7pt;width:38.7pt;" o:ole="t" filled="f" o:preferrelative="t" stroked="f" coordsize="21600,21600">
            <v:path/>
            <v:fill on="f" focussize="0,0"/>
            <v:stroke on="f" joinstyle="miter"/>
            <v:imagedata r:id="rId1182" o:title="eqId5a97037113ab5de7aa92f269fb95e70e"/>
            <o:lock v:ext="edit" aspectratio="t"/>
            <w10:wrap type="none"/>
            <w10:anchorlock/>
          </v:shape>
          <o:OLEObject Type="Embed" ProgID="Equation.DSMT4" ShapeID="_x0000_i1666" DrawAspect="Content" ObjectID="_1468076366" r:id="rId1181">
            <o:LockedField>false</o:LockedField>
          </o:OLEObject>
        </w:object>
      </w:r>
      <w:r>
        <w:rPr>
          <w:color w:val="FF0000"/>
          <w:sz w:val="21"/>
        </w:rPr>
        <w:t>，</w:t>
      </w:r>
    </w:p>
    <w:p w14:paraId="4FBE381A">
      <w:pPr>
        <w:shd w:val="clear" w:color="auto" w:fill="F2F2F2"/>
        <w:spacing w:line="360" w:lineRule="auto"/>
        <w:jc w:val="left"/>
        <w:textAlignment w:val="center"/>
        <w:rPr>
          <w:color w:val="FF0000"/>
          <w:sz w:val="21"/>
        </w:rPr>
      </w:pPr>
      <w:r>
        <w:rPr>
          <w:color w:val="FF0000"/>
          <w:sz w:val="21"/>
        </w:rPr>
        <w:t>则</w:t>
      </w:r>
      <w:r>
        <w:rPr>
          <w:color w:val="FF0000"/>
        </w:rPr>
        <w:object>
          <v:shape id="_x0000_i1667" o:spt="75" alt="eqId9d4baca973a0dff99c2d5862a9cb3cae" type="#_x0000_t75" style="height:18.4pt;width:141.6pt;" o:ole="t" filled="f" o:preferrelative="t" stroked="f" coordsize="21600,21600">
            <v:path/>
            <v:fill on="f" focussize="0,0"/>
            <v:stroke on="f" joinstyle="miter"/>
            <v:imagedata r:id="rId1184" o:title="eqId9d4baca973a0dff99c2d5862a9cb3cae"/>
            <o:lock v:ext="edit" aspectratio="t"/>
            <w10:wrap type="none"/>
            <w10:anchorlock/>
          </v:shape>
          <o:OLEObject Type="Embed" ProgID="Equation.DSMT4" ShapeID="_x0000_i1667" DrawAspect="Content" ObjectID="_1468076367" r:id="rId1183">
            <o:LockedField>false</o:LockedField>
          </o:OLEObject>
        </w:object>
      </w:r>
      <w:r>
        <w:rPr>
          <w:color w:val="FF0000"/>
          <w:sz w:val="21"/>
        </w:rPr>
        <w:t>，</w:t>
      </w:r>
    </w:p>
    <w:p w14:paraId="117FC357">
      <w:pPr>
        <w:shd w:val="clear" w:color="auto" w:fill="F2F2F2"/>
        <w:spacing w:line="360" w:lineRule="auto"/>
        <w:jc w:val="left"/>
        <w:textAlignment w:val="center"/>
        <w:rPr>
          <w:color w:val="FF0000"/>
          <w:sz w:val="21"/>
        </w:rPr>
      </w:pPr>
      <w:r>
        <w:rPr>
          <w:color w:val="FF0000"/>
        </w:rPr>
        <w:object>
          <v:shape id="_x0000_i1668" o:spt="75" alt="eqId3b02651f88ff8c46fa8441e2fc743c20" type="#_x0000_t75" style="height:18.45pt;width:229.65pt;" o:ole="t" filled="f" o:preferrelative="t" stroked="f" coordsize="21600,21600">
            <v:path/>
            <v:fill on="f" focussize="0,0"/>
            <v:stroke on="f" joinstyle="miter"/>
            <v:imagedata r:id="rId1186" o:title="eqId3b02651f88ff8c46fa8441e2fc743c20"/>
            <o:lock v:ext="edit" aspectratio="t"/>
            <w10:wrap type="none"/>
            <w10:anchorlock/>
          </v:shape>
          <o:OLEObject Type="Embed" ProgID="Equation.DSMT4" ShapeID="_x0000_i1668" DrawAspect="Content" ObjectID="_1468076368" r:id="rId1185">
            <o:LockedField>false</o:LockedField>
          </o:OLEObject>
        </w:object>
      </w:r>
      <w:r>
        <w:rPr>
          <w:color w:val="FF0000"/>
          <w:sz w:val="21"/>
        </w:rPr>
        <w:t>，</w:t>
      </w:r>
    </w:p>
    <w:p w14:paraId="70AB1D89">
      <w:pPr>
        <w:shd w:val="clear" w:color="auto" w:fill="F2F2F2"/>
        <w:spacing w:line="360" w:lineRule="auto"/>
        <w:jc w:val="left"/>
        <w:textAlignment w:val="center"/>
        <w:rPr>
          <w:color w:val="FF0000"/>
          <w:sz w:val="21"/>
        </w:rPr>
      </w:pPr>
      <w:r>
        <w:rPr>
          <w:color w:val="FF0000"/>
        </w:rPr>
        <w:object>
          <v:shape id="_x0000_i1669" o:spt="75" alt="eqIdfa0f9f79c94421900b019d368cf8f569" type="#_x0000_t75" style="height:12.1pt;width:52.75pt;" o:ole="t" filled="f" o:preferrelative="t" stroked="f" coordsize="21600,21600">
            <v:path/>
            <v:fill on="f" focussize="0,0"/>
            <v:stroke on="f" joinstyle="miter"/>
            <v:imagedata r:id="rId1188" o:title="eqIdfa0f9f79c94421900b019d368cf8f569"/>
            <o:lock v:ext="edit" aspectratio="t"/>
            <w10:wrap type="none"/>
            <w10:anchorlock/>
          </v:shape>
          <o:OLEObject Type="Embed" ProgID="Equation.DSMT4" ShapeID="_x0000_i1669" DrawAspect="Content" ObjectID="_1468076369" r:id="rId1187">
            <o:LockedField>false</o:LockedField>
          </o:OLEObject>
        </w:object>
      </w:r>
      <w:r>
        <w:rPr>
          <w:color w:val="FF0000"/>
          <w:sz w:val="21"/>
        </w:rPr>
        <w:t>．</w:t>
      </w:r>
    </w:p>
    <w:p w14:paraId="3AE3B09E">
      <w:pPr>
        <w:shd w:val="clear" w:color="auto" w:fill="F2F2F2"/>
        <w:spacing w:line="360" w:lineRule="auto"/>
        <w:jc w:val="left"/>
        <w:textAlignment w:val="center"/>
        <w:rPr>
          <w:color w:val="FF0000"/>
          <w:sz w:val="21"/>
        </w:rPr>
      </w:pPr>
      <w:r>
        <w:rPr>
          <w:color w:val="FF0000"/>
          <w:sz w:val="21"/>
        </w:rPr>
        <w:t>(2)</w:t>
      </w:r>
      <w:r>
        <w:rPr>
          <w:color w:val="FF0000"/>
        </w:rPr>
        <w:object>
          <v:shape id="_x0000_i1670" o:spt="75" alt="eqId17179d3487841e345d921fd774bdd5ab" type="#_x0000_t75" style="height:26.65pt;width:36.05pt;" o:ole="t" filled="f" o:preferrelative="t" stroked="f" coordsize="21600,21600">
            <v:path/>
            <v:fill on="f" focussize="0,0"/>
            <v:stroke on="f" joinstyle="miter"/>
            <v:imagedata r:id="rId1190" o:title="eqId17179d3487841e345d921fd774bdd5ab"/>
            <o:lock v:ext="edit" aspectratio="t"/>
            <w10:wrap type="none"/>
            <w10:anchorlock/>
          </v:shape>
          <o:OLEObject Type="Embed" ProgID="Equation.DSMT4" ShapeID="_x0000_i1670" DrawAspect="Content" ObjectID="_1468076370" r:id="rId1189">
            <o:LockedField>false</o:LockedField>
          </o:OLEObject>
        </w:object>
      </w:r>
    </w:p>
    <w:p w14:paraId="4C45F7E0">
      <w:pPr>
        <w:shd w:val="clear" w:color="auto" w:fill="F2F2F2"/>
        <w:spacing w:line="360" w:lineRule="auto"/>
        <w:jc w:val="left"/>
        <w:textAlignment w:val="center"/>
        <w:rPr>
          <w:color w:val="FF0000"/>
          <w:sz w:val="21"/>
        </w:rPr>
      </w:pPr>
      <w:r>
        <w:rPr>
          <w:color w:val="FF0000"/>
          <w:sz w:val="21"/>
        </w:rPr>
        <w:t>【分析】（1）建立空间直角坐标系，得出相关点和向量坐标，利用向量的数量积为0，推出向量垂直；</w:t>
      </w:r>
    </w:p>
    <w:p w14:paraId="569D024B">
      <w:pPr>
        <w:shd w:val="clear" w:color="auto" w:fill="F2F2F2"/>
        <w:spacing w:line="360" w:lineRule="auto"/>
        <w:jc w:val="left"/>
        <w:textAlignment w:val="center"/>
        <w:rPr>
          <w:color w:val="FF0000"/>
          <w:sz w:val="21"/>
        </w:rPr>
      </w:pPr>
      <w:r>
        <w:rPr>
          <w:color w:val="FF0000"/>
          <w:sz w:val="21"/>
        </w:rPr>
        <w:t>（2）利用棱锥体积公式求出</w:t>
      </w:r>
      <w:r>
        <w:rPr>
          <w:color w:val="FF0000"/>
        </w:rPr>
        <w:object>
          <v:shape id="_x0000_i1671" o:spt="75" alt="eqId3eabd5f3a86afe49dcd70571e2b96cfd" type="#_x0000_t75" style="height:10.8pt;width:7.9pt;" o:ole="t" filled="f" o:preferrelative="t" stroked="f" coordsize="21600,21600">
            <v:path/>
            <v:fill on="f" focussize="0,0"/>
            <v:stroke on="f" joinstyle="miter"/>
            <v:imagedata r:id="rId1192" o:title="eqId3eabd5f3a86afe49dcd70571e2b96cfd"/>
            <o:lock v:ext="edit" aspectratio="t"/>
            <w10:wrap type="none"/>
            <w10:anchorlock/>
          </v:shape>
          <o:OLEObject Type="Embed" ProgID="Equation.DSMT4" ShapeID="_x0000_i1671" DrawAspect="Content" ObjectID="_1468076371" r:id="rId1191">
            <o:LockedField>false</o:LockedField>
          </o:OLEObject>
        </w:object>
      </w:r>
      <w:r>
        <w:rPr>
          <w:color w:val="FF0000"/>
          <w:sz w:val="21"/>
        </w:rPr>
        <w:t>，进而求出点</w:t>
      </w:r>
      <w:r>
        <w:rPr>
          <w:color w:val="FF0000"/>
        </w:rPr>
        <w:object>
          <v:shape id="_x0000_i1672" o:spt="75" alt="eqIddad2a36927223bd70f426ba06aea4b45" type="#_x0000_t75" style="height:10.4pt;width:9.65pt;" o:ole="t" filled="f" o:preferrelative="t" stroked="f" coordsize="21600,21600">
            <v:path/>
            <v:fill on="f" focussize="0,0"/>
            <v:stroke on="f" joinstyle="miter"/>
            <v:imagedata r:id="rId420" o:title="eqIddad2a36927223bd70f426ba06aea4b45"/>
            <o:lock v:ext="edit" aspectratio="t"/>
            <w10:wrap type="none"/>
            <w10:anchorlock/>
          </v:shape>
          <o:OLEObject Type="Embed" ProgID="Equation.DSMT4" ShapeID="_x0000_i1672" DrawAspect="Content" ObjectID="_1468076372" r:id="rId1193">
            <o:LockedField>false</o:LockedField>
          </o:OLEObject>
        </w:object>
      </w:r>
      <w:r>
        <w:rPr>
          <w:color w:val="FF0000"/>
          <w:sz w:val="21"/>
        </w:rPr>
        <w:t>，得出相关向量坐标，求出平面的法向量，进而利用向量夹角余弦公式求解．</w:t>
      </w:r>
    </w:p>
    <w:p w14:paraId="3140AE76">
      <w:pPr>
        <w:shd w:val="clear" w:color="auto" w:fill="F2F2F2"/>
        <w:spacing w:line="360" w:lineRule="auto"/>
        <w:jc w:val="left"/>
        <w:textAlignment w:val="center"/>
        <w:rPr>
          <w:color w:val="FF0000"/>
          <w:sz w:val="21"/>
        </w:rPr>
      </w:pPr>
      <w:r>
        <w:rPr>
          <w:color w:val="FF0000"/>
          <w:sz w:val="21"/>
        </w:rPr>
        <w:t>【详解】（1）略</w:t>
      </w:r>
    </w:p>
    <w:p w14:paraId="4A729086">
      <w:pPr>
        <w:shd w:val="clear" w:color="auto" w:fill="F2F2F2"/>
        <w:spacing w:line="360" w:lineRule="auto"/>
        <w:jc w:val="left"/>
        <w:textAlignment w:val="center"/>
        <w:rPr>
          <w:color w:val="FF0000"/>
          <w:sz w:val="21"/>
        </w:rPr>
      </w:pPr>
      <w:r>
        <w:rPr>
          <w:color w:val="FF0000"/>
          <w:sz w:val="21"/>
        </w:rPr>
        <w:t>（2）四棱锥体积</w:t>
      </w:r>
      <w:r>
        <w:rPr>
          <w:color w:val="FF0000"/>
        </w:rPr>
        <w:object>
          <v:shape id="_x0000_i1673" o:spt="75" alt="eqId2ec68834384f8a25df6a5f7dda834c3b" type="#_x0000_t75" style="height:29.55pt;width:166.3pt;" o:ole="t" filled="f" o:preferrelative="t" stroked="f" coordsize="21600,21600">
            <v:path/>
            <v:fill on="f" focussize="0,0"/>
            <v:stroke on="f" joinstyle="miter"/>
            <v:imagedata r:id="rId1195" o:title="eqId2ec68834384f8a25df6a5f7dda834c3b"/>
            <o:lock v:ext="edit" aspectratio="t"/>
            <w10:wrap type="none"/>
            <w10:anchorlock/>
          </v:shape>
          <o:OLEObject Type="Embed" ProgID="Equation.DSMT4" ShapeID="_x0000_i1673" DrawAspect="Content" ObjectID="_1468076373" r:id="rId1194">
            <o:LockedField>false</o:LockedField>
          </o:OLEObject>
        </w:object>
      </w:r>
      <w:r>
        <w:rPr>
          <w:color w:val="FF0000"/>
          <w:sz w:val="21"/>
        </w:rPr>
        <w:t>，解得</w:t>
      </w:r>
      <w:r>
        <w:rPr>
          <w:color w:val="FF0000"/>
        </w:rPr>
        <w:object>
          <v:shape id="_x0000_i1674" o:spt="75" alt="eqIddc4c3425cc69cd6f50c004ee5ae62e4f" type="#_x0000_t75" style="height:15.8pt;width:42.2pt;" o:ole="t" filled="f" o:preferrelative="t" stroked="f" coordsize="21600,21600">
            <v:path/>
            <v:fill on="f" focussize="0,0"/>
            <v:stroke on="f" joinstyle="miter"/>
            <v:imagedata r:id="rId1197" o:title="eqIddc4c3425cc69cd6f50c004ee5ae62e4f"/>
            <o:lock v:ext="edit" aspectratio="t"/>
            <w10:wrap type="none"/>
            <w10:anchorlock/>
          </v:shape>
          <o:OLEObject Type="Embed" ProgID="Equation.DSMT4" ShapeID="_x0000_i1674" DrawAspect="Content" ObjectID="_1468076374" r:id="rId1196">
            <o:LockedField>false</o:LockedField>
          </o:OLEObject>
        </w:object>
      </w:r>
      <w:r>
        <w:rPr>
          <w:color w:val="FF0000"/>
          <w:sz w:val="21"/>
        </w:rPr>
        <w:t>，</w:t>
      </w:r>
    </w:p>
    <w:p w14:paraId="311E6C70">
      <w:pPr>
        <w:shd w:val="clear" w:color="auto" w:fill="F2F2F2"/>
        <w:spacing w:line="360" w:lineRule="auto"/>
        <w:jc w:val="left"/>
        <w:textAlignment w:val="center"/>
        <w:rPr>
          <w:color w:val="FF0000"/>
          <w:sz w:val="21"/>
        </w:rPr>
      </w:pPr>
      <w:r>
        <w:rPr>
          <w:color w:val="FF0000"/>
        </w:rPr>
        <w:object>
          <v:shape id="_x0000_i1675" o:spt="75" alt="eqId5da01c1344f954e51a71bf04df1c3412" type="#_x0000_t75" style="height:21.15pt;width:57.15pt;" o:ole="t" filled="f" o:preferrelative="t" stroked="f" coordsize="21600,21600">
            <v:path/>
            <v:fill on="f" focussize="0,0"/>
            <v:stroke on="f" joinstyle="miter"/>
            <v:imagedata r:id="rId1199" o:title="eqId5da01c1344f954e51a71bf04df1c3412"/>
            <o:lock v:ext="edit" aspectratio="t"/>
            <w10:wrap type="none"/>
            <w10:anchorlock/>
          </v:shape>
          <o:OLEObject Type="Embed" ProgID="Equation.DSMT4" ShapeID="_x0000_i1675" DrawAspect="Content" ObjectID="_1468076375" r:id="rId1198">
            <o:LockedField>false</o:LockedField>
          </o:OLEObject>
        </w:object>
      </w:r>
      <w:r>
        <w:rPr>
          <w:color w:val="FF0000"/>
          <w:sz w:val="21"/>
        </w:rPr>
        <w:t>，则</w:t>
      </w:r>
      <w:r>
        <w:rPr>
          <w:color w:val="FF0000"/>
        </w:rPr>
        <w:object>
          <v:shape id="_x0000_i1676" o:spt="75" alt="eqId0a64a379145b438cf3d0693309d794ef" type="#_x0000_t75" style="height:21.05pt;width:143.4pt;" o:ole="t" filled="f" o:preferrelative="t" stroked="f" coordsize="21600,21600">
            <v:path/>
            <v:fill on="f" focussize="0,0"/>
            <v:stroke on="f" joinstyle="miter"/>
            <v:imagedata r:id="rId1201" o:title="eqId0a64a379145b438cf3d0693309d794ef"/>
            <o:lock v:ext="edit" aspectratio="t"/>
            <w10:wrap type="none"/>
            <w10:anchorlock/>
          </v:shape>
          <o:OLEObject Type="Embed" ProgID="Equation.DSMT4" ShapeID="_x0000_i1676" DrawAspect="Content" ObjectID="_1468076376" r:id="rId1200">
            <o:LockedField>false</o:LockedField>
          </o:OLEObject>
        </w:object>
      </w:r>
      <w:r>
        <w:rPr>
          <w:color w:val="FF0000"/>
          <w:sz w:val="21"/>
        </w:rPr>
        <w:t>，</w:t>
      </w:r>
      <w:r>
        <w:rPr>
          <w:color w:val="FF0000"/>
        </w:rPr>
        <w:object>
          <v:shape id="_x0000_i1677" o:spt="75" alt="eqIdeca926af6da59883caca2c6b80d334a2" type="#_x0000_t75" style="height:21.15pt;width:133.75pt;" o:ole="t" filled="f" o:preferrelative="t" stroked="f" coordsize="21600,21600">
            <v:path/>
            <v:fill on="f" focussize="0,0"/>
            <v:stroke on="f" joinstyle="miter"/>
            <v:imagedata r:id="rId1203" o:title="eqIdeca926af6da59883caca2c6b80d334a2"/>
            <o:lock v:ext="edit" aspectratio="t"/>
            <w10:wrap type="none"/>
            <w10:anchorlock/>
          </v:shape>
          <o:OLEObject Type="Embed" ProgID="Equation.DSMT4" ShapeID="_x0000_i1677" DrawAspect="Content" ObjectID="_1468076377" r:id="rId1202">
            <o:LockedField>false</o:LockedField>
          </o:OLEObject>
        </w:object>
      </w:r>
      <w:r>
        <w:rPr>
          <w:color w:val="FF0000"/>
          <w:sz w:val="21"/>
        </w:rPr>
        <w:t>，</w:t>
      </w:r>
    </w:p>
    <w:p w14:paraId="0B2A7B4E">
      <w:pPr>
        <w:shd w:val="clear" w:color="auto" w:fill="F2F2F2"/>
        <w:spacing w:line="360" w:lineRule="auto"/>
        <w:jc w:val="left"/>
        <w:textAlignment w:val="center"/>
        <w:rPr>
          <w:color w:val="FF0000"/>
          <w:sz w:val="21"/>
        </w:rPr>
      </w:pPr>
      <w:r>
        <w:rPr>
          <w:color w:val="FF0000"/>
          <w:sz w:val="21"/>
        </w:rPr>
        <w:t>设平面</w:t>
      </w:r>
      <w:r>
        <w:rPr>
          <w:color w:val="FF0000"/>
        </w:rPr>
        <w:object>
          <v:shape id="_x0000_i1678" o:spt="75" alt="eqIdc17d82f8f18d0096846ec63109654633" type="#_x0000_t75" style="height:10.6pt;width:25.5pt;" o:ole="t" filled="f" o:preferrelative="t" stroked="f" coordsize="21600,21600">
            <v:path/>
            <v:fill on="f" focussize="0,0"/>
            <v:stroke on="f" joinstyle="miter"/>
            <v:imagedata r:id="rId1205" o:title="eqIdc17d82f8f18d0096846ec63109654633"/>
            <o:lock v:ext="edit" aspectratio="t"/>
            <w10:wrap type="none"/>
            <w10:anchorlock/>
          </v:shape>
          <o:OLEObject Type="Embed" ProgID="Equation.DSMT4" ShapeID="_x0000_i1678" DrawAspect="Content" ObjectID="_1468076378" r:id="rId1204">
            <o:LockedField>false</o:LockedField>
          </o:OLEObject>
        </w:object>
      </w:r>
      <w:r>
        <w:rPr>
          <w:color w:val="FF0000"/>
          <w:sz w:val="21"/>
        </w:rPr>
        <w:t>的法向量为</w:t>
      </w:r>
      <w:r>
        <w:rPr>
          <w:color w:val="FF0000"/>
        </w:rPr>
        <w:object>
          <v:shape id="_x0000_i1679" o:spt="75" alt="eqIdc8df63b5733ab556e15befbb3927f1ce" type="#_x0000_t75" style="height:17.4pt;width:53.65pt;" o:ole="t" filled="f" o:preferrelative="t" stroked="f" coordsize="21600,21600">
            <v:path/>
            <v:fill on="f" focussize="0,0"/>
            <v:stroke on="f" joinstyle="miter"/>
            <v:imagedata r:id="rId1207" o:title="eqIdc8df63b5733ab556e15befbb3927f1ce"/>
            <o:lock v:ext="edit" aspectratio="t"/>
            <w10:wrap type="none"/>
            <w10:anchorlock/>
          </v:shape>
          <o:OLEObject Type="Embed" ProgID="Equation.DSMT4" ShapeID="_x0000_i1679" DrawAspect="Content" ObjectID="_1468076379" r:id="rId1206">
            <o:LockedField>false</o:LockedField>
          </o:OLEObject>
        </w:object>
      </w:r>
      <w:r>
        <w:rPr>
          <w:color w:val="FF0000"/>
          <w:sz w:val="21"/>
        </w:rPr>
        <w:t>，则</w:t>
      </w:r>
      <w:r>
        <w:rPr>
          <w:color w:val="FF0000"/>
        </w:rPr>
        <w:object>
          <v:shape id="_x0000_i1680" o:spt="75" alt="eqId2fbd70c07e6c3b10d8118cfbcf7d59c6" type="#_x0000_t75" style="height:36.85pt;width:88.85pt;" o:ole="t" filled="f" o:preferrelative="t" stroked="f" coordsize="21600,21600">
            <v:path/>
            <v:fill on="f" focussize="0,0"/>
            <v:stroke on="f" joinstyle="miter"/>
            <v:imagedata r:id="rId1209" o:title="eqId2fbd70c07e6c3b10d8118cfbcf7d59c6"/>
            <o:lock v:ext="edit" aspectratio="t"/>
            <w10:wrap type="none"/>
            <w10:anchorlock/>
          </v:shape>
          <o:OLEObject Type="Embed" ProgID="Equation.DSMT4" ShapeID="_x0000_i1680" DrawAspect="Content" ObjectID="_1468076380" r:id="rId1208">
            <o:LockedField>false</o:LockedField>
          </o:OLEObject>
        </w:object>
      </w:r>
      <w:r>
        <w:rPr>
          <w:color w:val="FF0000"/>
          <w:sz w:val="21"/>
        </w:rPr>
        <w:t>，</w:t>
      </w:r>
    </w:p>
    <w:p w14:paraId="40208DB2">
      <w:pPr>
        <w:shd w:val="clear" w:color="auto" w:fill="F2F2F2"/>
        <w:spacing w:line="360" w:lineRule="auto"/>
        <w:jc w:val="left"/>
        <w:textAlignment w:val="center"/>
        <w:rPr>
          <w:color w:val="FF0000"/>
          <w:sz w:val="21"/>
        </w:rPr>
      </w:pPr>
      <w:r>
        <w:rPr>
          <w:color w:val="FF0000"/>
          <w:sz w:val="21"/>
        </w:rPr>
        <w:t>令</w:t>
      </w:r>
      <w:r>
        <w:rPr>
          <w:color w:val="FF0000"/>
        </w:rPr>
        <w:object>
          <v:shape id="_x0000_i1681" o:spt="75" alt="eqId9b384412acba251d87902ab928902f16" type="#_x0000_t75" style="height:12.3pt;width:22.85pt;" o:ole="t" filled="f" o:preferrelative="t" stroked="f" coordsize="21600,21600">
            <v:path/>
            <v:fill on="f" focussize="0,0"/>
            <v:stroke on="f" joinstyle="miter"/>
            <v:imagedata r:id="rId1211" o:title="eqId9b384412acba251d87902ab928902f16"/>
            <o:lock v:ext="edit" aspectratio="t"/>
            <w10:wrap type="none"/>
            <w10:anchorlock/>
          </v:shape>
          <o:OLEObject Type="Embed" ProgID="Equation.DSMT4" ShapeID="_x0000_i1681" DrawAspect="Content" ObjectID="_1468076381" r:id="rId1210">
            <o:LockedField>false</o:LockedField>
          </o:OLEObject>
        </w:object>
      </w:r>
      <w:r>
        <w:rPr>
          <w:color w:val="FF0000"/>
          <w:sz w:val="21"/>
        </w:rPr>
        <w:t>，则</w:t>
      </w:r>
      <w:r>
        <w:rPr>
          <w:color w:val="FF0000"/>
        </w:rPr>
        <w:object>
          <v:shape id="_x0000_i1682" o:spt="75" alt="eqIdaee368f03a65200eda450684e4230961" type="#_x0000_t75" style="height:17.5pt;width:51pt;" o:ole="t" filled="f" o:preferrelative="t" stroked="f" coordsize="21600,21600">
            <v:path/>
            <v:fill on="f" focussize="0,0"/>
            <v:stroke on="f" joinstyle="miter"/>
            <v:imagedata r:id="rId1213" o:title="eqIdaee368f03a65200eda450684e4230961"/>
            <o:lock v:ext="edit" aspectratio="t"/>
            <w10:wrap type="none"/>
            <w10:anchorlock/>
          </v:shape>
          <o:OLEObject Type="Embed" ProgID="Equation.DSMT4" ShapeID="_x0000_i1682" DrawAspect="Content" ObjectID="_1468076382" r:id="rId1212">
            <o:LockedField>false</o:LockedField>
          </o:OLEObject>
        </w:object>
      </w:r>
      <w:r>
        <w:rPr>
          <w:color w:val="FF0000"/>
          <w:sz w:val="21"/>
        </w:rPr>
        <w:t>，</w:t>
      </w:r>
    </w:p>
    <w:p w14:paraId="46A4C903">
      <w:pPr>
        <w:shd w:val="clear" w:color="auto" w:fill="F2F2F2"/>
        <w:spacing w:line="360" w:lineRule="auto"/>
        <w:jc w:val="left"/>
        <w:textAlignment w:val="center"/>
        <w:rPr>
          <w:color w:val="FF0000"/>
          <w:sz w:val="21"/>
        </w:rPr>
      </w:pPr>
      <w:r>
        <w:rPr>
          <w:color w:val="FF0000"/>
          <w:sz w:val="21"/>
        </w:rPr>
        <w:t>设平面</w:t>
      </w:r>
      <w:r>
        <w:rPr>
          <w:color w:val="FF0000"/>
        </w:rPr>
        <w:object>
          <v:shape id="_x0000_i1683" o:spt="75" alt="eqId0b60870baa5e3fbc33a749aa5f0a94be" type="#_x0000_t75" style="height:12.25pt;width:23.7pt;" o:ole="t" filled="f" o:preferrelative="t" stroked="f" coordsize="21600,21600">
            <v:path/>
            <v:fill on="f" focussize="0,0"/>
            <v:stroke on="f" joinstyle="miter"/>
            <v:imagedata r:id="rId1215" o:title="eqId0b60870baa5e3fbc33a749aa5f0a94be"/>
            <o:lock v:ext="edit" aspectratio="t"/>
            <w10:wrap type="none"/>
            <w10:anchorlock/>
          </v:shape>
          <o:OLEObject Type="Embed" ProgID="Equation.DSMT4" ShapeID="_x0000_i1683" DrawAspect="Content" ObjectID="_1468076383" r:id="rId1214">
            <o:LockedField>false</o:LockedField>
          </o:OLEObject>
        </w:object>
      </w:r>
      <w:r>
        <w:rPr>
          <w:color w:val="FF0000"/>
          <w:sz w:val="21"/>
        </w:rPr>
        <w:t>的法向量为</w:t>
      </w:r>
      <w:r>
        <w:rPr>
          <w:color w:val="FF0000"/>
        </w:rPr>
        <w:object>
          <v:shape id="_x0000_i1684" o:spt="75" alt="eqIdad2da9f11f678dd2c4bc6f3664257b38" type="#_x0000_t75" style="height:17.6pt;width:59.8pt;" o:ole="t" filled="f" o:preferrelative="t" stroked="f" coordsize="21600,21600">
            <v:path/>
            <v:fill on="f" focussize="0,0"/>
            <v:stroke on="f" joinstyle="miter"/>
            <v:imagedata r:id="rId1217" o:title="eqIdad2da9f11f678dd2c4bc6f3664257b38"/>
            <o:lock v:ext="edit" aspectratio="t"/>
            <w10:wrap type="none"/>
            <w10:anchorlock/>
          </v:shape>
          <o:OLEObject Type="Embed" ProgID="Equation.DSMT4" ShapeID="_x0000_i1684" DrawAspect="Content" ObjectID="_1468076384" r:id="rId1216">
            <o:LockedField>false</o:LockedField>
          </o:OLEObject>
        </w:object>
      </w:r>
      <w:r>
        <w:rPr>
          <w:color w:val="FF0000"/>
          <w:sz w:val="21"/>
        </w:rPr>
        <w:t>，</w:t>
      </w:r>
    </w:p>
    <w:p w14:paraId="2D2A5D88">
      <w:pPr>
        <w:shd w:val="clear" w:color="auto" w:fill="F2F2F2"/>
        <w:spacing w:line="360" w:lineRule="auto"/>
        <w:jc w:val="left"/>
        <w:textAlignment w:val="center"/>
        <w:rPr>
          <w:color w:val="FF0000"/>
          <w:sz w:val="21"/>
        </w:rPr>
      </w:pPr>
      <w:r>
        <w:rPr>
          <w:color w:val="FF0000"/>
          <w:sz w:val="21"/>
        </w:rPr>
        <w:t>则</w:t>
      </w:r>
      <w:r>
        <w:rPr>
          <w:color w:val="FF0000"/>
        </w:rPr>
        <w:object>
          <v:shape id="_x0000_i1685" o:spt="75" alt="eqId95ac6202aa36b76660b918b55cb763cf" type="#_x0000_t75" style="height:36.95pt;width:132pt;" o:ole="t" filled="f" o:preferrelative="t" stroked="f" coordsize="21600,21600">
            <v:path/>
            <v:fill on="f" focussize="0,0"/>
            <v:stroke on="f" joinstyle="miter"/>
            <v:imagedata r:id="rId1219" o:title="eqId95ac6202aa36b76660b918b55cb763cf"/>
            <o:lock v:ext="edit" aspectratio="t"/>
            <w10:wrap type="none"/>
            <w10:anchorlock/>
          </v:shape>
          <o:OLEObject Type="Embed" ProgID="Equation.DSMT4" ShapeID="_x0000_i1685" DrawAspect="Content" ObjectID="_1468076385" r:id="rId1218">
            <o:LockedField>false</o:LockedField>
          </o:OLEObject>
        </w:object>
      </w:r>
      <w:r>
        <w:rPr>
          <w:color w:val="FF0000"/>
          <w:sz w:val="21"/>
        </w:rPr>
        <w:t>，令</w:t>
      </w:r>
      <w:r>
        <w:rPr>
          <w:color w:val="FF0000"/>
        </w:rPr>
        <w:object>
          <v:shape id="_x0000_i1686" o:spt="75" alt="eqIde3e50bd91bd8bab8eee5062e8871d8c3" type="#_x0000_t75" style="height:17.55pt;width:35.15pt;" o:ole="t" filled="f" o:preferrelative="t" stroked="f" coordsize="21600,21600">
            <v:path/>
            <v:fill on="f" focussize="0,0"/>
            <v:stroke on="f" joinstyle="miter"/>
            <v:imagedata r:id="rId1221" o:title="eqIde3e50bd91bd8bab8eee5062e8871d8c3"/>
            <o:lock v:ext="edit" aspectratio="t"/>
            <w10:wrap type="none"/>
            <w10:anchorlock/>
          </v:shape>
          <o:OLEObject Type="Embed" ProgID="Equation.DSMT4" ShapeID="_x0000_i1686" DrawAspect="Content" ObjectID="_1468076386" r:id="rId1220">
            <o:LockedField>false</o:LockedField>
          </o:OLEObject>
        </w:object>
      </w:r>
      <w:r>
        <w:rPr>
          <w:color w:val="FF0000"/>
          <w:sz w:val="21"/>
        </w:rPr>
        <w:t>，则</w:t>
      </w:r>
      <w:r>
        <w:rPr>
          <w:color w:val="FF0000"/>
        </w:rPr>
        <w:object>
          <v:shape id="_x0000_i1687" o:spt="75" alt="eqId8945a5008a0503613f8312e74ba2d65b" type="#_x0000_t75" style="height:21.1pt;width:58.05pt;" o:ole="t" filled="f" o:preferrelative="t" stroked="f" coordsize="21600,21600">
            <v:path/>
            <v:fill on="f" focussize="0,0"/>
            <v:stroke on="f" joinstyle="miter"/>
            <v:imagedata r:id="rId1223" o:title="eqId8945a5008a0503613f8312e74ba2d65b"/>
            <o:lock v:ext="edit" aspectratio="t"/>
            <w10:wrap type="none"/>
            <w10:anchorlock/>
          </v:shape>
          <o:OLEObject Type="Embed" ProgID="Equation.DSMT4" ShapeID="_x0000_i1687" DrawAspect="Content" ObjectID="_1468076387" r:id="rId1222">
            <o:LockedField>false</o:LockedField>
          </o:OLEObject>
        </w:object>
      </w:r>
      <w:r>
        <w:rPr>
          <w:color w:val="FF0000"/>
          <w:sz w:val="21"/>
        </w:rPr>
        <w:t>，</w:t>
      </w:r>
    </w:p>
    <w:p w14:paraId="7F54AB53">
      <w:pPr>
        <w:shd w:val="clear" w:color="auto" w:fill="F2F2F2"/>
        <w:spacing w:line="360" w:lineRule="auto"/>
        <w:jc w:val="left"/>
        <w:textAlignment w:val="center"/>
        <w:rPr>
          <w:color w:val="FF0000"/>
          <w:sz w:val="21"/>
        </w:rPr>
      </w:pPr>
      <w:r>
        <w:rPr>
          <w:color w:val="FF0000"/>
          <w:sz w:val="21"/>
        </w:rPr>
        <w:t>设二面角</w:t>
      </w:r>
      <w:r>
        <w:rPr>
          <w:color w:val="FF0000"/>
        </w:rPr>
        <w:object>
          <v:shape id="_x0000_i1688" o:spt="75" alt="eqId7f28933887d5fee68ec612570d417b24" type="#_x0000_t75" style="height:12.15pt;width:51.9pt;" o:ole="t" filled="f" o:preferrelative="t" stroked="f" coordsize="21600,21600">
            <v:path/>
            <v:fill on="f" focussize="0,0"/>
            <v:stroke on="f" joinstyle="miter"/>
            <v:imagedata r:id="rId1176" o:title="eqId7f28933887d5fee68ec612570d417b24"/>
            <o:lock v:ext="edit" aspectratio="t"/>
            <w10:wrap type="none"/>
            <w10:anchorlock/>
          </v:shape>
          <o:OLEObject Type="Embed" ProgID="Equation.DSMT4" ShapeID="_x0000_i1688" DrawAspect="Content" ObjectID="_1468076388" r:id="rId1224">
            <o:LockedField>false</o:LockedField>
          </o:OLEObject>
        </w:object>
      </w:r>
      <w:r>
        <w:rPr>
          <w:color w:val="FF0000"/>
          <w:sz w:val="21"/>
        </w:rPr>
        <w:t>为</w:t>
      </w:r>
      <w:r>
        <w:rPr>
          <w:color w:val="FF0000"/>
        </w:rPr>
        <w:object>
          <v:shape id="_x0000_i1689" o:spt="75" alt="eqIdc24095e409b025db711f14be783a406c" type="#_x0000_t75" style="height:12.4pt;width:8.75pt;" o:ole="t" filled="f" o:preferrelative="t" stroked="f" coordsize="21600,21600">
            <v:path/>
            <v:fill on="f" focussize="0,0"/>
            <v:stroke on="f" joinstyle="miter"/>
            <v:imagedata r:id="rId312" o:title="eqIdc24095e409b025db711f14be783a406c"/>
            <o:lock v:ext="edit" aspectratio="t"/>
            <w10:wrap type="none"/>
            <w10:anchorlock/>
          </v:shape>
          <o:OLEObject Type="Embed" ProgID="Equation.DSMT4" ShapeID="_x0000_i1689" DrawAspect="Content" ObjectID="_1468076389" r:id="rId1225">
            <o:LockedField>false</o:LockedField>
          </o:OLEObject>
        </w:object>
      </w:r>
      <w:r>
        <w:rPr>
          <w:color w:val="FF0000"/>
          <w:sz w:val="21"/>
        </w:rPr>
        <w:t>，则</w:t>
      </w:r>
      <w:r>
        <w:rPr>
          <w:color w:val="FF0000"/>
        </w:rPr>
        <w:object>
          <v:shape id="_x0000_i1690" o:spt="75" alt="eqIdec8006800503ecfa1862150b98c6c3a0" type="#_x0000_t75" style="height:33.15pt;width:128.45pt;" o:ole="t" filled="f" o:preferrelative="t" stroked="f" coordsize="21600,21600">
            <v:path/>
            <v:fill on="f" focussize="0,0"/>
            <v:stroke on="f" joinstyle="miter"/>
            <v:imagedata r:id="rId1227" o:title="eqIdec8006800503ecfa1862150b98c6c3a0"/>
            <o:lock v:ext="edit" aspectratio="t"/>
            <w10:wrap type="none"/>
            <w10:anchorlock/>
          </v:shape>
          <o:OLEObject Type="Embed" ProgID="Equation.DSMT4" ShapeID="_x0000_i1690" DrawAspect="Content" ObjectID="_1468076390" r:id="rId1226">
            <o:LockedField>false</o:LockedField>
          </o:OLEObject>
        </w:object>
      </w:r>
      <w:r>
        <w:rPr>
          <w:color w:val="FF0000"/>
          <w:sz w:val="21"/>
        </w:rPr>
        <w:t>，</w:t>
      </w:r>
    </w:p>
    <w:p w14:paraId="0853DD7A">
      <w:pPr>
        <w:shd w:val="clear" w:color="auto" w:fill="F2F2F2"/>
        <w:spacing w:line="360" w:lineRule="auto"/>
        <w:jc w:val="left"/>
        <w:textAlignment w:val="center"/>
        <w:rPr>
          <w:color w:val="FF0000"/>
          <w:sz w:val="21"/>
        </w:rPr>
      </w:pPr>
      <w:r>
        <w:rPr>
          <w:color w:val="FF0000"/>
          <w:sz w:val="21"/>
        </w:rPr>
        <w:t>由图可知，二面角</w:t>
      </w:r>
      <w:r>
        <w:rPr>
          <w:color w:val="FF0000"/>
        </w:rPr>
        <w:object>
          <v:shape id="_x0000_i1691" o:spt="75" alt="eqId7f28933887d5fee68ec612570d417b24" type="#_x0000_t75" style="height:12.15pt;width:51.9pt;" o:ole="t" filled="f" o:preferrelative="t" stroked="f" coordsize="21600,21600">
            <v:path/>
            <v:fill on="f" focussize="0,0"/>
            <v:stroke on="f" joinstyle="miter"/>
            <v:imagedata r:id="rId1176" o:title="eqId7f28933887d5fee68ec612570d417b24"/>
            <o:lock v:ext="edit" aspectratio="t"/>
            <w10:wrap type="none"/>
            <w10:anchorlock/>
          </v:shape>
          <o:OLEObject Type="Embed" ProgID="Equation.DSMT4" ShapeID="_x0000_i1691" DrawAspect="Content" ObjectID="_1468076391" r:id="rId1228">
            <o:LockedField>false</o:LockedField>
          </o:OLEObject>
        </w:object>
      </w:r>
      <w:r>
        <w:rPr>
          <w:color w:val="FF0000"/>
          <w:sz w:val="21"/>
        </w:rPr>
        <w:t>为锐角，则二面角</w:t>
      </w:r>
      <w:r>
        <w:rPr>
          <w:color w:val="FF0000"/>
        </w:rPr>
        <w:object>
          <v:shape id="_x0000_i1692" o:spt="75" alt="eqId7f28933887d5fee68ec612570d417b24" type="#_x0000_t75" style="height:12.15pt;width:51.9pt;" o:ole="t" filled="f" o:preferrelative="t" stroked="f" coordsize="21600,21600">
            <v:path/>
            <v:fill on="f" focussize="0,0"/>
            <v:stroke on="f" joinstyle="miter"/>
            <v:imagedata r:id="rId1176" o:title="eqId7f28933887d5fee68ec612570d417b24"/>
            <o:lock v:ext="edit" aspectratio="t"/>
            <w10:wrap type="none"/>
            <w10:anchorlock/>
          </v:shape>
          <o:OLEObject Type="Embed" ProgID="Equation.DSMT4" ShapeID="_x0000_i1692" DrawAspect="Content" ObjectID="_1468076392" r:id="rId1229">
            <o:LockedField>false</o:LockedField>
          </o:OLEObject>
        </w:object>
      </w:r>
      <w:r>
        <w:rPr>
          <w:color w:val="FF0000"/>
          <w:sz w:val="21"/>
        </w:rPr>
        <w:t>大小为</w:t>
      </w:r>
      <w:r>
        <w:rPr>
          <w:color w:val="FF0000"/>
        </w:rPr>
        <w:object>
          <v:shape id="_x0000_i1693" o:spt="75" alt="eqId17179d3487841e345d921fd774bdd5ab" type="#_x0000_t75" style="height:26.65pt;width:36.05pt;" o:ole="t" filled="f" o:preferrelative="t" stroked="f" coordsize="21600,21600">
            <v:path/>
            <v:fill on="f" focussize="0,0"/>
            <v:stroke on="f" joinstyle="miter"/>
            <v:imagedata r:id="rId1190" o:title="eqId17179d3487841e345d921fd774bdd5ab"/>
            <o:lock v:ext="edit" aspectratio="t"/>
            <w10:wrap type="none"/>
            <w10:anchorlock/>
          </v:shape>
          <o:OLEObject Type="Embed" ProgID="Equation.DSMT4" ShapeID="_x0000_i1693" DrawAspect="Content" ObjectID="_1468076393" r:id="rId1230">
            <o:LockedField>false</o:LockedField>
          </o:OLEObject>
        </w:object>
      </w:r>
      <w:r>
        <w:rPr>
          <w:color w:val="FF0000"/>
          <w:sz w:val="21"/>
        </w:rPr>
        <w:t>．</w:t>
      </w:r>
    </w:p>
    <w:p w14:paraId="79B1C9CF">
      <w:pPr>
        <w:shd w:val="clear" w:color="auto" w:fill="auto"/>
        <w:spacing w:line="360" w:lineRule="auto"/>
        <w:jc w:val="left"/>
        <w:textAlignment w:val="center"/>
        <w:rPr>
          <w:sz w:val="21"/>
        </w:rPr>
      </w:pPr>
      <w:r>
        <w:rPr>
          <w:rFonts w:hint="eastAsia"/>
          <w:kern w:val="0"/>
          <w:lang w:val="en-US" w:eastAsia="zh-CN"/>
        </w:rPr>
        <w:t>59</w:t>
      </w:r>
      <w:r>
        <w:rPr>
          <w:kern w:val="0"/>
        </w:rPr>
        <w:t>．</w:t>
      </w:r>
      <w:r>
        <w:rPr>
          <w:rFonts w:eastAsia="黑体"/>
          <w:color w:val="C00000"/>
          <w:kern w:val="0"/>
        </w:rPr>
        <w:t>（2026·新课标全国</w:t>
      </w:r>
      <w:r>
        <w:rPr>
          <w:rFonts w:hint="eastAsia" w:ascii="微软雅黑" w:hAnsi="微软雅黑" w:eastAsia="微软雅黑" w:cs="微软雅黑"/>
          <w:color w:val="C00000"/>
          <w:kern w:val="0"/>
        </w:rPr>
        <w:t>Ⅱ</w:t>
      </w:r>
      <w:r>
        <w:rPr>
          <w:rFonts w:eastAsia="黑体"/>
          <w:color w:val="C00000"/>
          <w:kern w:val="0"/>
        </w:rPr>
        <w:t>卷·高考真题）</w:t>
      </w:r>
      <w:r>
        <w:rPr>
          <w:sz w:val="21"/>
        </w:rPr>
        <w:t>如图，在三棱锥</w:t>
      </w:r>
      <w:r>
        <w:object>
          <v:shape id="_x0000_i1694" o:spt="75" alt="eqId891579e7c231584a8e16b8eeff79888e" type="#_x0000_t75" style="height:12.45pt;width:41.3pt;" o:ole="t" filled="f" o:preferrelative="t" stroked="f" coordsize="21600,21600">
            <v:path/>
            <v:fill on="f" focussize="0,0"/>
            <v:stroke on="f" joinstyle="miter"/>
            <v:imagedata r:id="rId1232" o:title="eqId891579e7c231584a8e16b8eeff79888e"/>
            <o:lock v:ext="edit" aspectratio="t"/>
            <w10:wrap type="none"/>
            <w10:anchorlock/>
          </v:shape>
          <o:OLEObject Type="Embed" ProgID="Equation.DSMT4" ShapeID="_x0000_i1694" DrawAspect="Content" ObjectID="_1468076394" r:id="rId1231">
            <o:LockedField>false</o:LockedField>
          </o:OLEObject>
        </w:object>
      </w:r>
      <w:r>
        <w:rPr>
          <w:sz w:val="21"/>
        </w:rPr>
        <w:t>中，点</w:t>
      </w:r>
      <w:r>
        <w:object>
          <v:shape id="_x0000_i1695" o:spt="75" alt="eqId2a30f3a8b673cc28bd90c50cf1a35281" type="#_x0000_t75" style="height:11.4pt;width:10.55pt;" o:ole="t" filled="f" o:preferrelative="t" stroked="f" coordsize="21600,21600">
            <v:path/>
            <v:fill on="f" focussize="0,0"/>
            <v:stroke on="f" joinstyle="miter"/>
            <v:imagedata r:id="rId1234" o:title="eqId2a30f3a8b673cc28bd90c50cf1a35281"/>
            <o:lock v:ext="edit" aspectratio="t"/>
            <w10:wrap type="none"/>
            <w10:anchorlock/>
          </v:shape>
          <o:OLEObject Type="Embed" ProgID="Equation.DSMT4" ShapeID="_x0000_i1695" DrawAspect="Content" ObjectID="_1468076395" r:id="rId1233">
            <o:LockedField>false</o:LockedField>
          </o:OLEObject>
        </w:object>
      </w:r>
      <w:r>
        <w:rPr>
          <w:sz w:val="21"/>
        </w:rPr>
        <w:t>在</w:t>
      </w:r>
      <w:r>
        <w:object>
          <v:shape id="_x0000_i1696" o:spt="75" alt="eqIdd40b319212a7e7528b053e1c7097e966" type="#_x0000_t75" style="height:11.4pt;width:17.55pt;" o:ole="t" filled="f" o:preferrelative="t" stroked="f" coordsize="21600,21600">
            <v:path/>
            <v:fill on="f" focussize="0,0"/>
            <v:stroke on="f" joinstyle="miter"/>
            <v:imagedata r:id="rId1236" o:title="eqIdd40b319212a7e7528b053e1c7097e966"/>
            <o:lock v:ext="edit" aspectratio="t"/>
            <w10:wrap type="none"/>
            <w10:anchorlock/>
          </v:shape>
          <o:OLEObject Type="Embed" ProgID="Equation.DSMT4" ShapeID="_x0000_i1696" DrawAspect="Content" ObjectID="_1468076396" r:id="rId1235">
            <o:LockedField>false</o:LockedField>
          </o:OLEObject>
        </w:object>
      </w:r>
      <w:r>
        <w:rPr>
          <w:sz w:val="21"/>
        </w:rPr>
        <w:t>上，</w:t>
      </w:r>
      <w:r>
        <w:object>
          <v:shape id="_x0000_i1697" o:spt="75" alt="eqId5113ac6e656002f2d110f08ed753e9e0" type="#_x0000_t75" style="height:12.6pt;width:43.1pt;" o:ole="t" filled="f" o:preferrelative="t" stroked="f" coordsize="21600,21600">
            <v:path/>
            <v:fill on="f" focussize="0,0"/>
            <v:stroke on="f" joinstyle="miter"/>
            <v:imagedata r:id="rId1238" o:title="eqId5113ac6e656002f2d110f08ed753e9e0"/>
            <o:lock v:ext="edit" aspectratio="t"/>
            <w10:wrap type="none"/>
            <w10:anchorlock/>
          </v:shape>
          <o:OLEObject Type="Embed" ProgID="Equation.DSMT4" ShapeID="_x0000_i1697" DrawAspect="Content" ObjectID="_1468076397" r:id="rId1237">
            <o:LockedField>false</o:LockedField>
          </o:OLEObject>
        </w:object>
      </w:r>
      <w:r>
        <w:rPr>
          <w:sz w:val="21"/>
        </w:rPr>
        <w:t>，</w:t>
      </w:r>
      <w:r>
        <w:object>
          <v:shape id="_x0000_i1698" o:spt="75" alt="eqId3d5427b7b994b860628df3d6b7a07de8" type="#_x0000_t75" style="height:11.8pt;width:43.95pt;" o:ole="t" filled="f" o:preferrelative="t" stroked="f" coordsize="21600,21600">
            <v:path/>
            <v:fill on="f" focussize="0,0"/>
            <v:stroke on="f" joinstyle="miter"/>
            <v:imagedata r:id="rId1240" o:title="eqId3d5427b7b994b860628df3d6b7a07de8"/>
            <o:lock v:ext="edit" aspectratio="t"/>
            <w10:wrap type="none"/>
            <w10:anchorlock/>
          </v:shape>
          <o:OLEObject Type="Embed" ProgID="Equation.DSMT4" ShapeID="_x0000_i1698" DrawAspect="Content" ObjectID="_1468076398" r:id="rId1239">
            <o:LockedField>false</o:LockedField>
          </o:OLEObject>
        </w:object>
      </w:r>
      <w:r>
        <w:rPr>
          <w:sz w:val="21"/>
        </w:rPr>
        <w:t>，</w:t>
      </w:r>
      <w:r>
        <w:object>
          <v:shape id="_x0000_i1699" o:spt="75" alt="eqIdce4ab7e657f01bdfa235f8c4d6681d13" type="#_x0000_t75" style="height:12.3pt;width:44.85pt;" o:ole="t" filled="f" o:preferrelative="t" stroked="f" coordsize="21600,21600">
            <v:path/>
            <v:fill on="f" focussize="0,0"/>
            <v:stroke on="f" joinstyle="miter"/>
            <v:imagedata r:id="rId1242" o:title="eqIdce4ab7e657f01bdfa235f8c4d6681d13"/>
            <o:lock v:ext="edit" aspectratio="t"/>
            <w10:wrap type="none"/>
            <w10:anchorlock/>
          </v:shape>
          <o:OLEObject Type="Embed" ProgID="Equation.DSMT4" ShapeID="_x0000_i1699" DrawAspect="Content" ObjectID="_1468076399" r:id="rId1241">
            <o:LockedField>false</o:LockedField>
          </o:OLEObject>
        </w:object>
      </w:r>
      <w:r>
        <w:rPr>
          <w:sz w:val="21"/>
        </w:rPr>
        <w:t>．</w:t>
      </w:r>
    </w:p>
    <w:p w14:paraId="3EE3041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71625" cy="1428750"/>
            <wp:effectExtent l="0" t="0" r="9525" b="0"/>
            <wp:docPr id="16" name="图片 16" descr="@@@a78ffaf065364891be2beb89c43529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78ffaf065364891be2beb89c435294d"/>
                    <pic:cNvPicPr>
                      <a:picLocks noChangeAspect="1"/>
                    </pic:cNvPicPr>
                  </pic:nvPicPr>
                  <pic:blipFill>
                    <a:blip r:embed="rId1243"/>
                    <a:stretch>
                      <a:fillRect/>
                    </a:stretch>
                  </pic:blipFill>
                  <pic:spPr>
                    <a:xfrm>
                      <a:off x="0" y="0"/>
                      <a:ext cx="1571625" cy="1428750"/>
                    </a:xfrm>
                    <a:prstGeom prst="rect">
                      <a:avLst/>
                    </a:prstGeom>
                  </pic:spPr>
                </pic:pic>
              </a:graphicData>
            </a:graphic>
          </wp:inline>
        </w:drawing>
      </w:r>
    </w:p>
    <w:p w14:paraId="5E6D5934">
      <w:pPr>
        <w:shd w:val="clear" w:color="auto" w:fill="auto"/>
        <w:spacing w:line="360" w:lineRule="auto"/>
        <w:jc w:val="left"/>
        <w:textAlignment w:val="center"/>
        <w:rPr>
          <w:sz w:val="21"/>
        </w:rPr>
      </w:pPr>
      <w:r>
        <w:rPr>
          <w:sz w:val="21"/>
        </w:rPr>
        <w:t>(1)求证：</w:t>
      </w:r>
      <w:r>
        <w:object>
          <v:shape id="_x0000_i1700" o:spt="75" alt="eqId8b757f0c42ae5c9a2d6a4b19e5877b27" type="#_x0000_t75" style="height:12.3pt;width:43.95pt;" o:ole="t" filled="f" o:preferrelative="t" stroked="f" coordsize="21600,21600">
            <v:path/>
            <v:fill on="f" focussize="0,0"/>
            <v:stroke on="f" joinstyle="miter"/>
            <v:imagedata r:id="rId1245" o:title="eqId8b757f0c42ae5c9a2d6a4b19e5877b27"/>
            <o:lock v:ext="edit" aspectratio="t"/>
            <w10:wrap type="none"/>
            <w10:anchorlock/>
          </v:shape>
          <o:OLEObject Type="Embed" ProgID="Equation.DSMT4" ShapeID="_x0000_i1700" DrawAspect="Content" ObjectID="_1468076400" r:id="rId1244">
            <o:LockedField>false</o:LockedField>
          </o:OLEObject>
        </w:object>
      </w:r>
      <w:r>
        <w:rPr>
          <w:sz w:val="21"/>
        </w:rPr>
        <w:t>；</w:t>
      </w:r>
    </w:p>
    <w:p w14:paraId="52C30C98">
      <w:pPr>
        <w:shd w:val="clear" w:color="auto" w:fill="auto"/>
        <w:spacing w:line="360" w:lineRule="auto"/>
        <w:jc w:val="left"/>
        <w:textAlignment w:val="center"/>
        <w:rPr>
          <w:sz w:val="21"/>
        </w:rPr>
      </w:pPr>
      <w:r>
        <w:rPr>
          <w:sz w:val="21"/>
        </w:rPr>
        <w:t>(2)若</w:t>
      </w:r>
      <w:r>
        <w:object>
          <v:shape id="_x0000_i1701" o:spt="75" alt="eqId377b5f7197e5bd1afeea4d931307956a" type="#_x0000_t75" style="height:11.2pt;width:34.25pt;" o:ole="t" filled="f" o:preferrelative="t" stroked="f" coordsize="21600,21600">
            <v:path/>
            <v:fill on="f" focussize="0,0"/>
            <v:stroke on="f" joinstyle="miter"/>
            <v:imagedata r:id="rId1247" o:title="eqId377b5f7197e5bd1afeea4d931307956a"/>
            <o:lock v:ext="edit" aspectratio="t"/>
            <w10:wrap type="none"/>
            <w10:anchorlock/>
          </v:shape>
          <o:OLEObject Type="Embed" ProgID="Equation.DSMT4" ShapeID="_x0000_i1701" DrawAspect="Content" ObjectID="_1468076401" r:id="rId1246">
            <o:LockedField>false</o:LockedField>
          </o:OLEObject>
        </w:object>
      </w:r>
      <w:r>
        <w:rPr>
          <w:sz w:val="21"/>
        </w:rPr>
        <w:t>，</w:t>
      </w:r>
      <w:r>
        <w:object>
          <v:shape id="_x0000_i1702" o:spt="75" alt="eqIdadc90c2d45477e166b02359525f40aa6" type="#_x0000_t75" style="height:11.1pt;width:30.75pt;" o:ole="t" filled="f" o:preferrelative="t" stroked="f" coordsize="21600,21600">
            <v:path/>
            <v:fill on="f" focussize="0,0"/>
            <v:stroke on="f" joinstyle="miter"/>
            <v:imagedata r:id="rId1249" o:title="eqIdadc90c2d45477e166b02359525f40aa6"/>
            <o:lock v:ext="edit" aspectratio="t"/>
            <w10:wrap type="none"/>
            <w10:anchorlock/>
          </v:shape>
          <o:OLEObject Type="Embed" ProgID="Equation.DSMT4" ShapeID="_x0000_i1702" DrawAspect="Content" ObjectID="_1468076402" r:id="rId1248">
            <o:LockedField>false</o:LockedField>
          </o:OLEObject>
        </w:object>
      </w:r>
      <w:r>
        <w:rPr>
          <w:sz w:val="21"/>
        </w:rPr>
        <w:t>，</w:t>
      </w:r>
      <w:r>
        <w:object>
          <v:shape id="_x0000_i1703" o:spt="75" alt="eqId338c6c83ab4abc895ac36ab888a55be6" type="#_x0000_t75" style="height:15.05pt;width:41.3pt;" o:ole="t" filled="f" o:preferrelative="t" stroked="f" coordsize="21600,21600">
            <v:path/>
            <v:fill on="f" focussize="0,0"/>
            <v:stroke on="f" joinstyle="miter"/>
            <v:imagedata r:id="rId1251" o:title="eqId338c6c83ab4abc895ac36ab888a55be6"/>
            <o:lock v:ext="edit" aspectratio="t"/>
            <w10:wrap type="none"/>
            <w10:anchorlock/>
          </v:shape>
          <o:OLEObject Type="Embed" ProgID="Equation.DSMT4" ShapeID="_x0000_i1703" DrawAspect="Content" ObjectID="_1468076403" r:id="rId1250">
            <o:LockedField>false</o:LockedField>
          </o:OLEObject>
        </w:object>
      </w:r>
      <w:r>
        <w:rPr>
          <w:sz w:val="21"/>
        </w:rPr>
        <w:t>，</w:t>
      </w:r>
      <w:r>
        <w:object>
          <v:shape id="_x0000_i1704" o:spt="75" alt="eqId4836945f324c29ef818b423bcc017a93" type="#_x0000_t75" style="height:15.75pt;width:46.6pt;" o:ole="t" filled="f" o:preferrelative="t" stroked="f" coordsize="21600,21600">
            <v:path/>
            <v:fill on="f" focussize="0,0"/>
            <v:stroke on="f" joinstyle="miter"/>
            <v:imagedata r:id="rId1253" o:title="eqId4836945f324c29ef818b423bcc017a93"/>
            <o:lock v:ext="edit" aspectratio="t"/>
            <w10:wrap type="none"/>
            <w10:anchorlock/>
          </v:shape>
          <o:OLEObject Type="Embed" ProgID="Equation.DSMT4" ShapeID="_x0000_i1704" DrawAspect="Content" ObjectID="_1468076404" r:id="rId1252">
            <o:LockedField>false</o:LockedField>
          </o:OLEObject>
        </w:object>
      </w:r>
      <w:r>
        <w:rPr>
          <w:sz w:val="21"/>
        </w:rPr>
        <w:t>．求直线</w:t>
      </w:r>
      <w:r>
        <w:object>
          <v:shape id="_x0000_i1705" o:spt="75" alt="eqId03902478df1a55bc99703210bccab910" type="#_x0000_t75" style="height:11.4pt;width:18.45pt;" o:ole="t" filled="f" o:preferrelative="t" stroked="f" coordsize="21600,21600">
            <v:path/>
            <v:fill on="f" focussize="0,0"/>
            <v:stroke on="f" joinstyle="miter"/>
            <v:imagedata r:id="rId1255" o:title="eqId03902478df1a55bc99703210bccab910"/>
            <o:lock v:ext="edit" aspectratio="t"/>
            <w10:wrap type="none"/>
            <w10:anchorlock/>
          </v:shape>
          <o:OLEObject Type="Embed" ProgID="Equation.DSMT4" ShapeID="_x0000_i1705" DrawAspect="Content" ObjectID="_1468076405" r:id="rId1254">
            <o:LockedField>false</o:LockedField>
          </o:OLEObject>
        </w:object>
      </w:r>
      <w:r>
        <w:rPr>
          <w:sz w:val="21"/>
        </w:rPr>
        <w:t>与平面</w:t>
      </w:r>
      <w:r>
        <w:object>
          <v:shape id="_x0000_i1706" o:spt="75" alt="eqId7bef5239ddbb0972700ce01daf9ee7cf" type="#_x0000_t75" style="height:12.55pt;width:24.6pt;" o:ole="t" filled="f" o:preferrelative="t" stroked="f" coordsize="21600,21600">
            <v:path/>
            <v:fill on="f" focussize="0,0"/>
            <v:stroke on="f" joinstyle="miter"/>
            <v:imagedata r:id="rId1257" o:title="eqId7bef5239ddbb0972700ce01daf9ee7cf"/>
            <o:lock v:ext="edit" aspectratio="t"/>
            <w10:wrap type="none"/>
            <w10:anchorlock/>
          </v:shape>
          <o:OLEObject Type="Embed" ProgID="Equation.DSMT4" ShapeID="_x0000_i1706" DrawAspect="Content" ObjectID="_1468076406" r:id="rId1256">
            <o:LockedField>false</o:LockedField>
          </o:OLEObject>
        </w:object>
      </w:r>
      <w:r>
        <w:rPr>
          <w:sz w:val="21"/>
        </w:rPr>
        <w:t>所成角的正弦值．</w:t>
      </w:r>
    </w:p>
    <w:p w14:paraId="73D42F56">
      <w:pPr>
        <w:shd w:val="clear" w:color="auto" w:fill="F2F2F2"/>
        <w:spacing w:line="360" w:lineRule="auto"/>
        <w:jc w:val="left"/>
        <w:textAlignment w:val="center"/>
        <w:rPr>
          <w:color w:val="FF0000"/>
          <w:sz w:val="21"/>
        </w:rPr>
      </w:pPr>
      <w:r>
        <w:rPr>
          <w:color w:val="FF0000"/>
          <w:sz w:val="21"/>
        </w:rPr>
        <w:t>【答案】(1)证明：</w:t>
      </w:r>
    </w:p>
    <w:p w14:paraId="5AEA4824">
      <w:pPr>
        <w:shd w:val="clear" w:color="auto" w:fill="F2F2F2"/>
        <w:spacing w:line="360" w:lineRule="auto"/>
        <w:jc w:val="left"/>
        <w:textAlignment w:val="center"/>
        <w:rPr>
          <w:color w:val="FF0000"/>
          <w:sz w:val="21"/>
        </w:rPr>
      </w:pPr>
      <w:r>
        <w:rPr>
          <w:color w:val="FF0000"/>
          <w:sz w:val="21"/>
        </w:rPr>
        <w:t>因为</w:t>
      </w:r>
      <w:r>
        <w:rPr>
          <w:color w:val="FF0000"/>
        </w:rPr>
        <w:object>
          <v:shape id="_x0000_i1707" o:spt="75" alt="eqId5113ac6e656002f2d110f08ed753e9e0" type="#_x0000_t75" style="height:12.6pt;width:43.1pt;" o:ole="t" filled="f" o:preferrelative="t" stroked="f" coordsize="21600,21600">
            <v:path/>
            <v:fill on="f" focussize="0,0"/>
            <v:stroke on="f" joinstyle="miter"/>
            <v:imagedata r:id="rId1238" o:title="eqId5113ac6e656002f2d110f08ed753e9e0"/>
            <o:lock v:ext="edit" aspectratio="t"/>
            <w10:wrap type="none"/>
            <w10:anchorlock/>
          </v:shape>
          <o:OLEObject Type="Embed" ProgID="Equation.DSMT4" ShapeID="_x0000_i1707" DrawAspect="Content" ObjectID="_1468076407" r:id="rId1258">
            <o:LockedField>false</o:LockedField>
          </o:OLEObject>
        </w:object>
      </w:r>
      <w:r>
        <w:rPr>
          <w:color w:val="FF0000"/>
          <w:sz w:val="21"/>
        </w:rPr>
        <w:t>且</w:t>
      </w:r>
      <w:r>
        <w:rPr>
          <w:color w:val="FF0000"/>
        </w:rPr>
        <w:object>
          <v:shape id="_x0000_i1708" o:spt="75" alt="eqId3d5427b7b994b860628df3d6b7a07de8" type="#_x0000_t75" style="height:11.8pt;width:43.95pt;" o:ole="t" filled="f" o:preferrelative="t" stroked="f" coordsize="21600,21600">
            <v:path/>
            <v:fill on="f" focussize="0,0"/>
            <v:stroke on="f" joinstyle="miter"/>
            <v:imagedata r:id="rId1240" o:title="eqId3d5427b7b994b860628df3d6b7a07de8"/>
            <o:lock v:ext="edit" aspectratio="t"/>
            <w10:wrap type="none"/>
            <w10:anchorlock/>
          </v:shape>
          <o:OLEObject Type="Embed" ProgID="Equation.DSMT4" ShapeID="_x0000_i1708" DrawAspect="Content" ObjectID="_1468076408" r:id="rId1259">
            <o:LockedField>false</o:LockedField>
          </o:OLEObject>
        </w:object>
      </w:r>
      <w:r>
        <w:rPr>
          <w:color w:val="FF0000"/>
          <w:sz w:val="21"/>
        </w:rPr>
        <w:t>，</w:t>
      </w:r>
      <w:r>
        <w:rPr>
          <w:color w:val="FF0000"/>
        </w:rPr>
        <w:object>
          <v:shape id="_x0000_i1709" o:spt="75" alt="eqId57bcd428fffda7754a74a05520a8753d" type="#_x0000_t75" style="height:13.2pt;width:60.7pt;" o:ole="t" filled="f" o:preferrelative="t" stroked="f" coordsize="21600,21600">
            <v:path/>
            <v:fill on="f" focussize="0,0"/>
            <v:stroke on="f" joinstyle="miter"/>
            <v:imagedata r:id="rId1261" o:title="eqId57bcd428fffda7754a74a05520a8753d"/>
            <o:lock v:ext="edit" aspectratio="t"/>
            <w10:wrap type="none"/>
            <w10:anchorlock/>
          </v:shape>
          <o:OLEObject Type="Embed" ProgID="Equation.DSMT4" ShapeID="_x0000_i1709" DrawAspect="Content" ObjectID="_1468076409" r:id="rId1260">
            <o:LockedField>false</o:LockedField>
          </o:OLEObject>
        </w:object>
      </w:r>
      <w:r>
        <w:rPr>
          <w:color w:val="FF0000"/>
          <w:sz w:val="21"/>
        </w:rPr>
        <w:t>，且</w:t>
      </w:r>
      <w:r>
        <w:rPr>
          <w:color w:val="FF0000"/>
        </w:rPr>
        <w:object>
          <v:shape id="_x0000_i1710" o:spt="75" alt="eqIdf60e73bd55df8be136e4b2e57f80bf25" type="#_x0000_t75" style="height:13.9pt;width:45.7pt;" o:ole="t" filled="f" o:preferrelative="t" stroked="f" coordsize="21600,21600">
            <v:path/>
            <v:fill on="f" focussize="0,0"/>
            <v:stroke on="f" joinstyle="miter"/>
            <v:imagedata r:id="rId1263" o:title="eqIdf60e73bd55df8be136e4b2e57f80bf25"/>
            <o:lock v:ext="edit" aspectratio="t"/>
            <w10:wrap type="none"/>
            <w10:anchorlock/>
          </v:shape>
          <o:OLEObject Type="Embed" ProgID="Equation.DSMT4" ShapeID="_x0000_i1710" DrawAspect="Content" ObjectID="_1468076410" r:id="rId1262">
            <o:LockedField>false</o:LockedField>
          </o:OLEObject>
        </w:object>
      </w:r>
      <w:r>
        <w:rPr>
          <w:color w:val="FF0000"/>
        </w:rPr>
        <w:object>
          <v:shape id="_x0000_i1711" o:spt="75" alt="eqIddce1a98f9f745f6954dce5b0f5adf72e" type="#_x0000_t75" style="height:14.15pt;width:25.5pt;" o:ole="t" filled="f" o:preferrelative="t" stroked="f" coordsize="21600,21600">
            <v:path/>
            <v:fill on="f" focussize="0,0"/>
            <v:stroke on="f" joinstyle="miter"/>
            <v:imagedata r:id="rId1265" o:title="eqIddce1a98f9f745f6954dce5b0f5adf72e"/>
            <o:lock v:ext="edit" aspectratio="t"/>
            <w10:wrap type="none"/>
            <w10:anchorlock/>
          </v:shape>
          <o:OLEObject Type="Embed" ProgID="Equation.DSMT4" ShapeID="_x0000_i1711" DrawAspect="Content" ObjectID="_1468076411" r:id="rId1264">
            <o:LockedField>false</o:LockedField>
          </o:OLEObject>
        </w:object>
      </w:r>
      <w:r>
        <w:rPr>
          <w:color w:val="FF0000"/>
        </w:rPr>
        <w:object>
          <v:shape id="_x0000_i1712" o:spt="75" alt="eqIdca67a5b8f69507c8b80379e86f90a8ce" type="#_x0000_t75" style="height:12pt;width:24.6pt;" o:ole="t" filled="f" o:preferrelative="t" stroked="f" coordsize="21600,21600">
            <v:path/>
            <v:fill on="f" focussize="0,0"/>
            <v:stroke on="f" joinstyle="miter"/>
            <v:imagedata r:id="rId1267" o:title="eqIdca67a5b8f69507c8b80379e86f90a8ce"/>
            <o:lock v:ext="edit" aspectratio="t"/>
            <w10:wrap type="none"/>
            <w10:anchorlock/>
          </v:shape>
          <o:OLEObject Type="Embed" ProgID="Equation.DSMT4" ShapeID="_x0000_i1712" DrawAspect="Content" ObjectID="_1468076412" r:id="rId1266">
            <o:LockedField>false</o:LockedField>
          </o:OLEObject>
        </w:object>
      </w:r>
      <w:r>
        <w:rPr>
          <w:color w:val="FF0000"/>
          <w:sz w:val="21"/>
        </w:rPr>
        <w:t xml:space="preserve">， </w:t>
      </w:r>
    </w:p>
    <w:p w14:paraId="5D64952F">
      <w:pPr>
        <w:shd w:val="clear" w:color="auto" w:fill="F2F2F2"/>
        <w:spacing w:line="360" w:lineRule="auto"/>
        <w:jc w:val="left"/>
        <w:textAlignment w:val="center"/>
        <w:rPr>
          <w:color w:val="FF0000"/>
          <w:sz w:val="21"/>
        </w:rPr>
      </w:pPr>
      <w:r>
        <w:rPr>
          <w:color w:val="FF0000"/>
          <w:sz w:val="21"/>
        </w:rPr>
        <w:t>所以</w:t>
      </w:r>
      <w:r>
        <w:rPr>
          <w:color w:val="FF0000"/>
        </w:rPr>
        <w:object>
          <v:shape id="_x0000_i1713" o:spt="75" alt="eqId9f4c3f9dd5d0343597a7f58a1989b537" type="#_x0000_t75" style="height:11.4pt;width:27.25pt;" o:ole="t" filled="f" o:preferrelative="t" stroked="f" coordsize="21600,21600">
            <v:path/>
            <v:fill on="f" focussize="0,0"/>
            <v:stroke on="f" joinstyle="miter"/>
            <v:imagedata r:id="rId1269" o:title="eqId9f4c3f9dd5d0343597a7f58a1989b537"/>
            <o:lock v:ext="edit" aspectratio="t"/>
            <w10:wrap type="none"/>
            <w10:anchorlock/>
          </v:shape>
          <o:OLEObject Type="Embed" ProgID="Equation.DSMT4" ShapeID="_x0000_i1713" DrawAspect="Content" ObjectID="_1468076413" r:id="rId1268">
            <o:LockedField>false</o:LockedField>
          </o:OLEObject>
        </w:object>
      </w:r>
      <w:r>
        <w:rPr>
          <w:color w:val="FF0000"/>
          <w:sz w:val="21"/>
        </w:rPr>
        <w:t>平面</w:t>
      </w:r>
      <w:r>
        <w:rPr>
          <w:color w:val="FF0000"/>
        </w:rPr>
        <w:object>
          <v:shape id="_x0000_i1714" o:spt="75" alt="eqIdca67a5b8f69507c8b80379e86f90a8ce" type="#_x0000_t75" style="height:12pt;width:24.6pt;" o:ole="t" filled="f" o:preferrelative="t" stroked="f" coordsize="21600,21600">
            <v:path/>
            <v:fill on="f" focussize="0,0"/>
            <v:stroke on="f" joinstyle="miter"/>
            <v:imagedata r:id="rId1267" o:title="eqIdca67a5b8f69507c8b80379e86f90a8ce"/>
            <o:lock v:ext="edit" aspectratio="t"/>
            <w10:wrap type="none"/>
            <w10:anchorlock/>
          </v:shape>
          <o:OLEObject Type="Embed" ProgID="Equation.DSMT4" ShapeID="_x0000_i1714" DrawAspect="Content" ObjectID="_1468076414" r:id="rId1270">
            <o:LockedField>false</o:LockedField>
          </o:OLEObject>
        </w:object>
      </w:r>
      <w:r>
        <w:rPr>
          <w:color w:val="FF0000"/>
          <w:sz w:val="21"/>
        </w:rPr>
        <w:t>.</w:t>
      </w:r>
    </w:p>
    <w:p w14:paraId="3C5D9465">
      <w:pPr>
        <w:shd w:val="clear" w:color="auto" w:fill="F2F2F2"/>
        <w:spacing w:line="360" w:lineRule="auto"/>
        <w:jc w:val="left"/>
        <w:textAlignment w:val="center"/>
        <w:rPr>
          <w:color w:val="FF0000"/>
          <w:sz w:val="21"/>
        </w:rPr>
      </w:pPr>
      <w:r>
        <w:rPr>
          <w:color w:val="FF0000"/>
          <w:sz w:val="21"/>
        </w:rPr>
        <w:t>因为</w:t>
      </w:r>
      <w:r>
        <w:rPr>
          <w:color w:val="FF0000"/>
        </w:rPr>
        <w:object>
          <v:shape id="_x0000_i1715" o:spt="75" alt="eqId8c512b1574276cb2674017c826059b33" type="#_x0000_t75" style="height:12.2pt;width:28.1pt;" o:ole="t" filled="f" o:preferrelative="t" stroked="f" coordsize="21600,21600">
            <v:path/>
            <v:fill on="f" focussize="0,0"/>
            <v:stroke on="f" joinstyle="miter"/>
            <v:imagedata r:id="rId1272" o:title="eqId8c512b1574276cb2674017c826059b33"/>
            <o:lock v:ext="edit" aspectratio="t"/>
            <w10:wrap type="none"/>
            <w10:anchorlock/>
          </v:shape>
          <o:OLEObject Type="Embed" ProgID="Equation.DSMT4" ShapeID="_x0000_i1715" DrawAspect="Content" ObjectID="_1468076415" r:id="rId1271">
            <o:LockedField>false</o:LockedField>
          </o:OLEObject>
        </w:object>
      </w:r>
      <w:r>
        <w:rPr>
          <w:color w:val="FF0000"/>
          <w:sz w:val="21"/>
        </w:rPr>
        <w:t>平面</w:t>
      </w:r>
      <w:r>
        <w:rPr>
          <w:color w:val="FF0000"/>
        </w:rPr>
        <w:object>
          <v:shape id="_x0000_i1716" o:spt="75" alt="eqIdca67a5b8f69507c8b80379e86f90a8ce" type="#_x0000_t75" style="height:12pt;width:24.6pt;" o:ole="t" filled="f" o:preferrelative="t" stroked="f" coordsize="21600,21600">
            <v:path/>
            <v:fill on="f" focussize="0,0"/>
            <v:stroke on="f" joinstyle="miter"/>
            <v:imagedata r:id="rId1267" o:title="eqIdca67a5b8f69507c8b80379e86f90a8ce"/>
            <o:lock v:ext="edit" aspectratio="t"/>
            <w10:wrap type="none"/>
            <w10:anchorlock/>
          </v:shape>
          <o:OLEObject Type="Embed" ProgID="Equation.DSMT4" ShapeID="_x0000_i1716" DrawAspect="Content" ObjectID="_1468076416" r:id="rId1273">
            <o:LockedField>false</o:LockedField>
          </o:OLEObject>
        </w:object>
      </w:r>
      <w:r>
        <w:rPr>
          <w:color w:val="FF0000"/>
          <w:sz w:val="21"/>
        </w:rPr>
        <w:t>，所以</w:t>
      </w:r>
      <w:r>
        <w:rPr>
          <w:color w:val="FF0000"/>
        </w:rPr>
        <w:object>
          <v:shape id="_x0000_i1717" o:spt="75" alt="eqIde4611ceb2a28f7a7e4d24266d7f99b22" type="#_x0000_t75" style="height:12.7pt;width:44.85pt;" o:ole="t" filled="f" o:preferrelative="t" stroked="f" coordsize="21600,21600">
            <v:path/>
            <v:fill on="f" focussize="0,0"/>
            <v:stroke on="f" joinstyle="miter"/>
            <v:imagedata r:id="rId1275" o:title="eqIde4611ceb2a28f7a7e4d24266d7f99b22"/>
            <o:lock v:ext="edit" aspectratio="t"/>
            <w10:wrap type="none"/>
            <w10:anchorlock/>
          </v:shape>
          <o:OLEObject Type="Embed" ProgID="Equation.DSMT4" ShapeID="_x0000_i1717" DrawAspect="Content" ObjectID="_1468076417" r:id="rId1274">
            <o:LockedField>false</o:LockedField>
          </o:OLEObject>
        </w:object>
      </w:r>
      <w:r>
        <w:rPr>
          <w:color w:val="FF0000"/>
          <w:sz w:val="21"/>
        </w:rPr>
        <w:t xml:space="preserve">. </w:t>
      </w:r>
    </w:p>
    <w:p w14:paraId="49D0FE47">
      <w:pPr>
        <w:shd w:val="clear" w:color="auto" w:fill="F2F2F2"/>
        <w:spacing w:line="360" w:lineRule="auto"/>
        <w:jc w:val="left"/>
        <w:textAlignment w:val="center"/>
        <w:rPr>
          <w:color w:val="FF0000"/>
          <w:sz w:val="21"/>
        </w:rPr>
      </w:pPr>
      <w:r>
        <w:rPr>
          <w:color w:val="FF0000"/>
          <w:sz w:val="21"/>
        </w:rPr>
        <w:t>又</w:t>
      </w:r>
      <w:r>
        <w:rPr>
          <w:color w:val="FF0000"/>
        </w:rPr>
        <w:object>
          <v:shape id="_x0000_i1718" o:spt="75" alt="eqIdcdb2dd10731b99c0f4f89ee957f8a239" type="#_x0000_t75" style="height:12.1pt;width:44.85pt;" o:ole="t" filled="f" o:preferrelative="t" stroked="f" coordsize="21600,21600">
            <v:path/>
            <v:fill on="f" focussize="0,0"/>
            <v:stroke on="f" joinstyle="miter"/>
            <v:imagedata r:id="rId1277" o:title="eqIdcdb2dd10731b99c0f4f89ee957f8a239"/>
            <o:lock v:ext="edit" aspectratio="t"/>
            <w10:wrap type="none"/>
            <w10:anchorlock/>
          </v:shape>
          <o:OLEObject Type="Embed" ProgID="Equation.DSMT4" ShapeID="_x0000_i1718" DrawAspect="Content" ObjectID="_1468076418" r:id="rId1276">
            <o:LockedField>false</o:LockedField>
          </o:OLEObject>
        </w:object>
      </w:r>
      <w:r>
        <w:rPr>
          <w:color w:val="FF0000"/>
          <w:sz w:val="21"/>
        </w:rPr>
        <w:t>，</w:t>
      </w:r>
      <w:r>
        <w:rPr>
          <w:color w:val="FF0000"/>
        </w:rPr>
        <w:object>
          <v:shape id="_x0000_i1719" o:spt="75" alt="eqId47756a91b22bfe1943357e6ee5b4004c" type="#_x0000_t75" style="height:11.15pt;width:61.55pt;" o:ole="t" filled="f" o:preferrelative="t" stroked="f" coordsize="21600,21600">
            <v:path/>
            <v:fill on="f" focussize="0,0"/>
            <v:stroke on="f" joinstyle="miter"/>
            <v:imagedata r:id="rId1279" o:title="eqId47756a91b22bfe1943357e6ee5b4004c"/>
            <o:lock v:ext="edit" aspectratio="t"/>
            <w10:wrap type="none"/>
            <w10:anchorlock/>
          </v:shape>
          <o:OLEObject Type="Embed" ProgID="Equation.DSMT4" ShapeID="_x0000_i1719" DrawAspect="Content" ObjectID="_1468076419" r:id="rId1278">
            <o:LockedField>false</o:LockedField>
          </o:OLEObject>
        </w:object>
      </w:r>
      <w:r>
        <w:rPr>
          <w:color w:val="FF0000"/>
          <w:sz w:val="21"/>
        </w:rPr>
        <w:t>，</w:t>
      </w:r>
      <w:r>
        <w:rPr>
          <w:color w:val="FF0000"/>
        </w:rPr>
        <w:object>
          <v:shape id="_x0000_i1720" o:spt="75" alt="eqIdb44f2517b676293df02880cc14cae8c0" type="#_x0000_t75" style="height:11.35pt;width:27.25pt;" o:ole="t" filled="f" o:preferrelative="t" stroked="f" coordsize="21600,21600">
            <v:path/>
            <v:fill on="f" focussize="0,0"/>
            <v:stroke on="f" joinstyle="miter"/>
            <v:imagedata r:id="rId1281" o:title="eqIdb44f2517b676293df02880cc14cae8c0"/>
            <o:lock v:ext="edit" aspectratio="t"/>
            <w10:wrap type="none"/>
            <w10:anchorlock/>
          </v:shape>
          <o:OLEObject Type="Embed" ProgID="Equation.DSMT4" ShapeID="_x0000_i1720" DrawAspect="Content" ObjectID="_1468076420" r:id="rId1280">
            <o:LockedField>false</o:LockedField>
          </o:OLEObject>
        </w:object>
      </w:r>
      <w:r>
        <w:rPr>
          <w:color w:val="FF0000"/>
          <w:sz w:val="21"/>
        </w:rPr>
        <w:t>平面</w:t>
      </w:r>
      <w:r>
        <w:rPr>
          <w:color w:val="FF0000"/>
        </w:rPr>
        <w:object>
          <v:shape id="_x0000_i1721" o:spt="75" alt="eqId7abd284f76d9f5769bc189508ce2572b" type="#_x0000_t75" style="height:11.35pt;width:24.6pt;" o:ole="t" filled="f" o:preferrelative="t" stroked="f" coordsize="21600,21600">
            <v:path/>
            <v:fill on="f" focussize="0,0"/>
            <v:stroke on="f" joinstyle="miter"/>
            <v:imagedata r:id="rId1283" o:title="eqId7abd284f76d9f5769bc189508ce2572b"/>
            <o:lock v:ext="edit" aspectratio="t"/>
            <w10:wrap type="none"/>
            <w10:anchorlock/>
          </v:shape>
          <o:OLEObject Type="Embed" ProgID="Equation.DSMT4" ShapeID="_x0000_i1721" DrawAspect="Content" ObjectID="_1468076421" r:id="rId1282">
            <o:LockedField>false</o:LockedField>
          </o:OLEObject>
        </w:object>
      </w:r>
      <w:r>
        <w:rPr>
          <w:color w:val="FF0000"/>
          <w:sz w:val="21"/>
        </w:rPr>
        <w:t>，</w:t>
      </w:r>
    </w:p>
    <w:p w14:paraId="798063EA">
      <w:pPr>
        <w:shd w:val="clear" w:color="auto" w:fill="F2F2F2"/>
        <w:spacing w:line="360" w:lineRule="auto"/>
        <w:jc w:val="left"/>
        <w:textAlignment w:val="center"/>
        <w:rPr>
          <w:color w:val="FF0000"/>
          <w:sz w:val="21"/>
        </w:rPr>
      </w:pPr>
      <w:r>
        <w:rPr>
          <w:color w:val="FF0000"/>
        </w:rPr>
        <w:object>
          <v:shape id="_x0000_i1722" o:spt="75" alt="eqId64b201bfb670aff0a625c53787fd665f" type="#_x0000_t75" style="height:11.25pt;width:28.1pt;" o:ole="t" filled="f" o:preferrelative="t" stroked="f" coordsize="21600,21600">
            <v:path/>
            <v:fill on="f" focussize="0,0"/>
            <v:stroke on="f" joinstyle="miter"/>
            <v:imagedata r:id="rId1285" o:title="eqId64b201bfb670aff0a625c53787fd665f"/>
            <o:lock v:ext="edit" aspectratio="t"/>
            <w10:wrap type="none"/>
            <w10:anchorlock/>
          </v:shape>
          <o:OLEObject Type="Embed" ProgID="Equation.DSMT4" ShapeID="_x0000_i1722" DrawAspect="Content" ObjectID="_1468076422" r:id="rId1284">
            <o:LockedField>false</o:LockedField>
          </o:OLEObject>
        </w:object>
      </w:r>
      <w:r>
        <w:rPr>
          <w:color w:val="FF0000"/>
          <w:sz w:val="21"/>
        </w:rPr>
        <w:t>平面</w:t>
      </w:r>
      <w:r>
        <w:rPr>
          <w:color w:val="FF0000"/>
        </w:rPr>
        <w:object>
          <v:shape id="_x0000_i1723" o:spt="75" alt="eqId7abd284f76d9f5769bc189508ce2572b" type="#_x0000_t75" style="height:11.35pt;width:24.6pt;" o:ole="t" filled="f" o:preferrelative="t" stroked="f" coordsize="21600,21600">
            <v:path/>
            <v:fill on="f" focussize="0,0"/>
            <v:stroke on="f" joinstyle="miter"/>
            <v:imagedata r:id="rId1283" o:title="eqId7abd284f76d9f5769bc189508ce2572b"/>
            <o:lock v:ext="edit" aspectratio="t"/>
            <w10:wrap type="none"/>
            <w10:anchorlock/>
          </v:shape>
          <o:OLEObject Type="Embed" ProgID="Equation.DSMT4" ShapeID="_x0000_i1723" DrawAspect="Content" ObjectID="_1468076423" r:id="rId1286">
            <o:LockedField>false</o:LockedField>
          </o:OLEObject>
        </w:object>
      </w:r>
      <w:r>
        <w:rPr>
          <w:color w:val="FF0000"/>
          <w:sz w:val="21"/>
        </w:rPr>
        <w:t>，</w:t>
      </w:r>
      <w:r>
        <w:rPr>
          <w:color w:val="FF0000"/>
        </w:rPr>
        <w:object>
          <v:shape id="_x0000_i1724" o:spt="75" alt="eqId1c252f8fd8db74fc1f9bc5f655b30a31" type="#_x0000_t75" style="height:12.15pt;width:28.1pt;" o:ole="t" filled="f" o:preferrelative="t" stroked="f" coordsize="21600,21600">
            <v:path/>
            <v:fill on="f" focussize="0,0"/>
            <v:stroke on="f" joinstyle="miter"/>
            <v:imagedata r:id="rId1288" o:title="eqId1c252f8fd8db74fc1f9bc5f655b30a31"/>
            <o:lock v:ext="edit" aspectratio="t"/>
            <w10:wrap type="none"/>
            <w10:anchorlock/>
          </v:shape>
          <o:OLEObject Type="Embed" ProgID="Equation.DSMT4" ShapeID="_x0000_i1724" DrawAspect="Content" ObjectID="_1468076424" r:id="rId1287">
            <o:LockedField>false</o:LockedField>
          </o:OLEObject>
        </w:object>
      </w:r>
      <w:r>
        <w:rPr>
          <w:color w:val="FF0000"/>
          <w:sz w:val="21"/>
        </w:rPr>
        <w:t>平面</w:t>
      </w:r>
      <w:r>
        <w:rPr>
          <w:color w:val="FF0000"/>
        </w:rPr>
        <w:object>
          <v:shape id="_x0000_i1725" o:spt="75" alt="eqId7abd284f76d9f5769bc189508ce2572b" type="#_x0000_t75" style="height:11.35pt;width:24.6pt;" o:ole="t" filled="f" o:preferrelative="t" stroked="f" coordsize="21600,21600">
            <v:path/>
            <v:fill on="f" focussize="0,0"/>
            <v:stroke on="f" joinstyle="miter"/>
            <v:imagedata r:id="rId1283" o:title="eqId7abd284f76d9f5769bc189508ce2572b"/>
            <o:lock v:ext="edit" aspectratio="t"/>
            <w10:wrap type="none"/>
            <w10:anchorlock/>
          </v:shape>
          <o:OLEObject Type="Embed" ProgID="Equation.DSMT4" ShapeID="_x0000_i1725" DrawAspect="Content" ObjectID="_1468076425" r:id="rId1289">
            <o:LockedField>false</o:LockedField>
          </o:OLEObject>
        </w:object>
      </w:r>
      <w:r>
        <w:rPr>
          <w:color w:val="FF0000"/>
          <w:sz w:val="21"/>
        </w:rPr>
        <w:t>，</w:t>
      </w:r>
    </w:p>
    <w:p w14:paraId="357AF316">
      <w:pPr>
        <w:shd w:val="clear" w:color="auto" w:fill="F2F2F2"/>
        <w:spacing w:line="360" w:lineRule="auto"/>
        <w:jc w:val="left"/>
        <w:textAlignment w:val="center"/>
        <w:rPr>
          <w:color w:val="FF0000"/>
          <w:sz w:val="21"/>
        </w:rPr>
      </w:pPr>
      <w:r>
        <w:rPr>
          <w:color w:val="FF0000"/>
          <w:sz w:val="21"/>
        </w:rPr>
        <w:t>所以</w:t>
      </w:r>
      <w:r>
        <w:rPr>
          <w:color w:val="FF0000"/>
        </w:rPr>
        <w:object>
          <v:shape id="_x0000_i1726" o:spt="75" alt="eqId97f30533da2e1d2a958dc906c37eba9d" type="#_x0000_t75" style="height:12.75pt;width:27.25pt;" o:ole="t" filled="f" o:preferrelative="t" stroked="f" coordsize="21600,21600">
            <v:path/>
            <v:fill on="f" focussize="0,0"/>
            <v:stroke on="f" joinstyle="miter"/>
            <v:imagedata r:id="rId1291" o:title="eqId97f30533da2e1d2a958dc906c37eba9d"/>
            <o:lock v:ext="edit" aspectratio="t"/>
            <w10:wrap type="none"/>
            <w10:anchorlock/>
          </v:shape>
          <o:OLEObject Type="Embed" ProgID="Equation.DSMT4" ShapeID="_x0000_i1726" DrawAspect="Content" ObjectID="_1468076426" r:id="rId1290">
            <o:LockedField>false</o:LockedField>
          </o:OLEObject>
        </w:object>
      </w:r>
      <w:r>
        <w:rPr>
          <w:color w:val="FF0000"/>
          <w:sz w:val="21"/>
        </w:rPr>
        <w:t>平面</w:t>
      </w:r>
      <w:r>
        <w:rPr>
          <w:color w:val="FF0000"/>
        </w:rPr>
        <w:object>
          <v:shape id="_x0000_i1727" o:spt="75" alt="eqId7abd284f76d9f5769bc189508ce2572b" type="#_x0000_t75" style="height:11.35pt;width:24.6pt;" o:ole="t" filled="f" o:preferrelative="t" stroked="f" coordsize="21600,21600">
            <v:path/>
            <v:fill on="f" focussize="0,0"/>
            <v:stroke on="f" joinstyle="miter"/>
            <v:imagedata r:id="rId1283" o:title="eqId7abd284f76d9f5769bc189508ce2572b"/>
            <o:lock v:ext="edit" aspectratio="t"/>
            <w10:wrap type="none"/>
            <w10:anchorlock/>
          </v:shape>
          <o:OLEObject Type="Embed" ProgID="Equation.DSMT4" ShapeID="_x0000_i1727" DrawAspect="Content" ObjectID="_1468076427" r:id="rId1292">
            <o:LockedField>false</o:LockedField>
          </o:OLEObject>
        </w:object>
      </w:r>
      <w:r>
        <w:rPr>
          <w:color w:val="FF0000"/>
          <w:sz w:val="21"/>
        </w:rPr>
        <w:t>，</w:t>
      </w:r>
    </w:p>
    <w:p w14:paraId="0651DA7C">
      <w:pPr>
        <w:shd w:val="clear" w:color="auto" w:fill="F2F2F2"/>
        <w:spacing w:line="360" w:lineRule="auto"/>
        <w:jc w:val="left"/>
        <w:textAlignment w:val="center"/>
        <w:rPr>
          <w:color w:val="FF0000"/>
          <w:sz w:val="21"/>
        </w:rPr>
      </w:pPr>
      <w:r>
        <w:rPr>
          <w:color w:val="FF0000"/>
          <w:sz w:val="21"/>
        </w:rPr>
        <w:t>故</w:t>
      </w:r>
      <w:r>
        <w:rPr>
          <w:color w:val="FF0000"/>
        </w:rPr>
        <w:object>
          <v:shape id="_x0000_i1728" o:spt="75" alt="eqId8b757f0c42ae5c9a2d6a4b19e5877b27" type="#_x0000_t75" style="height:12.3pt;width:43.95pt;" o:ole="t" filled="f" o:preferrelative="t" stroked="f" coordsize="21600,21600">
            <v:path/>
            <v:fill on="f" focussize="0,0"/>
            <v:stroke on="f" joinstyle="miter"/>
            <v:imagedata r:id="rId1245" o:title="eqId8b757f0c42ae5c9a2d6a4b19e5877b27"/>
            <o:lock v:ext="edit" aspectratio="t"/>
            <w10:wrap type="none"/>
            <w10:anchorlock/>
          </v:shape>
          <o:OLEObject Type="Embed" ProgID="Equation.DSMT4" ShapeID="_x0000_i1728" DrawAspect="Content" ObjectID="_1468076428" r:id="rId1293">
            <o:LockedField>false</o:LockedField>
          </o:OLEObject>
        </w:object>
      </w:r>
      <w:r>
        <w:rPr>
          <w:color w:val="FF0000"/>
          <w:sz w:val="21"/>
        </w:rPr>
        <w:t>.</w:t>
      </w:r>
    </w:p>
    <w:p w14:paraId="171B1821">
      <w:pPr>
        <w:shd w:val="clear" w:color="auto" w:fill="F2F2F2"/>
        <w:spacing w:line="360" w:lineRule="auto"/>
        <w:jc w:val="left"/>
        <w:textAlignment w:val="center"/>
        <w:rPr>
          <w:color w:val="FF0000"/>
          <w:sz w:val="21"/>
        </w:rPr>
      </w:pPr>
      <w:r>
        <w:rPr>
          <w:color w:val="FF0000"/>
          <w:sz w:val="21"/>
        </w:rPr>
        <w:t>(2)</w:t>
      </w:r>
      <w:r>
        <w:rPr>
          <w:color w:val="FF0000"/>
        </w:rPr>
        <w:object>
          <v:shape id="_x0000_i1729" o:spt="75" alt="eqId1174142f3bba761585b6bc2653009b36" type="#_x0000_t75" style="height:30.3pt;width:18.45pt;" o:ole="t" filled="f" o:preferrelative="t" stroked="f" coordsize="21600,21600">
            <v:path/>
            <v:fill on="f" focussize="0,0"/>
            <v:stroke on="f" joinstyle="miter"/>
            <v:imagedata r:id="rId1295" o:title="eqId1174142f3bba761585b6bc2653009b36"/>
            <o:lock v:ext="edit" aspectratio="t"/>
            <w10:wrap type="none"/>
            <w10:anchorlock/>
          </v:shape>
          <o:OLEObject Type="Embed" ProgID="Equation.DSMT4" ShapeID="_x0000_i1729" DrawAspect="Content" ObjectID="_1468076429" r:id="rId1294">
            <o:LockedField>false</o:LockedField>
          </o:OLEObject>
        </w:object>
      </w:r>
    </w:p>
    <w:p w14:paraId="614D954C">
      <w:pPr>
        <w:shd w:val="clear" w:color="auto" w:fill="F2F2F2"/>
        <w:spacing w:line="360" w:lineRule="auto"/>
        <w:jc w:val="left"/>
        <w:textAlignment w:val="center"/>
        <w:rPr>
          <w:color w:val="FF0000"/>
          <w:sz w:val="21"/>
        </w:rPr>
      </w:pPr>
      <w:r>
        <w:rPr>
          <w:color w:val="FF0000"/>
          <w:sz w:val="21"/>
        </w:rPr>
        <w:t>【分析】（1）根据题意可得</w:t>
      </w:r>
      <w:r>
        <w:rPr>
          <w:color w:val="FF0000"/>
        </w:rPr>
        <w:object>
          <v:shape id="_x0000_i1730" o:spt="75" alt="eqIde4611ceb2a28f7a7e4d24266d7f99b22" type="#_x0000_t75" style="height:12.7pt;width:44.85pt;" o:ole="t" filled="f" o:preferrelative="t" stroked="f" coordsize="21600,21600">
            <v:path/>
            <v:fill on="f" focussize="0,0"/>
            <v:stroke on="f" joinstyle="miter"/>
            <v:imagedata r:id="rId1275" o:title="eqIde4611ceb2a28f7a7e4d24266d7f99b22"/>
            <o:lock v:ext="edit" aspectratio="t"/>
            <w10:wrap type="none"/>
            <w10:anchorlock/>
          </v:shape>
          <o:OLEObject Type="Embed" ProgID="Equation.DSMT4" ShapeID="_x0000_i1730" DrawAspect="Content" ObjectID="_1468076430" r:id="rId1296">
            <o:LockedField>false</o:LockedField>
          </o:OLEObject>
        </w:object>
      </w:r>
      <w:r>
        <w:rPr>
          <w:color w:val="FF0000"/>
          <w:sz w:val="21"/>
        </w:rPr>
        <w:t>，</w:t>
      </w:r>
      <w:r>
        <w:rPr>
          <w:color w:val="FF0000"/>
        </w:rPr>
        <w:object>
          <v:shape id="_x0000_i1731" o:spt="75" alt="eqIdcdb2dd10731b99c0f4f89ee957f8a239" type="#_x0000_t75" style="height:12.1pt;width:44.85pt;" o:ole="t" filled="f" o:preferrelative="t" stroked="f" coordsize="21600,21600">
            <v:path/>
            <v:fill on="f" focussize="0,0"/>
            <v:stroke on="f" joinstyle="miter"/>
            <v:imagedata r:id="rId1277" o:title="eqIdcdb2dd10731b99c0f4f89ee957f8a239"/>
            <o:lock v:ext="edit" aspectratio="t"/>
            <w10:wrap type="none"/>
            <w10:anchorlock/>
          </v:shape>
          <o:OLEObject Type="Embed" ProgID="Equation.DSMT4" ShapeID="_x0000_i1731" DrawAspect="Content" ObjectID="_1468076431" r:id="rId1297">
            <o:LockedField>false</o:LockedField>
          </o:OLEObject>
        </w:object>
      </w:r>
      <w:r>
        <w:rPr>
          <w:color w:val="FF0000"/>
          <w:sz w:val="21"/>
        </w:rPr>
        <w:t>，再结合线面垂直的性质定理证明即可；</w:t>
      </w:r>
    </w:p>
    <w:p w14:paraId="198EECAB">
      <w:pPr>
        <w:shd w:val="clear" w:color="auto" w:fill="F2F2F2"/>
        <w:spacing w:line="360" w:lineRule="auto"/>
        <w:jc w:val="left"/>
        <w:textAlignment w:val="center"/>
        <w:rPr>
          <w:color w:val="FF0000"/>
          <w:sz w:val="21"/>
        </w:rPr>
      </w:pPr>
      <w:r>
        <w:rPr>
          <w:color w:val="FF0000"/>
          <w:sz w:val="21"/>
        </w:rPr>
        <w:t>（2）法一：建立空间直角坐标系，求解向量</w:t>
      </w:r>
      <w:r>
        <w:rPr>
          <w:color w:val="FF0000"/>
        </w:rPr>
        <w:object>
          <v:shape id="_x0000_i1732" o:spt="75" alt="eqId03902478df1a55bc99703210bccab910" type="#_x0000_t75" style="height:11.4pt;width:18.45pt;" o:ole="t" filled="f" o:preferrelative="t" stroked="f" coordsize="21600,21600">
            <v:path/>
            <v:fill on="f" focussize="0,0"/>
            <v:stroke on="f" joinstyle="miter"/>
            <v:imagedata r:id="rId1255" o:title="eqId03902478df1a55bc99703210bccab910"/>
            <o:lock v:ext="edit" aspectratio="t"/>
            <w10:wrap type="none"/>
            <w10:anchorlock/>
          </v:shape>
          <o:OLEObject Type="Embed" ProgID="Equation.DSMT4" ShapeID="_x0000_i1732" DrawAspect="Content" ObjectID="_1468076432" r:id="rId1298">
            <o:LockedField>false</o:LockedField>
          </o:OLEObject>
        </w:object>
      </w:r>
      <w:r>
        <w:rPr>
          <w:color w:val="FF0000"/>
          <w:sz w:val="21"/>
        </w:rPr>
        <w:t>和平面</w:t>
      </w:r>
      <w:r>
        <w:rPr>
          <w:color w:val="FF0000"/>
        </w:rPr>
        <w:object>
          <v:shape id="_x0000_i1733" o:spt="75" alt="eqId7bef5239ddbb0972700ce01daf9ee7cf" type="#_x0000_t75" style="height:12.55pt;width:24.6pt;" o:ole="t" filled="f" o:preferrelative="t" stroked="f" coordsize="21600,21600">
            <v:path/>
            <v:fill on="f" focussize="0,0"/>
            <v:stroke on="f" joinstyle="miter"/>
            <v:imagedata r:id="rId1257" o:title="eqId7bef5239ddbb0972700ce01daf9ee7cf"/>
            <o:lock v:ext="edit" aspectratio="t"/>
            <w10:wrap type="none"/>
            <w10:anchorlock/>
          </v:shape>
          <o:OLEObject Type="Embed" ProgID="Equation.DSMT4" ShapeID="_x0000_i1733" DrawAspect="Content" ObjectID="_1468076433" r:id="rId1299">
            <o:LockedField>false</o:LockedField>
          </o:OLEObject>
        </w:object>
      </w:r>
      <w:r>
        <w:rPr>
          <w:color w:val="FF0000"/>
          <w:sz w:val="21"/>
        </w:rPr>
        <w:t>的法向量，再结合向量法求解线面夹角；法二：利用体积法解出设点</w:t>
      </w:r>
      <w:r>
        <w:rPr>
          <w:color w:val="FF0000"/>
        </w:rPr>
        <w:object>
          <v:shape id="_x0000_i1734" o:spt="75" alt="eqId8455657dde27aabe6adb7b188e031c11" type="#_x0000_t75" style="height:11.4pt;width:11.4pt;" o:ole="t" filled="f" o:preferrelative="t" stroked="f" coordsize="21600,21600">
            <v:path/>
            <v:fill on="f" focussize="0,0"/>
            <v:stroke on="f" joinstyle="miter"/>
            <v:imagedata r:id="rId1301" o:title="eqId8455657dde27aabe6adb7b188e031c11"/>
            <o:lock v:ext="edit" aspectratio="t"/>
            <w10:wrap type="none"/>
            <w10:anchorlock/>
          </v:shape>
          <o:OLEObject Type="Embed" ProgID="Equation.DSMT4" ShapeID="_x0000_i1734" DrawAspect="Content" ObjectID="_1468076434" r:id="rId1300">
            <o:LockedField>false</o:LockedField>
          </o:OLEObject>
        </w:object>
      </w:r>
      <w:r>
        <w:rPr>
          <w:color w:val="FF0000"/>
          <w:sz w:val="21"/>
        </w:rPr>
        <w:t>到平面</w:t>
      </w:r>
      <w:r>
        <w:rPr>
          <w:color w:val="FF0000"/>
        </w:rPr>
        <w:object>
          <v:shape id="_x0000_i1735" o:spt="75" alt="eqId7bef5239ddbb0972700ce01daf9ee7cf" type="#_x0000_t75" style="height:12.55pt;width:24.6pt;" o:ole="t" filled="f" o:preferrelative="t" stroked="f" coordsize="21600,21600">
            <v:path/>
            <v:fill on="f" focussize="0,0"/>
            <v:stroke on="f" joinstyle="miter"/>
            <v:imagedata r:id="rId1257" o:title="eqId7bef5239ddbb0972700ce01daf9ee7cf"/>
            <o:lock v:ext="edit" aspectratio="t"/>
            <w10:wrap type="none"/>
            <w10:anchorlock/>
          </v:shape>
          <o:OLEObject Type="Embed" ProgID="Equation.DSMT4" ShapeID="_x0000_i1735" DrawAspect="Content" ObjectID="_1468076435" r:id="rId1302">
            <o:LockedField>false</o:LockedField>
          </o:OLEObject>
        </w:object>
      </w:r>
      <w:r>
        <w:rPr>
          <w:color w:val="FF0000"/>
          <w:sz w:val="21"/>
        </w:rPr>
        <w:t>的距离为</w:t>
      </w:r>
      <w:r>
        <w:rPr>
          <w:color w:val="FF0000"/>
        </w:rPr>
        <w:object>
          <v:shape id="_x0000_i1736" o:spt="75" alt="eqId3eabd5f3a86afe49dcd70571e2b96cfd" type="#_x0000_t75" style="height:10.8pt;width:7.9pt;" o:ole="t" filled="f" o:preferrelative="t" stroked="f" coordsize="21600,21600">
            <v:path/>
            <v:fill on="f" focussize="0,0"/>
            <v:stroke on="f" joinstyle="miter"/>
            <v:imagedata r:id="rId1192" o:title="eqId3eabd5f3a86afe49dcd70571e2b96cfd"/>
            <o:lock v:ext="edit" aspectratio="t"/>
            <w10:wrap type="none"/>
            <w10:anchorlock/>
          </v:shape>
          <o:OLEObject Type="Embed" ProgID="Equation.DSMT4" ShapeID="_x0000_i1736" DrawAspect="Content" ObjectID="_1468076436" r:id="rId1303">
            <o:LockedField>false</o:LockedField>
          </o:OLEObject>
        </w:object>
      </w:r>
      <w:r>
        <w:rPr>
          <w:color w:val="FF0000"/>
          <w:sz w:val="21"/>
        </w:rPr>
        <w:t>，进而计算线面夹角.</w:t>
      </w:r>
    </w:p>
    <w:p w14:paraId="5DB7BAFD">
      <w:pPr>
        <w:shd w:val="clear" w:color="auto" w:fill="F2F2F2"/>
        <w:spacing w:line="360" w:lineRule="auto"/>
        <w:jc w:val="left"/>
        <w:textAlignment w:val="center"/>
        <w:rPr>
          <w:color w:val="FF0000"/>
          <w:sz w:val="21"/>
        </w:rPr>
      </w:pPr>
      <w:r>
        <w:rPr>
          <w:color w:val="FF0000"/>
          <w:sz w:val="21"/>
        </w:rPr>
        <w:t>【详解】（1）略</w:t>
      </w:r>
    </w:p>
    <w:p w14:paraId="1C8DC826">
      <w:pPr>
        <w:shd w:val="clear" w:color="auto" w:fill="F2F2F2"/>
        <w:spacing w:line="360" w:lineRule="auto"/>
        <w:jc w:val="left"/>
        <w:textAlignment w:val="center"/>
        <w:rPr>
          <w:color w:val="FF0000"/>
          <w:sz w:val="21"/>
        </w:rPr>
      </w:pPr>
      <w:r>
        <w:rPr>
          <w:color w:val="FF0000"/>
          <w:sz w:val="21"/>
        </w:rPr>
        <w:t>（2）如图所示，以</w:t>
      </w:r>
      <w:r>
        <w:rPr>
          <w:color w:val="FF0000"/>
        </w:rPr>
        <w:object>
          <v:shape id="_x0000_i1737" o:spt="75" alt="eqId8455657dde27aabe6adb7b188e031c11" type="#_x0000_t75" style="height:11.4pt;width:11.4pt;" o:ole="t" filled="f" o:preferrelative="t" stroked="f" coordsize="21600,21600">
            <v:path/>
            <v:fill on="f" focussize="0,0"/>
            <v:stroke on="f" joinstyle="miter"/>
            <v:imagedata r:id="rId1301" o:title="eqId8455657dde27aabe6adb7b188e031c11"/>
            <o:lock v:ext="edit" aspectratio="t"/>
            <w10:wrap type="none"/>
            <w10:anchorlock/>
          </v:shape>
          <o:OLEObject Type="Embed" ProgID="Equation.DSMT4" ShapeID="_x0000_i1737" DrawAspect="Content" ObjectID="_1468076437" r:id="rId1304">
            <o:LockedField>false</o:LockedField>
          </o:OLEObject>
        </w:object>
      </w:r>
      <w:r>
        <w:rPr>
          <w:color w:val="FF0000"/>
          <w:sz w:val="21"/>
        </w:rPr>
        <w:t>为原点，</w:t>
      </w:r>
      <w:r>
        <w:rPr>
          <w:color w:val="FF0000"/>
        </w:rPr>
        <w:object>
          <v:shape id="_x0000_i1738" o:spt="75" alt="eqIde6e490f703eb6c9bb1278c78ebc2d661" type="#_x0000_t75" style="height:11.4pt;width:18.45pt;" o:ole="t" filled="f" o:preferrelative="t" stroked="f" coordsize="21600,21600">
            <v:path/>
            <v:fill on="f" focussize="0,0"/>
            <v:stroke on="f" joinstyle="miter"/>
            <v:imagedata r:id="rId1306" o:title="eqIde6e490f703eb6c9bb1278c78ebc2d661"/>
            <o:lock v:ext="edit" aspectratio="t"/>
            <w10:wrap type="none"/>
            <w10:anchorlock/>
          </v:shape>
          <o:OLEObject Type="Embed" ProgID="Equation.DSMT4" ShapeID="_x0000_i1738" DrawAspect="Content" ObjectID="_1468076438" r:id="rId1305">
            <o:LockedField>false</o:LockedField>
          </o:OLEObject>
        </w:object>
      </w:r>
      <w:r>
        <w:rPr>
          <w:color w:val="FF0000"/>
          <w:sz w:val="21"/>
        </w:rPr>
        <w:t>所在直线为</w:t>
      </w:r>
      <w:r>
        <w:rPr>
          <w:color w:val="FF0000"/>
        </w:rPr>
        <w:object>
          <v:shape id="_x0000_i1739" o:spt="75" alt="eqId81dea63b8ce3e51adf66cf7b9982a248" type="#_x0000_t75" style="height:9.65pt;width:8.75pt;" o:ole="t" filled="f" o:preferrelative="t" stroked="f" coordsize="21600,21600">
            <v:path/>
            <v:fill on="f" focussize="0,0"/>
            <v:stroke on="f" joinstyle="miter"/>
            <v:imagedata r:id="rId1308" o:title="eqId81dea63b8ce3e51adf66cf7b9982a248"/>
            <o:lock v:ext="edit" aspectratio="t"/>
            <w10:wrap type="none"/>
            <w10:anchorlock/>
          </v:shape>
          <o:OLEObject Type="Embed" ProgID="Equation.DSMT4" ShapeID="_x0000_i1739" DrawAspect="Content" ObjectID="_1468076439" r:id="rId1307">
            <o:LockedField>false</o:LockedField>
          </o:OLEObject>
        </w:object>
      </w:r>
      <w:r>
        <w:rPr>
          <w:color w:val="FF0000"/>
          <w:sz w:val="21"/>
        </w:rPr>
        <w:t>轴，</w:t>
      </w:r>
      <w:r>
        <w:rPr>
          <w:color w:val="FF0000"/>
        </w:rPr>
        <w:object>
          <v:shape id="_x0000_i1740" o:spt="75" alt="eqId9e52a8f07834cbbbe4224962672fbbb2" type="#_x0000_t75" style="height:12.65pt;width:19.3pt;" o:ole="t" filled="f" o:preferrelative="t" stroked="f" coordsize="21600,21600">
            <v:path/>
            <v:fill on="f" focussize="0,0"/>
            <v:stroke on="f" joinstyle="miter"/>
            <v:imagedata r:id="rId1310" o:title="eqId9e52a8f07834cbbbe4224962672fbbb2"/>
            <o:lock v:ext="edit" aspectratio="t"/>
            <w10:wrap type="none"/>
            <w10:anchorlock/>
          </v:shape>
          <o:OLEObject Type="Embed" ProgID="Equation.DSMT4" ShapeID="_x0000_i1740" DrawAspect="Content" ObjectID="_1468076440" r:id="rId1309">
            <o:LockedField>false</o:LockedField>
          </o:OLEObject>
        </w:object>
      </w:r>
      <w:r>
        <w:rPr>
          <w:color w:val="FF0000"/>
          <w:sz w:val="21"/>
        </w:rPr>
        <w:t>所在直线为</w:t>
      </w:r>
      <w:r>
        <w:rPr>
          <w:color w:val="FF0000"/>
        </w:rPr>
        <w:object>
          <v:shape id="_x0000_i1741" o:spt="75" alt="eqIdd053b14c8588eee2acbbe44fc37a6886" type="#_x0000_t75" style="height:11.9pt;width:9.65pt;" o:ole="t" filled="f" o:preferrelative="t" stroked="f" coordsize="21600,21600">
            <v:path/>
            <v:fill on="f" focussize="0,0"/>
            <v:stroke on="f" joinstyle="miter"/>
            <v:imagedata r:id="rId1312" o:title="eqIdd053b14c8588eee2acbbe44fc37a6886"/>
            <o:lock v:ext="edit" aspectratio="t"/>
            <w10:wrap type="none"/>
            <w10:anchorlock/>
          </v:shape>
          <o:OLEObject Type="Embed" ProgID="Equation.DSMT4" ShapeID="_x0000_i1741" DrawAspect="Content" ObjectID="_1468076441" r:id="rId1311">
            <o:LockedField>false</o:LockedField>
          </o:OLEObject>
        </w:object>
      </w:r>
      <w:r>
        <w:rPr>
          <w:color w:val="FF0000"/>
          <w:sz w:val="21"/>
        </w:rPr>
        <w:t>轴，过点</w:t>
      </w:r>
      <w:r>
        <w:rPr>
          <w:color w:val="FF0000"/>
        </w:rPr>
        <w:object>
          <v:shape id="_x0000_i1742" o:spt="75" alt="eqId8455657dde27aabe6adb7b188e031c11" type="#_x0000_t75" style="height:11.4pt;width:11.4pt;" o:ole="t" filled="f" o:preferrelative="t" stroked="f" coordsize="21600,21600">
            <v:path/>
            <v:fill on="f" focussize="0,0"/>
            <v:stroke on="f" joinstyle="miter"/>
            <v:imagedata r:id="rId1301" o:title="eqId8455657dde27aabe6adb7b188e031c11"/>
            <o:lock v:ext="edit" aspectratio="t"/>
            <w10:wrap type="none"/>
            <w10:anchorlock/>
          </v:shape>
          <o:OLEObject Type="Embed" ProgID="Equation.DSMT4" ShapeID="_x0000_i1742" DrawAspect="Content" ObjectID="_1468076442" r:id="rId1313">
            <o:LockedField>false</o:LockedField>
          </o:OLEObject>
        </w:object>
      </w:r>
      <w:r>
        <w:rPr>
          <w:color w:val="FF0000"/>
          <w:sz w:val="21"/>
        </w:rPr>
        <w:t>且垂直于平面</w:t>
      </w:r>
      <w:r>
        <w:rPr>
          <w:color w:val="FF0000"/>
        </w:rPr>
        <w:object>
          <v:shape id="_x0000_i1743" o:spt="75" alt="eqIdca67a5b8f69507c8b80379e86f90a8ce" type="#_x0000_t75" style="height:12pt;width:24.6pt;" o:ole="t" filled="f" o:preferrelative="t" stroked="f" coordsize="21600,21600">
            <v:path/>
            <v:fill on="f" focussize="0,0"/>
            <v:stroke on="f" joinstyle="miter"/>
            <v:imagedata r:id="rId1267" o:title="eqIdca67a5b8f69507c8b80379e86f90a8ce"/>
            <o:lock v:ext="edit" aspectratio="t"/>
            <w10:wrap type="none"/>
            <w10:anchorlock/>
          </v:shape>
          <o:OLEObject Type="Embed" ProgID="Equation.DSMT4" ShapeID="_x0000_i1743" DrawAspect="Content" ObjectID="_1468076443" r:id="rId1314">
            <o:LockedField>false</o:LockedField>
          </o:OLEObject>
        </w:object>
      </w:r>
      <w:r>
        <w:rPr>
          <w:color w:val="FF0000"/>
          <w:sz w:val="21"/>
        </w:rPr>
        <w:t>的直线为</w:t>
      </w:r>
      <w:r>
        <w:rPr>
          <w:color w:val="FF0000"/>
        </w:rPr>
        <w:object>
          <v:shape id="_x0000_i1744" o:spt="75" alt="eqIde81e59019989b7dc2fb59b037ef6e010" type="#_x0000_t75" style="height:8.75pt;width:8.75pt;" o:ole="t" filled="f" o:preferrelative="t" stroked="f" coordsize="21600,21600">
            <v:path/>
            <v:fill on="f" focussize="0,0"/>
            <v:stroke on="f" joinstyle="miter"/>
            <v:imagedata r:id="rId1316" o:title="eqIde81e59019989b7dc2fb59b037ef6e010"/>
            <o:lock v:ext="edit" aspectratio="t"/>
            <w10:wrap type="none"/>
            <w10:anchorlock/>
          </v:shape>
          <o:OLEObject Type="Embed" ProgID="Equation.DSMT4" ShapeID="_x0000_i1744" DrawAspect="Content" ObjectID="_1468076444" r:id="rId1315">
            <o:LockedField>false</o:LockedField>
          </o:OLEObject>
        </w:object>
      </w:r>
      <w:r>
        <w:rPr>
          <w:color w:val="FF0000"/>
          <w:sz w:val="21"/>
        </w:rPr>
        <w:t>轴，建立空间直角坐标系，</w:t>
      </w:r>
    </w:p>
    <w:p w14:paraId="2719CE59">
      <w:pPr>
        <w:shd w:val="clear" w:color="auto" w:fill="F2F2F2"/>
        <w:spacing w:line="360" w:lineRule="auto"/>
        <w:jc w:val="left"/>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19225" cy="1285875"/>
            <wp:effectExtent l="0" t="0" r="0" b="9525"/>
            <wp:docPr id="17" name="图片 17" descr="@@@ad9989b92eb2400abd1c50b9df3fac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ad9989b92eb2400abd1c50b9df3facd2"/>
                    <pic:cNvPicPr>
                      <a:picLocks noChangeAspect="1"/>
                    </pic:cNvPicPr>
                  </pic:nvPicPr>
                  <pic:blipFill>
                    <a:blip r:embed="rId1317"/>
                    <a:stretch>
                      <a:fillRect/>
                    </a:stretch>
                  </pic:blipFill>
                  <pic:spPr>
                    <a:xfrm>
                      <a:off x="0" y="0"/>
                      <a:ext cx="1419225" cy="1285875"/>
                    </a:xfrm>
                    <a:prstGeom prst="rect">
                      <a:avLst/>
                    </a:prstGeom>
                  </pic:spPr>
                </pic:pic>
              </a:graphicData>
            </a:graphic>
          </wp:inline>
        </w:drawing>
      </w:r>
    </w:p>
    <w:p w14:paraId="490DE4B3">
      <w:pPr>
        <w:shd w:val="clear" w:color="auto" w:fill="F2F2F2"/>
        <w:spacing w:line="360" w:lineRule="auto"/>
        <w:jc w:val="left"/>
        <w:textAlignment w:val="center"/>
        <w:rPr>
          <w:color w:val="FF0000"/>
          <w:sz w:val="21"/>
        </w:rPr>
      </w:pPr>
      <w:r>
        <w:rPr>
          <w:color w:val="FF0000"/>
          <w:sz w:val="21"/>
        </w:rPr>
        <w:t>可得</w:t>
      </w:r>
      <w:r>
        <w:rPr>
          <w:color w:val="FF0000"/>
        </w:rPr>
        <w:object>
          <v:shape id="_x0000_i1745" o:spt="75" alt="eqId78e677588b1ff3eaab812ec15502d9b5" type="#_x0000_t75" style="height:17.7pt;width:43.95pt;" o:ole="t" filled="f" o:preferrelative="t" stroked="f" coordsize="21600,21600">
            <v:path/>
            <v:fill on="f" focussize="0,0"/>
            <v:stroke on="f" joinstyle="miter"/>
            <v:imagedata r:id="rId1319" o:title="eqId78e677588b1ff3eaab812ec15502d9b5"/>
            <o:lock v:ext="edit" aspectratio="t"/>
            <w10:wrap type="none"/>
            <w10:anchorlock/>
          </v:shape>
          <o:OLEObject Type="Embed" ProgID="Equation.DSMT4" ShapeID="_x0000_i1745" DrawAspect="Content" ObjectID="_1468076445" r:id="rId1318">
            <o:LockedField>false</o:LockedField>
          </o:OLEObject>
        </w:object>
      </w:r>
      <w:r>
        <w:rPr>
          <w:color w:val="FF0000"/>
          <w:sz w:val="21"/>
        </w:rPr>
        <w:t>，</w:t>
      </w:r>
      <w:r>
        <w:rPr>
          <w:color w:val="FF0000"/>
        </w:rPr>
        <w:object>
          <v:shape id="_x0000_i1746" o:spt="75" alt="eqIdec6d054bf3d0339f99ae8fe923874e71" type="#_x0000_t75" style="height:21.15pt;width:56.3pt;" o:ole="t" filled="f" o:preferrelative="t" stroked="f" coordsize="21600,21600">
            <v:path/>
            <v:fill on="f" focussize="0,0"/>
            <v:stroke on="f" joinstyle="miter"/>
            <v:imagedata r:id="rId1321" o:title="eqIdec6d054bf3d0339f99ae8fe923874e71"/>
            <o:lock v:ext="edit" aspectratio="t"/>
            <w10:wrap type="none"/>
            <w10:anchorlock/>
          </v:shape>
          <o:OLEObject Type="Embed" ProgID="Equation.DSMT4" ShapeID="_x0000_i1746" DrawAspect="Content" ObjectID="_1468076446" r:id="rId1320">
            <o:LockedField>false</o:LockedField>
          </o:OLEObject>
        </w:object>
      </w:r>
      <w:r>
        <w:rPr>
          <w:color w:val="FF0000"/>
          <w:sz w:val="21"/>
        </w:rPr>
        <w:t xml:space="preserve"> ，</w:t>
      </w:r>
      <w:r>
        <w:rPr>
          <w:color w:val="FF0000"/>
        </w:rPr>
        <w:object>
          <v:shape id="_x0000_i1747" o:spt="75" alt="eqIdc086501faa1d4143d8e91ce8062de822" type="#_x0000_t75" style="height:17.9pt;width:43.1pt;" o:ole="t" filled="f" o:preferrelative="t" stroked="f" coordsize="21600,21600">
            <v:path/>
            <v:fill on="f" focussize="0,0"/>
            <v:stroke on="f" joinstyle="miter"/>
            <v:imagedata r:id="rId1323" o:title="eqIdc086501faa1d4143d8e91ce8062de822"/>
            <o:lock v:ext="edit" aspectratio="t"/>
            <w10:wrap type="none"/>
            <w10:anchorlock/>
          </v:shape>
          <o:OLEObject Type="Embed" ProgID="Equation.DSMT4" ShapeID="_x0000_i1747" DrawAspect="Content" ObjectID="_1468076447" r:id="rId1322">
            <o:LockedField>false</o:LockedField>
          </o:OLEObject>
        </w:object>
      </w:r>
      <w:r>
        <w:rPr>
          <w:color w:val="FF0000"/>
          <w:sz w:val="21"/>
        </w:rPr>
        <w:t xml:space="preserve"> ，</w:t>
      </w:r>
      <w:r>
        <w:rPr>
          <w:color w:val="FF0000"/>
        </w:rPr>
        <w:object>
          <v:shape id="_x0000_i1748" o:spt="75" alt="eqIdcbd6e64bb1e59ab77d78e9a43718af8e" type="#_x0000_t75" style="height:17.8pt;width:42.2pt;" o:ole="t" filled="f" o:preferrelative="t" stroked="f" coordsize="21600,21600">
            <v:path/>
            <v:fill on="f" focussize="0,0"/>
            <v:stroke on="f" joinstyle="miter"/>
            <v:imagedata r:id="rId1325" o:title="eqIdcbd6e64bb1e59ab77d78e9a43718af8e"/>
            <o:lock v:ext="edit" aspectratio="t"/>
            <w10:wrap type="none"/>
            <w10:anchorlock/>
          </v:shape>
          <o:OLEObject Type="Embed" ProgID="Equation.DSMT4" ShapeID="_x0000_i1748" DrawAspect="Content" ObjectID="_1468076448" r:id="rId1324">
            <o:LockedField>false</o:LockedField>
          </o:OLEObject>
        </w:object>
      </w:r>
      <w:r>
        <w:rPr>
          <w:color w:val="FF0000"/>
          <w:sz w:val="21"/>
        </w:rPr>
        <w:t xml:space="preserve"> .</w:t>
      </w:r>
    </w:p>
    <w:p w14:paraId="76EC5909">
      <w:pPr>
        <w:shd w:val="clear" w:color="auto" w:fill="F2F2F2"/>
        <w:spacing w:line="360" w:lineRule="auto"/>
        <w:jc w:val="left"/>
        <w:textAlignment w:val="center"/>
        <w:rPr>
          <w:color w:val="FF0000"/>
          <w:sz w:val="21"/>
        </w:rPr>
      </w:pPr>
      <w:r>
        <w:rPr>
          <w:color w:val="FF0000"/>
          <w:sz w:val="21"/>
        </w:rPr>
        <w:t>因为</w:t>
      </w:r>
      <w:r>
        <w:rPr>
          <w:color w:val="FF0000"/>
        </w:rPr>
        <w:object>
          <v:shape id="_x0000_i1749" o:spt="75" alt="eqId3d5427b7b994b860628df3d6b7a07de8" type="#_x0000_t75" style="height:11.8pt;width:43.95pt;" o:ole="t" filled="f" o:preferrelative="t" stroked="f" coordsize="21600,21600">
            <v:path/>
            <v:fill on="f" focussize="0,0"/>
            <v:stroke on="f" joinstyle="miter"/>
            <v:imagedata r:id="rId1240" o:title="eqId3d5427b7b994b860628df3d6b7a07de8"/>
            <o:lock v:ext="edit" aspectratio="t"/>
            <w10:wrap type="none"/>
            <w10:anchorlock/>
          </v:shape>
          <o:OLEObject Type="Embed" ProgID="Equation.DSMT4" ShapeID="_x0000_i1749" DrawAspect="Content" ObjectID="_1468076449" r:id="rId1326">
            <o:LockedField>false</o:LockedField>
          </o:OLEObject>
        </w:object>
      </w:r>
      <w:r>
        <w:rPr>
          <w:color w:val="FF0000"/>
          <w:sz w:val="21"/>
        </w:rPr>
        <w:t xml:space="preserve"> 且 </w:t>
      </w:r>
      <w:r>
        <w:rPr>
          <w:color w:val="FF0000"/>
        </w:rPr>
        <w:object>
          <v:shape id="_x0000_i1750" o:spt="75" alt="eqId338c6c83ab4abc895ac36ab888a55be6" type="#_x0000_t75" style="height:15.05pt;width:41.3pt;" o:ole="t" filled="f" o:preferrelative="t" stroked="f" coordsize="21600,21600">
            <v:path/>
            <v:fill on="f" focussize="0,0"/>
            <v:stroke on="f" joinstyle="miter"/>
            <v:imagedata r:id="rId1251" o:title="eqId338c6c83ab4abc895ac36ab888a55be6"/>
            <o:lock v:ext="edit" aspectratio="t"/>
            <w10:wrap type="none"/>
            <w10:anchorlock/>
          </v:shape>
          <o:OLEObject Type="Embed" ProgID="Equation.DSMT4" ShapeID="_x0000_i1750" DrawAspect="Content" ObjectID="_1468076450" r:id="rId1327">
            <o:LockedField>false</o:LockedField>
          </o:OLEObject>
        </w:object>
      </w:r>
      <w:r>
        <w:rPr>
          <w:color w:val="FF0000"/>
          <w:sz w:val="21"/>
        </w:rPr>
        <w:t>，所以</w:t>
      </w:r>
      <w:r>
        <w:rPr>
          <w:color w:val="FF0000"/>
        </w:rPr>
        <w:object>
          <v:shape id="_x0000_i1751" o:spt="75" alt="eqIddfc511b8a207596f4e2ce4ac6706a737" type="#_x0000_t75" style="height:21.2pt;width:51pt;" o:ole="t" filled="f" o:preferrelative="t" stroked="f" coordsize="21600,21600">
            <v:path/>
            <v:fill on="f" focussize="0,0"/>
            <v:stroke on="f" joinstyle="miter"/>
            <v:imagedata r:id="rId1329" o:title="eqIddfc511b8a207596f4e2ce4ac6706a737"/>
            <o:lock v:ext="edit" aspectratio="t"/>
            <w10:wrap type="none"/>
            <w10:anchorlock/>
          </v:shape>
          <o:OLEObject Type="Embed" ProgID="Equation.DSMT4" ShapeID="_x0000_i1751" DrawAspect="Content" ObjectID="_1468076451" r:id="rId1328">
            <o:LockedField>false</o:LockedField>
          </o:OLEObject>
        </w:object>
      </w:r>
      <w:r>
        <w:rPr>
          <w:color w:val="FF0000"/>
          <w:sz w:val="21"/>
        </w:rPr>
        <w:t>.</w:t>
      </w:r>
    </w:p>
    <w:p w14:paraId="2D124EC2">
      <w:pPr>
        <w:shd w:val="clear" w:color="auto" w:fill="F2F2F2"/>
        <w:spacing w:line="360" w:lineRule="auto"/>
        <w:jc w:val="left"/>
        <w:textAlignment w:val="center"/>
        <w:rPr>
          <w:color w:val="FF0000"/>
          <w:sz w:val="21"/>
        </w:rPr>
      </w:pPr>
      <w:r>
        <w:rPr>
          <w:color w:val="FF0000"/>
          <w:sz w:val="21"/>
        </w:rPr>
        <w:t>所以</w:t>
      </w:r>
      <w:r>
        <w:rPr>
          <w:color w:val="FF0000"/>
        </w:rPr>
        <w:object>
          <v:shape id="_x0000_i1752" o:spt="75" alt="eqIde655ec5e7b761c2a0d23f1391479c7fa" type="#_x0000_t75" style="height:21.15pt;width:80.05pt;" o:ole="t" filled="f" o:preferrelative="t" stroked="f" coordsize="21600,21600">
            <v:path/>
            <v:fill on="f" focussize="0,0"/>
            <v:stroke on="f" joinstyle="miter"/>
            <v:imagedata r:id="rId1331" o:title="eqIde655ec5e7b761c2a0d23f1391479c7fa"/>
            <o:lock v:ext="edit" aspectratio="t"/>
            <w10:wrap type="none"/>
            <w10:anchorlock/>
          </v:shape>
          <o:OLEObject Type="Embed" ProgID="Equation.DSMT4" ShapeID="_x0000_i1752" DrawAspect="Content" ObjectID="_1468076452" r:id="rId1330">
            <o:LockedField>false</o:LockedField>
          </o:OLEObject>
        </w:object>
      </w:r>
      <w:r>
        <w:rPr>
          <w:color w:val="FF0000"/>
          <w:sz w:val="21"/>
        </w:rPr>
        <w:t>，</w:t>
      </w:r>
      <w:r>
        <w:rPr>
          <w:color w:val="FF0000"/>
        </w:rPr>
        <w:object>
          <v:shape id="_x0000_i1753" o:spt="75" alt="eqIdafc98eed48aea7ec067925b6d9197aa5" type="#_x0000_t75" style="height:21.1pt;width:71.25pt;" o:ole="t" filled="f" o:preferrelative="t" stroked="f" coordsize="21600,21600">
            <v:path/>
            <v:fill on="f" focussize="0,0"/>
            <v:stroke on="f" joinstyle="miter"/>
            <v:imagedata r:id="rId1333" o:title="eqIdafc98eed48aea7ec067925b6d9197aa5"/>
            <o:lock v:ext="edit" aspectratio="t"/>
            <w10:wrap type="none"/>
            <w10:anchorlock/>
          </v:shape>
          <o:OLEObject Type="Embed" ProgID="Equation.DSMT4" ShapeID="_x0000_i1753" DrawAspect="Content" ObjectID="_1468076453" r:id="rId1332">
            <o:LockedField>false</o:LockedField>
          </o:OLEObject>
        </w:object>
      </w:r>
      <w:r>
        <w:rPr>
          <w:color w:val="FF0000"/>
          <w:sz w:val="21"/>
        </w:rPr>
        <w:t>，</w:t>
      </w:r>
      <w:r>
        <w:rPr>
          <w:color w:val="FF0000"/>
        </w:rPr>
        <w:object>
          <v:shape id="_x0000_i1754" o:spt="75" alt="eqIda364ce22e4589d9c1e72328b674f17da" type="#_x0000_t75" style="height:21.15pt;width:93.2pt;" o:ole="t" filled="f" o:preferrelative="t" stroked="f" coordsize="21600,21600">
            <v:path/>
            <v:fill on="f" focussize="0,0"/>
            <v:stroke on="f" joinstyle="miter"/>
            <v:imagedata r:id="rId1335" o:title="eqIda364ce22e4589d9c1e72328b674f17da"/>
            <o:lock v:ext="edit" aspectratio="t"/>
            <w10:wrap type="none"/>
            <w10:anchorlock/>
          </v:shape>
          <o:OLEObject Type="Embed" ProgID="Equation.DSMT4" ShapeID="_x0000_i1754" DrawAspect="Content" ObjectID="_1468076454" r:id="rId1334">
            <o:LockedField>false</o:LockedField>
          </o:OLEObject>
        </w:object>
      </w:r>
      <w:r>
        <w:rPr>
          <w:color w:val="FF0000"/>
          <w:sz w:val="21"/>
        </w:rPr>
        <w:t>.</w:t>
      </w:r>
    </w:p>
    <w:p w14:paraId="473BB975">
      <w:pPr>
        <w:shd w:val="clear" w:color="auto" w:fill="F2F2F2"/>
        <w:spacing w:line="360" w:lineRule="auto"/>
        <w:jc w:val="left"/>
        <w:textAlignment w:val="center"/>
        <w:rPr>
          <w:color w:val="FF0000"/>
          <w:sz w:val="21"/>
        </w:rPr>
      </w:pPr>
      <w:r>
        <w:rPr>
          <w:color w:val="FF0000"/>
          <w:sz w:val="21"/>
        </w:rPr>
        <w:t>设平面</w:t>
      </w:r>
      <w:r>
        <w:rPr>
          <w:color w:val="FF0000"/>
        </w:rPr>
        <w:object>
          <v:shape id="_x0000_i1755" o:spt="75" alt="eqId7bef5239ddbb0972700ce01daf9ee7cf" type="#_x0000_t75" style="height:12.55pt;width:24.6pt;" o:ole="t" filled="f" o:preferrelative="t" stroked="f" coordsize="21600,21600">
            <v:path/>
            <v:fill on="f" focussize="0,0"/>
            <v:stroke on="f" joinstyle="miter"/>
            <v:imagedata r:id="rId1257" o:title="eqId7bef5239ddbb0972700ce01daf9ee7cf"/>
            <o:lock v:ext="edit" aspectratio="t"/>
            <w10:wrap type="none"/>
            <w10:anchorlock/>
          </v:shape>
          <o:OLEObject Type="Embed" ProgID="Equation.DSMT4" ShapeID="_x0000_i1755" DrawAspect="Content" ObjectID="_1468076455" r:id="rId1336">
            <o:LockedField>false</o:LockedField>
          </o:OLEObject>
        </w:object>
      </w:r>
      <w:r>
        <w:rPr>
          <w:color w:val="FF0000"/>
          <w:sz w:val="21"/>
        </w:rPr>
        <w:t xml:space="preserve"> 的法向量 </w:t>
      </w:r>
      <w:r>
        <w:rPr>
          <w:color w:val="FF0000"/>
        </w:rPr>
        <w:object>
          <v:shape id="_x0000_i1756" o:spt="75" alt="eqIdc8fb140bd33caef4e119dbed9108ac9b" type="#_x0000_t75" style="height:17.7pt;width:51.9pt;" o:ole="t" filled="f" o:preferrelative="t" stroked="f" coordsize="21600,21600">
            <v:path/>
            <v:fill on="f" focussize="0,0"/>
            <v:stroke on="f" joinstyle="miter"/>
            <v:imagedata r:id="rId1338" o:title="eqIdc8fb140bd33caef4e119dbed9108ac9b"/>
            <o:lock v:ext="edit" aspectratio="t"/>
            <w10:wrap type="none"/>
            <w10:anchorlock/>
          </v:shape>
          <o:OLEObject Type="Embed" ProgID="Equation.DSMT4" ShapeID="_x0000_i1756" DrawAspect="Content" ObjectID="_1468076456" r:id="rId1337">
            <o:LockedField>false</o:LockedField>
          </o:OLEObject>
        </w:object>
      </w:r>
      <w:r>
        <w:rPr>
          <w:color w:val="FF0000"/>
          <w:sz w:val="21"/>
        </w:rPr>
        <w:t>，则</w:t>
      </w:r>
      <w:r>
        <w:rPr>
          <w:color w:val="FF0000"/>
        </w:rPr>
        <w:object>
          <v:shape id="_x0000_i1757" o:spt="75" alt="eqId327de92d3ba385717f4b3477929c0803" type="#_x0000_t75" style="height:37pt;width:138.15pt;" o:ole="t" filled="f" o:preferrelative="t" stroked="f" coordsize="21600,21600">
            <v:path/>
            <v:fill on="f" focussize="0,0"/>
            <v:stroke on="f" joinstyle="miter"/>
            <v:imagedata r:id="rId1340" o:title="eqId327de92d3ba385717f4b3477929c0803"/>
            <o:lock v:ext="edit" aspectratio="t"/>
            <w10:wrap type="none"/>
            <w10:anchorlock/>
          </v:shape>
          <o:OLEObject Type="Embed" ProgID="Equation.DSMT4" ShapeID="_x0000_i1757" DrawAspect="Content" ObjectID="_1468076457" r:id="rId1339">
            <o:LockedField>false</o:LockedField>
          </o:OLEObject>
        </w:object>
      </w:r>
      <w:r>
        <w:rPr>
          <w:color w:val="FF0000"/>
          <w:sz w:val="21"/>
        </w:rPr>
        <w:t>，</w:t>
      </w:r>
    </w:p>
    <w:p w14:paraId="28E1555A">
      <w:pPr>
        <w:shd w:val="clear" w:color="auto" w:fill="F2F2F2"/>
        <w:spacing w:line="360" w:lineRule="auto"/>
        <w:jc w:val="left"/>
        <w:textAlignment w:val="center"/>
        <w:rPr>
          <w:color w:val="FF0000"/>
          <w:sz w:val="21"/>
        </w:rPr>
      </w:pPr>
      <w:r>
        <w:rPr>
          <w:color w:val="FF0000"/>
          <w:sz w:val="21"/>
        </w:rPr>
        <w:t>可得</w:t>
      </w:r>
      <w:r>
        <w:rPr>
          <w:color w:val="FF0000"/>
        </w:rPr>
        <w:object>
          <v:shape id="_x0000_i1758" o:spt="75" alt="eqIdb81a96f53d54426164201b0d6b53d1c4" type="#_x0000_t75" style="height:15pt;width:36.9pt;" o:ole="t" filled="f" o:preferrelative="t" stroked="f" coordsize="21600,21600">
            <v:path/>
            <v:fill on="f" focussize="0,0"/>
            <v:stroke on="f" joinstyle="miter"/>
            <v:imagedata r:id="rId1342" o:title="eqIdb81a96f53d54426164201b0d6b53d1c4"/>
            <o:lock v:ext="edit" aspectratio="t"/>
            <w10:wrap type="none"/>
            <w10:anchorlock/>
          </v:shape>
          <o:OLEObject Type="Embed" ProgID="Equation.DSMT4" ShapeID="_x0000_i1758" DrawAspect="Content" ObjectID="_1468076458" r:id="rId1341">
            <o:LockedField>false</o:LockedField>
          </o:OLEObject>
        </w:object>
      </w:r>
      <w:r>
        <w:rPr>
          <w:color w:val="FF0000"/>
          <w:sz w:val="21"/>
        </w:rPr>
        <w:t>，令</w:t>
      </w:r>
      <w:r>
        <w:rPr>
          <w:color w:val="FF0000"/>
        </w:rPr>
        <w:object>
          <v:shape id="_x0000_i1759" o:spt="75" alt="eqId9ad076ddb746eb6510a3599eca5a5287" type="#_x0000_t75" style="height:11.3pt;width:24.6pt;" o:ole="t" filled="f" o:preferrelative="t" stroked="f" coordsize="21600,21600">
            <v:path/>
            <v:fill on="f" focussize="0,0"/>
            <v:stroke on="f" joinstyle="miter"/>
            <v:imagedata r:id="rId1344" o:title="eqId9ad076ddb746eb6510a3599eca5a5287"/>
            <o:lock v:ext="edit" aspectratio="t"/>
            <w10:wrap type="none"/>
            <w10:anchorlock/>
          </v:shape>
          <o:OLEObject Type="Embed" ProgID="Equation.DSMT4" ShapeID="_x0000_i1759" DrawAspect="Content" ObjectID="_1468076459" r:id="rId1343">
            <o:LockedField>false</o:LockedField>
          </o:OLEObject>
        </w:object>
      </w:r>
      <w:r>
        <w:rPr>
          <w:color w:val="FF0000"/>
          <w:sz w:val="21"/>
        </w:rPr>
        <w:t>，则：</w:t>
      </w:r>
      <w:r>
        <w:rPr>
          <w:color w:val="FF0000"/>
        </w:rPr>
        <w:object>
          <v:shape id="_x0000_i1760" o:spt="75" alt="eqId6c778e409fe63e187a09444bc888e8f3" type="#_x0000_t75" style="height:15.25pt;width:37.8pt;" o:ole="t" filled="f" o:preferrelative="t" stroked="f" coordsize="21600,21600">
            <v:path/>
            <v:fill on="f" focussize="0,0"/>
            <v:stroke on="f" joinstyle="miter"/>
            <v:imagedata r:id="rId1346" o:title="eqId6c778e409fe63e187a09444bc888e8f3"/>
            <o:lock v:ext="edit" aspectratio="t"/>
            <w10:wrap type="none"/>
            <w10:anchorlock/>
          </v:shape>
          <o:OLEObject Type="Embed" ProgID="Equation.DSMT4" ShapeID="_x0000_i1760" DrawAspect="Content" ObjectID="_1468076460" r:id="rId1345">
            <o:LockedField>false</o:LockedField>
          </o:OLEObject>
        </w:object>
      </w:r>
      <w:r>
        <w:rPr>
          <w:color w:val="FF0000"/>
          <w:sz w:val="21"/>
        </w:rPr>
        <w:t>，</w:t>
      </w:r>
      <w:r>
        <w:rPr>
          <w:color w:val="FF0000"/>
        </w:rPr>
        <w:object>
          <v:shape id="_x0000_i1761" o:spt="75" alt="eqIda9df4079c22728b8137f0570624b6c2e" type="#_x0000_t75" style="height:16.95pt;width:33.4pt;" o:ole="t" filled="f" o:preferrelative="t" stroked="f" coordsize="21600,21600">
            <v:path/>
            <v:fill on="f" focussize="0,0"/>
            <v:stroke on="f" joinstyle="miter"/>
            <v:imagedata r:id="rId1348" o:title="eqIda9df4079c22728b8137f0570624b6c2e"/>
            <o:lock v:ext="edit" aspectratio="t"/>
            <w10:wrap type="none"/>
            <w10:anchorlock/>
          </v:shape>
          <o:OLEObject Type="Embed" ProgID="Equation.DSMT4" ShapeID="_x0000_i1761" DrawAspect="Content" ObjectID="_1468076461" r:id="rId1347">
            <o:LockedField>false</o:LockedField>
          </o:OLEObject>
        </w:object>
      </w:r>
      <w:r>
        <w:rPr>
          <w:color w:val="FF0000"/>
          <w:sz w:val="21"/>
        </w:rPr>
        <w:t>，即</w:t>
      </w:r>
      <w:r>
        <w:rPr>
          <w:color w:val="FF0000"/>
        </w:rPr>
        <w:object>
          <v:shape id="_x0000_i1762" o:spt="75" alt="eqIdda926bde0142a11275b56f0cc01a0add" type="#_x0000_t75" style="height:21.15pt;width:72.1pt;" o:ole="t" filled="f" o:preferrelative="t" stroked="f" coordsize="21600,21600">
            <v:path/>
            <v:fill on="f" focussize="0,0"/>
            <v:stroke on="f" joinstyle="miter"/>
            <v:imagedata r:id="rId1350" o:title="eqIdda926bde0142a11275b56f0cc01a0add"/>
            <o:lock v:ext="edit" aspectratio="t"/>
            <w10:wrap type="none"/>
            <w10:anchorlock/>
          </v:shape>
          <o:OLEObject Type="Embed" ProgID="Equation.DSMT4" ShapeID="_x0000_i1762" DrawAspect="Content" ObjectID="_1468076462" r:id="rId1349">
            <o:LockedField>false</o:LockedField>
          </o:OLEObject>
        </w:object>
      </w:r>
      <w:r>
        <w:rPr>
          <w:color w:val="FF0000"/>
          <w:sz w:val="21"/>
        </w:rPr>
        <w:t>.</w:t>
      </w:r>
    </w:p>
    <w:p w14:paraId="1BDEAFFC">
      <w:pPr>
        <w:shd w:val="clear" w:color="auto" w:fill="F2F2F2"/>
        <w:spacing w:line="360" w:lineRule="auto"/>
        <w:jc w:val="left"/>
        <w:textAlignment w:val="center"/>
        <w:rPr>
          <w:color w:val="FF0000"/>
          <w:sz w:val="21"/>
        </w:rPr>
      </w:pPr>
      <w:r>
        <w:rPr>
          <w:color w:val="FF0000"/>
          <w:sz w:val="21"/>
        </w:rPr>
        <w:t>设</w:t>
      </w:r>
      <w:r>
        <w:rPr>
          <w:color w:val="FF0000"/>
        </w:rPr>
        <w:object>
          <v:shape id="_x0000_i1763" o:spt="75" alt="eqId03902478df1a55bc99703210bccab910" type="#_x0000_t75" style="height:11.4pt;width:18.45pt;" o:ole="t" filled="f" o:preferrelative="t" stroked="f" coordsize="21600,21600">
            <v:path/>
            <v:fill on="f" focussize="0,0"/>
            <v:stroke on="f" joinstyle="miter"/>
            <v:imagedata r:id="rId1255" o:title="eqId03902478df1a55bc99703210bccab910"/>
            <o:lock v:ext="edit" aspectratio="t"/>
            <w10:wrap type="none"/>
            <w10:anchorlock/>
          </v:shape>
          <o:OLEObject Type="Embed" ProgID="Equation.DSMT4" ShapeID="_x0000_i1763" DrawAspect="Content" ObjectID="_1468076463" r:id="rId1351">
            <o:LockedField>false</o:LockedField>
          </o:OLEObject>
        </w:object>
      </w:r>
      <w:r>
        <w:rPr>
          <w:color w:val="FF0000"/>
          <w:sz w:val="21"/>
        </w:rPr>
        <w:t>与平面</w:t>
      </w:r>
      <w:r>
        <w:rPr>
          <w:color w:val="FF0000"/>
        </w:rPr>
        <w:object>
          <v:shape id="_x0000_i1764" o:spt="75" alt="eqId7bef5239ddbb0972700ce01daf9ee7cf" type="#_x0000_t75" style="height:12.55pt;width:24.6pt;" o:ole="t" filled="f" o:preferrelative="t" stroked="f" coordsize="21600,21600">
            <v:path/>
            <v:fill on="f" focussize="0,0"/>
            <v:stroke on="f" joinstyle="miter"/>
            <v:imagedata r:id="rId1257" o:title="eqId7bef5239ddbb0972700ce01daf9ee7cf"/>
            <o:lock v:ext="edit" aspectratio="t"/>
            <w10:wrap type="none"/>
            <w10:anchorlock/>
          </v:shape>
          <o:OLEObject Type="Embed" ProgID="Equation.DSMT4" ShapeID="_x0000_i1764" DrawAspect="Content" ObjectID="_1468076464" r:id="rId1352">
            <o:LockedField>false</o:LockedField>
          </o:OLEObject>
        </w:object>
      </w:r>
      <w:r>
        <w:rPr>
          <w:color w:val="FF0000"/>
          <w:sz w:val="21"/>
        </w:rPr>
        <w:t>所成的角为</w:t>
      </w:r>
      <w:r>
        <w:rPr>
          <w:color w:val="FF0000"/>
        </w:rPr>
        <w:object>
          <v:shape id="_x0000_i1765" o:spt="75" alt="eqIdc24095e409b025db711f14be783a406c" type="#_x0000_t75" style="height:12.4pt;width:8.75pt;" o:ole="t" filled="f" o:preferrelative="t" stroked="f" coordsize="21600,21600">
            <v:path/>
            <v:fill on="f" focussize="0,0"/>
            <v:stroke on="f" joinstyle="miter"/>
            <v:imagedata r:id="rId1354" o:title="eqIdc24095e409b025db711f14be783a406c"/>
            <o:lock v:ext="edit" aspectratio="t"/>
            <w10:wrap type="none"/>
            <w10:anchorlock/>
          </v:shape>
          <o:OLEObject Type="Embed" ProgID="Equation.DSMT4" ShapeID="_x0000_i1765" DrawAspect="Content" ObjectID="_1468076465" r:id="rId1353">
            <o:LockedField>false</o:LockedField>
          </o:OLEObject>
        </w:object>
      </w:r>
      <w:r>
        <w:rPr>
          <w:color w:val="FF0000"/>
          <w:sz w:val="21"/>
        </w:rPr>
        <w:t>：</w:t>
      </w:r>
    </w:p>
    <w:p w14:paraId="31C9289E">
      <w:pPr>
        <w:shd w:val="clear" w:color="auto" w:fill="F2F2F2"/>
        <w:spacing w:line="360" w:lineRule="auto"/>
        <w:jc w:val="left"/>
        <w:textAlignment w:val="center"/>
        <w:rPr>
          <w:color w:val="FF0000"/>
          <w:sz w:val="21"/>
        </w:rPr>
      </w:pPr>
      <w:r>
        <w:rPr>
          <w:color w:val="FF0000"/>
          <w:sz w:val="21"/>
        </w:rPr>
        <w:t xml:space="preserve"> 所以</w:t>
      </w:r>
      <w:r>
        <w:rPr>
          <w:color w:val="FF0000"/>
        </w:rPr>
        <w:object>
          <v:shape id="_x0000_i1766" o:spt="75" alt="eqId5478631e8816d1d6630f9ca385b291d6" type="#_x0000_t75" style="height:49.5pt;width:272.8pt;" o:ole="t" filled="f" o:preferrelative="t" stroked="f" coordsize="21600,21600">
            <v:path/>
            <v:fill on="f" focussize="0,0"/>
            <v:stroke on="f" joinstyle="miter"/>
            <v:imagedata r:id="rId1356" o:title="eqId5478631e8816d1d6630f9ca385b291d6"/>
            <o:lock v:ext="edit" aspectratio="t"/>
            <w10:wrap type="none"/>
            <w10:anchorlock/>
          </v:shape>
          <o:OLEObject Type="Embed" ProgID="Equation.DSMT4" ShapeID="_x0000_i1766" DrawAspect="Content" ObjectID="_1468076466" r:id="rId1355">
            <o:LockedField>false</o:LockedField>
          </o:OLEObject>
        </w:object>
      </w:r>
    </w:p>
    <w:p w14:paraId="3159138A">
      <w:pPr>
        <w:shd w:val="clear" w:color="auto" w:fill="F2F2F2"/>
        <w:spacing w:line="360" w:lineRule="auto"/>
        <w:jc w:val="left"/>
        <w:textAlignment w:val="center"/>
        <w:rPr>
          <w:color w:val="FF0000"/>
          <w:sz w:val="21"/>
        </w:rPr>
      </w:pPr>
      <w:r>
        <w:rPr>
          <w:color w:val="FF0000"/>
        </w:rPr>
        <w:object>
          <v:shape id="_x0000_i1767" o:spt="75" alt="eqIdede03f0ff81709f61101d70aafb825fc" type="#_x0000_t75" style="height:31.6pt;width:78.3pt;" o:ole="t" filled="f" o:preferrelative="t" stroked="f" coordsize="21600,21600">
            <v:path/>
            <v:fill on="f" focussize="0,0"/>
            <v:stroke on="f" joinstyle="miter"/>
            <v:imagedata r:id="rId1358" o:title="eqIdede03f0ff81709f61101d70aafb825fc"/>
            <o:lock v:ext="edit" aspectratio="t"/>
            <w10:wrap type="none"/>
            <w10:anchorlock/>
          </v:shape>
          <o:OLEObject Type="Embed" ProgID="Equation.DSMT4" ShapeID="_x0000_i1767" DrawAspect="Content" ObjectID="_1468076467" r:id="rId1357">
            <o:LockedField>false</o:LockedField>
          </o:OLEObject>
        </w:object>
      </w:r>
      <w:r>
        <w:rPr>
          <w:color w:val="FF0000"/>
          <w:sz w:val="21"/>
        </w:rPr>
        <w:t>，</w:t>
      </w:r>
    </w:p>
    <w:p w14:paraId="6D41F9B6">
      <w:pPr>
        <w:shd w:val="clear" w:color="auto" w:fill="F2F2F2"/>
        <w:spacing w:line="360" w:lineRule="auto"/>
        <w:jc w:val="left"/>
        <w:textAlignment w:val="center"/>
        <w:rPr>
          <w:color w:val="FF0000"/>
          <w:sz w:val="21"/>
        </w:rPr>
      </w:pPr>
      <w:r>
        <w:rPr>
          <w:color w:val="FF0000"/>
          <w:sz w:val="21"/>
        </w:rPr>
        <w:t>所以</w:t>
      </w:r>
      <w:r>
        <w:rPr>
          <w:color w:val="FF0000"/>
        </w:rPr>
        <w:object>
          <v:shape id="_x0000_i1768" o:spt="75" alt="eqId03902478df1a55bc99703210bccab910" type="#_x0000_t75" style="height:11.4pt;width:18.45pt;" o:ole="t" filled="f" o:preferrelative="t" stroked="f" coordsize="21600,21600">
            <v:path/>
            <v:fill on="f" focussize="0,0"/>
            <v:stroke on="f" joinstyle="miter"/>
            <v:imagedata r:id="rId1255" o:title="eqId03902478df1a55bc99703210bccab910"/>
            <o:lock v:ext="edit" aspectratio="t"/>
            <w10:wrap type="none"/>
            <w10:anchorlock/>
          </v:shape>
          <o:OLEObject Type="Embed" ProgID="Equation.DSMT4" ShapeID="_x0000_i1768" DrawAspect="Content" ObjectID="_1468076468" r:id="rId1359">
            <o:LockedField>false</o:LockedField>
          </o:OLEObject>
        </w:object>
      </w:r>
      <w:r>
        <w:rPr>
          <w:color w:val="FF0000"/>
          <w:sz w:val="21"/>
        </w:rPr>
        <w:t>与平面</w:t>
      </w:r>
      <w:r>
        <w:rPr>
          <w:color w:val="FF0000"/>
        </w:rPr>
        <w:object>
          <v:shape id="_x0000_i1769" o:spt="75" alt="eqId7bef5239ddbb0972700ce01daf9ee7cf" type="#_x0000_t75" style="height:12.55pt;width:24.6pt;" o:ole="t" filled="f" o:preferrelative="t" stroked="f" coordsize="21600,21600">
            <v:path/>
            <v:fill on="f" focussize="0,0"/>
            <v:stroke on="f" joinstyle="miter"/>
            <v:imagedata r:id="rId1257" o:title="eqId7bef5239ddbb0972700ce01daf9ee7cf"/>
            <o:lock v:ext="edit" aspectratio="t"/>
            <w10:wrap type="none"/>
            <w10:anchorlock/>
          </v:shape>
          <o:OLEObject Type="Embed" ProgID="Equation.DSMT4" ShapeID="_x0000_i1769" DrawAspect="Content" ObjectID="_1468076469" r:id="rId1360">
            <o:LockedField>false</o:LockedField>
          </o:OLEObject>
        </w:object>
      </w:r>
      <w:r>
        <w:rPr>
          <w:color w:val="FF0000"/>
          <w:sz w:val="21"/>
        </w:rPr>
        <w:t>所成的角为</w:t>
      </w:r>
      <w:r>
        <w:rPr>
          <w:color w:val="FF0000"/>
        </w:rPr>
        <w:object>
          <v:shape id="_x0000_i1770" o:spt="75" alt="eqId1174142f3bba761585b6bc2653009b36" type="#_x0000_t75" style="height:30.3pt;width:18.45pt;" o:ole="t" filled="f" o:preferrelative="t" stroked="f" coordsize="21600,21600">
            <v:path/>
            <v:fill on="f" focussize="0,0"/>
            <v:stroke on="f" joinstyle="miter"/>
            <v:imagedata r:id="rId1295" o:title="eqId1174142f3bba761585b6bc2653009b36"/>
            <o:lock v:ext="edit" aspectratio="t"/>
            <w10:wrap type="none"/>
            <w10:anchorlock/>
          </v:shape>
          <o:OLEObject Type="Embed" ProgID="Equation.DSMT4" ShapeID="_x0000_i1770" DrawAspect="Content" ObjectID="_1468076470" r:id="rId1361">
            <o:LockedField>false</o:LockedField>
          </o:OLEObject>
        </w:object>
      </w:r>
      <w:r>
        <w:rPr>
          <w:color w:val="FF0000"/>
          <w:sz w:val="21"/>
        </w:rPr>
        <w:t xml:space="preserve">. </w:t>
      </w:r>
    </w:p>
    <w:p w14:paraId="11D2A1E3">
      <w:pPr>
        <w:shd w:val="clear" w:color="auto" w:fill="F2F2F2"/>
        <w:spacing w:line="360" w:lineRule="auto"/>
        <w:jc w:val="left"/>
        <w:textAlignment w:val="center"/>
        <w:rPr>
          <w:color w:val="FF0000"/>
          <w:sz w:val="21"/>
        </w:rPr>
      </w:pPr>
      <w:r>
        <w:rPr>
          <w:color w:val="FF0000"/>
          <w:sz w:val="21"/>
        </w:rPr>
        <w:t>法二：在</w:t>
      </w:r>
      <w:r>
        <w:rPr>
          <w:color w:val="FF0000"/>
        </w:rPr>
        <w:object>
          <v:shape id="_x0000_i1771" o:spt="75" alt="eqId40e7ba6e267dde1a65a98f9f36b585ce" type="#_x0000_t75" style="height:12.4pt;width:41.3pt;" o:ole="t" filled="f" o:preferrelative="t" stroked="f" coordsize="21600,21600">
            <v:path/>
            <v:fill on="f" focussize="0,0"/>
            <v:stroke on="f" joinstyle="miter"/>
            <v:imagedata r:id="rId1363" o:title="eqId40e7ba6e267dde1a65a98f9f36b585ce"/>
            <o:lock v:ext="edit" aspectratio="t"/>
            <w10:wrap type="none"/>
            <w10:anchorlock/>
          </v:shape>
          <o:OLEObject Type="Embed" ProgID="Equation.DSMT4" ShapeID="_x0000_i1771" DrawAspect="Content" ObjectID="_1468076471" r:id="rId1362">
            <o:LockedField>false</o:LockedField>
          </o:OLEObject>
        </w:object>
      </w:r>
      <w:r>
        <w:rPr>
          <w:color w:val="FF0000"/>
          <w:sz w:val="21"/>
        </w:rPr>
        <w:t xml:space="preserve"> 中，</w:t>
      </w:r>
      <w:r>
        <w:rPr>
          <w:color w:val="FF0000"/>
        </w:rPr>
        <w:object>
          <v:shape id="_x0000_i1772" o:spt="75" alt="eqIde0f05ce06f8a92cf42abe2d5674d087f" type="#_x0000_t75" style="height:26.4pt;width:172.45pt;" o:ole="t" filled="f" o:preferrelative="t" stroked="f" coordsize="21600,21600">
            <v:path/>
            <v:fill on="f" focussize="0,0"/>
            <v:stroke on="f" joinstyle="miter"/>
            <v:imagedata r:id="rId1365" o:title="eqIde0f05ce06f8a92cf42abe2d5674d087f"/>
            <o:lock v:ext="edit" aspectratio="t"/>
            <w10:wrap type="none"/>
            <w10:anchorlock/>
          </v:shape>
          <o:OLEObject Type="Embed" ProgID="Equation.DSMT4" ShapeID="_x0000_i1772" DrawAspect="Content" ObjectID="_1468076472" r:id="rId1364">
            <o:LockedField>false</o:LockedField>
          </o:OLEObject>
        </w:object>
      </w:r>
      <w:r>
        <w:rPr>
          <w:color w:val="FF0000"/>
          <w:sz w:val="21"/>
        </w:rPr>
        <w:t>，</w:t>
      </w:r>
    </w:p>
    <w:p w14:paraId="7AD81EDB">
      <w:pPr>
        <w:shd w:val="clear" w:color="auto" w:fill="F2F2F2"/>
        <w:spacing w:line="360" w:lineRule="auto"/>
        <w:jc w:val="left"/>
        <w:textAlignment w:val="center"/>
        <w:rPr>
          <w:color w:val="FF0000"/>
          <w:sz w:val="21"/>
        </w:rPr>
      </w:pPr>
      <w:r>
        <w:rPr>
          <w:color w:val="FF0000"/>
          <w:sz w:val="21"/>
        </w:rPr>
        <w:t>在</w:t>
      </w:r>
      <w:r>
        <w:rPr>
          <w:color w:val="FF0000"/>
        </w:rPr>
        <w:object>
          <v:shape id="_x0000_i1773" o:spt="75" alt="eqIdf1a3b94566843e92ce775ff6bdf386fb" type="#_x0000_t75" style="height:13.15pt;width:43.95pt;" o:ole="t" filled="f" o:preferrelative="t" stroked="f" coordsize="21600,21600">
            <v:path/>
            <v:fill on="f" focussize="0,0"/>
            <v:stroke on="f" joinstyle="miter"/>
            <v:imagedata r:id="rId1367" o:title="eqIdf1a3b94566843e92ce775ff6bdf386fb"/>
            <o:lock v:ext="edit" aspectratio="t"/>
            <w10:wrap type="none"/>
            <w10:anchorlock/>
          </v:shape>
          <o:OLEObject Type="Embed" ProgID="Equation.DSMT4" ShapeID="_x0000_i1773" DrawAspect="Content" ObjectID="_1468076473" r:id="rId1366">
            <o:LockedField>false</o:LockedField>
          </o:OLEObject>
        </w:object>
      </w:r>
      <w:r>
        <w:rPr>
          <w:color w:val="FF0000"/>
          <w:sz w:val="21"/>
        </w:rPr>
        <w:t xml:space="preserve"> 中，</w:t>
      </w:r>
      <w:r>
        <w:rPr>
          <w:color w:val="FF0000"/>
        </w:rPr>
        <w:object>
          <v:shape id="_x0000_i1774" o:spt="75" alt="eqId4e2e1102a97d1313d5cfd3533aa56f82" type="#_x0000_t75" style="height:26.4pt;width:167.2pt;" o:ole="t" filled="f" o:preferrelative="t" stroked="f" coordsize="21600,21600">
            <v:path/>
            <v:fill on="f" focussize="0,0"/>
            <v:stroke on="f" joinstyle="miter"/>
            <v:imagedata r:id="rId1369" o:title="eqId4e2e1102a97d1313d5cfd3533aa56f82"/>
            <o:lock v:ext="edit" aspectratio="t"/>
            <w10:wrap type="none"/>
            <w10:anchorlock/>
          </v:shape>
          <o:OLEObject Type="Embed" ProgID="Equation.DSMT4" ShapeID="_x0000_i1774" DrawAspect="Content" ObjectID="_1468076474" r:id="rId1368">
            <o:LockedField>false</o:LockedField>
          </o:OLEObject>
        </w:object>
      </w:r>
      <w:r>
        <w:rPr>
          <w:color w:val="FF0000"/>
          <w:sz w:val="21"/>
        </w:rPr>
        <w:t>，</w:t>
      </w:r>
    </w:p>
    <w:p w14:paraId="446E1442">
      <w:pPr>
        <w:shd w:val="clear" w:color="auto" w:fill="F2F2F2"/>
        <w:spacing w:line="360" w:lineRule="auto"/>
        <w:jc w:val="left"/>
        <w:textAlignment w:val="center"/>
        <w:rPr>
          <w:color w:val="FF0000"/>
          <w:sz w:val="21"/>
        </w:rPr>
      </w:pPr>
      <w:r>
        <w:rPr>
          <w:color w:val="FF0000"/>
          <w:sz w:val="21"/>
        </w:rPr>
        <w:t>由（1）知</w:t>
      </w:r>
      <w:r>
        <w:rPr>
          <w:color w:val="FF0000"/>
        </w:rPr>
        <w:object>
          <v:shape id="_x0000_i1775" o:spt="75" alt="eqId4b903a85d885e090970467fd207b6545" type="#_x0000_t75" style="height:13.9pt;width:72.1pt;" o:ole="t" filled="f" o:preferrelative="t" stroked="f" coordsize="21600,21600">
            <v:path/>
            <v:fill on="f" focussize="0,0"/>
            <v:stroke on="f" joinstyle="miter"/>
            <v:imagedata r:id="rId1371" o:title="eqId4b903a85d885e090970467fd207b6545"/>
            <o:lock v:ext="edit" aspectratio="t"/>
            <w10:wrap type="none"/>
            <w10:anchorlock/>
          </v:shape>
          <o:OLEObject Type="Embed" ProgID="Equation.DSMT4" ShapeID="_x0000_i1775" DrawAspect="Content" ObjectID="_1468076475" r:id="rId1370">
            <o:LockedField>false</o:LockedField>
          </o:OLEObject>
        </w:object>
      </w:r>
      <w:r>
        <w:rPr>
          <w:color w:val="FF0000"/>
          <w:sz w:val="21"/>
        </w:rPr>
        <w:t>，则</w:t>
      </w:r>
      <w:r>
        <w:rPr>
          <w:color w:val="FF0000"/>
        </w:rPr>
        <w:object>
          <v:shape id="_x0000_i1776" o:spt="75" alt="eqId8be45fdbc17f727fa217e1b942087a42" type="#_x0000_t75" style="height:13.1pt;width:90.6pt;" o:ole="t" filled="f" o:preferrelative="t" stroked="f" coordsize="21600,21600">
            <v:path/>
            <v:fill on="f" focussize="0,0"/>
            <v:stroke on="f" joinstyle="miter"/>
            <v:imagedata r:id="rId1373" o:title="eqId8be45fdbc17f727fa217e1b942087a42"/>
            <o:lock v:ext="edit" aspectratio="t"/>
            <w10:wrap type="none"/>
            <w10:anchorlock/>
          </v:shape>
          <o:OLEObject Type="Embed" ProgID="Equation.DSMT4" ShapeID="_x0000_i1776" DrawAspect="Content" ObjectID="_1468076476" r:id="rId1372">
            <o:LockedField>false</o:LockedField>
          </o:OLEObject>
        </w:object>
      </w:r>
      <w:r>
        <w:rPr>
          <w:color w:val="FF0000"/>
          <w:sz w:val="21"/>
        </w:rPr>
        <w:t>.</w:t>
      </w:r>
    </w:p>
    <w:p w14:paraId="2F609472">
      <w:pPr>
        <w:shd w:val="clear" w:color="auto" w:fill="F2F2F2"/>
        <w:spacing w:line="360" w:lineRule="auto"/>
        <w:jc w:val="left"/>
        <w:textAlignment w:val="center"/>
        <w:rPr>
          <w:color w:val="FF0000"/>
          <w:sz w:val="21"/>
        </w:rPr>
      </w:pPr>
      <w:r>
        <w:rPr>
          <w:color w:val="FF0000"/>
          <w:sz w:val="21"/>
        </w:rPr>
        <w:t>在</w:t>
      </w:r>
      <w:r>
        <w:rPr>
          <w:color w:val="FF0000"/>
        </w:rPr>
        <w:object>
          <v:shape id="_x0000_i1777" o:spt="75" alt="eqIdfe96b7437857c3718d3e2f17a297e7ab" type="#_x0000_t75" style="height:12.45pt;width:41.35pt;" o:ole="t" filled="f" o:preferrelative="t" stroked="f" coordsize="21600,21600">
            <v:path/>
            <v:fill on="f" focussize="0,0"/>
            <v:stroke on="f" joinstyle="miter"/>
            <v:imagedata r:id="rId1375" o:title="eqIdfe96b7437857c3718d3e2f17a297e7ab"/>
            <o:lock v:ext="edit" aspectratio="t"/>
            <w10:wrap type="none"/>
            <w10:anchorlock/>
          </v:shape>
          <o:OLEObject Type="Embed" ProgID="Equation.DSMT4" ShapeID="_x0000_i1777" DrawAspect="Content" ObjectID="_1468076477" r:id="rId1374">
            <o:LockedField>false</o:LockedField>
          </o:OLEObject>
        </w:object>
      </w:r>
      <w:r>
        <w:rPr>
          <w:color w:val="FF0000"/>
          <w:sz w:val="21"/>
        </w:rPr>
        <w:t xml:space="preserve"> 中，</w:t>
      </w:r>
      <w:r>
        <w:rPr>
          <w:color w:val="FF0000"/>
        </w:rPr>
        <w:object>
          <v:shape id="_x0000_i1778" o:spt="75" alt="eqId12c0ca54c521e0c1e2106062c905549b" type="#_x0000_t75" style="height:26.4pt;width:180.4pt;" o:ole="t" filled="f" o:preferrelative="t" stroked="f" coordsize="21600,21600">
            <v:path/>
            <v:fill on="f" focussize="0,0"/>
            <v:stroke on="f" joinstyle="miter"/>
            <v:imagedata r:id="rId1377" o:title="eqId12c0ca54c521e0c1e2106062c905549b"/>
            <o:lock v:ext="edit" aspectratio="t"/>
            <w10:wrap type="none"/>
            <w10:anchorlock/>
          </v:shape>
          <o:OLEObject Type="Embed" ProgID="Equation.DSMT4" ShapeID="_x0000_i1778" DrawAspect="Content" ObjectID="_1468076478" r:id="rId1376">
            <o:LockedField>false</o:LockedField>
          </o:OLEObject>
        </w:object>
      </w:r>
      <w:r>
        <w:rPr>
          <w:color w:val="FF0000"/>
          <w:sz w:val="21"/>
        </w:rPr>
        <w:t>.</w:t>
      </w:r>
    </w:p>
    <w:p w14:paraId="56712758">
      <w:pPr>
        <w:shd w:val="clear" w:color="auto" w:fill="F2F2F2"/>
        <w:spacing w:line="360" w:lineRule="auto"/>
        <w:jc w:val="left"/>
        <w:textAlignment w:val="center"/>
        <w:rPr>
          <w:color w:val="FF0000"/>
          <w:sz w:val="21"/>
        </w:rPr>
      </w:pPr>
      <w:r>
        <w:rPr>
          <w:color w:val="FF0000"/>
          <w:sz w:val="21"/>
        </w:rPr>
        <w:t>在</w:t>
      </w:r>
      <w:r>
        <w:rPr>
          <w:color w:val="FF0000"/>
        </w:rPr>
        <w:object>
          <v:shape id="_x0000_i1779" o:spt="75" alt="eqId681a4c0e1bba3332b0dde5ce55d30e2e" type="#_x0000_t75" style="height:11.3pt;width:36.9pt;" o:ole="t" filled="f" o:preferrelative="t" stroked="f" coordsize="21600,21600">
            <v:path/>
            <v:fill on="f" focussize="0,0"/>
            <v:stroke on="f" joinstyle="miter"/>
            <v:imagedata r:id="rId1379" o:title="eqId681a4c0e1bba3332b0dde5ce55d30e2e"/>
            <o:lock v:ext="edit" aspectratio="t"/>
            <w10:wrap type="none"/>
            <w10:anchorlock/>
          </v:shape>
          <o:OLEObject Type="Embed" ProgID="Equation.DSMT4" ShapeID="_x0000_i1779" DrawAspect="Content" ObjectID="_1468076479" r:id="rId1378">
            <o:LockedField>false</o:LockedField>
          </o:OLEObject>
        </w:object>
      </w:r>
      <w:r>
        <w:rPr>
          <w:color w:val="FF0000"/>
          <w:sz w:val="21"/>
        </w:rPr>
        <w:t xml:space="preserve"> 中，</w:t>
      </w:r>
      <w:r>
        <w:rPr>
          <w:color w:val="FF0000"/>
        </w:rPr>
        <w:object>
          <v:shape id="_x0000_i1780" o:spt="75" alt="eqIdb1cc6d169f495dcfcf0e2e15c2b20259" type="#_x0000_t75" style="height:17.55pt;width:156.6pt;" o:ole="t" filled="f" o:preferrelative="t" stroked="f" coordsize="21600,21600">
            <v:path/>
            <v:fill on="f" focussize="0,0"/>
            <v:stroke on="f" joinstyle="miter"/>
            <v:imagedata r:id="rId1381" o:title="eqIdb1cc6d169f495dcfcf0e2e15c2b20259"/>
            <o:lock v:ext="edit" aspectratio="t"/>
            <w10:wrap type="none"/>
            <w10:anchorlock/>
          </v:shape>
          <o:OLEObject Type="Embed" ProgID="Equation.DSMT4" ShapeID="_x0000_i1780" DrawAspect="Content" ObjectID="_1468076480" r:id="rId1380">
            <o:LockedField>false</o:LockedField>
          </o:OLEObject>
        </w:object>
      </w:r>
      <w:r>
        <w:rPr>
          <w:color w:val="FF0000"/>
          <w:sz w:val="21"/>
        </w:rPr>
        <w:t>.</w:t>
      </w:r>
    </w:p>
    <w:p w14:paraId="5551A80A">
      <w:pPr>
        <w:shd w:val="clear" w:color="auto" w:fill="F2F2F2"/>
        <w:spacing w:line="360" w:lineRule="auto"/>
        <w:jc w:val="left"/>
        <w:textAlignment w:val="center"/>
        <w:rPr>
          <w:color w:val="FF0000"/>
          <w:sz w:val="21"/>
        </w:rPr>
      </w:pPr>
      <w:r>
        <w:rPr>
          <w:color w:val="FF0000"/>
        </w:rPr>
        <w:object>
          <v:shape id="_x0000_i1781" o:spt="75" alt="eqId9d16fd87dc8cee5b4149f3da52d84fd6" type="#_x0000_t75" style="height:23.7pt;width:183.9pt;" o:ole="t" filled="f" o:preferrelative="t" stroked="f" coordsize="21600,21600">
            <v:path/>
            <v:fill on="f" focussize="0,0"/>
            <v:stroke on="f" joinstyle="miter"/>
            <v:imagedata r:id="rId1383" o:title="eqId9d16fd87dc8cee5b4149f3da52d84fd6"/>
            <o:lock v:ext="edit" aspectratio="t"/>
            <w10:wrap type="none"/>
            <w10:anchorlock/>
          </v:shape>
          <o:OLEObject Type="Embed" ProgID="Equation.DSMT4" ShapeID="_x0000_i1781" DrawAspect="Content" ObjectID="_1468076481" r:id="rId1382">
            <o:LockedField>false</o:LockedField>
          </o:OLEObject>
        </w:object>
      </w:r>
      <w:r>
        <w:rPr>
          <w:color w:val="FF0000"/>
          <w:sz w:val="21"/>
        </w:rPr>
        <w:t xml:space="preserve">， </w:t>
      </w:r>
    </w:p>
    <w:p w14:paraId="7C18C9E1">
      <w:pPr>
        <w:shd w:val="clear" w:color="auto" w:fill="F2F2F2"/>
        <w:spacing w:line="360" w:lineRule="auto"/>
        <w:jc w:val="left"/>
        <w:textAlignment w:val="center"/>
        <w:rPr>
          <w:color w:val="FF0000"/>
          <w:sz w:val="21"/>
        </w:rPr>
      </w:pPr>
      <w:r>
        <w:rPr>
          <w:color w:val="FF0000"/>
        </w:rPr>
        <w:object>
          <v:shape id="_x0000_i1782" o:spt="75" alt="eqId013b454eed4b428414c09be610762cb3" type="#_x0000_t75" style="height:12.3pt;width:36.9pt;" o:ole="t" filled="f" o:preferrelative="t" stroked="f" coordsize="21600,21600">
            <v:path/>
            <v:fill on="f" focussize="0,0"/>
            <v:stroke on="f" joinstyle="miter"/>
            <v:imagedata r:id="rId1385" o:title="eqId013b454eed4b428414c09be610762cb3"/>
            <o:lock v:ext="edit" aspectratio="t"/>
            <w10:wrap type="none"/>
            <w10:anchorlock/>
          </v:shape>
          <o:OLEObject Type="Embed" ProgID="Equation.DSMT4" ShapeID="_x0000_i1782" DrawAspect="Content" ObjectID="_1468076482" r:id="rId1384">
            <o:LockedField>false</o:LockedField>
          </o:OLEObject>
        </w:object>
      </w:r>
      <w:r>
        <w:rPr>
          <w:color w:val="FF0000"/>
          <w:sz w:val="21"/>
        </w:rPr>
        <w:t>为直角三角形，则</w:t>
      </w:r>
      <w:r>
        <w:rPr>
          <w:color w:val="FF0000"/>
        </w:rPr>
        <w:object>
          <v:shape id="_x0000_i1783" o:spt="75" alt="eqIdbe83411ebf203d2ee050aaa30c059857" type="#_x0000_t75" style="height:29.75pt;width:174.2pt;" o:ole="t" filled="f" o:preferrelative="t" stroked="f" coordsize="21600,21600">
            <v:path/>
            <v:fill on="f" focussize="0,0"/>
            <v:stroke on="f" joinstyle="miter"/>
            <v:imagedata r:id="rId1387" o:title="eqIdbe83411ebf203d2ee050aaa30c059857"/>
            <o:lock v:ext="edit" aspectratio="t"/>
            <w10:wrap type="none"/>
            <w10:anchorlock/>
          </v:shape>
          <o:OLEObject Type="Embed" ProgID="Equation.DSMT4" ShapeID="_x0000_i1783" DrawAspect="Content" ObjectID="_1468076483" r:id="rId1386">
            <o:LockedField>false</o:LockedField>
          </o:OLEObject>
        </w:object>
      </w:r>
      <w:r>
        <w:rPr>
          <w:color w:val="FF0000"/>
          <w:sz w:val="21"/>
        </w:rPr>
        <w:t>.</w:t>
      </w:r>
    </w:p>
    <w:p w14:paraId="4863910B">
      <w:pPr>
        <w:shd w:val="clear" w:color="auto" w:fill="F2F2F2"/>
        <w:spacing w:line="360" w:lineRule="auto"/>
        <w:jc w:val="left"/>
        <w:textAlignment w:val="center"/>
        <w:rPr>
          <w:color w:val="FF0000"/>
          <w:sz w:val="21"/>
        </w:rPr>
      </w:pPr>
      <w:r>
        <w:rPr>
          <w:color w:val="FF0000"/>
          <w:sz w:val="21"/>
        </w:rPr>
        <w:t>设点</w:t>
      </w:r>
      <w:r>
        <w:rPr>
          <w:color w:val="FF0000"/>
        </w:rPr>
        <w:object>
          <v:shape id="_x0000_i1784" o:spt="75" alt="eqId8455657dde27aabe6adb7b188e031c11" type="#_x0000_t75" style="height:11.4pt;width:11.4pt;" o:ole="t" filled="f" o:preferrelative="t" stroked="f" coordsize="21600,21600">
            <v:path/>
            <v:fill on="f" focussize="0,0"/>
            <v:stroke on="f" joinstyle="miter"/>
            <v:imagedata r:id="rId1301" o:title="eqId8455657dde27aabe6adb7b188e031c11"/>
            <o:lock v:ext="edit" aspectratio="t"/>
            <w10:wrap type="none"/>
            <w10:anchorlock/>
          </v:shape>
          <o:OLEObject Type="Embed" ProgID="Equation.DSMT4" ShapeID="_x0000_i1784" DrawAspect="Content" ObjectID="_1468076484" r:id="rId1388">
            <o:LockedField>false</o:LockedField>
          </o:OLEObject>
        </w:object>
      </w:r>
      <w:r>
        <w:rPr>
          <w:color w:val="FF0000"/>
          <w:sz w:val="21"/>
        </w:rPr>
        <w:t>到平面</w:t>
      </w:r>
      <w:r>
        <w:rPr>
          <w:color w:val="FF0000"/>
        </w:rPr>
        <w:object>
          <v:shape id="_x0000_i1785" o:spt="75" alt="eqId7bef5239ddbb0972700ce01daf9ee7cf" type="#_x0000_t75" style="height:12.55pt;width:24.6pt;" o:ole="t" filled="f" o:preferrelative="t" stroked="f" coordsize="21600,21600">
            <v:path/>
            <v:fill on="f" focussize="0,0"/>
            <v:stroke on="f" joinstyle="miter"/>
            <v:imagedata r:id="rId1257" o:title="eqId7bef5239ddbb0972700ce01daf9ee7cf"/>
            <o:lock v:ext="edit" aspectratio="t"/>
            <w10:wrap type="none"/>
            <w10:anchorlock/>
          </v:shape>
          <o:OLEObject Type="Embed" ProgID="Equation.DSMT4" ShapeID="_x0000_i1785" DrawAspect="Content" ObjectID="_1468076485" r:id="rId1389">
            <o:LockedField>false</o:LockedField>
          </o:OLEObject>
        </w:object>
      </w:r>
      <w:r>
        <w:rPr>
          <w:color w:val="FF0000"/>
          <w:sz w:val="21"/>
        </w:rPr>
        <w:t>的距离为</w:t>
      </w:r>
      <w:r>
        <w:rPr>
          <w:color w:val="FF0000"/>
        </w:rPr>
        <w:object>
          <v:shape id="_x0000_i1786" o:spt="75" alt="eqId3eabd5f3a86afe49dcd70571e2b96cfd" type="#_x0000_t75" style="height:10.8pt;width:7.9pt;" o:ole="t" filled="f" o:preferrelative="t" stroked="f" coordsize="21600,21600">
            <v:path/>
            <v:fill on="f" focussize="0,0"/>
            <v:stroke on="f" joinstyle="miter"/>
            <v:imagedata r:id="rId1192" o:title="eqId3eabd5f3a86afe49dcd70571e2b96cfd"/>
            <o:lock v:ext="edit" aspectratio="t"/>
            <w10:wrap type="none"/>
            <w10:anchorlock/>
          </v:shape>
          <o:OLEObject Type="Embed" ProgID="Equation.DSMT4" ShapeID="_x0000_i1786" DrawAspect="Content" ObjectID="_1468076486" r:id="rId1390">
            <o:LockedField>false</o:LockedField>
          </o:OLEObject>
        </w:object>
      </w:r>
      <w:r>
        <w:rPr>
          <w:color w:val="FF0000"/>
          <w:sz w:val="21"/>
        </w:rPr>
        <w:t>，</w:t>
      </w:r>
      <w:r>
        <w:rPr>
          <w:color w:val="FF0000"/>
        </w:rPr>
        <w:object>
          <v:shape id="_x0000_i1787" o:spt="75" alt="eqId03902478df1a55bc99703210bccab910" type="#_x0000_t75" style="height:11.4pt;width:18.45pt;" o:ole="t" filled="f" o:preferrelative="t" stroked="f" coordsize="21600,21600">
            <v:path/>
            <v:fill on="f" focussize="0,0"/>
            <v:stroke on="f" joinstyle="miter"/>
            <v:imagedata r:id="rId1255" o:title="eqId03902478df1a55bc99703210bccab910"/>
            <o:lock v:ext="edit" aspectratio="t"/>
            <w10:wrap type="none"/>
            <w10:anchorlock/>
          </v:shape>
          <o:OLEObject Type="Embed" ProgID="Equation.DSMT4" ShapeID="_x0000_i1787" DrawAspect="Content" ObjectID="_1468076487" r:id="rId1391">
            <o:LockedField>false</o:LockedField>
          </o:OLEObject>
        </w:object>
      </w:r>
      <w:r>
        <w:rPr>
          <w:color w:val="FF0000"/>
          <w:sz w:val="21"/>
        </w:rPr>
        <w:t>与平面</w:t>
      </w:r>
      <w:r>
        <w:rPr>
          <w:color w:val="FF0000"/>
        </w:rPr>
        <w:object>
          <v:shape id="_x0000_i1788" o:spt="75" alt="eqId7bef5239ddbb0972700ce01daf9ee7cf" type="#_x0000_t75" style="height:12.55pt;width:24.6pt;" o:ole="t" filled="f" o:preferrelative="t" stroked="f" coordsize="21600,21600">
            <v:path/>
            <v:fill on="f" focussize="0,0"/>
            <v:stroke on="f" joinstyle="miter"/>
            <v:imagedata r:id="rId1257" o:title="eqId7bef5239ddbb0972700ce01daf9ee7cf"/>
            <o:lock v:ext="edit" aspectratio="t"/>
            <w10:wrap type="none"/>
            <w10:anchorlock/>
          </v:shape>
          <o:OLEObject Type="Embed" ProgID="Equation.DSMT4" ShapeID="_x0000_i1788" DrawAspect="Content" ObjectID="_1468076488" r:id="rId1392">
            <o:LockedField>false</o:LockedField>
          </o:OLEObject>
        </w:object>
      </w:r>
      <w:r>
        <w:rPr>
          <w:color w:val="FF0000"/>
          <w:sz w:val="21"/>
        </w:rPr>
        <w:t>所成角为</w:t>
      </w:r>
      <w:r>
        <w:rPr>
          <w:color w:val="FF0000"/>
        </w:rPr>
        <w:object>
          <v:shape id="_x0000_i1789" o:spt="75" alt="eqIdc24095e409b025db711f14be783a406c" type="#_x0000_t75" style="height:12.4pt;width:8.75pt;" o:ole="t" filled="f" o:preferrelative="t" stroked="f" coordsize="21600,21600">
            <v:path/>
            <v:fill on="f" focussize="0,0"/>
            <v:stroke on="f" joinstyle="miter"/>
            <v:imagedata r:id="rId1354" o:title="eqIdc24095e409b025db711f14be783a406c"/>
            <o:lock v:ext="edit" aspectratio="t"/>
            <w10:wrap type="none"/>
            <w10:anchorlock/>
          </v:shape>
          <o:OLEObject Type="Embed" ProgID="Equation.DSMT4" ShapeID="_x0000_i1789" DrawAspect="Content" ObjectID="_1468076489" r:id="rId1393">
            <o:LockedField>false</o:LockedField>
          </o:OLEObject>
        </w:object>
      </w:r>
      <w:r>
        <w:rPr>
          <w:color w:val="FF0000"/>
          <w:sz w:val="21"/>
        </w:rPr>
        <w:t>，</w:t>
      </w:r>
    </w:p>
    <w:p w14:paraId="59A00F28">
      <w:pPr>
        <w:shd w:val="clear" w:color="auto" w:fill="F2F2F2"/>
        <w:spacing w:line="360" w:lineRule="auto"/>
        <w:jc w:val="left"/>
        <w:textAlignment w:val="center"/>
        <w:rPr>
          <w:color w:val="FF0000"/>
          <w:sz w:val="21"/>
        </w:rPr>
      </w:pPr>
      <w:r>
        <w:rPr>
          <w:color w:val="FF0000"/>
          <w:sz w:val="21"/>
        </w:rPr>
        <w:t>由</w:t>
      </w:r>
      <w:r>
        <w:rPr>
          <w:color w:val="FF0000"/>
        </w:rPr>
        <w:object>
          <v:shape id="_x0000_i1790" o:spt="75" alt="eqId9d39d27f5435607f6a4b5537b25b8a2a" type="#_x0000_t75" style="height:15.8pt;width:66.85pt;" o:ole="t" filled="f" o:preferrelative="t" stroked="f" coordsize="21600,21600">
            <v:path/>
            <v:fill on="f" focussize="0,0"/>
            <v:stroke on="f" joinstyle="miter"/>
            <v:imagedata r:id="rId1395" o:title="eqId9d39d27f5435607f6a4b5537b25b8a2a"/>
            <o:lock v:ext="edit" aspectratio="t"/>
            <w10:wrap type="none"/>
            <w10:anchorlock/>
          </v:shape>
          <o:OLEObject Type="Embed" ProgID="Equation.DSMT4" ShapeID="_x0000_i1790" DrawAspect="Content" ObjectID="_1468076490" r:id="rId1394">
            <o:LockedField>false</o:LockedField>
          </o:OLEObject>
        </w:object>
      </w:r>
      <w:r>
        <w:rPr>
          <w:color w:val="FF0000"/>
          <w:sz w:val="21"/>
        </w:rPr>
        <w:t>得：</w:t>
      </w:r>
    </w:p>
    <w:p w14:paraId="347F66F2">
      <w:pPr>
        <w:shd w:val="clear" w:color="auto" w:fill="F2F2F2"/>
        <w:spacing w:line="360" w:lineRule="auto"/>
        <w:jc w:val="left"/>
        <w:textAlignment w:val="center"/>
        <w:rPr>
          <w:color w:val="FF0000"/>
          <w:sz w:val="21"/>
        </w:rPr>
      </w:pPr>
      <w:r>
        <w:rPr>
          <w:color w:val="FF0000"/>
        </w:rPr>
        <w:object>
          <v:shape id="_x0000_i1791" o:spt="75" alt="eqIdff690fc946ebf6c49ed2c5a8cf894afb" type="#_x0000_t75" style="height:27.05pt;width:105.6pt;" o:ole="t" filled="f" o:preferrelative="t" stroked="f" coordsize="21600,21600">
            <v:path/>
            <v:fill on="f" focussize="0,0"/>
            <v:stroke on="f" joinstyle="miter"/>
            <v:imagedata r:id="rId1397" o:title="eqIdff690fc946ebf6c49ed2c5a8cf894afb"/>
            <o:lock v:ext="edit" aspectratio="t"/>
            <w10:wrap type="none"/>
            <w10:anchorlock/>
          </v:shape>
          <o:OLEObject Type="Embed" ProgID="Equation.DSMT4" ShapeID="_x0000_i1791" DrawAspect="Content" ObjectID="_1468076491" r:id="rId1396">
            <o:LockedField>false</o:LockedField>
          </o:OLEObject>
        </w:object>
      </w:r>
      <w:r>
        <w:rPr>
          <w:color w:val="FF0000"/>
          <w:sz w:val="21"/>
        </w:rPr>
        <w:t>，即</w:t>
      </w:r>
      <w:r>
        <w:rPr>
          <w:color w:val="FF0000"/>
        </w:rPr>
        <w:object>
          <v:shape id="_x0000_i1792" o:spt="75" alt="eqIdaf47573f0e3822241e02cd53274fe82d" type="#_x0000_t75" style="height:31.7pt;width:135.5pt;" o:ole="t" filled="f" o:preferrelative="t" stroked="f" coordsize="21600,21600">
            <v:path/>
            <v:fill on="f" focussize="0,0"/>
            <v:stroke on="f" joinstyle="miter"/>
            <v:imagedata r:id="rId1399" o:title="eqIdaf47573f0e3822241e02cd53274fe82d"/>
            <o:lock v:ext="edit" aspectratio="t"/>
            <w10:wrap type="none"/>
            <w10:anchorlock/>
          </v:shape>
          <o:OLEObject Type="Embed" ProgID="Equation.DSMT4" ShapeID="_x0000_i1792" DrawAspect="Content" ObjectID="_1468076492" r:id="rId1398">
            <o:LockedField>false</o:LockedField>
          </o:OLEObject>
        </w:object>
      </w:r>
      <w:r>
        <w:rPr>
          <w:color w:val="FF0000"/>
          <w:sz w:val="21"/>
        </w:rPr>
        <w:t>，</w:t>
      </w:r>
    </w:p>
    <w:p w14:paraId="73E41BF4">
      <w:pPr>
        <w:shd w:val="clear" w:color="auto" w:fill="F2F2F2"/>
        <w:spacing w:line="360" w:lineRule="auto"/>
        <w:jc w:val="left"/>
        <w:textAlignment w:val="center"/>
        <w:rPr>
          <w:color w:val="FF0000"/>
          <w:sz w:val="21"/>
        </w:rPr>
      </w:pPr>
      <w:r>
        <w:rPr>
          <w:color w:val="FF0000"/>
          <w:sz w:val="21"/>
        </w:rPr>
        <w:t>解得：</w:t>
      </w:r>
      <w:r>
        <w:rPr>
          <w:color w:val="FF0000"/>
        </w:rPr>
        <w:object>
          <v:shape id="_x0000_i1793" o:spt="75" alt="eqId0e753dc81ed21f878fff89e98cccf24a" type="#_x0000_t75" style="height:12.6pt;width:24.6pt;" o:ole="t" filled="f" o:preferrelative="t" stroked="f" coordsize="21600,21600">
            <v:path/>
            <v:fill on="f" focussize="0,0"/>
            <v:stroke on="f" joinstyle="miter"/>
            <v:imagedata r:id="rId1401" o:title="eqId0e753dc81ed21f878fff89e98cccf24a"/>
            <o:lock v:ext="edit" aspectratio="t"/>
            <w10:wrap type="none"/>
            <w10:anchorlock/>
          </v:shape>
          <o:OLEObject Type="Embed" ProgID="Equation.DSMT4" ShapeID="_x0000_i1793" DrawAspect="Content" ObjectID="_1468076493" r:id="rId1400">
            <o:LockedField>false</o:LockedField>
          </o:OLEObject>
        </w:object>
      </w:r>
      <w:r>
        <w:rPr>
          <w:color w:val="FF0000"/>
          <w:sz w:val="21"/>
        </w:rPr>
        <w:t>.</w:t>
      </w:r>
    </w:p>
    <w:p w14:paraId="415264A0">
      <w:pPr>
        <w:shd w:val="clear" w:color="auto" w:fill="F2F2F2"/>
        <w:spacing w:line="360" w:lineRule="auto"/>
        <w:jc w:val="left"/>
        <w:textAlignment w:val="center"/>
        <w:rPr>
          <w:color w:val="FF0000"/>
          <w:sz w:val="21"/>
        </w:rPr>
      </w:pPr>
      <w:r>
        <w:rPr>
          <w:color w:val="FF0000"/>
          <w:sz w:val="21"/>
        </w:rPr>
        <w:t>所以</w:t>
      </w:r>
      <w:r>
        <w:rPr>
          <w:color w:val="FF0000"/>
        </w:rPr>
        <w:object>
          <v:shape id="_x0000_i1794" o:spt="75" alt="eqId9f232027e01e3c7c20a99154a271e29b" type="#_x0000_t75" style="height:31.65pt;width:100.3pt;" o:ole="t" filled="f" o:preferrelative="t" stroked="f" coordsize="21600,21600">
            <v:path/>
            <v:fill on="f" focussize="0,0"/>
            <v:stroke on="f" joinstyle="miter"/>
            <v:imagedata r:id="rId1403" o:title="eqId9f232027e01e3c7c20a99154a271e29b"/>
            <o:lock v:ext="edit" aspectratio="t"/>
            <w10:wrap type="none"/>
            <w10:anchorlock/>
          </v:shape>
          <o:OLEObject Type="Embed" ProgID="Equation.DSMT4" ShapeID="_x0000_i1794" DrawAspect="Content" ObjectID="_1468076494" r:id="rId1402">
            <o:LockedField>false</o:LockedField>
          </o:OLEObject>
        </w:object>
      </w:r>
      <w:r>
        <w:rPr>
          <w:color w:val="FF0000"/>
          <w:sz w:val="21"/>
        </w:rPr>
        <w:t>.</w:t>
      </w:r>
    </w:p>
    <w:p w14:paraId="5EFE65AD">
      <w:pPr>
        <w:shd w:val="clear" w:color="auto" w:fill="F2F2F2"/>
        <w:spacing w:line="360" w:lineRule="auto"/>
        <w:jc w:val="left"/>
        <w:rPr>
          <w:rFonts w:hint="default"/>
          <w:lang w:val="en-US" w:eastAsia="zh-CN"/>
        </w:rPr>
      </w:pPr>
    </w:p>
    <w:sectPr>
      <w:headerReference r:id="rId3" w:type="first"/>
      <w:footerReference r:id="rId4" w:type="first"/>
      <w:pgSz w:w="11907" w:h="16839"/>
      <w:pgMar w:top="720" w:right="720" w:bottom="720" w:left="720" w:header="851" w:footer="992"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21E39">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B0ACA">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095815"/>
    <w:rsid w:val="001C0615"/>
    <w:rsid w:val="001D7A06"/>
    <w:rsid w:val="00284433"/>
    <w:rsid w:val="002A1EC6"/>
    <w:rsid w:val="002E035E"/>
    <w:rsid w:val="004151FC"/>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02FC6"/>
    <w:rsid w:val="00C806B0"/>
    <w:rsid w:val="00E476EE"/>
    <w:rsid w:val="00E93084"/>
    <w:rsid w:val="00EF035E"/>
    <w:rsid w:val="00F16B29"/>
    <w:rsid w:val="01D8260F"/>
    <w:rsid w:val="16255E41"/>
    <w:rsid w:val="21062C01"/>
    <w:rsid w:val="4B130A34"/>
    <w:rsid w:val="53EC2C68"/>
    <w:rsid w:val="62422E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kern w:val="2"/>
      <w:sz w:val="18"/>
      <w:szCs w:val="18"/>
    </w:rPr>
  </w:style>
  <w:style w:type="character" w:customStyle="1" w:styleId="7">
    <w:name w:val="页脚 字符"/>
    <w:basedOn w:val="5"/>
    <w:link w:val="2"/>
    <w:qFormat/>
    <w:uiPriority w:val="99"/>
    <w:rPr>
      <w:sz w:val="18"/>
      <w:szCs w:val="18"/>
    </w:rPr>
  </w:style>
  <w:style w:type="paragraph" w:customStyle="1" w:styleId="8">
    <w:name w:val="_Style 13"/>
    <w:qFormat/>
    <w:uiPriority w:val="0"/>
    <w:pPr>
      <w:spacing w:before="120" w:after="120" w:line="288" w:lineRule="auto"/>
      <w:ind w:left="0"/>
      <w:jc w:val="left"/>
    </w:pPr>
    <w:rPr>
      <w:rFonts w:ascii="Arial" w:hAnsi="Arial" w:eastAsia="等线" w:cs="Arial"/>
      <w:sz w:val="22"/>
      <w:szCs w:val="22"/>
      <w:lang w:val="en-US" w:eastAsia="en-US" w:bidi="ar-SA"/>
    </w:rPr>
  </w:style>
</w:styles>
</file>

<file path=word/_rels/document.xml.rels><?xml version="1.0" encoding="UTF-8" standalone="yes"?>
<Relationships xmlns="http://schemas.openxmlformats.org/package/2006/relationships"><Relationship Id="rId999" Type="http://schemas.openxmlformats.org/officeDocument/2006/relationships/image" Target="media/image468.wmf"/><Relationship Id="rId998" Type="http://schemas.openxmlformats.org/officeDocument/2006/relationships/oleObject" Target="embeddings/oleObject526.bin"/><Relationship Id="rId997" Type="http://schemas.openxmlformats.org/officeDocument/2006/relationships/image" Target="media/image467.wmf"/><Relationship Id="rId996" Type="http://schemas.openxmlformats.org/officeDocument/2006/relationships/oleObject" Target="embeddings/oleObject525.bin"/><Relationship Id="rId995" Type="http://schemas.openxmlformats.org/officeDocument/2006/relationships/image" Target="media/image466.wmf"/><Relationship Id="rId994" Type="http://schemas.openxmlformats.org/officeDocument/2006/relationships/oleObject" Target="embeddings/oleObject524.bin"/><Relationship Id="rId993" Type="http://schemas.openxmlformats.org/officeDocument/2006/relationships/oleObject" Target="embeddings/oleObject523.bin"/><Relationship Id="rId992" Type="http://schemas.openxmlformats.org/officeDocument/2006/relationships/image" Target="media/image465.wmf"/><Relationship Id="rId991" Type="http://schemas.openxmlformats.org/officeDocument/2006/relationships/oleObject" Target="embeddings/oleObject522.bin"/><Relationship Id="rId990" Type="http://schemas.openxmlformats.org/officeDocument/2006/relationships/oleObject" Target="embeddings/oleObject521.bin"/><Relationship Id="rId99" Type="http://schemas.openxmlformats.org/officeDocument/2006/relationships/image" Target="media/image94.png"/><Relationship Id="rId989" Type="http://schemas.openxmlformats.org/officeDocument/2006/relationships/image" Target="media/image464.wmf"/><Relationship Id="rId988" Type="http://schemas.openxmlformats.org/officeDocument/2006/relationships/oleObject" Target="embeddings/oleObject520.bin"/><Relationship Id="rId987" Type="http://schemas.openxmlformats.org/officeDocument/2006/relationships/oleObject" Target="embeddings/oleObject519.bin"/><Relationship Id="rId986" Type="http://schemas.openxmlformats.org/officeDocument/2006/relationships/oleObject" Target="embeddings/oleObject518.bin"/><Relationship Id="rId985" Type="http://schemas.openxmlformats.org/officeDocument/2006/relationships/oleObject" Target="embeddings/oleObject517.bin"/><Relationship Id="rId984" Type="http://schemas.openxmlformats.org/officeDocument/2006/relationships/oleObject" Target="embeddings/oleObject516.bin"/><Relationship Id="rId983" Type="http://schemas.openxmlformats.org/officeDocument/2006/relationships/oleObject" Target="embeddings/oleObject515.bin"/><Relationship Id="rId982" Type="http://schemas.openxmlformats.org/officeDocument/2006/relationships/oleObject" Target="embeddings/oleObject514.bin"/><Relationship Id="rId981" Type="http://schemas.openxmlformats.org/officeDocument/2006/relationships/oleObject" Target="embeddings/oleObject513.bin"/><Relationship Id="rId980" Type="http://schemas.openxmlformats.org/officeDocument/2006/relationships/oleObject" Target="embeddings/oleObject512.bin"/><Relationship Id="rId98" Type="http://schemas.openxmlformats.org/officeDocument/2006/relationships/image" Target="media/image93.png"/><Relationship Id="rId979" Type="http://schemas.openxmlformats.org/officeDocument/2006/relationships/image" Target="media/image463.wmf"/><Relationship Id="rId978" Type="http://schemas.openxmlformats.org/officeDocument/2006/relationships/oleObject" Target="embeddings/oleObject511.bin"/><Relationship Id="rId977" Type="http://schemas.openxmlformats.org/officeDocument/2006/relationships/oleObject" Target="embeddings/oleObject510.bin"/><Relationship Id="rId976" Type="http://schemas.openxmlformats.org/officeDocument/2006/relationships/oleObject" Target="embeddings/oleObject509.bin"/><Relationship Id="rId975" Type="http://schemas.openxmlformats.org/officeDocument/2006/relationships/oleObject" Target="embeddings/oleObject508.bin"/><Relationship Id="rId974" Type="http://schemas.openxmlformats.org/officeDocument/2006/relationships/oleObject" Target="embeddings/oleObject507.bin"/><Relationship Id="rId973" Type="http://schemas.openxmlformats.org/officeDocument/2006/relationships/oleObject" Target="embeddings/oleObject506.bin"/><Relationship Id="rId972" Type="http://schemas.openxmlformats.org/officeDocument/2006/relationships/oleObject" Target="embeddings/oleObject505.bin"/><Relationship Id="rId971" Type="http://schemas.openxmlformats.org/officeDocument/2006/relationships/image" Target="media/image462.wmf"/><Relationship Id="rId970" Type="http://schemas.openxmlformats.org/officeDocument/2006/relationships/oleObject" Target="embeddings/oleObject504.bin"/><Relationship Id="rId97" Type="http://schemas.openxmlformats.org/officeDocument/2006/relationships/image" Target="media/image92.png"/><Relationship Id="rId969" Type="http://schemas.openxmlformats.org/officeDocument/2006/relationships/image" Target="media/image461.wmf"/><Relationship Id="rId968" Type="http://schemas.openxmlformats.org/officeDocument/2006/relationships/oleObject" Target="embeddings/oleObject503.bin"/><Relationship Id="rId967" Type="http://schemas.openxmlformats.org/officeDocument/2006/relationships/image" Target="media/image460.wmf"/><Relationship Id="rId966" Type="http://schemas.openxmlformats.org/officeDocument/2006/relationships/oleObject" Target="embeddings/oleObject502.bin"/><Relationship Id="rId965" Type="http://schemas.openxmlformats.org/officeDocument/2006/relationships/oleObject" Target="embeddings/oleObject501.bin"/><Relationship Id="rId964" Type="http://schemas.openxmlformats.org/officeDocument/2006/relationships/oleObject" Target="embeddings/oleObject500.bin"/><Relationship Id="rId963" Type="http://schemas.openxmlformats.org/officeDocument/2006/relationships/image" Target="media/image459.wmf"/><Relationship Id="rId962" Type="http://schemas.openxmlformats.org/officeDocument/2006/relationships/oleObject" Target="embeddings/oleObject499.bin"/><Relationship Id="rId961" Type="http://schemas.openxmlformats.org/officeDocument/2006/relationships/image" Target="media/image458.wmf"/><Relationship Id="rId960" Type="http://schemas.openxmlformats.org/officeDocument/2006/relationships/oleObject" Target="embeddings/oleObject498.bin"/><Relationship Id="rId96" Type="http://schemas.openxmlformats.org/officeDocument/2006/relationships/image" Target="media/image91.png"/><Relationship Id="rId959" Type="http://schemas.openxmlformats.org/officeDocument/2006/relationships/image" Target="media/image457.wmf"/><Relationship Id="rId958" Type="http://schemas.openxmlformats.org/officeDocument/2006/relationships/oleObject" Target="embeddings/oleObject497.bin"/><Relationship Id="rId957" Type="http://schemas.openxmlformats.org/officeDocument/2006/relationships/image" Target="media/image456.wmf"/><Relationship Id="rId956" Type="http://schemas.openxmlformats.org/officeDocument/2006/relationships/oleObject" Target="embeddings/oleObject496.bin"/><Relationship Id="rId955" Type="http://schemas.openxmlformats.org/officeDocument/2006/relationships/oleObject" Target="embeddings/oleObject495.bin"/><Relationship Id="rId954" Type="http://schemas.openxmlformats.org/officeDocument/2006/relationships/oleObject" Target="embeddings/oleObject494.bin"/><Relationship Id="rId953" Type="http://schemas.openxmlformats.org/officeDocument/2006/relationships/oleObject" Target="embeddings/oleObject493.bin"/><Relationship Id="rId952" Type="http://schemas.openxmlformats.org/officeDocument/2006/relationships/image" Target="media/image455.wmf"/><Relationship Id="rId951" Type="http://schemas.openxmlformats.org/officeDocument/2006/relationships/oleObject" Target="embeddings/oleObject492.bin"/><Relationship Id="rId950" Type="http://schemas.openxmlformats.org/officeDocument/2006/relationships/image" Target="media/image454.wmf"/><Relationship Id="rId95" Type="http://schemas.openxmlformats.org/officeDocument/2006/relationships/image" Target="media/image90.png"/><Relationship Id="rId949" Type="http://schemas.openxmlformats.org/officeDocument/2006/relationships/oleObject" Target="embeddings/oleObject491.bin"/><Relationship Id="rId948" Type="http://schemas.openxmlformats.org/officeDocument/2006/relationships/image" Target="media/image453.wmf"/><Relationship Id="rId947" Type="http://schemas.openxmlformats.org/officeDocument/2006/relationships/oleObject" Target="embeddings/oleObject490.bin"/><Relationship Id="rId946" Type="http://schemas.openxmlformats.org/officeDocument/2006/relationships/image" Target="media/image452.wmf"/><Relationship Id="rId945" Type="http://schemas.openxmlformats.org/officeDocument/2006/relationships/oleObject" Target="embeddings/oleObject489.bin"/><Relationship Id="rId944" Type="http://schemas.openxmlformats.org/officeDocument/2006/relationships/image" Target="media/image451.wmf"/><Relationship Id="rId943" Type="http://schemas.openxmlformats.org/officeDocument/2006/relationships/oleObject" Target="embeddings/oleObject488.bin"/><Relationship Id="rId942" Type="http://schemas.openxmlformats.org/officeDocument/2006/relationships/image" Target="media/image450.wmf"/><Relationship Id="rId941" Type="http://schemas.openxmlformats.org/officeDocument/2006/relationships/oleObject" Target="embeddings/oleObject487.bin"/><Relationship Id="rId940" Type="http://schemas.openxmlformats.org/officeDocument/2006/relationships/image" Target="media/image449.wmf"/><Relationship Id="rId94" Type="http://schemas.openxmlformats.org/officeDocument/2006/relationships/image" Target="media/image89.png"/><Relationship Id="rId939" Type="http://schemas.openxmlformats.org/officeDocument/2006/relationships/oleObject" Target="embeddings/oleObject486.bin"/><Relationship Id="rId938" Type="http://schemas.openxmlformats.org/officeDocument/2006/relationships/image" Target="media/image448.wmf"/><Relationship Id="rId937" Type="http://schemas.openxmlformats.org/officeDocument/2006/relationships/oleObject" Target="embeddings/oleObject485.bin"/><Relationship Id="rId936" Type="http://schemas.openxmlformats.org/officeDocument/2006/relationships/oleObject" Target="embeddings/oleObject484.bin"/><Relationship Id="rId935" Type="http://schemas.openxmlformats.org/officeDocument/2006/relationships/oleObject" Target="embeddings/oleObject483.bin"/><Relationship Id="rId934" Type="http://schemas.openxmlformats.org/officeDocument/2006/relationships/oleObject" Target="embeddings/oleObject482.bin"/><Relationship Id="rId933" Type="http://schemas.openxmlformats.org/officeDocument/2006/relationships/image" Target="media/image447.wmf"/><Relationship Id="rId932" Type="http://schemas.openxmlformats.org/officeDocument/2006/relationships/oleObject" Target="embeddings/oleObject481.bin"/><Relationship Id="rId931" Type="http://schemas.openxmlformats.org/officeDocument/2006/relationships/image" Target="media/image446.wmf"/><Relationship Id="rId930" Type="http://schemas.openxmlformats.org/officeDocument/2006/relationships/oleObject" Target="embeddings/oleObject480.bin"/><Relationship Id="rId93" Type="http://schemas.openxmlformats.org/officeDocument/2006/relationships/image" Target="media/image88.png"/><Relationship Id="rId929" Type="http://schemas.openxmlformats.org/officeDocument/2006/relationships/image" Target="media/image445.wmf"/><Relationship Id="rId928" Type="http://schemas.openxmlformats.org/officeDocument/2006/relationships/oleObject" Target="embeddings/oleObject479.bin"/><Relationship Id="rId927" Type="http://schemas.openxmlformats.org/officeDocument/2006/relationships/oleObject" Target="embeddings/oleObject478.bin"/><Relationship Id="rId926" Type="http://schemas.openxmlformats.org/officeDocument/2006/relationships/image" Target="media/image444.wmf"/><Relationship Id="rId925" Type="http://schemas.openxmlformats.org/officeDocument/2006/relationships/oleObject" Target="embeddings/oleObject477.bin"/><Relationship Id="rId924" Type="http://schemas.openxmlformats.org/officeDocument/2006/relationships/image" Target="media/image443.wmf"/><Relationship Id="rId923" Type="http://schemas.openxmlformats.org/officeDocument/2006/relationships/oleObject" Target="embeddings/oleObject476.bin"/><Relationship Id="rId922" Type="http://schemas.openxmlformats.org/officeDocument/2006/relationships/image" Target="media/image442.wmf"/><Relationship Id="rId921" Type="http://schemas.openxmlformats.org/officeDocument/2006/relationships/oleObject" Target="embeddings/oleObject475.bin"/><Relationship Id="rId920" Type="http://schemas.openxmlformats.org/officeDocument/2006/relationships/oleObject" Target="embeddings/oleObject474.bin"/><Relationship Id="rId92" Type="http://schemas.openxmlformats.org/officeDocument/2006/relationships/image" Target="media/image87.png"/><Relationship Id="rId919" Type="http://schemas.openxmlformats.org/officeDocument/2006/relationships/image" Target="media/image441.wmf"/><Relationship Id="rId918" Type="http://schemas.openxmlformats.org/officeDocument/2006/relationships/oleObject" Target="embeddings/oleObject473.bin"/><Relationship Id="rId917" Type="http://schemas.openxmlformats.org/officeDocument/2006/relationships/image" Target="media/image440.wmf"/><Relationship Id="rId916" Type="http://schemas.openxmlformats.org/officeDocument/2006/relationships/oleObject" Target="embeddings/oleObject472.bin"/><Relationship Id="rId915" Type="http://schemas.openxmlformats.org/officeDocument/2006/relationships/image" Target="media/image439.wmf"/><Relationship Id="rId914" Type="http://schemas.openxmlformats.org/officeDocument/2006/relationships/oleObject" Target="embeddings/oleObject471.bin"/><Relationship Id="rId913" Type="http://schemas.openxmlformats.org/officeDocument/2006/relationships/image" Target="media/image438.wmf"/><Relationship Id="rId912" Type="http://schemas.openxmlformats.org/officeDocument/2006/relationships/oleObject" Target="embeddings/oleObject470.bin"/><Relationship Id="rId911" Type="http://schemas.openxmlformats.org/officeDocument/2006/relationships/image" Target="media/image437.wmf"/><Relationship Id="rId910" Type="http://schemas.openxmlformats.org/officeDocument/2006/relationships/oleObject" Target="embeddings/oleObject469.bin"/><Relationship Id="rId91" Type="http://schemas.openxmlformats.org/officeDocument/2006/relationships/image" Target="media/image86.png"/><Relationship Id="rId909" Type="http://schemas.openxmlformats.org/officeDocument/2006/relationships/image" Target="media/image436.wmf"/><Relationship Id="rId908" Type="http://schemas.openxmlformats.org/officeDocument/2006/relationships/oleObject" Target="embeddings/oleObject468.bin"/><Relationship Id="rId907" Type="http://schemas.openxmlformats.org/officeDocument/2006/relationships/image" Target="media/image435.wmf"/><Relationship Id="rId906" Type="http://schemas.openxmlformats.org/officeDocument/2006/relationships/oleObject" Target="embeddings/oleObject467.bin"/><Relationship Id="rId905" Type="http://schemas.openxmlformats.org/officeDocument/2006/relationships/image" Target="media/image434.wmf"/><Relationship Id="rId904" Type="http://schemas.openxmlformats.org/officeDocument/2006/relationships/oleObject" Target="embeddings/oleObject466.bin"/><Relationship Id="rId903" Type="http://schemas.openxmlformats.org/officeDocument/2006/relationships/oleObject" Target="embeddings/oleObject465.bin"/><Relationship Id="rId902" Type="http://schemas.openxmlformats.org/officeDocument/2006/relationships/image" Target="media/image433.wmf"/><Relationship Id="rId901" Type="http://schemas.openxmlformats.org/officeDocument/2006/relationships/oleObject" Target="embeddings/oleObject464.bin"/><Relationship Id="rId900" Type="http://schemas.openxmlformats.org/officeDocument/2006/relationships/image" Target="media/image432.wmf"/><Relationship Id="rId90" Type="http://schemas.openxmlformats.org/officeDocument/2006/relationships/image" Target="media/image85.png"/><Relationship Id="rId9" Type="http://schemas.openxmlformats.org/officeDocument/2006/relationships/image" Target="media/image4.png"/><Relationship Id="rId899" Type="http://schemas.openxmlformats.org/officeDocument/2006/relationships/oleObject" Target="embeddings/oleObject463.bin"/><Relationship Id="rId898" Type="http://schemas.openxmlformats.org/officeDocument/2006/relationships/image" Target="media/image431.wmf"/><Relationship Id="rId897" Type="http://schemas.openxmlformats.org/officeDocument/2006/relationships/oleObject" Target="embeddings/oleObject462.bin"/><Relationship Id="rId896" Type="http://schemas.openxmlformats.org/officeDocument/2006/relationships/image" Target="media/image430.wmf"/><Relationship Id="rId895" Type="http://schemas.openxmlformats.org/officeDocument/2006/relationships/oleObject" Target="embeddings/oleObject461.bin"/><Relationship Id="rId894" Type="http://schemas.openxmlformats.org/officeDocument/2006/relationships/oleObject" Target="embeddings/oleObject460.bin"/><Relationship Id="rId893" Type="http://schemas.openxmlformats.org/officeDocument/2006/relationships/oleObject" Target="embeddings/oleObject459.bin"/><Relationship Id="rId892" Type="http://schemas.openxmlformats.org/officeDocument/2006/relationships/image" Target="media/image429.wmf"/><Relationship Id="rId891" Type="http://schemas.openxmlformats.org/officeDocument/2006/relationships/oleObject" Target="embeddings/oleObject458.bin"/><Relationship Id="rId890" Type="http://schemas.openxmlformats.org/officeDocument/2006/relationships/oleObject" Target="embeddings/oleObject457.bin"/><Relationship Id="rId89" Type="http://schemas.openxmlformats.org/officeDocument/2006/relationships/image" Target="media/image84.png"/><Relationship Id="rId889" Type="http://schemas.openxmlformats.org/officeDocument/2006/relationships/oleObject" Target="embeddings/oleObject456.bin"/><Relationship Id="rId888" Type="http://schemas.openxmlformats.org/officeDocument/2006/relationships/image" Target="media/image428.wmf"/><Relationship Id="rId887" Type="http://schemas.openxmlformats.org/officeDocument/2006/relationships/oleObject" Target="embeddings/oleObject455.bin"/><Relationship Id="rId886" Type="http://schemas.openxmlformats.org/officeDocument/2006/relationships/oleObject" Target="embeddings/oleObject454.bin"/><Relationship Id="rId885" Type="http://schemas.openxmlformats.org/officeDocument/2006/relationships/image" Target="media/image427.wmf"/><Relationship Id="rId884" Type="http://schemas.openxmlformats.org/officeDocument/2006/relationships/oleObject" Target="embeddings/oleObject453.bin"/><Relationship Id="rId883" Type="http://schemas.openxmlformats.org/officeDocument/2006/relationships/image" Target="media/image426.wmf"/><Relationship Id="rId882" Type="http://schemas.openxmlformats.org/officeDocument/2006/relationships/oleObject" Target="embeddings/oleObject452.bin"/><Relationship Id="rId881" Type="http://schemas.openxmlformats.org/officeDocument/2006/relationships/image" Target="media/image425.wmf"/><Relationship Id="rId880" Type="http://schemas.openxmlformats.org/officeDocument/2006/relationships/oleObject" Target="embeddings/oleObject451.bin"/><Relationship Id="rId88" Type="http://schemas.openxmlformats.org/officeDocument/2006/relationships/image" Target="media/image83.png"/><Relationship Id="rId879" Type="http://schemas.openxmlformats.org/officeDocument/2006/relationships/image" Target="media/image424.png"/><Relationship Id="rId878" Type="http://schemas.openxmlformats.org/officeDocument/2006/relationships/image" Target="media/image423.wmf"/><Relationship Id="rId877" Type="http://schemas.openxmlformats.org/officeDocument/2006/relationships/oleObject" Target="embeddings/oleObject450.bin"/><Relationship Id="rId876" Type="http://schemas.openxmlformats.org/officeDocument/2006/relationships/image" Target="media/image422.wmf"/><Relationship Id="rId875" Type="http://schemas.openxmlformats.org/officeDocument/2006/relationships/oleObject" Target="embeddings/oleObject449.bin"/><Relationship Id="rId874" Type="http://schemas.openxmlformats.org/officeDocument/2006/relationships/image" Target="media/image421.wmf"/><Relationship Id="rId873" Type="http://schemas.openxmlformats.org/officeDocument/2006/relationships/oleObject" Target="embeddings/oleObject448.bin"/><Relationship Id="rId872" Type="http://schemas.openxmlformats.org/officeDocument/2006/relationships/image" Target="media/image420.wmf"/><Relationship Id="rId871" Type="http://schemas.openxmlformats.org/officeDocument/2006/relationships/oleObject" Target="embeddings/oleObject447.bin"/><Relationship Id="rId870" Type="http://schemas.openxmlformats.org/officeDocument/2006/relationships/image" Target="media/image419.wmf"/><Relationship Id="rId87" Type="http://schemas.openxmlformats.org/officeDocument/2006/relationships/image" Target="media/image82.png"/><Relationship Id="rId869" Type="http://schemas.openxmlformats.org/officeDocument/2006/relationships/oleObject" Target="embeddings/oleObject446.bin"/><Relationship Id="rId868" Type="http://schemas.openxmlformats.org/officeDocument/2006/relationships/image" Target="media/image418.wmf"/><Relationship Id="rId867" Type="http://schemas.openxmlformats.org/officeDocument/2006/relationships/oleObject" Target="embeddings/oleObject445.bin"/><Relationship Id="rId866" Type="http://schemas.openxmlformats.org/officeDocument/2006/relationships/oleObject" Target="embeddings/oleObject444.bin"/><Relationship Id="rId865" Type="http://schemas.openxmlformats.org/officeDocument/2006/relationships/oleObject" Target="embeddings/oleObject443.bin"/><Relationship Id="rId864" Type="http://schemas.openxmlformats.org/officeDocument/2006/relationships/oleObject" Target="embeddings/oleObject442.bin"/><Relationship Id="rId863" Type="http://schemas.openxmlformats.org/officeDocument/2006/relationships/oleObject" Target="embeddings/oleObject441.bin"/><Relationship Id="rId862" Type="http://schemas.openxmlformats.org/officeDocument/2006/relationships/image" Target="media/image417.wmf"/><Relationship Id="rId861" Type="http://schemas.openxmlformats.org/officeDocument/2006/relationships/oleObject" Target="embeddings/oleObject440.bin"/><Relationship Id="rId860" Type="http://schemas.openxmlformats.org/officeDocument/2006/relationships/oleObject" Target="embeddings/oleObject439.bin"/><Relationship Id="rId86" Type="http://schemas.openxmlformats.org/officeDocument/2006/relationships/image" Target="media/image81.png"/><Relationship Id="rId859" Type="http://schemas.openxmlformats.org/officeDocument/2006/relationships/oleObject" Target="embeddings/oleObject438.bin"/><Relationship Id="rId858" Type="http://schemas.openxmlformats.org/officeDocument/2006/relationships/oleObject" Target="embeddings/oleObject437.bin"/><Relationship Id="rId857" Type="http://schemas.openxmlformats.org/officeDocument/2006/relationships/oleObject" Target="embeddings/oleObject436.bin"/><Relationship Id="rId856" Type="http://schemas.openxmlformats.org/officeDocument/2006/relationships/oleObject" Target="embeddings/oleObject435.bin"/><Relationship Id="rId855" Type="http://schemas.openxmlformats.org/officeDocument/2006/relationships/oleObject" Target="embeddings/oleObject434.bin"/><Relationship Id="rId854" Type="http://schemas.openxmlformats.org/officeDocument/2006/relationships/oleObject" Target="embeddings/oleObject433.bin"/><Relationship Id="rId853" Type="http://schemas.openxmlformats.org/officeDocument/2006/relationships/oleObject" Target="embeddings/oleObject432.bin"/><Relationship Id="rId852" Type="http://schemas.openxmlformats.org/officeDocument/2006/relationships/oleObject" Target="embeddings/oleObject431.bin"/><Relationship Id="rId851" Type="http://schemas.openxmlformats.org/officeDocument/2006/relationships/oleObject" Target="embeddings/oleObject430.bin"/><Relationship Id="rId850" Type="http://schemas.openxmlformats.org/officeDocument/2006/relationships/oleObject" Target="embeddings/oleObject429.bin"/><Relationship Id="rId85" Type="http://schemas.openxmlformats.org/officeDocument/2006/relationships/image" Target="media/image80.png"/><Relationship Id="rId849" Type="http://schemas.openxmlformats.org/officeDocument/2006/relationships/oleObject" Target="embeddings/oleObject428.bin"/><Relationship Id="rId848" Type="http://schemas.openxmlformats.org/officeDocument/2006/relationships/oleObject" Target="embeddings/oleObject427.bin"/><Relationship Id="rId847" Type="http://schemas.openxmlformats.org/officeDocument/2006/relationships/oleObject" Target="embeddings/oleObject426.bin"/><Relationship Id="rId846" Type="http://schemas.openxmlformats.org/officeDocument/2006/relationships/oleObject" Target="embeddings/oleObject425.bin"/><Relationship Id="rId845" Type="http://schemas.openxmlformats.org/officeDocument/2006/relationships/oleObject" Target="embeddings/oleObject424.bin"/><Relationship Id="rId844" Type="http://schemas.openxmlformats.org/officeDocument/2006/relationships/oleObject" Target="embeddings/oleObject423.bin"/><Relationship Id="rId843" Type="http://schemas.openxmlformats.org/officeDocument/2006/relationships/oleObject" Target="embeddings/oleObject422.bin"/><Relationship Id="rId842" Type="http://schemas.openxmlformats.org/officeDocument/2006/relationships/oleObject" Target="embeddings/oleObject421.bin"/><Relationship Id="rId841" Type="http://schemas.openxmlformats.org/officeDocument/2006/relationships/oleObject" Target="embeddings/oleObject420.bin"/><Relationship Id="rId840" Type="http://schemas.openxmlformats.org/officeDocument/2006/relationships/oleObject" Target="embeddings/oleObject419.bin"/><Relationship Id="rId84" Type="http://schemas.openxmlformats.org/officeDocument/2006/relationships/image" Target="media/image79.png"/><Relationship Id="rId839" Type="http://schemas.openxmlformats.org/officeDocument/2006/relationships/oleObject" Target="embeddings/oleObject418.bin"/><Relationship Id="rId838" Type="http://schemas.openxmlformats.org/officeDocument/2006/relationships/oleObject" Target="embeddings/oleObject417.bin"/><Relationship Id="rId837" Type="http://schemas.openxmlformats.org/officeDocument/2006/relationships/oleObject" Target="embeddings/oleObject416.bin"/><Relationship Id="rId836" Type="http://schemas.openxmlformats.org/officeDocument/2006/relationships/image" Target="media/image416.wmf"/><Relationship Id="rId835" Type="http://schemas.openxmlformats.org/officeDocument/2006/relationships/oleObject" Target="embeddings/oleObject415.bin"/><Relationship Id="rId834" Type="http://schemas.openxmlformats.org/officeDocument/2006/relationships/oleObject" Target="embeddings/oleObject414.bin"/><Relationship Id="rId833" Type="http://schemas.openxmlformats.org/officeDocument/2006/relationships/image" Target="media/image415.wmf"/><Relationship Id="rId832" Type="http://schemas.openxmlformats.org/officeDocument/2006/relationships/oleObject" Target="embeddings/oleObject413.bin"/><Relationship Id="rId831" Type="http://schemas.openxmlformats.org/officeDocument/2006/relationships/oleObject" Target="embeddings/oleObject412.bin"/><Relationship Id="rId830" Type="http://schemas.openxmlformats.org/officeDocument/2006/relationships/oleObject" Target="embeddings/oleObject411.bin"/><Relationship Id="rId83" Type="http://schemas.openxmlformats.org/officeDocument/2006/relationships/image" Target="media/image78.png"/><Relationship Id="rId829" Type="http://schemas.openxmlformats.org/officeDocument/2006/relationships/oleObject" Target="embeddings/oleObject410.bin"/><Relationship Id="rId828" Type="http://schemas.openxmlformats.org/officeDocument/2006/relationships/oleObject" Target="embeddings/oleObject409.bin"/><Relationship Id="rId827" Type="http://schemas.openxmlformats.org/officeDocument/2006/relationships/oleObject" Target="embeddings/oleObject408.bin"/><Relationship Id="rId826" Type="http://schemas.openxmlformats.org/officeDocument/2006/relationships/oleObject" Target="embeddings/oleObject407.bin"/><Relationship Id="rId825" Type="http://schemas.openxmlformats.org/officeDocument/2006/relationships/oleObject" Target="embeddings/oleObject406.bin"/><Relationship Id="rId824" Type="http://schemas.openxmlformats.org/officeDocument/2006/relationships/oleObject" Target="embeddings/oleObject405.bin"/><Relationship Id="rId823" Type="http://schemas.openxmlformats.org/officeDocument/2006/relationships/oleObject" Target="embeddings/oleObject404.bin"/><Relationship Id="rId822" Type="http://schemas.openxmlformats.org/officeDocument/2006/relationships/oleObject" Target="embeddings/oleObject403.bin"/><Relationship Id="rId821" Type="http://schemas.openxmlformats.org/officeDocument/2006/relationships/oleObject" Target="embeddings/oleObject402.bin"/><Relationship Id="rId820" Type="http://schemas.openxmlformats.org/officeDocument/2006/relationships/oleObject" Target="embeddings/oleObject401.bin"/><Relationship Id="rId82" Type="http://schemas.openxmlformats.org/officeDocument/2006/relationships/image" Target="media/image77.png"/><Relationship Id="rId819" Type="http://schemas.openxmlformats.org/officeDocument/2006/relationships/oleObject" Target="embeddings/oleObject400.bin"/><Relationship Id="rId818" Type="http://schemas.openxmlformats.org/officeDocument/2006/relationships/oleObject" Target="embeddings/oleObject399.bin"/><Relationship Id="rId817" Type="http://schemas.openxmlformats.org/officeDocument/2006/relationships/oleObject" Target="embeddings/oleObject398.bin"/><Relationship Id="rId816" Type="http://schemas.openxmlformats.org/officeDocument/2006/relationships/oleObject" Target="embeddings/oleObject397.bin"/><Relationship Id="rId815" Type="http://schemas.openxmlformats.org/officeDocument/2006/relationships/oleObject" Target="embeddings/oleObject396.bin"/><Relationship Id="rId814" Type="http://schemas.openxmlformats.org/officeDocument/2006/relationships/oleObject" Target="embeddings/oleObject395.bin"/><Relationship Id="rId813" Type="http://schemas.openxmlformats.org/officeDocument/2006/relationships/oleObject" Target="embeddings/oleObject394.bin"/><Relationship Id="rId812" Type="http://schemas.openxmlformats.org/officeDocument/2006/relationships/oleObject" Target="embeddings/oleObject393.bin"/><Relationship Id="rId811" Type="http://schemas.openxmlformats.org/officeDocument/2006/relationships/oleObject" Target="embeddings/oleObject392.bin"/><Relationship Id="rId810" Type="http://schemas.openxmlformats.org/officeDocument/2006/relationships/oleObject" Target="embeddings/oleObject391.bin"/><Relationship Id="rId81" Type="http://schemas.openxmlformats.org/officeDocument/2006/relationships/image" Target="media/image76.png"/><Relationship Id="rId809" Type="http://schemas.openxmlformats.org/officeDocument/2006/relationships/oleObject" Target="embeddings/oleObject390.bin"/><Relationship Id="rId808" Type="http://schemas.openxmlformats.org/officeDocument/2006/relationships/oleObject" Target="embeddings/oleObject389.bin"/><Relationship Id="rId807" Type="http://schemas.openxmlformats.org/officeDocument/2006/relationships/oleObject" Target="embeddings/oleObject388.bin"/><Relationship Id="rId806" Type="http://schemas.openxmlformats.org/officeDocument/2006/relationships/oleObject" Target="embeddings/oleObject387.bin"/><Relationship Id="rId805" Type="http://schemas.openxmlformats.org/officeDocument/2006/relationships/image" Target="media/image414.wmf"/><Relationship Id="rId804" Type="http://schemas.openxmlformats.org/officeDocument/2006/relationships/oleObject" Target="embeddings/oleObject386.bin"/><Relationship Id="rId803" Type="http://schemas.openxmlformats.org/officeDocument/2006/relationships/image" Target="media/image413.wmf"/><Relationship Id="rId802" Type="http://schemas.openxmlformats.org/officeDocument/2006/relationships/oleObject" Target="embeddings/oleObject385.bin"/><Relationship Id="rId801" Type="http://schemas.openxmlformats.org/officeDocument/2006/relationships/oleObject" Target="embeddings/oleObject384.bin"/><Relationship Id="rId800" Type="http://schemas.openxmlformats.org/officeDocument/2006/relationships/image" Target="media/image412.wmf"/><Relationship Id="rId80" Type="http://schemas.openxmlformats.org/officeDocument/2006/relationships/image" Target="media/image75.png"/><Relationship Id="rId8" Type="http://schemas.openxmlformats.org/officeDocument/2006/relationships/image" Target="media/image3.png"/><Relationship Id="rId799" Type="http://schemas.openxmlformats.org/officeDocument/2006/relationships/oleObject" Target="embeddings/oleObject383.bin"/><Relationship Id="rId798" Type="http://schemas.openxmlformats.org/officeDocument/2006/relationships/oleObject" Target="embeddings/oleObject382.bin"/><Relationship Id="rId797" Type="http://schemas.openxmlformats.org/officeDocument/2006/relationships/oleObject" Target="embeddings/oleObject381.bin"/><Relationship Id="rId796" Type="http://schemas.openxmlformats.org/officeDocument/2006/relationships/oleObject" Target="embeddings/oleObject380.bin"/><Relationship Id="rId795" Type="http://schemas.openxmlformats.org/officeDocument/2006/relationships/image" Target="media/image411.wmf"/><Relationship Id="rId794" Type="http://schemas.openxmlformats.org/officeDocument/2006/relationships/oleObject" Target="embeddings/oleObject379.bin"/><Relationship Id="rId793" Type="http://schemas.openxmlformats.org/officeDocument/2006/relationships/image" Target="media/image410.wmf"/><Relationship Id="rId792" Type="http://schemas.openxmlformats.org/officeDocument/2006/relationships/oleObject" Target="embeddings/oleObject378.bin"/><Relationship Id="rId791" Type="http://schemas.openxmlformats.org/officeDocument/2006/relationships/image" Target="media/image409.wmf"/><Relationship Id="rId790" Type="http://schemas.openxmlformats.org/officeDocument/2006/relationships/oleObject" Target="embeddings/oleObject377.bin"/><Relationship Id="rId79" Type="http://schemas.openxmlformats.org/officeDocument/2006/relationships/image" Target="media/image74.png"/><Relationship Id="rId789" Type="http://schemas.openxmlformats.org/officeDocument/2006/relationships/image" Target="media/image408.wmf"/><Relationship Id="rId788" Type="http://schemas.openxmlformats.org/officeDocument/2006/relationships/oleObject" Target="embeddings/oleObject376.bin"/><Relationship Id="rId787" Type="http://schemas.openxmlformats.org/officeDocument/2006/relationships/image" Target="media/image407.wmf"/><Relationship Id="rId786" Type="http://schemas.openxmlformats.org/officeDocument/2006/relationships/oleObject" Target="embeddings/oleObject375.bin"/><Relationship Id="rId785" Type="http://schemas.openxmlformats.org/officeDocument/2006/relationships/image" Target="media/image406.wmf"/><Relationship Id="rId784" Type="http://schemas.openxmlformats.org/officeDocument/2006/relationships/oleObject" Target="embeddings/oleObject374.bin"/><Relationship Id="rId783" Type="http://schemas.openxmlformats.org/officeDocument/2006/relationships/oleObject" Target="embeddings/oleObject373.bin"/><Relationship Id="rId782" Type="http://schemas.openxmlformats.org/officeDocument/2006/relationships/oleObject" Target="embeddings/oleObject372.bin"/><Relationship Id="rId781" Type="http://schemas.openxmlformats.org/officeDocument/2006/relationships/oleObject" Target="embeddings/oleObject371.bin"/><Relationship Id="rId780" Type="http://schemas.openxmlformats.org/officeDocument/2006/relationships/oleObject" Target="embeddings/oleObject370.bin"/><Relationship Id="rId78" Type="http://schemas.openxmlformats.org/officeDocument/2006/relationships/image" Target="media/image73.png"/><Relationship Id="rId779" Type="http://schemas.openxmlformats.org/officeDocument/2006/relationships/oleObject" Target="embeddings/oleObject369.bin"/><Relationship Id="rId778" Type="http://schemas.openxmlformats.org/officeDocument/2006/relationships/oleObject" Target="embeddings/oleObject368.bin"/><Relationship Id="rId777" Type="http://schemas.openxmlformats.org/officeDocument/2006/relationships/oleObject" Target="embeddings/oleObject367.bin"/><Relationship Id="rId776" Type="http://schemas.openxmlformats.org/officeDocument/2006/relationships/oleObject" Target="embeddings/oleObject366.bin"/><Relationship Id="rId775" Type="http://schemas.openxmlformats.org/officeDocument/2006/relationships/oleObject" Target="embeddings/oleObject365.bin"/><Relationship Id="rId774" Type="http://schemas.openxmlformats.org/officeDocument/2006/relationships/oleObject" Target="embeddings/oleObject364.bin"/><Relationship Id="rId773" Type="http://schemas.openxmlformats.org/officeDocument/2006/relationships/oleObject" Target="embeddings/oleObject363.bin"/><Relationship Id="rId772" Type="http://schemas.openxmlformats.org/officeDocument/2006/relationships/oleObject" Target="embeddings/oleObject362.bin"/><Relationship Id="rId771" Type="http://schemas.openxmlformats.org/officeDocument/2006/relationships/oleObject" Target="embeddings/oleObject361.bin"/><Relationship Id="rId770" Type="http://schemas.openxmlformats.org/officeDocument/2006/relationships/oleObject" Target="embeddings/oleObject360.bin"/><Relationship Id="rId77" Type="http://schemas.openxmlformats.org/officeDocument/2006/relationships/image" Target="media/image72.png"/><Relationship Id="rId769" Type="http://schemas.openxmlformats.org/officeDocument/2006/relationships/oleObject" Target="embeddings/oleObject359.bin"/><Relationship Id="rId768" Type="http://schemas.openxmlformats.org/officeDocument/2006/relationships/oleObject" Target="embeddings/oleObject358.bin"/><Relationship Id="rId767" Type="http://schemas.openxmlformats.org/officeDocument/2006/relationships/oleObject" Target="embeddings/oleObject357.bin"/><Relationship Id="rId766" Type="http://schemas.openxmlformats.org/officeDocument/2006/relationships/oleObject" Target="embeddings/oleObject356.bin"/><Relationship Id="rId765" Type="http://schemas.openxmlformats.org/officeDocument/2006/relationships/image" Target="media/image405.png"/><Relationship Id="rId764" Type="http://schemas.openxmlformats.org/officeDocument/2006/relationships/oleObject" Target="embeddings/oleObject355.bin"/><Relationship Id="rId763" Type="http://schemas.openxmlformats.org/officeDocument/2006/relationships/oleObject" Target="embeddings/oleObject354.bin"/><Relationship Id="rId762" Type="http://schemas.openxmlformats.org/officeDocument/2006/relationships/oleObject" Target="embeddings/oleObject353.bin"/><Relationship Id="rId761" Type="http://schemas.openxmlformats.org/officeDocument/2006/relationships/oleObject" Target="embeddings/oleObject352.bin"/><Relationship Id="rId760" Type="http://schemas.openxmlformats.org/officeDocument/2006/relationships/oleObject" Target="embeddings/oleObject351.bin"/><Relationship Id="rId76" Type="http://schemas.openxmlformats.org/officeDocument/2006/relationships/image" Target="media/image71.png"/><Relationship Id="rId759" Type="http://schemas.openxmlformats.org/officeDocument/2006/relationships/oleObject" Target="embeddings/oleObject350.bin"/><Relationship Id="rId758" Type="http://schemas.openxmlformats.org/officeDocument/2006/relationships/oleObject" Target="embeddings/oleObject349.bin"/><Relationship Id="rId757" Type="http://schemas.openxmlformats.org/officeDocument/2006/relationships/image" Target="media/image404.wmf"/><Relationship Id="rId756" Type="http://schemas.openxmlformats.org/officeDocument/2006/relationships/oleObject" Target="embeddings/oleObject348.bin"/><Relationship Id="rId755" Type="http://schemas.openxmlformats.org/officeDocument/2006/relationships/oleObject" Target="embeddings/oleObject347.bin"/><Relationship Id="rId754" Type="http://schemas.openxmlformats.org/officeDocument/2006/relationships/oleObject" Target="embeddings/oleObject346.bin"/><Relationship Id="rId753" Type="http://schemas.openxmlformats.org/officeDocument/2006/relationships/oleObject" Target="embeddings/oleObject345.bin"/><Relationship Id="rId752" Type="http://schemas.openxmlformats.org/officeDocument/2006/relationships/image" Target="media/image403.wmf"/><Relationship Id="rId751" Type="http://schemas.openxmlformats.org/officeDocument/2006/relationships/oleObject" Target="embeddings/oleObject344.bin"/><Relationship Id="rId750" Type="http://schemas.openxmlformats.org/officeDocument/2006/relationships/image" Target="media/image402.wmf"/><Relationship Id="rId75" Type="http://schemas.openxmlformats.org/officeDocument/2006/relationships/image" Target="media/image70.png"/><Relationship Id="rId749" Type="http://schemas.openxmlformats.org/officeDocument/2006/relationships/oleObject" Target="embeddings/oleObject343.bin"/><Relationship Id="rId748" Type="http://schemas.openxmlformats.org/officeDocument/2006/relationships/image" Target="media/image401.wmf"/><Relationship Id="rId747" Type="http://schemas.openxmlformats.org/officeDocument/2006/relationships/oleObject" Target="embeddings/oleObject342.bin"/><Relationship Id="rId746" Type="http://schemas.openxmlformats.org/officeDocument/2006/relationships/image" Target="media/image400.wmf"/><Relationship Id="rId745" Type="http://schemas.openxmlformats.org/officeDocument/2006/relationships/oleObject" Target="embeddings/oleObject341.bin"/><Relationship Id="rId744" Type="http://schemas.openxmlformats.org/officeDocument/2006/relationships/image" Target="media/image399.wmf"/><Relationship Id="rId743" Type="http://schemas.openxmlformats.org/officeDocument/2006/relationships/oleObject" Target="embeddings/oleObject340.bin"/><Relationship Id="rId742" Type="http://schemas.openxmlformats.org/officeDocument/2006/relationships/image" Target="media/image398.wmf"/><Relationship Id="rId741" Type="http://schemas.openxmlformats.org/officeDocument/2006/relationships/oleObject" Target="embeddings/oleObject339.bin"/><Relationship Id="rId740" Type="http://schemas.openxmlformats.org/officeDocument/2006/relationships/image" Target="media/image397.wmf"/><Relationship Id="rId74" Type="http://schemas.openxmlformats.org/officeDocument/2006/relationships/image" Target="media/image69.png"/><Relationship Id="rId739" Type="http://schemas.openxmlformats.org/officeDocument/2006/relationships/oleObject" Target="embeddings/oleObject338.bin"/><Relationship Id="rId738" Type="http://schemas.openxmlformats.org/officeDocument/2006/relationships/oleObject" Target="embeddings/oleObject337.bin"/><Relationship Id="rId737" Type="http://schemas.openxmlformats.org/officeDocument/2006/relationships/image" Target="media/image396.wmf"/><Relationship Id="rId736" Type="http://schemas.openxmlformats.org/officeDocument/2006/relationships/oleObject" Target="embeddings/oleObject336.bin"/><Relationship Id="rId735" Type="http://schemas.openxmlformats.org/officeDocument/2006/relationships/image" Target="media/image395.wmf"/><Relationship Id="rId734" Type="http://schemas.openxmlformats.org/officeDocument/2006/relationships/oleObject" Target="embeddings/oleObject335.bin"/><Relationship Id="rId733" Type="http://schemas.openxmlformats.org/officeDocument/2006/relationships/image" Target="media/image394.wmf"/><Relationship Id="rId732" Type="http://schemas.openxmlformats.org/officeDocument/2006/relationships/oleObject" Target="embeddings/oleObject334.bin"/><Relationship Id="rId731" Type="http://schemas.openxmlformats.org/officeDocument/2006/relationships/oleObject" Target="embeddings/oleObject333.bin"/><Relationship Id="rId730" Type="http://schemas.openxmlformats.org/officeDocument/2006/relationships/image" Target="media/image393.wmf"/><Relationship Id="rId73" Type="http://schemas.openxmlformats.org/officeDocument/2006/relationships/image" Target="media/image68.png"/><Relationship Id="rId729" Type="http://schemas.openxmlformats.org/officeDocument/2006/relationships/oleObject" Target="embeddings/oleObject332.bin"/><Relationship Id="rId728" Type="http://schemas.openxmlformats.org/officeDocument/2006/relationships/oleObject" Target="embeddings/oleObject331.bin"/><Relationship Id="rId727" Type="http://schemas.openxmlformats.org/officeDocument/2006/relationships/oleObject" Target="embeddings/oleObject330.bin"/><Relationship Id="rId726" Type="http://schemas.openxmlformats.org/officeDocument/2006/relationships/image" Target="media/image392.wmf"/><Relationship Id="rId725" Type="http://schemas.openxmlformats.org/officeDocument/2006/relationships/oleObject" Target="embeddings/oleObject329.bin"/><Relationship Id="rId724" Type="http://schemas.openxmlformats.org/officeDocument/2006/relationships/oleObject" Target="embeddings/oleObject328.bin"/><Relationship Id="rId723" Type="http://schemas.openxmlformats.org/officeDocument/2006/relationships/oleObject" Target="embeddings/oleObject327.bin"/><Relationship Id="rId722" Type="http://schemas.openxmlformats.org/officeDocument/2006/relationships/image" Target="media/image391.wmf"/><Relationship Id="rId721" Type="http://schemas.openxmlformats.org/officeDocument/2006/relationships/oleObject" Target="embeddings/oleObject326.bin"/><Relationship Id="rId720" Type="http://schemas.openxmlformats.org/officeDocument/2006/relationships/image" Target="media/image390.wmf"/><Relationship Id="rId72" Type="http://schemas.openxmlformats.org/officeDocument/2006/relationships/image" Target="media/image67.png"/><Relationship Id="rId719" Type="http://schemas.openxmlformats.org/officeDocument/2006/relationships/oleObject" Target="embeddings/oleObject325.bin"/><Relationship Id="rId718" Type="http://schemas.openxmlformats.org/officeDocument/2006/relationships/image" Target="media/image389.wmf"/><Relationship Id="rId717" Type="http://schemas.openxmlformats.org/officeDocument/2006/relationships/oleObject" Target="embeddings/oleObject324.bin"/><Relationship Id="rId716" Type="http://schemas.openxmlformats.org/officeDocument/2006/relationships/image" Target="media/image388.wmf"/><Relationship Id="rId715" Type="http://schemas.openxmlformats.org/officeDocument/2006/relationships/oleObject" Target="embeddings/oleObject323.bin"/><Relationship Id="rId714" Type="http://schemas.openxmlformats.org/officeDocument/2006/relationships/image" Target="media/image387.wmf"/><Relationship Id="rId713" Type="http://schemas.openxmlformats.org/officeDocument/2006/relationships/oleObject" Target="embeddings/oleObject322.bin"/><Relationship Id="rId712" Type="http://schemas.openxmlformats.org/officeDocument/2006/relationships/image" Target="media/image386.wmf"/><Relationship Id="rId711" Type="http://schemas.openxmlformats.org/officeDocument/2006/relationships/oleObject" Target="embeddings/oleObject321.bin"/><Relationship Id="rId710" Type="http://schemas.openxmlformats.org/officeDocument/2006/relationships/oleObject" Target="embeddings/oleObject320.bin"/><Relationship Id="rId71" Type="http://schemas.openxmlformats.org/officeDocument/2006/relationships/image" Target="media/image66.png"/><Relationship Id="rId709" Type="http://schemas.openxmlformats.org/officeDocument/2006/relationships/oleObject" Target="embeddings/oleObject319.bin"/><Relationship Id="rId708" Type="http://schemas.openxmlformats.org/officeDocument/2006/relationships/oleObject" Target="embeddings/oleObject318.bin"/><Relationship Id="rId707" Type="http://schemas.openxmlformats.org/officeDocument/2006/relationships/image" Target="media/image385.wmf"/><Relationship Id="rId706" Type="http://schemas.openxmlformats.org/officeDocument/2006/relationships/oleObject" Target="embeddings/oleObject317.bin"/><Relationship Id="rId705" Type="http://schemas.openxmlformats.org/officeDocument/2006/relationships/oleObject" Target="embeddings/oleObject316.bin"/><Relationship Id="rId704" Type="http://schemas.openxmlformats.org/officeDocument/2006/relationships/image" Target="media/image384.wmf"/><Relationship Id="rId703" Type="http://schemas.openxmlformats.org/officeDocument/2006/relationships/oleObject" Target="embeddings/oleObject315.bin"/><Relationship Id="rId702" Type="http://schemas.openxmlformats.org/officeDocument/2006/relationships/image" Target="media/image383.wmf"/><Relationship Id="rId701" Type="http://schemas.openxmlformats.org/officeDocument/2006/relationships/oleObject" Target="embeddings/oleObject314.bin"/><Relationship Id="rId700" Type="http://schemas.openxmlformats.org/officeDocument/2006/relationships/image" Target="media/image382.wmf"/><Relationship Id="rId70" Type="http://schemas.openxmlformats.org/officeDocument/2006/relationships/image" Target="media/image65.png"/><Relationship Id="rId7" Type="http://schemas.openxmlformats.org/officeDocument/2006/relationships/image" Target="media/image2.png"/><Relationship Id="rId699" Type="http://schemas.openxmlformats.org/officeDocument/2006/relationships/oleObject" Target="embeddings/oleObject313.bin"/><Relationship Id="rId698" Type="http://schemas.openxmlformats.org/officeDocument/2006/relationships/image" Target="media/image381.wmf"/><Relationship Id="rId697" Type="http://schemas.openxmlformats.org/officeDocument/2006/relationships/oleObject" Target="embeddings/oleObject312.bin"/><Relationship Id="rId696" Type="http://schemas.openxmlformats.org/officeDocument/2006/relationships/image" Target="media/image380.wmf"/><Relationship Id="rId695" Type="http://schemas.openxmlformats.org/officeDocument/2006/relationships/oleObject" Target="embeddings/oleObject311.bin"/><Relationship Id="rId694" Type="http://schemas.openxmlformats.org/officeDocument/2006/relationships/image" Target="media/image379.wmf"/><Relationship Id="rId693" Type="http://schemas.openxmlformats.org/officeDocument/2006/relationships/oleObject" Target="embeddings/oleObject310.bin"/><Relationship Id="rId692" Type="http://schemas.openxmlformats.org/officeDocument/2006/relationships/image" Target="media/image378.wmf"/><Relationship Id="rId691" Type="http://schemas.openxmlformats.org/officeDocument/2006/relationships/oleObject" Target="embeddings/oleObject309.bin"/><Relationship Id="rId690" Type="http://schemas.openxmlformats.org/officeDocument/2006/relationships/oleObject" Target="embeddings/oleObject308.bin"/><Relationship Id="rId69" Type="http://schemas.openxmlformats.org/officeDocument/2006/relationships/image" Target="media/image64.png"/><Relationship Id="rId689" Type="http://schemas.openxmlformats.org/officeDocument/2006/relationships/image" Target="media/image377.wmf"/><Relationship Id="rId688" Type="http://schemas.openxmlformats.org/officeDocument/2006/relationships/oleObject" Target="embeddings/oleObject307.bin"/><Relationship Id="rId687" Type="http://schemas.openxmlformats.org/officeDocument/2006/relationships/oleObject" Target="embeddings/oleObject306.bin"/><Relationship Id="rId686" Type="http://schemas.openxmlformats.org/officeDocument/2006/relationships/oleObject" Target="embeddings/oleObject305.bin"/><Relationship Id="rId685" Type="http://schemas.openxmlformats.org/officeDocument/2006/relationships/oleObject" Target="embeddings/oleObject304.bin"/><Relationship Id="rId684" Type="http://schemas.openxmlformats.org/officeDocument/2006/relationships/oleObject" Target="embeddings/oleObject303.bin"/><Relationship Id="rId683" Type="http://schemas.openxmlformats.org/officeDocument/2006/relationships/oleObject" Target="embeddings/oleObject302.bin"/><Relationship Id="rId682" Type="http://schemas.openxmlformats.org/officeDocument/2006/relationships/image" Target="media/image376.wmf"/><Relationship Id="rId681" Type="http://schemas.openxmlformats.org/officeDocument/2006/relationships/oleObject" Target="embeddings/oleObject301.bin"/><Relationship Id="rId680" Type="http://schemas.openxmlformats.org/officeDocument/2006/relationships/oleObject" Target="embeddings/oleObject300.bin"/><Relationship Id="rId68" Type="http://schemas.openxmlformats.org/officeDocument/2006/relationships/image" Target="media/image63.png"/><Relationship Id="rId679" Type="http://schemas.openxmlformats.org/officeDocument/2006/relationships/image" Target="media/image375.wmf"/><Relationship Id="rId678" Type="http://schemas.openxmlformats.org/officeDocument/2006/relationships/oleObject" Target="embeddings/oleObject299.bin"/><Relationship Id="rId677" Type="http://schemas.openxmlformats.org/officeDocument/2006/relationships/oleObject" Target="embeddings/oleObject298.bin"/><Relationship Id="rId676" Type="http://schemas.openxmlformats.org/officeDocument/2006/relationships/image" Target="media/image374.wmf"/><Relationship Id="rId675" Type="http://schemas.openxmlformats.org/officeDocument/2006/relationships/oleObject" Target="embeddings/oleObject297.bin"/><Relationship Id="rId674" Type="http://schemas.openxmlformats.org/officeDocument/2006/relationships/image" Target="media/image373.wmf"/><Relationship Id="rId673" Type="http://schemas.openxmlformats.org/officeDocument/2006/relationships/oleObject" Target="embeddings/oleObject296.bin"/><Relationship Id="rId672" Type="http://schemas.openxmlformats.org/officeDocument/2006/relationships/image" Target="media/image372.wmf"/><Relationship Id="rId671" Type="http://schemas.openxmlformats.org/officeDocument/2006/relationships/oleObject" Target="embeddings/oleObject295.bin"/><Relationship Id="rId670" Type="http://schemas.openxmlformats.org/officeDocument/2006/relationships/oleObject" Target="embeddings/oleObject294.bin"/><Relationship Id="rId67" Type="http://schemas.openxmlformats.org/officeDocument/2006/relationships/image" Target="media/image62.png"/><Relationship Id="rId669" Type="http://schemas.openxmlformats.org/officeDocument/2006/relationships/image" Target="media/image371.wmf"/><Relationship Id="rId668" Type="http://schemas.openxmlformats.org/officeDocument/2006/relationships/oleObject" Target="embeddings/oleObject293.bin"/><Relationship Id="rId667" Type="http://schemas.openxmlformats.org/officeDocument/2006/relationships/image" Target="media/image370.wmf"/><Relationship Id="rId666" Type="http://schemas.openxmlformats.org/officeDocument/2006/relationships/oleObject" Target="embeddings/oleObject292.bin"/><Relationship Id="rId665" Type="http://schemas.openxmlformats.org/officeDocument/2006/relationships/image" Target="media/image369.wmf"/><Relationship Id="rId664" Type="http://schemas.openxmlformats.org/officeDocument/2006/relationships/oleObject" Target="embeddings/oleObject291.bin"/><Relationship Id="rId663" Type="http://schemas.openxmlformats.org/officeDocument/2006/relationships/image" Target="media/image368.wmf"/><Relationship Id="rId662" Type="http://schemas.openxmlformats.org/officeDocument/2006/relationships/oleObject" Target="embeddings/oleObject290.bin"/><Relationship Id="rId661" Type="http://schemas.openxmlformats.org/officeDocument/2006/relationships/image" Target="media/image367.wmf"/><Relationship Id="rId660" Type="http://schemas.openxmlformats.org/officeDocument/2006/relationships/oleObject" Target="embeddings/oleObject289.bin"/><Relationship Id="rId66" Type="http://schemas.openxmlformats.org/officeDocument/2006/relationships/image" Target="media/image61.png"/><Relationship Id="rId659" Type="http://schemas.openxmlformats.org/officeDocument/2006/relationships/image" Target="media/image366.wmf"/><Relationship Id="rId658" Type="http://schemas.openxmlformats.org/officeDocument/2006/relationships/oleObject" Target="embeddings/oleObject288.bin"/><Relationship Id="rId657" Type="http://schemas.openxmlformats.org/officeDocument/2006/relationships/image" Target="media/image365.wmf"/><Relationship Id="rId656" Type="http://schemas.openxmlformats.org/officeDocument/2006/relationships/oleObject" Target="embeddings/oleObject287.bin"/><Relationship Id="rId655" Type="http://schemas.openxmlformats.org/officeDocument/2006/relationships/image" Target="media/image364.wmf"/><Relationship Id="rId654" Type="http://schemas.openxmlformats.org/officeDocument/2006/relationships/oleObject" Target="embeddings/oleObject286.bin"/><Relationship Id="rId653" Type="http://schemas.openxmlformats.org/officeDocument/2006/relationships/oleObject" Target="embeddings/oleObject285.bin"/><Relationship Id="rId652" Type="http://schemas.openxmlformats.org/officeDocument/2006/relationships/oleObject" Target="embeddings/oleObject284.bin"/><Relationship Id="rId651" Type="http://schemas.openxmlformats.org/officeDocument/2006/relationships/image" Target="media/image363.wmf"/><Relationship Id="rId650" Type="http://schemas.openxmlformats.org/officeDocument/2006/relationships/oleObject" Target="embeddings/oleObject283.bin"/><Relationship Id="rId65" Type="http://schemas.openxmlformats.org/officeDocument/2006/relationships/image" Target="media/image60.png"/><Relationship Id="rId649" Type="http://schemas.openxmlformats.org/officeDocument/2006/relationships/image" Target="media/image362.wmf"/><Relationship Id="rId648" Type="http://schemas.openxmlformats.org/officeDocument/2006/relationships/oleObject" Target="embeddings/oleObject282.bin"/><Relationship Id="rId647" Type="http://schemas.openxmlformats.org/officeDocument/2006/relationships/oleObject" Target="embeddings/oleObject281.bin"/><Relationship Id="rId646" Type="http://schemas.openxmlformats.org/officeDocument/2006/relationships/image" Target="media/image361.wmf"/><Relationship Id="rId645" Type="http://schemas.openxmlformats.org/officeDocument/2006/relationships/oleObject" Target="embeddings/oleObject280.bin"/><Relationship Id="rId644" Type="http://schemas.openxmlformats.org/officeDocument/2006/relationships/oleObject" Target="embeddings/oleObject279.bin"/><Relationship Id="rId643" Type="http://schemas.openxmlformats.org/officeDocument/2006/relationships/image" Target="media/image360.wmf"/><Relationship Id="rId642" Type="http://schemas.openxmlformats.org/officeDocument/2006/relationships/oleObject" Target="embeddings/oleObject278.bin"/><Relationship Id="rId641" Type="http://schemas.openxmlformats.org/officeDocument/2006/relationships/image" Target="media/image359.wmf"/><Relationship Id="rId640" Type="http://schemas.openxmlformats.org/officeDocument/2006/relationships/oleObject" Target="embeddings/oleObject277.bin"/><Relationship Id="rId64" Type="http://schemas.openxmlformats.org/officeDocument/2006/relationships/image" Target="media/image59.png"/><Relationship Id="rId639" Type="http://schemas.openxmlformats.org/officeDocument/2006/relationships/image" Target="media/image358.wmf"/><Relationship Id="rId638" Type="http://schemas.openxmlformats.org/officeDocument/2006/relationships/oleObject" Target="embeddings/oleObject276.bin"/><Relationship Id="rId637" Type="http://schemas.openxmlformats.org/officeDocument/2006/relationships/oleObject" Target="embeddings/oleObject275.bin"/><Relationship Id="rId636" Type="http://schemas.openxmlformats.org/officeDocument/2006/relationships/image" Target="media/image357.wmf"/><Relationship Id="rId635" Type="http://schemas.openxmlformats.org/officeDocument/2006/relationships/oleObject" Target="embeddings/oleObject274.bin"/><Relationship Id="rId634" Type="http://schemas.openxmlformats.org/officeDocument/2006/relationships/image" Target="media/image356.png"/><Relationship Id="rId633" Type="http://schemas.openxmlformats.org/officeDocument/2006/relationships/image" Target="media/image355.wmf"/><Relationship Id="rId632" Type="http://schemas.openxmlformats.org/officeDocument/2006/relationships/oleObject" Target="embeddings/oleObject273.bin"/><Relationship Id="rId631" Type="http://schemas.openxmlformats.org/officeDocument/2006/relationships/oleObject" Target="embeddings/oleObject272.bin"/><Relationship Id="rId630" Type="http://schemas.openxmlformats.org/officeDocument/2006/relationships/image" Target="media/image354.wmf"/><Relationship Id="rId63" Type="http://schemas.openxmlformats.org/officeDocument/2006/relationships/image" Target="media/image58.png"/><Relationship Id="rId629" Type="http://schemas.openxmlformats.org/officeDocument/2006/relationships/oleObject" Target="embeddings/oleObject271.bin"/><Relationship Id="rId628" Type="http://schemas.openxmlformats.org/officeDocument/2006/relationships/image" Target="media/image353.wmf"/><Relationship Id="rId627" Type="http://schemas.openxmlformats.org/officeDocument/2006/relationships/oleObject" Target="embeddings/oleObject270.bin"/><Relationship Id="rId626" Type="http://schemas.openxmlformats.org/officeDocument/2006/relationships/image" Target="media/image352.wmf"/><Relationship Id="rId625" Type="http://schemas.openxmlformats.org/officeDocument/2006/relationships/oleObject" Target="embeddings/oleObject269.bin"/><Relationship Id="rId624" Type="http://schemas.openxmlformats.org/officeDocument/2006/relationships/image" Target="media/image351.wmf"/><Relationship Id="rId623" Type="http://schemas.openxmlformats.org/officeDocument/2006/relationships/oleObject" Target="embeddings/oleObject268.bin"/><Relationship Id="rId622" Type="http://schemas.openxmlformats.org/officeDocument/2006/relationships/oleObject" Target="embeddings/oleObject267.bin"/><Relationship Id="rId621" Type="http://schemas.openxmlformats.org/officeDocument/2006/relationships/oleObject" Target="embeddings/oleObject266.bin"/><Relationship Id="rId620" Type="http://schemas.openxmlformats.org/officeDocument/2006/relationships/oleObject" Target="embeddings/oleObject265.bin"/><Relationship Id="rId62" Type="http://schemas.openxmlformats.org/officeDocument/2006/relationships/image" Target="media/image57.png"/><Relationship Id="rId619" Type="http://schemas.openxmlformats.org/officeDocument/2006/relationships/oleObject" Target="embeddings/oleObject264.bin"/><Relationship Id="rId618" Type="http://schemas.openxmlformats.org/officeDocument/2006/relationships/oleObject" Target="embeddings/oleObject263.bin"/><Relationship Id="rId617" Type="http://schemas.openxmlformats.org/officeDocument/2006/relationships/oleObject" Target="embeddings/oleObject262.bin"/><Relationship Id="rId616" Type="http://schemas.openxmlformats.org/officeDocument/2006/relationships/oleObject" Target="embeddings/oleObject261.bin"/><Relationship Id="rId615" Type="http://schemas.openxmlformats.org/officeDocument/2006/relationships/oleObject" Target="embeddings/oleObject260.bin"/><Relationship Id="rId614" Type="http://schemas.openxmlformats.org/officeDocument/2006/relationships/oleObject" Target="embeddings/oleObject259.bin"/><Relationship Id="rId613" Type="http://schemas.openxmlformats.org/officeDocument/2006/relationships/oleObject" Target="embeddings/oleObject258.bin"/><Relationship Id="rId612" Type="http://schemas.openxmlformats.org/officeDocument/2006/relationships/image" Target="media/image350.wmf"/><Relationship Id="rId611" Type="http://schemas.openxmlformats.org/officeDocument/2006/relationships/oleObject" Target="embeddings/oleObject257.bin"/><Relationship Id="rId610" Type="http://schemas.openxmlformats.org/officeDocument/2006/relationships/image" Target="media/image349.wmf"/><Relationship Id="rId61" Type="http://schemas.openxmlformats.org/officeDocument/2006/relationships/image" Target="media/image56.png"/><Relationship Id="rId609" Type="http://schemas.openxmlformats.org/officeDocument/2006/relationships/oleObject" Target="embeddings/oleObject256.bin"/><Relationship Id="rId608" Type="http://schemas.openxmlformats.org/officeDocument/2006/relationships/image" Target="media/image348.wmf"/><Relationship Id="rId607" Type="http://schemas.openxmlformats.org/officeDocument/2006/relationships/oleObject" Target="embeddings/oleObject255.bin"/><Relationship Id="rId606" Type="http://schemas.openxmlformats.org/officeDocument/2006/relationships/oleObject" Target="embeddings/oleObject254.bin"/><Relationship Id="rId605" Type="http://schemas.openxmlformats.org/officeDocument/2006/relationships/oleObject" Target="embeddings/oleObject253.bin"/><Relationship Id="rId604" Type="http://schemas.openxmlformats.org/officeDocument/2006/relationships/image" Target="media/image347.wmf"/><Relationship Id="rId603" Type="http://schemas.openxmlformats.org/officeDocument/2006/relationships/oleObject" Target="embeddings/oleObject252.bin"/><Relationship Id="rId602" Type="http://schemas.openxmlformats.org/officeDocument/2006/relationships/oleObject" Target="embeddings/oleObject251.bin"/><Relationship Id="rId601" Type="http://schemas.openxmlformats.org/officeDocument/2006/relationships/oleObject" Target="embeddings/oleObject250.bin"/><Relationship Id="rId600" Type="http://schemas.openxmlformats.org/officeDocument/2006/relationships/oleObject" Target="embeddings/oleObject249.bin"/><Relationship Id="rId60" Type="http://schemas.openxmlformats.org/officeDocument/2006/relationships/image" Target="media/image55.png"/><Relationship Id="rId6" Type="http://schemas.openxmlformats.org/officeDocument/2006/relationships/image" Target="media/image1.png"/><Relationship Id="rId599" Type="http://schemas.openxmlformats.org/officeDocument/2006/relationships/oleObject" Target="embeddings/oleObject248.bin"/><Relationship Id="rId598" Type="http://schemas.openxmlformats.org/officeDocument/2006/relationships/image" Target="media/image346.wmf"/><Relationship Id="rId597" Type="http://schemas.openxmlformats.org/officeDocument/2006/relationships/oleObject" Target="embeddings/oleObject247.bin"/><Relationship Id="rId596" Type="http://schemas.openxmlformats.org/officeDocument/2006/relationships/oleObject" Target="embeddings/oleObject246.bin"/><Relationship Id="rId595" Type="http://schemas.openxmlformats.org/officeDocument/2006/relationships/oleObject" Target="embeddings/oleObject245.bin"/><Relationship Id="rId594" Type="http://schemas.openxmlformats.org/officeDocument/2006/relationships/oleObject" Target="embeddings/oleObject244.bin"/><Relationship Id="rId593" Type="http://schemas.openxmlformats.org/officeDocument/2006/relationships/oleObject" Target="embeddings/oleObject243.bin"/><Relationship Id="rId592" Type="http://schemas.openxmlformats.org/officeDocument/2006/relationships/image" Target="media/image345.wmf"/><Relationship Id="rId591" Type="http://schemas.openxmlformats.org/officeDocument/2006/relationships/oleObject" Target="embeddings/oleObject242.bin"/><Relationship Id="rId590" Type="http://schemas.openxmlformats.org/officeDocument/2006/relationships/image" Target="media/image344.wmf"/><Relationship Id="rId59" Type="http://schemas.openxmlformats.org/officeDocument/2006/relationships/image" Target="media/image54.png"/><Relationship Id="rId589" Type="http://schemas.openxmlformats.org/officeDocument/2006/relationships/oleObject" Target="embeddings/oleObject241.bin"/><Relationship Id="rId588" Type="http://schemas.openxmlformats.org/officeDocument/2006/relationships/image" Target="media/image343.wmf"/><Relationship Id="rId587" Type="http://schemas.openxmlformats.org/officeDocument/2006/relationships/oleObject" Target="embeddings/oleObject240.bin"/><Relationship Id="rId586" Type="http://schemas.openxmlformats.org/officeDocument/2006/relationships/image" Target="media/image342.wmf"/><Relationship Id="rId585" Type="http://schemas.openxmlformats.org/officeDocument/2006/relationships/oleObject" Target="embeddings/oleObject239.bin"/><Relationship Id="rId584" Type="http://schemas.openxmlformats.org/officeDocument/2006/relationships/image" Target="media/image341.wmf"/><Relationship Id="rId583" Type="http://schemas.openxmlformats.org/officeDocument/2006/relationships/oleObject" Target="embeddings/oleObject238.bin"/><Relationship Id="rId582" Type="http://schemas.openxmlformats.org/officeDocument/2006/relationships/image" Target="media/image340.wmf"/><Relationship Id="rId581" Type="http://schemas.openxmlformats.org/officeDocument/2006/relationships/oleObject" Target="embeddings/oleObject237.bin"/><Relationship Id="rId580" Type="http://schemas.openxmlformats.org/officeDocument/2006/relationships/image" Target="media/image339.wmf"/><Relationship Id="rId58" Type="http://schemas.openxmlformats.org/officeDocument/2006/relationships/image" Target="media/image53.png"/><Relationship Id="rId579" Type="http://schemas.openxmlformats.org/officeDocument/2006/relationships/oleObject" Target="embeddings/oleObject236.bin"/><Relationship Id="rId578" Type="http://schemas.openxmlformats.org/officeDocument/2006/relationships/image" Target="media/image338.wmf"/><Relationship Id="rId577" Type="http://schemas.openxmlformats.org/officeDocument/2006/relationships/oleObject" Target="embeddings/oleObject235.bin"/><Relationship Id="rId576" Type="http://schemas.openxmlformats.org/officeDocument/2006/relationships/oleObject" Target="embeddings/oleObject234.bin"/><Relationship Id="rId575" Type="http://schemas.openxmlformats.org/officeDocument/2006/relationships/image" Target="media/image337.wmf"/><Relationship Id="rId574" Type="http://schemas.openxmlformats.org/officeDocument/2006/relationships/oleObject" Target="embeddings/oleObject233.bin"/><Relationship Id="rId573" Type="http://schemas.openxmlformats.org/officeDocument/2006/relationships/image" Target="media/image336.wmf"/><Relationship Id="rId572" Type="http://schemas.openxmlformats.org/officeDocument/2006/relationships/oleObject" Target="embeddings/oleObject232.bin"/><Relationship Id="rId571" Type="http://schemas.openxmlformats.org/officeDocument/2006/relationships/image" Target="media/image335.wmf"/><Relationship Id="rId570" Type="http://schemas.openxmlformats.org/officeDocument/2006/relationships/oleObject" Target="embeddings/oleObject231.bin"/><Relationship Id="rId57" Type="http://schemas.openxmlformats.org/officeDocument/2006/relationships/image" Target="media/image52.png"/><Relationship Id="rId569" Type="http://schemas.openxmlformats.org/officeDocument/2006/relationships/image" Target="media/image334.wmf"/><Relationship Id="rId568" Type="http://schemas.openxmlformats.org/officeDocument/2006/relationships/oleObject" Target="embeddings/oleObject230.bin"/><Relationship Id="rId567" Type="http://schemas.openxmlformats.org/officeDocument/2006/relationships/image" Target="media/image333.wmf"/><Relationship Id="rId566" Type="http://schemas.openxmlformats.org/officeDocument/2006/relationships/oleObject" Target="embeddings/oleObject229.bin"/><Relationship Id="rId565" Type="http://schemas.openxmlformats.org/officeDocument/2006/relationships/image" Target="media/image332.wmf"/><Relationship Id="rId564" Type="http://schemas.openxmlformats.org/officeDocument/2006/relationships/oleObject" Target="embeddings/oleObject228.bin"/><Relationship Id="rId563" Type="http://schemas.openxmlformats.org/officeDocument/2006/relationships/image" Target="media/image331.wmf"/><Relationship Id="rId562" Type="http://schemas.openxmlformats.org/officeDocument/2006/relationships/oleObject" Target="embeddings/oleObject227.bin"/><Relationship Id="rId561" Type="http://schemas.openxmlformats.org/officeDocument/2006/relationships/image" Target="media/image330.wmf"/><Relationship Id="rId560" Type="http://schemas.openxmlformats.org/officeDocument/2006/relationships/oleObject" Target="embeddings/oleObject226.bin"/><Relationship Id="rId56" Type="http://schemas.openxmlformats.org/officeDocument/2006/relationships/image" Target="media/image51.png"/><Relationship Id="rId559" Type="http://schemas.openxmlformats.org/officeDocument/2006/relationships/image" Target="media/image329.wmf"/><Relationship Id="rId558" Type="http://schemas.openxmlformats.org/officeDocument/2006/relationships/oleObject" Target="embeddings/oleObject225.bin"/><Relationship Id="rId557" Type="http://schemas.openxmlformats.org/officeDocument/2006/relationships/image" Target="media/image328.wmf"/><Relationship Id="rId556" Type="http://schemas.openxmlformats.org/officeDocument/2006/relationships/oleObject" Target="embeddings/oleObject224.bin"/><Relationship Id="rId555" Type="http://schemas.openxmlformats.org/officeDocument/2006/relationships/image" Target="media/image327.wmf"/><Relationship Id="rId554" Type="http://schemas.openxmlformats.org/officeDocument/2006/relationships/oleObject" Target="embeddings/oleObject223.bin"/><Relationship Id="rId553" Type="http://schemas.openxmlformats.org/officeDocument/2006/relationships/image" Target="media/image326.png"/><Relationship Id="rId552" Type="http://schemas.openxmlformats.org/officeDocument/2006/relationships/image" Target="media/image325.wmf"/><Relationship Id="rId551" Type="http://schemas.openxmlformats.org/officeDocument/2006/relationships/oleObject" Target="embeddings/oleObject222.bin"/><Relationship Id="rId550" Type="http://schemas.openxmlformats.org/officeDocument/2006/relationships/image" Target="media/image324.wmf"/><Relationship Id="rId55" Type="http://schemas.openxmlformats.org/officeDocument/2006/relationships/image" Target="media/image50.png"/><Relationship Id="rId549" Type="http://schemas.openxmlformats.org/officeDocument/2006/relationships/oleObject" Target="embeddings/oleObject221.bin"/><Relationship Id="rId548" Type="http://schemas.openxmlformats.org/officeDocument/2006/relationships/image" Target="media/image323.wmf"/><Relationship Id="rId547" Type="http://schemas.openxmlformats.org/officeDocument/2006/relationships/oleObject" Target="embeddings/oleObject220.bin"/><Relationship Id="rId546" Type="http://schemas.openxmlformats.org/officeDocument/2006/relationships/oleObject" Target="embeddings/oleObject219.bin"/><Relationship Id="rId545" Type="http://schemas.openxmlformats.org/officeDocument/2006/relationships/oleObject" Target="embeddings/oleObject218.bin"/><Relationship Id="rId544" Type="http://schemas.openxmlformats.org/officeDocument/2006/relationships/image" Target="media/image322.wmf"/><Relationship Id="rId543" Type="http://schemas.openxmlformats.org/officeDocument/2006/relationships/oleObject" Target="embeddings/oleObject217.bin"/><Relationship Id="rId542" Type="http://schemas.openxmlformats.org/officeDocument/2006/relationships/image" Target="media/image321.wmf"/><Relationship Id="rId541" Type="http://schemas.openxmlformats.org/officeDocument/2006/relationships/oleObject" Target="embeddings/oleObject216.bin"/><Relationship Id="rId540" Type="http://schemas.openxmlformats.org/officeDocument/2006/relationships/oleObject" Target="embeddings/oleObject215.bin"/><Relationship Id="rId54" Type="http://schemas.openxmlformats.org/officeDocument/2006/relationships/image" Target="media/image49.png"/><Relationship Id="rId539" Type="http://schemas.openxmlformats.org/officeDocument/2006/relationships/image" Target="media/image320.wmf"/><Relationship Id="rId538" Type="http://schemas.openxmlformats.org/officeDocument/2006/relationships/oleObject" Target="embeddings/oleObject214.bin"/><Relationship Id="rId537" Type="http://schemas.openxmlformats.org/officeDocument/2006/relationships/image" Target="media/image319.wmf"/><Relationship Id="rId536" Type="http://schemas.openxmlformats.org/officeDocument/2006/relationships/oleObject" Target="embeddings/oleObject213.bin"/><Relationship Id="rId535" Type="http://schemas.openxmlformats.org/officeDocument/2006/relationships/image" Target="media/image318.wmf"/><Relationship Id="rId534" Type="http://schemas.openxmlformats.org/officeDocument/2006/relationships/oleObject" Target="embeddings/oleObject212.bin"/><Relationship Id="rId533" Type="http://schemas.openxmlformats.org/officeDocument/2006/relationships/image" Target="media/image317.wmf"/><Relationship Id="rId532" Type="http://schemas.openxmlformats.org/officeDocument/2006/relationships/oleObject" Target="embeddings/oleObject211.bin"/><Relationship Id="rId531" Type="http://schemas.openxmlformats.org/officeDocument/2006/relationships/image" Target="media/image316.wmf"/><Relationship Id="rId530" Type="http://schemas.openxmlformats.org/officeDocument/2006/relationships/oleObject" Target="embeddings/oleObject210.bin"/><Relationship Id="rId53" Type="http://schemas.openxmlformats.org/officeDocument/2006/relationships/image" Target="media/image48.png"/><Relationship Id="rId529" Type="http://schemas.openxmlformats.org/officeDocument/2006/relationships/image" Target="media/image315.wmf"/><Relationship Id="rId528" Type="http://schemas.openxmlformats.org/officeDocument/2006/relationships/oleObject" Target="embeddings/oleObject209.bin"/><Relationship Id="rId527" Type="http://schemas.openxmlformats.org/officeDocument/2006/relationships/image" Target="media/image314.wmf"/><Relationship Id="rId526" Type="http://schemas.openxmlformats.org/officeDocument/2006/relationships/oleObject" Target="embeddings/oleObject208.bin"/><Relationship Id="rId525" Type="http://schemas.openxmlformats.org/officeDocument/2006/relationships/oleObject" Target="embeddings/oleObject207.bin"/><Relationship Id="rId524" Type="http://schemas.openxmlformats.org/officeDocument/2006/relationships/oleObject" Target="embeddings/oleObject206.bin"/><Relationship Id="rId523" Type="http://schemas.openxmlformats.org/officeDocument/2006/relationships/image" Target="media/image313.wmf"/><Relationship Id="rId522" Type="http://schemas.openxmlformats.org/officeDocument/2006/relationships/oleObject" Target="embeddings/oleObject205.bin"/><Relationship Id="rId521" Type="http://schemas.openxmlformats.org/officeDocument/2006/relationships/oleObject" Target="embeddings/oleObject204.bin"/><Relationship Id="rId520" Type="http://schemas.openxmlformats.org/officeDocument/2006/relationships/image" Target="media/image312.wmf"/><Relationship Id="rId52" Type="http://schemas.openxmlformats.org/officeDocument/2006/relationships/image" Target="media/image47.png"/><Relationship Id="rId519" Type="http://schemas.openxmlformats.org/officeDocument/2006/relationships/oleObject" Target="embeddings/oleObject203.bin"/><Relationship Id="rId518" Type="http://schemas.openxmlformats.org/officeDocument/2006/relationships/oleObject" Target="embeddings/oleObject202.bin"/><Relationship Id="rId517" Type="http://schemas.openxmlformats.org/officeDocument/2006/relationships/image" Target="media/image311.wmf"/><Relationship Id="rId516" Type="http://schemas.openxmlformats.org/officeDocument/2006/relationships/oleObject" Target="embeddings/oleObject201.bin"/><Relationship Id="rId515" Type="http://schemas.openxmlformats.org/officeDocument/2006/relationships/oleObject" Target="embeddings/oleObject200.bin"/><Relationship Id="rId514" Type="http://schemas.openxmlformats.org/officeDocument/2006/relationships/image" Target="media/image310.wmf"/><Relationship Id="rId513" Type="http://schemas.openxmlformats.org/officeDocument/2006/relationships/oleObject" Target="embeddings/oleObject199.bin"/><Relationship Id="rId512" Type="http://schemas.openxmlformats.org/officeDocument/2006/relationships/image" Target="media/image309.wmf"/><Relationship Id="rId511" Type="http://schemas.openxmlformats.org/officeDocument/2006/relationships/oleObject" Target="embeddings/oleObject198.bin"/><Relationship Id="rId510" Type="http://schemas.openxmlformats.org/officeDocument/2006/relationships/oleObject" Target="embeddings/oleObject197.bin"/><Relationship Id="rId51" Type="http://schemas.openxmlformats.org/officeDocument/2006/relationships/image" Target="media/image46.png"/><Relationship Id="rId509" Type="http://schemas.openxmlformats.org/officeDocument/2006/relationships/oleObject" Target="embeddings/oleObject196.bin"/><Relationship Id="rId508" Type="http://schemas.openxmlformats.org/officeDocument/2006/relationships/image" Target="media/image308.wmf"/><Relationship Id="rId507" Type="http://schemas.openxmlformats.org/officeDocument/2006/relationships/oleObject" Target="embeddings/oleObject195.bin"/><Relationship Id="rId506" Type="http://schemas.openxmlformats.org/officeDocument/2006/relationships/oleObject" Target="embeddings/oleObject194.bin"/><Relationship Id="rId505" Type="http://schemas.openxmlformats.org/officeDocument/2006/relationships/image" Target="media/image307.wmf"/><Relationship Id="rId504" Type="http://schemas.openxmlformats.org/officeDocument/2006/relationships/oleObject" Target="embeddings/oleObject193.bin"/><Relationship Id="rId503" Type="http://schemas.openxmlformats.org/officeDocument/2006/relationships/oleObject" Target="embeddings/oleObject192.bin"/><Relationship Id="rId502" Type="http://schemas.openxmlformats.org/officeDocument/2006/relationships/oleObject" Target="embeddings/oleObject191.bin"/><Relationship Id="rId501" Type="http://schemas.openxmlformats.org/officeDocument/2006/relationships/oleObject" Target="embeddings/oleObject190.bin"/><Relationship Id="rId500" Type="http://schemas.openxmlformats.org/officeDocument/2006/relationships/image" Target="media/image306.wmf"/><Relationship Id="rId50" Type="http://schemas.openxmlformats.org/officeDocument/2006/relationships/image" Target="media/image45.png"/><Relationship Id="rId5" Type="http://schemas.openxmlformats.org/officeDocument/2006/relationships/theme" Target="theme/theme1.xml"/><Relationship Id="rId499" Type="http://schemas.openxmlformats.org/officeDocument/2006/relationships/oleObject" Target="embeddings/oleObject189.bin"/><Relationship Id="rId498" Type="http://schemas.openxmlformats.org/officeDocument/2006/relationships/image" Target="media/image305.wmf"/><Relationship Id="rId497" Type="http://schemas.openxmlformats.org/officeDocument/2006/relationships/oleObject" Target="embeddings/oleObject188.bin"/><Relationship Id="rId496" Type="http://schemas.openxmlformats.org/officeDocument/2006/relationships/image" Target="media/image304.wmf"/><Relationship Id="rId495" Type="http://schemas.openxmlformats.org/officeDocument/2006/relationships/oleObject" Target="embeddings/oleObject187.bin"/><Relationship Id="rId494" Type="http://schemas.openxmlformats.org/officeDocument/2006/relationships/oleObject" Target="embeddings/oleObject186.bin"/><Relationship Id="rId493" Type="http://schemas.openxmlformats.org/officeDocument/2006/relationships/oleObject" Target="embeddings/oleObject185.bin"/><Relationship Id="rId492" Type="http://schemas.openxmlformats.org/officeDocument/2006/relationships/image" Target="media/image303.wmf"/><Relationship Id="rId491" Type="http://schemas.openxmlformats.org/officeDocument/2006/relationships/oleObject" Target="embeddings/oleObject184.bin"/><Relationship Id="rId490" Type="http://schemas.openxmlformats.org/officeDocument/2006/relationships/image" Target="media/image302.png"/><Relationship Id="rId49" Type="http://schemas.openxmlformats.org/officeDocument/2006/relationships/image" Target="media/image44.png"/><Relationship Id="rId489" Type="http://schemas.openxmlformats.org/officeDocument/2006/relationships/image" Target="media/image301.wmf"/><Relationship Id="rId488" Type="http://schemas.openxmlformats.org/officeDocument/2006/relationships/oleObject" Target="embeddings/oleObject183.bin"/><Relationship Id="rId487" Type="http://schemas.openxmlformats.org/officeDocument/2006/relationships/image" Target="media/image300.wmf"/><Relationship Id="rId486" Type="http://schemas.openxmlformats.org/officeDocument/2006/relationships/oleObject" Target="embeddings/oleObject182.bin"/><Relationship Id="rId485" Type="http://schemas.openxmlformats.org/officeDocument/2006/relationships/image" Target="media/image299.wmf"/><Relationship Id="rId484" Type="http://schemas.openxmlformats.org/officeDocument/2006/relationships/oleObject" Target="embeddings/oleObject181.bin"/><Relationship Id="rId483" Type="http://schemas.openxmlformats.org/officeDocument/2006/relationships/image" Target="media/image298.wmf"/><Relationship Id="rId482" Type="http://schemas.openxmlformats.org/officeDocument/2006/relationships/oleObject" Target="embeddings/oleObject180.bin"/><Relationship Id="rId481" Type="http://schemas.openxmlformats.org/officeDocument/2006/relationships/image" Target="media/image297.wmf"/><Relationship Id="rId480" Type="http://schemas.openxmlformats.org/officeDocument/2006/relationships/oleObject" Target="embeddings/oleObject179.bin"/><Relationship Id="rId48" Type="http://schemas.openxmlformats.org/officeDocument/2006/relationships/image" Target="media/image43.png"/><Relationship Id="rId479" Type="http://schemas.openxmlformats.org/officeDocument/2006/relationships/image" Target="media/image296.wmf"/><Relationship Id="rId478" Type="http://schemas.openxmlformats.org/officeDocument/2006/relationships/oleObject" Target="embeddings/oleObject178.bin"/><Relationship Id="rId477" Type="http://schemas.openxmlformats.org/officeDocument/2006/relationships/oleObject" Target="embeddings/oleObject177.bin"/><Relationship Id="rId476" Type="http://schemas.openxmlformats.org/officeDocument/2006/relationships/image" Target="media/image295.wmf"/><Relationship Id="rId475" Type="http://schemas.openxmlformats.org/officeDocument/2006/relationships/oleObject" Target="embeddings/oleObject176.bin"/><Relationship Id="rId474" Type="http://schemas.openxmlformats.org/officeDocument/2006/relationships/oleObject" Target="embeddings/oleObject175.bin"/><Relationship Id="rId473" Type="http://schemas.openxmlformats.org/officeDocument/2006/relationships/oleObject" Target="embeddings/oleObject174.bin"/><Relationship Id="rId472" Type="http://schemas.openxmlformats.org/officeDocument/2006/relationships/oleObject" Target="embeddings/oleObject173.bin"/><Relationship Id="rId471" Type="http://schemas.openxmlformats.org/officeDocument/2006/relationships/image" Target="media/image294.wmf"/><Relationship Id="rId470" Type="http://schemas.openxmlformats.org/officeDocument/2006/relationships/oleObject" Target="embeddings/oleObject172.bin"/><Relationship Id="rId47" Type="http://schemas.openxmlformats.org/officeDocument/2006/relationships/image" Target="media/image42.png"/><Relationship Id="rId469" Type="http://schemas.openxmlformats.org/officeDocument/2006/relationships/oleObject" Target="embeddings/oleObject171.bin"/><Relationship Id="rId468" Type="http://schemas.openxmlformats.org/officeDocument/2006/relationships/oleObject" Target="embeddings/oleObject170.bin"/><Relationship Id="rId467" Type="http://schemas.openxmlformats.org/officeDocument/2006/relationships/image" Target="media/image293.wmf"/><Relationship Id="rId466" Type="http://schemas.openxmlformats.org/officeDocument/2006/relationships/oleObject" Target="embeddings/oleObject169.bin"/><Relationship Id="rId465" Type="http://schemas.openxmlformats.org/officeDocument/2006/relationships/image" Target="media/image292.wmf"/><Relationship Id="rId464" Type="http://schemas.openxmlformats.org/officeDocument/2006/relationships/oleObject" Target="embeddings/oleObject168.bin"/><Relationship Id="rId463" Type="http://schemas.openxmlformats.org/officeDocument/2006/relationships/image" Target="media/image291.wmf"/><Relationship Id="rId462" Type="http://schemas.openxmlformats.org/officeDocument/2006/relationships/oleObject" Target="embeddings/oleObject167.bin"/><Relationship Id="rId461" Type="http://schemas.openxmlformats.org/officeDocument/2006/relationships/image" Target="media/image290.wmf"/><Relationship Id="rId460" Type="http://schemas.openxmlformats.org/officeDocument/2006/relationships/oleObject" Target="embeddings/oleObject166.bin"/><Relationship Id="rId46" Type="http://schemas.openxmlformats.org/officeDocument/2006/relationships/image" Target="media/image41.png"/><Relationship Id="rId459" Type="http://schemas.openxmlformats.org/officeDocument/2006/relationships/image" Target="media/image289.wmf"/><Relationship Id="rId458" Type="http://schemas.openxmlformats.org/officeDocument/2006/relationships/oleObject" Target="embeddings/oleObject165.bin"/><Relationship Id="rId457" Type="http://schemas.openxmlformats.org/officeDocument/2006/relationships/image" Target="media/image288.wmf"/><Relationship Id="rId456" Type="http://schemas.openxmlformats.org/officeDocument/2006/relationships/oleObject" Target="embeddings/oleObject164.bin"/><Relationship Id="rId455" Type="http://schemas.openxmlformats.org/officeDocument/2006/relationships/oleObject" Target="embeddings/oleObject163.bin"/><Relationship Id="rId454" Type="http://schemas.openxmlformats.org/officeDocument/2006/relationships/oleObject" Target="embeddings/oleObject162.bin"/><Relationship Id="rId453" Type="http://schemas.openxmlformats.org/officeDocument/2006/relationships/image" Target="media/image287.wmf"/><Relationship Id="rId452" Type="http://schemas.openxmlformats.org/officeDocument/2006/relationships/oleObject" Target="embeddings/oleObject161.bin"/><Relationship Id="rId451" Type="http://schemas.openxmlformats.org/officeDocument/2006/relationships/image" Target="media/image286.wmf"/><Relationship Id="rId450" Type="http://schemas.openxmlformats.org/officeDocument/2006/relationships/oleObject" Target="embeddings/oleObject160.bin"/><Relationship Id="rId45" Type="http://schemas.openxmlformats.org/officeDocument/2006/relationships/image" Target="media/image40.png"/><Relationship Id="rId449" Type="http://schemas.openxmlformats.org/officeDocument/2006/relationships/image" Target="media/image285.wmf"/><Relationship Id="rId448" Type="http://schemas.openxmlformats.org/officeDocument/2006/relationships/oleObject" Target="embeddings/oleObject159.bin"/><Relationship Id="rId447" Type="http://schemas.openxmlformats.org/officeDocument/2006/relationships/oleObject" Target="embeddings/oleObject158.bin"/><Relationship Id="rId446" Type="http://schemas.openxmlformats.org/officeDocument/2006/relationships/oleObject" Target="embeddings/oleObject157.bin"/><Relationship Id="rId445" Type="http://schemas.openxmlformats.org/officeDocument/2006/relationships/image" Target="media/image284.wmf"/><Relationship Id="rId444" Type="http://schemas.openxmlformats.org/officeDocument/2006/relationships/oleObject" Target="embeddings/oleObject156.bin"/><Relationship Id="rId443" Type="http://schemas.openxmlformats.org/officeDocument/2006/relationships/image" Target="media/image283.png"/><Relationship Id="rId442" Type="http://schemas.openxmlformats.org/officeDocument/2006/relationships/image" Target="media/image282.wmf"/><Relationship Id="rId441" Type="http://schemas.openxmlformats.org/officeDocument/2006/relationships/oleObject" Target="embeddings/oleObject155.bin"/><Relationship Id="rId440" Type="http://schemas.openxmlformats.org/officeDocument/2006/relationships/image" Target="media/image281.wmf"/><Relationship Id="rId44" Type="http://schemas.openxmlformats.org/officeDocument/2006/relationships/image" Target="media/image39.png"/><Relationship Id="rId439" Type="http://schemas.openxmlformats.org/officeDocument/2006/relationships/oleObject" Target="embeddings/oleObject154.bin"/><Relationship Id="rId438" Type="http://schemas.openxmlformats.org/officeDocument/2006/relationships/oleObject" Target="embeddings/oleObject153.bin"/><Relationship Id="rId437" Type="http://schemas.openxmlformats.org/officeDocument/2006/relationships/oleObject" Target="embeddings/oleObject152.bin"/><Relationship Id="rId436" Type="http://schemas.openxmlformats.org/officeDocument/2006/relationships/oleObject" Target="embeddings/oleObject151.bin"/><Relationship Id="rId435" Type="http://schemas.openxmlformats.org/officeDocument/2006/relationships/image" Target="media/image280.wmf"/><Relationship Id="rId434" Type="http://schemas.openxmlformats.org/officeDocument/2006/relationships/oleObject" Target="embeddings/oleObject150.bin"/><Relationship Id="rId433" Type="http://schemas.openxmlformats.org/officeDocument/2006/relationships/image" Target="media/image279.wmf"/><Relationship Id="rId432" Type="http://schemas.openxmlformats.org/officeDocument/2006/relationships/oleObject" Target="embeddings/oleObject149.bin"/><Relationship Id="rId431" Type="http://schemas.openxmlformats.org/officeDocument/2006/relationships/image" Target="media/image278.wmf"/><Relationship Id="rId430" Type="http://schemas.openxmlformats.org/officeDocument/2006/relationships/oleObject" Target="embeddings/oleObject148.bin"/><Relationship Id="rId43" Type="http://schemas.openxmlformats.org/officeDocument/2006/relationships/image" Target="media/image38.png"/><Relationship Id="rId429" Type="http://schemas.openxmlformats.org/officeDocument/2006/relationships/image" Target="media/image277.wmf"/><Relationship Id="rId428" Type="http://schemas.openxmlformats.org/officeDocument/2006/relationships/oleObject" Target="embeddings/oleObject147.bin"/><Relationship Id="rId427" Type="http://schemas.openxmlformats.org/officeDocument/2006/relationships/image" Target="media/image276.wmf"/><Relationship Id="rId426" Type="http://schemas.openxmlformats.org/officeDocument/2006/relationships/oleObject" Target="embeddings/oleObject146.bin"/><Relationship Id="rId425" Type="http://schemas.openxmlformats.org/officeDocument/2006/relationships/oleObject" Target="embeddings/oleObject145.bin"/><Relationship Id="rId424" Type="http://schemas.openxmlformats.org/officeDocument/2006/relationships/image" Target="media/image275.wmf"/><Relationship Id="rId423" Type="http://schemas.openxmlformats.org/officeDocument/2006/relationships/oleObject" Target="embeddings/oleObject144.bin"/><Relationship Id="rId422" Type="http://schemas.openxmlformats.org/officeDocument/2006/relationships/image" Target="media/image274.wmf"/><Relationship Id="rId421" Type="http://schemas.openxmlformats.org/officeDocument/2006/relationships/oleObject" Target="embeddings/oleObject143.bin"/><Relationship Id="rId420" Type="http://schemas.openxmlformats.org/officeDocument/2006/relationships/image" Target="media/image273.wmf"/><Relationship Id="rId42" Type="http://schemas.openxmlformats.org/officeDocument/2006/relationships/image" Target="media/image37.png"/><Relationship Id="rId419" Type="http://schemas.openxmlformats.org/officeDocument/2006/relationships/oleObject" Target="embeddings/oleObject142.bin"/><Relationship Id="rId418" Type="http://schemas.openxmlformats.org/officeDocument/2006/relationships/image" Target="media/image272.wmf"/><Relationship Id="rId417" Type="http://schemas.openxmlformats.org/officeDocument/2006/relationships/oleObject" Target="embeddings/oleObject141.bin"/><Relationship Id="rId416" Type="http://schemas.openxmlformats.org/officeDocument/2006/relationships/image" Target="media/image271.wmf"/><Relationship Id="rId415" Type="http://schemas.openxmlformats.org/officeDocument/2006/relationships/oleObject" Target="embeddings/oleObject140.bin"/><Relationship Id="rId414" Type="http://schemas.openxmlformats.org/officeDocument/2006/relationships/image" Target="media/image270.png"/><Relationship Id="rId413" Type="http://schemas.openxmlformats.org/officeDocument/2006/relationships/image" Target="media/image269.wmf"/><Relationship Id="rId412" Type="http://schemas.openxmlformats.org/officeDocument/2006/relationships/oleObject" Target="embeddings/oleObject139.bin"/><Relationship Id="rId411" Type="http://schemas.openxmlformats.org/officeDocument/2006/relationships/image" Target="media/image268.wmf"/><Relationship Id="rId410" Type="http://schemas.openxmlformats.org/officeDocument/2006/relationships/oleObject" Target="embeddings/oleObject138.bin"/><Relationship Id="rId41" Type="http://schemas.openxmlformats.org/officeDocument/2006/relationships/image" Target="media/image36.png"/><Relationship Id="rId409" Type="http://schemas.openxmlformats.org/officeDocument/2006/relationships/oleObject" Target="embeddings/oleObject137.bin"/><Relationship Id="rId408" Type="http://schemas.openxmlformats.org/officeDocument/2006/relationships/oleObject" Target="embeddings/oleObject136.bin"/><Relationship Id="rId407" Type="http://schemas.openxmlformats.org/officeDocument/2006/relationships/image" Target="media/image267.wmf"/><Relationship Id="rId406" Type="http://schemas.openxmlformats.org/officeDocument/2006/relationships/oleObject" Target="embeddings/oleObject135.bin"/><Relationship Id="rId405" Type="http://schemas.openxmlformats.org/officeDocument/2006/relationships/image" Target="media/image266.wmf"/><Relationship Id="rId404" Type="http://schemas.openxmlformats.org/officeDocument/2006/relationships/oleObject" Target="embeddings/oleObject134.bin"/><Relationship Id="rId403" Type="http://schemas.openxmlformats.org/officeDocument/2006/relationships/image" Target="media/image265.wmf"/><Relationship Id="rId402" Type="http://schemas.openxmlformats.org/officeDocument/2006/relationships/oleObject" Target="embeddings/oleObject133.bin"/><Relationship Id="rId401" Type="http://schemas.openxmlformats.org/officeDocument/2006/relationships/oleObject" Target="embeddings/oleObject132.bin"/><Relationship Id="rId400" Type="http://schemas.openxmlformats.org/officeDocument/2006/relationships/image" Target="media/image264.png"/><Relationship Id="rId40" Type="http://schemas.openxmlformats.org/officeDocument/2006/relationships/image" Target="media/image35.png"/><Relationship Id="rId4" Type="http://schemas.openxmlformats.org/officeDocument/2006/relationships/footer" Target="footer1.xml"/><Relationship Id="rId399" Type="http://schemas.openxmlformats.org/officeDocument/2006/relationships/image" Target="media/image263.wmf"/><Relationship Id="rId398" Type="http://schemas.openxmlformats.org/officeDocument/2006/relationships/oleObject" Target="embeddings/oleObject131.bin"/><Relationship Id="rId397" Type="http://schemas.openxmlformats.org/officeDocument/2006/relationships/oleObject" Target="embeddings/oleObject130.bin"/><Relationship Id="rId396" Type="http://schemas.openxmlformats.org/officeDocument/2006/relationships/oleObject" Target="embeddings/oleObject129.bin"/><Relationship Id="rId395" Type="http://schemas.openxmlformats.org/officeDocument/2006/relationships/image" Target="media/image262.wmf"/><Relationship Id="rId394" Type="http://schemas.openxmlformats.org/officeDocument/2006/relationships/oleObject" Target="embeddings/oleObject128.bin"/><Relationship Id="rId393" Type="http://schemas.openxmlformats.org/officeDocument/2006/relationships/image" Target="media/image261.wmf"/><Relationship Id="rId392" Type="http://schemas.openxmlformats.org/officeDocument/2006/relationships/oleObject" Target="embeddings/oleObject127.bin"/><Relationship Id="rId391" Type="http://schemas.openxmlformats.org/officeDocument/2006/relationships/image" Target="media/image260.wmf"/><Relationship Id="rId390" Type="http://schemas.openxmlformats.org/officeDocument/2006/relationships/oleObject" Target="embeddings/oleObject126.bin"/><Relationship Id="rId39" Type="http://schemas.openxmlformats.org/officeDocument/2006/relationships/image" Target="media/image34.png"/><Relationship Id="rId389" Type="http://schemas.openxmlformats.org/officeDocument/2006/relationships/image" Target="media/image259.wmf"/><Relationship Id="rId388" Type="http://schemas.openxmlformats.org/officeDocument/2006/relationships/oleObject" Target="embeddings/oleObject125.bin"/><Relationship Id="rId387" Type="http://schemas.openxmlformats.org/officeDocument/2006/relationships/image" Target="media/image258.wmf"/><Relationship Id="rId386" Type="http://schemas.openxmlformats.org/officeDocument/2006/relationships/oleObject" Target="embeddings/oleObject124.bin"/><Relationship Id="rId385" Type="http://schemas.openxmlformats.org/officeDocument/2006/relationships/oleObject" Target="embeddings/oleObject123.bin"/><Relationship Id="rId384" Type="http://schemas.openxmlformats.org/officeDocument/2006/relationships/oleObject" Target="embeddings/oleObject122.bin"/><Relationship Id="rId383" Type="http://schemas.openxmlformats.org/officeDocument/2006/relationships/oleObject" Target="embeddings/oleObject121.bin"/><Relationship Id="rId382" Type="http://schemas.openxmlformats.org/officeDocument/2006/relationships/oleObject" Target="embeddings/oleObject120.bin"/><Relationship Id="rId381" Type="http://schemas.openxmlformats.org/officeDocument/2006/relationships/image" Target="media/image257.wmf"/><Relationship Id="rId380" Type="http://schemas.openxmlformats.org/officeDocument/2006/relationships/oleObject" Target="embeddings/oleObject119.bin"/><Relationship Id="rId38" Type="http://schemas.openxmlformats.org/officeDocument/2006/relationships/image" Target="media/image33.png"/><Relationship Id="rId379" Type="http://schemas.openxmlformats.org/officeDocument/2006/relationships/oleObject" Target="embeddings/oleObject118.bin"/><Relationship Id="rId378" Type="http://schemas.openxmlformats.org/officeDocument/2006/relationships/oleObject" Target="embeddings/oleObject117.bin"/><Relationship Id="rId377" Type="http://schemas.openxmlformats.org/officeDocument/2006/relationships/oleObject" Target="embeddings/oleObject116.bin"/><Relationship Id="rId376" Type="http://schemas.openxmlformats.org/officeDocument/2006/relationships/oleObject" Target="embeddings/oleObject115.bin"/><Relationship Id="rId375" Type="http://schemas.openxmlformats.org/officeDocument/2006/relationships/image" Target="media/image256.wmf"/><Relationship Id="rId374" Type="http://schemas.openxmlformats.org/officeDocument/2006/relationships/oleObject" Target="embeddings/oleObject114.bin"/><Relationship Id="rId373" Type="http://schemas.openxmlformats.org/officeDocument/2006/relationships/image" Target="media/image255.wmf"/><Relationship Id="rId372" Type="http://schemas.openxmlformats.org/officeDocument/2006/relationships/oleObject" Target="embeddings/oleObject113.bin"/><Relationship Id="rId371" Type="http://schemas.openxmlformats.org/officeDocument/2006/relationships/oleObject" Target="embeddings/oleObject112.bin"/><Relationship Id="rId370" Type="http://schemas.openxmlformats.org/officeDocument/2006/relationships/oleObject" Target="embeddings/oleObject111.bin"/><Relationship Id="rId37" Type="http://schemas.openxmlformats.org/officeDocument/2006/relationships/image" Target="media/image32.png"/><Relationship Id="rId369" Type="http://schemas.openxmlformats.org/officeDocument/2006/relationships/oleObject" Target="embeddings/oleObject110.bin"/><Relationship Id="rId368" Type="http://schemas.openxmlformats.org/officeDocument/2006/relationships/oleObject" Target="embeddings/oleObject109.bin"/><Relationship Id="rId367" Type="http://schemas.openxmlformats.org/officeDocument/2006/relationships/oleObject" Target="embeddings/oleObject108.bin"/><Relationship Id="rId366" Type="http://schemas.openxmlformats.org/officeDocument/2006/relationships/oleObject" Target="embeddings/oleObject107.bin"/><Relationship Id="rId365" Type="http://schemas.openxmlformats.org/officeDocument/2006/relationships/oleObject" Target="embeddings/oleObject106.bin"/><Relationship Id="rId364" Type="http://schemas.openxmlformats.org/officeDocument/2006/relationships/oleObject" Target="embeddings/oleObject105.bin"/><Relationship Id="rId363" Type="http://schemas.openxmlformats.org/officeDocument/2006/relationships/oleObject" Target="embeddings/oleObject104.bin"/><Relationship Id="rId362" Type="http://schemas.openxmlformats.org/officeDocument/2006/relationships/oleObject" Target="embeddings/oleObject103.bin"/><Relationship Id="rId361" Type="http://schemas.openxmlformats.org/officeDocument/2006/relationships/oleObject" Target="embeddings/oleObject102.bin"/><Relationship Id="rId360" Type="http://schemas.openxmlformats.org/officeDocument/2006/relationships/oleObject" Target="embeddings/oleObject101.bin"/><Relationship Id="rId36" Type="http://schemas.openxmlformats.org/officeDocument/2006/relationships/image" Target="media/image31.png"/><Relationship Id="rId359" Type="http://schemas.openxmlformats.org/officeDocument/2006/relationships/oleObject" Target="embeddings/oleObject100.bin"/><Relationship Id="rId358" Type="http://schemas.openxmlformats.org/officeDocument/2006/relationships/oleObject" Target="embeddings/oleObject99.bin"/><Relationship Id="rId357" Type="http://schemas.openxmlformats.org/officeDocument/2006/relationships/image" Target="media/image254.wmf"/><Relationship Id="rId356" Type="http://schemas.openxmlformats.org/officeDocument/2006/relationships/oleObject" Target="embeddings/oleObject98.bin"/><Relationship Id="rId355" Type="http://schemas.openxmlformats.org/officeDocument/2006/relationships/image" Target="media/image253.wmf"/><Relationship Id="rId354" Type="http://schemas.openxmlformats.org/officeDocument/2006/relationships/oleObject" Target="embeddings/oleObject97.bin"/><Relationship Id="rId353" Type="http://schemas.openxmlformats.org/officeDocument/2006/relationships/oleObject" Target="embeddings/oleObject96.bin"/><Relationship Id="rId352" Type="http://schemas.openxmlformats.org/officeDocument/2006/relationships/image" Target="media/image252.wmf"/><Relationship Id="rId351" Type="http://schemas.openxmlformats.org/officeDocument/2006/relationships/oleObject" Target="embeddings/oleObject95.bin"/><Relationship Id="rId350" Type="http://schemas.openxmlformats.org/officeDocument/2006/relationships/oleObject" Target="embeddings/oleObject94.bin"/><Relationship Id="rId35" Type="http://schemas.openxmlformats.org/officeDocument/2006/relationships/image" Target="media/image30.png"/><Relationship Id="rId349" Type="http://schemas.openxmlformats.org/officeDocument/2006/relationships/image" Target="media/image251.wmf"/><Relationship Id="rId348" Type="http://schemas.openxmlformats.org/officeDocument/2006/relationships/oleObject" Target="embeddings/oleObject93.bin"/><Relationship Id="rId347" Type="http://schemas.openxmlformats.org/officeDocument/2006/relationships/oleObject" Target="embeddings/oleObject92.bin"/><Relationship Id="rId346" Type="http://schemas.openxmlformats.org/officeDocument/2006/relationships/image" Target="media/image250.wmf"/><Relationship Id="rId345" Type="http://schemas.openxmlformats.org/officeDocument/2006/relationships/oleObject" Target="embeddings/oleObject91.bin"/><Relationship Id="rId344" Type="http://schemas.openxmlformats.org/officeDocument/2006/relationships/oleObject" Target="embeddings/oleObject90.bin"/><Relationship Id="rId343" Type="http://schemas.openxmlformats.org/officeDocument/2006/relationships/image" Target="media/image249.wmf"/><Relationship Id="rId342" Type="http://schemas.openxmlformats.org/officeDocument/2006/relationships/oleObject" Target="embeddings/oleObject89.bin"/><Relationship Id="rId341" Type="http://schemas.openxmlformats.org/officeDocument/2006/relationships/image" Target="media/image248.wmf"/><Relationship Id="rId340" Type="http://schemas.openxmlformats.org/officeDocument/2006/relationships/oleObject" Target="embeddings/oleObject88.bin"/><Relationship Id="rId34" Type="http://schemas.openxmlformats.org/officeDocument/2006/relationships/image" Target="media/image29.png"/><Relationship Id="rId339" Type="http://schemas.openxmlformats.org/officeDocument/2006/relationships/oleObject" Target="embeddings/oleObject87.bin"/><Relationship Id="rId338" Type="http://schemas.openxmlformats.org/officeDocument/2006/relationships/oleObject" Target="embeddings/oleObject86.bin"/><Relationship Id="rId337" Type="http://schemas.openxmlformats.org/officeDocument/2006/relationships/oleObject" Target="embeddings/oleObject85.bin"/><Relationship Id="rId336" Type="http://schemas.openxmlformats.org/officeDocument/2006/relationships/oleObject" Target="embeddings/oleObject84.bin"/><Relationship Id="rId335" Type="http://schemas.openxmlformats.org/officeDocument/2006/relationships/oleObject" Target="embeddings/oleObject83.bin"/><Relationship Id="rId334" Type="http://schemas.openxmlformats.org/officeDocument/2006/relationships/oleObject" Target="embeddings/oleObject82.bin"/><Relationship Id="rId333" Type="http://schemas.openxmlformats.org/officeDocument/2006/relationships/oleObject" Target="embeddings/oleObject81.bin"/><Relationship Id="rId332" Type="http://schemas.openxmlformats.org/officeDocument/2006/relationships/oleObject" Target="embeddings/oleObject80.bin"/><Relationship Id="rId331" Type="http://schemas.openxmlformats.org/officeDocument/2006/relationships/image" Target="media/image247.wmf"/><Relationship Id="rId330" Type="http://schemas.openxmlformats.org/officeDocument/2006/relationships/oleObject" Target="embeddings/oleObject79.bin"/><Relationship Id="rId33" Type="http://schemas.openxmlformats.org/officeDocument/2006/relationships/image" Target="media/image28.png"/><Relationship Id="rId329" Type="http://schemas.openxmlformats.org/officeDocument/2006/relationships/oleObject" Target="embeddings/oleObject78.bin"/><Relationship Id="rId328" Type="http://schemas.openxmlformats.org/officeDocument/2006/relationships/oleObject" Target="embeddings/oleObject77.bin"/><Relationship Id="rId327" Type="http://schemas.openxmlformats.org/officeDocument/2006/relationships/oleObject" Target="embeddings/oleObject76.bin"/><Relationship Id="rId326" Type="http://schemas.openxmlformats.org/officeDocument/2006/relationships/oleObject" Target="embeddings/oleObject75.bin"/><Relationship Id="rId325" Type="http://schemas.openxmlformats.org/officeDocument/2006/relationships/image" Target="media/image246.wmf"/><Relationship Id="rId324" Type="http://schemas.openxmlformats.org/officeDocument/2006/relationships/oleObject" Target="embeddings/oleObject74.bin"/><Relationship Id="rId323" Type="http://schemas.openxmlformats.org/officeDocument/2006/relationships/image" Target="media/image245.wmf"/><Relationship Id="rId322" Type="http://schemas.openxmlformats.org/officeDocument/2006/relationships/oleObject" Target="embeddings/oleObject73.bin"/><Relationship Id="rId321" Type="http://schemas.openxmlformats.org/officeDocument/2006/relationships/oleObject" Target="embeddings/oleObject72.bin"/><Relationship Id="rId320" Type="http://schemas.openxmlformats.org/officeDocument/2006/relationships/image" Target="media/image244.wmf"/><Relationship Id="rId32" Type="http://schemas.openxmlformats.org/officeDocument/2006/relationships/image" Target="media/image27.png"/><Relationship Id="rId319" Type="http://schemas.openxmlformats.org/officeDocument/2006/relationships/oleObject" Target="embeddings/oleObject71.bin"/><Relationship Id="rId318" Type="http://schemas.openxmlformats.org/officeDocument/2006/relationships/image" Target="media/image243.wmf"/><Relationship Id="rId317" Type="http://schemas.openxmlformats.org/officeDocument/2006/relationships/oleObject" Target="embeddings/oleObject70.bin"/><Relationship Id="rId316" Type="http://schemas.openxmlformats.org/officeDocument/2006/relationships/image" Target="media/image242.wmf"/><Relationship Id="rId315" Type="http://schemas.openxmlformats.org/officeDocument/2006/relationships/oleObject" Target="embeddings/oleObject69.bin"/><Relationship Id="rId314" Type="http://schemas.openxmlformats.org/officeDocument/2006/relationships/image" Target="media/image241.wmf"/><Relationship Id="rId313" Type="http://schemas.openxmlformats.org/officeDocument/2006/relationships/oleObject" Target="embeddings/oleObject68.bin"/><Relationship Id="rId312" Type="http://schemas.openxmlformats.org/officeDocument/2006/relationships/image" Target="media/image240.wmf"/><Relationship Id="rId311" Type="http://schemas.openxmlformats.org/officeDocument/2006/relationships/oleObject" Target="embeddings/oleObject67.bin"/><Relationship Id="rId310" Type="http://schemas.openxmlformats.org/officeDocument/2006/relationships/oleObject" Target="embeddings/oleObject66.bin"/><Relationship Id="rId31" Type="http://schemas.openxmlformats.org/officeDocument/2006/relationships/image" Target="media/image26.png"/><Relationship Id="rId309" Type="http://schemas.openxmlformats.org/officeDocument/2006/relationships/oleObject" Target="embeddings/oleObject65.bin"/><Relationship Id="rId308" Type="http://schemas.openxmlformats.org/officeDocument/2006/relationships/oleObject" Target="embeddings/oleObject64.bin"/><Relationship Id="rId307" Type="http://schemas.openxmlformats.org/officeDocument/2006/relationships/oleObject" Target="embeddings/oleObject63.bin"/><Relationship Id="rId306" Type="http://schemas.openxmlformats.org/officeDocument/2006/relationships/oleObject" Target="embeddings/oleObject62.bin"/><Relationship Id="rId305" Type="http://schemas.openxmlformats.org/officeDocument/2006/relationships/image" Target="media/image239.wmf"/><Relationship Id="rId304" Type="http://schemas.openxmlformats.org/officeDocument/2006/relationships/oleObject" Target="embeddings/oleObject61.bin"/><Relationship Id="rId303" Type="http://schemas.openxmlformats.org/officeDocument/2006/relationships/oleObject" Target="embeddings/oleObject60.bin"/><Relationship Id="rId302" Type="http://schemas.openxmlformats.org/officeDocument/2006/relationships/image" Target="media/image238.wmf"/><Relationship Id="rId301" Type="http://schemas.openxmlformats.org/officeDocument/2006/relationships/oleObject" Target="embeddings/oleObject59.bin"/><Relationship Id="rId300" Type="http://schemas.openxmlformats.org/officeDocument/2006/relationships/image" Target="media/image237.wmf"/><Relationship Id="rId30" Type="http://schemas.openxmlformats.org/officeDocument/2006/relationships/image" Target="media/image25.png"/><Relationship Id="rId3" Type="http://schemas.openxmlformats.org/officeDocument/2006/relationships/header" Target="header1.xml"/><Relationship Id="rId299" Type="http://schemas.openxmlformats.org/officeDocument/2006/relationships/oleObject" Target="embeddings/oleObject58.bin"/><Relationship Id="rId298" Type="http://schemas.openxmlformats.org/officeDocument/2006/relationships/image" Target="media/image236.wmf"/><Relationship Id="rId297" Type="http://schemas.openxmlformats.org/officeDocument/2006/relationships/oleObject" Target="embeddings/oleObject57.bin"/><Relationship Id="rId296" Type="http://schemas.openxmlformats.org/officeDocument/2006/relationships/image" Target="media/image235.wmf"/><Relationship Id="rId295" Type="http://schemas.openxmlformats.org/officeDocument/2006/relationships/oleObject" Target="embeddings/oleObject56.bin"/><Relationship Id="rId294" Type="http://schemas.openxmlformats.org/officeDocument/2006/relationships/image" Target="media/image234.wmf"/><Relationship Id="rId293" Type="http://schemas.openxmlformats.org/officeDocument/2006/relationships/oleObject" Target="embeddings/oleObject55.bin"/><Relationship Id="rId292" Type="http://schemas.openxmlformats.org/officeDocument/2006/relationships/image" Target="media/image233.wmf"/><Relationship Id="rId291" Type="http://schemas.openxmlformats.org/officeDocument/2006/relationships/oleObject" Target="embeddings/oleObject54.bin"/><Relationship Id="rId290" Type="http://schemas.openxmlformats.org/officeDocument/2006/relationships/image" Target="media/image232.png"/><Relationship Id="rId29" Type="http://schemas.openxmlformats.org/officeDocument/2006/relationships/image" Target="media/image24.png"/><Relationship Id="rId289" Type="http://schemas.openxmlformats.org/officeDocument/2006/relationships/image" Target="media/image231.wmf"/><Relationship Id="rId288" Type="http://schemas.openxmlformats.org/officeDocument/2006/relationships/oleObject" Target="embeddings/oleObject53.bin"/><Relationship Id="rId287" Type="http://schemas.openxmlformats.org/officeDocument/2006/relationships/image" Target="media/image230.wmf"/><Relationship Id="rId286" Type="http://schemas.openxmlformats.org/officeDocument/2006/relationships/oleObject" Target="embeddings/oleObject52.bin"/><Relationship Id="rId285" Type="http://schemas.openxmlformats.org/officeDocument/2006/relationships/image" Target="media/image229.wmf"/><Relationship Id="rId284" Type="http://schemas.openxmlformats.org/officeDocument/2006/relationships/oleObject" Target="embeddings/oleObject51.bin"/><Relationship Id="rId283" Type="http://schemas.openxmlformats.org/officeDocument/2006/relationships/oleObject" Target="embeddings/oleObject50.bin"/><Relationship Id="rId282" Type="http://schemas.openxmlformats.org/officeDocument/2006/relationships/oleObject" Target="embeddings/oleObject49.bin"/><Relationship Id="rId281" Type="http://schemas.openxmlformats.org/officeDocument/2006/relationships/oleObject" Target="embeddings/oleObject48.bin"/><Relationship Id="rId280" Type="http://schemas.openxmlformats.org/officeDocument/2006/relationships/oleObject" Target="embeddings/oleObject47.bin"/><Relationship Id="rId28" Type="http://schemas.openxmlformats.org/officeDocument/2006/relationships/image" Target="media/image23.png"/><Relationship Id="rId279" Type="http://schemas.openxmlformats.org/officeDocument/2006/relationships/oleObject" Target="embeddings/oleObject46.bin"/><Relationship Id="rId278" Type="http://schemas.openxmlformats.org/officeDocument/2006/relationships/oleObject" Target="embeddings/oleObject45.bin"/><Relationship Id="rId277" Type="http://schemas.openxmlformats.org/officeDocument/2006/relationships/oleObject" Target="embeddings/oleObject44.bin"/><Relationship Id="rId276" Type="http://schemas.openxmlformats.org/officeDocument/2006/relationships/oleObject" Target="embeddings/oleObject43.bin"/><Relationship Id="rId275" Type="http://schemas.openxmlformats.org/officeDocument/2006/relationships/image" Target="media/image228.wmf"/><Relationship Id="rId274" Type="http://schemas.openxmlformats.org/officeDocument/2006/relationships/oleObject" Target="embeddings/oleObject42.bin"/><Relationship Id="rId273" Type="http://schemas.openxmlformats.org/officeDocument/2006/relationships/oleObject" Target="embeddings/oleObject41.bin"/><Relationship Id="rId272" Type="http://schemas.openxmlformats.org/officeDocument/2006/relationships/oleObject" Target="embeddings/oleObject40.bin"/><Relationship Id="rId271" Type="http://schemas.openxmlformats.org/officeDocument/2006/relationships/oleObject" Target="embeddings/oleObject39.bin"/><Relationship Id="rId270" Type="http://schemas.openxmlformats.org/officeDocument/2006/relationships/oleObject" Target="embeddings/oleObject38.bin"/><Relationship Id="rId27" Type="http://schemas.openxmlformats.org/officeDocument/2006/relationships/image" Target="media/image22.png"/><Relationship Id="rId269" Type="http://schemas.openxmlformats.org/officeDocument/2006/relationships/oleObject" Target="embeddings/oleObject37.bin"/><Relationship Id="rId268" Type="http://schemas.openxmlformats.org/officeDocument/2006/relationships/image" Target="media/image227.wmf"/><Relationship Id="rId267" Type="http://schemas.openxmlformats.org/officeDocument/2006/relationships/oleObject" Target="embeddings/oleObject36.bin"/><Relationship Id="rId266" Type="http://schemas.openxmlformats.org/officeDocument/2006/relationships/oleObject" Target="embeddings/oleObject35.bin"/><Relationship Id="rId265" Type="http://schemas.openxmlformats.org/officeDocument/2006/relationships/oleObject" Target="embeddings/oleObject34.bin"/><Relationship Id="rId264" Type="http://schemas.openxmlformats.org/officeDocument/2006/relationships/oleObject" Target="embeddings/oleObject33.bin"/><Relationship Id="rId263" Type="http://schemas.openxmlformats.org/officeDocument/2006/relationships/oleObject" Target="embeddings/oleObject32.bin"/><Relationship Id="rId262" Type="http://schemas.openxmlformats.org/officeDocument/2006/relationships/image" Target="media/image226.wmf"/><Relationship Id="rId261" Type="http://schemas.openxmlformats.org/officeDocument/2006/relationships/oleObject" Target="embeddings/oleObject31.bin"/><Relationship Id="rId260" Type="http://schemas.openxmlformats.org/officeDocument/2006/relationships/image" Target="media/image225.wmf"/><Relationship Id="rId26" Type="http://schemas.openxmlformats.org/officeDocument/2006/relationships/image" Target="media/image21.png"/><Relationship Id="rId259" Type="http://schemas.openxmlformats.org/officeDocument/2006/relationships/oleObject" Target="embeddings/oleObject30.bin"/><Relationship Id="rId258" Type="http://schemas.openxmlformats.org/officeDocument/2006/relationships/oleObject" Target="embeddings/oleObject29.bin"/><Relationship Id="rId257" Type="http://schemas.openxmlformats.org/officeDocument/2006/relationships/oleObject" Target="embeddings/oleObject28.bin"/><Relationship Id="rId256" Type="http://schemas.openxmlformats.org/officeDocument/2006/relationships/oleObject" Target="embeddings/oleObject27.bin"/><Relationship Id="rId255" Type="http://schemas.openxmlformats.org/officeDocument/2006/relationships/oleObject" Target="embeddings/oleObject26.bin"/><Relationship Id="rId254" Type="http://schemas.openxmlformats.org/officeDocument/2006/relationships/image" Target="media/image224.wmf"/><Relationship Id="rId253" Type="http://schemas.openxmlformats.org/officeDocument/2006/relationships/oleObject" Target="embeddings/oleObject25.bin"/><Relationship Id="rId252" Type="http://schemas.openxmlformats.org/officeDocument/2006/relationships/oleObject" Target="embeddings/oleObject24.bin"/><Relationship Id="rId251" Type="http://schemas.openxmlformats.org/officeDocument/2006/relationships/image" Target="media/image223.wmf"/><Relationship Id="rId250" Type="http://schemas.openxmlformats.org/officeDocument/2006/relationships/oleObject" Target="embeddings/oleObject23.bin"/><Relationship Id="rId25" Type="http://schemas.openxmlformats.org/officeDocument/2006/relationships/image" Target="media/image20.png"/><Relationship Id="rId249" Type="http://schemas.openxmlformats.org/officeDocument/2006/relationships/image" Target="media/image222.wmf"/><Relationship Id="rId248" Type="http://schemas.openxmlformats.org/officeDocument/2006/relationships/oleObject" Target="embeddings/oleObject22.bin"/><Relationship Id="rId247" Type="http://schemas.openxmlformats.org/officeDocument/2006/relationships/oleObject" Target="embeddings/oleObject21.bin"/><Relationship Id="rId246" Type="http://schemas.openxmlformats.org/officeDocument/2006/relationships/oleObject" Target="embeddings/oleObject20.bin"/><Relationship Id="rId245" Type="http://schemas.openxmlformats.org/officeDocument/2006/relationships/oleObject" Target="embeddings/oleObject19.bin"/><Relationship Id="rId244" Type="http://schemas.openxmlformats.org/officeDocument/2006/relationships/oleObject" Target="embeddings/oleObject18.bin"/><Relationship Id="rId243" Type="http://schemas.openxmlformats.org/officeDocument/2006/relationships/image" Target="media/image221.wmf"/><Relationship Id="rId242" Type="http://schemas.openxmlformats.org/officeDocument/2006/relationships/oleObject" Target="embeddings/oleObject17.bin"/><Relationship Id="rId241" Type="http://schemas.openxmlformats.org/officeDocument/2006/relationships/image" Target="media/image220.png"/><Relationship Id="rId240" Type="http://schemas.openxmlformats.org/officeDocument/2006/relationships/image" Target="media/image219.wmf"/><Relationship Id="rId24" Type="http://schemas.openxmlformats.org/officeDocument/2006/relationships/image" Target="media/image19.png"/><Relationship Id="rId239" Type="http://schemas.openxmlformats.org/officeDocument/2006/relationships/oleObject" Target="embeddings/oleObject16.bin"/><Relationship Id="rId238" Type="http://schemas.openxmlformats.org/officeDocument/2006/relationships/oleObject" Target="embeddings/oleObject15.bin"/><Relationship Id="rId237" Type="http://schemas.openxmlformats.org/officeDocument/2006/relationships/oleObject" Target="embeddings/oleObject14.bin"/><Relationship Id="rId236" Type="http://schemas.openxmlformats.org/officeDocument/2006/relationships/image" Target="media/image218.wmf"/><Relationship Id="rId235" Type="http://schemas.openxmlformats.org/officeDocument/2006/relationships/oleObject" Target="embeddings/oleObject13.bin"/><Relationship Id="rId234" Type="http://schemas.openxmlformats.org/officeDocument/2006/relationships/image" Target="media/image217.wmf"/><Relationship Id="rId233" Type="http://schemas.openxmlformats.org/officeDocument/2006/relationships/oleObject" Target="embeddings/oleObject12.bin"/><Relationship Id="rId232" Type="http://schemas.openxmlformats.org/officeDocument/2006/relationships/image" Target="media/image216.wmf"/><Relationship Id="rId231" Type="http://schemas.openxmlformats.org/officeDocument/2006/relationships/oleObject" Target="embeddings/oleObject11.bin"/><Relationship Id="rId230" Type="http://schemas.openxmlformats.org/officeDocument/2006/relationships/image" Target="media/image215.wmf"/><Relationship Id="rId23" Type="http://schemas.openxmlformats.org/officeDocument/2006/relationships/image" Target="media/image18.png"/><Relationship Id="rId229" Type="http://schemas.openxmlformats.org/officeDocument/2006/relationships/oleObject" Target="embeddings/oleObject10.bin"/><Relationship Id="rId228" Type="http://schemas.openxmlformats.org/officeDocument/2006/relationships/image" Target="media/image214.wmf"/><Relationship Id="rId227" Type="http://schemas.openxmlformats.org/officeDocument/2006/relationships/oleObject" Target="embeddings/oleObject9.bin"/><Relationship Id="rId226" Type="http://schemas.openxmlformats.org/officeDocument/2006/relationships/image" Target="media/image213.wmf"/><Relationship Id="rId225" Type="http://schemas.openxmlformats.org/officeDocument/2006/relationships/oleObject" Target="embeddings/oleObject8.bin"/><Relationship Id="rId224" Type="http://schemas.openxmlformats.org/officeDocument/2006/relationships/image" Target="media/image212.png"/><Relationship Id="rId223" Type="http://schemas.openxmlformats.org/officeDocument/2006/relationships/image" Target="media/image211.wmf"/><Relationship Id="rId222" Type="http://schemas.openxmlformats.org/officeDocument/2006/relationships/oleObject" Target="embeddings/oleObject7.bin"/><Relationship Id="rId221" Type="http://schemas.openxmlformats.org/officeDocument/2006/relationships/image" Target="media/image210.wmf"/><Relationship Id="rId220" Type="http://schemas.openxmlformats.org/officeDocument/2006/relationships/oleObject" Target="embeddings/oleObject6.bin"/><Relationship Id="rId22" Type="http://schemas.openxmlformats.org/officeDocument/2006/relationships/image" Target="media/image17.png"/><Relationship Id="rId219" Type="http://schemas.openxmlformats.org/officeDocument/2006/relationships/image" Target="media/image209.wmf"/><Relationship Id="rId218" Type="http://schemas.openxmlformats.org/officeDocument/2006/relationships/oleObject" Target="embeddings/oleObject5.bin"/><Relationship Id="rId217" Type="http://schemas.openxmlformats.org/officeDocument/2006/relationships/image" Target="media/image208.wmf"/><Relationship Id="rId216" Type="http://schemas.openxmlformats.org/officeDocument/2006/relationships/oleObject" Target="embeddings/oleObject4.bin"/><Relationship Id="rId215" Type="http://schemas.openxmlformats.org/officeDocument/2006/relationships/image" Target="media/image207.wmf"/><Relationship Id="rId214" Type="http://schemas.openxmlformats.org/officeDocument/2006/relationships/oleObject" Target="embeddings/oleObject3.bin"/><Relationship Id="rId213" Type="http://schemas.openxmlformats.org/officeDocument/2006/relationships/image" Target="media/image206.wmf"/><Relationship Id="rId212" Type="http://schemas.openxmlformats.org/officeDocument/2006/relationships/oleObject" Target="embeddings/oleObject2.bin"/><Relationship Id="rId211" Type="http://schemas.openxmlformats.org/officeDocument/2006/relationships/image" Target="media/image205.wmf"/><Relationship Id="rId210" Type="http://schemas.openxmlformats.org/officeDocument/2006/relationships/oleObject" Target="embeddings/oleObject1.bin"/><Relationship Id="rId21" Type="http://schemas.openxmlformats.org/officeDocument/2006/relationships/image" Target="media/image16.png"/><Relationship Id="rId209" Type="http://schemas.openxmlformats.org/officeDocument/2006/relationships/image" Target="media/image204.png"/><Relationship Id="rId208" Type="http://schemas.openxmlformats.org/officeDocument/2006/relationships/image" Target="media/image203.png"/><Relationship Id="rId207" Type="http://schemas.openxmlformats.org/officeDocument/2006/relationships/image" Target="media/image202.png"/><Relationship Id="rId206" Type="http://schemas.openxmlformats.org/officeDocument/2006/relationships/image" Target="media/image201.png"/><Relationship Id="rId205" Type="http://schemas.openxmlformats.org/officeDocument/2006/relationships/image" Target="media/image200.png"/><Relationship Id="rId204" Type="http://schemas.openxmlformats.org/officeDocument/2006/relationships/image" Target="media/image199.png"/><Relationship Id="rId203" Type="http://schemas.openxmlformats.org/officeDocument/2006/relationships/image" Target="media/image198.png"/><Relationship Id="rId202" Type="http://schemas.openxmlformats.org/officeDocument/2006/relationships/image" Target="media/image197.png"/><Relationship Id="rId201" Type="http://schemas.openxmlformats.org/officeDocument/2006/relationships/image" Target="media/image196.png"/><Relationship Id="rId200" Type="http://schemas.openxmlformats.org/officeDocument/2006/relationships/image" Target="media/image195.png"/><Relationship Id="rId20" Type="http://schemas.openxmlformats.org/officeDocument/2006/relationships/image" Target="media/image15.png"/><Relationship Id="rId2" Type="http://schemas.openxmlformats.org/officeDocument/2006/relationships/settings" Target="settings.xml"/><Relationship Id="rId199" Type="http://schemas.openxmlformats.org/officeDocument/2006/relationships/image" Target="media/image194.png"/><Relationship Id="rId198" Type="http://schemas.openxmlformats.org/officeDocument/2006/relationships/image" Target="media/image193.png"/><Relationship Id="rId197" Type="http://schemas.openxmlformats.org/officeDocument/2006/relationships/image" Target="media/image192.png"/><Relationship Id="rId196" Type="http://schemas.openxmlformats.org/officeDocument/2006/relationships/image" Target="media/image191.png"/><Relationship Id="rId195" Type="http://schemas.openxmlformats.org/officeDocument/2006/relationships/image" Target="media/image190.png"/><Relationship Id="rId194" Type="http://schemas.openxmlformats.org/officeDocument/2006/relationships/image" Target="media/image189.png"/><Relationship Id="rId193" Type="http://schemas.openxmlformats.org/officeDocument/2006/relationships/image" Target="media/image188.png"/><Relationship Id="rId192" Type="http://schemas.openxmlformats.org/officeDocument/2006/relationships/image" Target="media/image187.png"/><Relationship Id="rId191" Type="http://schemas.openxmlformats.org/officeDocument/2006/relationships/image" Target="media/image186.png"/><Relationship Id="rId190" Type="http://schemas.openxmlformats.org/officeDocument/2006/relationships/image" Target="media/image185.png"/><Relationship Id="rId19" Type="http://schemas.openxmlformats.org/officeDocument/2006/relationships/image" Target="media/image14.png"/><Relationship Id="rId189" Type="http://schemas.openxmlformats.org/officeDocument/2006/relationships/image" Target="media/image184.png"/><Relationship Id="rId188" Type="http://schemas.openxmlformats.org/officeDocument/2006/relationships/image" Target="media/image183.png"/><Relationship Id="rId187" Type="http://schemas.openxmlformats.org/officeDocument/2006/relationships/image" Target="media/image182.png"/><Relationship Id="rId186" Type="http://schemas.openxmlformats.org/officeDocument/2006/relationships/image" Target="media/image181.png"/><Relationship Id="rId185" Type="http://schemas.openxmlformats.org/officeDocument/2006/relationships/image" Target="media/image180.png"/><Relationship Id="rId184" Type="http://schemas.openxmlformats.org/officeDocument/2006/relationships/image" Target="media/image179.png"/><Relationship Id="rId183" Type="http://schemas.openxmlformats.org/officeDocument/2006/relationships/image" Target="media/image178.png"/><Relationship Id="rId182" Type="http://schemas.openxmlformats.org/officeDocument/2006/relationships/image" Target="media/image177.png"/><Relationship Id="rId181" Type="http://schemas.openxmlformats.org/officeDocument/2006/relationships/image" Target="media/image176.png"/><Relationship Id="rId180" Type="http://schemas.openxmlformats.org/officeDocument/2006/relationships/image" Target="media/image175.png"/><Relationship Id="rId18" Type="http://schemas.openxmlformats.org/officeDocument/2006/relationships/image" Target="media/image13.png"/><Relationship Id="rId179" Type="http://schemas.openxmlformats.org/officeDocument/2006/relationships/image" Target="media/image174.png"/><Relationship Id="rId178" Type="http://schemas.openxmlformats.org/officeDocument/2006/relationships/image" Target="media/image173.png"/><Relationship Id="rId177" Type="http://schemas.openxmlformats.org/officeDocument/2006/relationships/image" Target="media/image172.png"/><Relationship Id="rId176" Type="http://schemas.openxmlformats.org/officeDocument/2006/relationships/image" Target="media/image171.png"/><Relationship Id="rId175" Type="http://schemas.openxmlformats.org/officeDocument/2006/relationships/image" Target="media/image170.png"/><Relationship Id="rId174" Type="http://schemas.openxmlformats.org/officeDocument/2006/relationships/image" Target="media/image169.png"/><Relationship Id="rId173" Type="http://schemas.openxmlformats.org/officeDocument/2006/relationships/image" Target="media/image168.png"/><Relationship Id="rId172" Type="http://schemas.openxmlformats.org/officeDocument/2006/relationships/image" Target="media/image167.png"/><Relationship Id="rId171" Type="http://schemas.openxmlformats.org/officeDocument/2006/relationships/image" Target="media/image166.png"/><Relationship Id="rId170" Type="http://schemas.openxmlformats.org/officeDocument/2006/relationships/image" Target="media/image165.png"/><Relationship Id="rId17" Type="http://schemas.openxmlformats.org/officeDocument/2006/relationships/image" Target="media/image12.png"/><Relationship Id="rId169" Type="http://schemas.openxmlformats.org/officeDocument/2006/relationships/image" Target="media/image164.png"/><Relationship Id="rId168" Type="http://schemas.openxmlformats.org/officeDocument/2006/relationships/image" Target="media/image163.png"/><Relationship Id="rId167" Type="http://schemas.openxmlformats.org/officeDocument/2006/relationships/image" Target="media/image162.png"/><Relationship Id="rId166" Type="http://schemas.openxmlformats.org/officeDocument/2006/relationships/image" Target="media/image161.png"/><Relationship Id="rId165" Type="http://schemas.openxmlformats.org/officeDocument/2006/relationships/image" Target="media/image160.png"/><Relationship Id="rId164" Type="http://schemas.openxmlformats.org/officeDocument/2006/relationships/image" Target="media/image159.png"/><Relationship Id="rId163" Type="http://schemas.openxmlformats.org/officeDocument/2006/relationships/image" Target="media/image158.png"/><Relationship Id="rId162" Type="http://schemas.openxmlformats.org/officeDocument/2006/relationships/image" Target="media/image157.png"/><Relationship Id="rId161" Type="http://schemas.openxmlformats.org/officeDocument/2006/relationships/image" Target="media/image156.png"/><Relationship Id="rId160" Type="http://schemas.openxmlformats.org/officeDocument/2006/relationships/image" Target="media/image155.png"/><Relationship Id="rId16" Type="http://schemas.openxmlformats.org/officeDocument/2006/relationships/image" Target="media/image11.png"/><Relationship Id="rId159" Type="http://schemas.openxmlformats.org/officeDocument/2006/relationships/image" Target="media/image154.png"/><Relationship Id="rId158" Type="http://schemas.openxmlformats.org/officeDocument/2006/relationships/image" Target="media/image153.png"/><Relationship Id="rId157" Type="http://schemas.openxmlformats.org/officeDocument/2006/relationships/image" Target="media/image152.png"/><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5" Type="http://schemas.openxmlformats.org/officeDocument/2006/relationships/fontTable" Target="fontTable.xml"/><Relationship Id="rId1404" Type="http://schemas.openxmlformats.org/officeDocument/2006/relationships/customXml" Target="../customXml/item1.xml"/><Relationship Id="rId1403" Type="http://schemas.openxmlformats.org/officeDocument/2006/relationships/image" Target="media/image628.wmf"/><Relationship Id="rId1402" Type="http://schemas.openxmlformats.org/officeDocument/2006/relationships/oleObject" Target="embeddings/oleObject770.bin"/><Relationship Id="rId1401" Type="http://schemas.openxmlformats.org/officeDocument/2006/relationships/image" Target="media/image627.wmf"/><Relationship Id="rId1400" Type="http://schemas.openxmlformats.org/officeDocument/2006/relationships/oleObject" Target="embeddings/oleObject769.bin"/><Relationship Id="rId140" Type="http://schemas.openxmlformats.org/officeDocument/2006/relationships/image" Target="media/image135.png"/><Relationship Id="rId14" Type="http://schemas.openxmlformats.org/officeDocument/2006/relationships/image" Target="media/image9.png"/><Relationship Id="rId1399" Type="http://schemas.openxmlformats.org/officeDocument/2006/relationships/image" Target="media/image626.wmf"/><Relationship Id="rId1398" Type="http://schemas.openxmlformats.org/officeDocument/2006/relationships/oleObject" Target="embeddings/oleObject768.bin"/><Relationship Id="rId1397" Type="http://schemas.openxmlformats.org/officeDocument/2006/relationships/image" Target="media/image625.wmf"/><Relationship Id="rId1396" Type="http://schemas.openxmlformats.org/officeDocument/2006/relationships/oleObject" Target="embeddings/oleObject767.bin"/><Relationship Id="rId1395" Type="http://schemas.openxmlformats.org/officeDocument/2006/relationships/image" Target="media/image624.wmf"/><Relationship Id="rId1394" Type="http://schemas.openxmlformats.org/officeDocument/2006/relationships/oleObject" Target="embeddings/oleObject766.bin"/><Relationship Id="rId1393" Type="http://schemas.openxmlformats.org/officeDocument/2006/relationships/oleObject" Target="embeddings/oleObject765.bin"/><Relationship Id="rId1392" Type="http://schemas.openxmlformats.org/officeDocument/2006/relationships/oleObject" Target="embeddings/oleObject764.bin"/><Relationship Id="rId1391" Type="http://schemas.openxmlformats.org/officeDocument/2006/relationships/oleObject" Target="embeddings/oleObject763.bin"/><Relationship Id="rId1390" Type="http://schemas.openxmlformats.org/officeDocument/2006/relationships/oleObject" Target="embeddings/oleObject762.bin"/><Relationship Id="rId139" Type="http://schemas.openxmlformats.org/officeDocument/2006/relationships/image" Target="media/image134.png"/><Relationship Id="rId1389" Type="http://schemas.openxmlformats.org/officeDocument/2006/relationships/oleObject" Target="embeddings/oleObject761.bin"/><Relationship Id="rId1388" Type="http://schemas.openxmlformats.org/officeDocument/2006/relationships/oleObject" Target="embeddings/oleObject760.bin"/><Relationship Id="rId1387" Type="http://schemas.openxmlformats.org/officeDocument/2006/relationships/image" Target="media/image623.wmf"/><Relationship Id="rId1386" Type="http://schemas.openxmlformats.org/officeDocument/2006/relationships/oleObject" Target="embeddings/oleObject759.bin"/><Relationship Id="rId1385" Type="http://schemas.openxmlformats.org/officeDocument/2006/relationships/image" Target="media/image622.wmf"/><Relationship Id="rId1384" Type="http://schemas.openxmlformats.org/officeDocument/2006/relationships/oleObject" Target="embeddings/oleObject758.bin"/><Relationship Id="rId1383" Type="http://schemas.openxmlformats.org/officeDocument/2006/relationships/image" Target="media/image621.wmf"/><Relationship Id="rId1382" Type="http://schemas.openxmlformats.org/officeDocument/2006/relationships/oleObject" Target="embeddings/oleObject757.bin"/><Relationship Id="rId1381" Type="http://schemas.openxmlformats.org/officeDocument/2006/relationships/image" Target="media/image620.wmf"/><Relationship Id="rId1380" Type="http://schemas.openxmlformats.org/officeDocument/2006/relationships/oleObject" Target="embeddings/oleObject756.bin"/><Relationship Id="rId138" Type="http://schemas.openxmlformats.org/officeDocument/2006/relationships/image" Target="media/image133.png"/><Relationship Id="rId1379" Type="http://schemas.openxmlformats.org/officeDocument/2006/relationships/image" Target="media/image619.wmf"/><Relationship Id="rId1378" Type="http://schemas.openxmlformats.org/officeDocument/2006/relationships/oleObject" Target="embeddings/oleObject755.bin"/><Relationship Id="rId1377" Type="http://schemas.openxmlformats.org/officeDocument/2006/relationships/image" Target="media/image618.wmf"/><Relationship Id="rId1376" Type="http://schemas.openxmlformats.org/officeDocument/2006/relationships/oleObject" Target="embeddings/oleObject754.bin"/><Relationship Id="rId1375" Type="http://schemas.openxmlformats.org/officeDocument/2006/relationships/image" Target="media/image617.wmf"/><Relationship Id="rId1374" Type="http://schemas.openxmlformats.org/officeDocument/2006/relationships/oleObject" Target="embeddings/oleObject753.bin"/><Relationship Id="rId1373" Type="http://schemas.openxmlformats.org/officeDocument/2006/relationships/image" Target="media/image616.wmf"/><Relationship Id="rId1372" Type="http://schemas.openxmlformats.org/officeDocument/2006/relationships/oleObject" Target="embeddings/oleObject752.bin"/><Relationship Id="rId1371" Type="http://schemas.openxmlformats.org/officeDocument/2006/relationships/image" Target="media/image615.wmf"/><Relationship Id="rId1370" Type="http://schemas.openxmlformats.org/officeDocument/2006/relationships/oleObject" Target="embeddings/oleObject751.bin"/><Relationship Id="rId137" Type="http://schemas.openxmlformats.org/officeDocument/2006/relationships/image" Target="media/image132.png"/><Relationship Id="rId1369" Type="http://schemas.openxmlformats.org/officeDocument/2006/relationships/image" Target="media/image614.wmf"/><Relationship Id="rId1368" Type="http://schemas.openxmlformats.org/officeDocument/2006/relationships/oleObject" Target="embeddings/oleObject750.bin"/><Relationship Id="rId1367" Type="http://schemas.openxmlformats.org/officeDocument/2006/relationships/image" Target="media/image613.wmf"/><Relationship Id="rId1366" Type="http://schemas.openxmlformats.org/officeDocument/2006/relationships/oleObject" Target="embeddings/oleObject749.bin"/><Relationship Id="rId1365" Type="http://schemas.openxmlformats.org/officeDocument/2006/relationships/image" Target="media/image612.wmf"/><Relationship Id="rId1364" Type="http://schemas.openxmlformats.org/officeDocument/2006/relationships/oleObject" Target="embeddings/oleObject748.bin"/><Relationship Id="rId1363" Type="http://schemas.openxmlformats.org/officeDocument/2006/relationships/image" Target="media/image611.wmf"/><Relationship Id="rId1362" Type="http://schemas.openxmlformats.org/officeDocument/2006/relationships/oleObject" Target="embeddings/oleObject747.bin"/><Relationship Id="rId1361" Type="http://schemas.openxmlformats.org/officeDocument/2006/relationships/oleObject" Target="embeddings/oleObject746.bin"/><Relationship Id="rId1360" Type="http://schemas.openxmlformats.org/officeDocument/2006/relationships/oleObject" Target="embeddings/oleObject745.bin"/><Relationship Id="rId136" Type="http://schemas.openxmlformats.org/officeDocument/2006/relationships/image" Target="media/image131.png"/><Relationship Id="rId1359" Type="http://schemas.openxmlformats.org/officeDocument/2006/relationships/oleObject" Target="embeddings/oleObject744.bin"/><Relationship Id="rId1358" Type="http://schemas.openxmlformats.org/officeDocument/2006/relationships/image" Target="media/image610.wmf"/><Relationship Id="rId1357" Type="http://schemas.openxmlformats.org/officeDocument/2006/relationships/oleObject" Target="embeddings/oleObject743.bin"/><Relationship Id="rId1356" Type="http://schemas.openxmlformats.org/officeDocument/2006/relationships/image" Target="media/image609.wmf"/><Relationship Id="rId1355" Type="http://schemas.openxmlformats.org/officeDocument/2006/relationships/oleObject" Target="embeddings/oleObject742.bin"/><Relationship Id="rId1354" Type="http://schemas.openxmlformats.org/officeDocument/2006/relationships/image" Target="media/image608.wmf"/><Relationship Id="rId1353" Type="http://schemas.openxmlformats.org/officeDocument/2006/relationships/oleObject" Target="embeddings/oleObject741.bin"/><Relationship Id="rId1352" Type="http://schemas.openxmlformats.org/officeDocument/2006/relationships/oleObject" Target="embeddings/oleObject740.bin"/><Relationship Id="rId1351" Type="http://schemas.openxmlformats.org/officeDocument/2006/relationships/oleObject" Target="embeddings/oleObject739.bin"/><Relationship Id="rId1350" Type="http://schemas.openxmlformats.org/officeDocument/2006/relationships/image" Target="media/image607.wmf"/><Relationship Id="rId135" Type="http://schemas.openxmlformats.org/officeDocument/2006/relationships/image" Target="media/image130.png"/><Relationship Id="rId1349" Type="http://schemas.openxmlformats.org/officeDocument/2006/relationships/oleObject" Target="embeddings/oleObject738.bin"/><Relationship Id="rId1348" Type="http://schemas.openxmlformats.org/officeDocument/2006/relationships/image" Target="media/image606.wmf"/><Relationship Id="rId1347" Type="http://schemas.openxmlformats.org/officeDocument/2006/relationships/oleObject" Target="embeddings/oleObject737.bin"/><Relationship Id="rId1346" Type="http://schemas.openxmlformats.org/officeDocument/2006/relationships/image" Target="media/image605.wmf"/><Relationship Id="rId1345" Type="http://schemas.openxmlformats.org/officeDocument/2006/relationships/oleObject" Target="embeddings/oleObject736.bin"/><Relationship Id="rId1344" Type="http://schemas.openxmlformats.org/officeDocument/2006/relationships/image" Target="media/image604.wmf"/><Relationship Id="rId1343" Type="http://schemas.openxmlformats.org/officeDocument/2006/relationships/oleObject" Target="embeddings/oleObject735.bin"/><Relationship Id="rId1342" Type="http://schemas.openxmlformats.org/officeDocument/2006/relationships/image" Target="media/image603.wmf"/><Relationship Id="rId1341" Type="http://schemas.openxmlformats.org/officeDocument/2006/relationships/oleObject" Target="embeddings/oleObject734.bin"/><Relationship Id="rId1340" Type="http://schemas.openxmlformats.org/officeDocument/2006/relationships/image" Target="media/image602.wmf"/><Relationship Id="rId134" Type="http://schemas.openxmlformats.org/officeDocument/2006/relationships/image" Target="media/image129.png"/><Relationship Id="rId1339" Type="http://schemas.openxmlformats.org/officeDocument/2006/relationships/oleObject" Target="embeddings/oleObject733.bin"/><Relationship Id="rId1338" Type="http://schemas.openxmlformats.org/officeDocument/2006/relationships/image" Target="media/image601.wmf"/><Relationship Id="rId1337" Type="http://schemas.openxmlformats.org/officeDocument/2006/relationships/oleObject" Target="embeddings/oleObject732.bin"/><Relationship Id="rId1336" Type="http://schemas.openxmlformats.org/officeDocument/2006/relationships/oleObject" Target="embeddings/oleObject731.bin"/><Relationship Id="rId1335" Type="http://schemas.openxmlformats.org/officeDocument/2006/relationships/image" Target="media/image600.wmf"/><Relationship Id="rId1334" Type="http://schemas.openxmlformats.org/officeDocument/2006/relationships/oleObject" Target="embeddings/oleObject730.bin"/><Relationship Id="rId1333" Type="http://schemas.openxmlformats.org/officeDocument/2006/relationships/image" Target="media/image599.wmf"/><Relationship Id="rId1332" Type="http://schemas.openxmlformats.org/officeDocument/2006/relationships/oleObject" Target="embeddings/oleObject729.bin"/><Relationship Id="rId1331" Type="http://schemas.openxmlformats.org/officeDocument/2006/relationships/image" Target="media/image598.wmf"/><Relationship Id="rId1330" Type="http://schemas.openxmlformats.org/officeDocument/2006/relationships/oleObject" Target="embeddings/oleObject728.bin"/><Relationship Id="rId133" Type="http://schemas.openxmlformats.org/officeDocument/2006/relationships/image" Target="media/image128.png"/><Relationship Id="rId1329" Type="http://schemas.openxmlformats.org/officeDocument/2006/relationships/image" Target="media/image597.wmf"/><Relationship Id="rId1328" Type="http://schemas.openxmlformats.org/officeDocument/2006/relationships/oleObject" Target="embeddings/oleObject727.bin"/><Relationship Id="rId1327" Type="http://schemas.openxmlformats.org/officeDocument/2006/relationships/oleObject" Target="embeddings/oleObject726.bin"/><Relationship Id="rId1326" Type="http://schemas.openxmlformats.org/officeDocument/2006/relationships/oleObject" Target="embeddings/oleObject725.bin"/><Relationship Id="rId1325" Type="http://schemas.openxmlformats.org/officeDocument/2006/relationships/image" Target="media/image596.wmf"/><Relationship Id="rId1324" Type="http://schemas.openxmlformats.org/officeDocument/2006/relationships/oleObject" Target="embeddings/oleObject724.bin"/><Relationship Id="rId1323" Type="http://schemas.openxmlformats.org/officeDocument/2006/relationships/image" Target="media/image595.wmf"/><Relationship Id="rId1322" Type="http://schemas.openxmlformats.org/officeDocument/2006/relationships/oleObject" Target="embeddings/oleObject723.bin"/><Relationship Id="rId1321" Type="http://schemas.openxmlformats.org/officeDocument/2006/relationships/image" Target="media/image594.wmf"/><Relationship Id="rId1320" Type="http://schemas.openxmlformats.org/officeDocument/2006/relationships/oleObject" Target="embeddings/oleObject722.bin"/><Relationship Id="rId132" Type="http://schemas.openxmlformats.org/officeDocument/2006/relationships/image" Target="media/image127.png"/><Relationship Id="rId1319" Type="http://schemas.openxmlformats.org/officeDocument/2006/relationships/image" Target="media/image593.wmf"/><Relationship Id="rId1318" Type="http://schemas.openxmlformats.org/officeDocument/2006/relationships/oleObject" Target="embeddings/oleObject721.bin"/><Relationship Id="rId1317" Type="http://schemas.openxmlformats.org/officeDocument/2006/relationships/image" Target="media/image592.png"/><Relationship Id="rId1316" Type="http://schemas.openxmlformats.org/officeDocument/2006/relationships/image" Target="media/image591.wmf"/><Relationship Id="rId1315" Type="http://schemas.openxmlformats.org/officeDocument/2006/relationships/oleObject" Target="embeddings/oleObject720.bin"/><Relationship Id="rId1314" Type="http://schemas.openxmlformats.org/officeDocument/2006/relationships/oleObject" Target="embeddings/oleObject719.bin"/><Relationship Id="rId1313" Type="http://schemas.openxmlformats.org/officeDocument/2006/relationships/oleObject" Target="embeddings/oleObject718.bin"/><Relationship Id="rId1312" Type="http://schemas.openxmlformats.org/officeDocument/2006/relationships/image" Target="media/image590.wmf"/><Relationship Id="rId1311" Type="http://schemas.openxmlformats.org/officeDocument/2006/relationships/oleObject" Target="embeddings/oleObject717.bin"/><Relationship Id="rId1310" Type="http://schemas.openxmlformats.org/officeDocument/2006/relationships/image" Target="media/image589.wmf"/><Relationship Id="rId131" Type="http://schemas.openxmlformats.org/officeDocument/2006/relationships/image" Target="media/image126.png"/><Relationship Id="rId1309" Type="http://schemas.openxmlformats.org/officeDocument/2006/relationships/oleObject" Target="embeddings/oleObject716.bin"/><Relationship Id="rId1308" Type="http://schemas.openxmlformats.org/officeDocument/2006/relationships/image" Target="media/image588.wmf"/><Relationship Id="rId1307" Type="http://schemas.openxmlformats.org/officeDocument/2006/relationships/oleObject" Target="embeddings/oleObject715.bin"/><Relationship Id="rId1306" Type="http://schemas.openxmlformats.org/officeDocument/2006/relationships/image" Target="media/image587.wmf"/><Relationship Id="rId1305" Type="http://schemas.openxmlformats.org/officeDocument/2006/relationships/oleObject" Target="embeddings/oleObject714.bin"/><Relationship Id="rId1304" Type="http://schemas.openxmlformats.org/officeDocument/2006/relationships/oleObject" Target="embeddings/oleObject713.bin"/><Relationship Id="rId1303" Type="http://schemas.openxmlformats.org/officeDocument/2006/relationships/oleObject" Target="embeddings/oleObject712.bin"/><Relationship Id="rId1302" Type="http://schemas.openxmlformats.org/officeDocument/2006/relationships/oleObject" Target="embeddings/oleObject711.bin"/><Relationship Id="rId1301" Type="http://schemas.openxmlformats.org/officeDocument/2006/relationships/image" Target="media/image586.wmf"/><Relationship Id="rId1300" Type="http://schemas.openxmlformats.org/officeDocument/2006/relationships/oleObject" Target="embeddings/oleObject710.bin"/><Relationship Id="rId130" Type="http://schemas.openxmlformats.org/officeDocument/2006/relationships/image" Target="media/image125.png"/><Relationship Id="rId13" Type="http://schemas.openxmlformats.org/officeDocument/2006/relationships/image" Target="media/image8.png"/><Relationship Id="rId1299" Type="http://schemas.openxmlformats.org/officeDocument/2006/relationships/oleObject" Target="embeddings/oleObject709.bin"/><Relationship Id="rId1298" Type="http://schemas.openxmlformats.org/officeDocument/2006/relationships/oleObject" Target="embeddings/oleObject708.bin"/><Relationship Id="rId1297" Type="http://schemas.openxmlformats.org/officeDocument/2006/relationships/oleObject" Target="embeddings/oleObject707.bin"/><Relationship Id="rId1296" Type="http://schemas.openxmlformats.org/officeDocument/2006/relationships/oleObject" Target="embeddings/oleObject706.bin"/><Relationship Id="rId1295" Type="http://schemas.openxmlformats.org/officeDocument/2006/relationships/image" Target="media/image585.wmf"/><Relationship Id="rId1294" Type="http://schemas.openxmlformats.org/officeDocument/2006/relationships/oleObject" Target="embeddings/oleObject705.bin"/><Relationship Id="rId1293" Type="http://schemas.openxmlformats.org/officeDocument/2006/relationships/oleObject" Target="embeddings/oleObject704.bin"/><Relationship Id="rId1292" Type="http://schemas.openxmlformats.org/officeDocument/2006/relationships/oleObject" Target="embeddings/oleObject703.bin"/><Relationship Id="rId1291" Type="http://schemas.openxmlformats.org/officeDocument/2006/relationships/image" Target="media/image584.wmf"/><Relationship Id="rId1290" Type="http://schemas.openxmlformats.org/officeDocument/2006/relationships/oleObject" Target="embeddings/oleObject702.bin"/><Relationship Id="rId129" Type="http://schemas.openxmlformats.org/officeDocument/2006/relationships/image" Target="media/image124.png"/><Relationship Id="rId1289" Type="http://schemas.openxmlformats.org/officeDocument/2006/relationships/oleObject" Target="embeddings/oleObject701.bin"/><Relationship Id="rId1288" Type="http://schemas.openxmlformats.org/officeDocument/2006/relationships/image" Target="media/image583.wmf"/><Relationship Id="rId1287" Type="http://schemas.openxmlformats.org/officeDocument/2006/relationships/oleObject" Target="embeddings/oleObject700.bin"/><Relationship Id="rId1286" Type="http://schemas.openxmlformats.org/officeDocument/2006/relationships/oleObject" Target="embeddings/oleObject699.bin"/><Relationship Id="rId1285" Type="http://schemas.openxmlformats.org/officeDocument/2006/relationships/image" Target="media/image582.wmf"/><Relationship Id="rId1284" Type="http://schemas.openxmlformats.org/officeDocument/2006/relationships/oleObject" Target="embeddings/oleObject698.bin"/><Relationship Id="rId1283" Type="http://schemas.openxmlformats.org/officeDocument/2006/relationships/image" Target="media/image581.wmf"/><Relationship Id="rId1282" Type="http://schemas.openxmlformats.org/officeDocument/2006/relationships/oleObject" Target="embeddings/oleObject697.bin"/><Relationship Id="rId1281" Type="http://schemas.openxmlformats.org/officeDocument/2006/relationships/image" Target="media/image580.wmf"/><Relationship Id="rId1280" Type="http://schemas.openxmlformats.org/officeDocument/2006/relationships/oleObject" Target="embeddings/oleObject696.bin"/><Relationship Id="rId128" Type="http://schemas.openxmlformats.org/officeDocument/2006/relationships/image" Target="media/image123.png"/><Relationship Id="rId1279" Type="http://schemas.openxmlformats.org/officeDocument/2006/relationships/image" Target="media/image579.wmf"/><Relationship Id="rId1278" Type="http://schemas.openxmlformats.org/officeDocument/2006/relationships/oleObject" Target="embeddings/oleObject695.bin"/><Relationship Id="rId1277" Type="http://schemas.openxmlformats.org/officeDocument/2006/relationships/image" Target="media/image578.wmf"/><Relationship Id="rId1276" Type="http://schemas.openxmlformats.org/officeDocument/2006/relationships/oleObject" Target="embeddings/oleObject694.bin"/><Relationship Id="rId1275" Type="http://schemas.openxmlformats.org/officeDocument/2006/relationships/image" Target="media/image577.wmf"/><Relationship Id="rId1274" Type="http://schemas.openxmlformats.org/officeDocument/2006/relationships/oleObject" Target="embeddings/oleObject693.bin"/><Relationship Id="rId1273" Type="http://schemas.openxmlformats.org/officeDocument/2006/relationships/oleObject" Target="embeddings/oleObject692.bin"/><Relationship Id="rId1272" Type="http://schemas.openxmlformats.org/officeDocument/2006/relationships/image" Target="media/image576.wmf"/><Relationship Id="rId1271" Type="http://schemas.openxmlformats.org/officeDocument/2006/relationships/oleObject" Target="embeddings/oleObject691.bin"/><Relationship Id="rId1270" Type="http://schemas.openxmlformats.org/officeDocument/2006/relationships/oleObject" Target="embeddings/oleObject690.bin"/><Relationship Id="rId127" Type="http://schemas.openxmlformats.org/officeDocument/2006/relationships/image" Target="media/image122.png"/><Relationship Id="rId1269" Type="http://schemas.openxmlformats.org/officeDocument/2006/relationships/image" Target="media/image575.wmf"/><Relationship Id="rId1268" Type="http://schemas.openxmlformats.org/officeDocument/2006/relationships/oleObject" Target="embeddings/oleObject689.bin"/><Relationship Id="rId1267" Type="http://schemas.openxmlformats.org/officeDocument/2006/relationships/image" Target="media/image574.wmf"/><Relationship Id="rId1266" Type="http://schemas.openxmlformats.org/officeDocument/2006/relationships/oleObject" Target="embeddings/oleObject688.bin"/><Relationship Id="rId1265" Type="http://schemas.openxmlformats.org/officeDocument/2006/relationships/image" Target="media/image573.wmf"/><Relationship Id="rId1264" Type="http://schemas.openxmlformats.org/officeDocument/2006/relationships/oleObject" Target="embeddings/oleObject687.bin"/><Relationship Id="rId1263" Type="http://schemas.openxmlformats.org/officeDocument/2006/relationships/image" Target="media/image572.wmf"/><Relationship Id="rId1262" Type="http://schemas.openxmlformats.org/officeDocument/2006/relationships/oleObject" Target="embeddings/oleObject686.bin"/><Relationship Id="rId1261" Type="http://schemas.openxmlformats.org/officeDocument/2006/relationships/image" Target="media/image571.wmf"/><Relationship Id="rId1260" Type="http://schemas.openxmlformats.org/officeDocument/2006/relationships/oleObject" Target="embeddings/oleObject685.bin"/><Relationship Id="rId126" Type="http://schemas.openxmlformats.org/officeDocument/2006/relationships/image" Target="media/image121.png"/><Relationship Id="rId1259" Type="http://schemas.openxmlformats.org/officeDocument/2006/relationships/oleObject" Target="embeddings/oleObject684.bin"/><Relationship Id="rId1258" Type="http://schemas.openxmlformats.org/officeDocument/2006/relationships/oleObject" Target="embeddings/oleObject683.bin"/><Relationship Id="rId1257" Type="http://schemas.openxmlformats.org/officeDocument/2006/relationships/image" Target="media/image570.wmf"/><Relationship Id="rId1256" Type="http://schemas.openxmlformats.org/officeDocument/2006/relationships/oleObject" Target="embeddings/oleObject682.bin"/><Relationship Id="rId1255" Type="http://schemas.openxmlformats.org/officeDocument/2006/relationships/image" Target="media/image569.wmf"/><Relationship Id="rId1254" Type="http://schemas.openxmlformats.org/officeDocument/2006/relationships/oleObject" Target="embeddings/oleObject681.bin"/><Relationship Id="rId1253" Type="http://schemas.openxmlformats.org/officeDocument/2006/relationships/image" Target="media/image568.wmf"/><Relationship Id="rId1252" Type="http://schemas.openxmlformats.org/officeDocument/2006/relationships/oleObject" Target="embeddings/oleObject680.bin"/><Relationship Id="rId1251" Type="http://schemas.openxmlformats.org/officeDocument/2006/relationships/image" Target="media/image567.wmf"/><Relationship Id="rId1250" Type="http://schemas.openxmlformats.org/officeDocument/2006/relationships/oleObject" Target="embeddings/oleObject679.bin"/><Relationship Id="rId125" Type="http://schemas.openxmlformats.org/officeDocument/2006/relationships/image" Target="media/image120.png"/><Relationship Id="rId1249" Type="http://schemas.openxmlformats.org/officeDocument/2006/relationships/image" Target="media/image566.wmf"/><Relationship Id="rId1248" Type="http://schemas.openxmlformats.org/officeDocument/2006/relationships/oleObject" Target="embeddings/oleObject678.bin"/><Relationship Id="rId1247" Type="http://schemas.openxmlformats.org/officeDocument/2006/relationships/image" Target="media/image565.wmf"/><Relationship Id="rId1246" Type="http://schemas.openxmlformats.org/officeDocument/2006/relationships/oleObject" Target="embeddings/oleObject677.bin"/><Relationship Id="rId1245" Type="http://schemas.openxmlformats.org/officeDocument/2006/relationships/image" Target="media/image564.wmf"/><Relationship Id="rId1244" Type="http://schemas.openxmlformats.org/officeDocument/2006/relationships/oleObject" Target="embeddings/oleObject676.bin"/><Relationship Id="rId1243" Type="http://schemas.openxmlformats.org/officeDocument/2006/relationships/image" Target="media/image563.png"/><Relationship Id="rId1242" Type="http://schemas.openxmlformats.org/officeDocument/2006/relationships/image" Target="media/image562.wmf"/><Relationship Id="rId1241" Type="http://schemas.openxmlformats.org/officeDocument/2006/relationships/oleObject" Target="embeddings/oleObject675.bin"/><Relationship Id="rId1240" Type="http://schemas.openxmlformats.org/officeDocument/2006/relationships/image" Target="media/image561.wmf"/><Relationship Id="rId124" Type="http://schemas.openxmlformats.org/officeDocument/2006/relationships/image" Target="media/image119.png"/><Relationship Id="rId1239" Type="http://schemas.openxmlformats.org/officeDocument/2006/relationships/oleObject" Target="embeddings/oleObject674.bin"/><Relationship Id="rId1238" Type="http://schemas.openxmlformats.org/officeDocument/2006/relationships/image" Target="media/image560.wmf"/><Relationship Id="rId1237" Type="http://schemas.openxmlformats.org/officeDocument/2006/relationships/oleObject" Target="embeddings/oleObject673.bin"/><Relationship Id="rId1236" Type="http://schemas.openxmlformats.org/officeDocument/2006/relationships/image" Target="media/image559.wmf"/><Relationship Id="rId1235" Type="http://schemas.openxmlformats.org/officeDocument/2006/relationships/oleObject" Target="embeddings/oleObject672.bin"/><Relationship Id="rId1234" Type="http://schemas.openxmlformats.org/officeDocument/2006/relationships/image" Target="media/image558.wmf"/><Relationship Id="rId1233" Type="http://schemas.openxmlformats.org/officeDocument/2006/relationships/oleObject" Target="embeddings/oleObject671.bin"/><Relationship Id="rId1232" Type="http://schemas.openxmlformats.org/officeDocument/2006/relationships/image" Target="media/image557.wmf"/><Relationship Id="rId1231" Type="http://schemas.openxmlformats.org/officeDocument/2006/relationships/oleObject" Target="embeddings/oleObject670.bin"/><Relationship Id="rId1230" Type="http://schemas.openxmlformats.org/officeDocument/2006/relationships/oleObject" Target="embeddings/oleObject669.bin"/><Relationship Id="rId123" Type="http://schemas.openxmlformats.org/officeDocument/2006/relationships/image" Target="media/image118.png"/><Relationship Id="rId1229" Type="http://schemas.openxmlformats.org/officeDocument/2006/relationships/oleObject" Target="embeddings/oleObject668.bin"/><Relationship Id="rId1228" Type="http://schemas.openxmlformats.org/officeDocument/2006/relationships/oleObject" Target="embeddings/oleObject667.bin"/><Relationship Id="rId1227" Type="http://schemas.openxmlformats.org/officeDocument/2006/relationships/image" Target="media/image556.wmf"/><Relationship Id="rId1226" Type="http://schemas.openxmlformats.org/officeDocument/2006/relationships/oleObject" Target="embeddings/oleObject666.bin"/><Relationship Id="rId1225" Type="http://schemas.openxmlformats.org/officeDocument/2006/relationships/oleObject" Target="embeddings/oleObject665.bin"/><Relationship Id="rId1224" Type="http://schemas.openxmlformats.org/officeDocument/2006/relationships/oleObject" Target="embeddings/oleObject664.bin"/><Relationship Id="rId1223" Type="http://schemas.openxmlformats.org/officeDocument/2006/relationships/image" Target="media/image555.wmf"/><Relationship Id="rId1222" Type="http://schemas.openxmlformats.org/officeDocument/2006/relationships/oleObject" Target="embeddings/oleObject663.bin"/><Relationship Id="rId1221" Type="http://schemas.openxmlformats.org/officeDocument/2006/relationships/image" Target="media/image554.wmf"/><Relationship Id="rId1220" Type="http://schemas.openxmlformats.org/officeDocument/2006/relationships/oleObject" Target="embeddings/oleObject662.bin"/><Relationship Id="rId122" Type="http://schemas.openxmlformats.org/officeDocument/2006/relationships/image" Target="media/image117.png"/><Relationship Id="rId1219" Type="http://schemas.openxmlformats.org/officeDocument/2006/relationships/image" Target="media/image553.wmf"/><Relationship Id="rId1218" Type="http://schemas.openxmlformats.org/officeDocument/2006/relationships/oleObject" Target="embeddings/oleObject661.bin"/><Relationship Id="rId1217" Type="http://schemas.openxmlformats.org/officeDocument/2006/relationships/image" Target="media/image552.wmf"/><Relationship Id="rId1216" Type="http://schemas.openxmlformats.org/officeDocument/2006/relationships/oleObject" Target="embeddings/oleObject660.bin"/><Relationship Id="rId1215" Type="http://schemas.openxmlformats.org/officeDocument/2006/relationships/image" Target="media/image551.wmf"/><Relationship Id="rId1214" Type="http://schemas.openxmlformats.org/officeDocument/2006/relationships/oleObject" Target="embeddings/oleObject659.bin"/><Relationship Id="rId1213" Type="http://schemas.openxmlformats.org/officeDocument/2006/relationships/image" Target="media/image550.wmf"/><Relationship Id="rId1212" Type="http://schemas.openxmlformats.org/officeDocument/2006/relationships/oleObject" Target="embeddings/oleObject658.bin"/><Relationship Id="rId1211" Type="http://schemas.openxmlformats.org/officeDocument/2006/relationships/image" Target="media/image549.wmf"/><Relationship Id="rId1210" Type="http://schemas.openxmlformats.org/officeDocument/2006/relationships/oleObject" Target="embeddings/oleObject657.bin"/><Relationship Id="rId121" Type="http://schemas.openxmlformats.org/officeDocument/2006/relationships/image" Target="media/image116.png"/><Relationship Id="rId1209" Type="http://schemas.openxmlformats.org/officeDocument/2006/relationships/image" Target="media/image548.wmf"/><Relationship Id="rId1208" Type="http://schemas.openxmlformats.org/officeDocument/2006/relationships/oleObject" Target="embeddings/oleObject656.bin"/><Relationship Id="rId1207" Type="http://schemas.openxmlformats.org/officeDocument/2006/relationships/image" Target="media/image547.wmf"/><Relationship Id="rId1206" Type="http://schemas.openxmlformats.org/officeDocument/2006/relationships/oleObject" Target="embeddings/oleObject655.bin"/><Relationship Id="rId1205" Type="http://schemas.openxmlformats.org/officeDocument/2006/relationships/image" Target="media/image546.wmf"/><Relationship Id="rId1204" Type="http://schemas.openxmlformats.org/officeDocument/2006/relationships/oleObject" Target="embeddings/oleObject654.bin"/><Relationship Id="rId1203" Type="http://schemas.openxmlformats.org/officeDocument/2006/relationships/image" Target="media/image545.wmf"/><Relationship Id="rId1202" Type="http://schemas.openxmlformats.org/officeDocument/2006/relationships/oleObject" Target="embeddings/oleObject653.bin"/><Relationship Id="rId1201" Type="http://schemas.openxmlformats.org/officeDocument/2006/relationships/image" Target="media/image544.wmf"/><Relationship Id="rId1200" Type="http://schemas.openxmlformats.org/officeDocument/2006/relationships/oleObject" Target="embeddings/oleObject652.bin"/><Relationship Id="rId120" Type="http://schemas.openxmlformats.org/officeDocument/2006/relationships/image" Target="media/image115.png"/><Relationship Id="rId12" Type="http://schemas.openxmlformats.org/officeDocument/2006/relationships/image" Target="media/image7.png"/><Relationship Id="rId1199" Type="http://schemas.openxmlformats.org/officeDocument/2006/relationships/image" Target="media/image543.wmf"/><Relationship Id="rId1198" Type="http://schemas.openxmlformats.org/officeDocument/2006/relationships/oleObject" Target="embeddings/oleObject651.bin"/><Relationship Id="rId1197" Type="http://schemas.openxmlformats.org/officeDocument/2006/relationships/image" Target="media/image542.wmf"/><Relationship Id="rId1196" Type="http://schemas.openxmlformats.org/officeDocument/2006/relationships/oleObject" Target="embeddings/oleObject650.bin"/><Relationship Id="rId1195" Type="http://schemas.openxmlformats.org/officeDocument/2006/relationships/image" Target="media/image541.wmf"/><Relationship Id="rId1194" Type="http://schemas.openxmlformats.org/officeDocument/2006/relationships/oleObject" Target="embeddings/oleObject649.bin"/><Relationship Id="rId1193" Type="http://schemas.openxmlformats.org/officeDocument/2006/relationships/oleObject" Target="embeddings/oleObject648.bin"/><Relationship Id="rId1192" Type="http://schemas.openxmlformats.org/officeDocument/2006/relationships/image" Target="media/image540.wmf"/><Relationship Id="rId1191" Type="http://schemas.openxmlformats.org/officeDocument/2006/relationships/oleObject" Target="embeddings/oleObject647.bin"/><Relationship Id="rId1190" Type="http://schemas.openxmlformats.org/officeDocument/2006/relationships/image" Target="media/image539.wmf"/><Relationship Id="rId119" Type="http://schemas.openxmlformats.org/officeDocument/2006/relationships/image" Target="media/image114.png"/><Relationship Id="rId1189" Type="http://schemas.openxmlformats.org/officeDocument/2006/relationships/oleObject" Target="embeddings/oleObject646.bin"/><Relationship Id="rId1188" Type="http://schemas.openxmlformats.org/officeDocument/2006/relationships/image" Target="media/image538.wmf"/><Relationship Id="rId1187" Type="http://schemas.openxmlformats.org/officeDocument/2006/relationships/oleObject" Target="embeddings/oleObject645.bin"/><Relationship Id="rId1186" Type="http://schemas.openxmlformats.org/officeDocument/2006/relationships/image" Target="media/image537.wmf"/><Relationship Id="rId1185" Type="http://schemas.openxmlformats.org/officeDocument/2006/relationships/oleObject" Target="embeddings/oleObject644.bin"/><Relationship Id="rId1184" Type="http://schemas.openxmlformats.org/officeDocument/2006/relationships/image" Target="media/image536.wmf"/><Relationship Id="rId1183" Type="http://schemas.openxmlformats.org/officeDocument/2006/relationships/oleObject" Target="embeddings/oleObject643.bin"/><Relationship Id="rId1182" Type="http://schemas.openxmlformats.org/officeDocument/2006/relationships/image" Target="media/image535.wmf"/><Relationship Id="rId1181" Type="http://schemas.openxmlformats.org/officeDocument/2006/relationships/oleObject" Target="embeddings/oleObject642.bin"/><Relationship Id="rId1180" Type="http://schemas.openxmlformats.org/officeDocument/2006/relationships/image" Target="media/image534.wmf"/><Relationship Id="rId118" Type="http://schemas.openxmlformats.org/officeDocument/2006/relationships/image" Target="media/image113.png"/><Relationship Id="rId1179" Type="http://schemas.openxmlformats.org/officeDocument/2006/relationships/oleObject" Target="embeddings/oleObject641.bin"/><Relationship Id="rId1178" Type="http://schemas.openxmlformats.org/officeDocument/2006/relationships/image" Target="media/image533.png"/><Relationship Id="rId1177" Type="http://schemas.openxmlformats.org/officeDocument/2006/relationships/oleObject" Target="embeddings/oleObject640.bin"/><Relationship Id="rId1176" Type="http://schemas.openxmlformats.org/officeDocument/2006/relationships/image" Target="media/image532.wmf"/><Relationship Id="rId1175" Type="http://schemas.openxmlformats.org/officeDocument/2006/relationships/oleObject" Target="embeddings/oleObject639.bin"/><Relationship Id="rId1174" Type="http://schemas.openxmlformats.org/officeDocument/2006/relationships/image" Target="media/image531.wmf"/><Relationship Id="rId1173" Type="http://schemas.openxmlformats.org/officeDocument/2006/relationships/oleObject" Target="embeddings/oleObject638.bin"/><Relationship Id="rId1172" Type="http://schemas.openxmlformats.org/officeDocument/2006/relationships/oleObject" Target="embeddings/oleObject637.bin"/><Relationship Id="rId1171" Type="http://schemas.openxmlformats.org/officeDocument/2006/relationships/image" Target="media/image530.wmf"/><Relationship Id="rId1170" Type="http://schemas.openxmlformats.org/officeDocument/2006/relationships/oleObject" Target="embeddings/oleObject636.bin"/><Relationship Id="rId117" Type="http://schemas.openxmlformats.org/officeDocument/2006/relationships/image" Target="media/image112.png"/><Relationship Id="rId1169" Type="http://schemas.openxmlformats.org/officeDocument/2006/relationships/image" Target="media/image529.png"/><Relationship Id="rId1168" Type="http://schemas.openxmlformats.org/officeDocument/2006/relationships/oleObject" Target="embeddings/oleObject635.bin"/><Relationship Id="rId1167" Type="http://schemas.openxmlformats.org/officeDocument/2006/relationships/image" Target="media/image528.wmf"/><Relationship Id="rId1166" Type="http://schemas.openxmlformats.org/officeDocument/2006/relationships/oleObject" Target="embeddings/oleObject634.bin"/><Relationship Id="rId1165" Type="http://schemas.openxmlformats.org/officeDocument/2006/relationships/image" Target="media/image527.wmf"/><Relationship Id="rId1164" Type="http://schemas.openxmlformats.org/officeDocument/2006/relationships/oleObject" Target="embeddings/oleObject633.bin"/><Relationship Id="rId1163" Type="http://schemas.openxmlformats.org/officeDocument/2006/relationships/oleObject" Target="embeddings/oleObject632.bin"/><Relationship Id="rId1162" Type="http://schemas.openxmlformats.org/officeDocument/2006/relationships/oleObject" Target="embeddings/oleObject631.bin"/><Relationship Id="rId1161" Type="http://schemas.openxmlformats.org/officeDocument/2006/relationships/oleObject" Target="embeddings/oleObject630.bin"/><Relationship Id="rId1160" Type="http://schemas.openxmlformats.org/officeDocument/2006/relationships/image" Target="media/image526.wmf"/><Relationship Id="rId116" Type="http://schemas.openxmlformats.org/officeDocument/2006/relationships/image" Target="media/image111.png"/><Relationship Id="rId1159" Type="http://schemas.openxmlformats.org/officeDocument/2006/relationships/oleObject" Target="embeddings/oleObject629.bin"/><Relationship Id="rId1158" Type="http://schemas.openxmlformats.org/officeDocument/2006/relationships/oleObject" Target="embeddings/oleObject628.bin"/><Relationship Id="rId1157" Type="http://schemas.openxmlformats.org/officeDocument/2006/relationships/image" Target="media/image525.wmf"/><Relationship Id="rId1156" Type="http://schemas.openxmlformats.org/officeDocument/2006/relationships/oleObject" Target="embeddings/oleObject627.bin"/><Relationship Id="rId1155" Type="http://schemas.openxmlformats.org/officeDocument/2006/relationships/image" Target="media/image524.wmf"/><Relationship Id="rId1154" Type="http://schemas.openxmlformats.org/officeDocument/2006/relationships/oleObject" Target="embeddings/oleObject626.bin"/><Relationship Id="rId1153" Type="http://schemas.openxmlformats.org/officeDocument/2006/relationships/oleObject" Target="embeddings/oleObject625.bin"/><Relationship Id="rId1152" Type="http://schemas.openxmlformats.org/officeDocument/2006/relationships/oleObject" Target="embeddings/oleObject624.bin"/><Relationship Id="rId1151" Type="http://schemas.openxmlformats.org/officeDocument/2006/relationships/oleObject" Target="embeddings/oleObject623.bin"/><Relationship Id="rId1150" Type="http://schemas.openxmlformats.org/officeDocument/2006/relationships/oleObject" Target="embeddings/oleObject622.bin"/><Relationship Id="rId115" Type="http://schemas.openxmlformats.org/officeDocument/2006/relationships/image" Target="media/image110.png"/><Relationship Id="rId1149" Type="http://schemas.openxmlformats.org/officeDocument/2006/relationships/image" Target="media/image523.wmf"/><Relationship Id="rId1148" Type="http://schemas.openxmlformats.org/officeDocument/2006/relationships/oleObject" Target="embeddings/oleObject621.bin"/><Relationship Id="rId1147" Type="http://schemas.openxmlformats.org/officeDocument/2006/relationships/oleObject" Target="embeddings/oleObject620.bin"/><Relationship Id="rId1146" Type="http://schemas.openxmlformats.org/officeDocument/2006/relationships/image" Target="media/image522.wmf"/><Relationship Id="rId1145" Type="http://schemas.openxmlformats.org/officeDocument/2006/relationships/oleObject" Target="embeddings/oleObject619.bin"/><Relationship Id="rId1144" Type="http://schemas.openxmlformats.org/officeDocument/2006/relationships/image" Target="media/image521.wmf"/><Relationship Id="rId1143" Type="http://schemas.openxmlformats.org/officeDocument/2006/relationships/oleObject" Target="embeddings/oleObject618.bin"/><Relationship Id="rId1142" Type="http://schemas.openxmlformats.org/officeDocument/2006/relationships/image" Target="media/image520.wmf"/><Relationship Id="rId1141" Type="http://schemas.openxmlformats.org/officeDocument/2006/relationships/oleObject" Target="embeddings/oleObject617.bin"/><Relationship Id="rId1140" Type="http://schemas.openxmlformats.org/officeDocument/2006/relationships/image" Target="media/image519.wmf"/><Relationship Id="rId114" Type="http://schemas.openxmlformats.org/officeDocument/2006/relationships/image" Target="media/image109.png"/><Relationship Id="rId1139" Type="http://schemas.openxmlformats.org/officeDocument/2006/relationships/oleObject" Target="embeddings/oleObject616.bin"/><Relationship Id="rId1138" Type="http://schemas.openxmlformats.org/officeDocument/2006/relationships/image" Target="media/image518.png"/><Relationship Id="rId1137" Type="http://schemas.openxmlformats.org/officeDocument/2006/relationships/image" Target="media/image517.wmf"/><Relationship Id="rId1136" Type="http://schemas.openxmlformats.org/officeDocument/2006/relationships/oleObject" Target="embeddings/oleObject615.bin"/><Relationship Id="rId1135" Type="http://schemas.openxmlformats.org/officeDocument/2006/relationships/oleObject" Target="embeddings/oleObject614.bin"/><Relationship Id="rId1134" Type="http://schemas.openxmlformats.org/officeDocument/2006/relationships/image" Target="media/image516.wmf"/><Relationship Id="rId1133" Type="http://schemas.openxmlformats.org/officeDocument/2006/relationships/oleObject" Target="embeddings/oleObject613.bin"/><Relationship Id="rId1132" Type="http://schemas.openxmlformats.org/officeDocument/2006/relationships/image" Target="media/image515.wmf"/><Relationship Id="rId1131" Type="http://schemas.openxmlformats.org/officeDocument/2006/relationships/oleObject" Target="embeddings/oleObject612.bin"/><Relationship Id="rId1130" Type="http://schemas.openxmlformats.org/officeDocument/2006/relationships/image" Target="media/image514.wmf"/><Relationship Id="rId113" Type="http://schemas.openxmlformats.org/officeDocument/2006/relationships/image" Target="media/image108.png"/><Relationship Id="rId1129" Type="http://schemas.openxmlformats.org/officeDocument/2006/relationships/oleObject" Target="embeddings/oleObject611.bin"/><Relationship Id="rId1128" Type="http://schemas.openxmlformats.org/officeDocument/2006/relationships/oleObject" Target="embeddings/oleObject610.bin"/><Relationship Id="rId1127" Type="http://schemas.openxmlformats.org/officeDocument/2006/relationships/image" Target="media/image513.wmf"/><Relationship Id="rId1126" Type="http://schemas.openxmlformats.org/officeDocument/2006/relationships/oleObject" Target="embeddings/oleObject609.bin"/><Relationship Id="rId1125" Type="http://schemas.openxmlformats.org/officeDocument/2006/relationships/image" Target="media/image512.wmf"/><Relationship Id="rId1124" Type="http://schemas.openxmlformats.org/officeDocument/2006/relationships/oleObject" Target="embeddings/oleObject608.bin"/><Relationship Id="rId1123" Type="http://schemas.openxmlformats.org/officeDocument/2006/relationships/oleObject" Target="embeddings/oleObject607.bin"/><Relationship Id="rId1122" Type="http://schemas.openxmlformats.org/officeDocument/2006/relationships/image" Target="media/image511.wmf"/><Relationship Id="rId1121" Type="http://schemas.openxmlformats.org/officeDocument/2006/relationships/oleObject" Target="embeddings/oleObject606.bin"/><Relationship Id="rId1120" Type="http://schemas.openxmlformats.org/officeDocument/2006/relationships/oleObject" Target="embeddings/oleObject605.bin"/><Relationship Id="rId112" Type="http://schemas.openxmlformats.org/officeDocument/2006/relationships/image" Target="media/image107.png"/><Relationship Id="rId1119" Type="http://schemas.openxmlformats.org/officeDocument/2006/relationships/oleObject" Target="embeddings/oleObject604.bin"/><Relationship Id="rId1118" Type="http://schemas.openxmlformats.org/officeDocument/2006/relationships/oleObject" Target="embeddings/oleObject603.bin"/><Relationship Id="rId1117" Type="http://schemas.openxmlformats.org/officeDocument/2006/relationships/image" Target="media/image510.wmf"/><Relationship Id="rId1116" Type="http://schemas.openxmlformats.org/officeDocument/2006/relationships/oleObject" Target="embeddings/oleObject602.bin"/><Relationship Id="rId1115" Type="http://schemas.openxmlformats.org/officeDocument/2006/relationships/image" Target="media/image509.wmf"/><Relationship Id="rId1114" Type="http://schemas.openxmlformats.org/officeDocument/2006/relationships/oleObject" Target="embeddings/oleObject601.bin"/><Relationship Id="rId1113" Type="http://schemas.openxmlformats.org/officeDocument/2006/relationships/image" Target="media/image508.wmf"/><Relationship Id="rId1112" Type="http://schemas.openxmlformats.org/officeDocument/2006/relationships/oleObject" Target="embeddings/oleObject600.bin"/><Relationship Id="rId1111" Type="http://schemas.openxmlformats.org/officeDocument/2006/relationships/oleObject" Target="embeddings/oleObject599.bin"/><Relationship Id="rId1110" Type="http://schemas.openxmlformats.org/officeDocument/2006/relationships/image" Target="media/image507.wmf"/><Relationship Id="rId111" Type="http://schemas.openxmlformats.org/officeDocument/2006/relationships/image" Target="media/image106.png"/><Relationship Id="rId1109" Type="http://schemas.openxmlformats.org/officeDocument/2006/relationships/oleObject" Target="embeddings/oleObject598.bin"/><Relationship Id="rId1108" Type="http://schemas.openxmlformats.org/officeDocument/2006/relationships/oleObject" Target="embeddings/oleObject597.bin"/><Relationship Id="rId1107" Type="http://schemas.openxmlformats.org/officeDocument/2006/relationships/oleObject" Target="embeddings/oleObject596.bin"/><Relationship Id="rId1106" Type="http://schemas.openxmlformats.org/officeDocument/2006/relationships/image" Target="media/image506.wmf"/><Relationship Id="rId1105" Type="http://schemas.openxmlformats.org/officeDocument/2006/relationships/oleObject" Target="embeddings/oleObject595.bin"/><Relationship Id="rId1104" Type="http://schemas.openxmlformats.org/officeDocument/2006/relationships/oleObject" Target="embeddings/oleObject594.bin"/><Relationship Id="rId1103" Type="http://schemas.openxmlformats.org/officeDocument/2006/relationships/oleObject" Target="embeddings/oleObject593.bin"/><Relationship Id="rId1102" Type="http://schemas.openxmlformats.org/officeDocument/2006/relationships/oleObject" Target="embeddings/oleObject592.bin"/><Relationship Id="rId1101" Type="http://schemas.openxmlformats.org/officeDocument/2006/relationships/oleObject" Target="embeddings/oleObject591.bin"/><Relationship Id="rId1100" Type="http://schemas.openxmlformats.org/officeDocument/2006/relationships/oleObject" Target="embeddings/oleObject590.bin"/><Relationship Id="rId110" Type="http://schemas.openxmlformats.org/officeDocument/2006/relationships/image" Target="media/image105.png"/><Relationship Id="rId11" Type="http://schemas.openxmlformats.org/officeDocument/2006/relationships/image" Target="media/image6.png"/><Relationship Id="rId1099" Type="http://schemas.openxmlformats.org/officeDocument/2006/relationships/oleObject" Target="embeddings/oleObject589.bin"/><Relationship Id="rId1098" Type="http://schemas.openxmlformats.org/officeDocument/2006/relationships/oleObject" Target="embeddings/oleObject588.bin"/><Relationship Id="rId1097" Type="http://schemas.openxmlformats.org/officeDocument/2006/relationships/oleObject" Target="embeddings/oleObject587.bin"/><Relationship Id="rId1096" Type="http://schemas.openxmlformats.org/officeDocument/2006/relationships/image" Target="media/image505.wmf"/><Relationship Id="rId1095" Type="http://schemas.openxmlformats.org/officeDocument/2006/relationships/oleObject" Target="embeddings/oleObject586.bin"/><Relationship Id="rId1094" Type="http://schemas.openxmlformats.org/officeDocument/2006/relationships/image" Target="media/image504.wmf"/><Relationship Id="rId1093" Type="http://schemas.openxmlformats.org/officeDocument/2006/relationships/oleObject" Target="embeddings/oleObject585.bin"/><Relationship Id="rId1092" Type="http://schemas.openxmlformats.org/officeDocument/2006/relationships/oleObject" Target="embeddings/oleObject584.bin"/><Relationship Id="rId1091" Type="http://schemas.openxmlformats.org/officeDocument/2006/relationships/image" Target="media/image503.wmf"/><Relationship Id="rId1090" Type="http://schemas.openxmlformats.org/officeDocument/2006/relationships/oleObject" Target="embeddings/oleObject583.bin"/><Relationship Id="rId109" Type="http://schemas.openxmlformats.org/officeDocument/2006/relationships/image" Target="media/image104.png"/><Relationship Id="rId1089" Type="http://schemas.openxmlformats.org/officeDocument/2006/relationships/image" Target="media/image502.wmf"/><Relationship Id="rId1088" Type="http://schemas.openxmlformats.org/officeDocument/2006/relationships/oleObject" Target="embeddings/oleObject582.bin"/><Relationship Id="rId1087" Type="http://schemas.openxmlformats.org/officeDocument/2006/relationships/image" Target="media/image501.wmf"/><Relationship Id="rId1086" Type="http://schemas.openxmlformats.org/officeDocument/2006/relationships/oleObject" Target="embeddings/oleObject581.bin"/><Relationship Id="rId1085" Type="http://schemas.openxmlformats.org/officeDocument/2006/relationships/image" Target="media/image500.wmf"/><Relationship Id="rId1084" Type="http://schemas.openxmlformats.org/officeDocument/2006/relationships/oleObject" Target="embeddings/oleObject580.bin"/><Relationship Id="rId1083" Type="http://schemas.openxmlformats.org/officeDocument/2006/relationships/oleObject" Target="embeddings/oleObject579.bin"/><Relationship Id="rId1082" Type="http://schemas.openxmlformats.org/officeDocument/2006/relationships/oleObject" Target="embeddings/oleObject578.bin"/><Relationship Id="rId1081" Type="http://schemas.openxmlformats.org/officeDocument/2006/relationships/oleObject" Target="embeddings/oleObject577.bin"/><Relationship Id="rId1080" Type="http://schemas.openxmlformats.org/officeDocument/2006/relationships/image" Target="media/image499.wmf"/><Relationship Id="rId108" Type="http://schemas.openxmlformats.org/officeDocument/2006/relationships/image" Target="media/image103.png"/><Relationship Id="rId1079" Type="http://schemas.openxmlformats.org/officeDocument/2006/relationships/oleObject" Target="embeddings/oleObject576.bin"/><Relationship Id="rId1078" Type="http://schemas.openxmlformats.org/officeDocument/2006/relationships/oleObject" Target="embeddings/oleObject575.bin"/><Relationship Id="rId1077" Type="http://schemas.openxmlformats.org/officeDocument/2006/relationships/oleObject" Target="embeddings/oleObject574.bin"/><Relationship Id="rId1076" Type="http://schemas.openxmlformats.org/officeDocument/2006/relationships/oleObject" Target="embeddings/oleObject573.bin"/><Relationship Id="rId1075" Type="http://schemas.openxmlformats.org/officeDocument/2006/relationships/image" Target="media/image498.wmf"/><Relationship Id="rId1074" Type="http://schemas.openxmlformats.org/officeDocument/2006/relationships/oleObject" Target="embeddings/oleObject572.bin"/><Relationship Id="rId1073" Type="http://schemas.openxmlformats.org/officeDocument/2006/relationships/image" Target="media/image497.wmf"/><Relationship Id="rId1072" Type="http://schemas.openxmlformats.org/officeDocument/2006/relationships/oleObject" Target="embeddings/oleObject571.bin"/><Relationship Id="rId1071" Type="http://schemas.openxmlformats.org/officeDocument/2006/relationships/image" Target="media/image496.wmf"/><Relationship Id="rId1070" Type="http://schemas.openxmlformats.org/officeDocument/2006/relationships/oleObject" Target="embeddings/oleObject570.bin"/><Relationship Id="rId107" Type="http://schemas.openxmlformats.org/officeDocument/2006/relationships/image" Target="media/image102.png"/><Relationship Id="rId1069" Type="http://schemas.openxmlformats.org/officeDocument/2006/relationships/image" Target="media/image495.wmf"/><Relationship Id="rId1068" Type="http://schemas.openxmlformats.org/officeDocument/2006/relationships/oleObject" Target="embeddings/oleObject569.bin"/><Relationship Id="rId1067" Type="http://schemas.openxmlformats.org/officeDocument/2006/relationships/oleObject" Target="embeddings/oleObject568.bin"/><Relationship Id="rId1066" Type="http://schemas.openxmlformats.org/officeDocument/2006/relationships/oleObject" Target="embeddings/oleObject567.bin"/><Relationship Id="rId1065" Type="http://schemas.openxmlformats.org/officeDocument/2006/relationships/oleObject" Target="embeddings/oleObject566.bin"/><Relationship Id="rId1064" Type="http://schemas.openxmlformats.org/officeDocument/2006/relationships/oleObject" Target="embeddings/oleObject565.bin"/><Relationship Id="rId1063" Type="http://schemas.openxmlformats.org/officeDocument/2006/relationships/image" Target="media/image494.png"/><Relationship Id="rId1062" Type="http://schemas.openxmlformats.org/officeDocument/2006/relationships/image" Target="media/image493.wmf"/><Relationship Id="rId1061" Type="http://schemas.openxmlformats.org/officeDocument/2006/relationships/oleObject" Target="embeddings/oleObject564.bin"/><Relationship Id="rId1060" Type="http://schemas.openxmlformats.org/officeDocument/2006/relationships/image" Target="media/image492.wmf"/><Relationship Id="rId106" Type="http://schemas.openxmlformats.org/officeDocument/2006/relationships/image" Target="media/image101.png"/><Relationship Id="rId1059" Type="http://schemas.openxmlformats.org/officeDocument/2006/relationships/oleObject" Target="embeddings/oleObject563.bin"/><Relationship Id="rId1058" Type="http://schemas.openxmlformats.org/officeDocument/2006/relationships/image" Target="media/image491.wmf"/><Relationship Id="rId1057" Type="http://schemas.openxmlformats.org/officeDocument/2006/relationships/oleObject" Target="embeddings/oleObject562.bin"/><Relationship Id="rId1056" Type="http://schemas.openxmlformats.org/officeDocument/2006/relationships/image" Target="media/image490.wmf"/><Relationship Id="rId1055" Type="http://schemas.openxmlformats.org/officeDocument/2006/relationships/oleObject" Target="embeddings/oleObject561.bin"/><Relationship Id="rId1054" Type="http://schemas.openxmlformats.org/officeDocument/2006/relationships/oleObject" Target="embeddings/oleObject560.bin"/><Relationship Id="rId1053" Type="http://schemas.openxmlformats.org/officeDocument/2006/relationships/oleObject" Target="embeddings/oleObject559.bin"/><Relationship Id="rId1052" Type="http://schemas.openxmlformats.org/officeDocument/2006/relationships/image" Target="media/image489.wmf"/><Relationship Id="rId1051" Type="http://schemas.openxmlformats.org/officeDocument/2006/relationships/oleObject" Target="embeddings/oleObject558.bin"/><Relationship Id="rId1050" Type="http://schemas.openxmlformats.org/officeDocument/2006/relationships/image" Target="media/image488.wmf"/><Relationship Id="rId105" Type="http://schemas.openxmlformats.org/officeDocument/2006/relationships/image" Target="media/image100.png"/><Relationship Id="rId1049" Type="http://schemas.openxmlformats.org/officeDocument/2006/relationships/oleObject" Target="embeddings/oleObject557.bin"/><Relationship Id="rId1048" Type="http://schemas.openxmlformats.org/officeDocument/2006/relationships/image" Target="media/image487.wmf"/><Relationship Id="rId1047" Type="http://schemas.openxmlformats.org/officeDocument/2006/relationships/oleObject" Target="embeddings/oleObject556.bin"/><Relationship Id="rId1046" Type="http://schemas.openxmlformats.org/officeDocument/2006/relationships/image" Target="media/image486.wmf"/><Relationship Id="rId1045" Type="http://schemas.openxmlformats.org/officeDocument/2006/relationships/oleObject" Target="embeddings/oleObject555.bin"/><Relationship Id="rId1044" Type="http://schemas.openxmlformats.org/officeDocument/2006/relationships/oleObject" Target="embeddings/oleObject554.bin"/><Relationship Id="rId1043" Type="http://schemas.openxmlformats.org/officeDocument/2006/relationships/oleObject" Target="embeddings/oleObject553.bin"/><Relationship Id="rId1042" Type="http://schemas.openxmlformats.org/officeDocument/2006/relationships/oleObject" Target="embeddings/oleObject552.bin"/><Relationship Id="rId1041" Type="http://schemas.openxmlformats.org/officeDocument/2006/relationships/image" Target="media/image485.wmf"/><Relationship Id="rId1040" Type="http://schemas.openxmlformats.org/officeDocument/2006/relationships/oleObject" Target="embeddings/oleObject551.bin"/><Relationship Id="rId104" Type="http://schemas.openxmlformats.org/officeDocument/2006/relationships/image" Target="media/image99.png"/><Relationship Id="rId1039" Type="http://schemas.openxmlformats.org/officeDocument/2006/relationships/image" Target="media/image484.wmf"/><Relationship Id="rId1038" Type="http://schemas.openxmlformats.org/officeDocument/2006/relationships/oleObject" Target="embeddings/oleObject550.bin"/><Relationship Id="rId1037" Type="http://schemas.openxmlformats.org/officeDocument/2006/relationships/oleObject" Target="embeddings/oleObject549.bin"/><Relationship Id="rId1036" Type="http://schemas.openxmlformats.org/officeDocument/2006/relationships/image" Target="media/image483.wmf"/><Relationship Id="rId1035" Type="http://schemas.openxmlformats.org/officeDocument/2006/relationships/oleObject" Target="embeddings/oleObject548.bin"/><Relationship Id="rId1034" Type="http://schemas.openxmlformats.org/officeDocument/2006/relationships/image" Target="media/image482.wmf"/><Relationship Id="rId1033" Type="http://schemas.openxmlformats.org/officeDocument/2006/relationships/oleObject" Target="embeddings/oleObject547.bin"/><Relationship Id="rId1032" Type="http://schemas.openxmlformats.org/officeDocument/2006/relationships/image" Target="media/image481.wmf"/><Relationship Id="rId1031" Type="http://schemas.openxmlformats.org/officeDocument/2006/relationships/oleObject" Target="embeddings/oleObject546.bin"/><Relationship Id="rId1030" Type="http://schemas.openxmlformats.org/officeDocument/2006/relationships/oleObject" Target="embeddings/oleObject545.bin"/><Relationship Id="rId103" Type="http://schemas.openxmlformats.org/officeDocument/2006/relationships/image" Target="media/image98.png"/><Relationship Id="rId1029" Type="http://schemas.openxmlformats.org/officeDocument/2006/relationships/image" Target="media/image480.wmf"/><Relationship Id="rId1028" Type="http://schemas.openxmlformats.org/officeDocument/2006/relationships/oleObject" Target="embeddings/oleObject544.bin"/><Relationship Id="rId1027" Type="http://schemas.openxmlformats.org/officeDocument/2006/relationships/oleObject" Target="embeddings/oleObject543.bin"/><Relationship Id="rId1026" Type="http://schemas.openxmlformats.org/officeDocument/2006/relationships/oleObject" Target="embeddings/oleObject542.bin"/><Relationship Id="rId1025" Type="http://schemas.openxmlformats.org/officeDocument/2006/relationships/image" Target="media/image479.wmf"/><Relationship Id="rId1024" Type="http://schemas.openxmlformats.org/officeDocument/2006/relationships/oleObject" Target="embeddings/oleObject541.bin"/><Relationship Id="rId1023" Type="http://schemas.openxmlformats.org/officeDocument/2006/relationships/oleObject" Target="embeddings/oleObject540.bin"/><Relationship Id="rId1022" Type="http://schemas.openxmlformats.org/officeDocument/2006/relationships/oleObject" Target="embeddings/oleObject539.bin"/><Relationship Id="rId1021" Type="http://schemas.openxmlformats.org/officeDocument/2006/relationships/image" Target="media/image478.wmf"/><Relationship Id="rId1020" Type="http://schemas.openxmlformats.org/officeDocument/2006/relationships/oleObject" Target="embeddings/oleObject538.bin"/><Relationship Id="rId102" Type="http://schemas.openxmlformats.org/officeDocument/2006/relationships/image" Target="media/image97.png"/><Relationship Id="rId1019" Type="http://schemas.openxmlformats.org/officeDocument/2006/relationships/oleObject" Target="embeddings/oleObject537.bin"/><Relationship Id="rId1018" Type="http://schemas.openxmlformats.org/officeDocument/2006/relationships/oleObject" Target="embeddings/oleObject536.bin"/><Relationship Id="rId1017" Type="http://schemas.openxmlformats.org/officeDocument/2006/relationships/image" Target="media/image477.wmf"/><Relationship Id="rId1016" Type="http://schemas.openxmlformats.org/officeDocument/2006/relationships/oleObject" Target="embeddings/oleObject535.bin"/><Relationship Id="rId1015" Type="http://schemas.openxmlformats.org/officeDocument/2006/relationships/image" Target="media/image476.wmf"/><Relationship Id="rId1014" Type="http://schemas.openxmlformats.org/officeDocument/2006/relationships/oleObject" Target="embeddings/oleObject534.bin"/><Relationship Id="rId1013" Type="http://schemas.openxmlformats.org/officeDocument/2006/relationships/image" Target="media/image475.wmf"/><Relationship Id="rId1012" Type="http://schemas.openxmlformats.org/officeDocument/2006/relationships/oleObject" Target="embeddings/oleObject533.bin"/><Relationship Id="rId1011" Type="http://schemas.openxmlformats.org/officeDocument/2006/relationships/image" Target="media/image474.wmf"/><Relationship Id="rId1010" Type="http://schemas.openxmlformats.org/officeDocument/2006/relationships/oleObject" Target="embeddings/oleObject532.bin"/><Relationship Id="rId101" Type="http://schemas.openxmlformats.org/officeDocument/2006/relationships/image" Target="media/image96.png"/><Relationship Id="rId1009" Type="http://schemas.openxmlformats.org/officeDocument/2006/relationships/image" Target="media/image473.wmf"/><Relationship Id="rId1008" Type="http://schemas.openxmlformats.org/officeDocument/2006/relationships/oleObject" Target="embeddings/oleObject531.bin"/><Relationship Id="rId1007" Type="http://schemas.openxmlformats.org/officeDocument/2006/relationships/image" Target="media/image472.wmf"/><Relationship Id="rId1006" Type="http://schemas.openxmlformats.org/officeDocument/2006/relationships/oleObject" Target="embeddings/oleObject530.bin"/><Relationship Id="rId1005" Type="http://schemas.openxmlformats.org/officeDocument/2006/relationships/image" Target="media/image471.wmf"/><Relationship Id="rId1004" Type="http://schemas.openxmlformats.org/officeDocument/2006/relationships/oleObject" Target="embeddings/oleObject529.bin"/><Relationship Id="rId1003" Type="http://schemas.openxmlformats.org/officeDocument/2006/relationships/image" Target="media/image470.wmf"/><Relationship Id="rId1002" Type="http://schemas.openxmlformats.org/officeDocument/2006/relationships/oleObject" Target="embeddings/oleObject528.bin"/><Relationship Id="rId1001" Type="http://schemas.openxmlformats.org/officeDocument/2006/relationships/image" Target="media/image469.wmf"/><Relationship Id="rId1000" Type="http://schemas.openxmlformats.org/officeDocument/2006/relationships/oleObject" Target="embeddings/oleObject527.bin"/><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113</Pages>
  <Words>872</Words>
  <Characters>995</Characters>
  <Lines>2170</Lines>
  <Paragraphs>2484</Paragraphs>
  <TotalTime>2</TotalTime>
  <ScaleCrop>false</ScaleCrop>
  <LinksUpToDate>false</LinksUpToDate>
  <CharactersWithSpaces>1119</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追梦团队工作室出品17085053077</dc:creator>
  <cp:lastModifiedBy>18085640161</cp:lastModifiedBy>
  <dcterms:modified xsi:type="dcterms:W3CDTF">2026-07-13T17:14:08Z</dcterms:modified>
  <dc:subject>追梦团队工作室出品17085053077</dc:subject>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eyJoZGlkIjoiODI4NjM1MTAyNTA2N2I3YjRhZmUwZGMyZGQyOTkyOWIiLCJ1c2VySWQiOiI4NTI4MzI4MjkifQ==</vt:lpwstr>
  </property>
  <property fmtid="{D5CDD505-2E9C-101B-9397-08002B2CF9AE}" pid="7" name="KSOProductBuildVer">
    <vt:lpwstr>2052-12.1.0.26381</vt:lpwstr>
  </property>
  <property fmtid="{D5CDD505-2E9C-101B-9397-08002B2CF9AE}" pid="8" name="ICV">
    <vt:lpwstr>139B92CBC2794A89A8EF5F218654E0F6_12</vt:lpwstr>
  </property>
</Properties>
</file>