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10287000</wp:posOffset>
            </wp:positionV>
            <wp:extent cx="431800" cy="254000"/>
            <wp:wrapNone/>
            <wp:docPr id="1000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327A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8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18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39327A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39327A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8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18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39327A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582030" w:rsidRPr="00C87DB2" w:rsidP="0058203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68283D">
        <w:rPr>
          <w:rFonts w:ascii="Times New Roman" w:eastAsia="宋体" w:hAnsi="Times New Roman" w:cs="Times New Roman"/>
          <w:b/>
          <w:szCs w:val="21"/>
          <w:shd w:val="clear" w:color="auto" w:fill="FFFFFF"/>
        </w:rPr>
        <w:t>1</w:t>
      </w:r>
      <w:r w:rsidRPr="0068283D">
        <w:rPr>
          <w:rFonts w:ascii="Times New Roman" w:eastAsia="宋体" w:hAnsi="Times New Roman" w:cs="Times New Roman"/>
          <w:b/>
          <w:szCs w:val="21"/>
          <w:shd w:val="clear" w:color="auto" w:fill="FFFFFF"/>
        </w:rPr>
        <w:t>.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已知复数</w:t>
      </w:r>
      <w:bookmarkStart w:id="0" w:name="MTBlankEqn_0"/>
      <w:r>
        <w:rPr>
          <w:rFonts w:ascii="Times New Roman" w:eastAsia="宋体" w:hAnsi="Times New Roman" w:cs="Times New Roman"/>
          <w:position w:val="-24"/>
          <w:szCs w:val="21"/>
          <w:lang w:eastAsia="en-US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9" o:spid="_x0000_i1028" type="#_x0000_t75" style="width:42.2pt;height:31.45pt;mso-position-horizontal-relative:page;mso-position-vertical-relative:page;mso-wrap-style:square" o:ole="">
            <v:imagedata r:id="rId5" o:title=""/>
          </v:shape>
          <o:OLEObject Type="Embed" ProgID="Equation.DSMT4" ShapeID="Object 9" DrawAspect="Content" ObjectID="_1834174306" r:id="rId6"/>
        </w:object>
      </w:r>
      <w:bookmarkEnd w:id="0"/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，则</w:t>
      </w:r>
      <w:r w:rsidRPr="00C87DB2">
        <w:rPr>
          <w:rFonts w:ascii="Times New Roman" w:eastAsia="宋体" w:hAnsi="Times New Roman" w:cs="Times New Roman"/>
          <w:i/>
          <w:szCs w:val="21"/>
          <w:shd w:val="clear" w:color="auto" w:fill="FFFFFF"/>
        </w:rPr>
        <w:t>z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在复平面内对应的点位于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(   )</w:t>
      </w:r>
    </w:p>
    <w:p w:rsidR="00582030" w:rsidRPr="00C87DB2" w:rsidP="0058203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A.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第一象限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ab/>
        <w:t>B.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第二象限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ab/>
        <w:t>C.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第三象限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ab/>
        <w:t>D.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第四象限</w:t>
      </w:r>
    </w:p>
    <w:p w:rsidR="00532ECF" w:rsidRPr="00C87DB2" w:rsidP="00532EC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68283D">
        <w:rPr>
          <w:rFonts w:ascii="Times New Roman" w:eastAsia="宋体" w:hAnsi="Times New Roman" w:cs="Times New Roman"/>
          <w:b/>
          <w:szCs w:val="21"/>
          <w:shd w:val="clear" w:color="auto" w:fill="FFFFFF"/>
        </w:rPr>
        <w:t>2</w:t>
      </w:r>
      <w:r w:rsidRPr="0068283D">
        <w:rPr>
          <w:rFonts w:ascii="Times New Roman" w:eastAsia="宋体" w:hAnsi="Times New Roman" w:cs="Times New Roman"/>
          <w:b/>
          <w:szCs w:val="21"/>
          <w:shd w:val="clear" w:color="auto" w:fill="FFFFFF"/>
        </w:rPr>
        <w:t>.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已知集合</w:t>
      </w:r>
      <w:r>
        <w:rPr>
          <w:rFonts w:ascii="Times New Roman" w:eastAsia="宋体" w:hAnsi="Times New Roman" w:cs="Times New Roman"/>
          <w:position w:val="-10"/>
          <w:szCs w:val="21"/>
          <w:lang w:eastAsia="en-US"/>
        </w:rPr>
        <w:object>
          <v:shape id="_x0000_i1029" type="#_x0000_t75" style="width:86.05pt;height:16.55pt;mso-position-horizontal-relative:page;mso-position-vertical-relative:page;mso-wrap-style:square" o:ole="">
            <v:fill o:detectmouseclick="t"/>
            <v:imagedata r:id="rId7" o:title=""/>
          </v:shape>
          <o:OLEObject Type="Embed" ProgID="Equation.DSMT4" ShapeID="_x0000_i1029" DrawAspect="Content" ObjectID="_1834174307" r:id="rId8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，集合</w:t>
      </w:r>
      <w:r>
        <w:rPr>
          <w:rFonts w:ascii="Times New Roman" w:eastAsia="宋体" w:hAnsi="Times New Roman" w:cs="Times New Roman"/>
          <w:position w:val="-14"/>
          <w:szCs w:val="21"/>
          <w:lang w:eastAsia="en-US"/>
        </w:rPr>
        <w:object>
          <v:shape id="_x0000_i1030" type="#_x0000_t75" style="width:110.05pt;height:21.5pt;mso-position-horizontal-relative:page;mso-position-vertical-relative:page;mso-wrap-style:square" o:ole="">
            <v:fill o:detectmouseclick="t"/>
            <v:imagedata r:id="rId9" o:title=""/>
          </v:shape>
          <o:OLEObject Type="Embed" ProgID="Equation.DSMT4" ShapeID="_x0000_i1030" DrawAspect="Content" ObjectID="_1834174308" r:id="rId10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8"/>
          <w:szCs w:val="21"/>
          <w:lang w:eastAsia="en-US"/>
        </w:rPr>
        <w:object>
          <v:shape id="_x0000_i1031" type="#_x0000_t75" style="width:40.55pt;height:14.9pt;mso-position-horizontal-relative:page;mso-position-vertical-relative:page;mso-wrap-style:square" o:ole="">
            <v:imagedata r:id="rId11" o:title=""/>
          </v:shape>
          <o:OLEObject Type="Embed" ProgID="Equation.DSMT4" ShapeID="_x0000_i1031" DrawAspect="Content" ObjectID="_1834174309" r:id="rId12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(     )</w:t>
      </w:r>
    </w:p>
    <w:p w:rsidR="00532ECF" w:rsidRPr="00C87DB2" w:rsidP="00532EC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10"/>
          <w:szCs w:val="21"/>
          <w:lang w:eastAsia="en-US"/>
        </w:rPr>
        <w:object>
          <v:shape id="_x0000_i1032" type="#_x0000_t75" style="width:64.55pt;height:16.55pt;mso-position-horizontal-relative:page;mso-position-vertical-relative:page;mso-wrap-style:square" o:ole="">
            <v:fill o:detectmouseclick="t"/>
            <v:imagedata r:id="rId13" o:title=""/>
          </v:shape>
          <o:OLEObject Type="Embed" ProgID="Equation.DSMT4" ShapeID="_x0000_i1032" DrawAspect="Content" ObjectID="_1834174310" r:id="rId14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10"/>
          <w:szCs w:val="21"/>
          <w:lang w:eastAsia="en-US"/>
        </w:rPr>
        <w:object>
          <v:shape id="_x0000_i1033" type="#_x0000_t75" style="width:67.05pt;height:16.55pt;mso-position-horizontal-relative:page;mso-position-vertical-relative:page;mso-wrap-style:square" o:ole="">
            <v:fill o:detectmouseclick="t"/>
            <v:imagedata r:id="rId15" o:title=""/>
          </v:shape>
          <o:OLEObject Type="Embed" ProgID="Equation.DSMT4" ShapeID="_x0000_i1033" DrawAspect="Content" ObjectID="_1834174311" r:id="rId16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position w:val="-10"/>
          <w:szCs w:val="21"/>
          <w:lang w:eastAsia="en-US"/>
        </w:rPr>
        <w:object>
          <v:shape id="_x0000_i1034" type="#_x0000_t75" style="width:65.4pt;height:16.55pt;mso-position-horizontal-relative:page;mso-position-vertical-relative:page;mso-wrap-style:square" o:ole="">
            <v:fill o:detectmouseclick="t"/>
            <v:imagedata r:id="rId17" o:title=""/>
          </v:shape>
          <o:OLEObject Type="Embed" ProgID="Equation.DSMT4" ShapeID="_x0000_i1034" DrawAspect="Content" ObjectID="_1834174312" r:id="rId18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10"/>
          <w:szCs w:val="21"/>
          <w:lang w:eastAsia="en-US"/>
        </w:rPr>
        <w:object>
          <v:shape id="_x0000_i1035" type="#_x0000_t75" style="width:65.4pt;height:16.55pt;mso-position-horizontal-relative:page;mso-position-vertical-relative:page;mso-wrap-style:square" o:ole="">
            <v:fill o:detectmouseclick="t"/>
            <v:imagedata r:id="rId19" o:title=""/>
          </v:shape>
          <o:OLEObject Type="Embed" ProgID="Equation.DSMT4" ShapeID="_x0000_i1035" DrawAspect="Content" ObjectID="_1834174313" r:id="rId20"/>
        </w:object>
      </w:r>
    </w:p>
    <w:p w:rsidR="001D622C" w:rsidRPr="001D622C" w:rsidP="001D622C">
      <w:pPr>
        <w:widowControl w:val="0"/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eastAsia="宋体"/>
          <w:kern w:val="2"/>
          <w:sz w:val="21"/>
          <w:szCs w:val="21"/>
          <w:shd w:val="clear" w:color="auto" w:fill="FFFFFF"/>
        </w:rPr>
      </w:pPr>
      <w:r w:rsidRPr="0068283D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3.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6" type="#_x0000_t75" style="width:48pt;height:19.85pt" o:ole="">
            <v:imagedata r:id="rId21" o:title=""/>
          </v:shape>
          <o:OLEObject Type="Embed" ProgID="Equation.DSMT4" ShapeID="_x0000_i1036" DrawAspect="Content" ObjectID="_1834174314" r:id="rId22"/>
        </w:objec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的展开式中，含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7" type="#_x0000_t75" style="width:14.9pt;height:16.55pt" o:ole="">
            <v:imagedata r:id="rId23" o:title=""/>
          </v:shape>
          <o:OLEObject Type="Embed" ProgID="Equation.DSMT4" ShapeID="_x0000_i1037" DrawAspect="Content" ObjectID="_1834174315" r:id="rId24"/>
        </w:objec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项的系数为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(  </w:t>
      </w:r>
      <w:r w:rsidR="001773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)</w:t>
      </w:r>
    </w:p>
    <w:p w:rsidR="001D622C" w:rsidRPr="001D622C" w:rsidP="001D622C">
      <w:pPr>
        <w:widowControl w:val="0"/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eastAsia="宋体"/>
          <w:kern w:val="2"/>
          <w:sz w:val="21"/>
          <w:szCs w:val="21"/>
          <w:shd w:val="clear" w:color="auto" w:fill="FFFFFF"/>
        </w:rPr>
      </w:pP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A.-5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B.5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C.-10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D.10</w:t>
      </w:r>
    </w:p>
    <w:p w:rsidR="00604896" w:rsidRPr="00604896" w:rsidP="00604896">
      <w:pPr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noProof/>
          <w:color w:val="auto"/>
          <w:w w:val="100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4639989</wp:posOffset>
                </wp:positionH>
                <wp:positionV relativeFrom="paragraph">
                  <wp:posOffset>461945</wp:posOffset>
                </wp:positionV>
                <wp:extent cx="1502410" cy="1102995"/>
                <wp:effectExtent l="0" t="0" r="2540" b="1905"/>
                <wp:wrapTight wrapText="bothSides">
                  <wp:wrapPolygon>
                    <wp:start x="13694" y="0"/>
                    <wp:lineTo x="0" y="0"/>
                    <wp:lineTo x="0" y="21264"/>
                    <wp:lineTo x="21363" y="21264"/>
                    <wp:lineTo x="21363" y="0"/>
                    <wp:lineTo x="13694" y="0"/>
                  </wp:wrapPolygon>
                </wp:wrapTight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02410" cy="1102995"/>
                          <a:chOff x="0" y="0"/>
                          <a:chExt cx="2259472" cy="1541091"/>
                        </a:xfrm>
                      </wpg:grpSpPr>
                      <pic:pic xmlns:pic="http://schemas.openxmlformats.org/drawingml/2006/picture">
                        <pic:nvPicPr>
                          <pic:cNvPr id="27" name="图片 27" descr="@@@e5acfca6-ce31-4527-bd8e-a65179fd26c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091"/>
                            <a:ext cx="1304925" cy="152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图片 28" descr="@@@34a977b3-33fc-4102-b99f-c7b43f3596ec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78422" y="0"/>
                            <a:ext cx="781050" cy="1533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4" o:spid="_x0000_s1038" style="width:118.3pt;height:86.85pt;margin-top:36.35pt;margin-left:365.35pt;mso-height-relative:margin;mso-width-relative:margin;position:absolute;z-index:251667456" coordsize="22594,15410">
                <v:shape id="图片 27" o:spid="_x0000_s1039" type="#_x0000_t75" alt="@@@e5acfca6-ce31-4527-bd8e-a65179fd26c5" style="width:13049;height:15240;mso-wrap-style:square;position:absolute;top:170;visibility:visible">
                  <v:imagedata r:id="rId25" o:title="@@@e5acfca6-ce31-4527-bd8e-a65179fd26c5"/>
                  <v:path arrowok="t"/>
                </v:shape>
                <v:shape id="图片 28" o:spid="_x0000_s1040" type="#_x0000_t75" alt="@@@34a977b3-33fc-4102-b99f-c7b43f3596ec" style="width:7810;height:15335;left:14784;mso-wrap-style:square;position:absolute;visibility:visible">
                  <v:imagedata r:id="rId26" o:title="@@@34a977b3-33fc-4102-b99f-c7b43f3596ec"/>
                  <v:path arrowok="t"/>
                </v:shape>
                <w10:wrap type="tight"/>
              </v:group>
            </w:pict>
          </mc:Fallback>
        </mc:AlternateContent>
      </w:r>
      <w:r w:rsidRPr="0068283D">
        <w:rPr>
          <w:rFonts w:ascii="Times New Roman" w:eastAsia="宋体" w:hAnsi="Times New Roman" w:cs="Times New Roman"/>
          <w:b/>
          <w:color w:val="auto"/>
          <w:sz w:val="21"/>
          <w:szCs w:val="21"/>
        </w:rPr>
        <w:t>4</w:t>
      </w:r>
      <w:r w:rsidR="0068283D">
        <w:rPr>
          <w:rFonts w:ascii="Times New Roman" w:eastAsia="宋体" w:hAnsi="Times New Roman" w:cs="Times New Roman" w:hint="eastAsia"/>
          <w:b/>
          <w:color w:val="auto"/>
          <w:sz w:val="21"/>
          <w:szCs w:val="21"/>
        </w:rPr>
        <w:t>.</w:t>
      </w:r>
      <w:r w:rsidRPr="000134A6">
        <w:rPr>
          <w:rFonts w:ascii="仿宋" w:eastAsia="仿宋" w:hAnsi="仿宋" w:cs="Times New Roman"/>
          <w:b/>
          <w:color w:val="0070C0"/>
          <w:sz w:val="21"/>
          <w:szCs w:val="21"/>
        </w:rPr>
        <w:t>（2026·广安一模）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冰球运动是一种以冰刀和冰球杆为工具，在冰上进行的相互对抗的集体性竞技运动．运动员小华以球杆击球，使冰球从点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出发，沿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AB</m:t>
        </m:r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，</m:t>
        </m:r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BC</m:t>
        </m:r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，</m:t>
        </m:r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CD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运动至点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D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，已知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AB=3</m:t>
        </m:r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，</m:t>
        </m:r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BC=1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CD=2</m:t>
        </m:r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，</m:t>
        </m:r>
        <m:acc>
          <m:accPr>
            <m:chr m:val="⃗"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acc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BC</m:t>
            </m:r>
          </m:e>
        </m:acc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⋅</m:t>
        </m:r>
        <m:acc>
          <m:accPr>
            <m:chr m:val="⃗"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acc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CD</m:t>
            </m:r>
          </m:e>
        </m:acc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=-1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，且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AB//CD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，则冰球位移的大小是（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   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 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17732E" w:rsidP="0017732E">
      <w:pPr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m:oMath>
        <m:rad>
          <m:radPr>
            <m:degHide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31</m:t>
            </m:r>
          </m:e>
        </m:rad>
      </m:oMath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             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m:oMath>
        <m:rad>
          <m:radPr>
            <m:degHide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29</m:t>
            </m:r>
          </m:e>
        </m:rad>
      </m:oMath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    </w:t>
      </w:r>
      <w:bookmarkStart w:id="1" w:name="_GoBack"/>
      <w:bookmarkEnd w:id="1"/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  </w:t>
      </w:r>
    </w:p>
    <w:p w:rsidR="00604896" w:rsidRPr="00604896" w:rsidP="0017732E">
      <w:pPr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m:oMath>
        <m:rad>
          <m:radPr>
            <m:degHide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23</m:t>
            </m:r>
          </m:e>
        </m:rad>
      </m:oMath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      </w:t>
      </w:r>
      <w:r w:rsidR="0017732E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  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m:oMath>
        <m:rad>
          <m:radPr>
            <m:degHide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21</m:t>
            </m:r>
          </m:e>
        </m:rad>
      </m:oMath>
    </w:p>
    <w:p w:rsidR="00DC23CC" w:rsidP="00DC23C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68283D">
        <w:rPr>
          <w:rFonts w:ascii="Times New Roman" w:hAnsi="Times New Roman"/>
          <w:b/>
          <w:sz w:val="21"/>
          <w:szCs w:val="21"/>
        </w:rPr>
        <w:t>5</w:t>
      </w:r>
      <w:r w:rsidRPr="0068283D">
        <w:rPr>
          <w:rFonts w:ascii="Times New Roman" w:hAnsi="Times New Roman" w:hint="eastAsia"/>
          <w:b/>
          <w:sz w:val="21"/>
          <w:szCs w:val="21"/>
        </w:rPr>
        <w:t>．</w:t>
      </w:r>
      <w:r>
        <w:rPr>
          <w:rFonts w:ascii="Times New Roman" w:hAnsi="Times New Roman" w:hint="eastAsia"/>
          <w:sz w:val="21"/>
          <w:szCs w:val="21"/>
        </w:rPr>
        <w:t>已知</w:t>
      </w:r>
      <w:r>
        <w:rPr>
          <w:sz w:val="21"/>
          <w:szCs w:val="21"/>
        </w:rPr>
        <w:object>
          <v:shape id="_x0000_i1041" type="#_x0000_t75" alt="www.zqy.com" style="width:69.5pt;height:30.6pt" o:ole="">
            <v:imagedata r:id="rId27" o:title="eqId042867ba6735c401c6faf067770d75dc"/>
          </v:shape>
          <o:OLEObject Type="Embed" ProgID="Equation.DSMT4" ShapeID="_x0000_i1041" DrawAspect="Content" ObjectID="_1834174316" r:id="rId28"/>
        </w:object>
      </w:r>
      <w:r>
        <w:rPr>
          <w:rFonts w:ascii="Times New Roman" w:hAnsi="Times New Roman" w:hint="eastAsia"/>
          <w:sz w:val="21"/>
          <w:szCs w:val="21"/>
        </w:rPr>
        <w:t>，则</w:t>
      </w:r>
      <w:r>
        <w:rPr>
          <w:sz w:val="21"/>
          <w:szCs w:val="21"/>
        </w:rPr>
        <w:object>
          <v:shape id="_x0000_i1042" type="#_x0000_t75" alt="www.zqy.com" style="width:86.9pt;height:19.05pt" o:ole="">
            <v:imagedata r:id="rId29" o:title="eqId91e0c478a78214e9d58f824724453ede"/>
          </v:shape>
          <o:OLEObject Type="Embed" ProgID="Equation.DSMT4" ShapeID="_x0000_i1042" DrawAspect="Content" ObjectID="_1834174317" r:id="rId30"/>
        </w:object>
      </w:r>
      <w:r>
        <w:rPr>
          <w:rFonts w:ascii="Times New Roman" w:hAnsi="Times New Roman" w:hint="eastAsia"/>
          <w:sz w:val="21"/>
          <w:szCs w:val="21"/>
        </w:rPr>
        <w:t>（</w:t>
      </w:r>
      <w:r>
        <w:rPr>
          <w:rFonts w:ascii="Times New Roman" w:eastAsia="Times New Roman" w:hAnsi="Times New Roman"/>
          <w:sz w:val="21"/>
          <w:szCs w:val="21"/>
        </w:rPr>
        <w:t>   </w:t>
      </w:r>
      <w:r w:rsidR="0017732E">
        <w:rPr>
          <w:rFonts w:ascii="Times New Roman" w:eastAsia="Times New Roman" w:hAnsi="Times New Roman"/>
          <w:sz w:val="21"/>
          <w:szCs w:val="21"/>
        </w:rPr>
        <w:t xml:space="preserve">  </w:t>
      </w:r>
      <w:r>
        <w:rPr>
          <w:rFonts w:ascii="Times New Roman" w:eastAsia="Times New Roman" w:hAnsi="Times New Roman"/>
          <w:sz w:val="21"/>
          <w:szCs w:val="21"/>
        </w:rPr>
        <w:t> </w:t>
      </w:r>
      <w:r>
        <w:rPr>
          <w:rFonts w:ascii="Times New Roman" w:hAnsi="Times New Roman" w:hint="eastAsia"/>
          <w:sz w:val="21"/>
          <w:szCs w:val="21"/>
        </w:rPr>
        <w:t>）</w:t>
      </w:r>
    </w:p>
    <w:p w:rsidR="00DC23CC" w:rsidP="00DC23CC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43" type="#_x0000_t75" alt="www.zqy.com" style="width:16.55pt;height:27.3pt" o:ole="">
            <v:imagedata r:id="rId31" o:title="eqIdb889efe020137b112bfafaa8e0becda4"/>
          </v:shape>
          <o:OLEObject Type="Embed" ProgID="Equation.DSMT4" ShapeID="_x0000_i1043" DrawAspect="Content" ObjectID="_1834174318" r:id="rId32"/>
        </w:object>
      </w:r>
      <w:r>
        <w:rPr>
          <w:rFonts w:ascii="Times New Roman" w:hAnsi="Times New Roman"/>
          <w:sz w:val="21"/>
          <w:szCs w:val="21"/>
        </w:rPr>
        <w:tab/>
        <w:t>B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44" type="#_x0000_t75" alt="www.zqy.com" style="width:9.95pt;height:27.3pt" o:ole="">
            <v:imagedata r:id="rId33" o:title="eqId0fd7b7834f33ed54661f2ce4328f661a"/>
          </v:shape>
          <o:OLEObject Type="Embed" ProgID="Equation.DSMT4" ShapeID="_x0000_i1044" DrawAspect="Content" ObjectID="_1834174319" r:id="rId34"/>
        </w:object>
      </w:r>
      <w:r>
        <w:rPr>
          <w:rFonts w:ascii="Times New Roman" w:hAnsi="Times New Roman"/>
          <w:sz w:val="21"/>
          <w:szCs w:val="21"/>
        </w:rPr>
        <w:tab/>
        <w:t>C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45" type="#_x0000_t75" alt="www.zqy.com" style="width:9.95pt;height:27.3pt" o:ole="">
            <v:imagedata r:id="rId35" o:title="eqIdb696b79a748797ef1e56fa31ee9a450d"/>
          </v:shape>
          <o:OLEObject Type="Embed" ProgID="Equation.DSMT4" ShapeID="_x0000_i1045" DrawAspect="Content" ObjectID="_1834174320" r:id="rId36"/>
        </w:object>
      </w:r>
      <w:r>
        <w:rPr>
          <w:rFonts w:ascii="Times New Roman" w:hAnsi="Times New Roman"/>
          <w:sz w:val="21"/>
          <w:szCs w:val="21"/>
        </w:rPr>
        <w:tab/>
        <w:t>D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46" type="#_x0000_t75" alt="www.zqy.com" style="width:9.95pt;height:27.3pt" o:ole="">
            <v:imagedata r:id="rId37" o:title="eqIdd6a6b832d2922f5c5fea6a1143250f70"/>
          </v:shape>
          <o:OLEObject Type="Embed" ProgID="Equation.DSMT4" ShapeID="_x0000_i1046" DrawAspect="Content" ObjectID="_1834174321" r:id="rId38"/>
        </w:object>
      </w:r>
    </w:p>
    <w:p w:rsidR="001D622C" w:rsidRPr="0039327A" w:rsidP="001D622C">
      <w:pPr>
        <w:spacing w:line="24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68283D">
        <w:rPr>
          <w:rFonts w:ascii="宋体" w:eastAsia="宋体" w:hAnsi="宋体"/>
          <w:b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3989705</wp:posOffset>
            </wp:positionH>
            <wp:positionV relativeFrom="paragraph">
              <wp:posOffset>464185</wp:posOffset>
            </wp:positionV>
            <wp:extent cx="2009140" cy="1035050"/>
            <wp:effectExtent l="0" t="0" r="0" b="0"/>
            <wp:wrapTight wrapText="bothSides">
              <wp:wrapPolygon>
                <wp:start x="0" y="0"/>
                <wp:lineTo x="0" y="21070"/>
                <wp:lineTo x="21300" y="21070"/>
                <wp:lineTo x="21300" y="0"/>
                <wp:lineTo x="0" y="0"/>
              </wp:wrapPolygon>
            </wp:wrapTight>
            <wp:docPr id="6" name="图片 6" descr="https://a.zdmimg.com/202602/17/69943bd0c46a24060.jpg_e10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03" descr="https://a.zdmimg.com/202602/17/69943bd0c46a24060.jpg_e1080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7" b="14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283D" w:rsidR="00604896">
        <w:rPr>
          <w:rFonts w:ascii="宋体" w:eastAsia="宋体" w:hAnsi="宋体"/>
          <w:b/>
          <w:noProof/>
          <w:sz w:val="21"/>
          <w:szCs w:val="21"/>
        </w:rPr>
        <w:t>6</w:t>
      </w:r>
      <w:r w:rsidRPr="0068283D">
        <w:rPr>
          <w:rFonts w:ascii="宋体" w:eastAsia="宋体" w:hAnsi="宋体" w:cs="Times New Roman"/>
          <w:b/>
          <w:sz w:val="21"/>
          <w:szCs w:val="21"/>
          <w:shd w:val="clear" w:color="auto" w:fill="FFFFFF"/>
        </w:rPr>
        <w:t>.</w:t>
      </w:r>
      <w:r w:rsidRPr="000134A6" w:rsidR="00B808CE">
        <w:rPr>
          <w:rFonts w:ascii="仿宋" w:eastAsia="仿宋" w:hAnsi="仿宋" w:cs="Times New Roman"/>
          <w:b/>
          <w:color w:val="0070C0"/>
          <w:sz w:val="21"/>
          <w:szCs w:val="21"/>
        </w:rPr>
        <w:t>（2026·</w:t>
      </w:r>
      <w:r w:rsidRPr="000134A6" w:rsidR="00B808CE">
        <w:rPr>
          <w:rFonts w:ascii="仿宋" w:eastAsia="仿宋" w:hAnsi="仿宋" w:cs="Times New Roman" w:hint="eastAsia"/>
          <w:b/>
          <w:color w:val="0070C0"/>
          <w:sz w:val="21"/>
          <w:szCs w:val="21"/>
        </w:rPr>
        <w:t>哈尔滨模拟</w:t>
      </w:r>
      <w:r w:rsidRPr="000134A6" w:rsidR="00B808CE">
        <w:rPr>
          <w:rFonts w:ascii="仿宋" w:eastAsia="仿宋" w:hAnsi="仿宋" w:cs="Times New Roman"/>
          <w:b/>
          <w:color w:val="0070C0"/>
          <w:sz w:val="21"/>
          <w:szCs w:val="21"/>
        </w:rPr>
        <w:t>）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2026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年央视春晚舞蹈机器人节目《武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Bot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》惊艳全球！其中，机器人以</w:t>
      </w: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“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似倒非倒</w:t>
      </w: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”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的姿态将醉拳的飘逸与力量完美融合。根据系统日志，一个机器人执行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“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后空翻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” 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任务时，落地状态仅存在三种互斥的情况：</w:t>
      </w:r>
    </w:p>
    <w:p w:rsidR="001D622C" w:rsidRPr="0039327A" w:rsidP="001D622C">
      <w:pPr>
        <w:spacing w:line="24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①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平稳落地（概率为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0.7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）：动作精准，必定能站稳；</w:t>
      </w:r>
    </w:p>
    <w:p w:rsidR="001D622C" w:rsidRPr="0039327A" w:rsidP="001D622C">
      <w:pPr>
        <w:spacing w:line="24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②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踉跄落地（概率为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0.2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）：重心略偏，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90% 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能站稳；</w:t>
      </w:r>
    </w:p>
    <w:p w:rsidR="001D622C" w:rsidRPr="0039327A" w:rsidP="001D622C">
      <w:pPr>
        <w:spacing w:line="24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③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近乎倒地（概率为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0.1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）：姿态失衡，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50% 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能站稳。</w:t>
      </w:r>
    </w:p>
    <w:p w:rsidR="001D622C" w:rsidRPr="0039327A" w:rsidP="001D622C">
      <w:pPr>
        <w:spacing w:line="24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则这个机器人执行后空翻任务时能站稳的概率为</w:t>
      </w:r>
    </w:p>
    <w:p w:rsidR="001D622C" w:rsidRPr="0039327A" w:rsidP="001D622C">
      <w:pPr>
        <w:spacing w:line="24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 0.9</w:t>
      </w: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       B. 0.91</w:t>
      </w: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      C. 0.92</w:t>
      </w: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   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 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D. 0.93</w:t>
      </w:r>
    </w:p>
    <w:p w:rsidR="001D622C" w:rsidP="001D622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68283D">
        <w:rPr>
          <w:rFonts w:ascii="Times New Roman" w:hAnsi="Times New Roman"/>
          <w:b/>
          <w:sz w:val="21"/>
          <w:szCs w:val="21"/>
        </w:rPr>
        <w:t>7</w:t>
      </w:r>
      <w:r w:rsidRPr="0068283D">
        <w:rPr>
          <w:rFonts w:ascii="Times New Roman" w:hAnsi="Times New Roman" w:hint="eastAsia"/>
          <w:b/>
          <w:sz w:val="21"/>
          <w:szCs w:val="21"/>
        </w:rPr>
        <w:t>．</w:t>
      </w:r>
      <w:r>
        <w:rPr>
          <w:rFonts w:ascii="Times New Roman" w:hAnsi="Times New Roman" w:hint="eastAsia"/>
          <w:sz w:val="21"/>
          <w:szCs w:val="21"/>
        </w:rPr>
        <w:t>已知圆台的下底面半径是上底面半径的</w:t>
      </w:r>
      <w:r>
        <w:rPr>
          <w:rFonts w:ascii="Times New Roman" w:hAnsi="Times New Roman"/>
          <w:sz w:val="21"/>
          <w:szCs w:val="21"/>
        </w:rPr>
        <w:t>2</w:t>
      </w:r>
      <w:r>
        <w:rPr>
          <w:rFonts w:ascii="Times New Roman" w:hAnsi="Times New Roman" w:hint="eastAsia"/>
          <w:sz w:val="21"/>
          <w:szCs w:val="21"/>
        </w:rPr>
        <w:t>倍，侧面积为</w:t>
      </w:r>
      <w:r>
        <w:rPr>
          <w:sz w:val="21"/>
          <w:szCs w:val="21"/>
        </w:rPr>
        <w:object>
          <v:shape id="_x0000_i1047" type="#_x0000_t75" alt="www.zqy.com" style="width:30.6pt;height:14.9pt" o:ole="">
            <v:imagedata r:id="rId40" o:title="eqId880f59833c061223fd17154a94f9247c"/>
          </v:shape>
          <o:OLEObject Type="Embed" ProgID="Equation.DSMT4" ShapeID="_x0000_i1047" DrawAspect="Content" ObjectID="_1834174322" r:id="rId41"/>
        </w:object>
      </w:r>
      <w:r>
        <w:rPr>
          <w:rFonts w:ascii="Times New Roman" w:hAnsi="Times New Roman" w:hint="eastAsia"/>
          <w:sz w:val="21"/>
          <w:szCs w:val="21"/>
        </w:rPr>
        <w:t>，体积为</w:t>
      </w:r>
      <w:r>
        <w:rPr>
          <w:sz w:val="21"/>
          <w:szCs w:val="21"/>
        </w:rPr>
        <w:object>
          <v:shape id="_x0000_i1048" type="#_x0000_t75" alt="www.zqy.com" style="width:14.9pt;height:12.4pt" o:ole="">
            <v:imagedata r:id="rId42" o:title="eqId73cd55c07baebc2605b4314b789494f8"/>
          </v:shape>
          <o:OLEObject Type="Embed" ProgID="Equation.DSMT4" ShapeID="_x0000_i1048" DrawAspect="Content" ObjectID="_1834174323" r:id="rId43"/>
        </w:object>
      </w:r>
      <w:r>
        <w:rPr>
          <w:rFonts w:ascii="Times New Roman" w:hAnsi="Times New Roman" w:hint="eastAsia"/>
          <w:sz w:val="21"/>
          <w:szCs w:val="21"/>
        </w:rPr>
        <w:t>，则圆台的外接球的表面积为（</w:t>
      </w:r>
      <w:r>
        <w:rPr>
          <w:rFonts w:ascii="Times New Roman" w:eastAsia="Times New Roman" w:hAnsi="Times New Roman"/>
          <w:sz w:val="21"/>
          <w:szCs w:val="21"/>
        </w:rPr>
        <w:t> </w:t>
      </w:r>
      <w:r>
        <w:rPr>
          <w:rFonts w:ascii="Times New Roman" w:eastAsia="Times New Roman" w:hAnsi="Times New Roman"/>
          <w:sz w:val="21"/>
          <w:szCs w:val="21"/>
        </w:rPr>
        <w:t xml:space="preserve">   </w:t>
      </w:r>
      <w:r>
        <w:rPr>
          <w:rFonts w:ascii="Times New Roman" w:eastAsia="Times New Roman" w:hAnsi="Times New Roman"/>
          <w:sz w:val="21"/>
          <w:szCs w:val="21"/>
        </w:rPr>
        <w:t>   </w:t>
      </w:r>
      <w:r>
        <w:rPr>
          <w:rFonts w:ascii="Times New Roman" w:hAnsi="Times New Roman" w:hint="eastAsia"/>
          <w:sz w:val="21"/>
          <w:szCs w:val="21"/>
        </w:rPr>
        <w:t>）</w:t>
      </w:r>
    </w:p>
    <w:p w:rsidR="001D622C" w:rsidP="001D622C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49" type="#_x0000_t75" alt="www.zqy.com" style="width:19.85pt;height:12.4pt" o:ole="">
            <v:imagedata r:id="rId44" o:title="eqId63850c0f9ba71c7d6f20903707b2d98e"/>
          </v:shape>
          <o:OLEObject Type="Embed" ProgID="Equation.DSMT4" ShapeID="_x0000_i1049" DrawAspect="Content" ObjectID="_1834174324" r:id="rId45"/>
        </w:object>
      </w:r>
      <w:r>
        <w:rPr>
          <w:rFonts w:ascii="Times New Roman" w:hAnsi="Times New Roman"/>
          <w:sz w:val="21"/>
          <w:szCs w:val="21"/>
        </w:rPr>
        <w:tab/>
        <w:t>B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50" type="#_x0000_t75" alt="www.zqy.com" style="width:19.85pt;height:12.4pt" o:ole="">
            <v:imagedata r:id="rId46" o:title="eqId843cb982bb9f03500f1e300af3492c5f"/>
          </v:shape>
          <o:OLEObject Type="Embed" ProgID="Equation.DSMT4" ShapeID="_x0000_i1050" DrawAspect="Content" ObjectID="_1834174325" r:id="rId47"/>
        </w:object>
      </w:r>
      <w:r>
        <w:rPr>
          <w:rFonts w:ascii="Times New Roman" w:hAnsi="Times New Roman"/>
          <w:sz w:val="21"/>
          <w:szCs w:val="21"/>
        </w:rPr>
        <w:tab/>
        <w:t>C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51" type="#_x0000_t75" alt="www.zqy.com" style="width:19.85pt;height:12.4pt" o:ole="">
            <v:imagedata r:id="rId48" o:title="eqId4f5f9251b20115e4f9bfc2005ef26f86"/>
          </v:shape>
          <o:OLEObject Type="Embed" ProgID="Equation.DSMT4" ShapeID="_x0000_i1051" DrawAspect="Content" ObjectID="_1834174326" r:id="rId49"/>
        </w:object>
      </w:r>
      <w:r>
        <w:rPr>
          <w:rFonts w:ascii="Times New Roman" w:hAnsi="Times New Roman"/>
          <w:sz w:val="21"/>
          <w:szCs w:val="21"/>
        </w:rPr>
        <w:tab/>
        <w:t>D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52" type="#_x0000_t75" alt="www.zqy.com" style="width:19.85pt;height:12.4pt" o:ole="">
            <v:imagedata r:id="rId50" o:title="eqIdc899dd9f2d16790c36fb2590b1fb7407"/>
          </v:shape>
          <o:OLEObject Type="Embed" ProgID="Equation.DSMT4" ShapeID="_x0000_i1052" DrawAspect="Content" ObjectID="_1834174327" r:id="rId51"/>
        </w:object>
      </w:r>
    </w:p>
    <w:p w:rsidR="001D622C" w:rsidRPr="006737E9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8283D">
        <w:rPr>
          <w:rFonts w:ascii="宋体" w:eastAsia="宋体" w:hAnsi="宋体" w:cs="Times New Roman"/>
          <w:b/>
          <w:kern w:val="2"/>
          <w:sz w:val="21"/>
          <w:szCs w:val="21"/>
          <w:shd w:val="clear" w:color="auto" w:fill="FFFFFF"/>
        </w:rPr>
        <w:t>8</w:t>
      </w:r>
      <w:r w:rsidRPr="0068283D">
        <w:rPr>
          <w:rFonts w:ascii="宋体" w:eastAsia="宋体" w:hAnsi="宋体" w:cs="Times New Roman"/>
          <w:b/>
          <w:kern w:val="2"/>
          <w:sz w:val="21"/>
          <w:szCs w:val="21"/>
          <w:shd w:val="clear" w:color="auto" w:fill="FFFFFF"/>
        </w:rPr>
        <w:t>.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如图1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这是一只古代的青花牡丹纹碗.已知该碗高10cm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口径18cm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底径8cm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该碗的轴截面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（不含碗底部分）是抛物线的一部分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如图2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则该抛物线的焦点到准线的距离为(   )</w:t>
      </w:r>
    </w:p>
    <w:p w:rsidR="001D622C" w:rsidRPr="006737E9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3457575" cy="885825"/>
            <wp:effectExtent l="0" t="0" r="9525" b="9525"/>
            <wp:docPr id="37" name="_x0000_i69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_x0000_i69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22C" w:rsidRPr="006737E9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 w:cs="Times New Roman"/>
          <w:sz w:val="21"/>
          <w:szCs w:val="21"/>
        </w:rPr>
        <w:object>
          <v:shape id="_x0000_i1053" type="#_x0000_t75" style="width:31.45pt;height:30.6pt" o:ole="">
            <v:imagedata r:id="rId53" o:title=""/>
          </v:shape>
          <o:OLEObject Type="Embed" ProgID="Equation.DSMT4" ShapeID="_x0000_i1053" DrawAspect="Content" ObjectID="_1834174328" r:id="rId54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sz w:val="21"/>
          <w:szCs w:val="21"/>
        </w:rPr>
        <w:object>
          <v:shape id="_x0000_i1054" type="#_x0000_t75" style="width:33.1pt;height:30.6pt" o:ole="">
            <v:imagedata r:id="rId55" o:title=""/>
          </v:shape>
          <o:OLEObject Type="Embed" ProgID="Equation.DSMT4" ShapeID="_x0000_i1054" DrawAspect="Content" ObjectID="_1834174329" r:id="rId56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宋体" w:eastAsia="宋体" w:hAnsi="宋体" w:cs="Times New Roman"/>
          <w:sz w:val="21"/>
          <w:szCs w:val="21"/>
        </w:rPr>
        <w:object>
          <v:shape id="_x0000_i1055" type="#_x0000_t75" style="width:31.45pt;height:30.6pt" o:ole="">
            <v:imagedata r:id="rId57" o:title=""/>
          </v:shape>
          <o:OLEObject Type="Embed" ProgID="Equation.DSMT4" ShapeID="_x0000_i1055" DrawAspect="Content" ObjectID="_1834174330" r:id="rId58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宋体" w:eastAsia="宋体" w:hAnsi="宋体" w:cs="Times New Roman"/>
          <w:sz w:val="21"/>
          <w:szCs w:val="21"/>
        </w:rPr>
        <w:object>
          <v:shape id="_x0000_i1056" type="#_x0000_t75" style="width:33.1pt;height:30.6pt" o:ole="">
            <v:imagedata r:id="rId59" o:title=""/>
          </v:shape>
          <o:OLEObject Type="Embed" ProgID="Equation.DSMT4" ShapeID="_x0000_i1056" DrawAspect="Content" ObjectID="_1834174331" r:id="rId60"/>
        </w:objec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6737E9" w:rsidRPr="006737E9" w:rsidP="006737E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8283D">
        <w:rPr>
          <w:rFonts w:ascii="宋体" w:eastAsia="宋体" w:hAnsi="宋体" w:cs="Times New Roman"/>
          <w:b/>
          <w:kern w:val="2"/>
          <w:sz w:val="21"/>
          <w:szCs w:val="21"/>
          <w:shd w:val="clear" w:color="auto" w:fill="FFFFFF"/>
        </w:rPr>
        <w:t>9.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记等差数列</w:t>
      </w:r>
      <w:r>
        <w:rPr>
          <w:rFonts w:ascii="宋体" w:eastAsia="宋体" w:hAnsi="宋体" w:cs="Times New Roman"/>
          <w:sz w:val="21"/>
          <w:szCs w:val="21"/>
        </w:rPr>
        <w:object>
          <v:shape id="_x0000_i1057" type="#_x0000_t75" style="width:24pt;height:19.85pt" o:ole="">
            <v:imagedata r:id="rId61" o:title=""/>
          </v:shape>
          <o:OLEObject Type="Embed" ProgID="Equation.DSMT4" ShapeID="_x0000_i1057" DrawAspect="Content" ObjectID="_1834174332" r:id="rId62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的前</w:t>
      </w:r>
      <w:r w:rsidRPr="006737E9">
        <w:rPr>
          <w:rFonts w:ascii="宋体" w:eastAsia="宋体" w:hAnsi="宋体" w:cs="Times New Roman"/>
          <w:i/>
          <w:kern w:val="2"/>
          <w:sz w:val="21"/>
          <w:szCs w:val="21"/>
          <w:shd w:val="clear" w:color="auto" w:fill="FFFFFF"/>
        </w:rPr>
        <w:t>n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项和为</w:t>
      </w:r>
      <w:r>
        <w:rPr>
          <w:rFonts w:ascii="宋体" w:eastAsia="宋体" w:hAnsi="宋体" w:cs="Times New Roman"/>
          <w:sz w:val="21"/>
          <w:szCs w:val="21"/>
        </w:rPr>
        <w:object>
          <v:shape id="_x0000_i1058" type="#_x0000_t75" style="width:14.9pt;height:18.2pt" o:ole="">
            <v:imagedata r:id="rId63" o:title=""/>
          </v:shape>
          <o:OLEObject Type="Embed" ProgID="Equation.DSMT4" ShapeID="_x0000_i1058" DrawAspect="Content" ObjectID="_1834174333" r:id="rId64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，若</w:t>
      </w:r>
      <w:r>
        <w:rPr>
          <w:rFonts w:ascii="宋体" w:eastAsia="宋体" w:hAnsi="宋体" w:cs="Times New Roman"/>
          <w:sz w:val="21"/>
          <w:szCs w:val="21"/>
        </w:rPr>
        <w:object>
          <v:shape id="_x0000_i1059" type="#_x0000_t75" style="width:34.75pt;height:18.2pt" o:ole="">
            <v:imagedata r:id="rId65" o:title=""/>
          </v:shape>
          <o:OLEObject Type="Embed" ProgID="Equation.DSMT4" ShapeID="_x0000_i1059" DrawAspect="Content" ObjectID="_1834174334" r:id="rId66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60" type="#_x0000_t75" style="width:48.85pt;height:18.2pt" o:ole="">
            <v:imagedata r:id="rId67" o:title=""/>
          </v:shape>
          <o:OLEObject Type="Embed" ProgID="Equation.DSMT4" ShapeID="_x0000_i1060" DrawAspect="Content" ObjectID="_1834174335" r:id="rId68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，则(   )</w:t>
      </w:r>
    </w:p>
    <w:p w:rsidR="006737E9" w:rsidRPr="006737E9" w:rsidP="006737E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 w:cs="Times New Roman"/>
          <w:sz w:val="21"/>
          <w:szCs w:val="21"/>
        </w:rPr>
        <w:object>
          <v:shape id="_x0000_i1061" type="#_x0000_t75" style="width:29.8pt;height:18.2pt" o:ole="">
            <v:imagedata r:id="rId69" o:title=""/>
          </v:shape>
          <o:OLEObject Type="Embed" ProgID="Equation.DSMT4" ShapeID="_x0000_i1061" DrawAspect="Content" ObjectID="_1834174336" r:id="rId70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sz w:val="21"/>
          <w:szCs w:val="21"/>
        </w:rPr>
        <w:object>
          <v:shape id="_x0000_i1062" type="#_x0000_t75" style="width:24pt;height:19.85pt" o:ole="">
            <v:imagedata r:id="rId71" o:title=""/>
          </v:shape>
          <o:OLEObject Type="Embed" ProgID="Equation.DSMT4" ShapeID="_x0000_i1062" DrawAspect="Content" ObjectID="_1834174337" r:id="rId72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是递增数列</w:t>
      </w:r>
    </w:p>
    <w:p w:rsidR="006737E9" w:rsidRPr="006737E9" w:rsidP="006737E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C.当</w:t>
      </w:r>
      <w:r>
        <w:rPr>
          <w:rFonts w:ascii="宋体" w:eastAsia="宋体" w:hAnsi="宋体" w:cs="Times New Roman"/>
          <w:sz w:val="21"/>
          <w:szCs w:val="21"/>
        </w:rPr>
        <w:object>
          <v:shape id="_x0000_i1063" type="#_x0000_t75" style="width:27.3pt;height:14.9pt" o:ole="">
            <v:imagedata r:id="rId73" o:title=""/>
          </v:shape>
          <o:OLEObject Type="Embed" ProgID="Equation.DSMT4" ShapeID="_x0000_i1063" DrawAspect="Content" ObjectID="_1834174338" r:id="rId74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 w:cs="Times New Roman"/>
          <w:sz w:val="21"/>
          <w:szCs w:val="21"/>
        </w:rPr>
        <w:object>
          <v:shape id="_x0000_i1064" type="#_x0000_t75" style="width:14.9pt;height:18.2pt" o:ole="">
            <v:imagedata r:id="rId75" o:title=""/>
          </v:shape>
          <o:OLEObject Type="Embed" ProgID="Equation.DSMT4" ShapeID="_x0000_i1064" DrawAspect="Content" ObjectID="_1834174339" r:id="rId76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取得最小值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D.若</w:t>
      </w:r>
      <w:r>
        <w:rPr>
          <w:rFonts w:ascii="宋体" w:eastAsia="宋体" w:hAnsi="宋体" w:cs="Times New Roman"/>
          <w:sz w:val="21"/>
          <w:szCs w:val="21"/>
        </w:rPr>
        <w:object>
          <v:shape id="_x0000_i1065" type="#_x0000_t75" style="width:33.1pt;height:18.2pt" o:ole="">
            <v:imagedata r:id="rId77" o:title=""/>
          </v:shape>
          <o:OLEObject Type="Embed" ProgID="Equation.DSMT4" ShapeID="_x0000_i1065" DrawAspect="Content" ObjectID="_1834174340" r:id="rId78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，则</w:t>
      </w:r>
      <w:r w:rsidRPr="006737E9">
        <w:rPr>
          <w:rFonts w:ascii="宋体" w:eastAsia="宋体" w:hAnsi="宋体" w:cs="Times New Roman"/>
          <w:i/>
          <w:kern w:val="2"/>
          <w:sz w:val="21"/>
          <w:szCs w:val="21"/>
          <w:shd w:val="clear" w:color="auto" w:fill="FFFFFF"/>
        </w:rPr>
        <w:t>n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的最小值为11</w:t>
      </w:r>
    </w:p>
    <w:p w:rsidR="00F7211E" w:rsidP="00F7211E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0134A6">
        <w:rPr>
          <w:rFonts w:ascii="Times New Roman" w:hAnsi="Times New Roman"/>
          <w:b/>
          <w:sz w:val="21"/>
          <w:szCs w:val="21"/>
        </w:rPr>
        <w:t>10</w:t>
      </w:r>
      <w:r w:rsidRPr="000134A6">
        <w:rPr>
          <w:rFonts w:ascii="Times New Roman" w:hAnsi="Times New Roman" w:hint="eastAsia"/>
          <w:b/>
          <w:sz w:val="21"/>
          <w:szCs w:val="21"/>
        </w:rPr>
        <w:t>．</w:t>
      </w:r>
      <w:r w:rsidR="0099271B">
        <w:rPr>
          <w:rFonts w:ascii="Times New Roman" w:hAnsi="Times New Roman" w:hint="eastAsia"/>
          <w:sz w:val="21"/>
          <w:szCs w:val="21"/>
        </w:rPr>
        <w:t>随着时代与科技发展，信号处理以各种方式被广泛应用于医学、声学、密码学、计算机科学等领域，而信号处理的“功臣”就是正（余）弦型函数。已知某种信号的波形可以利用函数</w:t>
      </w:r>
      <w:r>
        <w:rPr>
          <w:sz w:val="21"/>
          <w:szCs w:val="21"/>
        </w:rPr>
        <w:object>
          <v:shape id="_x0000_i1066" type="#_x0000_t75" alt="www.zqy.com" style="width:99.3pt;height:16.55pt" o:ole="">
            <v:imagedata r:id="rId79" o:title="eqId547bd33b1cb44e04e482493f22254c73"/>
          </v:shape>
          <o:OLEObject Type="Embed" ProgID="Equation.DSMT4" ShapeID="_x0000_i1066" DrawAspect="Content" ObjectID="_1834174341" r:id="rId80"/>
        </w:object>
      </w:r>
      <w:r w:rsidR="0099271B">
        <w:rPr>
          <w:rFonts w:ascii="Times New Roman" w:hAnsi="Times New Roman" w:hint="eastAsia"/>
          <w:sz w:val="21"/>
          <w:szCs w:val="21"/>
        </w:rPr>
        <w:t>（</w:t>
      </w:r>
      <w:r>
        <w:rPr>
          <w:sz w:val="21"/>
          <w:szCs w:val="21"/>
        </w:rPr>
        <w:object>
          <v:shape id="_x0000_i1067" type="#_x0000_t75" alt="www.zqy.com" style="width:48.85pt;height:12.4pt" o:ole="">
            <v:imagedata r:id="rId81" o:title="eqId2684b72f9f38f5046c8ecd4280b7b14b"/>
          </v:shape>
          <o:OLEObject Type="Embed" ProgID="Equation.DSMT4" ShapeID="_x0000_i1067" DrawAspect="Content" ObjectID="_1834174342" r:id="rId82"/>
        </w:object>
      </w:r>
      <w:r w:rsidR="0099271B">
        <w:rPr>
          <w:rFonts w:hint="eastAsia"/>
          <w:sz w:val="21"/>
          <w:szCs w:val="21"/>
        </w:rPr>
        <w:t>）的图象近似模拟</w:t>
      </w:r>
      <w:r>
        <w:rPr>
          <w:rFonts w:ascii="Times New Roman" w:hAnsi="Times New Roman" w:hint="eastAsia"/>
          <w:sz w:val="21"/>
          <w:szCs w:val="21"/>
        </w:rPr>
        <w:t>，则下列结论一定正确的是（</w:t>
      </w:r>
      <w:r>
        <w:rPr>
          <w:rFonts w:ascii="Times New Roman" w:eastAsia="Times New Roman" w:hAnsi="Times New Roman"/>
          <w:sz w:val="21"/>
          <w:szCs w:val="21"/>
        </w:rPr>
        <w:t>    </w:t>
      </w:r>
      <w:r>
        <w:rPr>
          <w:rFonts w:ascii="Times New Roman" w:hAnsi="Times New Roman" w:hint="eastAsia"/>
          <w:sz w:val="21"/>
          <w:szCs w:val="21"/>
        </w:rPr>
        <w:t>）</w:t>
      </w:r>
    </w:p>
    <w:p w:rsidR="00F7211E" w:rsidP="00F7211E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68" type="#_x0000_t75" alt="www.zqy.com" style="width:26.5pt;height:16.55pt" o:ole="">
            <v:imagedata r:id="rId83" o:title="eqId09f86f37ec8e15846bd731ab4fcdbacd"/>
          </v:shape>
          <o:OLEObject Type="Embed" ProgID="Equation.DSMT4" ShapeID="_x0000_i1068" DrawAspect="Content" ObjectID="_1834174343" r:id="rId84"/>
        </w:object>
      </w:r>
      <w:r>
        <w:rPr>
          <w:rFonts w:ascii="Times New Roman" w:hAnsi="Times New Roman" w:hint="eastAsia"/>
          <w:sz w:val="21"/>
          <w:szCs w:val="21"/>
        </w:rPr>
        <w:t>的图象关于</w:t>
      </w:r>
      <w:r>
        <w:rPr>
          <w:sz w:val="21"/>
          <w:szCs w:val="21"/>
        </w:rPr>
        <w:object>
          <v:shape id="_x0000_i1069" type="#_x0000_t75" alt="www.zqy.com" style="width:8.3pt;height:10.75pt" o:ole="">
            <v:imagedata r:id="rId85" o:title="eqIdd053b14c8588eee2acbbe44fc37a6886"/>
          </v:shape>
          <o:OLEObject Type="Embed" ProgID="Equation.DSMT4" ShapeID="_x0000_i1069" DrawAspect="Content" ObjectID="_1834174344" r:id="rId86"/>
        </w:object>
      </w:r>
      <w:r>
        <w:rPr>
          <w:rFonts w:ascii="Times New Roman" w:hAnsi="Times New Roman" w:hint="eastAsia"/>
          <w:sz w:val="21"/>
          <w:szCs w:val="21"/>
        </w:rPr>
        <w:t>轴对称</w:t>
      </w:r>
      <w:r>
        <w:rPr>
          <w:rFonts w:ascii="Times New Roman" w:hAnsi="Times New Roman"/>
          <w:sz w:val="21"/>
          <w:szCs w:val="21"/>
        </w:rPr>
        <w:t xml:space="preserve">           B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70" type="#_x0000_t75" alt="www.zqy.com" style="width:26.5pt;height:16.55pt" o:ole="">
            <v:imagedata r:id="rId83" o:title="eqId09f86f37ec8e15846bd731ab4fcdbacd"/>
          </v:shape>
          <o:OLEObject Type="Embed" ProgID="Equation.DSMT4" ShapeID="_x0000_i1070" DrawAspect="Content" ObjectID="_1834174345" r:id="rId87"/>
        </w:object>
      </w:r>
      <w:r>
        <w:rPr>
          <w:rFonts w:ascii="Times New Roman" w:hAnsi="Times New Roman" w:hint="eastAsia"/>
          <w:sz w:val="21"/>
          <w:szCs w:val="21"/>
        </w:rPr>
        <w:t>的最小正周期为</w:t>
      </w:r>
      <w:r>
        <w:rPr>
          <w:sz w:val="21"/>
          <w:szCs w:val="21"/>
        </w:rPr>
        <w:object>
          <v:shape id="_x0000_i1071" type="#_x0000_t75" alt="www.zqy.com" style="width:7.45pt;height:10.75pt" o:ole="">
            <v:imagedata r:id="rId88" o:title="eqId70f5389990c3a0c5373f3bd9fb2454c9"/>
          </v:shape>
          <o:OLEObject Type="Embed" ProgID="Equation.DSMT4" ShapeID="_x0000_i1071" DrawAspect="Content" ObjectID="_1834174346" r:id="rId89"/>
        </w:object>
      </w:r>
    </w:p>
    <w:p w:rsidR="00F7211E" w:rsidP="00F7211E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C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72" type="#_x0000_t75" alt="www.zqy.com" style="width:26.5pt;height:16.55pt" o:ole="">
            <v:imagedata r:id="rId83" o:title="eqId09f86f37ec8e15846bd731ab4fcdbacd"/>
          </v:shape>
          <o:OLEObject Type="Embed" ProgID="Equation.DSMT4" ShapeID="_x0000_i1072" DrawAspect="Content" ObjectID="_1834174347" r:id="rId90"/>
        </w:object>
      </w:r>
      <w:r>
        <w:rPr>
          <w:rFonts w:ascii="Times New Roman" w:hAnsi="Times New Roman" w:hint="eastAsia"/>
          <w:sz w:val="21"/>
          <w:szCs w:val="21"/>
        </w:rPr>
        <w:t>的最大值为</w:t>
      </w:r>
      <w:r>
        <w:rPr>
          <w:sz w:val="21"/>
          <w:szCs w:val="21"/>
        </w:rPr>
        <w:object>
          <v:shape id="_x0000_i1073" type="#_x0000_t75" alt="www.zqy.com" style="width:40.55pt;height:16.55pt" o:ole="">
            <v:imagedata r:id="rId91" o:title="eqIdda001dad7941e6c9858637d7b62cec59"/>
          </v:shape>
          <o:OLEObject Type="Embed" ProgID="Equation.DSMT4" ShapeID="_x0000_i1073" DrawAspect="Content" ObjectID="_1834174348" r:id="rId92"/>
        </w:object>
      </w:r>
      <w:r>
        <w:rPr>
          <w:rFonts w:ascii="Times New Roman" w:hAnsi="Times New Roman"/>
          <w:sz w:val="21"/>
          <w:szCs w:val="21"/>
        </w:rPr>
        <w:t xml:space="preserve">           D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74" type="#_x0000_t75" alt="www.zqy.com" style="width:26.5pt;height:16.55pt" o:ole="">
            <v:imagedata r:id="rId83" o:title="eqId09f86f37ec8e15846bd731ab4fcdbacd"/>
          </v:shape>
          <o:OLEObject Type="Embed" ProgID="Equation.DSMT4" ShapeID="_x0000_i1074" DrawAspect="Content" ObjectID="_1834174349" r:id="rId93"/>
        </w:object>
      </w:r>
      <w:r>
        <w:rPr>
          <w:rFonts w:ascii="Times New Roman" w:hAnsi="Times New Roman" w:hint="eastAsia"/>
          <w:sz w:val="21"/>
          <w:szCs w:val="21"/>
        </w:rPr>
        <w:t>在</w:t>
      </w:r>
      <w:r>
        <w:rPr>
          <w:sz w:val="21"/>
          <w:szCs w:val="21"/>
        </w:rPr>
        <w:object>
          <v:shape id="_x0000_i1075" type="#_x0000_t75" alt="www.zqy.com" style="width:26.5pt;height:27.3pt" o:ole="">
            <v:imagedata r:id="rId94" o:title="eqId44d51992c05a557cf6058664f1f8961e"/>
          </v:shape>
          <o:OLEObject Type="Embed" ProgID="Equation.DSMT4" ShapeID="_x0000_i1075" DrawAspect="Content" ObjectID="_1834174350" r:id="rId95"/>
        </w:object>
      </w:r>
      <w:r>
        <w:rPr>
          <w:rFonts w:ascii="Times New Roman" w:hAnsi="Times New Roman" w:hint="eastAsia"/>
          <w:sz w:val="21"/>
          <w:szCs w:val="21"/>
        </w:rPr>
        <w:t>上的最小值为</w:t>
      </w:r>
      <w:r>
        <w:rPr>
          <w:sz w:val="21"/>
          <w:szCs w:val="21"/>
        </w:rPr>
        <w:object>
          <v:shape id="_x0000_i1076" type="#_x0000_t75" alt="www.zqy.com" style="width:7.45pt;height:8.3pt" o:ole="">
            <v:imagedata r:id="rId96" o:title="eqId0a6936d370d6a238a608ca56f87198de"/>
          </v:shape>
          <o:OLEObject Type="Embed" ProgID="Equation.DSMT4" ShapeID="_x0000_i1076" DrawAspect="Content" ObjectID="_1834174351" r:id="rId97"/>
        </w:objec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8283D">
        <w:rPr>
          <w:rFonts w:ascii="Times New Roman" w:eastAsia="宋体" w:hAnsi="Times New Roman" w:cs="Times New Roman"/>
          <w:b/>
          <w:color w:val="auto"/>
          <w:sz w:val="21"/>
          <w:szCs w:val="21"/>
        </w:rPr>
        <w:t>11</w:t>
      </w:r>
      <w:r w:rsidRPr="0068283D">
        <w:rPr>
          <w:rFonts w:ascii="Times New Roman" w:eastAsia="宋体" w:hAnsi="Times New Roman" w:cs="Times New Roman"/>
          <w:b/>
          <w:color w:val="auto"/>
          <w:sz w:val="21"/>
          <w:szCs w:val="21"/>
        </w:rPr>
        <w:t>．</w:t>
      </w:r>
      <w:r w:rsidRPr="00B808CE">
        <w:rPr>
          <w:rFonts w:ascii="仿宋" w:eastAsia="仿宋" w:hAnsi="仿宋" w:cs="Times New Roman"/>
          <w:b/>
          <w:color w:val="0070C0"/>
          <w:sz w:val="21"/>
          <w:szCs w:val="21"/>
        </w:rPr>
        <w:t>（2026·遂宁一模）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已知函数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f(x)=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-3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-ax+a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，则（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    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f(x)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的图象关于点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(1,-2)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成中心对称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     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．当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a&gt;-4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时，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f(x)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有两个极值点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．对于任意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a&gt;0,f(x)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有三个零点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          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．当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a&gt;0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时，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f(x)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在</w:t>
      </w:r>
      <m:oMath>
        <m:d>
          <m:dPr>
            <m:endChr m:val="]"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0,2</m:t>
            </m:r>
          </m:e>
        </m:d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上存在最大值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E66EFA" w:rsidRPr="00E66EFA" w:rsidP="00E66EFA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 w:val="21"/>
          <w:szCs w:val="21"/>
          <w:shd w:val="clear" w:color="auto" w:fill="FFFFFF"/>
        </w:rPr>
      </w:pPr>
      <w:r w:rsidRPr="000134A6">
        <w:rPr>
          <w:rFonts w:ascii="宋体" w:hAnsi="宋体"/>
          <w:b/>
          <w:color w:val="000000"/>
          <w:kern w:val="2"/>
          <w:sz w:val="21"/>
          <w:szCs w:val="21"/>
          <w:shd w:val="clear" w:color="auto" w:fill="FFFFFF"/>
        </w:rPr>
        <w:t>12.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从小到大排列的一组数据：90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92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i/>
          <w:kern w:val="2"/>
          <w:sz w:val="21"/>
          <w:szCs w:val="21"/>
          <w:shd w:val="clear" w:color="auto" w:fill="FFFFFF"/>
        </w:rPr>
        <w:t>x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96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98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99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若这组数据的第40百分位数与平均数相同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则这组数据的方差为</w:t>
      </w:r>
      <w:r>
        <w:rPr>
          <w:rFonts w:ascii="宋体" w:hAnsi="宋体"/>
          <w:kern w:val="2"/>
          <w:sz w:val="21"/>
          <w:szCs w:val="21"/>
          <w:shd w:val="clear" w:color="auto" w:fill="FFFFFF"/>
        </w:rPr>
        <w:t>______________.</w:t>
      </w:r>
    </w:p>
    <w:p w:rsidR="00710F9F" w:rsidRPr="009A6F1D" w:rsidP="00710F9F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68283D">
        <w:rPr>
          <w:rFonts w:ascii="Times New Roman" w:hAnsi="Times New Roman" w:cs="宋体"/>
          <w:b/>
          <w:color w:val="000000" w:themeColor="text1"/>
        </w:rPr>
        <w:t>13.</w:t>
      </w:r>
      <w:r w:rsidRPr="009A6F1D">
        <w:rPr>
          <w:rFonts w:ascii="Times New Roman" w:hAnsi="Times New Roman" w:cs="宋体"/>
          <w:color w:val="000000" w:themeColor="text1"/>
        </w:rPr>
        <w:t xml:space="preserve"> </w:t>
      </w:r>
      <w:r w:rsidRPr="009A6F1D">
        <w:rPr>
          <w:rFonts w:ascii="宋体" w:hAnsi="宋体" w:cs="宋体"/>
          <w:color w:val="000000" w:themeColor="text1"/>
        </w:rPr>
        <w:t>在递增的等比数列</w:t>
      </w:r>
      <w:r>
        <w:rPr>
          <w:color w:val="000000" w:themeColor="text1"/>
        </w:rPr>
        <w:object>
          <v:shape id="_x0000_i1077" type="#_x0000_t75" alt="www.zqy.com" style="width:24pt;height:19.85pt" o:ole="">
            <v:imagedata r:id="rId98" o:title="eqId76aef4cdcb5af742ce28003b7b6c8c20"/>
          </v:shape>
          <o:OLEObject Type="Embed" ProgID="Equation.DSMT4" ShapeID="_x0000_i1077" DrawAspect="Content" ObjectID="_1834174352" r:id="rId99"/>
        </w:object>
      </w:r>
      <w:r w:rsidRPr="009A6F1D">
        <w:rPr>
          <w:rFonts w:ascii="宋体" w:hAnsi="宋体" w:cs="宋体"/>
          <w:color w:val="000000" w:themeColor="text1"/>
        </w:rPr>
        <w:t>中，</w:t>
      </w:r>
      <w:r>
        <w:rPr>
          <w:color w:val="000000" w:themeColor="text1"/>
        </w:rPr>
        <w:object>
          <v:shape id="_x0000_i1078" type="#_x0000_t75" alt="www.zqy.com" style="width:50.5pt;height:18.2pt" o:ole="">
            <v:imagedata r:id="rId100" o:title="eqIdef7146e23c331b74ed9c9bb76b2e9364"/>
          </v:shape>
          <o:OLEObject Type="Embed" ProgID="Equation.DSMT4" ShapeID="_x0000_i1078" DrawAspect="Content" ObjectID="_1834174353" r:id="rId101"/>
        </w:object>
      </w:r>
      <w:r w:rsidRPr="009A6F1D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079" type="#_x0000_t75" alt="www.zqy.com" style="width:72.85pt;height:18.2pt" o:ole="">
            <v:imagedata r:id="rId102" o:title="eqIdcd204617a6a3c6308f59359d8bfd65e0"/>
          </v:shape>
          <o:OLEObject Type="Embed" ProgID="Equation.DSMT4" ShapeID="_x0000_i1079" DrawAspect="Content" ObjectID="_1834174354" r:id="rId103"/>
        </w:object>
      </w:r>
      <w:r w:rsidRPr="009A6F1D">
        <w:rPr>
          <w:rFonts w:ascii="宋体" w:hAnsi="宋体" w:cs="宋体"/>
          <w:color w:val="000000" w:themeColor="text1"/>
        </w:rPr>
        <w:t>，则</w:t>
      </w:r>
      <w:r>
        <w:rPr>
          <w:color w:val="000000" w:themeColor="text1"/>
        </w:rPr>
        <w:object>
          <v:shape id="_x0000_i1080" type="#_x0000_t75" alt="www.zqy.com" style="width:57.1pt;height:21.5pt" o:ole="">
            <v:imagedata r:id="rId104" o:title="eqIdc7002ba3d129c476753828a59235df49"/>
          </v:shape>
          <o:OLEObject Type="Embed" ProgID="Equation.DSMT4" ShapeID="_x0000_i1080" DrawAspect="Content" ObjectID="_1834174355" r:id="rId105"/>
        </w:object>
      </w:r>
      <w:r w:rsidRPr="009A6F1D">
        <w:rPr>
          <w:rFonts w:ascii="Times New Roman" w:hAnsi="Times New Roman" w:cs="宋体"/>
          <w:color w:val="000000" w:themeColor="text1"/>
        </w:rPr>
        <w:t>______</w:t>
      </w:r>
      <w:r w:rsidRPr="009A6F1D">
        <w:rPr>
          <w:rFonts w:ascii="Times New Roman" w:eastAsia="Times New Roman" w:hAnsi="Times New Roman"/>
          <w:color w:val="000000" w:themeColor="text1"/>
        </w:rPr>
        <w:t>.</w:t>
      </w:r>
    </w:p>
    <w:p w:rsidR="00807114" w:rsidRPr="00807114" w:rsidP="0080711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8283D">
        <w:rPr>
          <w:rFonts w:ascii="宋体" w:eastAsia="宋体" w:hAnsi="宋体"/>
          <w:b/>
          <w:kern w:val="2"/>
          <w:sz w:val="21"/>
          <w:szCs w:val="21"/>
          <w:shd w:val="clear" w:color="auto" w:fill="FFFFFF"/>
        </w:rPr>
        <w:t>14.</w: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双曲线</w:t>
      </w:r>
      <w:r>
        <w:rPr>
          <w:rFonts w:ascii="宋体" w:eastAsia="宋体" w:hAnsi="宋体"/>
          <w:sz w:val="21"/>
          <w:szCs w:val="21"/>
        </w:rPr>
        <w:object>
          <v:shape id="_x0000_i1081" type="#_x0000_t75" style="width:134.05pt;height:33.1pt" o:ole="">
            <v:imagedata r:id="rId106" o:title=""/>
          </v:shape>
          <o:OLEObject Type="Embed" ProgID="Equation.DSMT4" ShapeID="_x0000_i1081" DrawAspect="Content" ObjectID="_1834174356" r:id="rId107"/>
        </w:objec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的左、右焦点分别为</w:t>
      </w:r>
      <w:r>
        <w:rPr>
          <w:rFonts w:ascii="宋体" w:eastAsia="宋体" w:hAnsi="宋体"/>
          <w:sz w:val="21"/>
          <w:szCs w:val="21"/>
        </w:rPr>
        <w:object>
          <v:shape id="_x0000_i1082" type="#_x0000_t75" style="width:12.4pt;height:18.2pt" o:ole="">
            <v:imagedata r:id="rId108" o:title=""/>
          </v:shape>
          <o:OLEObject Type="Embed" ProgID="Equation.DSMT4" ShapeID="_x0000_i1082" DrawAspect="Content" ObjectID="_1834174357" r:id="rId109"/>
        </w:objec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、</w:t>
      </w:r>
      <w:r>
        <w:rPr>
          <w:rFonts w:ascii="宋体" w:eastAsia="宋体" w:hAnsi="宋体"/>
          <w:sz w:val="21"/>
          <w:szCs w:val="21"/>
        </w:rPr>
        <w:object>
          <v:shape id="_x0000_i1083" type="#_x0000_t75" style="width:14.9pt;height:18.2pt" o:ole="">
            <v:imagedata r:id="rId110" o:title=""/>
          </v:shape>
          <o:OLEObject Type="Embed" ProgID="Equation.DSMT4" ShapeID="_x0000_i1083" DrawAspect="Content" ObjectID="_1834174358" r:id="rId111"/>
        </w:objec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，以</w:t>
      </w:r>
      <w:r>
        <w:rPr>
          <w:rFonts w:ascii="宋体" w:eastAsia="宋体" w:hAnsi="宋体"/>
          <w:sz w:val="21"/>
          <w:szCs w:val="21"/>
        </w:rPr>
        <w:object>
          <v:shape id="_x0000_i1084" type="#_x0000_t75" style="width:24pt;height:18.2pt" o:ole="">
            <v:imagedata r:id="rId112" o:title=""/>
          </v:shape>
          <o:OLEObject Type="Embed" ProgID="Equation.DSMT4" ShapeID="_x0000_i1084" DrawAspect="Content" ObjectID="_1834174359" r:id="rId113"/>
        </w:objec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为直径的圆与</w:t>
      </w:r>
      <w:r w:rsidRPr="00807114">
        <w:rPr>
          <w:rFonts w:ascii="宋体" w:eastAsia="宋体" w:hAnsi="宋体"/>
          <w:i/>
          <w:kern w:val="2"/>
          <w:sz w:val="21"/>
          <w:szCs w:val="21"/>
          <w:shd w:val="clear" w:color="auto" w:fill="FFFFFF"/>
        </w:rPr>
        <w:t>C</w: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在第二象限交于点</w:t>
      </w:r>
      <w:r w:rsidRPr="00807114">
        <w:rPr>
          <w:rFonts w:ascii="宋体" w:eastAsia="宋体" w:hAnsi="宋体"/>
          <w:i/>
          <w:kern w:val="2"/>
          <w:sz w:val="21"/>
          <w:szCs w:val="21"/>
          <w:shd w:val="clear" w:color="auto" w:fill="FFFFFF"/>
        </w:rPr>
        <w:t>P</w: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，若坐标原点</w:t>
      </w:r>
      <w:r w:rsidRPr="00807114">
        <w:rPr>
          <w:rFonts w:ascii="宋体" w:eastAsia="宋体" w:hAnsi="宋体"/>
          <w:i/>
          <w:kern w:val="2"/>
          <w:sz w:val="21"/>
          <w:szCs w:val="21"/>
          <w:shd w:val="clear" w:color="auto" w:fill="FFFFFF"/>
        </w:rPr>
        <w:t>O</w: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到直线</w:t>
      </w:r>
      <w:r>
        <w:rPr>
          <w:rFonts w:ascii="宋体" w:eastAsia="宋体" w:hAnsi="宋体"/>
          <w:sz w:val="21"/>
          <w:szCs w:val="21"/>
        </w:rPr>
        <w:object>
          <v:shape id="_x0000_i1085" type="#_x0000_t75" style="width:19.85pt;height:18.2pt" o:ole="">
            <v:imagedata r:id="rId114" o:title=""/>
          </v:shape>
          <o:OLEObject Type="Embed" ProgID="Equation.DSMT4" ShapeID="_x0000_i1085" DrawAspect="Content" ObjectID="_1834174360" r:id="rId115"/>
        </w:objec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的距离为</w:t>
      </w:r>
      <w:r>
        <w:rPr>
          <w:rFonts w:ascii="宋体" w:eastAsia="宋体" w:hAnsi="宋体"/>
          <w:sz w:val="21"/>
          <w:szCs w:val="21"/>
        </w:rPr>
        <w:object>
          <v:shape id="_x0000_i1086" type="#_x0000_t75" style="width:19.05pt;height:30.6pt" o:ole="">
            <v:imagedata r:id="rId116" o:title=""/>
          </v:shape>
          <o:OLEObject Type="Embed" ProgID="Equation.DSMT4" ShapeID="_x0000_i1086" DrawAspect="Content" ObjectID="_1834174361" r:id="rId117"/>
        </w:objec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，则双曲线</w:t>
      </w:r>
      <w:r w:rsidRPr="00807114">
        <w:rPr>
          <w:rFonts w:ascii="宋体" w:eastAsia="宋体" w:hAnsi="宋体"/>
          <w:i/>
          <w:kern w:val="2"/>
          <w:sz w:val="21"/>
          <w:szCs w:val="21"/>
          <w:shd w:val="clear" w:color="auto" w:fill="FFFFFF"/>
        </w:rPr>
        <w:t>C</w: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的离心率为</w:t>
      </w:r>
      <w:r>
        <w:rPr>
          <w:rFonts w:ascii="宋体" w:eastAsia="宋体" w:hAnsi="宋体"/>
          <w:kern w:val="2"/>
          <w:sz w:val="21"/>
          <w:szCs w:val="21"/>
          <w:shd w:val="clear" w:color="auto" w:fill="FFFFFF"/>
        </w:rPr>
        <w:t>___________.</w:t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118"/>
      <w:footerReference w:type="default" r:id="rId119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F417D74"/>
    <w:multiLevelType w:val="multilevel"/>
    <w:tmpl w:val="18A275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134A6"/>
    <w:rsid w:val="000235B5"/>
    <w:rsid w:val="00036193"/>
    <w:rsid w:val="00045DA1"/>
    <w:rsid w:val="000D42A1"/>
    <w:rsid w:val="000D6D9B"/>
    <w:rsid w:val="00133617"/>
    <w:rsid w:val="0017732E"/>
    <w:rsid w:val="001D622C"/>
    <w:rsid w:val="00203233"/>
    <w:rsid w:val="00272E59"/>
    <w:rsid w:val="002907A5"/>
    <w:rsid w:val="002E7772"/>
    <w:rsid w:val="002F5B91"/>
    <w:rsid w:val="0039327A"/>
    <w:rsid w:val="003C2FB8"/>
    <w:rsid w:val="003C54E0"/>
    <w:rsid w:val="003F79F5"/>
    <w:rsid w:val="00414DCA"/>
    <w:rsid w:val="004151FC"/>
    <w:rsid w:val="004160FB"/>
    <w:rsid w:val="00422F65"/>
    <w:rsid w:val="004524BC"/>
    <w:rsid w:val="0047525C"/>
    <w:rsid w:val="00480C5B"/>
    <w:rsid w:val="004E407C"/>
    <w:rsid w:val="00504419"/>
    <w:rsid w:val="00507A7E"/>
    <w:rsid w:val="00532ECF"/>
    <w:rsid w:val="00582030"/>
    <w:rsid w:val="00586FB7"/>
    <w:rsid w:val="00604896"/>
    <w:rsid w:val="00647E60"/>
    <w:rsid w:val="00662A55"/>
    <w:rsid w:val="006737E9"/>
    <w:rsid w:val="0068283D"/>
    <w:rsid w:val="006D2497"/>
    <w:rsid w:val="007057F8"/>
    <w:rsid w:val="00710F9F"/>
    <w:rsid w:val="00735646"/>
    <w:rsid w:val="00747360"/>
    <w:rsid w:val="007D63D7"/>
    <w:rsid w:val="007D782C"/>
    <w:rsid w:val="00807114"/>
    <w:rsid w:val="00817BB7"/>
    <w:rsid w:val="00926FA0"/>
    <w:rsid w:val="0099271B"/>
    <w:rsid w:val="009A6F1D"/>
    <w:rsid w:val="009B666F"/>
    <w:rsid w:val="009E3813"/>
    <w:rsid w:val="009E76D6"/>
    <w:rsid w:val="00A117D0"/>
    <w:rsid w:val="00A25445"/>
    <w:rsid w:val="00A401A1"/>
    <w:rsid w:val="00A578B6"/>
    <w:rsid w:val="00A77DF3"/>
    <w:rsid w:val="00AC0526"/>
    <w:rsid w:val="00B808CE"/>
    <w:rsid w:val="00BB0141"/>
    <w:rsid w:val="00BE5E4A"/>
    <w:rsid w:val="00C02FC6"/>
    <w:rsid w:val="00C479CA"/>
    <w:rsid w:val="00C87DB2"/>
    <w:rsid w:val="00CD7987"/>
    <w:rsid w:val="00D832AD"/>
    <w:rsid w:val="00DC23CC"/>
    <w:rsid w:val="00E34A30"/>
    <w:rsid w:val="00E66EFA"/>
    <w:rsid w:val="00E93766"/>
    <w:rsid w:val="00EF780E"/>
    <w:rsid w:val="00F2060F"/>
    <w:rsid w:val="00F5762E"/>
    <w:rsid w:val="00F7211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833A4D1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3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2.bin" /><Relationship Id="rId11" Type="http://schemas.openxmlformats.org/officeDocument/2006/relationships/image" Target="media/image5.wmf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8.wmf" /><Relationship Id="rId117" Type="http://schemas.openxmlformats.org/officeDocument/2006/relationships/oleObject" Target="embeddings/oleObject56.bin" /><Relationship Id="rId118" Type="http://schemas.openxmlformats.org/officeDocument/2006/relationships/header" Target="header1.xml" /><Relationship Id="rId119" Type="http://schemas.openxmlformats.org/officeDocument/2006/relationships/footer" Target="footer1.xml" /><Relationship Id="rId12" Type="http://schemas.openxmlformats.org/officeDocument/2006/relationships/oleObject" Target="embeddings/oleObject4.bin" /><Relationship Id="rId120" Type="http://schemas.openxmlformats.org/officeDocument/2006/relationships/theme" Target="theme/theme1.xml" /><Relationship Id="rId121" Type="http://schemas.openxmlformats.org/officeDocument/2006/relationships/numbering" Target="numbering.xml" /><Relationship Id="rId122" Type="http://schemas.openxmlformats.org/officeDocument/2006/relationships/styles" Target="styles.xml" /><Relationship Id="rId13" Type="http://schemas.openxmlformats.org/officeDocument/2006/relationships/image" Target="media/image6.wmf" /><Relationship Id="rId14" Type="http://schemas.openxmlformats.org/officeDocument/2006/relationships/oleObject" Target="embeddings/oleObject5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6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7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jpeg" /><Relationship Id="rId26" Type="http://schemas.openxmlformats.org/officeDocument/2006/relationships/image" Target="media/image13.png" /><Relationship Id="rId27" Type="http://schemas.openxmlformats.org/officeDocument/2006/relationships/image" Target="media/image14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6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7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8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9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20.jpeg" /><Relationship Id="rId4" Type="http://schemas.openxmlformats.org/officeDocument/2006/relationships/image" Target="media/image1.png" /><Relationship Id="rId40" Type="http://schemas.openxmlformats.org/officeDocument/2006/relationships/image" Target="media/image21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2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3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4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5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2.wmf" /><Relationship Id="rId50" Type="http://schemas.openxmlformats.org/officeDocument/2006/relationships/image" Target="media/image26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7.png" /><Relationship Id="rId53" Type="http://schemas.openxmlformats.org/officeDocument/2006/relationships/image" Target="media/image28.wmf" /><Relationship Id="rId54" Type="http://schemas.openxmlformats.org/officeDocument/2006/relationships/oleObject" Target="embeddings/oleObject23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4.bin" /><Relationship Id="rId57" Type="http://schemas.openxmlformats.org/officeDocument/2006/relationships/image" Target="media/image30.wmf" /><Relationship Id="rId58" Type="http://schemas.openxmlformats.org/officeDocument/2006/relationships/oleObject" Target="embeddings/oleObject25.bin" /><Relationship Id="rId59" Type="http://schemas.openxmlformats.org/officeDocument/2006/relationships/image" Target="media/image31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6.bin" /><Relationship Id="rId61" Type="http://schemas.openxmlformats.org/officeDocument/2006/relationships/image" Target="media/image32.wmf" /><Relationship Id="rId62" Type="http://schemas.openxmlformats.org/officeDocument/2006/relationships/oleObject" Target="embeddings/oleObject27.bin" /><Relationship Id="rId63" Type="http://schemas.openxmlformats.org/officeDocument/2006/relationships/image" Target="media/image33.wmf" /><Relationship Id="rId64" Type="http://schemas.openxmlformats.org/officeDocument/2006/relationships/oleObject" Target="embeddings/oleObject28.bin" /><Relationship Id="rId65" Type="http://schemas.openxmlformats.org/officeDocument/2006/relationships/image" Target="media/image34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5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6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1.bin" /><Relationship Id="rId71" Type="http://schemas.openxmlformats.org/officeDocument/2006/relationships/image" Target="media/image37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8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9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40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41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6.bin" /><Relationship Id="rId81" Type="http://schemas.openxmlformats.org/officeDocument/2006/relationships/image" Target="media/image42.wmf" /><Relationship Id="rId82" Type="http://schemas.openxmlformats.org/officeDocument/2006/relationships/oleObject" Target="embeddings/oleObject37.bin" /><Relationship Id="rId83" Type="http://schemas.openxmlformats.org/officeDocument/2006/relationships/image" Target="media/image43.wmf" /><Relationship Id="rId84" Type="http://schemas.openxmlformats.org/officeDocument/2006/relationships/oleObject" Target="embeddings/oleObject38.bin" /><Relationship Id="rId85" Type="http://schemas.openxmlformats.org/officeDocument/2006/relationships/image" Target="media/image44.wmf" /><Relationship Id="rId86" Type="http://schemas.openxmlformats.org/officeDocument/2006/relationships/oleObject" Target="embeddings/oleObject39.bin" /><Relationship Id="rId87" Type="http://schemas.openxmlformats.org/officeDocument/2006/relationships/oleObject" Target="embeddings/oleObject40.bin" /><Relationship Id="rId88" Type="http://schemas.openxmlformats.org/officeDocument/2006/relationships/image" Target="media/image45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4.wmf" /><Relationship Id="rId90" Type="http://schemas.openxmlformats.org/officeDocument/2006/relationships/oleObject" Target="embeddings/oleObject42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3.bin" /><Relationship Id="rId93" Type="http://schemas.openxmlformats.org/officeDocument/2006/relationships/oleObject" Target="embeddings/oleObject44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7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71</cp:revision>
  <dcterms:created xsi:type="dcterms:W3CDTF">2026-02-18T02:49:00Z</dcterms:created>
  <dcterms:modified xsi:type="dcterms:W3CDTF">2026-03-04T16:02:00Z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