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68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12496800</wp:posOffset>
            </wp:positionV>
            <wp:extent cx="266700" cy="342900"/>
            <wp:wrapNone/>
            <wp:docPr id="1001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446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9446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9446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9446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994463" w:rsidRPr="00A27BD6" w:rsidP="00994463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DE50BC">
        <w:rPr>
          <w:rFonts w:ascii="宋体" w:eastAsia="宋体" w:hAnsi="宋体" w:cs="Times New Roman"/>
          <w:b/>
          <w:color w:val="auto"/>
          <w:sz w:val="21"/>
          <w:szCs w:val="21"/>
        </w:rPr>
        <w:t>1.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（2026·广东深圳一模）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复数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77.3pt;height:12.7pt" o:ole="">
            <v:imagedata r:id="rId5" o:title="eqIde673730a0c65e77f9f9e8eda03da6a83"/>
          </v:shape>
          <o:OLEObject Type="Embed" ProgID="Equation.DSMT4" ShapeID="_x0000_i1028" DrawAspect="Content" ObjectID="_1835515926" r:id="rId6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24.35pt;height:15.9pt" o:ole="">
            <v:imagedata r:id="rId7" o:title="eqId882bff376e1d71865bd23b747ef78a66"/>
          </v:shape>
          <o:OLEObject Type="Embed" ProgID="Equation.DSMT4" ShapeID="_x0000_i1029" DrawAspect="Content" ObjectID="_1835515927" r:id="rId8"/>
        </w:objec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（   ）</w:t>
      </w:r>
    </w:p>
    <w:p w:rsidR="00994463" w:rsidRPr="00A27BD6" w:rsidP="00994463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A27BD6">
        <w:rPr>
          <w:rFonts w:ascii="宋体" w:eastAsia="宋体" w:hAnsi="宋体" w:cs="Times New Roman"/>
          <w:color w:val="auto"/>
          <w:sz w:val="21"/>
          <w:szCs w:val="21"/>
        </w:rPr>
        <w:t>A. 1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B. 2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C. 3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ab/>
        <w:t>D. 4</w: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2</w:t>
      </w:r>
      <w:r w:rsidRPr="00DE50BC">
        <w:rPr>
          <w:rFonts w:ascii="宋体" w:eastAsia="宋体" w:hAnsi="宋体"/>
          <w:b/>
          <w:color w:val="auto"/>
          <w:sz w:val="21"/>
          <w:szCs w:val="21"/>
        </w:rPr>
        <w:t>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海南部分学校联调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若集合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187.4pt;height:21.2pt" o:ole="">
            <v:imagedata r:id="rId9" o:title="eqIda44a98780a82b4a022c4c7535c64acc0"/>
          </v:shape>
          <o:OLEObject Type="Embed" ProgID="Equation.DSMT4" ShapeID="_x0000_i1030" DrawAspect="Content" ObjectID="_1835515928" r:id="rId10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43.4pt;height:13.75pt" o:ole="">
            <v:imagedata r:id="rId11" o:title="eqIdb4b9b470218359a4a47be9244980489e"/>
          </v:shape>
          <o:OLEObject Type="Embed" ProgID="Equation.DSMT4" ShapeID="_x0000_i1031" DrawAspect="Content" ObjectID="_1835515929" r:id="rId12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（</w:t>
      </w:r>
      <w:r w:rsidR="00DE50BC">
        <w:rPr>
          <w:rFonts w:ascii="宋体" w:eastAsia="宋体" w:hAnsi="宋体" w:cs="Times New Roman"/>
          <w:color w:val="auto"/>
          <w:sz w:val="21"/>
          <w:szCs w:val="21"/>
        </w:rPr>
        <w:t xml:space="preserve"> 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0126E1" w:rsidRPr="00A27BD6" w:rsidP="000126E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21.2pt;height:21.2pt" o:ole="">
            <v:imagedata r:id="rId13" o:title="eqId6170ed4a10e57487d525e71610dff82f"/>
          </v:shape>
          <o:OLEObject Type="Embed" ProgID="Equation.DSMT4" ShapeID="_x0000_i1032" DrawAspect="Content" ObjectID="_1835515930" r:id="rId14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36pt;height:21.2pt" o:ole="">
            <v:imagedata r:id="rId15" o:title="eqIdcad3c88321abce85bbea402d3c7f311c"/>
          </v:shape>
          <o:OLEObject Type="Embed" ProgID="Equation.DSMT4" ShapeID="_x0000_i1033" DrawAspect="Content" ObjectID="_1835515931" r:id="rId16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43.4pt;height:21.2pt" o:ole="">
            <v:imagedata r:id="rId17" o:title="eqIdb3b91af405349b967519a769ce087287"/>
          </v:shape>
          <o:OLEObject Type="Embed" ProgID="Equation.DSMT4" ShapeID="_x0000_i1034" DrawAspect="Content" ObjectID="_1835515932" r:id="rId18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58.25pt;height:21.2pt" o:ole="">
            <v:imagedata r:id="rId19" o:title="eqId031fb9c76b227a6d043918b9e7a5ff13"/>
          </v:shape>
          <o:OLEObject Type="Embed" ProgID="Equation.DSMT4" ShapeID="_x0000_i1035" DrawAspect="Content" ObjectID="_1835515933" r:id="rId20"/>
        </w:object>
      </w:r>
    </w:p>
    <w:p w:rsidR="000126E1" w:rsidRPr="00A27BD6" w:rsidP="000126E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3.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山东德州一模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若平面向量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36pt;height:21.2pt" o:ole="">
            <v:imagedata r:id="rId21" o:title="eqIdae951e0bb5a2a406f1572fc1e4964265"/>
          </v:shape>
          <o:OLEObject Type="Embed" ProgID="Equation.DSMT4" ShapeID="_x0000_i1036" DrawAspect="Content" ObjectID="_1835515934" r:id="rId22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两两夹角相等，且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93.2pt;height:21.2pt" o:ole="">
            <v:imagedata r:id="rId23" o:title="eqId953363f5557db474a1a2410e7711a737"/>
          </v:shape>
          <o:OLEObject Type="Embed" ProgID="Equation.DSMT4" ShapeID="_x0000_i1037" DrawAspect="Content" ObjectID="_1835515935" r:id="rId24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58.25pt;height:21.2pt" o:ole="">
            <v:imagedata r:id="rId25" o:title="eqIda17f1ebbcec8ad4e53fd4e5b4de4cf8a"/>
          </v:shape>
          <o:OLEObject Type="Embed" ProgID="Equation.DSMT4" ShapeID="_x0000_i1038" DrawAspect="Content" ObjectID="_1835515936" r:id="rId26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0126E1" w:rsidRPr="00A27BD6" w:rsidP="000126E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13.75pt;height:13.75pt" o:ole="">
            <v:imagedata r:id="rId27" o:title="eqIda7ffe8515ff6183c1c7775dc6f94bdb8"/>
          </v:shape>
          <o:OLEObject Type="Embed" ProgID="Equation.DSMT4" ShapeID="_x0000_i1039" DrawAspect="Content" ObjectID="_1835515937" r:id="rId28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36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13.75pt;height:13.75pt" o:ole="">
            <v:imagedata r:id="rId27" o:title="eqIda7ffe8515ff6183c1c7775dc6f94bdb8"/>
          </v:shape>
          <o:OLEObject Type="Embed" ProgID="Equation.DSMT4" ShapeID="_x0000_i1040" DrawAspect="Content" ObjectID="_1835515938" r:id="rId2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6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或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36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DE50BC">
        <w:rPr>
          <w:rFonts w:ascii="Times New Roman" w:hAnsi="Times New Roman" w:cs="宋体"/>
          <w:b/>
          <w:color w:val="000000" w:themeColor="text1"/>
        </w:rPr>
        <w:t xml:space="preserve">4.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2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026·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湖北武汉模拟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）</w:t>
      </w:r>
      <w:r w:rsidRPr="00AB7634">
        <w:rPr>
          <w:rFonts w:ascii="宋体" w:hAnsi="宋体" w:cs="宋体"/>
          <w:color w:val="000000" w:themeColor="text1"/>
        </w:rPr>
        <w:t>若函数</w:t>
      </w:r>
      <w:r>
        <w:rPr>
          <w:color w:val="000000" w:themeColor="text1"/>
        </w:rPr>
        <w:object>
          <v:shape id="_x0000_i1041" type="#_x0000_t75" alt="www.zqy.com" style="width:114.35pt;height:37.05pt" o:ole="">
            <v:imagedata r:id="rId30" o:title="eqId722e3fa65380518ec6d0446fc24f0a4a"/>
          </v:shape>
          <o:OLEObject Type="Embed" ProgID="Equation.DSMT4" ShapeID="_x0000_i1041" DrawAspect="Content" ObjectID="_1835515939" r:id="rId31"/>
        </w:object>
      </w:r>
      <w:r w:rsidRPr="00AB7634">
        <w:rPr>
          <w:rFonts w:ascii="宋体" w:hAnsi="宋体" w:cs="宋体"/>
          <w:color w:val="000000" w:themeColor="text1"/>
        </w:rPr>
        <w:t>且</w:t>
      </w:r>
      <w:r>
        <w:rPr>
          <w:color w:val="000000" w:themeColor="text1"/>
        </w:rPr>
        <w:object>
          <v:shape id="_x0000_i1042" type="#_x0000_t75" alt="www.zqy.com" style="width:30.7pt;height:20.1pt" o:ole="">
            <v:imagedata r:id="rId32" o:title="eqId42bb28003d53334358dddcbb449ba0b9"/>
          </v:shape>
          <o:OLEObject Type="Embed" ProgID="Equation.DSMT4" ShapeID="_x0000_i1042" DrawAspect="Content" ObjectID="_1835515940" r:id="rId33"/>
        </w:object>
      </w:r>
      <w:r w:rsidRPr="00AB7634">
        <w:rPr>
          <w:rFonts w:ascii="宋体" w:hAnsi="宋体" w:cs="宋体"/>
          <w:color w:val="000000" w:themeColor="text1"/>
        </w:rPr>
        <w:t>为偶函数，则</w:t>
      </w:r>
      <w:r>
        <w:rPr>
          <w:color w:val="000000" w:themeColor="text1"/>
        </w:rPr>
        <w:object>
          <v:shape id="_x0000_i1043" type="#_x0000_t75" alt="www.zqy.com" style="width:18pt;height:10.6pt" o:ole="">
            <v:imagedata r:id="rId34" o:title="eqId380bbacf854e30e2e747fc286d2b9997"/>
          </v:shape>
          <o:OLEObject Type="Embed" ProgID="Equation.DSMT4" ShapeID="_x0000_i1043" DrawAspect="Content" ObjectID="_1835515941" r:id="rId35"/>
        </w:object>
      </w:r>
      <w:r w:rsidRPr="00AB7634">
        <w:rPr>
          <w:rFonts w:ascii="宋体" w:hAnsi="宋体" w:cs="宋体"/>
          <w:color w:val="000000" w:themeColor="text1"/>
        </w:rPr>
        <w:t>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655BE" w:rsidRPr="00AB7634" w:rsidP="008655BE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44" type="#_x0000_t75" alt="www.zqy.com" style="width:10.6pt;height:12.7pt" o:ole="">
            <v:imagedata r:id="rId36" o:title="eqId61128ab996360a038e6e64d82fcba004"/>
          </v:shape>
          <o:OLEObject Type="Embed" ProgID="Equation.DSMT4" ShapeID="_x0000_i1044" DrawAspect="Content" ObjectID="_1835515942" r:id="rId37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045" type="#_x0000_t75" alt="www.zqy.com" style="width:9.55pt;height:13.75pt" o:ole="">
            <v:imagedata r:id="rId38" o:title="eqId5ca7d1107389675d32b56ec097464c14"/>
          </v:shape>
          <o:OLEObject Type="Embed" ProgID="Equation.DSMT4" ShapeID="_x0000_i1045" DrawAspect="Content" ObjectID="_1835515943" r:id="rId39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046" type="#_x0000_t75" alt="www.zqy.com" style="width:10.6pt;height:30.7pt" o:ole="">
            <v:imagedata r:id="rId40" o:title="eqId4dac452fbb5ef6dd653e7fbbef639484"/>
          </v:shape>
          <o:OLEObject Type="Embed" ProgID="Equation.DSMT4" ShapeID="_x0000_i1046" DrawAspect="Content" ObjectID="_1835515944" r:id="rId41"/>
        </w:object>
      </w:r>
      <w:r w:rsidRPr="00AB7634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047" type="#_x0000_t75" alt="www.zqy.com" style="width:9.55pt;height:13.75pt" o:ole="">
            <v:imagedata r:id="rId42" o:title="eqIde8d02ea8c4988c5c28ab93f0d70fb55a"/>
          </v:shape>
          <o:OLEObject Type="Embed" ProgID="Equation.DSMT4" ShapeID="_x0000_i1047" DrawAspect="Content" ObjectID="_1835515945" r:id="rId43"/>
        </w:objec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5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DE50BC">
        <w:rPr>
          <w:rFonts w:ascii="Times New Roman" w:eastAsia="宋体" w:hAnsi="Times New Roman" w:cs="Times New Roman" w:hint="eastAsia"/>
          <w:b/>
          <w:color w:val="0070C0"/>
          <w:kern w:val="2"/>
          <w:sz w:val="21"/>
          <w:szCs w:val="21"/>
          <w:shd w:val="clear" w:color="auto" w:fill="FFFFFF"/>
        </w:rPr>
        <w:t xml:space="preserve"> 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（两会热点·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AI+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）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当前，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已从一个研究领域变成一类赋能技术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在医药健康领域，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已应用于靶点发现、药物设计及临床试验等方面，显著提升了科研效率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假设某实验用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辅助新药分子筛选，事件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模型筛选出候选分子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M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，事件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AI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模型筛选出候选分子</w:t>
      </w:r>
      <w:r w:rsidRPr="00B76BD3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B76BD3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48" type="#_x0000_t75" style="width:55.05pt;height:15.9pt" o:ole="">
            <v:imagedata r:id="rId44" o:title=""/>
          </v:shape>
          <o:OLEObject Type="Embed" ProgID="Equation.DSMT4" ShapeID="_x0000_i1048" DrawAspect="Content" ObjectID="_1835515946" r:id="rId45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49" type="#_x0000_t75" style="width:55.05pt;height:15.9pt" o:ole="">
            <v:imagedata r:id="rId46" o:title=""/>
          </v:shape>
          <o:OLEObject Type="Embed" ProgID="Equation.DSMT4" ShapeID="_x0000_i1049" DrawAspect="Content" ObjectID="_1835515947" r:id="rId47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50" type="#_x0000_t75" style="width:67.75pt;height:18pt" o:ole="">
            <v:imagedata r:id="rId48" o:title=""/>
          </v:shape>
          <o:OLEObject Type="Embed" ProgID="Equation.DSMT4" ShapeID="_x0000_i1050" DrawAspect="Content" ObjectID="_1835515948" r:id="rId49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51" type="#_x0000_t75" style="width:51.9pt;height:16.95pt" o:ole="">
            <v:imagedata r:id="rId50" o:title=""/>
          </v:shape>
          <o:OLEObject Type="Embed" ProgID="Equation.DSMT4" ShapeID="_x0000_i1051" DrawAspect="Content" ObjectID="_1835515949" r:id="rId51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B76BD3" w:rsidRPr="00B76BD3" w:rsidP="00B76BD3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52" type="#_x0000_t75" style="width:18pt;height:30.7pt" o:ole="">
            <v:imagedata r:id="rId52" o:title=""/>
          </v:shape>
          <o:OLEObject Type="Embed" ProgID="Equation.DSMT4" ShapeID="_x0000_i1052" DrawAspect="Content" ObjectID="_1835515950" r:id="rId53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53" type="#_x0000_t75" style="width:15.9pt;height:30.7pt" o:ole="">
            <v:imagedata r:id="rId54" o:title=""/>
          </v:shape>
          <o:OLEObject Type="Embed" ProgID="Equation.DSMT4" ShapeID="_x0000_i1053" DrawAspect="Content" ObjectID="_1835515951" r:id="rId55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54" type="#_x0000_t75" style="width:11.65pt;height:30.7pt" o:ole="">
            <v:imagedata r:id="rId56" o:title=""/>
          </v:shape>
          <o:OLEObject Type="Embed" ProgID="Equation.DSMT4" ShapeID="_x0000_i1054" DrawAspect="Content" ObjectID="_1835515952" r:id="rId57"/>
        </w:object>
      </w:r>
      <w:r w:rsidRPr="00B76BD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55" type="#_x0000_t75" style="width:18pt;height:30.7pt" o:ole="">
            <v:imagedata r:id="rId58" o:title=""/>
          </v:shape>
          <o:OLEObject Type="Embed" ProgID="Equation.DSMT4" ShapeID="_x0000_i1055" DrawAspect="Content" ObjectID="_1835515953" r:id="rId59"/>
        </w:objec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6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（两会热点·科技创新）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在一定条件下，某人工智能大语言模型训练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个单位的数据量所需要时间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56" type="#_x0000_t75" style="width:63.55pt;height:18pt" o:ole="">
            <v:imagedata r:id="rId60" o:title=""/>
          </v:shape>
          <o:OLEObject Type="Embed" ProgID="Equation.DSMT4" ShapeID="_x0000_i1056" DrawAspect="Content" ObjectID="_1835515954" r:id="rId61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（单位：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h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），其中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k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为常数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在此条件下，已知训练数据量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从</w:t>
      </w:r>
      <w:r>
        <w:rPr>
          <w:rFonts w:ascii="Times New Roman" w:eastAsia="宋体" w:hAnsi="Times New Roman" w:cs="Times New Roman"/>
          <w:position w:val="-6"/>
          <w:sz w:val="21"/>
          <w:szCs w:val="21"/>
          <w:shd w:val="clear" w:color="auto" w:fill="FFFFFF"/>
          <w:lang w:eastAsia="en-US"/>
        </w:rPr>
        <w:object>
          <v:shape id="_x0000_i1057" type="#_x0000_t75" style="width:18pt;height:15.9pt" o:ole="">
            <v:imagedata r:id="rId62" o:title=""/>
          </v:shape>
          <o:OLEObject Type="Embed" ProgID="Equation.DSMT4" ShapeID="_x0000_i1057" DrawAspect="Content" ObjectID="_1835515955" r:id="rId63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个单位增加到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058" type="#_x0000_t75" style="width:52.95pt;height:15.9pt" o:ole="">
            <v:imagedata r:id="rId64" o:title=""/>
          </v:shape>
          <o:OLEObject Type="Embed" ProgID="Equation.DSMT4" ShapeID="_x0000_i1058" DrawAspect="Content" ObjectID="_1835515956" r:id="rId65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个单位时，训练时间增加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059" type="#_x0000_t75" style="width:24.35pt;height:15.9pt" o:ole="">
            <v:imagedata r:id="rId66" o:title=""/>
          </v:shape>
          <o:OLEObject Type="Embed" ProgID="Equation.DSMT4" ShapeID="_x0000_i1059" DrawAspect="Content" ObjectID="_1835515957" r:id="rId67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；当训练数据量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从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060" type="#_x0000_t75" style="width:52.95pt;height:15.9pt" o:ole="">
            <v:imagedata r:id="rId68" o:title=""/>
          </v:shape>
          <o:OLEObject Type="Embed" ProgID="Equation.DSMT4" ShapeID="_x0000_i1060" DrawAspect="Content" ObjectID="_1835515958" r:id="rId69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个单位增加到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061" type="#_x0000_t75" style="width:55.05pt;height:15.9pt" o:ole="">
            <v:imagedata r:id="rId70" o:title=""/>
          </v:shape>
          <o:OLEObject Type="Embed" ProgID="Equation.DSMT4" ShapeID="_x0000_i1061" DrawAspect="Content" ObjectID="_1835515959" r:id="rId71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个单位时，训练时间增加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  )</w:t>
      </w:r>
    </w:p>
    <w:p w:rsidR="00647928" w:rsidRPr="00A27BD6" w:rsidP="0064792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062" type="#_x0000_t75" style="width:19.05pt;height:15.9pt" o:ole="">
            <v:imagedata r:id="rId72" o:title=""/>
          </v:shape>
          <o:OLEObject Type="Embed" ProgID="Equation.DSMT4" ShapeID="_x0000_i1062" DrawAspect="Content" ObjectID="_1835515960" r:id="rId73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063" type="#_x0000_t75" style="width:19.05pt;height:15.9pt" o:ole="">
            <v:imagedata r:id="rId74" o:title=""/>
          </v:shape>
          <o:OLEObject Type="Embed" ProgID="Equation.DSMT4" ShapeID="_x0000_i1063" DrawAspect="Content" ObjectID="_1835515961" r:id="rId75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064" type="#_x0000_t75" style="width:24.35pt;height:15.9pt" o:ole="">
            <v:imagedata r:id="rId76" o:title=""/>
          </v:shape>
          <o:OLEObject Type="Embed" ProgID="Equation.DSMT4" ShapeID="_x0000_i1064" DrawAspect="Content" ObjectID="_1835515962" r:id="rId77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 w:val="21"/>
          <w:szCs w:val="21"/>
          <w:shd w:val="clear" w:color="auto" w:fill="FFFFFF"/>
          <w:lang w:eastAsia="en-US"/>
        </w:rPr>
        <w:object>
          <v:shape id="_x0000_i1065" type="#_x0000_t75" style="width:24.35pt;height:15.9pt" o:ole="">
            <v:imagedata r:id="rId78" o:title=""/>
          </v:shape>
          <o:OLEObject Type="Embed" ProgID="Equation.DSMT4" ShapeID="_x0000_i1065" DrawAspect="Content" ObjectID="_1835515963" r:id="rId79"/>
        </w:objec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7</w:t>
      </w:r>
      <w:r w:rsidRPr="00DE50BC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DE50BC" w:rsidR="00647928">
        <w:rPr>
          <w:rFonts w:ascii="Times New Roman" w:eastAsia="宋体" w:hAnsi="Times New Roman" w:cs="Times New Roman" w:hint="eastAsia"/>
          <w:b/>
          <w:kern w:val="2"/>
          <w:sz w:val="21"/>
          <w:szCs w:val="21"/>
          <w:shd w:val="clear" w:color="auto" w:fill="FFFFFF"/>
        </w:rPr>
        <w:t xml:space="preserve"> </w:t>
      </w:r>
      <w:r w:rsidRPr="00994463" w:rsidR="00647928">
        <w:rPr>
          <w:rFonts w:ascii="仿宋" w:eastAsia="仿宋" w:hAnsi="仿宋" w:hint="eastAsia"/>
          <w:b/>
          <w:color w:val="0070C0"/>
          <w:sz w:val="21"/>
          <w:szCs w:val="21"/>
        </w:rPr>
        <w:t>（两会热点·科技前沿）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2025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年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月，搭载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祖冲之三号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同款芯片的超导量子计算机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天衍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-287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完成搭建，该量子计算系统具备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“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量子计算优越性</w:t>
      </w:r>
      <w:r w:rsidRPr="00A27BD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”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能力</w: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下表记录了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8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个团队在特定年度的研发资金投入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（单位：亿元）与芯片性能提升评估指数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066" type="#_x0000_t75" style="width:29.65pt;height:13.75pt" o:ole="">
            <v:imagedata r:id="rId80" o:title=""/>
          </v:shape>
          <o:OLEObject Type="Embed" ProgID="Equation.DSMT4" ShapeID="_x0000_i1066" DrawAspect="Content" ObjectID="_1835515964" r:id="rId81"/>
        </w:objec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tbl>
      <w:tblPr>
        <w:tblStyle w:val="TableGrid"/>
        <w:tblW w:w="0" w:type="auto"/>
        <w:jc w:val="center"/>
        <w:tblInd w:w="0" w:type="dxa"/>
        <w:tblLayout w:type="fixed"/>
        <w:tblCellMar>
          <w:left w:w="108" w:type="dxa"/>
          <w:right w:w="108" w:type="dxa"/>
        </w:tblCellMar>
        <w:tblLook w:val="04A0"/>
      </w:tblPr>
      <w:tblGrid>
        <w:gridCol w:w="2619"/>
        <w:gridCol w:w="709"/>
        <w:gridCol w:w="709"/>
        <w:gridCol w:w="709"/>
        <w:gridCol w:w="709"/>
        <w:gridCol w:w="709"/>
        <w:gridCol w:w="709"/>
        <w:gridCol w:w="709"/>
        <w:gridCol w:w="714"/>
      </w:tblGrid>
      <w:tr w:rsidTr="00994463">
        <w:tblPrEx>
          <w:tblW w:w="0" w:type="auto"/>
          <w:jc w:val="center"/>
          <w:tblInd w:w="0" w:type="dxa"/>
          <w:tblLayout w:type="fixed"/>
          <w:tblCellMar>
            <w:left w:w="108" w:type="dxa"/>
            <w:right w:w="108" w:type="dxa"/>
          </w:tblCellMar>
          <w:tblLook w:val="04A0"/>
        </w:tblPrEx>
        <w:trPr>
          <w:jc w:val="center"/>
        </w:trPr>
        <w:tc>
          <w:tcPr>
            <w:tcW w:w="261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研发资金投入</w:t>
            </w:r>
            <w:r w:rsidRPr="00A27BD6">
              <w:rPr>
                <w:rFonts w:ascii="Times New Roman" w:eastAsia="宋体" w:hAnsi="Times New Roman"/>
                <w:i/>
                <w:sz w:val="21"/>
                <w:szCs w:val="21"/>
                <w:shd w:val="clear" w:color="auto" w:fill="FFFFFF"/>
              </w:rPr>
              <w:t>x</w:t>
            </w: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/</w:t>
            </w: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亿元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67" type="#_x0000_t75" style="width:11.65pt;height:18pt" o:ole="">
                  <v:imagedata r:id="rId82" o:title=""/>
                </v:shape>
                <o:OLEObject Type="Embed" ProgID="Equation.DSMT4" ShapeID="_x0000_i1067" DrawAspect="Content" ObjectID="_1835515965" r:id="rId83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68" type="#_x0000_t75" style="width:12.7pt;height:18pt" o:ole="">
                  <v:imagedata r:id="rId84" o:title=""/>
                </v:shape>
                <o:OLEObject Type="Embed" ProgID="Equation.DSMT4" ShapeID="_x0000_i1068" DrawAspect="Content" ObjectID="_1835515966" r:id="rId85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69" type="#_x0000_t75" style="width:12.7pt;height:18pt" o:ole="">
                  <v:imagedata r:id="rId86" o:title=""/>
                </v:shape>
                <o:OLEObject Type="Embed" ProgID="Equation.DSMT4" ShapeID="_x0000_i1069" DrawAspect="Content" ObjectID="_1835515967" r:id="rId87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0" type="#_x0000_t75" style="width:12.7pt;height:18pt" o:ole="">
                  <v:imagedata r:id="rId88" o:title=""/>
                </v:shape>
                <o:OLEObject Type="Embed" ProgID="Equation.DSMT4" ShapeID="_x0000_i1070" DrawAspect="Content" ObjectID="_1835515968" r:id="rId89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1" type="#_x0000_t75" style="width:12.7pt;height:18pt" o:ole="">
                  <v:imagedata r:id="rId90" o:title=""/>
                </v:shape>
                <o:OLEObject Type="Embed" ProgID="Equation.DSMT4" ShapeID="_x0000_i1071" DrawAspect="Content" ObjectID="_1835515969" r:id="rId91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2" type="#_x0000_t75" style="width:12.7pt;height:18pt" o:ole="">
                  <v:imagedata r:id="rId92" o:title=""/>
                </v:shape>
                <o:OLEObject Type="Embed" ProgID="Equation.DSMT4" ShapeID="_x0000_i1072" DrawAspect="Content" ObjectID="_1835515970" r:id="rId93"/>
              </w:object>
            </w:r>
          </w:p>
        </w:tc>
        <w:tc>
          <w:tcPr>
            <w:tcW w:w="714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10</w:t>
            </w:r>
          </w:p>
        </w:tc>
      </w:tr>
      <w:tr w:rsidTr="00994463">
        <w:tblPrEx>
          <w:tblW w:w="0" w:type="auto"/>
          <w:jc w:val="center"/>
          <w:tblInd w:w="0" w:type="dxa"/>
          <w:tblLayout w:type="fixed"/>
          <w:tblCellMar>
            <w:left w:w="108" w:type="dxa"/>
            <w:right w:w="108" w:type="dxa"/>
          </w:tblCellMar>
          <w:tblLook w:val="04A0"/>
        </w:tblPrEx>
        <w:trPr>
          <w:jc w:val="center"/>
        </w:trPr>
        <w:tc>
          <w:tcPr>
            <w:tcW w:w="261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性能提升评估指数</w:t>
            </w:r>
            <w:r w:rsidRPr="00A27BD6">
              <w:rPr>
                <w:rFonts w:ascii="Times New Roman" w:eastAsia="宋体" w:hAnsi="Times New Roman"/>
                <w:i/>
                <w:sz w:val="21"/>
                <w:szCs w:val="21"/>
                <w:shd w:val="clear" w:color="auto" w:fill="FFFFFF"/>
              </w:rPr>
              <w:t>y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3" type="#_x0000_t75" style="width:12.7pt;height:18pt" o:ole="">
                  <v:imagedata r:id="rId94" o:title=""/>
                </v:shape>
                <o:OLEObject Type="Embed" ProgID="Equation.DSMT4" ShapeID="_x0000_i1073" DrawAspect="Content" ObjectID="_1835515971" r:id="rId95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4" type="#_x0000_t75" style="width:13.75pt;height:18pt" o:ole="">
                  <v:imagedata r:id="rId96" o:title=""/>
                </v:shape>
                <o:OLEObject Type="Embed" ProgID="Equation.DSMT4" ShapeID="_x0000_i1074" DrawAspect="Content" ObjectID="_1835515972" r:id="rId97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5" type="#_x0000_t75" style="width:13.75pt;height:18pt" o:ole="">
                  <v:imagedata r:id="rId98" o:title=""/>
                </v:shape>
                <o:OLEObject Type="Embed" ProgID="Equation.DSMT4" ShapeID="_x0000_i1075" DrawAspect="Content" ObjectID="_1835515973" r:id="rId99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6" type="#_x0000_t75" style="width:13.75pt;height:18pt" o:ole="">
                  <v:imagedata r:id="rId100" o:title=""/>
                </v:shape>
                <o:OLEObject Type="Embed" ProgID="Equation.DSMT4" ShapeID="_x0000_i1076" DrawAspect="Content" ObjectID="_1835515974" r:id="rId101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7" type="#_x0000_t75" style="width:13.75pt;height:18pt" o:ole="">
                  <v:imagedata r:id="rId102" o:title=""/>
                </v:shape>
                <o:OLEObject Type="Embed" ProgID="Equation.DSMT4" ShapeID="_x0000_i1077" DrawAspect="Content" ObjectID="_1835515975" r:id="rId103"/>
              </w:object>
            </w:r>
          </w:p>
        </w:tc>
        <w:tc>
          <w:tcPr>
            <w:tcW w:w="709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eastAsia="宋体" w:hAnsi="Times New Roman" w:cstheme="minorBidi"/>
                <w:position w:val="-12"/>
                <w:sz w:val="21"/>
                <w:szCs w:val="21"/>
              </w:rPr>
              <w:object>
                <v:shape id="_x0000_i1078" type="#_x0000_t75" style="width:13.75pt;height:18pt" o:ole="">
                  <v:imagedata r:id="rId104" o:title=""/>
                </v:shape>
                <o:OLEObject Type="Embed" ProgID="Equation.DSMT4" ShapeID="_x0000_i1078" DrawAspect="Content" ObjectID="_1835515976" r:id="rId105"/>
              </w:object>
            </w:r>
          </w:p>
        </w:tc>
        <w:tc>
          <w:tcPr>
            <w:tcW w:w="714" w:type="dxa"/>
            <w:vAlign w:val="center"/>
          </w:tcPr>
          <w:p w:rsidR="00A91D21" w:rsidRPr="00A27BD6" w:rsidP="00994463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</w:pPr>
            <w:r w:rsidRPr="00A27BD6">
              <w:rPr>
                <w:rFonts w:ascii="Times New Roman" w:eastAsia="宋体" w:hAnsi="Times New Roman"/>
                <w:sz w:val="21"/>
                <w:szCs w:val="21"/>
                <w:shd w:val="clear" w:color="auto" w:fill="FFFFFF"/>
              </w:rPr>
              <w:t>12</w:t>
            </w:r>
          </w:p>
        </w:tc>
      </w:tr>
    </w:tbl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</w:t>
      </w:r>
      <w:r w:rsidRPr="00A27BD6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具有较强的线性关系，通过最小二乘估计得到的经验回归方程为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79" type="#_x0000_t75" style="width:67.75pt;height:15.9pt" o:ole="">
            <v:imagedata r:id="rId106" o:title=""/>
          </v:shape>
          <o:OLEObject Type="Embed" ProgID="Equation.DSMT4" ShapeID="_x0000_i1079" DrawAspect="Content" ObjectID="_1835515977" r:id="rId107"/>
        </w:object>
      </w:r>
      <w:r w:rsidRPr="00A27BD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如果去掉样本点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0" type="#_x0000_t75" style="width:27.55pt;height:15.9pt" o:ole="">
            <v:imagedata r:id="rId108" o:title=""/>
          </v:shape>
          <o:OLEObject Type="Embed" ProgID="Equation.DSMT4" ShapeID="_x0000_i1080" DrawAspect="Content" ObjectID="_1835515978" r:id="rId109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1" type="#_x0000_t75" style="width:38.1pt;height:15.9pt" o:ole="">
            <v:imagedata r:id="rId110" o:title=""/>
          </v:shape>
          <o:OLEObject Type="Embed" ProgID="Equation.DSMT4" ShapeID="_x0000_i1081" DrawAspect="Content" ObjectID="_1835515979" r:id="rId111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后，得到的新样本的经验回归方程为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82" type="#_x0000_t75" style="width:65.65pt;height:15.9pt" o:ole="">
            <v:imagedata r:id="rId112" o:title=""/>
          </v:shape>
          <o:OLEObject Type="Embed" ProgID="Equation.DSMT4" ShapeID="_x0000_i1082" DrawAspect="Content" ObjectID="_1835515980" r:id="rId113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083" type="#_x0000_t75" style="width:19.05pt;height:13.75pt" o:ole="">
            <v:imagedata r:id="rId114" o:title=""/>
          </v:shape>
          <o:OLEObject Type="Embed" ProgID="Equation.DSMT4" ShapeID="_x0000_i1083" DrawAspect="Content" ObjectID="_1835515981" r:id="rId115"/>
        </w:objec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A91D21" w:rsidRPr="00A27BD6" w:rsidP="00A91D2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A.0.1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B.0.3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C.0.5</w:t>
      </w:r>
      <w:r w:rsidRPr="00A27BD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D.0.7</w:t>
      </w:r>
    </w:p>
    <w:p w:rsidR="00477D4C" w:rsidRPr="00A27BD6" w:rsidP="00477D4C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DE50BC">
        <w:rPr>
          <w:rFonts w:ascii="宋体" w:eastAsia="宋体" w:hAnsi="宋体"/>
          <w:b/>
          <w:color w:val="auto"/>
          <w:sz w:val="21"/>
          <w:szCs w:val="21"/>
        </w:rPr>
        <w:t>8.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2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026·</w:t>
      </w:r>
      <w:r w:rsidRPr="00994463">
        <w:rPr>
          <w:rFonts w:ascii="仿宋" w:eastAsia="仿宋" w:hAnsi="仿宋" w:hint="eastAsia"/>
          <w:b/>
          <w:color w:val="0070C0"/>
          <w:sz w:val="21"/>
          <w:szCs w:val="21"/>
        </w:rPr>
        <w:t>浙江3月强基联考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）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在平面直角坐标系中，曲线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43.4pt;height:28.6pt" o:ole="">
            <v:imagedata r:id="rId116" o:title="eqIde48f28aeccf369df5980ac787e9e313f"/>
          </v:shape>
          <o:OLEObject Type="Embed" ProgID="Equation.DSMT4" ShapeID="_x0000_i1084" DrawAspect="Content" ObjectID="_1835515982" r:id="rId11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上的点列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93.2pt;height:21.2pt" o:ole="">
            <v:imagedata r:id="rId118" o:title="eqId82b78217cc68912b74aca80c74241cc6"/>
          </v:shape>
          <o:OLEObject Type="Embed" ProgID="Equation.DSMT4" ShapeID="_x0000_i1085" DrawAspect="Content" ObjectID="_1835515983" r:id="rId11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满足：以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50.8pt;height:21.2pt" o:ole="">
            <v:imagedata r:id="rId120" o:title="eqIdd42696e333fbb254e0a81bd47d342b66"/>
          </v:shape>
          <o:OLEObject Type="Embed" ProgID="Equation.DSMT4" ShapeID="_x0000_i1086" DrawAspect="Content" ObjectID="_1835515984" r:id="rId12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为圆心的圆与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oszqs0QMW63NAx1ODbqMbQ==" style="width:7.4pt;height:7.4pt" o:ole="">
            <v:imagedata r:id="rId122" o:title="eqId81dea63b8ce3e51adf66cf7b9982a248"/>
          </v:shape>
          <o:OLEObject Type="Embed" ProgID="Equation.DSMT4" ShapeID="_x0000_i1087" DrawAspect="Content" ObjectID="_1835515985" r:id="rId123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轴相切，且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 oszqs0QMW63NAx1ODbqMbQ==" style="width:130.25pt;height:28.6pt" o:ole="">
            <v:imagedata r:id="rId124" o:title="eqId40046484d3df7afa014360e94666f929"/>
          </v:shape>
          <o:OLEObject Type="Embed" ProgID="Equation.DSMT4" ShapeID="_x0000_i1088" DrawAspect="Content" ObjectID="_1835515986" r:id="rId125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．若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 oszqs0QMW63NAx1ODbqMbQ==" style="width:21.2pt;height:13.75pt" o:ole="">
            <v:imagedata r:id="rId126" o:title="eqIdaf8fdb41bac24546ae74c7bc9782ec9f"/>
          </v:shape>
          <o:OLEObject Type="Embed" ProgID="Equation.DSMT4" ShapeID="_x0000_i1089" DrawAspect="Content" ObjectID="_1835515987" r:id="rId127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 oszqs0QMW63NAx1ODbqMbQ==" style="width:28.6pt;height:13.75pt" o:ole="">
            <v:imagedata r:id="rId128" o:title="eqId0a1e71eea38d0c9078b47b62e59c068e"/>
          </v:shape>
          <o:OLEObject Type="Embed" ProgID="Equation.DSMT4" ShapeID="_x0000_i1090" DrawAspect="Content" ObjectID="_1835515988" r:id="rId129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外切，则</w:t>
      </w:r>
      <w:r>
        <w:rPr>
          <w:rFonts w:ascii="宋体" w:eastAsia="宋体" w:hAnsi="宋体" w:cs="宋体"/>
          <w:color w:val="auto"/>
          <w:sz w:val="21"/>
          <w:szCs w:val="21"/>
        </w:rPr>
        <w:object>
          <v:shape id="_x0000_i1091" type="#_x0000_t75" style="width:11.65pt;height:18pt" o:ole="">
            <v:imagedata r:id="rId130" o:title=""/>
          </v:shape>
          <o:OLEObject Type="Embed" ProgID="Equation.DSMT4" ShapeID="_x0000_i1091" DrawAspect="Content" ObjectID="_1835515989" r:id="rId131"/>
        </w:object>
      </w:r>
      <w:r w:rsidRPr="00A27BD6">
        <w:rPr>
          <w:rFonts w:ascii="宋体" w:eastAsia="宋体" w:hAnsi="宋体" w:cs="宋体"/>
          <w:color w:val="auto"/>
          <w:sz w:val="21"/>
          <w:szCs w:val="21"/>
        </w:rPr>
        <w:t>为（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A27BD6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477D4C" w:rsidRPr="00A27BD6" w:rsidP="00477D4C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A27BD6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2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 w:rsidRPr="00A27BD6">
        <w:rPr>
          <w:rFonts w:ascii="宋体" w:eastAsia="宋体" w:hAnsi="宋体" w:cs="Times New Roman"/>
          <w:color w:val="auto"/>
          <w:sz w:val="21"/>
          <w:szCs w:val="21"/>
        </w:rPr>
        <w:t>1</w: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 oszqs0QMW63NAx1ODbqMbQ==" style="width:28.6pt;height:28.6pt" o:ole="">
            <v:imagedata r:id="rId132" o:title="eqIdca86a94245153d04018a03829653df99"/>
          </v:shape>
          <o:OLEObject Type="Embed" ProgID="Equation.DSMT4" ShapeID="_x0000_i1092" DrawAspect="Content" ObjectID="_1835515990" r:id="rId133"/>
        </w:object>
      </w:r>
      <w:r w:rsidRPr="00A27BD6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 oszqs0QMW63NAx1ODbqMbQ==" style="width:28.6pt;height:28.6pt" o:ole="">
            <v:imagedata r:id="rId134" o:title="eqId58bf0504a30311fc1d1dea2bd911a6bd"/>
          </v:shape>
          <o:OLEObject Type="Embed" ProgID="Equation.DSMT4" ShapeID="_x0000_i1093" DrawAspect="Content" ObjectID="_1835515991" r:id="rId135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w w:val="100"/>
          <w:sz w:val="21"/>
          <w:szCs w:val="21"/>
        </w:rPr>
      </w:pPr>
      <w:r w:rsidRPr="00A91D21">
        <w:rPr>
          <w:rFonts w:ascii="Times New Roman" w:eastAsia="宋体" w:hAnsi="Times New Roman" w:cs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4779085</wp:posOffset>
            </wp:positionH>
            <wp:positionV relativeFrom="paragraph">
              <wp:posOffset>690656</wp:posOffset>
            </wp:positionV>
            <wp:extent cx="1250315" cy="1530350"/>
            <wp:effectExtent l="0" t="0" r="6985" b="0"/>
            <wp:wrapTight wrapText="bothSides">
              <wp:wrapPolygon>
                <wp:start x="0" y="0"/>
                <wp:lineTo x="0" y="21241"/>
                <wp:lineTo x="21392" y="21241"/>
                <wp:lineTo x="21392" y="0"/>
                <wp:lineTo x="0" y="0"/>
              </wp:wrapPolygon>
            </wp:wrapTight>
            <wp:docPr id="10" name="图片 10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5" descr="学科网(www.zxxk.com)--教育资源门户，提供试卷、教案、课件、论文、素材以及各类教学资源下载，还有大量而丰富的教学相关资讯！ oszqs0QMW63NAx1ODbqMbQ==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6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3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0BC">
        <w:rPr>
          <w:rFonts w:ascii="Times New Roman" w:eastAsia="宋体" w:hAnsi="Times New Roman" w:cs="Times New Roman"/>
          <w:b/>
          <w:sz w:val="21"/>
          <w:szCs w:val="21"/>
        </w:rPr>
        <w:t>9</w:t>
      </w:r>
      <w:r w:rsidRPr="00DE50B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994463">
        <w:rPr>
          <w:rFonts w:ascii="仿宋" w:eastAsia="仿宋" w:hAnsi="仿宋"/>
          <w:b/>
          <w:color w:val="0070C0"/>
          <w:sz w:val="21"/>
          <w:szCs w:val="21"/>
        </w:rPr>
        <w:t>（2026·福建泉州质量检测）</w:t>
      </w:r>
      <w:r w:rsidRPr="00A91D21">
        <w:rPr>
          <w:rFonts w:ascii="Times New Roman" w:eastAsia="宋体" w:hAnsi="Times New Roman" w:cs="Times New Roman"/>
          <w:sz w:val="21"/>
          <w:szCs w:val="21"/>
        </w:rPr>
        <w:t>如图所示的花灯的轮廓是正六棱柱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 oszqs0QMW63NAx1ODbqMbQ==" style="width:123.9pt;height:18pt" o:ole="">
            <v:imagedata r:id="rId138" o:title="eqId858be9a2f30a22cfdebeaa5bf2e45b4a"/>
          </v:shape>
          <o:OLEObject Type="Embed" ProgID="Equation.DSMT4" ShapeID="_x0000_i1094" DrawAspect="Content" ObjectID="_1835515992" r:id="rId139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，其棱长均相等，且所有棱长的总和为</w:t>
      </w:r>
      <w:r w:rsidRPr="00A91D21">
        <w:rPr>
          <w:rFonts w:ascii="Times New Roman" w:eastAsia="宋体" w:hAnsi="Times New Roman" w:cs="Times New Roman"/>
          <w:sz w:val="21"/>
          <w:szCs w:val="21"/>
        </w:rPr>
        <w:t>36</w:t>
      </w:r>
      <w:r w:rsidRPr="00A91D21">
        <w:rPr>
          <w:rFonts w:ascii="Times New Roman" w:eastAsia="宋体" w:hAnsi="Times New Roman" w:cs="Times New Roman"/>
          <w:sz w:val="21"/>
          <w:szCs w:val="21"/>
        </w:rPr>
        <w:t>，则（</w:t>
      </w: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91D2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22482" w:rsidRPr="00A91D21" w:rsidP="00551E1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oszqs0QMW63NAx1ODbqMbQ==" style="width:20.1pt;height:12.7pt" o:ole="">
            <v:imagedata r:id="rId140" o:title="eqIdf52a58fbaf4fea03567e88a9f0f6e37e"/>
          </v:shape>
          <o:OLEObject Type="Embed" ProgID="Equation.DSMT4" ShapeID="_x0000_i1095" DrawAspect="Content" ObjectID="_1835515993" r:id="rId141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oszqs0QMW63NAx1ODbqMbQ==" style="width:12.7pt;height:12.7pt" o:ole="">
            <v:imagedata r:id="rId142" o:title="eqId638537c0a30676c73fea76c80e0f8bd0"/>
          </v:shape>
          <o:OLEObject Type="Embed" ProgID="Equation.DSMT4" ShapeID="_x0000_i1096" DrawAspect="Content" ObjectID="_1835515994" r:id="rId14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31.75pt;height:18pt" o:ole="">
            <v:imagedata r:id="rId144" o:title="eqIdfbcfe92b25904211a9d1ebc69f07f196"/>
          </v:shape>
          <o:OLEObject Type="Embed" ProgID="Equation.DSMT4" ShapeID="_x0000_i1097" DrawAspect="Content" ObjectID="_1835515995" r:id="rId145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30.7pt;height:15.9pt" o:ole="">
            <v:imagedata r:id="rId146" o:title="eqIdd4645450a006f2c20087486d0833afbb"/>
          </v:shape>
          <o:OLEObject Type="Embed" ProgID="Equation.DSMT4" ShapeID="_x0000_i1098" DrawAspect="Content" ObjectID="_1835515996" r:id="rId14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30.7pt;height:18pt;mso-position-horizontal-relative:page;mso-position-vertical-relative:page" o:ole="">
            <v:imagedata r:id="rId148" o:title="eqId0278f9809e118b80c9946d9b9ae40c83"/>
          </v:shape>
          <o:OLEObject Type="Embed" ProgID="Equation.DSMT4" ShapeID="_x0000_i1099" DrawAspect="Content" ObjectID="_1835515997" r:id="rId149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 w:rsidRPr="00A91D21">
        <w:rPr>
          <w:rFonts w:ascii="Times New Roman" w:eastAsia="宋体" w:hAnsi="Times New Roman" w:cs="Times New Roman"/>
          <w:sz w:val="21"/>
          <w:szCs w:val="21"/>
        </w:rPr>
        <w:t>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21.2pt;height:12.7pt" o:ole="">
            <v:imagedata r:id="rId150" o:title="eqIde6e490f703eb6c9bb1278c78ebc2d661"/>
          </v:shape>
          <o:OLEObject Type="Embed" ProgID="Equation.DSMT4" ShapeID="_x0000_i1100" DrawAspect="Content" ObjectID="_1835515998" r:id="rId151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30.7pt;height:18pt" o:ole="">
            <v:imagedata r:id="rId152" o:title="eqId4badf3468deb86bb06624c29396e56d3"/>
          </v:shape>
          <o:OLEObject Type="Embed" ProgID="Equation.DSMT4" ShapeID="_x0000_i1101" DrawAspect="Content" ObjectID="_1835515999" r:id="rId153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的距离等于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32.8pt;height:33.9pt" o:ole="">
            <v:imagedata r:id="rId154" o:title="eqIdbe0a31202a7a69d530c05a75229e6ea6"/>
          </v:shape>
          <o:OLEObject Type="Embed" ProgID="Equation.DSMT4" ShapeID="_x0000_i1102" DrawAspect="Content" ObjectID="_1835516000" r:id="rId155"/>
        </w:object>
      </w:r>
    </w:p>
    <w:p w:rsidR="00722482" w:rsidRPr="00A91D21" w:rsidP="0072248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91D21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 w:rsidRPr="00A91D21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30.7pt;height:18pt" o:ole="">
            <v:imagedata r:id="rId156" o:title="eqIdea848cd2aa3a464618020475097949fc"/>
          </v:shape>
          <o:OLEObject Type="Embed" ProgID="Equation.DSMT4" ShapeID="_x0000_i1103" DrawAspect="Content" ObjectID="_1835516001" r:id="rId157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30.7pt;height:18pt" o:ole="">
            <v:imagedata r:id="rId152" o:title="eqId4badf3468deb86bb06624c29396e56d3"/>
          </v:shape>
          <o:OLEObject Type="Embed" ProgID="Equation.DSMT4" ShapeID="_x0000_i1104" DrawAspect="Content" ObjectID="_1835516002" r:id="rId158"/>
        </w:object>
      </w:r>
      <w:r w:rsidRPr="00A91D21">
        <w:rPr>
          <w:rFonts w:ascii="Times New Roman" w:eastAsia="宋体" w:hAnsi="Times New Roman" w:cs="Times New Roman"/>
          <w:sz w:val="21"/>
          <w:szCs w:val="21"/>
        </w:rPr>
        <w:t>的夹角的余弦值等于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11.65pt;height:31.75pt" o:ole="">
            <v:imagedata r:id="rId159" o:title="eqId1985174e05ad371e13cf24d244423da4"/>
          </v:shape>
          <o:OLEObject Type="Embed" ProgID="Equation.DSMT4" ShapeID="_x0000_i1105" DrawAspect="Content" ObjectID="_1835516003" r:id="rId160"/>
        </w:object>
      </w:r>
    </w:p>
    <w:p w:rsidR="0070653E" w:rsidRPr="00EB32B8" w:rsidP="0070653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>10.</w:t>
      </w:r>
      <w:r w:rsidRPr="00DE50BC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（2</w:t>
      </w:r>
      <w:r w:rsidRPr="00DE50BC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</w:t>
      </w:r>
      <w:r w:rsidRPr="00DE50BC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·湖北随州二模）</w:t>
      </w:r>
      <w:r w:rsidRPr="00DE50BC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 xml:space="preserve"> </w:t>
      </w:r>
      <w:r w:rsidRPr="00EB32B8">
        <w:rPr>
          <w:rFonts w:ascii="宋体" w:hAnsi="宋体" w:cs="宋体"/>
          <w:color w:val="000000" w:themeColor="text1"/>
        </w:rPr>
        <w:t>在</w:t>
      </w:r>
      <w:r>
        <w:rPr>
          <w:color w:val="000000" w:themeColor="text1"/>
        </w:rPr>
        <w:object>
          <v:shape id="_x0000_i1106" type="#_x0000_t75" alt="www.zqy.com" style="width:33.9pt;height:13.75pt" o:ole="">
            <v:imagedata r:id="rId161" o:title=""/>
          </v:shape>
          <o:OLEObject Type="Embed" ProgID="Equation.DSMT4" ShapeID="_x0000_i1106" DrawAspect="Content" ObjectID="_1835516004" r:id="rId162"/>
        </w:object>
      </w:r>
      <w:r w:rsidRPr="00EB32B8">
        <w:rPr>
          <w:rFonts w:ascii="宋体" w:hAnsi="宋体" w:cs="宋体"/>
          <w:color w:val="000000" w:themeColor="text1"/>
        </w:rPr>
        <w:t>中，角</w:t>
      </w:r>
      <w:r w:rsidRPr="00EB32B8">
        <w:rPr>
          <w:rFonts w:ascii="Times New Roman" w:eastAsia="Times New Roman" w:hAnsi="Times New Roman"/>
          <w:i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所对的边分别为</w:t>
      </w:r>
      <w:r w:rsidRPr="00EB32B8">
        <w:rPr>
          <w:rFonts w:ascii="Times New Roman" w:eastAsia="Times New Roman" w:hAnsi="Times New Roman"/>
          <w:i/>
          <w:color w:val="000000" w:themeColor="text1"/>
        </w:rPr>
        <w:t>a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b</w:t>
      </w:r>
      <w:r w:rsidRPr="00EB32B8">
        <w:rPr>
          <w:rFonts w:ascii="宋体" w:hAnsi="宋体" w:cs="宋体"/>
          <w:color w:val="000000" w:themeColor="text1"/>
        </w:rPr>
        <w:t>，</w:t>
      </w:r>
      <w:r w:rsidRPr="00EB32B8">
        <w:rPr>
          <w:rFonts w:ascii="Times New Roman" w:eastAsia="Times New Roman" w:hAnsi="Times New Roman"/>
          <w:i/>
          <w:color w:val="000000" w:themeColor="text1"/>
        </w:rPr>
        <w:t>c</w:t>
      </w:r>
      <w:r w:rsidRPr="00EB32B8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07" type="#_x0000_t75" alt="www.zqy.com" style="width:33.9pt;height:13.75pt" o:ole="">
            <v:imagedata r:id="rId163" o:title=""/>
          </v:shape>
          <o:OLEObject Type="Embed" ProgID="Equation.DSMT4" ShapeID="_x0000_i1107" DrawAspect="Content" ObjectID="_1835516005" r:id="rId164"/>
        </w:object>
      </w:r>
      <w:r w:rsidRPr="00EB32B8">
        <w:rPr>
          <w:rFonts w:ascii="宋体" w:hAnsi="宋体" w:cs="宋体"/>
          <w:color w:val="000000" w:themeColor="text1"/>
        </w:rPr>
        <w:t>的面积为</w:t>
      </w:r>
      <w:r>
        <w:rPr>
          <w:color w:val="000000" w:themeColor="text1"/>
        </w:rPr>
        <w:object>
          <v:shape id="_x0000_i1108" type="#_x0000_t75" alt="www.zqy.com" style="width:9.55pt;height:12.7pt" o:ole="">
            <v:imagedata r:id="rId165" o:title="eqIdcf231f8f86fb922df4ca0c87f044cec3"/>
          </v:shape>
          <o:OLEObject Type="Embed" ProgID="Equation.DSMT4" ShapeID="_x0000_i1108" DrawAspect="Content" ObjectID="_1835516006" r:id="rId166"/>
        </w:object>
      </w:r>
      <w:r w:rsidRPr="00EB32B8">
        <w:rPr>
          <w:rFonts w:ascii="宋体" w:hAnsi="宋体" w:cs="宋体"/>
          <w:color w:val="000000" w:themeColor="text1"/>
        </w:rPr>
        <w:t>，若</w:t>
      </w:r>
      <w:r>
        <w:rPr>
          <w:color w:val="000000" w:themeColor="text1"/>
        </w:rPr>
        <w:object>
          <v:shape id="_x0000_i1109" type="#_x0000_t75" alt="www.zqy.com" style="width:36pt;height:32.8pt" o:ole="">
            <v:imagedata r:id="rId167" o:title="eqIdbc85ba063a84867cd097d5b1d779c464"/>
          </v:shape>
          <o:OLEObject Type="Embed" ProgID="Equation.DSMT4" ShapeID="_x0000_i1109" DrawAspect="Content" ObjectID="_1835516007" r:id="rId168"/>
        </w:object>
      </w:r>
      <w:r w:rsidRPr="00EB32B8">
        <w:rPr>
          <w:rFonts w:ascii="宋体" w:hAnsi="宋体" w:cs="宋体"/>
          <w:color w:val="000000" w:themeColor="text1"/>
        </w:rPr>
        <w:t>，则（</w:t>
      </w:r>
      <w:r w:rsidRPr="00EB32B8">
        <w:rPr>
          <w:rFonts w:ascii="Times New Roman" w:eastAsia="Times New Roman" w:hAnsi="Times New Roman"/>
          <w:color w:val="000000" w:themeColor="text1"/>
        </w:rPr>
        <w:t xml:space="preserve">    </w:t>
      </w:r>
      <w:r w:rsidRPr="00EB32B8">
        <w:rPr>
          <w:rFonts w:ascii="宋体" w:hAnsi="宋体" w:cs="宋体"/>
          <w:color w:val="000000" w:themeColor="text1"/>
        </w:rPr>
        <w:t>）</w:t>
      </w:r>
    </w:p>
    <w:p w:rsidR="0070653E" w:rsidRPr="00EB32B8" w:rsidP="0070653E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110" type="#_x0000_t75" alt="www.zqy.com" style="width:88.95pt;height:13.75pt" o:ole="">
            <v:imagedata r:id="rId169" o:title="eqIde65c630da27255d2a88eb0854b6dd2dd"/>
          </v:shape>
          <o:OLEObject Type="Embed" ProgID="Equation.DSMT4" ShapeID="_x0000_i1110" DrawAspect="Content" ObjectID="_1835516008" r:id="rId170"/>
        </w:object>
      </w:r>
      <w:r w:rsidRPr="00EB32B8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111" type="#_x0000_t75" alt="www.zqy.com" style="width:160.95pt;height:16.95pt" o:ole="">
            <v:imagedata r:id="rId171" o:title="eqId94dbe2e142b98e8da0272a7f09699d7e"/>
          </v:shape>
          <o:OLEObject Type="Embed" ProgID="Equation.DSMT4" ShapeID="_x0000_i1111" DrawAspect="Content" ObjectID="_1835516009" r:id="rId172"/>
        </w:object>
      </w:r>
    </w:p>
    <w:p w:rsidR="0070653E" w:rsidRPr="00EB32B8" w:rsidP="0070653E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B32B8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112" type="#_x0000_t75" alt="www.zqy.com" style="width:16.95pt;height:32.8pt" o:ole="">
            <v:imagedata r:id="rId173" o:title="eqIdeee88a31ae80e3c9d1e739e914658037"/>
          </v:shape>
          <o:OLEObject Type="Embed" ProgID="Equation.DSMT4" ShapeID="_x0000_i1112" DrawAspect="Content" ObjectID="_1835516010" r:id="rId174"/>
        </w:object>
      </w:r>
      <w:r w:rsidRPr="00EB32B8">
        <w:rPr>
          <w:rFonts w:ascii="宋体" w:hAnsi="宋体" w:cs="宋体"/>
          <w:color w:val="000000" w:themeColor="text1"/>
        </w:rPr>
        <w:t>的最大值为</w:t>
      </w:r>
      <w:r w:rsidRPr="00EB32B8">
        <w:rPr>
          <w:rFonts w:ascii="Times New Roman" w:eastAsia="Times New Roman" w:hAnsi="Times New Roman"/>
          <w:color w:val="000000" w:themeColor="text1"/>
        </w:rPr>
        <w:t>1</w:t>
      </w:r>
      <w:r w:rsidRPr="00EB32B8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113" type="#_x0000_t75" alt="www.zqy.com" style="width:29.65pt;height:30.7pt" o:ole="">
            <v:imagedata r:id="rId175" o:title="eqId101678e608c85bd89a7e0ae80d896646"/>
          </v:shape>
          <o:OLEObject Type="Embed" ProgID="Equation.DSMT4" ShapeID="_x0000_i1113" DrawAspect="Content" ObjectID="_1835516011" r:id="rId176"/>
        </w:object>
      </w:r>
      <w:r w:rsidRPr="00EB32B8">
        <w:rPr>
          <w:rFonts w:ascii="宋体" w:hAnsi="宋体" w:cs="宋体"/>
          <w:color w:val="000000" w:themeColor="text1"/>
        </w:rPr>
        <w:t>的最大值为</w:t>
      </w:r>
      <w:r>
        <w:rPr>
          <w:color w:val="000000" w:themeColor="text1"/>
        </w:rPr>
        <w:object>
          <v:shape id="_x0000_i1114" type="#_x0000_t75" alt="www.zqy.com" style="width:16.95pt;height:15.9pt" o:ole="">
            <v:imagedata r:id="rId177" o:title="eqId2967337e3fcb228dded64ab0c41a17e0"/>
          </v:shape>
          <o:OLEObject Type="Embed" ProgID="Equation.DSMT4" ShapeID="_x0000_i1114" DrawAspect="Content" ObjectID="_1835516012" r:id="rId178"/>
        </w:objec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11.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</w:t>
      </w:r>
      <w:r w:rsidRPr="00994463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江西赣州一模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）</w:t>
      </w:r>
      <w:r w:rsidRPr="00AB7634">
        <w:rPr>
          <w:rFonts w:ascii="宋体" w:hAnsi="宋体" w:cs="宋体"/>
          <w:color w:val="000000" w:themeColor="text1"/>
        </w:rPr>
        <w:t>我们把方程</w:t>
      </w:r>
      <w:r>
        <w:rPr>
          <w:color w:val="000000" w:themeColor="text1"/>
        </w:rPr>
        <w:object>
          <v:shape id="_x0000_i1115" type="#_x0000_t75" alt="www.zqy.com" style="width:37.05pt;height:14.8pt" o:ole="">
            <v:imagedata r:id="rId179" o:title="eqId09c9c4849920f9b5d6be15d5e73e33b4"/>
          </v:shape>
          <o:OLEObject Type="Embed" ProgID="Equation.DSMT4" ShapeID="_x0000_i1115" DrawAspect="Content" ObjectID="_1835516013" r:id="rId180"/>
        </w:object>
      </w:r>
      <w:r w:rsidRPr="00AB7634">
        <w:rPr>
          <w:rFonts w:ascii="宋体" w:hAnsi="宋体" w:cs="宋体"/>
          <w:color w:val="000000" w:themeColor="text1"/>
        </w:rPr>
        <w:t>的实数解称为欧米加常数，记为</w:t>
      </w:r>
      <w:r>
        <w:rPr>
          <w:color w:val="000000" w:themeColor="text1"/>
        </w:rPr>
        <w:object>
          <v:shape id="_x0000_i1116" type="#_x0000_t75" alt="www.zqy.com" style="width:11.65pt;height:11.65pt" o:ole="">
            <v:imagedata r:id="rId181" o:title="eqId0047f659c182291c84c224df6b5e993f"/>
          </v:shape>
          <o:OLEObject Type="Embed" ProgID="Equation.DSMT4" ShapeID="_x0000_i1116" DrawAspect="Content" ObjectID="_1835516014" r:id="rId182"/>
        </w:object>
      </w:r>
      <w:r w:rsidRPr="00AB7634">
        <w:rPr>
          <w:rFonts w:ascii="Times New Roman" w:hAnsi="Times New Roman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17" type="#_x0000_t75" alt="www.zqy.com" style="width:11.65pt;height:11.65pt" o:ole="">
            <v:imagedata r:id="rId181" o:title="eqId0047f659c182291c84c224df6b5e993f"/>
          </v:shape>
          <o:OLEObject Type="Embed" ProgID="Equation.DSMT4" ShapeID="_x0000_i1117" DrawAspect="Content" ObjectID="_1835516015" r:id="rId183"/>
        </w:object>
      </w:r>
      <w:r w:rsidRPr="00AB7634">
        <w:rPr>
          <w:rFonts w:ascii="宋体" w:hAnsi="宋体" w:cs="宋体"/>
          <w:color w:val="000000" w:themeColor="text1"/>
        </w:rPr>
        <w:t>和</w:t>
      </w:r>
      <w:r>
        <w:rPr>
          <w:color w:val="000000" w:themeColor="text1"/>
        </w:rPr>
        <w:object>
          <v:shape id="_x0000_i1118" type="#_x0000_t75" alt="www.zqy.com" style="width:8.45pt;height:10.6pt" o:ole="">
            <v:imagedata r:id="rId184" o:title="eqId041a7c8fc017f596542c5e6ec7d1c40b"/>
          </v:shape>
          <o:OLEObject Type="Embed" ProgID="Equation.DSMT4" ShapeID="_x0000_i1118" DrawAspect="Content" ObjectID="_1835516016" r:id="rId185"/>
        </w:object>
      </w:r>
      <w:r w:rsidRPr="00AB7634">
        <w:rPr>
          <w:rFonts w:ascii="宋体" w:hAnsi="宋体" w:cs="宋体"/>
          <w:color w:val="000000" w:themeColor="text1"/>
        </w:rPr>
        <w:t>一样，都是无理数，</w:t>
      </w:r>
      <w:r>
        <w:rPr>
          <w:color w:val="000000" w:themeColor="text1"/>
        </w:rPr>
        <w:object>
          <v:shape id="_x0000_i1119" type="#_x0000_t75" alt="www.zqy.com" style="width:11.65pt;height:11.65pt" o:ole="">
            <v:imagedata r:id="rId181" o:title="eqId0047f659c182291c84c224df6b5e993f"/>
          </v:shape>
          <o:OLEObject Type="Embed" ProgID="Equation.DSMT4" ShapeID="_x0000_i1119" DrawAspect="Content" ObjectID="_1835516017" r:id="rId186"/>
        </w:object>
      </w:r>
      <w:r w:rsidRPr="00AB7634">
        <w:rPr>
          <w:rFonts w:ascii="宋体" w:hAnsi="宋体" w:cs="宋体"/>
          <w:color w:val="000000" w:themeColor="text1"/>
        </w:rPr>
        <w:t>还被称为在指数函数中的</w:t>
      </w:r>
      <w:r w:rsidRPr="00AB7634">
        <w:rPr>
          <w:rFonts w:ascii="Times New Roman" w:eastAsia="Times New Roman" w:hAnsi="Times New Roman"/>
          <w:color w:val="000000" w:themeColor="text1"/>
        </w:rPr>
        <w:t>“</w:t>
      </w:r>
      <w:r w:rsidRPr="00AB7634">
        <w:rPr>
          <w:rFonts w:ascii="宋体" w:hAnsi="宋体" w:cs="宋体"/>
          <w:color w:val="000000" w:themeColor="text1"/>
        </w:rPr>
        <w:t>黄金比例</w:t>
      </w:r>
      <w:r w:rsidRPr="00AB7634">
        <w:rPr>
          <w:rFonts w:ascii="Times New Roman" w:eastAsia="Times New Roman" w:hAnsi="Times New Roman"/>
          <w:color w:val="000000" w:themeColor="text1"/>
        </w:rPr>
        <w:t>”.</w:t>
      </w:r>
      <w:r w:rsidRPr="00AB7634">
        <w:rPr>
          <w:rFonts w:ascii="宋体" w:hAnsi="宋体" w:cs="宋体"/>
          <w:color w:val="000000" w:themeColor="text1"/>
        </w:rPr>
        <w:t>下列有关</w:t>
      </w:r>
      <w:r>
        <w:rPr>
          <w:color w:val="000000" w:themeColor="text1"/>
        </w:rPr>
        <w:object>
          <v:shape id="_x0000_i1120" type="#_x0000_t75" alt="www.zqy.com" style="width:11.65pt;height:11.65pt" o:ole="">
            <v:imagedata r:id="rId181" o:title="eqId0047f659c182291c84c224df6b5e993f"/>
          </v:shape>
          <o:OLEObject Type="Embed" ProgID="Equation.DSMT4" ShapeID="_x0000_i1120" DrawAspect="Content" ObjectID="_1835516018" r:id="rId187"/>
        </w:object>
      </w:r>
      <w:r w:rsidRPr="00AB7634">
        <w:rPr>
          <w:rFonts w:ascii="宋体" w:hAnsi="宋体" w:cs="宋体"/>
          <w:color w:val="000000" w:themeColor="text1"/>
        </w:rPr>
        <w:t>的结论正确的是（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121" type="#_x0000_t75" alt="www.zqy.com" style="width:57.2pt;height:20.1pt" o:ole="">
            <v:imagedata r:id="rId188" o:title="eqIdb53909a80d4054700945f131f46ab0ef"/>
          </v:shape>
          <o:OLEObject Type="Embed" ProgID="Equation.DSMT4" ShapeID="_x0000_i1121" DrawAspect="Content" ObjectID="_1835516019" r:id="rId189"/>
        </w:object>
      </w:r>
      <w:r w:rsidR="005E026C">
        <w:rPr>
          <w:rFonts w:ascii="Times New Roman" w:hAnsi="Times New Roman" w:cs="宋体" w:hint="eastAsia"/>
          <w:color w:val="000000" w:themeColor="text1"/>
        </w:rPr>
        <w:t xml:space="preserve"> </w:t>
      </w:r>
      <w:r w:rsidR="005E026C">
        <w:rPr>
          <w:rFonts w:ascii="Times New Roman" w:hAnsi="Times New Roman" w:cs="宋体"/>
          <w:color w:val="000000" w:themeColor="text1"/>
        </w:rPr>
        <w:t xml:space="preserve">                                   </w:t>
      </w:r>
      <w:r w:rsidRPr="00AB7634">
        <w:rPr>
          <w:rFonts w:ascii="Times New Roman" w:hAnsi="Times New Roman" w:cs="宋体"/>
          <w:color w:val="000000" w:themeColor="text1"/>
        </w:rPr>
        <w:t>B</w:t>
      </w:r>
      <w:r w:rsidR="005E026C">
        <w:rPr>
          <w:rFonts w:ascii="Times New Roman" w:hAnsi="Times New Roman" w:cs="宋体"/>
          <w:color w:val="000000" w:themeColor="text1"/>
        </w:rPr>
        <w:t>.</w:t>
      </w:r>
      <w:r>
        <w:rPr>
          <w:color w:val="000000" w:themeColor="text1"/>
        </w:rPr>
        <w:object>
          <v:shape id="_x0000_i1122" type="#_x0000_t75" alt="www.zqy.com" style="width:64.6pt;height:13.75pt" o:ole="">
            <v:imagedata r:id="rId190" o:title="eqId76b8c8ec4826f457e44a6a720d560c62"/>
          </v:shape>
          <o:OLEObject Type="Embed" ProgID="Equation.DSMT4" ShapeID="_x0000_i1122" DrawAspect="Content" ObjectID="_1835516020" r:id="rId191"/>
        </w:object>
      </w:r>
    </w:p>
    <w:p w:rsidR="008655BE" w:rsidRPr="00AB7634" w:rsidP="008655B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123" type="#_x0000_t75" alt="www.zqy.com" style="width:43.4pt;height:22.25pt" o:ole="">
            <v:imagedata r:id="rId192" o:title="eqId544aaee7f267e9d64de060dd87157cba"/>
          </v:shape>
          <o:OLEObject Type="Embed" ProgID="Equation.DSMT4" ShapeID="_x0000_i1123" DrawAspect="Content" ObjectID="_1835516021" r:id="rId193"/>
        </w:object>
      </w:r>
      <w:r w:rsidRPr="00AB7634">
        <w:rPr>
          <w:rFonts w:ascii="宋体" w:hAnsi="宋体" w:cs="宋体"/>
          <w:color w:val="000000" w:themeColor="text1"/>
        </w:rPr>
        <w:t>，其中</w:t>
      </w:r>
      <w:r>
        <w:rPr>
          <w:color w:val="000000" w:themeColor="text1"/>
        </w:rPr>
        <w:object>
          <v:shape id="_x0000_i1124" type="#_x0000_t75" alt="www.zqy.com" style="width:29.65pt;height:31.75pt" o:ole="">
            <v:imagedata r:id="rId194" o:title="eqId349d22d5a512dd45904d61eb45097ded"/>
          </v:shape>
          <o:OLEObject Type="Embed" ProgID="Equation.DSMT4" ShapeID="_x0000_i1124" DrawAspect="Content" ObjectID="_1835516022" r:id="rId195"/>
        </w:object>
      </w:r>
      <w:r w:rsidR="005E026C">
        <w:rPr>
          <w:rFonts w:ascii="Times New Roman" w:hAnsi="Times New Roman" w:cs="宋体" w:hint="eastAsia"/>
          <w:color w:val="000000" w:themeColor="text1"/>
        </w:rPr>
        <w:t xml:space="preserve"> </w:t>
      </w:r>
      <w:r w:rsidR="005E026C">
        <w:rPr>
          <w:rFonts w:ascii="Times New Roman" w:hAnsi="Times New Roman" w:cs="宋体"/>
          <w:color w:val="000000" w:themeColor="text1"/>
        </w:rPr>
        <w:t xml:space="preserve">                          </w:t>
      </w:r>
      <w:r w:rsidRPr="00AB7634">
        <w:rPr>
          <w:rFonts w:ascii="Times New Roman" w:hAnsi="Times New Roman" w:cs="宋体"/>
          <w:color w:val="000000" w:themeColor="text1"/>
        </w:rPr>
        <w:t xml:space="preserve">D. </w:t>
      </w:r>
      <w:r w:rsidRPr="00AB7634">
        <w:rPr>
          <w:rFonts w:ascii="宋体" w:hAnsi="宋体" w:cs="宋体"/>
          <w:color w:val="000000" w:themeColor="text1"/>
        </w:rPr>
        <w:t>函数</w:t>
      </w:r>
      <w:r>
        <w:rPr>
          <w:color w:val="000000" w:themeColor="text1"/>
        </w:rPr>
        <w:object>
          <v:shape id="_x0000_i1125" type="#_x0000_t75" alt="www.zqy.com" style="width:85.75pt;height:41.3pt" o:ole="">
            <v:imagedata r:id="rId196" o:title="eqId7a743283a21e4d60ec3dbceb96acb28d"/>
          </v:shape>
          <o:OLEObject Type="Embed" ProgID="Equation.DSMT4" ShapeID="_x0000_i1125" DrawAspect="Content" ObjectID="_1835516023" r:id="rId197"/>
        </w:object>
      </w:r>
      <w:r w:rsidRPr="00AB7634">
        <w:rPr>
          <w:rFonts w:ascii="宋体" w:hAnsi="宋体" w:cs="宋体"/>
          <w:color w:val="000000" w:themeColor="text1"/>
        </w:rPr>
        <w:t>的最小值为</w:t>
      </w:r>
      <w:r>
        <w:rPr>
          <w:color w:val="000000" w:themeColor="text1"/>
        </w:rPr>
        <w:object>
          <v:shape id="_x0000_i1126" type="#_x0000_t75" alt="www.zqy.com" style="width:31.75pt;height:20.1pt" o:ole="">
            <v:imagedata r:id="rId198" o:title="eqId04238d380be890f85264757b3f1d64d8"/>
          </v:shape>
          <o:OLEObject Type="Embed" ProgID="Equation.DSMT4" ShapeID="_x0000_i1126" DrawAspect="Content" ObjectID="_1835516024" r:id="rId199"/>
        </w:object>
      </w:r>
    </w:p>
    <w:p w:rsidR="00AC0526" w:rsidP="00AC0526">
      <w:pPr>
        <w:spacing w:line="360" w:lineRule="auto"/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6F09DA" w:rsidRPr="00994463" w:rsidP="006F09DA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DE50BC">
        <w:rPr>
          <w:rFonts w:ascii="Times New Roman" w:hAnsi="Times New Roman"/>
          <w:b/>
          <w:color w:val="000000" w:themeColor="text1"/>
          <w:sz w:val="21"/>
          <w:szCs w:val="21"/>
        </w:rPr>
        <w:t>1</w:t>
      </w:r>
      <w:r w:rsidRPr="00DE50BC" w:rsidR="00DE50BC">
        <w:rPr>
          <w:rFonts w:ascii="Times New Roman" w:hAnsi="Times New Roman"/>
          <w:b/>
          <w:color w:val="000000" w:themeColor="text1"/>
          <w:sz w:val="21"/>
          <w:szCs w:val="21"/>
        </w:rPr>
        <w:t>2</w:t>
      </w:r>
      <w:r w:rsidRPr="00DE50BC">
        <w:rPr>
          <w:rFonts w:ascii="Times New Roman" w:hAnsi="Times New Roman"/>
          <w:b/>
          <w:color w:val="000000" w:themeColor="text1"/>
          <w:sz w:val="21"/>
          <w:szCs w:val="21"/>
        </w:rPr>
        <w:t xml:space="preserve">. 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（2026·辽宁名校联盟二模）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已知正项等比数列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7" type="#_x0000_t75" alt="www.zqy.com" style="width:24.35pt;height:20.1pt" o:ole="">
            <v:imagedata r:id="rId200" o:title="eqId76aef4cdcb5af742ce28003b7b6c8c20"/>
          </v:shape>
          <o:OLEObject Type="Embed" ProgID="Equation.DSMT4" ShapeID="_x0000_i1127" DrawAspect="Content" ObjectID="_1835516025" r:id="rId201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的前</w:t>
      </w:r>
      <w:r w:rsidRPr="00994463">
        <w:rPr>
          <w:rFonts w:ascii="Times New Roman" w:hAnsi="Times New Roman"/>
          <w:i/>
          <w:color w:val="000000" w:themeColor="text1"/>
          <w:sz w:val="21"/>
          <w:szCs w:val="21"/>
        </w:rPr>
        <w:t>n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8" type="#_x0000_t75" alt="www.zqy.com" style="width:14.8pt;height:18pt" o:ole="">
            <v:imagedata r:id="rId202" o:title="eqId08eb71ecf8d733b6932f4680874dbbf3"/>
          </v:shape>
          <o:OLEObject Type="Embed" ProgID="Equation.DSMT4" ShapeID="_x0000_i1128" DrawAspect="Content" ObjectID="_1835516026" r:id="rId203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9" type="#_x0000_t75" alt="www.zqy.com" style="width:11.65pt;height:15.9pt" o:ole="">
            <v:imagedata r:id="rId204" o:title="eqIde72adb45c60c2f63b46e65ff787302bf"/>
          </v:shape>
          <o:OLEObject Type="Embed" ProgID="Equation.DSMT4" ShapeID="_x0000_i1129" DrawAspect="Content" ObjectID="_1835516027" r:id="rId205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0" type="#_x0000_t75" alt="www.zqy.com" style="width:13.75pt;height:18pt" o:ole="">
            <v:imagedata r:id="rId206" o:title="eqId3e88093a749c0d46e0ee931ecfaff925"/>
          </v:shape>
          <o:OLEObject Type="Embed" ProgID="Equation.DSMT4" ShapeID="_x0000_i1130" DrawAspect="Content" ObjectID="_1835516028" r:id="rId207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是关于</w:t>
      </w:r>
      <w:r w:rsidRPr="00994463">
        <w:rPr>
          <w:rFonts w:ascii="Times New Roman" w:hAnsi="Times New Roman"/>
          <w:i/>
          <w:color w:val="000000" w:themeColor="text1"/>
          <w:sz w:val="21"/>
          <w:szCs w:val="21"/>
        </w:rPr>
        <w:t>x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的方程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1" type="#_x0000_t75" alt="www.zqy.com" style="width:74.1pt;height:18pt" o:ole="">
            <v:imagedata r:id="rId208" o:title="eqIde3297dd034981d87a3bb674a91fa4520"/>
          </v:shape>
          <o:OLEObject Type="Embed" ProgID="Equation.DSMT4" ShapeID="_x0000_i1131" DrawAspect="Content" ObjectID="_1835516029" r:id="rId209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的两个不等实根，则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2" type="#_x0000_t75" alt="www.zqy.com" style="width:69.9pt;height:18pt" o:ole="">
            <v:imagedata r:id="rId210" o:title="eqIdc11ddb54b6b312cc574f45f5981f91a9"/>
          </v:shape>
          <o:OLEObject Type="Embed" ProgID="Equation.DSMT4" ShapeID="_x0000_i1132" DrawAspect="Content" ObjectID="_1835516030" r:id="rId211"/>
        </w:objec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的最小值为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___________</w:t>
      </w:r>
      <w:r w:rsidRPr="00994463">
        <w:rPr>
          <w:rFonts w:ascii="Times New Roman" w:hAnsi="Times New Roman"/>
          <w:color w:val="000000" w:themeColor="text1"/>
          <w:sz w:val="21"/>
          <w:szCs w:val="21"/>
        </w:rPr>
        <w:t>．</w:t>
      </w:r>
    </w:p>
    <w:p w:rsidR="00FA1ADC" w:rsidRPr="00994463" w:rsidP="00FA1AD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DE50BC">
        <w:rPr>
          <w:rFonts w:ascii="Times New Roman" w:hAnsi="Times New Roman"/>
          <w:b/>
          <w:sz w:val="21"/>
          <w:szCs w:val="21"/>
        </w:rPr>
        <w:t>1</w:t>
      </w:r>
      <w:r w:rsidRPr="00DE50BC" w:rsidR="00DE50BC">
        <w:rPr>
          <w:rFonts w:ascii="Times New Roman" w:hAnsi="Times New Roman"/>
          <w:b/>
          <w:sz w:val="21"/>
          <w:szCs w:val="21"/>
        </w:rPr>
        <w:t>3</w:t>
      </w:r>
      <w:r w:rsidRPr="00DE50BC">
        <w:rPr>
          <w:rFonts w:ascii="Times New Roman" w:hAnsi="Times New Roman"/>
          <w:b/>
          <w:sz w:val="21"/>
          <w:szCs w:val="21"/>
        </w:rPr>
        <w:t xml:space="preserve"> </w:t>
      </w:r>
      <w:r w:rsidRPr="00DE50BC" w:rsidR="00DE50BC">
        <w:rPr>
          <w:rFonts w:ascii="仿宋" w:eastAsia="仿宋" w:hAnsi="仿宋" w:cstheme="minorBidi" w:hint="eastAsia"/>
          <w:b/>
          <w:w w:val="104"/>
          <w:sz w:val="21"/>
          <w:szCs w:val="21"/>
        </w:rPr>
        <w:t>.</w:t>
      </w:r>
      <w:r w:rsidRPr="00994463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（2026·河北衡水模拟）</w:t>
      </w:r>
      <w:r w:rsidRPr="00994463">
        <w:rPr>
          <w:rFonts w:ascii="Times New Roman" w:hAnsi="Times New Roman"/>
          <w:sz w:val="21"/>
          <w:szCs w:val="21"/>
        </w:rPr>
        <w:t>若存在</w:t>
      </w:r>
      <w:r w:rsidRPr="00994463">
        <w:rPr>
          <w:rFonts w:ascii="Times New Roman" w:hAnsi="Times New Roman"/>
          <w:sz w:val="21"/>
          <w:szCs w:val="21"/>
        </w:rPr>
        <w:t>4</w:t>
      </w:r>
      <w:r w:rsidRPr="00994463">
        <w:rPr>
          <w:rFonts w:ascii="Times New Roman" w:hAnsi="Times New Roman"/>
          <w:sz w:val="21"/>
          <w:szCs w:val="21"/>
        </w:rPr>
        <w:t>条不同的直线既是圆</w:t>
      </w:r>
      <w:r>
        <w:rPr>
          <w:rFonts w:ascii="Times New Roman" w:hAnsi="Times New Roman"/>
          <w:sz w:val="21"/>
          <w:szCs w:val="21"/>
        </w:rPr>
        <w:object>
          <v:shape id="_x0000_i1133" type="#_x0000_t75" alt="www.zqy.com" style="width:50.8pt;height:16.95pt" o:ole="">
            <v:imagedata r:id="rId212" o:title="eqIda5f5d967ad135991b6075ee45df55643"/>
          </v:shape>
          <o:OLEObject Type="Embed" ProgID="Equation.DSMT4" ShapeID="_x0000_i1133" DrawAspect="Content" ObjectID="_1835516031" r:id="rId213"/>
        </w:object>
      </w:r>
      <w:r w:rsidRPr="00994463">
        <w:rPr>
          <w:rFonts w:ascii="Times New Roman" w:hAnsi="Times New Roman"/>
          <w:sz w:val="21"/>
          <w:szCs w:val="21"/>
        </w:rPr>
        <w:t>的切线，也是曲线</w:t>
      </w:r>
      <w:r>
        <w:rPr>
          <w:rFonts w:ascii="Times New Roman" w:hAnsi="Times New Roman"/>
          <w:sz w:val="21"/>
          <w:szCs w:val="21"/>
        </w:rPr>
        <w:object>
          <v:shape id="_x0000_i1134" type="#_x0000_t75" alt="www.zqy.com" style="width:88.95pt;height:31.75pt" o:ole="">
            <v:imagedata r:id="rId214" o:title="eqId96b81786a1029c61f521d4dd441a877c"/>
          </v:shape>
          <o:OLEObject Type="Embed" ProgID="Equation.DSMT4" ShapeID="_x0000_i1134" DrawAspect="Content" ObjectID="_1835516032" r:id="rId215"/>
        </w:object>
      </w:r>
      <w:r w:rsidRPr="00994463">
        <w:rPr>
          <w:rFonts w:ascii="Times New Roman" w:hAnsi="Times New Roman"/>
          <w:sz w:val="21"/>
          <w:szCs w:val="21"/>
        </w:rPr>
        <w:t>的切线，则</w:t>
      </w:r>
      <w:r>
        <w:rPr>
          <w:rFonts w:ascii="Times New Roman" w:hAnsi="Times New Roman"/>
          <w:sz w:val="21"/>
          <w:szCs w:val="21"/>
        </w:rPr>
        <w:object>
          <v:shape id="_x0000_i1135" type="#_x0000_t75" alt="www.zqy.com" style="width:9.55pt;height:11.65pt" o:ole="">
            <v:imagedata r:id="rId216" o:title="eqId0a6936d370d6a238a608ca56f87198de"/>
          </v:shape>
          <o:OLEObject Type="Embed" ProgID="Equation.DSMT4" ShapeID="_x0000_i1135" DrawAspect="Content" ObjectID="_1835516033" r:id="rId217"/>
        </w:object>
      </w:r>
      <w:r w:rsidRPr="00994463">
        <w:rPr>
          <w:rFonts w:ascii="Times New Roman" w:hAnsi="Times New Roman"/>
          <w:sz w:val="21"/>
          <w:szCs w:val="21"/>
        </w:rPr>
        <w:t>的取值范围是</w:t>
      </w:r>
      <w:r w:rsidRPr="00994463">
        <w:rPr>
          <w:rFonts w:ascii="Times New Roman" w:hAnsi="Times New Roman"/>
          <w:sz w:val="21"/>
          <w:szCs w:val="21"/>
        </w:rPr>
        <w:t>__________.</w:t>
      </w:r>
    </w:p>
    <w:p w:rsidR="00994463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E50BC">
        <w:rPr>
          <w:rFonts w:ascii="Times New Roman" w:eastAsia="宋体" w:hAnsi="Times New Roman" w:cs="Times New Roman"/>
          <w:b/>
          <w:sz w:val="21"/>
          <w:szCs w:val="21"/>
        </w:rPr>
        <w:t xml:space="preserve">14. </w:t>
      </w:r>
      <w:r w:rsidRPr="00DE50BC">
        <w:rPr>
          <w:rFonts w:ascii="仿宋" w:eastAsia="仿宋" w:hAnsi="仿宋"/>
          <w:b/>
          <w:color w:val="0070C0"/>
          <w:sz w:val="21"/>
          <w:szCs w:val="21"/>
        </w:rPr>
        <w:t>（2026·湖北武汉三调）</w:t>
      </w:r>
      <w:r w:rsidRPr="00994463">
        <w:rPr>
          <w:rFonts w:ascii="Times New Roman" w:eastAsia="宋体" w:hAnsi="Times New Roman" w:cs="Times New Roman"/>
          <w:sz w:val="21"/>
          <w:szCs w:val="21"/>
        </w:rPr>
        <w:t>如图，已知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30.7pt;height:14.8pt" o:ole="">
            <v:imagedata r:id="rId218" o:title="eqIda4456675a5dbe545462a22cef9aca8fe"/>
          </v:shape>
          <o:OLEObject Type="Embed" ProgID="Equation.DSMT4" ShapeID="_x0000_i1136" DrawAspect="Content" ObjectID="_1835516034" r:id="rId219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，在函数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98.45pt;height:20.1pt" o:ole="">
            <v:imagedata r:id="rId220" o:title="eqId70a8855aff1b33b5849d88513101d8d8"/>
          </v:shape>
          <o:OLEObject Type="Embed" ProgID="Equation.DSMT4" ShapeID="_x0000_i1137" DrawAspect="Content" ObjectID="_1835516035" r:id="rId221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的部分图象中，其图象上的点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37.05pt;height:14.8pt" o:ole="">
            <v:imagedata r:id="rId222" o:title="eqId24e0c10fb103930eabd5fa18e8f9bb06"/>
          </v:shape>
          <o:OLEObject Type="Embed" ProgID="Equation.DSMT4" ShapeID="_x0000_i1138" DrawAspect="Content" ObjectID="_1835516036" r:id="rId223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是同一直线上的三点，且该直线与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9.55pt;height:9.55pt" o:ole="">
            <v:imagedata r:id="rId122" o:title="eqId81dea63b8ce3e51adf66cf7b9982a248"/>
          </v:shape>
          <o:OLEObject Type="Embed" ProgID="Equation.DSMT4" ShapeID="_x0000_i1139" DrawAspect="Content" ObjectID="_1835516037" r:id="rId224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轴交于点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 oszqs0QMW63NAx1ODbqMbQ==" style="width:12.7pt;height:12.7pt" o:ole="">
            <v:imagedata r:id="rId225" o:title="eqId8455657dde27aabe6adb7b188e031c11"/>
          </v:shape>
          <o:OLEObject Type="Embed" ProgID="Equation.DSMT4" ShapeID="_x0000_i1140" DrawAspect="Content" ObjectID="_1835516038" r:id="rId226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oszqs0QMW63NAx1ODbqMbQ==" style="width:105.9pt;height:19.05pt" o:ole="">
            <v:imagedata r:id="rId227" o:title="eqId9f3cb1dba7acdebcfbcbb272baa4d0d2"/>
          </v:shape>
          <o:OLEObject Type="Embed" ProgID="Equation.DSMT4" ShapeID="_x0000_i1141" DrawAspect="Content" ObjectID="_1835516039" r:id="rId228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oszqs0QMW63NAx1ODbqMbQ==" style="width:21.2pt;height:11.65pt" o:ole="">
            <v:imagedata r:id="rId229" o:title="eqIde9448bf1d6136b3a108e7ea60506ad39"/>
          </v:shape>
          <o:OLEObject Type="Embed" ProgID="Equation.DSMT4" ShapeID="_x0000_i1142" DrawAspect="Content" ObjectID="_1835516040" r:id="rId230"/>
        </w:object>
      </w:r>
      <w:r w:rsidRPr="00994463">
        <w:rPr>
          <w:rFonts w:ascii="Times New Roman" w:eastAsia="宋体" w:hAnsi="Times New Roman" w:cs="Times New Roman"/>
          <w:sz w:val="21"/>
          <w:szCs w:val="21"/>
        </w:rPr>
        <w:t>__________.</w:t>
      </w:r>
    </w:p>
    <w:p w:rsidR="00994463" w:rsidRPr="00994463" w:rsidP="00551E1A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94463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396691" cy="1371600"/>
            <wp:effectExtent l="0" t="0" r="3810" b="0"/>
            <wp:docPr id="100011" name="图片 10001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405618" cy="13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0BC" w:rsidRPr="00994463" w:rsidP="009944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FB0564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  <w:bookmarkStart w:id="0" w:name="_GoBack"/>
      <w:bookmarkEnd w:id="0"/>
    </w:p>
    <w:sectPr w:rsidSect="00AC0526">
      <w:headerReference w:type="default" r:id="rId232"/>
      <w:footerReference w:type="default" r:id="rId233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26E1"/>
    <w:rsid w:val="00027B19"/>
    <w:rsid w:val="00036193"/>
    <w:rsid w:val="00045DA1"/>
    <w:rsid w:val="00050EE8"/>
    <w:rsid w:val="000A317B"/>
    <w:rsid w:val="000B2D7A"/>
    <w:rsid w:val="000B311D"/>
    <w:rsid w:val="000D6D9B"/>
    <w:rsid w:val="00133617"/>
    <w:rsid w:val="001557C5"/>
    <w:rsid w:val="0016581D"/>
    <w:rsid w:val="00203233"/>
    <w:rsid w:val="002907A5"/>
    <w:rsid w:val="002E7772"/>
    <w:rsid w:val="002F5B91"/>
    <w:rsid w:val="00303141"/>
    <w:rsid w:val="003121B5"/>
    <w:rsid w:val="003534D9"/>
    <w:rsid w:val="0038327C"/>
    <w:rsid w:val="00383F16"/>
    <w:rsid w:val="003B4743"/>
    <w:rsid w:val="003C2FB8"/>
    <w:rsid w:val="003C54E0"/>
    <w:rsid w:val="003D590D"/>
    <w:rsid w:val="003F79F5"/>
    <w:rsid w:val="00400607"/>
    <w:rsid w:val="00414DCA"/>
    <w:rsid w:val="004151FC"/>
    <w:rsid w:val="00422F65"/>
    <w:rsid w:val="004524BC"/>
    <w:rsid w:val="0047525C"/>
    <w:rsid w:val="00477D4C"/>
    <w:rsid w:val="00480C5B"/>
    <w:rsid w:val="0048540D"/>
    <w:rsid w:val="00504419"/>
    <w:rsid w:val="00507A7E"/>
    <w:rsid w:val="00511A44"/>
    <w:rsid w:val="0054705E"/>
    <w:rsid w:val="0054743A"/>
    <w:rsid w:val="00551E1A"/>
    <w:rsid w:val="00562D6F"/>
    <w:rsid w:val="0057306D"/>
    <w:rsid w:val="00586FB7"/>
    <w:rsid w:val="005955C7"/>
    <w:rsid w:val="005E026C"/>
    <w:rsid w:val="005E478C"/>
    <w:rsid w:val="00647928"/>
    <w:rsid w:val="00647E60"/>
    <w:rsid w:val="00662A55"/>
    <w:rsid w:val="006927B6"/>
    <w:rsid w:val="006B08B4"/>
    <w:rsid w:val="006B2975"/>
    <w:rsid w:val="006B56AA"/>
    <w:rsid w:val="006D2497"/>
    <w:rsid w:val="006D5EF5"/>
    <w:rsid w:val="006E2E2A"/>
    <w:rsid w:val="006F09DA"/>
    <w:rsid w:val="007057F8"/>
    <w:rsid w:val="0070653E"/>
    <w:rsid w:val="007155F2"/>
    <w:rsid w:val="00722482"/>
    <w:rsid w:val="00747360"/>
    <w:rsid w:val="007524A8"/>
    <w:rsid w:val="00780EBE"/>
    <w:rsid w:val="007C500E"/>
    <w:rsid w:val="007D782C"/>
    <w:rsid w:val="007F7951"/>
    <w:rsid w:val="00817BB7"/>
    <w:rsid w:val="00851A55"/>
    <w:rsid w:val="00862A6A"/>
    <w:rsid w:val="008655BE"/>
    <w:rsid w:val="00887373"/>
    <w:rsid w:val="008B6FA7"/>
    <w:rsid w:val="008D5A91"/>
    <w:rsid w:val="008F0EFA"/>
    <w:rsid w:val="00977461"/>
    <w:rsid w:val="00983E65"/>
    <w:rsid w:val="00994463"/>
    <w:rsid w:val="009A59D5"/>
    <w:rsid w:val="009B4DEC"/>
    <w:rsid w:val="009B666F"/>
    <w:rsid w:val="009E318A"/>
    <w:rsid w:val="009E3813"/>
    <w:rsid w:val="009E76D6"/>
    <w:rsid w:val="009F2453"/>
    <w:rsid w:val="00A04F5F"/>
    <w:rsid w:val="00A25445"/>
    <w:rsid w:val="00A27BD6"/>
    <w:rsid w:val="00A27DCC"/>
    <w:rsid w:val="00A33731"/>
    <w:rsid w:val="00A401A1"/>
    <w:rsid w:val="00A578B6"/>
    <w:rsid w:val="00A91D21"/>
    <w:rsid w:val="00AA776B"/>
    <w:rsid w:val="00AB7634"/>
    <w:rsid w:val="00AC0526"/>
    <w:rsid w:val="00AE7577"/>
    <w:rsid w:val="00B53ECF"/>
    <w:rsid w:val="00B76BD3"/>
    <w:rsid w:val="00BB0141"/>
    <w:rsid w:val="00BB11B0"/>
    <w:rsid w:val="00BE5E4A"/>
    <w:rsid w:val="00BE6179"/>
    <w:rsid w:val="00C02FC6"/>
    <w:rsid w:val="00C1755C"/>
    <w:rsid w:val="00C479CA"/>
    <w:rsid w:val="00C52392"/>
    <w:rsid w:val="00C80715"/>
    <w:rsid w:val="00CA41DD"/>
    <w:rsid w:val="00CA7CA4"/>
    <w:rsid w:val="00CD7987"/>
    <w:rsid w:val="00CE5FC7"/>
    <w:rsid w:val="00CF04D1"/>
    <w:rsid w:val="00CF0AD9"/>
    <w:rsid w:val="00D832AD"/>
    <w:rsid w:val="00DA3660"/>
    <w:rsid w:val="00DB5C4A"/>
    <w:rsid w:val="00DE50BC"/>
    <w:rsid w:val="00E0757D"/>
    <w:rsid w:val="00E34A30"/>
    <w:rsid w:val="00E92C4D"/>
    <w:rsid w:val="00EB32B8"/>
    <w:rsid w:val="00F2060F"/>
    <w:rsid w:val="00F966CF"/>
    <w:rsid w:val="00FA1ADC"/>
    <w:rsid w:val="00FB0564"/>
    <w:rsid w:val="00FB5E03"/>
    <w:rsid w:val="00FC4B26"/>
    <w:rsid w:val="00FE2F3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4C92CB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46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table" w:styleId="TableGrid">
    <w:name w:val="Table Grid"/>
    <w:uiPriority w:val="39"/>
    <w:rsid w:val="00A91D21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png" /><Relationship Id="rId137" Type="http://schemas.openxmlformats.org/officeDocument/2006/relationships/image" Target="media/image68.tif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7.wmf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6.bin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9.bin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8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4.bin" /><Relationship Id="rId21" Type="http://schemas.openxmlformats.org/officeDocument/2006/relationships/image" Target="media/image10.wmf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1.bin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2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5.bin" /><Relationship Id="rId231" Type="http://schemas.openxmlformats.org/officeDocument/2006/relationships/image" Target="media/image113.png" /><Relationship Id="rId232" Type="http://schemas.openxmlformats.org/officeDocument/2006/relationships/header" Target="header1.xml" /><Relationship Id="rId233" Type="http://schemas.openxmlformats.org/officeDocument/2006/relationships/footer" Target="footer1.xml" /><Relationship Id="rId234" Type="http://schemas.openxmlformats.org/officeDocument/2006/relationships/theme" Target="theme/theme1.xml" /><Relationship Id="rId235" Type="http://schemas.openxmlformats.org/officeDocument/2006/relationships/styles" Target="styles.xml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131</cp:revision>
  <cp:lastPrinted>2026-03-20T02:58:00Z</cp:lastPrinted>
  <dcterms:created xsi:type="dcterms:W3CDTF">2026-02-18T02:49:00Z</dcterms:created>
  <dcterms:modified xsi:type="dcterms:W3CDTF">2026-03-20T04:39:00Z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