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53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模拟卷(10</w:t>
      </w:r>
      <w:bookmarkStart w:id="0" w:name="_GoBack"/>
      <w:bookmarkEnd w:id="0"/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)</w:t>
      </w:r>
    </w:p>
    <w:p w14:paraId="6450AC16">
      <w:pPr>
        <w:pStyle w:val="153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72A50CAD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580D1E6E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2D4696EE">
      <w:pPr>
        <w:spacing w:line="360" w:lineRule="auto"/>
        <w:jc w:val="left"/>
        <w:textAlignment w:val="center"/>
      </w:pPr>
      <w:r>
        <w:t>1．已知集合</w:t>
      </w:r>
      <w:r>
        <w:object>
          <v:shape id="_x0000_i1025" o:spt="75" alt="eqId87701655c2e50b2101735aa5fc20820d" type="#_x0000_t75" style="height:21.1pt;width:124.1pt;" o:ole="t" filled="f" o:preferrelative="t" stroked="f" coordsize="21600,21600">
            <v:path/>
            <v:fill on="f" focussize="0,0"/>
            <v:stroke on="f" joinstyle="miter"/>
            <v:imagedata r:id="rId6" o:title="eqId87701655c2e50b2101735aa5fc20820d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26" o:spt="75" alt="eqId8fdbfa7a63fdf5717d40c8c9a73ec160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中元素的个数是（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D08AE5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7BCE21DF">
      <w:pPr>
        <w:spacing w:line="360" w:lineRule="auto"/>
        <w:jc w:val="left"/>
        <w:textAlignment w:val="center"/>
      </w:pPr>
      <w:r>
        <w:t>2．若复数</w:t>
      </w:r>
      <w:r>
        <w:object>
          <v:shape id="_x0000_i1027" o:spt="75" alt="eqIde81e59019989b7dc2fb59b037ef6e010" type="#_x0000_t75" style="height:8.8pt;width:8.8pt;" o:ole="t" filled="f" o:preferrelative="t" stroked="f" coordsize="21600,21600">
            <v:path/>
            <v:fill on="f" focussize="0,0"/>
            <v:stroke on="f" joinstyle="miter"/>
            <v:imagedata r:id="rId10" o:title="eqIde81e59019989b7dc2fb59b037ef6e010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满足</w:t>
      </w:r>
      <w:r>
        <w:object>
          <v:shape id="_x0000_i1028" o:spt="75" alt="eqIde7336fbb633d59e787b7c156463d7ed7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2" o:title="eqIde7336fbb633d59e787b7c156463d7ed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29" o:spt="75" alt="eqId67ca6c17df8a51bb6492426fddcfb62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4" o:title="eqId67ca6c17df8a51bb6492426fddcfb62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0621CE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/>
        </w:rPr>
      </w:pPr>
      <w:r>
        <w:t>A．</w:t>
      </w:r>
      <w:r>
        <w:rPr>
          <w:rFonts w:hint="eastAsia"/>
        </w:rPr>
        <w:t>1</w:t>
      </w:r>
      <w:r>
        <w:t>5</w:t>
      </w:r>
      <w:r>
        <w:tab/>
      </w:r>
      <w:r>
        <w:t>B．</w:t>
      </w:r>
      <w:r>
        <w:object>
          <v:shape id="_x0000_i1030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6" o:title="eqIdcf298f00799cbf34b4db26f5f63af92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ab/>
      </w:r>
      <w:r>
        <w:t>C．</w:t>
      </w:r>
      <w:r>
        <w:rPr>
          <w:rFonts w:hint="eastAsia"/>
        </w:rPr>
        <w:t>2</w:t>
      </w:r>
      <w:r>
        <w:tab/>
      </w:r>
      <w:r>
        <w:t>D．</w:t>
      </w:r>
      <w:r>
        <w:rPr>
          <w:rFonts w:hint="eastAsia"/>
        </w:rPr>
        <w:t>5</w:t>
      </w:r>
    </w:p>
    <w:p w14:paraId="09A87A18">
      <w:pPr>
        <w:spacing w:line="360" w:lineRule="auto"/>
        <w:jc w:val="left"/>
        <w:textAlignment w:val="center"/>
      </w:pPr>
      <w:r>
        <w:t>3．已知</w:t>
      </w:r>
      <w:r>
        <w:object>
          <v:shape id="_x0000_i1031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是一个无穷数列</w:t>
      </w:r>
      <w:r>
        <w:rPr>
          <w:rFonts w:hint="eastAsia"/>
          <w:lang w:eastAsia="zh-CN"/>
        </w:rPr>
        <w:t>，</w:t>
      </w:r>
      <w:r>
        <w:t>“</w:t>
      </w:r>
      <w:r>
        <w:object>
          <v:shape id="_x0000_i1032" o:spt="75" alt="eqIdf190b83b8d668d02c4e724f9a0cc273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20" o:title="eqIdf190b83b8d668d02c4e724f9a0cc2735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>”是“</w:t>
      </w:r>
      <w:r>
        <w:object>
          <v:shape id="_x0000_i1033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>为递增数列”的（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6B3701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175BEB44">
      <w:pPr>
        <w:tabs>
          <w:tab w:val="left" w:pos="4156"/>
          <w:tab w:val="left" w:pos="4185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18A29929">
      <w:pPr>
        <w:spacing w:line="360" w:lineRule="auto"/>
        <w:ind w:left="210" w:hanging="210" w:hangingChars="100"/>
        <w:jc w:val="left"/>
        <w:textAlignment w:val="center"/>
      </w:pPr>
      <w:r>
        <w:t>4．</w:t>
      </w:r>
      <w:r>
        <w:rPr>
          <w:rFonts w:hint="eastAsia"/>
        </w:rPr>
        <w:t>（改编题）</w:t>
      </w:r>
      <w:r>
        <w:t>如图</w:t>
      </w:r>
      <w:r>
        <w:rPr>
          <w:rFonts w:hint="eastAsia"/>
          <w:lang w:eastAsia="zh-CN"/>
        </w:rPr>
        <w:t>，</w:t>
      </w:r>
      <w:r>
        <w:t>已知</w:t>
      </w:r>
      <w:r>
        <w:object>
          <v:shape id="_x0000_i1034" o:spt="75" alt="eqId87784f85f07ba0e0142754fbcd5a9b72" type="#_x0000_t75" style="height:12.55pt;width:111.7pt;" o:ole="t" filled="f" o:preferrelative="t" stroked="f" coordsize="21600,21600">
            <v:path/>
            <v:fill on="f" focussize="0,0"/>
            <v:stroke on="f" joinstyle="miter"/>
            <v:imagedata r:id="rId23" o:title="eqId87784f85f07ba0e0142754fbcd5a9b7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t>分别是正方体所在棱的中点</w:t>
      </w:r>
      <w:r>
        <w:rPr>
          <w:rFonts w:hint="eastAsia"/>
          <w:lang w:eastAsia="zh-CN"/>
        </w:rPr>
        <w:t>，</w:t>
      </w:r>
      <w:r>
        <w:t>则下列直线中与直线</w:t>
      </w:r>
      <w:r>
        <w:rPr>
          <w:rFonts w:eastAsia="Times New Roman"/>
          <w:i/>
        </w:rPr>
        <w:t>EF</w:t>
      </w:r>
      <w:r>
        <w:t>异面的是（　）</w:t>
      </w:r>
    </w:p>
    <w:p w14:paraId="7B84C37B">
      <w:pPr>
        <w:spacing w:line="360" w:lineRule="auto"/>
        <w:ind w:firstLine="2640" w:firstLineChars="1100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035" o:spt="75" alt="@@@df0c2a77-15c1-4ee8-928d-8bbbab3ff6fd" type="#_x0000_t75" style="height:101.35pt;width:99.25pt;" filled="f" o:preferrelative="t" stroked="f" coordsize="21600,21600">
            <v:path/>
            <v:fill on="f" focussize="0,0"/>
            <v:stroke on="f" joinstyle="miter"/>
            <v:imagedata r:id="rId24" o:title="@@@df0c2a77-15c1-4ee8-928d-8bbbab3ff6fd"/>
            <o:lock v:ext="edit" aspectratio="t"/>
            <w10:wrap type="none"/>
            <w10:anchorlock/>
          </v:shape>
        </w:pict>
      </w:r>
    </w:p>
    <w:p w14:paraId="44EDB6E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26" o:title="eqIdf52a58fbaf4fea03567e88a9f0f6e37e"/>
            <o:lock v:ext="edit" aspectratio="t"/>
            <w10:wrap type="none"/>
            <w10:anchorlock/>
          </v:shape>
          <o:OLEObject Type="Embed" ProgID="Equation.DSMT4" ShapeID="_x0000_i1036" DrawAspect="Content" ObjectID="_1468075735" r:id="rId25">
            <o:LockedField>false</o:LockedField>
          </o:OLEObject>
        </w:object>
      </w:r>
      <w:r>
        <w:object>
          <v:shape id="_x0000_i1037" o:spt="75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6" r:id="rId27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60ef95894ceebaf236170e8832dcf7e3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7" r:id="rId29">
            <o:LockedField>false</o:LockedField>
          </o:OLEObject>
        </w:object>
      </w:r>
    </w:p>
    <w:p w14:paraId="2D5213F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9" o:spt="75" alt="eqId03902478df1a55bc99703210bccab910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1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3">
            <o:LockedField>false</o:LockedField>
          </o:OLEObject>
        </w:object>
      </w:r>
      <w:r>
        <w:object>
          <v:shape id="_x0000_i1041" o:spt="75" alt="eqId77a7e4a6765ce78b05ee97764771e01f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77a7e4a6765ce78b05ee97764771e01f"/>
            <o:lock v:ext="edit" aspectratio="t"/>
            <w10:wrap type="none"/>
            <w10:anchorlock/>
          </v:shape>
          <o:OLEObject Type="Embed" ProgID="Equation.DSMT4" ShapeID="_x0000_i1041" DrawAspect="Content" ObjectID="_1468075740" r:id="rId35">
            <o:LockedField>false</o:LockedField>
          </o:OLEObject>
        </w:object>
      </w:r>
    </w:p>
    <w:p w14:paraId="563700D7">
      <w:pPr>
        <w:spacing w:line="360" w:lineRule="auto"/>
        <w:ind w:left="210" w:hanging="210" w:hangingChars="100"/>
        <w:jc w:val="left"/>
        <w:textAlignment w:val="center"/>
      </w:pPr>
      <w:r>
        <w:t>5．已知双曲线</w:t>
      </w:r>
      <w:r>
        <w:object>
          <v:shape id="_x0000_i1042" o:spt="75" alt="eqId91627084e8edbdd39892c9efe272443e" type="#_x0000_t75" style="height:29.05pt;width:62.5pt;" o:ole="t" filled="f" o:preferrelative="t" stroked="f" coordsize="21600,21600">
            <v:path/>
            <v:fill on="f" focussize="0,0"/>
            <v:stroke on="f" joinstyle="miter"/>
            <v:imagedata r:id="rId38" o:title="eqId91627084e8edbdd39892c9efe272443e"/>
            <o:lock v:ext="edit" aspectratio="t"/>
            <w10:wrap type="none"/>
            <w10:anchorlock/>
          </v:shape>
          <o:OLEObject Type="Embed" ProgID="Equation.DSMT4" ShapeID="_x0000_i1042" DrawAspect="Content" ObjectID="_1468075741" r:id="rId37">
            <o:LockedField>false</o:LockedField>
          </o:OLEObject>
        </w:object>
      </w:r>
      <w:r>
        <w:t>与</w:t>
      </w:r>
      <w:r>
        <w:object>
          <v:shape id="_x0000_i104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0" o:title="eqId81dea63b8ce3e51adf66cf7b9982a248"/>
            <o:lock v:ext="edit" aspectratio="t"/>
            <w10:wrap type="none"/>
            <w10:anchorlock/>
          </v:shape>
          <o:OLEObject Type="Embed" ProgID="Equation.DSMT4" ShapeID="_x0000_i1043" DrawAspect="Content" ObjectID="_1468075742" r:id="rId39">
            <o:LockedField>false</o:LockedField>
          </o:OLEObject>
        </w:object>
      </w:r>
      <w:r>
        <w:t>轴的非负半轴相交于点</w:t>
      </w:r>
      <w:r>
        <w:object>
          <v:shape id="_x0000_i1044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2" o:title="eqIdac047e91852b91af639feec23a9598b2"/>
            <o:lock v:ext="edit" aspectratio="t"/>
            <w10:wrap type="none"/>
            <w10:anchorlock/>
          </v:shape>
          <o:OLEObject Type="Embed" ProgID="Equation.DSMT4" ShapeID="_x0000_i1044" DrawAspect="Content" ObjectID="_1468075743" r:id="rId4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过</w:t>
      </w:r>
      <w:r>
        <w:object>
          <v:shape id="_x0000_i1045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2" o:title="eqIdac047e91852b91af639feec23a9598b2"/>
            <o:lock v:ext="edit" aspectratio="t"/>
            <w10:wrap type="none"/>
            <w10:anchorlock/>
          </v:shape>
          <o:OLEObject Type="Embed" ProgID="Equation.DSMT4" ShapeID="_x0000_i1045" DrawAspect="Content" ObjectID="_1468075744" r:id="rId43">
            <o:LockedField>false</o:LockedField>
          </o:OLEObject>
        </w:object>
      </w:r>
      <w:r>
        <w:t>作</w:t>
      </w:r>
      <w:r>
        <w:object>
          <v:shape id="_x0000_i104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0" o:title="eqId81dea63b8ce3e51adf66cf7b9982a248"/>
            <o:lock v:ext="edit" aspectratio="t"/>
            <w10:wrap type="none"/>
            <w10:anchorlock/>
          </v:shape>
          <o:OLEObject Type="Embed" ProgID="Equation.DSMT4" ShapeID="_x0000_i1046" DrawAspect="Content" ObjectID="_1468075745" r:id="rId44">
            <o:LockedField>false</o:LockedField>
          </o:OLEObject>
        </w:object>
      </w:r>
      <w:r>
        <w:t>轴的垂线与渐近线交于点</w:t>
      </w:r>
      <w:r>
        <w:object>
          <v:shape id="_x0000_i1047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6" o:title="eqId54a5d7d3b6b63fe5c24c3907b7a8eaa3"/>
            <o:lock v:ext="edit" aspectratio="t"/>
            <w10:wrap type="none"/>
            <w10:anchorlock/>
          </v:shape>
          <o:OLEObject Type="Embed" ProgID="Equation.DSMT4" ShapeID="_x0000_i1047" DrawAspect="Content" ObjectID="_1468075746" r:id="rId45">
            <o:LockedField>false</o:LockedField>
          </o:OLEObject>
        </w:object>
      </w:r>
      <w:r>
        <w:t>(点</w:t>
      </w:r>
      <w:r>
        <w:object>
          <v:shape id="_x0000_i104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6" o:title="eqId54a5d7d3b6b63fe5c24c3907b7a8eaa3"/>
            <o:lock v:ext="edit" aspectratio="t"/>
            <w10:wrap type="none"/>
            <w10:anchorlock/>
          </v:shape>
          <o:OLEObject Type="Embed" ProgID="Equation.DSMT4" ShapeID="_x0000_i1048" DrawAspect="Content" ObjectID="_1468075747" r:id="rId47">
            <o:LockedField>false</o:LockedField>
          </o:OLEObject>
        </w:object>
      </w:r>
      <w:r>
        <w:t>在第一象限)</w:t>
      </w:r>
      <w:r>
        <w:rPr>
          <w:rFonts w:hint="eastAsia"/>
          <w:lang w:eastAsia="zh-CN"/>
        </w:rPr>
        <w:t>，</w:t>
      </w:r>
      <w:r>
        <w:t>且</w:t>
      </w:r>
      <w:r>
        <w:object>
          <v:shape id="_x0000_i1049" o:spt="75" alt="eqIdb23ce5966c37efe1732853c9163e915c" type="#_x0000_t75" style="height:18.4pt;width:46.6pt;" o:ole="t" filled="f" o:preferrelative="t" stroked="f" coordsize="21600,21600">
            <v:path/>
            <v:fill on="f" focussize="0,0"/>
            <v:stroke on="f" joinstyle="miter"/>
            <v:imagedata r:id="rId49" o:title="eqIdb23ce5966c37efe1732853c9163e915c"/>
            <o:lock v:ext="edit" aspectratio="t"/>
            <w10:wrap type="none"/>
            <w10:anchorlock/>
          </v:shape>
          <o:OLEObject Type="Embed" ProgID="Equation.DSMT4" ShapeID="_x0000_i1049" DrawAspect="Content" ObjectID="_1468075748" r:id="rId4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则双曲线</w:t>
      </w:r>
      <w:r>
        <w:object>
          <v:shape id="_x0000_i1050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1" o:title="eqIdc5db41a1f31d6baee7c69990811edb9f"/>
            <o:lock v:ext="edit" aspectratio="t"/>
            <w10:wrap type="none"/>
            <w10:anchorlock/>
          </v:shape>
          <o:OLEObject Type="Embed" ProgID="Equation.DSMT4" ShapeID="_x0000_i1050" DrawAspect="Content" ObjectID="_1468075749" r:id="rId50">
            <o:LockedField>false</o:LockedField>
          </o:OLEObject>
        </w:object>
      </w:r>
      <w:r>
        <w:t>的离心率为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66BD6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cef812f839622326a7d7027cc806aaeb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53" o:title="eqIdcef812f839622326a7d7027cc806aaeb"/>
            <o:lock v:ext="edit" aspectratio="t"/>
            <w10:wrap type="none"/>
            <w10:anchorlock/>
          </v:shape>
          <o:OLEObject Type="Embed" ProgID="Equation.DSMT4" ShapeID="_x0000_i1051" DrawAspect="Content" ObjectID="_1468075750" r:id="rId52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52" o:spt="75" alt="eqId6ce9a4fe0565a6810452d3fa9c747662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55" o:title="eqId6ce9a4fe0565a6810452d3fa9c747662"/>
            <o:lock v:ext="edit" aspectratio="t"/>
            <w10:wrap type="none"/>
            <w10:anchorlock/>
          </v:shape>
          <o:OLEObject Type="Embed" ProgID="Equation.DSMT4" ShapeID="_x0000_i1052" DrawAspect="Content" ObjectID="_1468075751" r:id="rId54">
            <o:LockedField>false</o:LockedField>
          </o:OLEObject>
        </w:object>
      </w:r>
      <w:r>
        <w:tab/>
      </w:r>
      <w:r>
        <w:t>D．4</w:t>
      </w:r>
    </w:p>
    <w:p w14:paraId="1F4C1FC2">
      <w:pPr>
        <w:spacing w:line="360" w:lineRule="auto"/>
        <w:ind w:left="210" w:hanging="210" w:hangingChars="100"/>
        <w:jc w:val="left"/>
        <w:textAlignment w:val="center"/>
      </w:pPr>
      <w:r>
        <w:t>6．已知某工厂生产的某批产品的质量指标服从正态分布</w:t>
      </w:r>
      <w:r>
        <w:object>
          <v:shape id="_x0000_i1053" o:spt="75" alt="eqId752e4d2ab144fda6a0436ce1238695ad" type="#_x0000_t75" style="height:19.25pt;width:45.75pt;" o:ole="t" filled="f" o:preferrelative="t" stroked="f" coordsize="21600,21600">
            <v:path/>
            <v:fill on="f" focussize="0,0"/>
            <v:stroke on="f" joinstyle="miter"/>
            <v:imagedata r:id="rId57" o:title="eqId752e4d2ab144fda6a0436ce1238695ad"/>
            <o:lock v:ext="edit" aspectratio="t"/>
            <w10:wrap type="none"/>
            <w10:anchorlock/>
          </v:shape>
          <o:OLEObject Type="Embed" ProgID="Equation.DSMT4" ShapeID="_x0000_i1053" DrawAspect="Content" ObjectID="_1468075752" r:id="rId5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质量指标大于或等于20的产品为优等品</w:t>
      </w:r>
      <w:r>
        <w:rPr>
          <w:rFonts w:hint="eastAsia"/>
          <w:lang w:eastAsia="zh-CN"/>
        </w:rPr>
        <w:t>，</w:t>
      </w:r>
      <w:r>
        <w:t>且优等品出现的概率为</w:t>
      </w:r>
      <w:r>
        <w:object>
          <v:shape id="_x0000_i1054" o:spt="75" alt="eqIda87796ee30e6c5d5e6b6285b32abe10c" type="#_x0000_t75" style="height:12.55pt;width:15.85pt;" o:ole="t" filled="f" o:preferrelative="t" stroked="f" coordsize="21600,21600">
            <v:path/>
            <v:fill on="f" focussize="0,0"/>
            <v:stroke on="f" joinstyle="miter"/>
            <v:imagedata r:id="rId59" o:title="eqIda87796ee30e6c5d5e6b6285b32abe10c"/>
            <o:lock v:ext="edit" aspectratio="t"/>
            <w10:wrap type="none"/>
            <w10:anchorlock/>
          </v:shape>
          <o:OLEObject Type="Embed" ProgID="Equation.DSMT4" ShapeID="_x0000_i1054" DrawAspect="Content" ObjectID="_1468075753" r:id="rId5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现从该批产品中随机抽取6件</w:t>
      </w:r>
      <w:r>
        <w:rPr>
          <w:rFonts w:hint="eastAsia"/>
          <w:lang w:eastAsia="zh-CN"/>
        </w:rPr>
        <w:t>，</w:t>
      </w:r>
      <w:r>
        <w:t>用</w:t>
      </w:r>
      <w:r>
        <w:rPr>
          <w:rFonts w:eastAsia="Times New Roman"/>
          <w:i/>
        </w:rPr>
        <w:t>X</w:t>
      </w:r>
      <w:r>
        <w:t>表示这6件产品的质量指标不在区间</w:t>
      </w:r>
      <w:r>
        <w:object>
          <v:shape id="_x0000_i1055" o:spt="75" alt="eqId10cbd41464ab0072f9a8fa84948252d9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61" o:title="eqId10cbd41464ab0072f9a8fa84948252d9"/>
            <o:lock v:ext="edit" aspectratio="t"/>
            <w10:wrap type="none"/>
            <w10:anchorlock/>
          </v:shape>
          <o:OLEObject Type="Embed" ProgID="Equation.DSMT4" ShapeID="_x0000_i1055" DrawAspect="Content" ObjectID="_1468075754" r:id="rId60">
            <o:LockedField>false</o:LockedField>
          </o:OLEObject>
        </w:object>
      </w:r>
      <w:r>
        <w:t>内的产品件数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56" o:spt="75" alt="eqIdfc23dc1709498e8920d7d243213190b2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63" o:title="eqIdfc23dc1709498e8920d7d243213190b2"/>
            <o:lock v:ext="edit" aspectratio="t"/>
            <w10:wrap type="none"/>
            <w10:anchorlock/>
          </v:shape>
          <o:OLEObject Type="Embed" ProgID="Equation.DSMT4" ShapeID="_x0000_i1056" DrawAspect="Content" ObjectID="_1468075755" r:id="rId6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799C7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f94834b1a3475cc14ef5c96250528d7a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5" o:title="eqIdf94834b1a3475cc14ef5c96250528d7a"/>
            <o:lock v:ext="edit" aspectratio="t"/>
            <w10:wrap type="none"/>
            <w10:anchorlock/>
          </v:shape>
          <o:OLEObject Type="Embed" ProgID="Equation.DSMT4" ShapeID="_x0000_i1057" DrawAspect="Content" ObjectID="_1468075756" r:id="rId64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ad7b33faebdcfdc773c57a0884692969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67" o:title="eqIdad7b33faebdcfdc773c57a0884692969"/>
            <o:lock v:ext="edit" aspectratio="t"/>
            <w10:wrap type="none"/>
            <w10:anchorlock/>
          </v:shape>
          <o:OLEObject Type="Embed" ProgID="Equation.DSMT4" ShapeID="_x0000_i1058" DrawAspect="Content" ObjectID="_1468075757" r:id="rId66">
            <o:LockedField>false</o:LockedField>
          </o:OLEObject>
        </w:object>
      </w:r>
      <w:r>
        <w:tab/>
      </w:r>
      <w:r>
        <w:t>C．</w:t>
      </w:r>
      <w:r>
        <w:object>
          <v:shape id="_x0000_i1059" o:spt="75" alt="eqIdbe68b3aa1b5022969487c0bb8aad2c41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69" o:title="eqIdbe68b3aa1b5022969487c0bb8aad2c41"/>
            <o:lock v:ext="edit" aspectratio="t"/>
            <w10:wrap type="none"/>
            <w10:anchorlock/>
          </v:shape>
          <o:OLEObject Type="Embed" ProgID="Equation.DSMT4" ShapeID="_x0000_i1059" DrawAspect="Content" ObjectID="_1468075758" r:id="rId68">
            <o:LockedField>false</o:LockedField>
          </o:OLEObject>
        </w:object>
      </w:r>
      <w:r>
        <w:tab/>
      </w:r>
      <w:r>
        <w:t>D．</w:t>
      </w:r>
      <w:r>
        <w:object>
          <v:shape id="_x0000_i1060" o:spt="75" alt="eqId45c673d24d1ab6040d341a27327c69d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71" o:title="eqId45c673d24d1ab6040d341a27327c69d7"/>
            <o:lock v:ext="edit" aspectratio="t"/>
            <w10:wrap type="none"/>
            <w10:anchorlock/>
          </v:shape>
          <o:OLEObject Type="Embed" ProgID="Equation.DSMT4" ShapeID="_x0000_i1060" DrawAspect="Content" ObjectID="_1468075759" r:id="rId70">
            <o:LockedField>false</o:LockedField>
          </o:OLEObject>
        </w:object>
      </w:r>
    </w:p>
    <w:p w14:paraId="79C4DB80">
      <w:pPr>
        <w:spacing w:line="360" w:lineRule="auto"/>
        <w:jc w:val="left"/>
        <w:textAlignment w:val="center"/>
      </w:pPr>
      <w:r>
        <w:t>7．</w:t>
      </w:r>
      <w:r>
        <w:rPr>
          <w:rFonts w:hint="eastAsia"/>
        </w:rPr>
        <w:t>（新考法）</w:t>
      </w:r>
      <w:r>
        <w:t>已知直线</w:t>
      </w:r>
      <w:r>
        <w:object>
          <v:shape id="_x0000_i1061" o:spt="75" alt="eqIdfcc1c47af59d706e32a928d3b06e8850" type="#_x0000_t75" style="height:17.7pt;width:96.75pt;" o:ole="t" filled="f" o:preferrelative="t" stroked="f" coordsize="21600,21600">
            <v:path/>
            <v:fill on="f" focussize="0,0"/>
            <v:stroke on="f" joinstyle="miter"/>
            <v:imagedata r:id="rId73" o:title="eqIdfcc1c47af59d706e32a928d3b06e8850"/>
            <o:lock v:ext="edit" aspectratio="t"/>
            <w10:wrap type="none"/>
            <w10:anchorlock/>
          </v:shape>
          <o:OLEObject Type="Embed" ProgID="Equation.DSMT4" ShapeID="_x0000_i1061" DrawAspect="Content" ObjectID="_1468075760" r:id="rId72">
            <o:LockedField>false</o:LockedField>
          </o:OLEObject>
        </w:object>
      </w:r>
      <w:r>
        <w:t>是函数</w:t>
      </w:r>
      <w:r>
        <w:object>
          <v:shape id="_x0000_i1062" o:spt="75" alt="eqId2bd2481211a732b55ac6a0079e3b9dd7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75" o:title="eqId2bd2481211a732b55ac6a0079e3b9dd7"/>
            <o:lock v:ext="edit" aspectratio="t"/>
            <w10:wrap type="none"/>
            <w10:anchorlock/>
          </v:shape>
          <o:OLEObject Type="Embed" ProgID="Equation.DSMT4" ShapeID="_x0000_i1062" DrawAspect="Content" ObjectID="_1468075761" r:id="rId74">
            <o:LockedField>false</o:LockedField>
          </o:OLEObject>
        </w:object>
      </w:r>
      <w:r>
        <w:t>与</w:t>
      </w:r>
      <w:r>
        <w:object>
          <v:shape id="_x0000_i1063" o:spt="75" alt="eqId12be206d66e65eb92ef08bad8cd8f71d" type="#_x0000_t75" style="height:14.6pt;width:35.2pt;" o:ole="t" filled="f" o:preferrelative="t" stroked="f" coordsize="21600,21600">
            <v:path/>
            <v:fill on="f" focussize="0,0"/>
            <v:stroke on="f" joinstyle="miter"/>
            <v:imagedata r:id="rId77" o:title="eqId12be206d66e65eb92ef08bad8cd8f71d"/>
            <o:lock v:ext="edit" aspectratio="t"/>
            <w10:wrap type="none"/>
            <w10:anchorlock/>
          </v:shape>
          <o:OLEObject Type="Embed" ProgID="Equation.DSMT4" ShapeID="_x0000_i1063" DrawAspect="Content" ObjectID="_1468075762" r:id="rId76">
            <o:LockedField>false</o:LockedField>
          </o:OLEObject>
        </w:object>
      </w:r>
      <w:r>
        <w:t>的两条公切线</w:t>
      </w:r>
      <w:r>
        <w:rPr>
          <w:rFonts w:hint="eastAsia"/>
          <w:lang w:eastAsia="zh-CN"/>
        </w:rPr>
        <w:t>，</w:t>
      </w:r>
      <w:r>
        <w:t>式子的值为</w:t>
      </w:r>
      <w:r>
        <w:object>
          <v:shape id="_x0000_i1064" o:spt="75" alt="eqIdef29eef141a634ef19377f69511a27e1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79" o:title="eqIdef29eef141a634ef19377f69511a27e1"/>
            <o:lock v:ext="edit" aspectratio="t"/>
            <w10:wrap type="none"/>
            <w10:anchorlock/>
          </v:shape>
          <o:OLEObject Type="Embed" ProgID="Equation.DSMT4" ShapeID="_x0000_i1064" DrawAspect="Content" ObjectID="_1468075763" r:id="rId78">
            <o:LockedField>false</o:LockedField>
          </o:OLEObject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930CE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5d52943e3995bdda062b3f7930265682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81" o:title="eqId5d52943e3995bdda062b3f7930265682"/>
            <o:lock v:ext="edit" aspectratio="t"/>
            <w10:wrap type="none"/>
            <w10:anchorlock/>
          </v:shape>
          <o:OLEObject Type="Embed" ProgID="Equation.DSMT4" ShapeID="_x0000_i1065" DrawAspect="Content" ObjectID="_1468075764" r:id="rId80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1e6f19b84484b5480ea2100165abfd81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83" o:title="eqId1e6f19b84484b5480ea2100165abfd81"/>
            <o:lock v:ext="edit" aspectratio="t"/>
            <w10:wrap type="none"/>
            <w10:anchorlock/>
          </v:shape>
          <o:OLEObject Type="Embed" ProgID="Equation.DSMT4" ShapeID="_x0000_i1066" DrawAspect="Content" ObjectID="_1468075765" r:id="rId82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d3afd99148db224155e361a975aa4df9" type="#_x0000_t75" style="height:15.95pt;width:23.75pt;" o:ole="t" filled="f" o:preferrelative="t" stroked="f" coordsize="21600,21600">
            <v:path/>
            <v:fill on="f" focussize="0,0"/>
            <v:stroke on="f" joinstyle="miter"/>
            <v:imagedata r:id="rId85" o:title="eqIdd3afd99148db224155e361a975aa4df9"/>
            <o:lock v:ext="edit" aspectratio="t"/>
            <w10:wrap type="none"/>
            <w10:anchorlock/>
          </v:shape>
          <o:OLEObject Type="Embed" ProgID="Equation.DSMT4" ShapeID="_x0000_i1067" DrawAspect="Content" ObjectID="_1468075766" r:id="rId84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0483c7ad591273dfbb3e968e010f736e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87" o:title="eqId0483c7ad591273dfbb3e968e010f736e"/>
            <o:lock v:ext="edit" aspectratio="t"/>
            <w10:wrap type="none"/>
            <w10:anchorlock/>
          </v:shape>
          <o:OLEObject Type="Embed" ProgID="Equation.DSMT4" ShapeID="_x0000_i1068" DrawAspect="Content" ObjectID="_1468075767" r:id="rId86">
            <o:LockedField>false</o:LockedField>
          </o:OLEObject>
        </w:object>
      </w:r>
    </w:p>
    <w:p w14:paraId="12C90745">
      <w:pPr>
        <w:spacing w:line="360" w:lineRule="auto"/>
        <w:ind w:left="210" w:hanging="210" w:hangingChars="100"/>
        <w:jc w:val="left"/>
        <w:textAlignment w:val="center"/>
      </w:pPr>
      <w:r>
        <w:t>8．</w:t>
      </w:r>
      <w:r>
        <w:rPr>
          <w:rFonts w:hint="eastAsia"/>
        </w:rPr>
        <w:t>（新定义）</w:t>
      </w:r>
      <w:r>
        <w:t>若每一项均为正数的数列</w:t>
      </w:r>
      <w:r>
        <w:object>
          <v:shape id="_x0000_i1069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69" DrawAspect="Content" ObjectID="_1468075768" r:id="rId88">
            <o:LockedField>false</o:LockedField>
          </o:OLEObject>
        </w:object>
      </w:r>
      <w:r>
        <w:t>的前</w:t>
      </w:r>
      <w:r>
        <w:object>
          <v:shape id="_x0000_i1070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070" DrawAspect="Content" ObjectID="_1468075769" r:id="rId89">
            <o:LockedField>false</o:LockedField>
          </o:OLEObject>
        </w:object>
      </w:r>
      <w:r>
        <w:t>项和为</w:t>
      </w:r>
      <w:r>
        <w:object>
          <v:shape id="_x0000_i1071" o:spt="75" alt="eqId08eb71ecf8d733b6932f4680874dbbf3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92" o:title="eqId08eb71ecf8d733b6932f4680874dbbf3"/>
            <o:lock v:ext="edit" aspectratio="t"/>
            <w10:wrap type="none"/>
            <w10:anchorlock/>
          </v:shape>
          <o:OLEObject Type="Embed" ProgID="Equation.DSMT4" ShapeID="_x0000_i1071" DrawAspect="Content" ObjectID="_1468075770" r:id="rId9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若对于任意的正整数</w:t>
      </w:r>
      <w:r>
        <w:object>
          <v:shape id="_x0000_i1072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90" o:title="eqIdb6a24198bd04c29321ae5dc5a28fe421"/>
            <o:lock v:ext="edit" aspectratio="t"/>
            <w10:wrap type="none"/>
            <w10:anchorlock/>
          </v:shape>
          <o:OLEObject Type="Embed" ProgID="Equation.DSMT4" ShapeID="_x0000_i1072" DrawAspect="Content" ObjectID="_1468075771" r:id="rId93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均存在正整数</w:t>
      </w:r>
      <w:r>
        <w:object>
          <v:shape id="_x0000_i1073" o:spt="75" alt="eqId294f5ba74cdf695fc9a8a8e52f421328" type="#_x0000_t75" style="height:9.9pt;width:11.45pt;" o:ole="t" filled="f" o:preferrelative="t" stroked="f" coordsize="21600,21600">
            <v:path/>
            <v:fill on="f" focussize="0,0"/>
            <v:stroke on="f" joinstyle="miter"/>
            <v:imagedata r:id="rId95" o:title="eqId294f5ba74cdf695fc9a8a8e52f421328"/>
            <o:lock v:ext="edit" aspectratio="t"/>
            <w10:wrap type="none"/>
            <w10:anchorlock/>
          </v:shape>
          <o:OLEObject Type="Embed" ProgID="Equation.DSMT4" ShapeID="_x0000_i1073" DrawAspect="Content" ObjectID="_1468075772" r:id="rId94">
            <o:LockedField>false</o:LockedField>
          </o:OLEObject>
        </w:object>
      </w:r>
      <w:r>
        <w:t>使得</w:t>
      </w:r>
      <w:r>
        <w:object>
          <v:shape id="_x0000_i1074" o:spt="75" alt="eqIdbfb5e295d705f0d83844a5c7f9cd0134" type="#_x0000_t75" style="height:29.7pt;width:57.2pt;" o:ole="t" filled="f" o:preferrelative="t" stroked="f" coordsize="21600,21600">
            <v:path/>
            <v:fill on="f" focussize="0,0"/>
            <v:stroke on="f" joinstyle="miter"/>
            <v:imagedata r:id="rId97" o:title="eqIdbfb5e295d705f0d83844a5c7f9cd0134"/>
            <o:lock v:ext="edit" aspectratio="t"/>
            <w10:wrap type="none"/>
            <w10:anchorlock/>
          </v:shape>
          <o:OLEObject Type="Embed" ProgID="Equation.DSMT4" ShapeID="_x0000_i1074" DrawAspect="Content" ObjectID="_1468075773" r:id="rId9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则称</w:t>
      </w:r>
      <w:r>
        <w:object>
          <v:shape id="_x0000_i107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75" DrawAspect="Content" ObjectID="_1468075774" r:id="rId98">
            <o:LockedField>false</o:LockedField>
          </o:OLEObject>
        </w:object>
      </w:r>
      <w:r>
        <w:t>具有“</w:t>
      </w:r>
      <w:r>
        <w:object>
          <v:shape id="_x0000_i1076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00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5" r:id="rId99">
            <o:LockedField>false</o:LockedField>
          </o:OLEObject>
        </w:object>
      </w:r>
      <w:r>
        <w:t>性质”．对于以下两个命题</w:t>
      </w:r>
      <w:r>
        <w:rPr>
          <w:rFonts w:hint="eastAsia"/>
          <w:lang w:eastAsia="zh-CN"/>
        </w:rPr>
        <w:t>，</w:t>
      </w:r>
      <w:r>
        <w:t>说法正确的是（     ）</w:t>
      </w:r>
    </w:p>
    <w:p w14:paraId="07627B84">
      <w:pPr>
        <w:spacing w:line="360" w:lineRule="auto"/>
        <w:ind w:firstLine="210" w:firstLineChars="100"/>
        <w:jc w:val="left"/>
        <w:textAlignment w:val="center"/>
      </w:pPr>
      <w:r>
        <w:t>①存在等比数列</w:t>
      </w:r>
      <w:r>
        <w:object>
          <v:shape id="_x0000_i1077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使得</w:t>
      </w:r>
      <w:r>
        <w:object>
          <v:shape id="_x0000_i1078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2">
            <o:LockedField>false</o:LockedField>
          </o:OLEObject>
        </w:object>
      </w:r>
      <w:r>
        <w:t>具有“</w:t>
      </w:r>
      <w:r>
        <w:object>
          <v:shape id="_x0000_i1079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00" o:title="eqIddad2a36927223bd70f426ba06aea4b45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3">
            <o:LockedField>false</o:LockedField>
          </o:OLEObject>
        </w:object>
      </w:r>
      <w:r>
        <w:t>性质”；</w:t>
      </w:r>
    </w:p>
    <w:p w14:paraId="31A893C3">
      <w:pPr>
        <w:spacing w:line="360" w:lineRule="auto"/>
        <w:ind w:firstLine="210" w:firstLineChars="100"/>
        <w:jc w:val="left"/>
        <w:textAlignment w:val="center"/>
      </w:pPr>
      <w:r>
        <w:t>②若</w:t>
      </w:r>
      <w:r>
        <w:object>
          <v:shape id="_x0000_i108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8" o:title="eqId76aef4cdcb5af742ce28003b7b6c8c20"/>
            <o:lock v:ext="edit" aspectratio="t"/>
            <w10:wrap type="none"/>
            <w10:anchorlock/>
          </v:shape>
          <o:OLEObject Type="Embed" ProgID="Equation.DSMT4" ShapeID="_x0000_i1080" DrawAspect="Content" ObjectID="_1468075779" r:id="rId104">
            <o:LockedField>false</o:LockedField>
          </o:OLEObject>
        </w:object>
      </w:r>
      <w:r>
        <w:t>具有“</w:t>
      </w:r>
      <w:r>
        <w:object>
          <v:shape id="_x0000_i1081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00" o:title="eqIddad2a36927223bd70f426ba06aea4b45"/>
            <o:lock v:ext="edit" aspectratio="t"/>
            <w10:wrap type="none"/>
            <w10:anchorlock/>
          </v:shape>
          <o:OLEObject Type="Embed" ProgID="Equation.DSMT4" ShapeID="_x0000_i1081" DrawAspect="Content" ObjectID="_1468075780" r:id="rId105">
            <o:LockedField>false</o:LockedField>
          </o:OLEObject>
        </w:object>
      </w:r>
      <w:r>
        <w:t>性质”</w:t>
      </w:r>
      <w:r>
        <w:rPr>
          <w:rFonts w:hint="eastAsia"/>
          <w:lang w:eastAsia="zh-CN"/>
        </w:rPr>
        <w:t>，</w:t>
      </w:r>
      <w:r>
        <w:t>记</w:t>
      </w:r>
      <w:r>
        <w:object>
          <v:shape id="_x0000_i1082" o:spt="75" alt="eqId7df1b144a2028669b2a76c9fb39e5cb8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07" o:title="eqId7df1b144a2028669b2a76c9fb39e5cb8"/>
            <o:lock v:ext="edit" aspectratio="t"/>
            <w10:wrap type="none"/>
            <w10:anchorlock/>
          </v:shape>
          <o:OLEObject Type="Embed" ProgID="Equation.DSMT4" ShapeID="_x0000_i1082" DrawAspect="Content" ObjectID="_1468075781" r:id="rId106">
            <o:LockedField>false</o:LockedField>
          </o:OLEObject>
        </w:object>
      </w:r>
      <w:r>
        <w:t>且</w:t>
      </w:r>
      <w:r>
        <w:object>
          <v:shape id="_x0000_i1083" o:spt="75" alt="eqId60b9a98409f06b330e4047d02f125f03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09" o:title="eqId60b9a98409f06b330e4047d02f125f03"/>
            <o:lock v:ext="edit" aspectratio="t"/>
            <w10:wrap type="none"/>
            <w10:anchorlock/>
          </v:shape>
          <o:OLEObject Type="Embed" ProgID="Equation.DSMT4" ShapeID="_x0000_i1083" DrawAspect="Content" ObjectID="_1468075782" r:id="rId108">
            <o:LockedField>false</o:LockedField>
          </o:OLEObject>
        </w:object>
      </w:r>
      <w:r>
        <w:t>为等差数列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84" o:spt="75" alt="eqId3a0cb6585a3617a2a305645100a051a3" type="#_x0000_t75" style="height:16.8pt;width:41.35pt;" o:ole="t" filled="f" o:preferrelative="t" stroked="f" coordsize="21600,21600">
            <v:path/>
            <v:fill on="f" focussize="0,0"/>
            <v:stroke on="f" joinstyle="miter"/>
            <v:imagedata r:id="rId111" o:title="eqId3a0cb6585a3617a2a305645100a051a3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0">
            <o:LockedField>false</o:LockedField>
          </o:OLEObject>
        </w:object>
      </w:r>
      <w:r>
        <w:t>．</w:t>
      </w:r>
    </w:p>
    <w:p w14:paraId="10B7869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A．①和②都为真命题</w:t>
      </w:r>
      <w:r>
        <w:tab/>
      </w:r>
      <w:r>
        <w:t>B．①和②都为假命题</w:t>
      </w:r>
    </w:p>
    <w:p w14:paraId="59D17C8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C．①为真命题</w:t>
      </w:r>
      <w:r>
        <w:rPr>
          <w:rFonts w:hint="eastAsia"/>
          <w:lang w:eastAsia="zh-CN"/>
        </w:rPr>
        <w:t>，</w:t>
      </w:r>
      <w:r>
        <w:t>②为假命题</w:t>
      </w:r>
      <w:r>
        <w:tab/>
      </w:r>
      <w:r>
        <w:t>D．①为假命题</w:t>
      </w:r>
      <w:r>
        <w:rPr>
          <w:rFonts w:hint="eastAsia"/>
          <w:lang w:eastAsia="zh-CN"/>
        </w:rPr>
        <w:t>，</w:t>
      </w:r>
      <w:r>
        <w:t>②为真命题</w:t>
      </w:r>
    </w:p>
    <w:p w14:paraId="592E94F0">
      <w:pPr>
        <w:spacing w:line="360" w:lineRule="auto"/>
        <w:textAlignment w:val="center"/>
        <w:rPr>
          <w:rFonts w:eastAsia="黑体"/>
          <w:color w:val="000000"/>
        </w:rPr>
      </w:pPr>
    </w:p>
    <w:p w14:paraId="625DC5EB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3F7251F8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．已知向量</w:t>
      </w:r>
      <w:r>
        <w:object>
          <v:shape id="_x0000_i1085" o:spt="75" alt="eqId6ab68380c36c52d3761d6062763b76bd" type="#_x0000_t75" style="height:18.85pt;width:41.35pt;" o:ole="t" filled="f" o:preferrelative="t" stroked="f" coordsize="21600,21600">
            <v:path/>
            <v:fill on="f" focussize="0,0"/>
            <v:stroke on="f" joinstyle="miter"/>
            <v:imagedata r:id="rId113" o:title="eqId6ab68380c36c52d3761d6062763b76bd"/>
            <o:lock v:ext="edit" aspectratio="t"/>
            <w10:wrap type="none"/>
            <w10:anchorlock/>
          </v:shape>
          <o:OLEObject Type="Embed" ProgID="Equation.DSMT4" ShapeID="_x0000_i1085" DrawAspect="Content" ObjectID="_1468075784" r:id="rId11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086" o:spt="75" alt="eqId099e8fdebee368995171c2d9e99a1238" type="#_x0000_t75" style="height:20.4pt;width:40.45pt;" o:ole="t" filled="f" o:preferrelative="t" stroked="f" coordsize="21600,21600">
            <v:path/>
            <v:fill on="f" focussize="0,0"/>
            <v:stroke on="f" joinstyle="miter"/>
            <v:imagedata r:id="rId115" o:title="eqId099e8fdebee368995171c2d9e99a1238"/>
            <o:lock v:ext="edit" aspectratio="t"/>
            <w10:wrap type="none"/>
            <w10:anchorlock/>
          </v:shape>
          <o:OLEObject Type="Embed" ProgID="Equation.DSMT4" ShapeID="_x0000_i1086" DrawAspect="Content" ObjectID="_1468075785" r:id="rId11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则下列结论正确的是（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816867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087" o:spt="75" alt="eqIddd79264e130de60a100b001b5d45585c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117" o:title="eqIddd79264e130de60a100b001b5d45585c"/>
            <o:lock v:ext="edit" aspectratio="t"/>
            <w10:wrap type="none"/>
            <w10:anchorlock/>
          </v:shape>
          <o:OLEObject Type="Embed" ProgID="Equation.DSMT4" ShapeID="_x0000_i1087" DrawAspect="Content" ObjectID="_1468075786" r:id="rId11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88" o:spt="75" alt="eqId41712b238edd0927db5646fe498e8a72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19" o:title="eqId41712b238edd0927db5646fe498e8a72"/>
            <o:lock v:ext="edit" aspectratio="t"/>
            <w10:wrap type="none"/>
            <w10:anchorlock/>
          </v:shape>
          <o:OLEObject Type="Embed" ProgID="Equation.DSMT4" ShapeID="_x0000_i1088" DrawAspect="Content" ObjectID="_1468075787" r:id="rId118">
            <o:LockedField>false</o:LockedField>
          </o:OLEObject>
        </w:object>
      </w:r>
      <w:r>
        <w:tab/>
      </w:r>
      <w:r>
        <w:t>B．若</w:t>
      </w:r>
      <w:r>
        <w:object>
          <v:shape id="_x0000_i1089" o:spt="75" alt="eqId8bf21fef3026cfe445a855c94cab5c84" type="#_x0000_t75" style="height:15.15pt;width:25.5pt;" o:ole="t" filled="f" o:preferrelative="t" stroked="f" coordsize="21600,21600">
            <v:path/>
            <v:fill on="f" focussize="0,0"/>
            <v:stroke on="f" joinstyle="miter"/>
            <v:imagedata r:id="rId121" o:title="eqId8bf21fef3026cfe445a855c94cab5c84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90" o:spt="75" alt="eqId84cbd5df723ec83fbf66b8cd5b4081bf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123" o:title="eqId84cbd5df723ec83fbf66b8cd5b4081bf"/>
            <o:lock v:ext="edit" aspectratio="t"/>
            <w10:wrap type="none"/>
            <w10:anchorlock/>
          </v:shape>
          <o:OLEObject Type="Embed" ProgID="Equation.DSMT4" ShapeID="_x0000_i1090" DrawAspect="Content" ObjectID="_1468075789" r:id="rId122">
            <o:LockedField>false</o:LockedField>
          </o:OLEObject>
        </w:object>
      </w:r>
    </w:p>
    <w:p w14:paraId="1A27FC1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091" o:spt="75" alt="eqIdc02af59613596682734297aebc578801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125" o:title="eqIdc02af59613596682734297aebc578801"/>
            <o:lock v:ext="edit" aspectratio="t"/>
            <w10:wrap type="none"/>
            <w10:anchorlock/>
          </v:shape>
          <o:OLEObject Type="Embed" ProgID="Equation.DSMT4" ShapeID="_x0000_i1091" DrawAspect="Content" ObjectID="_1468075790" r:id="rId12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92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127" o:title="eqIdf23d29646155e27b172ecdf263e2d702"/>
            <o:lock v:ext="edit" aspectratio="t"/>
            <w10:wrap type="none"/>
            <w10:anchorlock/>
          </v:shape>
          <o:OLEObject Type="Embed" ProgID="Equation.DSMT4" ShapeID="_x0000_i1092" DrawAspect="Content" ObjectID="_1468075791" r:id="rId126">
            <o:LockedField>false</o:LockedField>
          </o:OLEObject>
        </w:object>
      </w:r>
      <w:r>
        <w:tab/>
      </w:r>
      <w:r>
        <w:t>D．若</w:t>
      </w:r>
      <w:r>
        <w:object>
          <v:shape id="_x0000_i1093" o:spt="75" alt="eqIde55aa0a20848c37c1892c567b2315e04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129" o:title="eqIde55aa0a20848c37c1892c567b2315e04"/>
            <o:lock v:ext="edit" aspectratio="t"/>
            <w10:wrap type="none"/>
            <w10:anchorlock/>
          </v:shape>
          <o:OLEObject Type="Embed" ProgID="Equation.DSMT4" ShapeID="_x0000_i1093" DrawAspect="Content" ObjectID="_1468075792" r:id="rId12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94" o:spt="75" alt="eqIdaf05f813f715d85c1ec6d2b4a50c17da" type="#_x0000_t75" style="height:15.1pt;width:39.6pt;" o:ole="t" filled="f" o:preferrelative="t" stroked="f" coordsize="21600,21600">
            <v:path/>
            <v:fill on="f" focussize="0,0"/>
            <v:stroke on="f" joinstyle="miter"/>
            <v:imagedata r:id="rId131" o:title="eqIdaf05f813f715d85c1ec6d2b4a50c17da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0">
            <o:LockedField>false</o:LockedField>
          </o:OLEObject>
        </w:object>
      </w:r>
    </w:p>
    <w:p w14:paraId="617849D4">
      <w:pPr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．已知</w:t>
      </w:r>
      <w: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2">
            <o:LockedField>false</o:LockedField>
          </o:OLEObject>
        </w:object>
      </w:r>
      <w:r>
        <w:t>的定义域为</w:t>
      </w:r>
      <w:r>
        <w:object>
          <v:shape id="_x0000_i1096" o:spt="75" alt="eqId5d028846b8614318fbf90387d13c75b5" type="#_x0000_t75" style="height:17.15pt;width:74.75pt;" o:ole="t" filled="f" o:preferrelative="t" stroked="f" coordsize="21600,21600">
            <v:path/>
            <v:fill on="f" focussize="0,0"/>
            <v:stroke on="f" joinstyle="miter"/>
            <v:imagedata r:id="rId135" o:title="eqId5d028846b8614318fbf90387d13c75b5"/>
            <o:lock v:ext="edit" aspectratio="t"/>
            <w10:wrap type="none"/>
            <w10:anchorlock/>
          </v:shape>
          <o:OLEObject Type="Embed" ProgID="Equation.DSMT4" ShapeID="_x0000_i1096" DrawAspect="Content" ObjectID="_1468075795" r:id="rId13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且</w:t>
      </w:r>
      <w:r>
        <w:object>
          <v:shape id="_x0000_i1097" o:spt="75" alt="eqIddd8147893347620a7099b55a0cda797b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137" o:title="eqIddd8147893347620a7099b55a0cda797b"/>
            <o:lock v:ext="edit" aspectratio="t"/>
            <w10:wrap type="none"/>
            <w10:anchorlock/>
          </v:shape>
          <o:OLEObject Type="Embed" ProgID="Equation.DSMT4" ShapeID="_x0000_i1097" DrawAspect="Content" ObjectID="_1468075796" r:id="rId13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4E6A0E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8" o:spt="75" alt="eqId249a976e88133f3b3733f09137cf5c42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139" o:title="eqId249a976e88133f3b3733f09137cf5c42"/>
            <o:lock v:ext="edit" aspectratio="t"/>
            <w10:wrap type="none"/>
            <w10:anchorlock/>
          </v:shape>
          <o:OLEObject Type="Embed" ProgID="Equation.DSMT4" ShapeID="_x0000_i1098" DrawAspect="Content" ObjectID="_1468075797" r:id="rId138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acaa791feb147bd1a8bf5eb4f81a0cbc" type="#_x0000_t75" style="height:28.9pt;width:44pt;" o:ole="t" filled="f" o:preferrelative="t" stroked="f" coordsize="21600,21600">
            <v:path/>
            <v:fill on="f" focussize="0,0"/>
            <v:stroke on="f" joinstyle="miter"/>
            <v:imagedata r:id="rId141" o:title="eqIdacaa791feb147bd1a8bf5eb4f81a0cbc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0">
            <o:LockedField>false</o:LockedField>
          </o:OLEObject>
        </w:object>
      </w:r>
      <w:r>
        <w:t>是奇函数</w:t>
      </w:r>
    </w:p>
    <w:p w14:paraId="1C261B9E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0" o:spt="75" alt="eqIdde3a91a71872892bbc6cd5400467b36c" type="#_x0000_t75" style="height:17.1pt;width:98.55pt;" o:ole="t" filled="f" o:preferrelative="t" stroked="f" coordsize="21600,21600">
            <v:path/>
            <v:fill on="f" focussize="0,0"/>
            <v:stroke on="f" joinstyle="miter"/>
            <v:imagedata r:id="rId143" o:title="eqIdde3a91a71872892bbc6cd5400467b36c"/>
            <o:lock v:ext="edit" aspectratio="t"/>
            <w10:wrap type="none"/>
            <w10:anchorlock/>
          </v:shape>
          <o:OLEObject Type="Embed" ProgID="Equation.DSMT4" ShapeID="_x0000_i1100" DrawAspect="Content" ObjectID="_1468075799" r:id="rId142">
            <o:LockedField>false</o:LockedField>
          </o:OLEObject>
        </w:object>
      </w:r>
      <w:r>
        <w:tab/>
      </w:r>
      <w:r>
        <w:t>D．若</w:t>
      </w:r>
      <w:r>
        <w:object>
          <v:shape id="_x0000_i1101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5" o:title="eqId0fde64f4d3c38e43fbdee24eadc4b0dd"/>
            <o:lock v:ext="edit" aspectratio="t"/>
            <w10:wrap type="none"/>
            <w10:anchorlock/>
          </v:shape>
          <o:OLEObject Type="Embed" ProgID="Equation.DSMT4" ShapeID="_x0000_i1101" DrawAspect="Content" ObjectID="_1468075800" r:id="rId144">
            <o:LockedField>false</o:LockedField>
          </o:OLEObject>
        </w:object>
      </w:r>
      <w:r>
        <w:t>时</w:t>
      </w:r>
      <w:r>
        <w:object>
          <v:shape id="_x0000_i1102" o:spt="75" alt="eqId3d752d8db8a05b3ec7312f6ac8b64a0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7" o:title="eqId3d752d8db8a05b3ec7312f6ac8b64a07"/>
            <o:lock v:ext="edit" aspectratio="t"/>
            <w10:wrap type="none"/>
            <w10:anchorlock/>
          </v:shape>
          <o:OLEObject Type="Embed" ProgID="Equation.DSMT4" ShapeID="_x0000_i1102" DrawAspect="Content" ObjectID="_1468075801" r:id="rId14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2" r:id="rId148">
            <o:LockedField>false</o:LockedField>
          </o:OLEObject>
        </w:object>
      </w:r>
      <w:r>
        <w:t>在</w:t>
      </w:r>
      <w:r>
        <w:object>
          <v:shape id="_x0000_i1104" o:spt="75" alt="eqIdd562dc22dfb3b81d0c3f88b54d063c2f" type="#_x0000_t75" style="height:17.3pt;width:34.3pt;" o:ole="t" filled="f" o:preferrelative="t" stroked="f" coordsize="21600,21600">
            <v:path/>
            <v:fill on="f" focussize="0,0"/>
            <v:stroke on="f" joinstyle="miter"/>
            <v:imagedata r:id="rId150" o:title="eqIdd562dc22dfb3b81d0c3f88b54d063c2f"/>
            <o:lock v:ext="edit" aspectratio="t"/>
            <w10:wrap type="none"/>
            <w10:anchorlock/>
          </v:shape>
          <o:OLEObject Type="Embed" ProgID="Equation.DSMT4" ShapeID="_x0000_i1104" DrawAspect="Content" ObjectID="_1468075803" r:id="rId149">
            <o:LockedField>false</o:LockedField>
          </o:OLEObject>
        </w:object>
      </w:r>
      <w:r>
        <w:t>上单调递减</w:t>
      </w:r>
    </w:p>
    <w:p w14:paraId="24364134">
      <w:pPr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．已知</w:t>
      </w:r>
      <w:r>
        <w:object>
          <v:shape id="_x0000_i1105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1">
            <o:LockedField>false</o:LockedField>
          </o:OLEObject>
        </w:object>
      </w:r>
      <w:r>
        <w:t>内角</w:t>
      </w:r>
      <w:r>
        <w:object>
          <v:shape id="_x0000_i110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06" DrawAspect="Content" ObjectID="_1468075805" r:id="rId153">
            <o:LockedField>false</o:LockedField>
          </o:OLEObject>
        </w:object>
      </w:r>
      <w:r>
        <w:t>、</w:t>
      </w:r>
      <w:r>
        <w:object>
          <v:shape id="_x0000_i1107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07" DrawAspect="Content" ObjectID="_1468075806" r:id="rId155">
            <o:LockedField>false</o:LockedField>
          </o:OLEObject>
        </w:object>
      </w:r>
      <w:r>
        <w:t>、</w:t>
      </w:r>
      <w:r>
        <w:object>
          <v:shape id="_x0000_i1108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08" DrawAspect="Content" ObjectID="_1468075807" r:id="rId15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对应的边分别为</w:t>
      </w:r>
      <w:r>
        <w:object>
          <v:shape id="_x0000_i1109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60" o:title="eqId0a6936d370d6a238a608ca56f87198de"/>
            <o:lock v:ext="edit" aspectratio="t"/>
            <w10:wrap type="none"/>
            <w10:anchorlock/>
          </v:shape>
          <o:OLEObject Type="Embed" ProgID="Equation.DSMT4" ShapeID="_x0000_i1109" DrawAspect="Content" ObjectID="_1468075808" r:id="rId159">
            <o:LockedField>false</o:LockedField>
          </o:OLEObject>
        </w:object>
      </w:r>
      <w:r>
        <w:t>、</w:t>
      </w:r>
      <w:r>
        <w:object>
          <v:shape id="_x0000_i1110" o:spt="75" alt="eqId2c94bb12cee76221e13f9ef955b0aab1" type="#_x0000_t75" style="height:12.35pt;width:8.8pt;" o:ole="t" filled="f" o:preferrelative="t" stroked="f" coordsize="21600,21600">
            <v:path/>
            <v:fill on="f" focussize="0,0"/>
            <v:stroke on="f" joinstyle="miter"/>
            <v:imagedata r:id="rId162" o:title="eqId2c94bb12cee76221e13f9ef955b0aab1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1">
            <o:LockedField>false</o:LockedField>
          </o:OLEObject>
        </w:object>
      </w:r>
      <w:r>
        <w:t>、</w:t>
      </w:r>
      <w:r>
        <w:object>
          <v:shape id="_x0000_i1111" o:spt="75" alt="eqId071a7e733d466949ac935b4b8ee8d183" type="#_x0000_t75" style="height:9.8pt;width:7.9pt;" o:ole="t" filled="f" o:preferrelative="t" stroked="f" coordsize="21600,21600">
            <v:path/>
            <v:fill on="f" focussize="0,0"/>
            <v:stroke on="f" joinstyle="miter"/>
            <v:imagedata r:id="rId164" o:title="eqId071a7e733d466949ac935b4b8ee8d183"/>
            <o:lock v:ext="edit" aspectratio="t"/>
            <w10:wrap type="none"/>
            <w10:anchorlock/>
          </v:shape>
          <o:OLEObject Type="Embed" ProgID="Equation.DSMT4" ShapeID="_x0000_i1111" DrawAspect="Content" ObjectID="_1468075810" r:id="rId163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C5B0EB2">
      <w:pPr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12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12" DrawAspect="Content" ObjectID="_1468075811" r:id="rId165">
            <o:LockedField>false</o:LockedField>
          </o:OLEObject>
        </w:object>
      </w:r>
      <w:r>
        <w:t>是锐角三角形且</w:t>
      </w:r>
      <w:r>
        <w:object>
          <v:shape id="_x0000_i1113" o:spt="75" alt="eqId8a9f6b5b25e9b89e0f11f7d8d55b5ae5" type="#_x0000_t75" style="height:12.3pt;width:64.2pt;" o:ole="t" filled="f" o:preferrelative="t" stroked="f" coordsize="21600,21600">
            <v:path/>
            <v:fill on="f" focussize="0,0"/>
            <v:stroke on="f" joinstyle="miter"/>
            <v:imagedata r:id="rId167" o:title="eqId8a9f6b5b25e9b89e0f11f7d8d55b5ae5"/>
            <o:lock v:ext="edit" aspectratio="t"/>
            <w10:wrap type="none"/>
            <w10:anchorlock/>
          </v:shape>
          <o:OLEObject Type="Embed" ProgID="Equation.DSMT4" ShapeID="_x0000_i1113" DrawAspect="Content" ObjectID="_1468075812" r:id="rId16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14" o:spt="75" alt="eqId5a2264c134952d41fb9bcb90e6c72c83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169" o:title="eqId5a2264c134952d41fb9bcb90e6c72c83"/>
            <o:lock v:ext="edit" aspectratio="t"/>
            <w10:wrap type="none"/>
            <w10:anchorlock/>
          </v:shape>
          <o:OLEObject Type="Embed" ProgID="Equation.DSMT4" ShapeID="_x0000_i1114" DrawAspect="Content" ObjectID="_1468075813" r:id="rId168">
            <o:LockedField>false</o:LockedField>
          </o:OLEObject>
        </w:object>
      </w:r>
    </w:p>
    <w:p w14:paraId="788DE03B">
      <w:pPr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115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4" r:id="rId170">
            <o:LockedField>false</o:LockedField>
          </o:OLEObject>
        </w:object>
      </w:r>
      <w:r>
        <w:t>是锐角三角形且</w:t>
      </w:r>
      <w:r>
        <w:object>
          <v:shape id="_x0000_i1116" o:spt="75" alt="eqId540cf909b222e445e793b8d52fbf6776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172" o:title="eqId540cf909b222e445e793b8d52fbf6776"/>
            <o:lock v:ext="edit" aspectratio="t"/>
            <w10:wrap type="none"/>
            <w10:anchorlock/>
          </v:shape>
          <o:OLEObject Type="Embed" ProgID="Equation.DSMT4" ShapeID="_x0000_i1116" DrawAspect="Content" ObjectID="_1468075815" r:id="rId17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1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54" o:title="eqId5963abe8f421bd99a2aaa94831a951e9"/>
            <o:lock v:ext="edit" aspectratio="t"/>
            <w10:wrap type="none"/>
            <w10:anchorlock/>
          </v:shape>
          <o:OLEObject Type="Embed" ProgID="Equation.DSMT4" ShapeID="_x0000_i1117" DrawAspect="Content" ObjectID="_1468075816" r:id="rId173">
            <o:LockedField>false</o:LockedField>
          </o:OLEObject>
        </w:object>
      </w:r>
      <w:r>
        <w:t>的取值范围是</w:t>
      </w:r>
      <w:r>
        <w:object>
          <v:shape id="_x0000_i1118" o:spt="75" alt="eqIda1bcf342c6f69a0677259b09e6748e4e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175" o:title="eqIda1bcf342c6f69a0677259b09e6748e4e"/>
            <o:lock v:ext="edit" aspectratio="t"/>
            <w10:wrap type="none"/>
            <w10:anchorlock/>
          </v:shape>
          <o:OLEObject Type="Embed" ProgID="Equation.DSMT4" ShapeID="_x0000_i1118" DrawAspect="Content" ObjectID="_1468075817" r:id="rId174">
            <o:LockedField>false</o:LockedField>
          </o:OLEObject>
        </w:object>
      </w:r>
    </w:p>
    <w:p w14:paraId="46302668">
      <w:pPr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19" o:spt="75" alt="eqId01e8e93d7ba64250e7ff6c13443a3b7d" type="#_x0000_t75" style="height:12.6pt;width:97.65pt;" o:ole="t" filled="f" o:preferrelative="t" stroked="f" coordsize="21600,21600">
            <v:path/>
            <v:fill on="f" focussize="0,0"/>
            <v:stroke on="f" joinstyle="miter"/>
            <v:imagedata r:id="rId177" o:title="eqId01e8e93d7ba64250e7ff6c13443a3b7d"/>
            <o:lock v:ext="edit" aspectratio="t"/>
            <w10:wrap type="none"/>
            <w10:anchorlock/>
          </v:shape>
          <o:OLEObject Type="Embed" ProgID="Equation.DSMT4" ShapeID="_x0000_i1119" DrawAspect="Content" ObjectID="_1468075818" r:id="rId17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20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20" DrawAspect="Content" ObjectID="_1468075819" r:id="rId178">
            <o:LockedField>false</o:LockedField>
          </o:OLEObject>
        </w:object>
      </w:r>
      <w:r>
        <w:t>是锐角三角形</w:t>
      </w:r>
    </w:p>
    <w:p w14:paraId="40A063A4">
      <w:pPr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121" o:spt="75" alt="eqId2ef88204f161cce5444e2c0095eb7642" type="#_x0000_t75" style="height:12.1pt;width:95.9pt;" o:ole="t" filled="f" o:preferrelative="t" stroked="f" coordsize="21600,21600">
            <v:path/>
            <v:fill on="f" focussize="0,0"/>
            <v:stroke on="f" joinstyle="miter"/>
            <v:imagedata r:id="rId180" o:title="eqId2ef88204f161cce5444e2c0095eb7642"/>
            <o:lock v:ext="edit" aspectratio="t"/>
            <w10:wrap type="none"/>
            <w10:anchorlock/>
          </v:shape>
          <o:OLEObject Type="Embed" ProgID="Equation.DSMT4" ShapeID="_x0000_i1121" DrawAspect="Content" ObjectID="_1468075820" r:id="rId17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22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152" o:title="eqId15c0dbe3c080c4c4636c64803e5c1f76"/>
            <o:lock v:ext="edit" aspectratio="t"/>
            <w10:wrap type="none"/>
            <w10:anchorlock/>
          </v:shape>
          <o:OLEObject Type="Embed" ProgID="Equation.DSMT4" ShapeID="_x0000_i1122" DrawAspect="Content" ObjectID="_1468075821" r:id="rId181">
            <o:LockedField>false</o:LockedField>
          </o:OLEObject>
        </w:object>
      </w:r>
      <w:r>
        <w:t>是直角三角形</w:t>
      </w:r>
    </w:p>
    <w:p w14:paraId="1D528184">
      <w:pPr>
        <w:spacing w:line="360" w:lineRule="auto"/>
        <w:jc w:val="center"/>
        <w:textAlignment w:val="center"/>
        <w:rPr>
          <w:b/>
          <w:color w:val="000000"/>
          <w:sz w:val="28"/>
          <w:szCs w:val="28"/>
        </w:rPr>
      </w:pPr>
    </w:p>
    <w:p w14:paraId="37DE49C0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227621A5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4F8D3A83">
      <w:pPr>
        <w:spacing w:line="360" w:lineRule="auto"/>
        <w:ind w:left="210" w:hanging="210" w:hangingChars="100"/>
        <w:jc w:val="left"/>
        <w:textAlignment w:val="center"/>
      </w:pPr>
      <w:r>
        <w:rPr>
          <w:rFonts w:hint="eastAsia"/>
        </w:rPr>
        <w:t>12</w:t>
      </w:r>
      <w:r>
        <w:t>．某电商平台统计了10款同类型耳机的月销量（单位：件）</w:t>
      </w:r>
      <w:r>
        <w:rPr>
          <w:rFonts w:hint="eastAsia"/>
          <w:lang w:eastAsia="zh-CN"/>
        </w:rPr>
        <w:t>，</w:t>
      </w:r>
      <w:r>
        <w:t>按从小到大排序后为180</w:t>
      </w:r>
      <w:r>
        <w:rPr>
          <w:rFonts w:hint="eastAsia"/>
          <w:lang w:eastAsia="zh-CN"/>
        </w:rPr>
        <w:t>，</w:t>
      </w:r>
      <w:r>
        <w:t>200</w:t>
      </w:r>
      <w:r>
        <w:rPr>
          <w:rFonts w:hint="eastAsia"/>
          <w:lang w:eastAsia="zh-CN"/>
        </w:rPr>
        <w:t>，</w:t>
      </w:r>
      <w:r>
        <w:t>230</w:t>
      </w:r>
      <w:r>
        <w:rPr>
          <w:rFonts w:hint="eastAsia"/>
          <w:lang w:eastAsia="zh-CN"/>
        </w:rPr>
        <w:t>，</w:t>
      </w:r>
      <w:r>
        <w:t>250</w:t>
      </w:r>
      <w:r>
        <w:rPr>
          <w:rFonts w:hint="eastAsia"/>
          <w:lang w:eastAsia="zh-CN"/>
        </w:rPr>
        <w:t>，</w:t>
      </w:r>
      <w:r>
        <w:t>280</w:t>
      </w:r>
      <w:r>
        <w:rPr>
          <w:rFonts w:hint="eastAsia"/>
          <w:lang w:eastAsia="zh-CN"/>
        </w:rPr>
        <w:t>，</w:t>
      </w:r>
      <w:r>
        <w:t>300</w:t>
      </w:r>
      <w:r>
        <w:rPr>
          <w:rFonts w:hint="eastAsia"/>
          <w:lang w:eastAsia="zh-CN"/>
        </w:rPr>
        <w:t>，</w:t>
      </w:r>
      <w:r>
        <w:t>320</w:t>
      </w:r>
      <w:r>
        <w:rPr>
          <w:rFonts w:hint="eastAsia"/>
          <w:lang w:eastAsia="zh-CN"/>
        </w:rPr>
        <w:t>，</w:t>
      </w:r>
      <w:r>
        <w:t>350</w:t>
      </w:r>
      <w:r>
        <w:rPr>
          <w:rFonts w:hint="eastAsia"/>
          <w:lang w:eastAsia="zh-CN"/>
        </w:rPr>
        <w:t>，</w:t>
      </w:r>
      <w:r>
        <w:t>380</w:t>
      </w:r>
      <w:r>
        <w:rPr>
          <w:rFonts w:hint="eastAsia"/>
          <w:lang w:eastAsia="zh-CN"/>
        </w:rPr>
        <w:t>，</w:t>
      </w:r>
      <w:r>
        <w:t>400</w:t>
      </w:r>
      <w:r>
        <w:rPr>
          <w:rFonts w:hint="eastAsia"/>
          <w:lang w:eastAsia="zh-CN"/>
        </w:rPr>
        <w:t>，</w:t>
      </w:r>
      <w:r>
        <w:t>则这组数据的第70百分位数是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077B783">
      <w:pPr>
        <w:spacing w:line="360" w:lineRule="auto"/>
        <w:ind w:left="210" w:hanging="210" w:hangingChars="100"/>
        <w:jc w:val="left"/>
        <w:textAlignment w:val="center"/>
      </w:pPr>
      <w:r>
        <w:rPr>
          <w:rFonts w:hint="eastAsia"/>
        </w:rPr>
        <w:t>13</w:t>
      </w:r>
      <w:r>
        <w:t>．已知抛物线</w:t>
      </w:r>
      <w:r>
        <w:object>
          <v:shape id="_x0000_i1123" o:spt="75" alt="eqId896ed8fcbc20359bb1a79b3c152fca77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83" o:title="eqId896ed8fcbc20359bb1a79b3c152fca77"/>
            <o:lock v:ext="edit" aspectratio="t"/>
            <w10:wrap type="none"/>
            <w10:anchorlock/>
          </v:shape>
          <o:OLEObject Type="Embed" ProgID="Equation.DSMT4" ShapeID="_x0000_i1123" DrawAspect="Content" ObjectID="_1468075822" r:id="rId182">
            <o:LockedField>false</o:LockedField>
          </o:OLEObject>
        </w:object>
      </w:r>
      <w:r>
        <w:t>的焦点为</w:t>
      </w:r>
      <w:r>
        <w:object>
          <v:shape id="_x0000_i1124" o:spt="75" alt="eqIda0ed1ec316bc54c37c4286c208f55667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85" o:title="eqIda0ed1ec316bc54c37c4286c208f55667"/>
            <o:lock v:ext="edit" aspectratio="t"/>
            <w10:wrap type="none"/>
            <w10:anchorlock/>
          </v:shape>
          <o:OLEObject Type="Embed" ProgID="Equation.DSMT4" ShapeID="_x0000_i1124" DrawAspect="Content" ObjectID="_1468075823" r:id="rId18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125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87" o:title="eqIdac047e91852b91af639feec23a9598b2"/>
            <o:lock v:ext="edit" aspectratio="t"/>
            <w10:wrap type="none"/>
            <w10:anchorlock/>
          </v:shape>
          <o:OLEObject Type="Embed" ProgID="Equation.DSMT4" ShapeID="_x0000_i1125" DrawAspect="Content" ObjectID="_1468075824" r:id="rId186">
            <o:LockedField>false</o:LockedField>
          </o:OLEObject>
        </w:object>
      </w:r>
      <w:r>
        <w:t>为</w:t>
      </w:r>
      <w:r>
        <w:object>
          <v:shape id="_x0000_i1126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26" DrawAspect="Content" ObjectID="_1468075825" r:id="rId188">
            <o:LockedField>false</o:LockedField>
          </o:OLEObject>
        </w:object>
      </w:r>
      <w:r>
        <w:t>上一点</w:t>
      </w:r>
      <w:r>
        <w:rPr>
          <w:rFonts w:hint="eastAsia"/>
          <w:lang w:eastAsia="zh-CN"/>
        </w:rPr>
        <w:t>，</w:t>
      </w:r>
      <w:r>
        <w:t>过</w:t>
      </w:r>
      <w:r>
        <w:object>
          <v:shape id="_x0000_i1127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87" o:title="eqIdac047e91852b91af639feec23a9598b2"/>
            <o:lock v:ext="edit" aspectratio="t"/>
            <w10:wrap type="none"/>
            <w10:anchorlock/>
          </v:shape>
          <o:OLEObject Type="Embed" ProgID="Equation.DSMT4" ShapeID="_x0000_i1127" DrawAspect="Content" ObjectID="_1468075826" r:id="rId189">
            <o:LockedField>false</o:LockedField>
          </o:OLEObject>
        </w:object>
      </w:r>
      <w:r>
        <w:t>作两条直线分别与</w:t>
      </w:r>
      <w:r>
        <w:object>
          <v:shape id="_x0000_i1128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28" DrawAspect="Content" ObjectID="_1468075827" r:id="rId190">
            <o:LockedField>false</o:LockedField>
          </o:OLEObject>
        </w:object>
      </w:r>
      <w:r>
        <w:t>交于</w:t>
      </w:r>
      <w:r>
        <w:object>
          <v:shape id="_x0000_i112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92" o:title="eqId01c74a907dda6bb7d9d56d009d9df253"/>
            <o:lock v:ext="edit" aspectratio="t"/>
            <w10:wrap type="none"/>
            <w10:anchorlock/>
          </v:shape>
          <o:OLEObject Type="Embed" ProgID="Equation.DSMT4" ShapeID="_x0000_i1129" DrawAspect="Content" ObjectID="_1468075828" r:id="rId191">
            <o:LockedField>false</o:LockedField>
          </o:OLEObject>
        </w:object>
      </w:r>
      <w:r>
        <w:t>两点</w:t>
      </w:r>
      <w:r>
        <w:rPr>
          <w:rFonts w:hint="eastAsia"/>
          <w:lang w:eastAsia="zh-CN"/>
        </w:rPr>
        <w:t>，</w:t>
      </w:r>
      <w:r>
        <w:t>若直线</w:t>
      </w:r>
      <w:r>
        <w:object>
          <v:shape id="_x0000_i1130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194" o:title="eqIdf52a58fbaf4fea03567e88a9f0f6e37e"/>
            <o:lock v:ext="edit" aspectratio="t"/>
            <w10:wrap type="none"/>
            <w10:anchorlock/>
          </v:shape>
          <o:OLEObject Type="Embed" ProgID="Equation.DSMT4" ShapeID="_x0000_i1130" DrawAspect="Content" ObjectID="_1468075829" r:id="rId193">
            <o:LockedField>false</o:LockedField>
          </o:OLEObject>
        </w:object>
      </w:r>
      <w:r>
        <w:rPr>
          <w:rFonts w:hint="eastAsia"/>
        </w:rPr>
        <w:t xml:space="preserve"> </w:t>
      </w:r>
      <w:r>
        <w:t>的斜率为</w:t>
      </w:r>
      <w:r>
        <w:object>
          <v:shape id="_x0000_i113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96" o:title="eqId274a9dc37509f01c2606fb3086a46f4f"/>
            <o:lock v:ext="edit" aspectratio="t"/>
            <w10:wrap type="none"/>
            <w10:anchorlock/>
          </v:shape>
          <o:OLEObject Type="Embed" ProgID="Equation.DSMT4" ShapeID="_x0000_i1131" DrawAspect="Content" ObjectID="_1468075830" r:id="rId19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直线</w:t>
      </w:r>
      <w:r>
        <w:object>
          <v:shape id="_x0000_i1132" o:spt="75" alt="eqId03df57efff473b3cfeb8503796b7d6b6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98" o:title="eqId03df57efff473b3cfeb8503796b7d6b6"/>
            <o:lock v:ext="edit" aspectratio="t"/>
            <w10:wrap type="none"/>
            <w10:anchorlock/>
          </v:shape>
          <o:OLEObject Type="Embed" ProgID="Equation.DSMT4" ShapeID="_x0000_i1132" DrawAspect="Content" ObjectID="_1468075831" r:id="rId197">
            <o:LockedField>false</o:LockedField>
          </o:OLEObject>
        </w:object>
      </w:r>
      <w:r>
        <w:t>的斜率和为1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33" o:spt="75" alt="eqId9b8aed33984ccc91282d8a1c2be27cd0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200" o:title="eqId9b8aed33984ccc91282d8a1c2be27cd0"/>
            <o:lock v:ext="edit" aspectratio="t"/>
            <w10:wrap type="none"/>
            <w10:anchorlock/>
          </v:shape>
          <o:OLEObject Type="Embed" ProgID="Equation.DSMT4" ShapeID="_x0000_i1133" DrawAspect="Content" ObjectID="_1468075832" r:id="rId199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083792D0">
      <w:pPr>
        <w:spacing w:line="360" w:lineRule="auto"/>
        <w:ind w:left="210" w:hanging="210" w:hangingChars="100"/>
        <w:jc w:val="left"/>
        <w:textAlignment w:val="center"/>
      </w:pPr>
      <w:r>
        <w:rPr>
          <w:rFonts w:hint="eastAsia"/>
        </w:rPr>
        <w:t>14</w:t>
      </w:r>
      <w:r>
        <w:t>．已知直四棱柱</w:t>
      </w:r>
      <w:r>
        <w:object>
          <v:shape id="_x0000_i1134" o:spt="75" alt="eqId6e09725691ee7851f54c0dee86b2bf55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202" o:title="eqId6e09725691ee7851f54c0dee86b2bf55"/>
            <o:lock v:ext="edit" aspectratio="t"/>
            <w10:wrap type="none"/>
            <w10:anchorlock/>
          </v:shape>
          <o:OLEObject Type="Embed" ProgID="Equation.DSMT4" ShapeID="_x0000_i1134" DrawAspect="Content" ObjectID="_1468075833" r:id="rId201">
            <o:LockedField>false</o:LockedField>
          </o:OLEObject>
        </w:object>
      </w:r>
      <w:r>
        <w:t>中高</w:t>
      </w:r>
      <w:r>
        <w:object>
          <v:shape id="_x0000_i1135" o:spt="75" alt="eqId2777840758e70e7dbbc18cef8f3d6d2b" type="#_x0000_t75" style="height:15.85pt;width:18.45pt;" o:ole="t" filled="f" o:preferrelative="t" stroked="f" coordsize="21600,21600">
            <v:path/>
            <v:fill on="f" focussize="0,0"/>
            <v:stroke on="f" joinstyle="miter"/>
            <v:imagedata r:id="rId204" o:title="eqId2777840758e70e7dbbc18cef8f3d6d2b"/>
            <o:lock v:ext="edit" aspectratio="t"/>
            <w10:wrap type="none"/>
            <w10:anchorlock/>
          </v:shape>
          <o:OLEObject Type="Embed" ProgID="Equation.DSMT4" ShapeID="_x0000_i1135" DrawAspect="Content" ObjectID="_1468075834" r:id="rId203">
            <o:LockedField>false</o:LockedField>
          </o:OLEObject>
        </w:object>
      </w:r>
      <w:r>
        <w:t>为1</w:t>
      </w:r>
      <w:r>
        <w:rPr>
          <w:rFonts w:hint="eastAsia"/>
          <w:lang w:eastAsia="zh-CN"/>
        </w:rPr>
        <w:t>，</w:t>
      </w:r>
      <w:r>
        <w:t>底面</w:t>
      </w:r>
      <w:r>
        <w:object>
          <v:shape id="_x0000_i113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06" o:title="eqId411b38a18046fea8e9fab1f9f9b80a5f"/>
            <o:lock v:ext="edit" aspectratio="t"/>
            <w10:wrap type="none"/>
            <w10:anchorlock/>
          </v:shape>
          <o:OLEObject Type="Embed" ProgID="Equation.DSMT4" ShapeID="_x0000_i1136" DrawAspect="Content" ObjectID="_1468075835" r:id="rId205">
            <o:LockedField>false</o:LockedField>
          </o:OLEObject>
        </w:object>
      </w:r>
      <w:r>
        <w:t>是一个矩形</w:t>
      </w:r>
      <w:r>
        <w:rPr>
          <w:rFonts w:hint="eastAsia"/>
          <w:lang w:eastAsia="zh-CN"/>
        </w:rPr>
        <w:t>，</w:t>
      </w:r>
      <w:r>
        <w:t>且</w:t>
      </w:r>
      <w:r>
        <w:object>
          <v:shape id="_x0000_i1137" o:spt="75" alt="eqIdd58da37b3d1dbd2fee75089d5ba28134" type="#_x0000_t75" style="height:12.75pt;width:63.35pt;" o:ole="t" filled="f" o:preferrelative="t" stroked="f" coordsize="21600,21600">
            <v:path/>
            <v:fill on="f" focussize="0,0"/>
            <v:stroke on="f" joinstyle="miter"/>
            <v:imagedata r:id="rId208" o:title="eqIdd58da37b3d1dbd2fee75089d5ba28134"/>
            <o:lock v:ext="edit" aspectratio="t"/>
            <w10:wrap type="none"/>
            <w10:anchorlock/>
          </v:shape>
          <o:OLEObject Type="Embed" ProgID="Equation.DSMT4" ShapeID="_x0000_i1137" DrawAspect="Content" ObjectID="_1468075836" r:id="rId20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点</w:t>
      </w:r>
      <w:r>
        <w:object>
          <v:shape id="_x0000_i1138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210" o:title="eqId2a30f3a8b673cc28bd90c50cf1a35281"/>
            <o:lock v:ext="edit" aspectratio="t"/>
            <w10:wrap type="none"/>
            <w10:anchorlock/>
          </v:shape>
          <o:OLEObject Type="Embed" ProgID="Equation.DSMT4" ShapeID="_x0000_i1138" DrawAspect="Content" ObjectID="_1468075837" r:id="rId209">
            <o:LockedField>false</o:LockedField>
          </o:OLEObject>
        </w:object>
      </w:r>
      <w:r>
        <w:t>是底边</w:t>
      </w:r>
      <w:r>
        <w:object>
          <v:shape id="_x0000_i1139" o:spt="75" alt="eqId03902478df1a55bc99703210bccab910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212" o:title="eqId03902478df1a55bc99703210bccab910"/>
            <o:lock v:ext="edit" aspectratio="t"/>
            <w10:wrap type="none"/>
            <w10:anchorlock/>
          </v:shape>
          <o:OLEObject Type="Embed" ProgID="Equation.DSMT4" ShapeID="_x0000_i1139" DrawAspect="Content" ObjectID="_1468075838" r:id="rId211">
            <o:LockedField>false</o:LockedField>
          </o:OLEObject>
        </w:object>
      </w:r>
      <w:r>
        <w:rPr>
          <w:rFonts w:hint="eastAsia"/>
        </w:rPr>
        <w:t xml:space="preserve"> </w:t>
      </w:r>
      <w:r>
        <w:t>中点</w:t>
      </w:r>
      <w:r>
        <w:rPr>
          <w:rFonts w:hint="eastAsia"/>
          <w:lang w:eastAsia="zh-CN"/>
        </w:rPr>
        <w:t>，</w:t>
      </w:r>
      <w:r>
        <w:t>动点</w:t>
      </w:r>
      <w:r>
        <w:object>
          <v:shape id="_x0000_i1140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87" o:title="eqIdac047e91852b91af639feec23a9598b2"/>
            <o:lock v:ext="edit" aspectratio="t"/>
            <w10:wrap type="none"/>
            <w10:anchorlock/>
          </v:shape>
          <o:OLEObject Type="Embed" ProgID="Equation.DSMT4" ShapeID="_x0000_i1140" DrawAspect="Content" ObjectID="_1468075839" r:id="rId213">
            <o:LockedField>false</o:LockedField>
          </o:OLEObject>
        </w:object>
      </w:r>
      <w:r>
        <w:t>在以</w:t>
      </w:r>
      <w:r>
        <w:object>
          <v:shape id="_x0000_i1141" o:spt="75" alt="eqIda18722354086c42e62334983fc50eb6a" type="#_x0000_t75" style="height:15.85pt;width:11.45pt;" o:ole="t" filled="f" o:preferrelative="t" stroked="f" coordsize="21600,21600">
            <v:path/>
            <v:fill on="f" focussize="0,0"/>
            <v:stroke on="f" joinstyle="miter"/>
            <v:imagedata r:id="rId215" o:title="eqIda18722354086c42e62334983fc50eb6a"/>
            <o:lock v:ext="edit" aspectratio="t"/>
            <w10:wrap type="none"/>
            <w10:anchorlock/>
          </v:shape>
          <o:OLEObject Type="Embed" ProgID="Equation.DSMT4" ShapeID="_x0000_i1141" DrawAspect="Content" ObjectID="_1468075840" r:id="rId214">
            <o:LockedField>false</o:LockedField>
          </o:OLEObject>
        </w:object>
      </w:r>
      <w:r>
        <w:t>为球心1为半径的球与</w:t>
      </w:r>
      <w:r>
        <w:object>
          <v:shape id="_x0000_i1142" o:spt="75" alt="eqId01b006068d7493a2cfd618fe41add13e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217" o:title="eqId01b006068d7493a2cfd618fe41add13e"/>
            <o:lock v:ext="edit" aspectratio="t"/>
            <w10:wrap type="none"/>
            <w10:anchorlock/>
          </v:shape>
          <o:OLEObject Type="Embed" ProgID="Equation.DSMT4" ShapeID="_x0000_i1142" DrawAspect="Content" ObjectID="_1468075841" r:id="rId216">
            <o:LockedField>false</o:LockedField>
          </o:OLEObject>
        </w:object>
      </w:r>
      <w:r>
        <w:t>（包括边界）的交线上</w:t>
      </w:r>
      <w:r>
        <w:rPr>
          <w:rFonts w:hint="eastAsia"/>
          <w:lang w:eastAsia="zh-CN"/>
        </w:rPr>
        <w:t>，</w:t>
      </w:r>
      <w:r>
        <w:t>动点</w:t>
      </w:r>
      <w:r>
        <w:object>
          <v:shape id="_x0000_i114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9" o:title="eqId54a5d7d3b6b63fe5c24c3907b7a8eaa3"/>
            <o:lock v:ext="edit" aspectratio="t"/>
            <w10:wrap type="none"/>
            <w10:anchorlock/>
          </v:shape>
          <o:OLEObject Type="Embed" ProgID="Equation.DSMT4" ShapeID="_x0000_i1143" DrawAspect="Content" ObjectID="_1468075842" r:id="rId218">
            <o:LockedField>false</o:LockedField>
          </o:OLEObject>
        </w:object>
      </w:r>
      <w:r>
        <w:t>在直线</w:t>
      </w:r>
      <w:r>
        <w:object>
          <v:shape id="_x0000_i1144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221" o:title="eqIde26d9636ad77369535852c6e4493446a"/>
            <o:lock v:ext="edit" aspectratio="t"/>
            <w10:wrap type="none"/>
            <w10:anchorlock/>
          </v:shape>
          <o:OLEObject Type="Embed" ProgID="Equation.DSMT4" ShapeID="_x0000_i1144" DrawAspect="Content" ObjectID="_1468075843" r:id="rId220">
            <o:LockedField>false</o:LockedField>
          </o:OLEObject>
        </w:object>
      </w:r>
      <w:r>
        <w:t>上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145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23" o:title="eqId411461db15ee8086332c531e086c40c7"/>
            <o:lock v:ext="edit" aspectratio="t"/>
            <w10:wrap type="none"/>
            <w10:anchorlock/>
          </v:shape>
          <o:OLEObject Type="Embed" ProgID="Equation.DSMT4" ShapeID="_x0000_i1145" DrawAspect="Content" ObjectID="_1468075844" r:id="rId222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409BDDED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。</w:t>
      </w:r>
    </w:p>
    <w:p w14:paraId="5805D9E2">
      <w:pPr>
        <w:spacing w:line="360" w:lineRule="auto"/>
        <w:jc w:val="left"/>
        <w:textAlignment w:val="center"/>
      </w:pPr>
      <w:r>
        <w:t>15．（13分）已知函数</w:t>
      </w:r>
      <w:r>
        <w:object>
          <v:shape id="_x0000_i1146" o:spt="75" alt="eqId8ff59684d120928b8cd2361adfa1d3fc" type="#_x0000_t75" style="height:27.05pt;width:134.65pt;" o:ole="t" filled="f" o:preferrelative="t" stroked="f" coordsize="21600,21600">
            <v:path/>
            <v:fill on="f" focussize="0,0"/>
            <v:stroke on="f" joinstyle="miter"/>
            <v:imagedata r:id="rId225" o:title="eqId8ff59684d120928b8cd2361adfa1d3fc"/>
            <o:lock v:ext="edit" aspectratio="t"/>
            <w10:wrap type="none"/>
            <w10:anchorlock/>
          </v:shape>
          <o:OLEObject Type="Embed" ProgID="Equation.DSMT4" ShapeID="_x0000_i1146" DrawAspect="Content" ObjectID="_1468075845" r:id="rId224">
            <o:LockedField>false</o:LockedField>
          </o:OLEObject>
        </w:object>
      </w:r>
      <w:r>
        <w:t>的最小正周期为</w:t>
      </w:r>
      <w:r>
        <w:object>
          <v:shape id="_x0000_i1147" o:spt="75" alt="eqId70f5389990c3a0c5373f3bd9fb2454c9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7" o:title="eqId70f5389990c3a0c5373f3bd9fb2454c9"/>
            <o:lock v:ext="edit" aspectratio="t"/>
            <w10:wrap type="none"/>
            <w10:anchorlock/>
          </v:shape>
          <o:OLEObject Type="Embed" ProgID="Equation.DSMT4" ShapeID="_x0000_i1147" DrawAspect="Content" ObjectID="_1468075846" r:id="rId22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且</w:t>
      </w:r>
      <w:r>
        <w:object>
          <v:shape id="_x0000_i1148" o:spt="75" alt="eqIdcafff75694ce48918cb9ef1c23e19d0a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229" o:title="eqIdcafff75694ce48918cb9ef1c23e19d0a"/>
            <o:lock v:ext="edit" aspectratio="t"/>
            <w10:wrap type="none"/>
            <w10:anchorlock/>
          </v:shape>
          <o:OLEObject Type="Embed" ProgID="Equation.DSMT4" ShapeID="_x0000_i1148" DrawAspect="Content" ObjectID="_1468075847" r:id="rId228">
            <o:LockedField>false</o:LockedField>
          </o:OLEObject>
        </w:object>
      </w:r>
      <w:r>
        <w:t>.</w:t>
      </w:r>
    </w:p>
    <w:p w14:paraId="3C04FB1C">
      <w:pPr>
        <w:spacing w:line="360" w:lineRule="auto"/>
        <w:ind w:firstLine="210" w:firstLineChars="100"/>
        <w:jc w:val="left"/>
        <w:textAlignment w:val="center"/>
      </w:pPr>
      <w:r>
        <w:t>(1)求</w:t>
      </w:r>
      <w:r>
        <w:object>
          <v:shape id="_x0000_i11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8" r:id="rId230">
            <o:LockedField>false</o:LockedField>
          </o:OLEObject>
        </w:object>
      </w:r>
      <w:r>
        <w:t>的解析式；</w:t>
      </w:r>
    </w:p>
    <w:p w14:paraId="2DDD441A">
      <w:pPr>
        <w:spacing w:line="360" w:lineRule="auto"/>
        <w:ind w:firstLine="210" w:firstLineChars="100"/>
        <w:jc w:val="left"/>
        <w:textAlignment w:val="center"/>
      </w:pPr>
      <w:r>
        <w:t>(2)求函数</w:t>
      </w:r>
      <w:r>
        <w:object>
          <v:shape id="_x0000_i11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49" r:id="rId231">
            <o:LockedField>false</o:LockedField>
          </o:OLEObject>
        </w:object>
      </w:r>
      <w:r>
        <w:t>在区间</w:t>
      </w:r>
      <w:r>
        <w:object>
          <v:shape id="_x0000_i1151" o:spt="75" alt="eqIded4967a77f1ca19fb606497defded211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33" o:title="eqIded4967a77f1ca19fb606497defded211"/>
            <o:lock v:ext="edit" aspectratio="t"/>
            <w10:wrap type="none"/>
            <w10:anchorlock/>
          </v:shape>
          <o:OLEObject Type="Embed" ProgID="Equation.DSMT4" ShapeID="_x0000_i1151" DrawAspect="Content" ObjectID="_1468075850" r:id="rId232">
            <o:LockedField>false</o:LockedField>
          </o:OLEObject>
        </w:object>
      </w:r>
      <w:r>
        <w:t>上的值域.</w:t>
      </w:r>
    </w:p>
    <w:p w14:paraId="21075A09">
      <w:pPr>
        <w:spacing w:line="360" w:lineRule="auto"/>
        <w:jc w:val="left"/>
        <w:textAlignment w:val="center"/>
      </w:pPr>
    </w:p>
    <w:p w14:paraId="1DD3A2BE">
      <w:pPr>
        <w:spacing w:line="360" w:lineRule="auto"/>
        <w:jc w:val="left"/>
        <w:textAlignment w:val="center"/>
      </w:pPr>
    </w:p>
    <w:p w14:paraId="41B323C0">
      <w:pPr>
        <w:spacing w:line="360" w:lineRule="auto"/>
        <w:jc w:val="left"/>
        <w:textAlignment w:val="center"/>
      </w:pPr>
    </w:p>
    <w:p w14:paraId="71389E31">
      <w:pPr>
        <w:spacing w:line="360" w:lineRule="auto"/>
        <w:jc w:val="left"/>
        <w:textAlignment w:val="center"/>
      </w:pPr>
    </w:p>
    <w:p w14:paraId="48B2D092">
      <w:pPr>
        <w:spacing w:line="360" w:lineRule="auto"/>
        <w:jc w:val="left"/>
        <w:textAlignment w:val="center"/>
      </w:pPr>
    </w:p>
    <w:p w14:paraId="3D7CC0FF">
      <w:pPr>
        <w:spacing w:line="360" w:lineRule="auto"/>
        <w:jc w:val="left"/>
        <w:textAlignment w:val="center"/>
      </w:pPr>
    </w:p>
    <w:p w14:paraId="6622195A">
      <w:pPr>
        <w:spacing w:line="360" w:lineRule="auto"/>
        <w:jc w:val="left"/>
        <w:textAlignment w:val="center"/>
      </w:pPr>
    </w:p>
    <w:p w14:paraId="78E42C0A">
      <w:pPr>
        <w:spacing w:line="360" w:lineRule="auto"/>
        <w:jc w:val="left"/>
        <w:textAlignment w:val="center"/>
      </w:pPr>
    </w:p>
    <w:p w14:paraId="7058B000">
      <w:pPr>
        <w:spacing w:line="360" w:lineRule="auto"/>
        <w:jc w:val="left"/>
        <w:textAlignment w:val="center"/>
      </w:pPr>
    </w:p>
    <w:p w14:paraId="74D561E1">
      <w:pPr>
        <w:spacing w:line="360" w:lineRule="auto"/>
        <w:jc w:val="left"/>
        <w:textAlignment w:val="center"/>
      </w:pPr>
    </w:p>
    <w:p w14:paraId="277602E8">
      <w:pPr>
        <w:spacing w:line="360" w:lineRule="auto"/>
        <w:jc w:val="left"/>
        <w:textAlignment w:val="center"/>
      </w:pPr>
    </w:p>
    <w:p w14:paraId="6161FF3B">
      <w:pPr>
        <w:spacing w:line="360" w:lineRule="auto"/>
        <w:jc w:val="left"/>
        <w:textAlignment w:val="center"/>
      </w:pPr>
      <w:r>
        <w:t>16．（15分）如图</w:t>
      </w:r>
      <w:r>
        <w:rPr>
          <w:rFonts w:hint="eastAsia"/>
          <w:lang w:eastAsia="zh-CN"/>
        </w:rPr>
        <w:t>，</w:t>
      </w:r>
      <w:r>
        <w:t>在多面体</w:t>
      </w:r>
      <w:r>
        <w:object>
          <v:shape id="_x0000_i1152" o:spt="75" alt="eqId9142a8490de14a87eda628ffa7e28982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235" o:title="eqId9142a8490de14a87eda628ffa7e28982"/>
            <o:lock v:ext="edit" aspectratio="t"/>
            <w10:wrap type="none"/>
            <w10:anchorlock/>
          </v:shape>
          <o:OLEObject Type="Embed" ProgID="Equation.DSMT4" ShapeID="_x0000_i1152" DrawAspect="Content" ObjectID="_1468075851" r:id="rId234">
            <o:LockedField>false</o:LockedField>
          </o:OLEObject>
        </w:object>
      </w:r>
      <w:r>
        <w:t>中</w:t>
      </w:r>
      <w:r>
        <w:rPr>
          <w:rFonts w:hint="eastAsia"/>
          <w:lang w:eastAsia="zh-CN"/>
        </w:rPr>
        <w:t>，</w:t>
      </w:r>
      <w:r>
        <w:t>四边形</w:t>
      </w:r>
      <w:r>
        <w:object>
          <v:shape id="_x0000_i1153" o:spt="75" alt="eqIde1d70676406f26d339465fe3473c0c05" type="#_x0000_t75" style="height:11.15pt;width:31.65pt;" o:ole="t" filled="f" o:preferrelative="t" stroked="f" coordsize="21600,21600">
            <v:path/>
            <v:fill on="f" focussize="0,0"/>
            <v:stroke on="f" joinstyle="miter"/>
            <v:imagedata r:id="rId237" o:title="eqIde1d70676406f26d339465fe3473c0c05"/>
            <o:lock v:ext="edit" aspectratio="t"/>
            <w10:wrap type="none"/>
            <w10:anchorlock/>
          </v:shape>
          <o:OLEObject Type="Embed" ProgID="Equation.DSMT4" ShapeID="_x0000_i1153" DrawAspect="Content" ObjectID="_1468075852" r:id="rId236">
            <o:LockedField>false</o:LockedField>
          </o:OLEObject>
        </w:object>
      </w:r>
      <w:r>
        <w:t>为正方形</w:t>
      </w:r>
      <w:r>
        <w:rPr>
          <w:rFonts w:hint="eastAsia"/>
          <w:lang w:eastAsia="zh-CN"/>
        </w:rPr>
        <w:t>，</w:t>
      </w:r>
      <w:r>
        <w:t>平面</w:t>
      </w:r>
      <w:r>
        <w:object>
          <v:shape id="_x0000_i1154" o:spt="75" alt="eqId5352d28609d1b3d09a0a29d023d1bb72" type="#_x0000_t75" style="height:11pt;width:40.45pt;" o:ole="t" filled="f" o:preferrelative="t" stroked="f" coordsize="21600,21600">
            <v:path/>
            <v:fill on="f" focussize="0,0"/>
            <v:stroke on="f" joinstyle="miter"/>
            <v:imagedata r:id="rId239" o:title="eqId5352d28609d1b3d09a0a29d023d1bb72"/>
            <o:lock v:ext="edit" aspectratio="t"/>
            <w10:wrap type="none"/>
            <w10:anchorlock/>
          </v:shape>
          <o:OLEObject Type="Embed" ProgID="Equation.DSMT4" ShapeID="_x0000_i1154" DrawAspect="Content" ObjectID="_1468075853" r:id="rId238">
            <o:LockedField>false</o:LockedField>
          </o:OLEObject>
        </w:object>
      </w:r>
      <w:r>
        <w:t>平面</w:t>
      </w:r>
      <w:r>
        <w:object>
          <v:shape id="_x0000_i1155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41" o:title="eqId7bef5239ddbb0972700ce01daf9ee7cf"/>
            <o:lock v:ext="edit" aspectratio="t"/>
            <w10:wrap type="none"/>
            <w10:anchorlock/>
          </v:shape>
          <o:OLEObject Type="Embed" ProgID="Equation.DSMT4" ShapeID="_x0000_i1155" DrawAspect="Content" ObjectID="_1468075854" r:id="rId240">
            <o:LockedField>false</o:LockedField>
          </o:OLEObject>
        </w:object>
      </w:r>
      <w:r>
        <w:t>.</w:t>
      </w:r>
      <w:r>
        <w:object>
          <v:shape id="_x0000_i1156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43" o:title="eqIddad2a36927223bd70f426ba06aea4b45"/>
            <o:lock v:ext="edit" aspectratio="t"/>
            <w10:wrap type="none"/>
            <w10:anchorlock/>
          </v:shape>
          <o:OLEObject Type="Embed" ProgID="Equation.DSMT4" ShapeID="_x0000_i1156" DrawAspect="Content" ObjectID="_1468075855" r:id="rId242">
            <o:LockedField>false</o:LockedField>
          </o:OLEObject>
        </w:object>
      </w:r>
      <w:r>
        <w:t>为</w:t>
      </w:r>
      <w:r>
        <w:object>
          <v:shape id="_x0000_i1157" o:spt="75" alt="eqId9d78abbad68bbbf12af10cd40ef4c353" type="#_x0000_t75" style="height:12.25pt;width:17.6pt;" o:ole="t" filled="f" o:preferrelative="t" stroked="f" coordsize="21600,21600">
            <v:path/>
            <v:fill on="f" focussize="0,0"/>
            <v:stroke on="f" joinstyle="miter"/>
            <v:imagedata r:id="rId245" o:title="eqId9d78abbad68bbbf12af10cd40ef4c353"/>
            <o:lock v:ext="edit" aspectratio="t"/>
            <w10:wrap type="none"/>
            <w10:anchorlock/>
          </v:shape>
          <o:OLEObject Type="Embed" ProgID="Equation.DSMT4" ShapeID="_x0000_i1157" DrawAspect="Content" ObjectID="_1468075856" r:id="rId244">
            <o:LockedField>false</o:LockedField>
          </o:OLEObject>
        </w:object>
      </w:r>
      <w:r>
        <w:t>的中点</w:t>
      </w:r>
      <w:r>
        <w:rPr>
          <w:rFonts w:hint="eastAsia"/>
          <w:lang w:eastAsia="zh-CN"/>
        </w:rPr>
        <w:t>，</w:t>
      </w:r>
      <w:r>
        <w:object>
          <v:shape id="_x0000_i1158" o:spt="75" alt="eqIdb1affed1ad8e53a73308c85849a72444" type="#_x0000_t75" style="height:14.35pt;width:48.4pt;" o:ole="t" filled="f" o:preferrelative="t" stroked="f" coordsize="21600,21600">
            <v:path/>
            <v:fill on="f" focussize="0,0"/>
            <v:stroke on="f" joinstyle="miter"/>
            <v:imagedata r:id="rId247" o:title="eqIdb1affed1ad8e53a73308c85849a72444"/>
            <o:lock v:ext="edit" aspectratio="t"/>
            <w10:wrap type="none"/>
            <w10:anchorlock/>
          </v:shape>
          <o:OLEObject Type="Embed" ProgID="Equation.DSMT4" ShapeID="_x0000_i1158" DrawAspect="Content" ObjectID="_1468075857" r:id="rId24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159" o:spt="75" alt="eqIdd4710f75c66f19825a3e44b48f78bbac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249" o:title="eqIdd4710f75c66f19825a3e44b48f78bbac"/>
            <o:lock v:ext="edit" aspectratio="t"/>
            <w10:wrap type="none"/>
            <w10:anchorlock/>
          </v:shape>
          <o:OLEObject Type="Embed" ProgID="Equation.DSMT4" ShapeID="_x0000_i1159" DrawAspect="Content" ObjectID="_1468075858" r:id="rId248">
            <o:LockedField>false</o:LockedField>
          </o:OLEObject>
        </w:object>
      </w:r>
      <w:r>
        <w:t>.</w:t>
      </w:r>
    </w:p>
    <w:p w14:paraId="1B919B05">
      <w:pPr>
        <w:spacing w:line="360" w:lineRule="auto"/>
        <w:ind w:firstLine="210" w:firstLineChars="100"/>
        <w:jc w:val="left"/>
        <w:textAlignment w:val="center"/>
      </w:pPr>
      <w:r>
        <w:t>(1)证明：平面</w:t>
      </w:r>
      <w:r>
        <w:object>
          <v:shape id="_x0000_i1160" o:spt="75" alt="eqId17580410bf63dba4fe164265afaac4cc" type="#_x0000_t75" style="height:12.2pt;width:35.2pt;" o:ole="t" filled="f" o:preferrelative="t" stroked="f" coordsize="21600,21600">
            <v:path/>
            <v:fill on="f" focussize="0,0"/>
            <v:stroke on="f" joinstyle="miter"/>
            <v:imagedata r:id="rId251" o:title="eqId17580410bf63dba4fe164265afaac4cc"/>
            <o:lock v:ext="edit" aspectratio="t"/>
            <w10:wrap type="none"/>
            <w10:anchorlock/>
          </v:shape>
          <o:OLEObject Type="Embed" ProgID="Equation.DSMT4" ShapeID="_x0000_i1160" DrawAspect="Content" ObjectID="_1468075859" r:id="rId250">
            <o:LockedField>false</o:LockedField>
          </o:OLEObject>
        </w:object>
      </w:r>
      <w:r>
        <w:t>平面</w:t>
      </w:r>
      <w:r>
        <w:object>
          <v:shape id="_x0000_i1161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53" o:title="eqId10fc7991ea17d54ff5f4445ac5699463"/>
            <o:lock v:ext="edit" aspectratio="t"/>
            <w10:wrap type="none"/>
            <w10:anchorlock/>
          </v:shape>
          <o:OLEObject Type="Embed" ProgID="Equation.DSMT4" ShapeID="_x0000_i1161" DrawAspect="Content" ObjectID="_1468075860" r:id="rId252">
            <o:LockedField>false</o:LockedField>
          </o:OLEObject>
        </w:object>
      </w:r>
      <w:r>
        <w:t>；</w:t>
      </w:r>
    </w:p>
    <w:p w14:paraId="0664B81D">
      <w:pPr>
        <w:spacing w:line="360" w:lineRule="auto"/>
        <w:ind w:firstLine="210" w:firstLineChars="100"/>
        <w:jc w:val="left"/>
        <w:textAlignment w:val="center"/>
        <w:rPr>
          <w:rFonts w:hint="eastAsia"/>
        </w:rPr>
      </w:pPr>
      <w:r>
        <w:t>(2)求平面</w:t>
      </w:r>
      <w:r>
        <w:object>
          <v:shape id="_x0000_i1162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53" o:title="eqId10fc7991ea17d54ff5f4445ac5699463"/>
            <o:lock v:ext="edit" aspectratio="t"/>
            <w10:wrap type="none"/>
            <w10:anchorlock/>
          </v:shape>
          <o:OLEObject Type="Embed" ProgID="Equation.DSMT4" ShapeID="_x0000_i1162" DrawAspect="Content" ObjectID="_1468075861" r:id="rId254">
            <o:LockedField>false</o:LockedField>
          </o:OLEObject>
        </w:object>
      </w:r>
      <w:r>
        <w:t>和平面</w:t>
      </w:r>
      <w:r>
        <w:object>
          <v:shape id="_x0000_i1163" o:spt="75" alt="eqId500df0e782bb081e608f4bc1d576afcf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56" o:title="eqId500df0e782bb081e608f4bc1d576afcf"/>
            <o:lock v:ext="edit" aspectratio="t"/>
            <w10:wrap type="none"/>
            <w10:anchorlock/>
          </v:shape>
          <o:OLEObject Type="Embed" ProgID="Equation.DSMT4" ShapeID="_x0000_i1163" DrawAspect="Content" ObjectID="_1468075862" r:id="rId255">
            <o:LockedField>false</o:LockedField>
          </o:OLEObject>
        </w:object>
      </w:r>
      <w:r>
        <w:t>夹角的大小.</w:t>
      </w:r>
    </w:p>
    <w:p w14:paraId="3E4EB0D9">
      <w:pPr>
        <w:spacing w:line="360" w:lineRule="auto"/>
        <w:jc w:val="righ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64" o:spt="75" alt="@@@1308259d-a7a1-4b37-950b-65422bd0561d" type="#_x0000_t75" style="height:96pt;width:100.7pt;" filled="f" o:preferrelative="t" stroked="f" coordsize="21600,21600">
            <v:path/>
            <v:fill on="f" focussize="0,0"/>
            <v:stroke on="f"/>
            <v:imagedata r:id="rId257" o:title="@@@1308259d-a7a1-4b37-950b-65422bd0561d"/>
            <o:lock v:ext="edit" aspectratio="t"/>
            <w10:wrap type="none"/>
            <w10:anchorlock/>
          </v:shape>
        </w:pict>
      </w:r>
    </w:p>
    <w:p w14:paraId="4C8DCBF6">
      <w:pPr>
        <w:spacing w:line="360" w:lineRule="auto"/>
        <w:jc w:val="left"/>
        <w:textAlignment w:val="center"/>
      </w:pPr>
    </w:p>
    <w:p w14:paraId="697B3756">
      <w:pPr>
        <w:spacing w:line="360" w:lineRule="auto"/>
        <w:jc w:val="left"/>
        <w:textAlignment w:val="center"/>
      </w:pPr>
    </w:p>
    <w:p w14:paraId="6F31EDE1">
      <w:pPr>
        <w:spacing w:line="360" w:lineRule="auto"/>
        <w:jc w:val="left"/>
        <w:textAlignment w:val="center"/>
      </w:pPr>
    </w:p>
    <w:p w14:paraId="5A3D3722">
      <w:pPr>
        <w:spacing w:line="360" w:lineRule="auto"/>
        <w:jc w:val="left"/>
        <w:textAlignment w:val="center"/>
      </w:pPr>
    </w:p>
    <w:p w14:paraId="3C575B88">
      <w:pPr>
        <w:spacing w:line="360" w:lineRule="auto"/>
        <w:jc w:val="left"/>
        <w:textAlignment w:val="center"/>
      </w:pPr>
    </w:p>
    <w:p w14:paraId="5F89CE37">
      <w:pPr>
        <w:spacing w:line="360" w:lineRule="auto"/>
        <w:jc w:val="left"/>
        <w:textAlignment w:val="center"/>
      </w:pPr>
    </w:p>
    <w:p w14:paraId="21451198">
      <w:pPr>
        <w:spacing w:line="360" w:lineRule="auto"/>
        <w:jc w:val="left"/>
        <w:textAlignment w:val="center"/>
      </w:pPr>
      <w:r>
        <w:t>17．（15分）某工厂甲乙两条生产线生产了同一种产品</w:t>
      </w:r>
      <w:r>
        <w:rPr>
          <w:rFonts w:hint="eastAsia"/>
          <w:lang w:eastAsia="zh-CN"/>
        </w:rPr>
        <w:t>，</w:t>
      </w:r>
      <w:r>
        <w:t>为了解产品质量与生产线的关系</w:t>
      </w:r>
      <w:r>
        <w:rPr>
          <w:rFonts w:hint="eastAsia"/>
          <w:lang w:eastAsia="zh-CN"/>
        </w:rPr>
        <w:t>，</w:t>
      </w:r>
      <w:r>
        <w:t>现从这两条生产线所生产的产品中</w:t>
      </w:r>
      <w:r>
        <w:rPr>
          <w:rFonts w:hint="eastAsia"/>
          <w:lang w:eastAsia="zh-CN"/>
        </w:rPr>
        <w:t>，</w:t>
      </w:r>
      <w:r>
        <w:t>随机抽取了500件进行检测</w:t>
      </w:r>
      <w:r>
        <w:rPr>
          <w:rFonts w:hint="eastAsia"/>
          <w:lang w:eastAsia="zh-CN"/>
        </w:rPr>
        <w:t>，</w:t>
      </w:r>
      <w:r>
        <w:t>检测结果（“合格”或“优良”）如下表：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13"/>
        <w:gridCol w:w="2239"/>
        <w:gridCol w:w="2249"/>
        <w:gridCol w:w="1924"/>
      </w:tblGrid>
      <w:tr w14:paraId="076FB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CA5C68">
            <w:pPr>
              <w:spacing w:line="360" w:lineRule="auto"/>
              <w:jc w:val="center"/>
              <w:textAlignment w:val="center"/>
            </w:pPr>
            <w:r>
              <w:t>生产线</w:t>
            </w:r>
          </w:p>
        </w:tc>
        <w:tc>
          <w:tcPr>
            <w:tcW w:w="41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C2D868">
            <w:pPr>
              <w:spacing w:line="360" w:lineRule="auto"/>
              <w:jc w:val="center"/>
              <w:textAlignment w:val="center"/>
            </w:pPr>
            <w:r>
              <w:t>检测结果</w:t>
            </w:r>
          </w:p>
        </w:tc>
        <w:tc>
          <w:tcPr>
            <w:tcW w:w="207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46881F">
            <w:pPr>
              <w:spacing w:line="360" w:lineRule="auto"/>
              <w:jc w:val="center"/>
              <w:textAlignment w:val="center"/>
            </w:pPr>
            <w:r>
              <w:t>合计</w:t>
            </w:r>
          </w:p>
        </w:tc>
      </w:tr>
      <w:tr w14:paraId="48E5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6483FF">
            <w:pPr>
              <w:spacing w:line="360" w:lineRule="auto"/>
              <w:jc w:val="left"/>
              <w:textAlignment w:val="center"/>
            </w:pPr>
          </w:p>
        </w:tc>
        <w:tc>
          <w:tcPr>
            <w:tcW w:w="24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E8F7E1">
            <w:pPr>
              <w:spacing w:line="360" w:lineRule="auto"/>
              <w:jc w:val="center"/>
              <w:textAlignment w:val="center"/>
            </w:pPr>
            <w:r>
              <w:t>合格</w:t>
            </w:r>
          </w:p>
        </w:tc>
        <w:tc>
          <w:tcPr>
            <w:tcW w:w="24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CFFEA0">
            <w:pPr>
              <w:spacing w:line="360" w:lineRule="auto"/>
              <w:jc w:val="center"/>
              <w:textAlignment w:val="center"/>
            </w:pPr>
            <w:r>
              <w:t>优良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C29FB9">
            <w:pPr>
              <w:spacing w:line="360" w:lineRule="auto"/>
              <w:jc w:val="left"/>
              <w:textAlignment w:val="center"/>
            </w:pPr>
          </w:p>
        </w:tc>
      </w:tr>
      <w:tr w14:paraId="3C3F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B20655">
            <w:pPr>
              <w:spacing w:line="360" w:lineRule="auto"/>
              <w:jc w:val="center"/>
              <w:textAlignment w:val="center"/>
            </w:pPr>
            <w:r>
              <w:t>甲生产线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C04AD6">
            <w:pPr>
              <w:spacing w:line="360" w:lineRule="auto"/>
              <w:jc w:val="center"/>
              <w:textAlignment w:val="center"/>
            </w:pPr>
            <w:r>
              <w:t>20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8435CB">
            <w:pPr>
              <w:spacing w:line="360" w:lineRule="auto"/>
              <w:jc w:val="center"/>
              <w:textAlignment w:val="center"/>
            </w:pPr>
            <w:r>
              <w:t>180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3EDBFA">
            <w:pPr>
              <w:spacing w:line="360" w:lineRule="auto"/>
              <w:jc w:val="center"/>
              <w:textAlignment w:val="center"/>
            </w:pPr>
            <w:r>
              <w:t>200</w:t>
            </w:r>
          </w:p>
        </w:tc>
      </w:tr>
      <w:tr w14:paraId="245F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501474">
            <w:pPr>
              <w:spacing w:line="360" w:lineRule="auto"/>
              <w:jc w:val="center"/>
              <w:textAlignment w:val="center"/>
            </w:pPr>
            <w:r>
              <w:t>乙生产线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8A22C2">
            <w:pPr>
              <w:spacing w:line="360" w:lineRule="auto"/>
              <w:jc w:val="center"/>
              <w:textAlignment w:val="center"/>
            </w:pPr>
            <w:r>
              <w:t>60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014E7B">
            <w:pPr>
              <w:spacing w:line="360" w:lineRule="auto"/>
              <w:jc w:val="center"/>
              <w:textAlignment w:val="center"/>
            </w:pPr>
            <w:r>
              <w:t>240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F7B732">
            <w:pPr>
              <w:spacing w:line="360" w:lineRule="auto"/>
              <w:jc w:val="center"/>
              <w:textAlignment w:val="center"/>
            </w:pPr>
            <w:r>
              <w:t>300</w:t>
            </w:r>
          </w:p>
        </w:tc>
      </w:tr>
      <w:tr w14:paraId="38BA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F317C6">
            <w:pPr>
              <w:spacing w:line="360" w:lineRule="auto"/>
              <w:jc w:val="center"/>
              <w:textAlignment w:val="center"/>
            </w:pPr>
            <w:r>
              <w:t>合计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A9B2EE">
            <w:pPr>
              <w:spacing w:line="360" w:lineRule="auto"/>
              <w:jc w:val="center"/>
              <w:textAlignment w:val="center"/>
            </w:pPr>
            <w:r>
              <w:t>80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8A47C9">
            <w:pPr>
              <w:spacing w:line="360" w:lineRule="auto"/>
              <w:jc w:val="center"/>
              <w:textAlignment w:val="center"/>
            </w:pPr>
            <w:r>
              <w:t>420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A9A76A">
            <w:pPr>
              <w:spacing w:line="360" w:lineRule="auto"/>
              <w:jc w:val="center"/>
              <w:textAlignment w:val="center"/>
            </w:pPr>
            <w:r>
              <w:t>500</w:t>
            </w:r>
          </w:p>
        </w:tc>
      </w:tr>
    </w:tbl>
    <w:p w14:paraId="5BC2FBD1">
      <w:pPr>
        <w:spacing w:line="360" w:lineRule="auto"/>
        <w:ind w:firstLine="210" w:firstLineChars="100"/>
        <w:jc w:val="left"/>
        <w:textAlignment w:val="center"/>
      </w:pPr>
      <w:r>
        <w:t>(1)根据小概率值</w:t>
      </w:r>
      <w:r>
        <w:object>
          <v:shape id="_x0000_i1165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259" o:title="eqId8bdaf501302beeec9d077be02909e3bd"/>
            <o:lock v:ext="edit" aspectratio="t"/>
            <w10:wrap type="none"/>
            <w10:anchorlock/>
          </v:shape>
          <o:OLEObject Type="Embed" ProgID="Equation.DSMT4" ShapeID="_x0000_i1165" DrawAspect="Content" ObjectID="_1468075863" r:id="rId258">
            <o:LockedField>false</o:LockedField>
          </o:OLEObject>
        </w:object>
      </w:r>
      <w:r>
        <w:t>的独立性检验</w:t>
      </w:r>
      <w:r>
        <w:rPr>
          <w:rFonts w:hint="eastAsia"/>
          <w:lang w:eastAsia="zh-CN"/>
        </w:rPr>
        <w:t>，</w:t>
      </w:r>
      <w:r>
        <w:t>能否推断产品检测结果与生产线有关联？</w:t>
      </w:r>
    </w:p>
    <w:p w14:paraId="6CB92EEC">
      <w:pPr>
        <w:spacing w:line="360" w:lineRule="auto"/>
        <w:ind w:left="210" w:leftChars="100"/>
        <w:jc w:val="left"/>
        <w:textAlignment w:val="center"/>
      </w:pPr>
      <w:r>
        <w:t>(2)用样本估计总体</w:t>
      </w:r>
      <w:r>
        <w:rPr>
          <w:rFonts w:hint="eastAsia"/>
          <w:lang w:eastAsia="zh-CN"/>
        </w:rPr>
        <w:t>，</w:t>
      </w:r>
      <w:r>
        <w:t>频率估计概率.现等可能地从这两条生产线中抽取一条生产线</w:t>
      </w:r>
      <w:r>
        <w:rPr>
          <w:rFonts w:hint="eastAsia"/>
          <w:lang w:eastAsia="zh-CN"/>
        </w:rPr>
        <w:t>，</w:t>
      </w:r>
      <w:r>
        <w:t>然后从该生产线随机抽取1件产品.</w:t>
      </w:r>
    </w:p>
    <w:p w14:paraId="596F5E24">
      <w:pPr>
        <w:spacing w:line="360" w:lineRule="auto"/>
        <w:ind w:firstLine="210" w:firstLineChars="100"/>
        <w:jc w:val="left"/>
        <w:textAlignment w:val="center"/>
      </w:pPr>
      <w:r>
        <w:t>（i）求抽出的产品是优良品的概率；</w:t>
      </w:r>
    </w:p>
    <w:p w14:paraId="5F967DF5">
      <w:pPr>
        <w:spacing w:line="360" w:lineRule="auto"/>
        <w:ind w:firstLine="210" w:firstLineChars="100"/>
        <w:jc w:val="left"/>
        <w:textAlignment w:val="center"/>
      </w:pPr>
      <w:r>
        <w:t>（ii）已知抽出的产品是优良品</w:t>
      </w:r>
      <w:r>
        <w:rPr>
          <w:rFonts w:hint="eastAsia"/>
          <w:lang w:eastAsia="zh-CN"/>
        </w:rPr>
        <w:t>，</w:t>
      </w:r>
      <w:r>
        <w:t>求它是从甲生产线抽出的概率.</w:t>
      </w:r>
    </w:p>
    <w:p w14:paraId="3379DA41">
      <w:pPr>
        <w:spacing w:line="360" w:lineRule="auto"/>
        <w:ind w:firstLine="210" w:firstLineChars="100"/>
        <w:jc w:val="left"/>
        <w:textAlignment w:val="center"/>
      </w:pPr>
      <w:r>
        <w:t>附：</w:t>
      </w:r>
      <w:r>
        <w:object>
          <v:shape id="_x0000_i1166" o:spt="75" alt="eqIde7dc70b5e1ba847b9918a50f67bfbe8f" type="#_x0000_t75" style="height:30.45pt;width:141.7pt;" o:ole="t" filled="f" o:preferrelative="t" stroked="f" coordsize="21600,21600">
            <v:path/>
            <v:fill on="f" focussize="0,0"/>
            <v:stroke on="f" joinstyle="miter"/>
            <v:imagedata r:id="rId261" o:title="eqIde7dc70b5e1ba847b9918a50f67bfbe8f"/>
            <o:lock v:ext="edit" aspectratio="t"/>
            <w10:wrap type="none"/>
            <w10:anchorlock/>
          </v:shape>
          <o:OLEObject Type="Embed" ProgID="Equation.DSMT4" ShapeID="_x0000_i1166" DrawAspect="Content" ObjectID="_1468075864" r:id="rId260">
            <o:LockedField>false</o:LockedField>
          </o:OLEObject>
        </w:object>
      </w:r>
      <w:r>
        <w:t>；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82"/>
        <w:gridCol w:w="2081"/>
        <w:gridCol w:w="2081"/>
        <w:gridCol w:w="2081"/>
      </w:tblGrid>
      <w:tr w14:paraId="5918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7356DE">
            <w:pPr>
              <w:spacing w:line="360" w:lineRule="auto"/>
              <w:jc w:val="center"/>
              <w:textAlignment w:val="center"/>
            </w:pPr>
            <w:r>
              <w:object>
                <v:shape id="_x0000_i1167" o:spt="75" alt="eqIde170f206fdbbd834aad7580c727e2cc6" type="#_x0000_t75" style="height:9.7pt;width:10.55pt;" o:ole="t" filled="f" o:preferrelative="t" stroked="f" coordsize="21600,21600">
                  <v:path/>
                  <v:fill on="f" focussize="0,0"/>
                  <v:stroke on="f" joinstyle="miter"/>
                  <v:imagedata r:id="rId263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65" r:id="rId262">
                  <o:LockedField>false</o:LockedField>
                </o:OLEObject>
              </w:objec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D7AB7F">
            <w:pPr>
              <w:spacing w:line="360" w:lineRule="auto"/>
              <w:jc w:val="center"/>
              <w:textAlignment w:val="center"/>
            </w:pPr>
            <w:r>
              <w:t>0.1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E2166D">
            <w:pPr>
              <w:spacing w:line="360" w:lineRule="auto"/>
              <w:jc w:val="center"/>
              <w:textAlignment w:val="center"/>
            </w:pPr>
            <w:r>
              <w:t>0.01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BD1158">
            <w:pPr>
              <w:spacing w:line="360" w:lineRule="auto"/>
              <w:jc w:val="center"/>
              <w:textAlignment w:val="center"/>
            </w:pPr>
            <w:r>
              <w:t>0.001</w:t>
            </w:r>
          </w:p>
        </w:tc>
      </w:tr>
      <w:tr w14:paraId="1A45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2A105B">
            <w:pPr>
              <w:spacing w:line="360" w:lineRule="auto"/>
              <w:jc w:val="center"/>
              <w:textAlignment w:val="center"/>
            </w:pPr>
            <w:r>
              <w:object>
                <v:shape id="_x0000_i1168" o:spt="75" alt="eqId072711e3fd17acb64c6a9b159969b18b" type="#_x0000_t75" style="height:15.3pt;width:12.3pt;" o:ole="t" filled="f" o:preferrelative="t" stroked="f" coordsize="21600,21600">
                  <v:path/>
                  <v:fill on="f" focussize="0,0"/>
                  <v:stroke on="f" joinstyle="miter"/>
                  <v:imagedata r:id="rId265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66" r:id="rId264">
                  <o:LockedField>false</o:LockedField>
                </o:OLEObject>
              </w:objec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E9E748">
            <w:pPr>
              <w:spacing w:line="360" w:lineRule="auto"/>
              <w:jc w:val="center"/>
              <w:textAlignment w:val="center"/>
            </w:pPr>
            <w:r>
              <w:t>2.706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F22369">
            <w:pPr>
              <w:spacing w:line="360" w:lineRule="auto"/>
              <w:jc w:val="center"/>
              <w:textAlignment w:val="center"/>
            </w:pPr>
            <w:r>
              <w:t>6.635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FA1E18">
            <w:pPr>
              <w:spacing w:line="360" w:lineRule="auto"/>
              <w:jc w:val="center"/>
              <w:textAlignment w:val="center"/>
            </w:pPr>
            <w:r>
              <w:t>10.828</w:t>
            </w:r>
          </w:p>
        </w:tc>
      </w:tr>
    </w:tbl>
    <w:p w14:paraId="0B966736">
      <w:pPr>
        <w:spacing w:line="360" w:lineRule="auto"/>
        <w:jc w:val="left"/>
        <w:textAlignment w:val="center"/>
      </w:pPr>
    </w:p>
    <w:p w14:paraId="04E78452">
      <w:pPr>
        <w:spacing w:line="360" w:lineRule="auto"/>
        <w:jc w:val="left"/>
        <w:textAlignment w:val="center"/>
      </w:pPr>
    </w:p>
    <w:p w14:paraId="1A1511D7">
      <w:pPr>
        <w:spacing w:line="360" w:lineRule="auto"/>
        <w:jc w:val="left"/>
        <w:textAlignment w:val="center"/>
      </w:pPr>
    </w:p>
    <w:p w14:paraId="65D54B5C">
      <w:pPr>
        <w:spacing w:line="360" w:lineRule="auto"/>
        <w:jc w:val="left"/>
        <w:textAlignment w:val="center"/>
      </w:pPr>
    </w:p>
    <w:p w14:paraId="1678470F">
      <w:pPr>
        <w:spacing w:line="360" w:lineRule="auto"/>
        <w:jc w:val="left"/>
        <w:textAlignment w:val="center"/>
      </w:pPr>
    </w:p>
    <w:p w14:paraId="4C0CF01B">
      <w:pPr>
        <w:spacing w:line="360" w:lineRule="auto"/>
        <w:jc w:val="left"/>
        <w:textAlignment w:val="center"/>
      </w:pPr>
    </w:p>
    <w:p w14:paraId="5C480772">
      <w:pPr>
        <w:spacing w:line="360" w:lineRule="auto"/>
        <w:jc w:val="left"/>
        <w:textAlignment w:val="center"/>
      </w:pPr>
    </w:p>
    <w:p w14:paraId="308C2247">
      <w:pPr>
        <w:spacing w:line="360" w:lineRule="auto"/>
        <w:jc w:val="left"/>
        <w:textAlignment w:val="center"/>
      </w:pPr>
    </w:p>
    <w:p w14:paraId="19187D8A">
      <w:pPr>
        <w:spacing w:line="360" w:lineRule="auto"/>
        <w:jc w:val="left"/>
        <w:textAlignment w:val="center"/>
      </w:pPr>
    </w:p>
    <w:p w14:paraId="295CAC3A">
      <w:pPr>
        <w:spacing w:line="360" w:lineRule="auto"/>
        <w:jc w:val="left"/>
        <w:textAlignment w:val="center"/>
      </w:pPr>
    </w:p>
    <w:p w14:paraId="1082853A">
      <w:pPr>
        <w:spacing w:line="360" w:lineRule="auto"/>
        <w:jc w:val="left"/>
        <w:textAlignment w:val="center"/>
      </w:pPr>
    </w:p>
    <w:p w14:paraId="692A14E7">
      <w:pPr>
        <w:spacing w:line="360" w:lineRule="auto"/>
        <w:jc w:val="left"/>
        <w:textAlignment w:val="center"/>
      </w:pPr>
    </w:p>
    <w:p w14:paraId="4E80AB38">
      <w:pPr>
        <w:spacing w:line="360" w:lineRule="auto"/>
        <w:jc w:val="left"/>
        <w:textAlignment w:val="center"/>
      </w:pPr>
    </w:p>
    <w:p w14:paraId="1C85D0A4">
      <w:pPr>
        <w:spacing w:line="360" w:lineRule="auto"/>
        <w:jc w:val="left"/>
        <w:textAlignment w:val="center"/>
      </w:pPr>
    </w:p>
    <w:p w14:paraId="2327891F">
      <w:pPr>
        <w:spacing w:line="360" w:lineRule="auto"/>
        <w:jc w:val="left"/>
        <w:textAlignment w:val="center"/>
      </w:pPr>
      <w:r>
        <w:t>18．（17分）已知椭圆</w:t>
      </w:r>
      <w:r>
        <w:object>
          <v:shape id="_x0000_i1169" o:spt="75" alt="eqIdad523e69a1bf925e73a22900b9855df2" type="#_x0000_t75" style="height:28.85pt;width:109.1pt;" o:ole="t" filled="f" o:preferrelative="t" stroked="f" coordsize="21600,21600">
            <v:path/>
            <v:fill on="f" focussize="0,0"/>
            <v:stroke on="f" joinstyle="miter"/>
            <v:imagedata r:id="rId267" o:title="eqIdad523e69a1bf925e73a22900b9855df2"/>
            <o:lock v:ext="edit" aspectratio="t"/>
            <w10:wrap type="none"/>
            <w10:anchorlock/>
          </v:shape>
          <o:OLEObject Type="Embed" ProgID="Equation.DSMT4" ShapeID="_x0000_i1169" DrawAspect="Content" ObjectID="_1468075867" r:id="rId266">
            <o:LockedField>false</o:LockedField>
          </o:OLEObject>
        </w:object>
      </w:r>
      <w:r>
        <w:t>的离心率为</w:t>
      </w:r>
      <w:r>
        <w:object>
          <v:shape id="_x0000_i1170" o:spt="75" alt="eqId860884c0017c8bceb5b0edff796c144f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269" o:title="eqId860884c0017c8bceb5b0edff796c144f"/>
            <o:lock v:ext="edit" aspectratio="t"/>
            <w10:wrap type="none"/>
            <w10:anchorlock/>
          </v:shape>
          <o:OLEObject Type="Embed" ProgID="Equation.DSMT4" ShapeID="_x0000_i1170" DrawAspect="Content" ObjectID="_1468075868" r:id="rId26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171" o:spt="75" alt="eqId07d38c670ff6957144c4a8d2550065c4" type="#_x0000_t75" style="height:35.15pt;width:43.1pt;" o:ole="t" filled="f" o:preferrelative="t" stroked="f" coordsize="21600,21600">
            <v:path/>
            <v:fill on="f" focussize="0,0"/>
            <v:stroke on="f" joinstyle="miter"/>
            <v:imagedata r:id="rId271" o:title="eqId07d38c670ff6957144c4a8d2550065c4"/>
            <o:lock v:ext="edit" aspectratio="t"/>
            <w10:wrap type="none"/>
            <w10:anchorlock/>
          </v:shape>
          <o:OLEObject Type="Embed" ProgID="Equation.DSMT4" ShapeID="_x0000_i1171" DrawAspect="Content" ObjectID="_1468075869" r:id="rId270">
            <o:LockedField>false</o:LockedField>
          </o:OLEObject>
        </w:object>
      </w:r>
      <w:r>
        <w:t>是</w:t>
      </w:r>
      <w:r>
        <w:object>
          <v:shape id="_x0000_i1172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72" DrawAspect="Content" ObjectID="_1468075870" r:id="rId272">
            <o:LockedField>false</o:LockedField>
          </o:OLEObject>
        </w:object>
      </w:r>
      <w:r>
        <w:t>上的点.</w:t>
      </w:r>
    </w:p>
    <w:p w14:paraId="7DE8D987">
      <w:pPr>
        <w:spacing w:line="360" w:lineRule="auto"/>
        <w:ind w:firstLine="210" w:firstLineChars="100"/>
        <w:jc w:val="left"/>
        <w:textAlignment w:val="center"/>
      </w:pPr>
      <w:r>
        <w:t>(1)求椭圆</w:t>
      </w:r>
      <w:r>
        <w:object>
          <v:shape id="_x0000_i1173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73" DrawAspect="Content" ObjectID="_1468075871" r:id="rId273">
            <o:LockedField>false</o:LockedField>
          </o:OLEObject>
        </w:object>
      </w:r>
      <w:r>
        <w:t>的方程；</w:t>
      </w:r>
    </w:p>
    <w:p w14:paraId="0DB9932B">
      <w:pPr>
        <w:spacing w:line="360" w:lineRule="auto"/>
        <w:ind w:firstLine="210" w:firstLineChars="100"/>
        <w:jc w:val="left"/>
        <w:textAlignment w:val="center"/>
      </w:pPr>
      <w:r>
        <w:t>(2)过</w:t>
      </w:r>
      <w:r>
        <w:object>
          <v:shape id="_x0000_i1174" o:spt="75" alt="eqId3b8dccf8aa38f2f1d6c4c337d9758aad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75" o:title="eqId3b8dccf8aa38f2f1d6c4c337d9758aad"/>
            <o:lock v:ext="edit" aspectratio="t"/>
            <w10:wrap type="none"/>
            <w10:anchorlock/>
          </v:shape>
          <o:OLEObject Type="Embed" ProgID="Equation.DSMT4" ShapeID="_x0000_i1174" DrawAspect="Content" ObjectID="_1468075872" r:id="rId274">
            <o:LockedField>false</o:LockedField>
          </o:OLEObject>
        </w:object>
      </w:r>
      <w:r>
        <w:t>作两条倾斜角互补的直线</w:t>
      </w:r>
      <w:r>
        <w:rPr>
          <w:rFonts w:hint="eastAsia"/>
          <w:lang w:eastAsia="zh-CN"/>
        </w:rPr>
        <w:t>，</w:t>
      </w:r>
      <w:r>
        <w:t>分别交椭圆</w:t>
      </w:r>
      <w:r>
        <w:object>
          <v:shape id="_x0000_i1175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75" DrawAspect="Content" ObjectID="_1468075873" r:id="rId276">
            <o:LockedField>false</o:LockedField>
          </o:OLEObject>
        </w:object>
      </w:r>
      <w:r>
        <w:t>在</w:t>
      </w:r>
      <w:r>
        <w:object>
          <v:shape id="_x0000_i117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78" o:title="eqId81dea63b8ce3e51adf66cf7b9982a248"/>
            <o:lock v:ext="edit" aspectratio="t"/>
            <w10:wrap type="none"/>
            <w10:anchorlock/>
          </v:shape>
          <o:OLEObject Type="Embed" ProgID="Equation.DSMT4" ShapeID="_x0000_i1176" DrawAspect="Content" ObjectID="_1468075874" r:id="rId277">
            <o:LockedField>false</o:LockedField>
          </o:OLEObject>
        </w:object>
      </w:r>
      <w:r>
        <w:t>轴上方部分于</w:t>
      </w:r>
      <w:r>
        <w:object>
          <v:shape id="_x0000_i1177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80" o:title="eqId8455657dde27aabe6adb7b188e031c11"/>
            <o:lock v:ext="edit" aspectratio="t"/>
            <w10:wrap type="none"/>
            <w10:anchorlock/>
          </v:shape>
          <o:OLEObject Type="Embed" ProgID="Equation.DSMT4" ShapeID="_x0000_i1177" DrawAspect="Content" ObjectID="_1468075875" r:id="rId27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178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210" o:title="eqId2a30f3a8b673cc28bd90c50cf1a35281"/>
            <o:lock v:ext="edit" aspectratio="t"/>
            <w10:wrap type="none"/>
            <w10:anchorlock/>
          </v:shape>
          <o:OLEObject Type="Embed" ProgID="Equation.DSMT4" ShapeID="_x0000_i1178" DrawAspect="Content" ObjectID="_1468075876" r:id="rId281">
            <o:LockedField>false</o:LockedField>
          </o:OLEObject>
        </w:object>
      </w:r>
      <w:r>
        <w:t>两点.</w:t>
      </w:r>
    </w:p>
    <w:p w14:paraId="0B9245FC">
      <w:pPr>
        <w:spacing w:line="360" w:lineRule="auto"/>
        <w:ind w:firstLine="210" w:firstLineChars="100"/>
        <w:jc w:val="left"/>
        <w:textAlignment w:val="center"/>
      </w:pPr>
      <w:r>
        <w:t>（i）求</w:t>
      </w:r>
      <w:r>
        <w:object>
          <v:shape id="_x0000_i1179" o:spt="75" alt="eqId248752817b8d46e06afec641654be790" type="#_x0000_t75" style="height:13pt;width:34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9" DrawAspect="Content" ObjectID="_1468075877" r:id="rId282">
            <o:LockedField>false</o:LockedField>
          </o:OLEObject>
        </w:object>
      </w:r>
      <w:r>
        <w:t>面积的最大值；</w:t>
      </w:r>
    </w:p>
    <w:p w14:paraId="1EA392FA">
      <w:pPr>
        <w:spacing w:line="360" w:lineRule="auto"/>
        <w:ind w:left="210" w:leftChars="100"/>
        <w:jc w:val="left"/>
        <w:textAlignment w:val="center"/>
      </w:pPr>
      <w:r>
        <w:t>（ii）过</w:t>
      </w:r>
      <w:r>
        <w:object>
          <v:shape id="_x0000_i1180" o:spt="75" alt="eqIde98c4b3f3fe826e124ca7d199d4ca4b4" type="#_x0000_t75" style="height:11.45pt;width:14.95pt;" o:ole="t" filled="f" o:preferrelative="t" stroked="f" coordsize="21600,21600">
            <v:path/>
            <v:fill on="f" focussize="0,0"/>
            <v:stroke on="f" joinstyle="miter"/>
            <v:imagedata r:id="rId285" o:title="eqIde98c4b3f3fe826e124ca7d199d4ca4b4"/>
            <o:lock v:ext="edit" aspectratio="t"/>
            <w10:wrap type="none"/>
            <w10:anchorlock/>
          </v:shape>
          <o:OLEObject Type="Embed" ProgID="Equation.DSMT4" ShapeID="_x0000_i1180" DrawAspect="Content" ObjectID="_1468075878" r:id="rId284">
            <o:LockedField>false</o:LockedField>
          </o:OLEObject>
        </w:object>
      </w:r>
      <w:r>
        <w:t>延长线上的点</w:t>
      </w:r>
      <w:r>
        <w:object>
          <v:shape id="_x0000_i1181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43" o:title="eqIddad2a36927223bd70f426ba06aea4b45"/>
            <o:lock v:ext="edit" aspectratio="t"/>
            <w10:wrap type="none"/>
            <w10:anchorlock/>
          </v:shape>
          <o:OLEObject Type="Embed" ProgID="Equation.DSMT4" ShapeID="_x0000_i1181" DrawAspect="Content" ObjectID="_1468075879" r:id="rId286">
            <o:LockedField>false</o:LockedField>
          </o:OLEObject>
        </w:object>
      </w:r>
      <w:r>
        <w:t>作椭圆</w:t>
      </w:r>
      <w:r>
        <w:object>
          <v:shape id="_x0000_i1182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58" o:title="eqIdc5db41a1f31d6baee7c69990811edb9f"/>
            <o:lock v:ext="edit" aspectratio="t"/>
            <w10:wrap type="none"/>
            <w10:anchorlock/>
          </v:shape>
          <o:OLEObject Type="Embed" ProgID="Equation.DSMT4" ShapeID="_x0000_i1182" DrawAspect="Content" ObjectID="_1468075880" r:id="rId287">
            <o:LockedField>false</o:LockedField>
          </o:OLEObject>
        </w:object>
      </w:r>
      <w:r>
        <w:t>的两条切线</w:t>
      </w:r>
      <w:r>
        <w:object>
          <v:shape id="_x0000_i1183" o:spt="75" alt="eqId2e9b0f5f44abbc6544a2f672b025b013" type="#_x0000_t75" style="height:15.85pt;width:7.9pt;" o:ole="t" filled="f" o:preferrelative="t" stroked="f" coordsize="21600,21600">
            <v:path/>
            <v:fill on="f" focussize="0,0"/>
            <v:stroke on="f" joinstyle="miter"/>
            <v:imagedata r:id="rId289" o:title="eqId2e9b0f5f44abbc6544a2f672b025b013"/>
            <o:lock v:ext="edit" aspectratio="t"/>
            <w10:wrap type="none"/>
            <w10:anchorlock/>
          </v:shape>
          <o:OLEObject Type="Embed" ProgID="Equation.DSMT4" ShapeID="_x0000_i1183" DrawAspect="Content" ObjectID="_1468075881" r:id="rId28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184" o:spt="75" alt="eqId3f6f17bc385bafb37e8f964e5eb99cd0" type="#_x0000_t75" style="height:15.75pt;width:8.8pt;" o:ole="t" filled="f" o:preferrelative="t" stroked="f" coordsize="21600,21600">
            <v:path/>
            <v:fill on="f" focussize="0,0"/>
            <v:stroke on="f" joinstyle="miter"/>
            <v:imagedata r:id="rId291" o:title="eqId3f6f17bc385bafb37e8f964e5eb99cd0"/>
            <o:lock v:ext="edit" aspectratio="t"/>
            <w10:wrap type="none"/>
            <w10:anchorlock/>
          </v:shape>
          <o:OLEObject Type="Embed" ProgID="Equation.DSMT4" ShapeID="_x0000_i1184" DrawAspect="Content" ObjectID="_1468075882" r:id="rId29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若</w:t>
      </w:r>
      <w:r>
        <w:object>
          <v:shape id="_x0000_i1185" o:spt="75" alt="eqIdad1ab6c10bc0a8bfbdc3b4824c2de1d1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293" o:title="eqIdad1ab6c10bc0a8bfbdc3b4824c2de1d1"/>
            <o:lock v:ext="edit" aspectratio="t"/>
            <w10:wrap type="none"/>
            <w10:anchorlock/>
          </v:shape>
          <o:OLEObject Type="Embed" ProgID="Equation.DSMT4" ShapeID="_x0000_i1185" DrawAspect="Content" ObjectID="_1468075883" r:id="rId292">
            <o:LockedField>false</o:LockedField>
          </o:OLEObject>
        </w:object>
      </w:r>
      <w:r>
        <w:t>与</w:t>
      </w:r>
      <w:r>
        <w:object>
          <v:shape id="_x0000_i1186" o:spt="75" alt="eqId2e9b0f5f44abbc6544a2f672b025b013" type="#_x0000_t75" style="height:15.85pt;width:7.9pt;" o:ole="t" filled="f" o:preferrelative="t" stroked="f" coordsize="21600,21600">
            <v:path/>
            <v:fill on="f" focussize="0,0"/>
            <v:stroke on="f" joinstyle="miter"/>
            <v:imagedata r:id="rId289" o:title="eqId2e9b0f5f44abbc6544a2f672b025b013"/>
            <o:lock v:ext="edit" aspectratio="t"/>
            <w10:wrap type="none"/>
            <w10:anchorlock/>
          </v:shape>
          <o:OLEObject Type="Embed" ProgID="Equation.DSMT4" ShapeID="_x0000_i1186" DrawAspect="Content" ObjectID="_1468075884" r:id="rId294">
            <o:LockedField>false</o:LockedField>
          </o:OLEObject>
        </w:object>
      </w:r>
      <w:r>
        <w:t>交于点</w:t>
      </w:r>
      <w:r>
        <w:object>
          <v:shape id="_x0000_i1187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87" o:title="eqIdac047e91852b91af639feec23a9598b2"/>
            <o:lock v:ext="edit" aspectratio="t"/>
            <w10:wrap type="none"/>
            <w10:anchorlock/>
          </v:shape>
          <o:OLEObject Type="Embed" ProgID="Equation.DSMT4" ShapeID="_x0000_i1187" DrawAspect="Content" ObjectID="_1468075885" r:id="rId29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188" o:spt="75" alt="eqIdd44748f376df3a2e8d7d174791d4ae66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297" o:title="eqIdd44748f376df3a2e8d7d174791d4ae66"/>
            <o:lock v:ext="edit" aspectratio="t"/>
            <w10:wrap type="none"/>
            <w10:anchorlock/>
          </v:shape>
          <o:OLEObject Type="Embed" ProgID="Equation.DSMT4" ShapeID="_x0000_i1188" DrawAspect="Content" ObjectID="_1468075886" r:id="rId296">
            <o:LockedField>false</o:LockedField>
          </o:OLEObject>
        </w:object>
      </w:r>
      <w:r>
        <w:t>与</w:t>
      </w:r>
      <w:r>
        <w:object>
          <v:shape id="_x0000_i1189" o:spt="75" alt="eqId3f6f17bc385bafb37e8f964e5eb99cd0" type="#_x0000_t75" style="height:15.75pt;width:8.8pt;" o:ole="t" filled="f" o:preferrelative="t" stroked="f" coordsize="21600,21600">
            <v:path/>
            <v:fill on="f" focussize="0,0"/>
            <v:stroke on="f" joinstyle="miter"/>
            <v:imagedata r:id="rId291" o:title="eqId3f6f17bc385bafb37e8f964e5eb99cd0"/>
            <o:lock v:ext="edit" aspectratio="t"/>
            <w10:wrap type="none"/>
            <w10:anchorlock/>
          </v:shape>
          <o:OLEObject Type="Embed" ProgID="Equation.DSMT4" ShapeID="_x0000_i1189" DrawAspect="Content" ObjectID="_1468075887" r:id="rId298">
            <o:LockedField>false</o:LockedField>
          </o:OLEObject>
        </w:object>
      </w:r>
      <w:r>
        <w:t>交于点</w:t>
      </w:r>
      <w:r>
        <w:object>
          <v:shape id="_x0000_i119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9" o:title="eqId54a5d7d3b6b63fe5c24c3907b7a8eaa3"/>
            <o:lock v:ext="edit" aspectratio="t"/>
            <w10:wrap type="none"/>
            <w10:anchorlock/>
          </v:shape>
          <o:OLEObject Type="Embed" ProgID="Equation.DSMT4" ShapeID="_x0000_i1190" DrawAspect="Content" ObjectID="_1468075888" r:id="rId29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求证：直线</w:t>
      </w:r>
      <w:r>
        <w:object>
          <v:shape id="_x0000_i1191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23" o:title="eqId411461db15ee8086332c531e086c40c7"/>
            <o:lock v:ext="edit" aspectratio="t"/>
            <w10:wrap type="none"/>
            <w10:anchorlock/>
          </v:shape>
          <o:OLEObject Type="Embed" ProgID="Equation.DSMT4" ShapeID="_x0000_i1191" DrawAspect="Content" ObjectID="_1468075889" r:id="rId300">
            <o:LockedField>false</o:LockedField>
          </o:OLEObject>
        </w:object>
      </w:r>
      <w:r>
        <w:t>过定点.</w:t>
      </w:r>
    </w:p>
    <w:p w14:paraId="53D0F7E1">
      <w:pPr>
        <w:spacing w:line="360" w:lineRule="auto"/>
        <w:jc w:val="left"/>
        <w:textAlignment w:val="center"/>
      </w:pPr>
    </w:p>
    <w:p w14:paraId="0B42577D">
      <w:pPr>
        <w:spacing w:line="360" w:lineRule="auto"/>
        <w:jc w:val="left"/>
        <w:textAlignment w:val="center"/>
      </w:pPr>
    </w:p>
    <w:p w14:paraId="3AEC6F55">
      <w:pPr>
        <w:spacing w:line="360" w:lineRule="auto"/>
        <w:jc w:val="left"/>
        <w:textAlignment w:val="center"/>
      </w:pPr>
    </w:p>
    <w:p w14:paraId="3202AA8D">
      <w:pPr>
        <w:spacing w:line="360" w:lineRule="auto"/>
        <w:jc w:val="left"/>
        <w:textAlignment w:val="center"/>
      </w:pPr>
    </w:p>
    <w:p w14:paraId="0E6578E4">
      <w:pPr>
        <w:spacing w:line="360" w:lineRule="auto"/>
        <w:jc w:val="left"/>
        <w:textAlignment w:val="center"/>
      </w:pPr>
    </w:p>
    <w:p w14:paraId="33C2D5FD">
      <w:pPr>
        <w:spacing w:line="360" w:lineRule="auto"/>
        <w:jc w:val="left"/>
        <w:textAlignment w:val="center"/>
      </w:pPr>
    </w:p>
    <w:p w14:paraId="6623C40D">
      <w:pPr>
        <w:spacing w:line="360" w:lineRule="auto"/>
        <w:jc w:val="left"/>
        <w:textAlignment w:val="center"/>
      </w:pPr>
    </w:p>
    <w:p w14:paraId="2CB8296C">
      <w:pPr>
        <w:spacing w:line="360" w:lineRule="auto"/>
        <w:jc w:val="left"/>
        <w:textAlignment w:val="center"/>
      </w:pPr>
    </w:p>
    <w:p w14:paraId="19D7AF29">
      <w:pPr>
        <w:spacing w:line="360" w:lineRule="auto"/>
        <w:jc w:val="left"/>
        <w:textAlignment w:val="center"/>
      </w:pPr>
    </w:p>
    <w:p w14:paraId="48AC0D9E">
      <w:pPr>
        <w:spacing w:line="360" w:lineRule="auto"/>
        <w:jc w:val="left"/>
        <w:textAlignment w:val="center"/>
      </w:pPr>
      <w:r>
        <w:t>19．（17分）已知</w:t>
      </w:r>
      <w:r>
        <w:object>
          <v:shape id="_x0000_i1192" o:spt="75" alt="eqId94440d3e4c073f94f2b266ff99d50e74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302" o:title="eqId94440d3e4c073f94f2b266ff99d50e74"/>
            <o:lock v:ext="edit" aspectratio="t"/>
            <w10:wrap type="none"/>
            <w10:anchorlock/>
          </v:shape>
          <o:OLEObject Type="Embed" ProgID="Equation.DSMT4" ShapeID="_x0000_i1192" DrawAspect="Content" ObjectID="_1468075890" r:id="rId30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函数</w:t>
      </w:r>
      <w:r>
        <w:object>
          <v:shape id="_x0000_i1193" o:spt="75" alt="eqId9216baef4cbe2e17fe35de518616f259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304" o:title="eqId9216baef4cbe2e17fe35de518616f259"/>
            <o:lock v:ext="edit" aspectratio="t"/>
            <w10:wrap type="none"/>
            <w10:anchorlock/>
          </v:shape>
          <o:OLEObject Type="Embed" ProgID="Equation.DSMT4" ShapeID="_x0000_i1193" DrawAspect="Content" ObjectID="_1468075891" r:id="rId303">
            <o:LockedField>false</o:LockedField>
          </o:OLEObject>
        </w:object>
      </w:r>
      <w:r>
        <w:t>.</w:t>
      </w:r>
    </w:p>
    <w:p w14:paraId="01392F9D">
      <w:pPr>
        <w:spacing w:line="360" w:lineRule="auto"/>
        <w:ind w:firstLine="210" w:firstLineChars="100"/>
        <w:jc w:val="left"/>
        <w:textAlignment w:val="center"/>
      </w:pPr>
      <w:r>
        <w:t>(1)求</w:t>
      </w:r>
      <w:r>
        <w:object>
          <v:shape id="_x0000_i1194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06" o:title="eqId942c2141d01bde6b48210c56a17fc75e"/>
            <o:lock v:ext="edit" aspectratio="t"/>
            <w10:wrap type="none"/>
            <w10:anchorlock/>
          </v:shape>
          <o:OLEObject Type="Embed" ProgID="Equation.DSMT4" ShapeID="_x0000_i1194" DrawAspect="Content" ObjectID="_1468075892" r:id="rId305">
            <o:LockedField>false</o:LockedField>
          </o:OLEObject>
        </w:object>
      </w:r>
      <w:r>
        <w:t>的单调区间；</w:t>
      </w:r>
    </w:p>
    <w:p w14:paraId="58B0184C">
      <w:pPr>
        <w:spacing w:line="360" w:lineRule="auto"/>
        <w:ind w:firstLine="210" w:firstLineChars="100"/>
        <w:jc w:val="left"/>
        <w:textAlignment w:val="center"/>
        <w:rPr>
          <w:rFonts w:hint="eastAsia" w:eastAsia="宋体"/>
          <w:lang w:eastAsia="zh-CN"/>
        </w:rPr>
      </w:pPr>
      <w:r>
        <w:t>(2)已知</w:t>
      </w:r>
      <w:r>
        <w:object>
          <v:shape id="_x0000_i1195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06" o:title="eqId942c2141d01bde6b48210c56a17fc75e"/>
            <o:lock v:ext="edit" aspectratio="t"/>
            <w10:wrap type="none"/>
            <w10:anchorlock/>
          </v:shape>
          <o:OLEObject Type="Embed" ProgID="Equation.DSMT4" ShapeID="_x0000_i1195" DrawAspect="Content" ObjectID="_1468075893" r:id="rId307">
            <o:LockedField>false</o:LockedField>
          </o:OLEObject>
        </w:object>
      </w:r>
      <w:r>
        <w:t>与</w:t>
      </w:r>
      <w:r>
        <w:object>
          <v:shape id="_x0000_i1196" o:spt="75" alt="eqIdf96d885a9af9a37a41899b53741c3fe8" type="#_x0000_t75" style="height:27.4pt;width:57.2pt;" o:ole="t" filled="f" o:preferrelative="t" stroked="f" coordsize="21600,21600">
            <v:path/>
            <v:fill on="f" focussize="0,0"/>
            <v:stroke on="f" joinstyle="miter"/>
            <v:imagedata r:id="rId309" o:title="eqIdf96d885a9af9a37a41899b53741c3fe8"/>
            <o:lock v:ext="edit" aspectratio="t"/>
            <w10:wrap type="none"/>
            <w10:anchorlock/>
          </v:shape>
          <o:OLEObject Type="Embed" ProgID="Equation.DSMT4" ShapeID="_x0000_i1196" DrawAspect="Content" ObjectID="_1468075894" r:id="rId308">
            <o:LockedField>false</o:LockedField>
          </o:OLEObject>
        </w:object>
      </w:r>
      <w:r>
        <w:t>有相同的最大值</w:t>
      </w:r>
      <w:r>
        <w:rPr>
          <w:rFonts w:hint="eastAsia"/>
          <w:lang w:eastAsia="zh-CN"/>
        </w:rPr>
        <w:t>，</w:t>
      </w:r>
    </w:p>
    <w:p w14:paraId="2D3211F4">
      <w:pPr>
        <w:spacing w:line="360" w:lineRule="auto"/>
        <w:ind w:firstLine="210" w:firstLineChars="100"/>
        <w:jc w:val="left"/>
        <w:textAlignment w:val="center"/>
      </w:pPr>
      <w:r>
        <w:t>（ⅰ）求</w:t>
      </w:r>
      <w:r>
        <w:object>
          <v:shape id="_x0000_i1197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60" o:title="eqId0a6936d370d6a238a608ca56f87198de"/>
            <o:lock v:ext="edit" aspectratio="t"/>
            <w10:wrap type="none"/>
            <w10:anchorlock/>
          </v:shape>
          <o:OLEObject Type="Embed" ProgID="Equation.DSMT4" ShapeID="_x0000_i1197" DrawAspect="Content" ObjectID="_1468075895" r:id="rId310">
            <o:LockedField>false</o:LockedField>
          </o:OLEObject>
        </w:object>
      </w:r>
      <w:r>
        <w:t>的值；</w:t>
      </w:r>
    </w:p>
    <w:p w14:paraId="43C2EB4D">
      <w:pPr>
        <w:spacing w:line="360" w:lineRule="auto"/>
        <w:ind w:left="210" w:leftChars="100"/>
        <w:jc w:val="left"/>
        <w:textAlignment w:val="center"/>
      </w:pPr>
      <w:r>
        <w:t>（ⅱ）直线</w:t>
      </w:r>
      <w:r>
        <w:object>
          <v:shape id="_x0000_i1198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312" o:title="eqIdaf79f45b5880c72a349500da9d8e118d"/>
            <o:lock v:ext="edit" aspectratio="t"/>
            <w10:wrap type="none"/>
            <w10:anchorlock/>
          </v:shape>
          <o:OLEObject Type="Embed" ProgID="Equation.DSMT4" ShapeID="_x0000_i1198" DrawAspect="Content" ObjectID="_1468075896" r:id="rId311">
            <o:LockedField>false</o:LockedField>
          </o:OLEObject>
        </w:object>
      </w:r>
      <w:r>
        <w:t>与两条曲线</w:t>
      </w:r>
      <w:r>
        <w:object>
          <v:shape id="_x0000_i1199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06" o:title="eqId942c2141d01bde6b48210c56a17fc75e"/>
            <o:lock v:ext="edit" aspectratio="t"/>
            <w10:wrap type="none"/>
            <w10:anchorlock/>
          </v:shape>
          <o:OLEObject Type="Embed" ProgID="Equation.DSMT4" ShapeID="_x0000_i1199" DrawAspect="Content" ObjectID="_1468075897" r:id="rId313">
            <o:LockedField>false</o:LockedField>
          </o:OLEObject>
        </w:object>
      </w:r>
      <w:r>
        <w:t>和</w:t>
      </w:r>
      <w:r>
        <w:object>
          <v:shape id="_x0000_i1200" o:spt="75" alt="eqId1938c093dd2fbcb752d0eb7a18d143b2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315" o:title="eqId1938c093dd2fbcb752d0eb7a18d143b2"/>
            <o:lock v:ext="edit" aspectratio="t"/>
            <w10:wrap type="none"/>
            <w10:anchorlock/>
          </v:shape>
          <o:OLEObject Type="Embed" ProgID="Equation.DSMT4" ShapeID="_x0000_i1200" DrawAspect="Content" ObjectID="_1468075898" r:id="rId314">
            <o:LockedField>false</o:LockedField>
          </o:OLEObject>
        </w:object>
      </w:r>
      <w:r>
        <w:t>共有四个不同的交点</w:t>
      </w:r>
      <w:r>
        <w:rPr>
          <w:rFonts w:hint="eastAsia"/>
          <w:lang w:eastAsia="zh-CN"/>
        </w:rPr>
        <w:t>，</w:t>
      </w:r>
      <w:r>
        <w:t>其横坐标分别为</w:t>
      </w:r>
      <w:r>
        <w:object>
          <v:shape id="_x0000_i1201" o:spt="75" alt="eqIdf2d2b6f27f15d72aa4075b17a7e235c2" type="#_x0000_t75" style="height:17.6pt;width:126.7pt;" o:ole="t" filled="f" o:preferrelative="t" stroked="f" coordsize="21600,21600">
            <v:path/>
            <v:fill on="f" focussize="0,0"/>
            <v:stroke on="f" joinstyle="miter"/>
            <v:imagedata r:id="rId317" o:title="eqIdf2d2b6f27f15d72aa4075b17a7e235c2"/>
            <o:lock v:ext="edit" aspectratio="t"/>
            <w10:wrap type="none"/>
            <w10:anchorlock/>
          </v:shape>
          <o:OLEObject Type="Embed" ProgID="Equation.DSMT4" ShapeID="_x0000_i1201" DrawAspect="Content" ObjectID="_1468075899" r:id="rId31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证明：</w:t>
      </w:r>
      <w:r>
        <w:object>
          <v:shape id="_x0000_i1202" o:spt="75" alt="eqId39cdede47134ac03e2df9503b4e1abd8" type="#_x0000_t75" style="height:15.6pt;width:47.5pt;" o:ole="t" filled="f" o:preferrelative="t" stroked="f" coordsize="21600,21600">
            <v:path/>
            <v:fill on="f" focussize="0,0"/>
            <v:stroke on="f" joinstyle="miter"/>
            <v:imagedata r:id="rId319" o:title="eqId39cdede47134ac03e2df9503b4e1abd8"/>
            <o:lock v:ext="edit" aspectratio="t"/>
            <w10:wrap type="none"/>
            <w10:anchorlock/>
          </v:shape>
          <o:OLEObject Type="Embed" ProgID="Equation.DSMT4" ShapeID="_x0000_i1202" DrawAspect="Content" ObjectID="_1468075900" r:id="rId318">
            <o:LockedField>false</o:LockedField>
          </o:OLEObject>
        </w:object>
      </w:r>
      <w:r>
        <w:t>.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2471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727FF"/>
    <w:rsid w:val="00172EB1"/>
    <w:rsid w:val="00175EB1"/>
    <w:rsid w:val="00180A6A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1F655E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0A04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420E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4EA6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27E0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37F9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D8A"/>
    <w:rsid w:val="00564EB1"/>
    <w:rsid w:val="00564F60"/>
    <w:rsid w:val="00565C65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D23CD"/>
    <w:rsid w:val="005E0D5C"/>
    <w:rsid w:val="005E1771"/>
    <w:rsid w:val="005E21F8"/>
    <w:rsid w:val="005E3BBA"/>
    <w:rsid w:val="005E4ABE"/>
    <w:rsid w:val="005E4E4D"/>
    <w:rsid w:val="005E5B7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127B"/>
    <w:rsid w:val="00633A25"/>
    <w:rsid w:val="00633BA3"/>
    <w:rsid w:val="00635DCB"/>
    <w:rsid w:val="00637839"/>
    <w:rsid w:val="00637C20"/>
    <w:rsid w:val="0064367E"/>
    <w:rsid w:val="00643822"/>
    <w:rsid w:val="00644F38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57E6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697E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6E36"/>
    <w:rsid w:val="00997015"/>
    <w:rsid w:val="009A40F4"/>
    <w:rsid w:val="009A442D"/>
    <w:rsid w:val="009A6C7C"/>
    <w:rsid w:val="009B06AB"/>
    <w:rsid w:val="009B1D2E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488A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97A59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2347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37DE9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3CDE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3893570"/>
    <w:rsid w:val="046B0A6A"/>
    <w:rsid w:val="0B00226B"/>
    <w:rsid w:val="0CF70FF0"/>
    <w:rsid w:val="0F576732"/>
    <w:rsid w:val="15DC5EB6"/>
    <w:rsid w:val="1B8A369C"/>
    <w:rsid w:val="2010741A"/>
    <w:rsid w:val="25984C56"/>
    <w:rsid w:val="2676773C"/>
    <w:rsid w:val="26ED50F9"/>
    <w:rsid w:val="2923026E"/>
    <w:rsid w:val="2CC2413D"/>
    <w:rsid w:val="356138D6"/>
    <w:rsid w:val="35A1457A"/>
    <w:rsid w:val="41115DE8"/>
    <w:rsid w:val="42DB2719"/>
    <w:rsid w:val="43BA1D87"/>
    <w:rsid w:val="4468225B"/>
    <w:rsid w:val="4482600F"/>
    <w:rsid w:val="46125E0A"/>
    <w:rsid w:val="4D1A2ED2"/>
    <w:rsid w:val="4F5F349F"/>
    <w:rsid w:val="51764DFA"/>
    <w:rsid w:val="56A85DC9"/>
    <w:rsid w:val="57D254FB"/>
    <w:rsid w:val="5D9963F7"/>
    <w:rsid w:val="5DAC2412"/>
    <w:rsid w:val="5DC359FD"/>
    <w:rsid w:val="611926A5"/>
    <w:rsid w:val="62AA3FD3"/>
    <w:rsid w:val="674B575D"/>
    <w:rsid w:val="68122CEE"/>
    <w:rsid w:val="684331D2"/>
    <w:rsid w:val="6B7B67AB"/>
    <w:rsid w:val="719D28A8"/>
    <w:rsid w:val="76DF4AE0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7"/>
    <w:uiPriority w:val="0"/>
    <w:pPr>
      <w:jc w:val="left"/>
    </w:pPr>
    <w:rPr>
      <w:szCs w:val="24"/>
    </w:rPr>
  </w:style>
  <w:style w:type="paragraph" w:styleId="4">
    <w:name w:val="Body Text"/>
    <w:basedOn w:val="1"/>
    <w:link w:val="28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9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30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1"/>
    <w:qFormat/>
    <w:uiPriority w:val="0"/>
    <w:rPr>
      <w:sz w:val="18"/>
      <w:szCs w:val="18"/>
    </w:rPr>
  </w:style>
  <w:style w:type="paragraph" w:styleId="8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4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6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7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8"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字符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批注文字 字符"/>
    <w:link w:val="3"/>
    <w:qFormat/>
    <w:uiPriority w:val="0"/>
    <w:rPr>
      <w:kern w:val="2"/>
      <w:sz w:val="21"/>
      <w:szCs w:val="24"/>
    </w:rPr>
  </w:style>
  <w:style w:type="character" w:customStyle="1" w:styleId="28">
    <w:name w:val="正文文本 字符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9">
    <w:name w:val="纯文本 字符1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0">
    <w:name w:val="尾注文本 字符"/>
    <w:link w:val="6"/>
    <w:qFormat/>
    <w:uiPriority w:val="0"/>
    <w:rPr>
      <w:szCs w:val="24"/>
    </w:rPr>
  </w:style>
  <w:style w:type="character" w:customStyle="1" w:styleId="31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32">
    <w:name w:val="页脚 字符1"/>
    <w:link w:val="8"/>
    <w:qFormat/>
    <w:uiPriority w:val="99"/>
    <w:rPr>
      <w:kern w:val="2"/>
      <w:sz w:val="18"/>
      <w:szCs w:val="22"/>
    </w:rPr>
  </w:style>
  <w:style w:type="character" w:customStyle="1" w:styleId="33">
    <w:name w:val="页眉 字符1"/>
    <w:link w:val="9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4">
    <w:name w:val="副标题 字符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5">
    <w:name w:val="HTML 预设格式 字符"/>
    <w:link w:val="12"/>
    <w:qFormat/>
    <w:uiPriority w:val="0"/>
    <w:rPr>
      <w:rFonts w:ascii="黑体" w:hAnsi="Courier New" w:eastAsia="黑体"/>
    </w:rPr>
  </w:style>
  <w:style w:type="character" w:customStyle="1" w:styleId="36">
    <w:name w:val="普通(网站) 字符1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7">
    <w:name w:val="标题 字符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8">
    <w:name w:val="批注主题 字符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9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40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1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2">
    <w:name w:val="page number"/>
    <w:qFormat/>
    <w:uiPriority w:val="0"/>
  </w:style>
  <w:style w:type="character" w:customStyle="1" w:styleId="43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4">
    <w:name w:val="webkit-html-tag"/>
    <w:qFormat/>
    <w:uiPriority w:val="0"/>
  </w:style>
  <w:style w:type="character" w:customStyle="1" w:styleId="45">
    <w:name w:val="正文文本 (6)_"/>
    <w:link w:val="46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6">
    <w:name w:val="正文文本 (6)"/>
    <w:basedOn w:val="1"/>
    <w:link w:val="45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7">
    <w:name w:val="sub_title s0"/>
    <w:qFormat/>
    <w:uiPriority w:val="0"/>
  </w:style>
  <w:style w:type="character" w:customStyle="1" w:styleId="48">
    <w:name w:val="正文文本 (10)_"/>
    <w:link w:val="49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9">
    <w:name w:val="正文文本 (10)"/>
    <w:basedOn w:val="1"/>
    <w:link w:val="48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50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1">
    <w:name w:val="无间隔 Char"/>
    <w:link w:val="52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2">
    <w:name w:val="No Spacing1"/>
    <w:link w:val="5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3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4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5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6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7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8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60">
    <w:name w:val="DefaultParagraph"/>
    <w:link w:val="6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1">
    <w:name w:val="DefaultParagraph Char"/>
    <w:link w:val="60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2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3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4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5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7">
    <w:name w:val="正文_0"/>
    <w:link w:val="68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正文_0 Char"/>
    <w:link w:val="67"/>
    <w:qFormat/>
    <w:uiPriority w:val="0"/>
    <w:rPr>
      <w:rFonts w:ascii="Calibri" w:hAnsi="Calibri"/>
      <w:kern w:val="2"/>
      <w:sz w:val="21"/>
      <w:szCs w:val="22"/>
    </w:rPr>
  </w:style>
  <w:style w:type="paragraph" w:styleId="6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0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1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2">
    <w:name w:val=" Char Char5"/>
    <w:qFormat/>
    <w:uiPriority w:val="0"/>
    <w:rPr>
      <w:kern w:val="2"/>
      <w:sz w:val="18"/>
      <w:szCs w:val="22"/>
    </w:rPr>
  </w:style>
  <w:style w:type="table" w:customStyle="1" w:styleId="73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4">
    <w:name w:val="正文 + 宋体"/>
    <w:basedOn w:val="1"/>
    <w:link w:val="75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5">
    <w:name w:val="正文 + 宋体 Char"/>
    <w:link w:val="74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6">
    <w:name w:val="目录 (9)_"/>
    <w:link w:val="77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7">
    <w:name w:val="目录 (9)1"/>
    <w:basedOn w:val="1"/>
    <w:link w:val="76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8">
    <w:name w:val="正文文本 (40)_"/>
    <w:link w:val="79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9">
    <w:name w:val="正文文本 (40)"/>
    <w:basedOn w:val="1"/>
    <w:link w:val="78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80">
    <w:name w:val="文章标题"/>
    <w:basedOn w:val="5"/>
    <w:link w:val="81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1">
    <w:name w:val="文章标题 Char"/>
    <w:link w:val="80"/>
    <w:qFormat/>
    <w:uiPriority w:val="0"/>
    <w:rPr>
      <w:rFonts w:ascii="宋体" w:hAnsi="宋体"/>
      <w:b/>
      <w:kern w:val="2"/>
    </w:rPr>
  </w:style>
  <w:style w:type="character" w:customStyle="1" w:styleId="82">
    <w:name w:val="正文文本 (35)_"/>
    <w:link w:val="83"/>
    <w:qFormat/>
    <w:uiPriority w:val="0"/>
    <w:rPr>
      <w:rFonts w:ascii="宋体"/>
      <w:szCs w:val="21"/>
      <w:shd w:val="clear" w:color="auto" w:fill="FFFFFF"/>
    </w:rPr>
  </w:style>
  <w:style w:type="paragraph" w:customStyle="1" w:styleId="83">
    <w:name w:val="正文文本 (35)1"/>
    <w:basedOn w:val="1"/>
    <w:link w:val="82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4">
    <w:name w:val="正文文本 (14)_"/>
    <w:link w:val="85"/>
    <w:qFormat/>
    <w:locked/>
    <w:uiPriority w:val="0"/>
    <w:rPr>
      <w:sz w:val="24"/>
      <w:szCs w:val="24"/>
      <w:shd w:val="clear" w:color="auto" w:fill="FFFFFF"/>
    </w:rPr>
  </w:style>
  <w:style w:type="paragraph" w:customStyle="1" w:styleId="85">
    <w:name w:val="正文文本 (14)"/>
    <w:basedOn w:val="1"/>
    <w:link w:val="84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6">
    <w:name w:val="纯文本_1"/>
    <w:basedOn w:val="1"/>
    <w:link w:val="87"/>
    <w:qFormat/>
    <w:uiPriority w:val="0"/>
    <w:rPr>
      <w:rFonts w:ascii="宋体" w:hAnsi="Courier New"/>
      <w:szCs w:val="21"/>
    </w:rPr>
  </w:style>
  <w:style w:type="character" w:customStyle="1" w:styleId="87">
    <w:name w:val="纯文本 Char2_0"/>
    <w:link w:val="86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8">
    <w:name w:val="尾注文本 Char1"/>
    <w:qFormat/>
    <w:uiPriority w:val="0"/>
    <w:rPr>
      <w:kern w:val="2"/>
      <w:sz w:val="21"/>
      <w:szCs w:val="22"/>
    </w:rPr>
  </w:style>
  <w:style w:type="character" w:customStyle="1" w:styleId="89">
    <w:name w:val="正文文本 (2)_"/>
    <w:link w:val="90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90">
    <w:name w:val="正文文本 (2)1"/>
    <w:basedOn w:val="1"/>
    <w:link w:val="89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1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2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3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4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5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6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7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8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9">
    <w:name w:val="正文文本 (25)_"/>
    <w:link w:val="100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100">
    <w:name w:val="正文文本 (25)"/>
    <w:basedOn w:val="1"/>
    <w:link w:val="99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1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2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3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4">
    <w:name w:val="纯文本_0"/>
    <w:basedOn w:val="1"/>
    <w:link w:val="105"/>
    <w:qFormat/>
    <w:uiPriority w:val="0"/>
    <w:rPr>
      <w:rFonts w:ascii="宋体" w:hAnsi="Courier New" w:cs="Courier New"/>
      <w:kern w:val="0"/>
      <w:sz w:val="20"/>
      <w:szCs w:val="21"/>
    </w:rPr>
  </w:style>
  <w:style w:type="character" w:customStyle="1" w:styleId="105">
    <w:name w:val="标题1 Char1"/>
    <w:link w:val="104"/>
    <w:qFormat/>
    <w:locked/>
    <w:uiPriority w:val="0"/>
    <w:rPr>
      <w:rFonts w:ascii="宋体" w:hAnsi="Courier New" w:cs="Courier New"/>
      <w:szCs w:val="21"/>
    </w:rPr>
  </w:style>
  <w:style w:type="paragraph" w:customStyle="1" w:styleId="106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7">
    <w:name w:val="Body text (4)_"/>
    <w:link w:val="108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8">
    <w:name w:val="Body text (4)"/>
    <w:basedOn w:val="1"/>
    <w:link w:val="107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9">
    <w:name w:val="Body text (9)_"/>
    <w:link w:val="110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10">
    <w:name w:val="Body text (9)"/>
    <w:basedOn w:val="1"/>
    <w:link w:val="109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1">
    <w:name w:val="Body text (11)_"/>
    <w:link w:val="112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2">
    <w:name w:val="Body text (11)"/>
    <w:basedOn w:val="1"/>
    <w:link w:val="111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3">
    <w:name w:val="Body text (15)_"/>
    <w:link w:val="114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4">
    <w:name w:val="Body text (15)"/>
    <w:basedOn w:val="1"/>
    <w:link w:val="113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5">
    <w:name w:val="Body text (5)_"/>
    <w:link w:val="116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6">
    <w:name w:val="Body text (5)"/>
    <w:basedOn w:val="1"/>
    <w:link w:val="115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7">
    <w:name w:val="正文文本 (15)_"/>
    <w:link w:val="118"/>
    <w:qFormat/>
    <w:uiPriority w:val="0"/>
    <w:rPr>
      <w:sz w:val="22"/>
      <w:szCs w:val="22"/>
      <w:shd w:val="clear" w:color="auto" w:fill="FFFFFF"/>
    </w:rPr>
  </w:style>
  <w:style w:type="paragraph" w:customStyle="1" w:styleId="118">
    <w:name w:val="正文文本 (15)"/>
    <w:basedOn w:val="1"/>
    <w:link w:val="117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9">
    <w:name w:val="Body text_"/>
    <w:link w:val="12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20">
    <w:name w:val="Body text1"/>
    <w:basedOn w:val="1"/>
    <w:link w:val="119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21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2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3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4">
    <w:name w:val="xb"/>
    <w:qFormat/>
    <w:uiPriority w:val="0"/>
  </w:style>
  <w:style w:type="character" w:customStyle="1" w:styleId="125">
    <w:name w:val="sb"/>
    <w:qFormat/>
    <w:uiPriority w:val="0"/>
  </w:style>
  <w:style w:type="character" w:customStyle="1" w:styleId="126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7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9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30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31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2">
    <w:name w:val="op_dict_text2"/>
    <w:qFormat/>
    <w:uiPriority w:val="0"/>
  </w:style>
  <w:style w:type="character" w:customStyle="1" w:styleId="133">
    <w:name w:val="op_dict_text22"/>
    <w:qFormat/>
    <w:uiPriority w:val="0"/>
  </w:style>
  <w:style w:type="character" w:customStyle="1" w:styleId="134">
    <w:name w:val="apple-converted-space"/>
    <w:qFormat/>
    <w:uiPriority w:val="0"/>
  </w:style>
  <w:style w:type="character" w:customStyle="1" w:styleId="135">
    <w:name w:val="op_dict_text23"/>
    <w:qFormat/>
    <w:uiPriority w:val="0"/>
  </w:style>
  <w:style w:type="character" w:customStyle="1" w:styleId="136">
    <w:name w:val="m1"/>
    <w:qFormat/>
    <w:uiPriority w:val="0"/>
    <w:rPr>
      <w:color w:val="666666"/>
    </w:rPr>
  </w:style>
  <w:style w:type="paragraph" w:customStyle="1" w:styleId="137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9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40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2">
    <w:name w:val="def2"/>
    <w:qFormat/>
    <w:uiPriority w:val="0"/>
  </w:style>
  <w:style w:type="character" w:customStyle="1" w:styleId="143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paragraph" w:customStyle="1" w:styleId="144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145">
    <w:name w:val="页眉 字符"/>
    <w:qFormat/>
    <w:uiPriority w:val="99"/>
    <w:rPr>
      <w:sz w:val="18"/>
      <w:szCs w:val="18"/>
    </w:rPr>
  </w:style>
  <w:style w:type="character" w:customStyle="1" w:styleId="146">
    <w:name w:val="页脚 字符"/>
    <w:qFormat/>
    <w:uiPriority w:val="99"/>
    <w:rPr>
      <w:sz w:val="18"/>
      <w:szCs w:val="18"/>
    </w:rPr>
  </w:style>
  <w:style w:type="character" w:customStyle="1" w:styleId="147">
    <w:name w:val="pl*tixk"/>
    <w:qFormat/>
    <w:uiPriority w:val="0"/>
  </w:style>
  <w:style w:type="character" w:customStyle="1" w:styleId="148">
    <w:name w:val="DefaultParagraph Char Char"/>
    <w:qFormat/>
    <w:uiPriority w:val="0"/>
    <w:rPr>
      <w:rFonts w:ascii="Times New Roman"/>
      <w:kern w:val="2"/>
      <w:sz w:val="21"/>
      <w:szCs w:val="22"/>
      <w:lang w:bidi="ar-SA"/>
    </w:rPr>
  </w:style>
  <w:style w:type="character" w:customStyle="1" w:styleId="149">
    <w:name w:val="tn+ude"/>
    <w:qFormat/>
    <w:uiPriority w:val="0"/>
  </w:style>
  <w:style w:type="paragraph" w:customStyle="1" w:styleId="150">
    <w:name w:val="普通(网站)_0"/>
    <w:basedOn w:val="67"/>
    <w:link w:val="151"/>
    <w:qFormat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kern w:val="0"/>
      <w:sz w:val="24"/>
      <w:szCs w:val="24"/>
    </w:rPr>
  </w:style>
  <w:style w:type="character" w:customStyle="1" w:styleId="151">
    <w:name w:val="普通(网站)_0 Char"/>
    <w:link w:val="150"/>
    <w:qFormat/>
    <w:locked/>
    <w:uiPriority w:val="0"/>
    <w:rPr>
      <w:rFonts w:ascii="宋体" w:hAnsi="宋体"/>
      <w:sz w:val="24"/>
      <w:szCs w:val="24"/>
    </w:rPr>
  </w:style>
  <w:style w:type="paragraph" w:customStyle="1" w:styleId="15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5.bin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wmf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1" Type="http://schemas.openxmlformats.org/officeDocument/2006/relationships/fontTable" Target="fontTable.xml"/><Relationship Id="rId320" Type="http://schemas.openxmlformats.org/officeDocument/2006/relationships/customXml" Target="../customXml/item1.xml"/><Relationship Id="rId32" Type="http://schemas.openxmlformats.org/officeDocument/2006/relationships/image" Target="media/image15.wmf"/><Relationship Id="rId319" Type="http://schemas.openxmlformats.org/officeDocument/2006/relationships/image" Target="media/image140.wmf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9.wmf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4.bin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2.bin"/><Relationship Id="rId310" Type="http://schemas.openxmlformats.org/officeDocument/2006/relationships/oleObject" Target="embeddings/oleObject171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6.wmf"/><Relationship Id="rId308" Type="http://schemas.openxmlformats.org/officeDocument/2006/relationships/oleObject" Target="embeddings/oleObject170.bin"/><Relationship Id="rId307" Type="http://schemas.openxmlformats.org/officeDocument/2006/relationships/oleObject" Target="embeddings/oleObject169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8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7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6.bin"/><Relationship Id="rId300" Type="http://schemas.openxmlformats.org/officeDocument/2006/relationships/oleObject" Target="embeddings/oleObject165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64.bin"/><Relationship Id="rId298" Type="http://schemas.openxmlformats.org/officeDocument/2006/relationships/oleObject" Target="embeddings/oleObject163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oleObject" Target="embeddings/oleObject160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7.bin"/><Relationship Id="rId287" Type="http://schemas.openxmlformats.org/officeDocument/2006/relationships/oleObject" Target="embeddings/oleObject156.bin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3.bin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6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50.bin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8.bin"/><Relationship Id="rId273" Type="http://schemas.openxmlformats.org/officeDocument/2006/relationships/oleObject" Target="embeddings/oleObject147.bin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5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2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6.png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8.bin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4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3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30.bin"/><Relationship Id="rId24" Type="http://schemas.openxmlformats.org/officeDocument/2006/relationships/image" Target="media/image11.png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6.bin"/><Relationship Id="rId231" Type="http://schemas.openxmlformats.org/officeDocument/2006/relationships/oleObject" Target="embeddings/oleObject125.bin"/><Relationship Id="rId230" Type="http://schemas.openxmlformats.org/officeDocument/2006/relationships/oleObject" Target="embeddings/oleObject124.bin"/><Relationship Id="rId23" Type="http://schemas.openxmlformats.org/officeDocument/2006/relationships/image" Target="media/image10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2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21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20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9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6.bin"/><Relationship Id="rId213" Type="http://schemas.openxmlformats.org/officeDocument/2006/relationships/oleObject" Target="embeddings/oleObject115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4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3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2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1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10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9.bin"/><Relationship Id="rId200" Type="http://schemas.openxmlformats.org/officeDocument/2006/relationships/image" Target="media/image89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7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6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4.bin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9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8.bin"/><Relationship Id="rId181" Type="http://schemas.openxmlformats.org/officeDocument/2006/relationships/oleObject" Target="embeddings/oleObject97.bin"/><Relationship Id="rId180" Type="http://schemas.openxmlformats.org/officeDocument/2006/relationships/image" Target="media/image81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6.bin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3.bin"/><Relationship Id="rId173" Type="http://schemas.openxmlformats.org/officeDocument/2006/relationships/oleObject" Target="embeddings/oleObject92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1.bin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3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6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5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4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7.bin"/><Relationship Id="rId105" Type="http://schemas.openxmlformats.org/officeDocument/2006/relationships/oleObject" Target="embeddings/oleObject56.bin"/><Relationship Id="rId104" Type="http://schemas.openxmlformats.org/officeDocument/2006/relationships/oleObject" Target="embeddings/oleObject55.bin"/><Relationship Id="rId103" Type="http://schemas.openxmlformats.org/officeDocument/2006/relationships/oleObject" Target="embeddings/oleObject54.bin"/><Relationship Id="rId102" Type="http://schemas.openxmlformats.org/officeDocument/2006/relationships/oleObject" Target="embeddings/oleObject53.bin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1647</Words>
  <Characters>1758</Characters>
  <Lines>47</Lines>
  <Paragraphs>13</Paragraphs>
  <TotalTime>0</TotalTime>
  <ScaleCrop>false</ScaleCrop>
  <LinksUpToDate>false</LinksUpToDate>
  <CharactersWithSpaces>1853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2023-04-20T12:16:00Z</dcterms:created>
  <dcterms:modified xsi:type="dcterms:W3CDTF">2026-08-03T05:57:42Z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60CA10E83C7E4028840EEA13CBBDC7EB_12</vt:lpwstr>
  </property>
</Properties>
</file>