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A651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1</w:t>
      </w:r>
    </w:p>
    <w:p w14:paraId="79BCA5C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A962D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91662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78CA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</w:p>
    <w:p w14:paraId="79117A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</w:t>
      </w:r>
    </w:p>
    <w:p w14:paraId="7F3EEA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命题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存在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有实根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的否定是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22609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无实根</w:t>
      </w:r>
    </w:p>
    <w:p w14:paraId="4D1D07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有实根</w:t>
      </w:r>
    </w:p>
    <w:p w14:paraId="106EAF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存在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无实根</w:t>
      </w:r>
    </w:p>
    <w:p w14:paraId="5BC691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存在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有实根</w:t>
      </w:r>
    </w:p>
    <w:p w14:paraId="5CE84A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已知全集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16D9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5B4847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</w:p>
    <w:p w14:paraId="773078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7EA0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644479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4A3535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61745E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1EDD5C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已知全集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则图中阴影部分表示的集合为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697E33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3785" cy="530225"/>
            <wp:effectExtent l="0" t="0" r="0" b="0"/>
            <wp:docPr id="59" name="27byljcsx1-30.jpg" descr="id:21474985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27byljcsx1-30.jpg" descr="id:2147498541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4084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48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0201F7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</w:t>
      </w:r>
    </w:p>
    <w:p w14:paraId="0CE9C1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使得不等式</w:t>
      </w:r>
      <w:r>
        <w:rPr>
          <w:rFonts w:ascii="宋体" w:hAnsi="宋体"/>
          <w:sz w:val="21"/>
          <w:szCs w:val="21"/>
        </w:rPr>
        <w:t>“｜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成立的一个必要不充分条件是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2D943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05ADB4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0020DF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则下列叙述中正确的是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17F15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的充要条件是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”</w:t>
      </w:r>
    </w:p>
    <w:p w14:paraId="476959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的充分不必要条件</w:t>
      </w:r>
    </w:p>
    <w:p w14:paraId="7DF64A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设非空集合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x</w:t>
      </w:r>
      <w:r>
        <w:rPr>
          <w:rFonts w:ascii="MS Mincho" w:hAnsi="MS Mincho" w:eastAsia="MS Mincho"/>
          <w:sz w:val="21"/>
          <w:szCs w:val="21"/>
        </w:rPr>
        <w:t>∉</w:t>
      </w:r>
      <w:r>
        <w:rPr>
          <w:i/>
          <w:sz w:val="21"/>
          <w:szCs w:val="21"/>
        </w:rPr>
        <w:t>P</w:t>
      </w:r>
    </w:p>
    <w:p w14:paraId="064DC7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由实数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｜，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所构成的集合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中最多含有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个元素</w:t>
      </w:r>
    </w:p>
    <w:p w14:paraId="6C9C1F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FD5C0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则下列选项中一定成立的是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3CD5B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33ABBB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</w:p>
    <w:p w14:paraId="55FDB5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当一个非空数集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我们称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就是一个数域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则下列命题正确的是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6503F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是任何数域的元素</w:t>
      </w:r>
    </w:p>
    <w:p w14:paraId="28FD1E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若数域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有非零元素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G</w:t>
      </w:r>
    </w:p>
    <w:p w14:paraId="44ED70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是一个数域</w:t>
      </w:r>
    </w:p>
    <w:p w14:paraId="3E65CD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有理数集是一个数域</w:t>
      </w:r>
    </w:p>
    <w:p w14:paraId="67B7BE5D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029C0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351BE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中的最大元素为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AB48C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对任意的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∈[－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存在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531E2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914EDBA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7EA6C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51AE7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设全集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＝{</w:t>
      </w:r>
      <w:r>
        <w:rPr>
          <w:rFonts w:hint="eastAsia"/>
          <w:sz w:val="21"/>
          <w:szCs w:val="21"/>
        </w:rPr>
        <w:t>不大于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的自然数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MS Mincho" w:hAnsi="MS Mincho" w:eastAsia="MS Mincho"/>
          <w:sz w:val="21"/>
          <w:szCs w:val="21"/>
        </w:rPr>
        <w:t>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}.</w:t>
      </w:r>
    </w:p>
    <w:p w14:paraId="36189F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；</w:t>
      </w:r>
    </w:p>
    <w:p w14:paraId="611F51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说明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之间的关系</w:t>
      </w:r>
      <w:r>
        <w:rPr>
          <w:rFonts w:ascii="宋体" w:hAnsi="宋体"/>
          <w:sz w:val="21"/>
          <w:szCs w:val="21"/>
        </w:rPr>
        <w:t>.</w:t>
      </w:r>
    </w:p>
    <w:p w14:paraId="484502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5A346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91502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EC0CA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6C01D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1911C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A7FE7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</w:p>
    <w:p w14:paraId="06BA53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7C6A4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5E2DB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已知命题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命题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34B656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若命题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为真命题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46868C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若命题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为真命题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5684F4B6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若命题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中至少有一个为真命题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</w:p>
    <w:p w14:paraId="2B3BE150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51B0F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D09F9"/>
    <w:rsid w:val="005F127C"/>
    <w:rsid w:val="0062500F"/>
    <w:rsid w:val="00687EA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191E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ED42C4"/>
    <w:rsid w:val="00F043AD"/>
    <w:rsid w:val="00F2401F"/>
    <w:rsid w:val="00F2499B"/>
    <w:rsid w:val="00F81A0E"/>
    <w:rsid w:val="00FA57C3"/>
    <w:rsid w:val="00FC4922"/>
    <w:rsid w:val="048D6A34"/>
    <w:rsid w:val="4F642F2A"/>
    <w:rsid w:val="6727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1252</Words>
  <Characters>1481</Characters>
  <Lines>19</Lines>
  <Paragraphs>5</Paragraphs>
  <TotalTime>10</TotalTime>
  <ScaleCrop>false</ScaleCrop>
  <LinksUpToDate>false</LinksUpToDate>
  <CharactersWithSpaces>2698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2026-05-14T13:49:13Z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EA267368079F427CB2D5C5AA1247BB60_12</vt:lpwstr>
  </property>
</Properties>
</file>