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0AE5B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双休检测</w:t>
      </w:r>
      <w:r>
        <w:rPr>
          <w:b/>
          <w:sz w:val="30"/>
          <w:szCs w:val="30"/>
        </w:rPr>
        <w:t>2</w:t>
      </w:r>
    </w:p>
    <w:p w14:paraId="5C115C9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19F39B1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一、单项选择题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25BBB7B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∩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F67A71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</w:p>
    <w:p w14:paraId="4582719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</w:t>
      </w:r>
    </w:p>
    <w:p w14:paraId="1011D4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是实数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xy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｜＝｜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｜＋｜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｜”</w:t>
      </w:r>
      <w:r>
        <w:rPr>
          <w:rFonts w:hint="eastAsia"/>
          <w:sz w:val="21"/>
          <w:szCs w:val="21"/>
        </w:rPr>
        <w:t>的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C19BE8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充分不必要条件</w:t>
      </w:r>
    </w:p>
    <w:p w14:paraId="503F21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必要不充分条件</w:t>
      </w:r>
    </w:p>
    <w:p w14:paraId="7BBC546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充要条件</w:t>
      </w:r>
    </w:p>
    <w:p w14:paraId="750AB4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既不充分也不必要条件</w:t>
      </w:r>
    </w:p>
    <w:p w14:paraId="71E85E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D6823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</w:p>
    <w:p w14:paraId="14357BC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lg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｜＜</w:t>
      </w:r>
      <w:r>
        <w:rPr>
          <w:sz w:val="21"/>
          <w:szCs w:val="21"/>
        </w:rPr>
        <w:t>lg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</w:t>
      </w:r>
    </w:p>
    <w:p w14:paraId="0261B81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的最大值为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1FADAD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</w:t>
      </w:r>
      <w:r>
        <w:rPr>
          <w:i/>
          <w:sz w:val="21"/>
          <w:szCs w:val="21"/>
        </w:rPr>
        <w:t>　　　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25</w:t>
      </w:r>
      <w:r>
        <w:rPr>
          <w:i/>
          <w:sz w:val="21"/>
          <w:szCs w:val="21"/>
        </w:rPr>
        <w:t>　　　</w:t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36</w:t>
      </w:r>
    </w:p>
    <w:p w14:paraId="25C8A9C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已知不等式</w:t>
      </w:r>
      <w:r>
        <w:rPr>
          <w:rFonts w:ascii="宋体" w:hAnsi="宋体"/>
          <w:sz w:val="21"/>
          <w:szCs w:val="21"/>
        </w:rPr>
        <w:t>：①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；②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；③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5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若要同时满足不等式</w:t>
      </w:r>
      <w:r>
        <w:rPr>
          <w:rFonts w:ascii="宋体" w:hAnsi="宋体"/>
          <w:sz w:val="21"/>
          <w:szCs w:val="21"/>
        </w:rPr>
        <w:t>①②</w:t>
      </w:r>
      <w:r>
        <w:rPr>
          <w:rFonts w:hint="eastAsia"/>
          <w:sz w:val="21"/>
          <w:szCs w:val="21"/>
        </w:rPr>
        <w:t>的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也满足不等式</w:t>
      </w:r>
      <w:r>
        <w:rPr>
          <w:rFonts w:ascii="宋体" w:hAnsi="宋体"/>
          <w:sz w:val="21"/>
          <w:szCs w:val="21"/>
        </w:rPr>
        <w:t>③，</w:t>
      </w:r>
      <w:r>
        <w:rPr>
          <w:rFonts w:hint="eastAsia"/>
          <w:sz w:val="21"/>
          <w:szCs w:val="21"/>
        </w:rPr>
        <w:t>则有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34467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</w:p>
    <w:p w14:paraId="6C831C1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2</w:t>
      </w:r>
    </w:p>
    <w:p w14:paraId="6BE97B3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若不等式</w:t>
      </w:r>
      <w:r>
        <w:rPr>
          <w:i/>
          <w:sz w:val="21"/>
          <w:szCs w:val="21"/>
        </w:rPr>
        <w:t>kx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727C9F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18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18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18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6028F5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的不等式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的解集为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的取值范围为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8CF2E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）</w:t>
      </w:r>
    </w:p>
    <w:p w14:paraId="3DEC4E6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]</w:t>
      </w:r>
    </w:p>
    <w:p w14:paraId="5632C644">
      <w:pPr>
        <w:tabs>
          <w:tab w:val="left" w:pos="2127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58700B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二、多项选择题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1A4128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的不等式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的解集为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67EBBD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hint="eastAsia" w:eastAsia="Times New Roman"/>
          <w:sz w:val="21"/>
          <w:szCs w:val="21"/>
        </w:rPr>
        <w:t>）</w:t>
      </w:r>
    </w:p>
    <w:p w14:paraId="11EC314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68113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不等式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的解集为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</w:p>
    <w:p w14:paraId="5CA2473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的最小值为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872BD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为两个正数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定义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的算术平均数为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几何平均数为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>世纪</w:t>
      </w:r>
      <w:r>
        <w:rPr>
          <w:sz w:val="21"/>
          <w:szCs w:val="21"/>
        </w:rPr>
        <w:t>50</w:t>
      </w:r>
      <w:r>
        <w:rPr>
          <w:rFonts w:hint="eastAsia"/>
          <w:sz w:val="21"/>
          <w:szCs w:val="21"/>
        </w:rPr>
        <w:t>年代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美国数学家</w:t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H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Lehmer</w:t>
      </w:r>
      <w:r>
        <w:rPr>
          <w:rFonts w:hint="eastAsia"/>
          <w:sz w:val="21"/>
          <w:szCs w:val="21"/>
        </w:rPr>
        <w:t>提出了</w:t>
      </w:r>
      <w:r>
        <w:rPr>
          <w:rFonts w:ascii="宋体" w:hAnsi="宋体"/>
          <w:sz w:val="21"/>
          <w:szCs w:val="21"/>
        </w:rPr>
        <w:t>“</w:t>
      </w:r>
      <w:r>
        <w:rPr>
          <w:sz w:val="21"/>
          <w:szCs w:val="21"/>
        </w:rPr>
        <w:t>Lehmer</w:t>
      </w:r>
      <w:r>
        <w:rPr>
          <w:rFonts w:hint="eastAsia"/>
          <w:sz w:val="21"/>
          <w:szCs w:val="21"/>
        </w:rPr>
        <w:t>均值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即</w:t>
      </w:r>
      <w:r>
        <w:rPr>
          <w:i/>
          <w:sz w:val="21"/>
          <w:szCs w:val="21"/>
        </w:rPr>
        <w:t>L</w:t>
      </w:r>
      <w:r>
        <w:rPr>
          <w:i/>
          <w:sz w:val="21"/>
          <w:szCs w:val="21"/>
          <w:vertAlign w:val="subscript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p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p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p</m:t>
                </m:r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p</m:t>
                </m:r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为有理数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FA75D7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  <w:vertAlign w:val="subscript"/>
        </w:rPr>
        <w:t>.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）≤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</w:p>
    <w:p w14:paraId="21788B3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）≤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</w:p>
    <w:p w14:paraId="690E3F0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）≤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</w:p>
    <w:p w14:paraId="5D7955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L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）≤</w:t>
      </w:r>
      <w:r>
        <w:rPr>
          <w:i/>
          <w:sz w:val="21"/>
          <w:szCs w:val="21"/>
        </w:rPr>
        <w:t>L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</w:p>
    <w:p w14:paraId="3CA94FD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三、填空题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1BFB2F1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若正实数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的最小值是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71EC15A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m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8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有解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16413D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定义</w:t>
      </w:r>
      <w:r>
        <w:rPr>
          <w:sz w:val="21"/>
          <w:szCs w:val="21"/>
        </w:rPr>
        <w:t>min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为实数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中较小的数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h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min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+4</m:t>
                </m:r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b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均为正实数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h</w:t>
      </w:r>
      <w:r>
        <w:rPr>
          <w:rFonts w:hint="eastAsia"/>
          <w:sz w:val="21"/>
          <w:szCs w:val="21"/>
        </w:rPr>
        <w:t>的最大值是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2335BA69">
      <w:pPr>
        <w:tabs>
          <w:tab w:val="left" w:pos="2127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73E5EA0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四、解答题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28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7867B10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的不等式</w:t>
      </w:r>
      <w:r>
        <w:rPr>
          <w:i/>
          <w:sz w:val="21"/>
          <w:szCs w:val="21"/>
        </w:rPr>
        <w:t>bx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的解集为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或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}.</w:t>
      </w:r>
    </w:p>
    <w:p w14:paraId="445142D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366B218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解关于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的不等式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－（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</w:p>
    <w:p w14:paraId="1F1324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0BBC314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0C1F5C6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722F328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0578B54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072C189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57A7C5C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3F97E9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bookmarkStart w:id="0" w:name="_GoBack"/>
      <w:bookmarkEnd w:id="0"/>
    </w:p>
    <w:p w14:paraId="1776C13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76C4099D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某公园为了美化游园环境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计划修建一个如图所示的总面积为</w:t>
      </w:r>
      <w:r>
        <w:rPr>
          <w:sz w:val="21"/>
          <w:szCs w:val="21"/>
        </w:rPr>
        <w:t>750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的矩形花园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图中阴影部分是宽度为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hint="eastAsia"/>
          <w:sz w:val="21"/>
          <w:szCs w:val="21"/>
        </w:rPr>
        <w:t>的小路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中间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三个矩形区域将种植牡丹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郁金香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月季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区域的形状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大小完全相同</w:t>
      </w:r>
      <w:r>
        <w:rPr>
          <w:rFonts w:ascii="宋体" w:hAnsi="宋体"/>
          <w:sz w:val="21"/>
          <w:szCs w:val="21"/>
        </w:rPr>
        <w:t>）.</w:t>
      </w:r>
      <w:r>
        <w:rPr>
          <w:rFonts w:hint="eastAsia"/>
          <w:sz w:val="21"/>
          <w:szCs w:val="21"/>
        </w:rPr>
        <w:t>设矩形花园的一条边长为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鲜花种植的总面积为</w:t>
      </w:r>
      <w:r>
        <w:rPr>
          <w:i/>
          <w:sz w:val="21"/>
          <w:szCs w:val="21"/>
        </w:rPr>
        <w:t>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.</w:t>
      </w:r>
    </w:p>
    <w:p w14:paraId="2117799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324610" cy="716280"/>
            <wp:effectExtent l="0" t="0" r="0" b="0"/>
            <wp:docPr id="64" name="27byljcsx1-31.jpg" descr="id:214749857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27byljcsx1-31.jpg" descr="id:2147498576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24814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0B2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用含有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的代数式表示图中的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并写出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；</w:t>
      </w:r>
    </w:p>
    <w:p w14:paraId="680A5972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的值为多少时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才能使鲜花种植的总面积最大</w:t>
      </w:r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868D7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D09F9"/>
    <w:rsid w:val="005F127C"/>
    <w:rsid w:val="0062500F"/>
    <w:rsid w:val="006C537E"/>
    <w:rsid w:val="006E28A5"/>
    <w:rsid w:val="00720332"/>
    <w:rsid w:val="007E69FE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4191E"/>
    <w:rsid w:val="00D81827"/>
    <w:rsid w:val="00D940E1"/>
    <w:rsid w:val="00E05032"/>
    <w:rsid w:val="00E336E3"/>
    <w:rsid w:val="00E53608"/>
    <w:rsid w:val="00E5427A"/>
    <w:rsid w:val="00E600B0"/>
    <w:rsid w:val="00E629AC"/>
    <w:rsid w:val="00E93DC0"/>
    <w:rsid w:val="00EB4538"/>
    <w:rsid w:val="00ED42C4"/>
    <w:rsid w:val="00F043AD"/>
    <w:rsid w:val="00F2401F"/>
    <w:rsid w:val="00F2499B"/>
    <w:rsid w:val="00F81A0E"/>
    <w:rsid w:val="00FA57C3"/>
    <w:rsid w:val="00FC4922"/>
    <w:rsid w:val="06374C5C"/>
    <w:rsid w:val="395F7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dp:LabelRoot xmlns:dp="http://www.founder.com/2010/digitalPublish/labelTree" tagType="contentCtrl">
</dp:LabelRoot>
</file>

<file path=customXml/item3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1284</Words>
  <Characters>1536</Characters>
  <Lines>19</Lines>
  <Paragraphs>5</Paragraphs>
  <TotalTime>9</TotalTime>
  <ScaleCrop>false</ScaleCrop>
  <LinksUpToDate>false</LinksUpToDate>
  <CharactersWithSpaces>2715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2026-05-14T13:49:07Z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2052-12.1.0.25865</vt:lpwstr>
  </property>
  <property fmtid="{D5CDD505-2E9C-101B-9397-08002B2CF9AE}" pid="4" name="ICV">
    <vt:lpwstr>7803DE98320A4881A0C6CB857FB201F3_12</vt:lpwstr>
  </property>
</Properties>
</file>