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3C05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空间几何体的截面与交线问题</w:t>
      </w:r>
    </w:p>
    <w:p w14:paraId="57A38F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20" name="一彩.jpg" descr="id:21475150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一彩.jpg" descr="id:214751501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几何体中找交线的常用方法</w:t>
      </w:r>
    </w:p>
    <w:p w14:paraId="35260D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利用相交平面有且只有一条过交点的直线寻找交线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即只需找相交平面的两个公共点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两点连线就是交线</w:t>
      </w:r>
      <w:r>
        <w:rPr>
          <w:rFonts w:ascii="宋体" w:hAnsi="宋体"/>
          <w:sz w:val="21"/>
          <w:szCs w:val="21"/>
        </w:rPr>
        <w:t>.</w:t>
      </w:r>
    </w:p>
    <w:p w14:paraId="03B061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利用线面平行与面面平行的判定定理寻找线面平行及面面平行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再利用性质作出交线</w:t>
      </w:r>
      <w:r>
        <w:rPr>
          <w:rFonts w:ascii="宋体" w:hAnsi="宋体"/>
          <w:sz w:val="21"/>
          <w:szCs w:val="21"/>
        </w:rPr>
        <w:t>.</w:t>
      </w:r>
    </w:p>
    <w:p w14:paraId="3F599E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对于球与多面体的交线长问题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根据交线的不同有两种计算方法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一是利用弧长公式计算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只需找出弧所对的圆心角即可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二是转化为截面小圆计算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只需找到小圆半径即可</w:t>
      </w:r>
      <w:r>
        <w:rPr>
          <w:rFonts w:ascii="宋体" w:hAnsi="宋体"/>
          <w:sz w:val="21"/>
          <w:szCs w:val="21"/>
        </w:rPr>
        <w:t>.</w:t>
      </w:r>
    </w:p>
    <w:p w14:paraId="189410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21" name="例1彩.jpg" descr="id:21475150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例1彩.jpg" descr="id:214751502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正三棱台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作截面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则截面与上底面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的交线长为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2B323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将正三棱台</w:t>
      </w:r>
      <w:r>
        <w:rPr>
          <w:i/>
          <w:color w:val="FF0000"/>
          <w:sz w:val="21"/>
          <w:szCs w:val="21"/>
        </w:rPr>
        <w:t>ABC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补为正三棱锥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AF</w:t>
      </w:r>
      <w:r>
        <w:rPr>
          <w:rFonts w:eastAsia="仿宋"/>
          <w:color w:val="FF0000"/>
          <w:sz w:val="21"/>
          <w:szCs w:val="21"/>
        </w:rPr>
        <w:t>并延长交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ME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FN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FN</w:t>
      </w:r>
      <w:r>
        <w:rPr>
          <w:rFonts w:eastAsia="仿宋"/>
          <w:color w:val="FF0000"/>
          <w:sz w:val="21"/>
          <w:szCs w:val="21"/>
        </w:rPr>
        <w:t>即为过点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的截面与上底面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的交线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的平行线交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HE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HE</w:t>
      </w:r>
      <w:r>
        <w:rPr>
          <w:rFonts w:eastAsia="仿宋"/>
          <w:color w:val="FF0000"/>
          <w:sz w:val="21"/>
          <w:szCs w:val="21"/>
        </w:rPr>
        <w:t>为梯形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的中位线</w:t>
      </w:r>
      <w:r>
        <w:rPr>
          <w:rFonts w:ascii="宋体" w:hAnsi="宋体"/>
          <w:color w:val="FF0000"/>
          <w:sz w:val="21"/>
          <w:szCs w:val="21"/>
        </w:rPr>
        <w:t>）.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HE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HE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FN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FN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F7D4D2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00430" cy="1130300"/>
            <wp:effectExtent l="0" t="0" r="0" b="0"/>
            <wp:docPr id="222" name="27byljcsx7-2-50.jpg" descr="id:21475150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27byljcsx7-2-50.jpg" descr="id:214751503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897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AA3C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D1A5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03E54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处理两面交线问题的方法</w:t>
            </w:r>
          </w:p>
          <w:p w14:paraId="56552F5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一要明确两面的类型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是平面还是曲面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二要判断哪些面之间相交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交线是直线还是曲线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若截面与多面体相交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可用线面交点法找棱线与截面的交点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再作连接两交点的线段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若截面与旋转体相交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则可用面面交线法找相交的曲线段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其中曲线段的端点一定是某一母线与截面的交点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曲线段为圆锥曲线的一部分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7CF17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24" name="二彩.jpg" descr="id:21475150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二彩.jpg" descr="id:214751505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作空间多面体截面的三种方法</w:t>
      </w:r>
    </w:p>
    <w:p w14:paraId="2CABDD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正方体中的基本斜截面</w:t>
      </w:r>
    </w:p>
    <w:p w14:paraId="60532C9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23210" cy="842645"/>
            <wp:effectExtent l="0" t="0" r="0" b="0"/>
            <wp:docPr id="225" name="27byljcsx7-2-51.jpg" descr="id:2147515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27byljcsx7-2-51.jpg" descr="id:214751505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3757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49B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19400" cy="862330"/>
            <wp:effectExtent l="0" t="0" r="0" b="0"/>
            <wp:docPr id="226" name="27byljcsx7-2-52.jpg" descr="id:2147515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27byljcsx7-2-52.jpg" descr="id:214751506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29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EC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多面体中作截面的三种方法</w:t>
      </w:r>
    </w:p>
    <w:p w14:paraId="488CB9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直接法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有两点在多面体的同一个面上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连接这两点即为多面体与截面的交线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找截面实际就是找交线的过程</w:t>
      </w:r>
      <w:r>
        <w:rPr>
          <w:rFonts w:ascii="宋体" w:hAnsi="宋体"/>
          <w:sz w:val="21"/>
          <w:szCs w:val="21"/>
        </w:rPr>
        <w:t>；</w:t>
      </w:r>
    </w:p>
    <w:p w14:paraId="70A33C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延长线法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若直线相交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但在多面体中未体现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可以通过作延长线的方法找到交点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然后借助交点找到交线</w:t>
      </w:r>
      <w:r>
        <w:rPr>
          <w:rFonts w:ascii="宋体" w:hAnsi="宋体"/>
          <w:sz w:val="21"/>
          <w:szCs w:val="21"/>
        </w:rPr>
        <w:t>；</w:t>
      </w:r>
    </w:p>
    <w:p w14:paraId="100D2F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平行线法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过直线与直线外一点作截面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若直线所在的平面与点所在的平面平行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可以通过过点找直线的平行线找到多面体与截面的交线</w:t>
      </w:r>
      <w:r>
        <w:rPr>
          <w:rFonts w:ascii="宋体" w:hAnsi="宋体"/>
          <w:sz w:val="21"/>
          <w:szCs w:val="21"/>
        </w:rPr>
        <w:t>.</w:t>
      </w:r>
    </w:p>
    <w:p w14:paraId="789647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直接法作截面</w:t>
      </w:r>
    </w:p>
    <w:p w14:paraId="50C11A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27" name="例2彩.jpg" descr="id:2147515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例2彩.jpg" descr="id:214751507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三点的截面</w:t>
      </w:r>
      <w:r>
        <w:rPr>
          <w:rFonts w:ascii="宋体" w:hAnsi="宋体"/>
          <w:sz w:val="21"/>
          <w:szCs w:val="21"/>
        </w:rPr>
        <w:t>.</w:t>
      </w:r>
    </w:p>
    <w:p w14:paraId="5B8C68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因为此三点在几何体的棱上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且两两在一个平面内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直接连接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就得到截面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97D1D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0130" cy="1042035"/>
            <wp:effectExtent l="0" t="0" r="0" b="0"/>
            <wp:docPr id="228" name="加图2.jpg" descr="id:2147515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加图2.jpg" descr="id:214751508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051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1B7F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FB2E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C35ECA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若截面上的点都在几何体的棱上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且两两在同一个平面内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可借助基本事实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如果一条直线上的两个点在一个平面内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那么这条直线在这个平面内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直接连线作截面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1123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平行线法作截面</w:t>
      </w:r>
    </w:p>
    <w:p w14:paraId="32B368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0" name="例3彩.jpg" descr="id:21475151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例3彩.jpg" descr="id:214751510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三点的截面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试求所画截面的面积</w:t>
      </w:r>
      <w:r>
        <w:rPr>
          <w:rFonts w:ascii="宋体" w:hAnsi="宋体"/>
          <w:sz w:val="21"/>
          <w:szCs w:val="21"/>
        </w:rPr>
        <w:t>.</w:t>
      </w:r>
    </w:p>
    <w:p w14:paraId="20DD48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其余面上的交线根据平面的性质寻找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在一个平面内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且两个平面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平行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只需过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的平行线即可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即可得到截面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QP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44D1D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易知截面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QP</w:t>
      </w:r>
      <w:r>
        <w:rPr>
          <w:rFonts w:eastAsia="仿宋"/>
          <w:color w:val="FF0000"/>
          <w:sz w:val="21"/>
          <w:szCs w:val="21"/>
        </w:rPr>
        <w:t>为矩形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矩形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78EFB7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0765" cy="1036320"/>
            <wp:effectExtent l="0" t="0" r="0" b="0"/>
            <wp:docPr id="231" name="加图3.jpg" descr="id:2147515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加图3.jpg" descr="id:214751510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0878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C7A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甘肃兰州模拟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且与正方体各面相交得到截面多边形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则该截面多边形的周长为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94D713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9795" cy="871220"/>
            <wp:effectExtent l="0" t="0" r="0" b="0"/>
            <wp:docPr id="232" name="25xst7一轮-36.jpg" descr="id:21475151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25xst7一轮-36.jpg" descr="id:2147515116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8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965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在平面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DA</w:t>
      </w:r>
      <w:r>
        <w:rPr>
          <w:rFonts w:eastAsia="仿宋"/>
          <w:color w:val="FF0000"/>
          <w:sz w:val="21"/>
          <w:szCs w:val="21"/>
        </w:rPr>
        <w:t>中寻找与平面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平行的直线时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只需要</w:t>
      </w:r>
      <w:r>
        <w:rPr>
          <w:i/>
          <w:color w:val="FF0000"/>
          <w:sz w:val="21"/>
          <w:szCs w:val="21"/>
        </w:rPr>
        <w:t>ME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故该截面与正方体的交点位于靠近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的三等分点处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故可得截面为</w:t>
      </w:r>
      <w:r>
        <w:rPr>
          <w:i/>
          <w:color w:val="FF0000"/>
          <w:sz w:val="21"/>
          <w:szCs w:val="21"/>
        </w:rPr>
        <w:t>MIHGFE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设正方体的棱长为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MI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IH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HG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所以截面</w:t>
      </w:r>
      <w:r>
        <w:rPr>
          <w:i/>
          <w:color w:val="FF0000"/>
          <w:sz w:val="21"/>
          <w:szCs w:val="21"/>
        </w:rPr>
        <w:t>MIHGFE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i/>
          <w:color w:val="FF0000"/>
          <w:sz w:val="21"/>
          <w:szCs w:val="21"/>
        </w:rPr>
        <w:t>ME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HI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IM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又因为正方体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的棱长为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故截面多边形的周长为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0BD31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4420" cy="974725"/>
            <wp:effectExtent l="0" t="0" r="0" b="0"/>
            <wp:docPr id="233" name="25xst7一轮-37.jpg" descr="id:21475151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25xst7一轮-37.jpg" descr="id:2147515123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4774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D344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D0DA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9060A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若截面与几何体的两个平行平面相交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或者截面上有一条直线与几何体的某一个面平行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可以借助于两个性质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153F70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如果一条直线平行于一个平面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经过这条直线的平面与这个平面相交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那么这条直线就和交线平行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AB15F6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如果两个平面平行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第三个平面和它们相交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那么两条交线平行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利用平行线法作截面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2641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延长线法作截面</w:t>
      </w:r>
    </w:p>
    <w:p w14:paraId="4CFBBB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35" name="例4彩.jpg" descr="id:21475151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例4彩.jpg" descr="id:214751514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画出过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并求所得截面图形的周长</w:t>
      </w:r>
      <w:r>
        <w:rPr>
          <w:rFonts w:ascii="宋体" w:hAnsi="宋体"/>
          <w:sz w:val="21"/>
          <w:szCs w:val="21"/>
        </w:rPr>
        <w:t>.</w:t>
      </w:r>
    </w:p>
    <w:p w14:paraId="613D58B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得到平面</w:t>
      </w:r>
      <w:r>
        <w:rPr>
          <w:i/>
          <w:color w:val="FF0000"/>
          <w:sz w:val="21"/>
          <w:szCs w:val="21"/>
        </w:rPr>
        <w:t>EFQ</w:t>
      </w:r>
      <w:r>
        <w:rPr>
          <w:rFonts w:eastAsia="仿宋"/>
          <w:color w:val="FF0000"/>
          <w:sz w:val="21"/>
          <w:szCs w:val="21"/>
        </w:rPr>
        <w:t>和平面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的交线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其余面由正方体的性质和平面的性质来判断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延长</w:t>
      </w:r>
      <w:r>
        <w:rPr>
          <w:i/>
          <w:color w:val="FF0000"/>
          <w:sz w:val="21"/>
          <w:szCs w:val="21"/>
        </w:rPr>
        <w:t>FE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分别交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eastAsia="仿宋"/>
          <w:color w:val="FF0000"/>
          <w:sz w:val="21"/>
          <w:szCs w:val="21"/>
        </w:rPr>
        <w:t>的延长线于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都在平面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GQ</w:t>
      </w:r>
      <w:r>
        <w:rPr>
          <w:rFonts w:eastAsia="仿宋"/>
          <w:color w:val="FF0000"/>
          <w:sz w:val="21"/>
          <w:szCs w:val="21"/>
        </w:rPr>
        <w:t>并延长交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的延长线于点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都在平面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SH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于点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QE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就得到截面</w:t>
      </w:r>
      <w:r>
        <w:rPr>
          <w:i/>
          <w:color w:val="FF0000"/>
          <w:sz w:val="21"/>
          <w:szCs w:val="21"/>
        </w:rPr>
        <w:t>EFNMPQ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易知截面</w:t>
      </w:r>
      <w:r>
        <w:rPr>
          <w:i/>
          <w:color w:val="FF0000"/>
          <w:sz w:val="21"/>
          <w:szCs w:val="21"/>
        </w:rPr>
        <w:t>EFNMPQ</w:t>
      </w:r>
      <w:r>
        <w:rPr>
          <w:rFonts w:eastAsia="仿宋"/>
          <w:color w:val="FF0000"/>
          <w:sz w:val="21"/>
          <w:szCs w:val="21"/>
        </w:rPr>
        <w:t>为正六边形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QE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故截面</w:t>
      </w:r>
      <w:r>
        <w:rPr>
          <w:i/>
          <w:color w:val="FF0000"/>
          <w:sz w:val="21"/>
          <w:szCs w:val="21"/>
        </w:rPr>
        <w:t>EFNMPQ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4362C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34110" cy="1219200"/>
            <wp:effectExtent l="0" t="0" r="0" b="0"/>
            <wp:docPr id="236" name="加图4.jpg" descr="id:21475151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加图4.jpg" descr="id:214751515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417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545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1B62117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DA509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若截面上的点中至少有两个点在几何体的一个表面上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可以借助于基本事实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如果一条直线上的两个点在一个平面内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那么这条直线在这个平面内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利用延长线法作截面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968EE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238" name="强化训练彩.jpg" descr="id:21475151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强化训练彩.jpg" descr="id:214751517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D5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下列判断正确的是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D9D9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平行于圆锥某一母线的截面是等腰三角形</w:t>
      </w:r>
    </w:p>
    <w:p w14:paraId="2D0B2D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平行于圆台某一母线的截面是等腰梯形</w:t>
      </w:r>
    </w:p>
    <w:p w14:paraId="280CE2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过圆锥顶点的截面是等腰三角形</w:t>
      </w:r>
    </w:p>
    <w:p w14:paraId="759848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过圆台上底面中心的截面是等腰梯形</w:t>
      </w:r>
    </w:p>
    <w:p w14:paraId="0084F4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中的截面边界中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可能有曲线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6CA9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则平面</w:t>
      </w:r>
      <w:r>
        <w:rPr>
          <w:i/>
          <w:sz w:val="21"/>
          <w:szCs w:val="21"/>
        </w:rPr>
        <w:t>AED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截正方体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的截面面积为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835D75">
      <w:pPr>
        <w:tabs>
          <w:tab w:val="left" w:pos="388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 xml:space="preserve">             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r>
          <m:rPr/>
          <w:rPr>
            <w:rFonts w:ascii="Cambria Math" w:hAnsi="Cambria Math"/>
            <w:sz w:val="21"/>
            <w:szCs w:val="21"/>
          </w:rPr>
          <m:t xml:space="preserve">                     </m:t>
        </m:r>
      </m:oMath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172DB0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AED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截正方体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所得的截面为等腰梯形</w:t>
      </w:r>
      <w:r>
        <w:rPr>
          <w:i/>
          <w:color w:val="FF0000"/>
          <w:sz w:val="21"/>
          <w:szCs w:val="21"/>
        </w:rPr>
        <w:t>EMD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因此该等腰梯形的高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D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所以该截面的面积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5BAE4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13765" cy="929005"/>
            <wp:effectExtent l="0" t="0" r="0" b="0"/>
            <wp:docPr id="239" name="25besxp4-91.jpg" descr="id:21475151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25besxp4-91.jpg" descr="id:214751518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3849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11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到球心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被球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所截的截面面积的最小值是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27CF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12π</w:t>
      </w:r>
    </w:p>
    <w:p w14:paraId="377F65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20π</w:t>
      </w:r>
    </w:p>
    <w:p w14:paraId="199D86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到球心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得球心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距离的最大值为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被球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所截的截面圆半径最小值为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被球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所截的截面面积的最小值是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16π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9CC67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已知过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的平面与正方体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分别交于点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则下列关于截面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的说法中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39235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1385" cy="904875"/>
            <wp:effectExtent l="0" t="0" r="0" b="0"/>
            <wp:docPr id="240" name="25besxp4-88.jpg" descr="id:21475151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25besxp4-88.jpg" descr="id:2147515188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1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06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可能是矩形</w:t>
      </w:r>
    </w:p>
    <w:p w14:paraId="6AE641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可能是菱形</w:t>
      </w:r>
    </w:p>
    <w:p w14:paraId="585101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可能是梯形</w:t>
      </w:r>
    </w:p>
    <w:p w14:paraId="216029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截面</w:t>
      </w:r>
      <w:r>
        <w:rPr>
          <w:i/>
          <w:sz w:val="21"/>
          <w:szCs w:val="21"/>
        </w:rPr>
        <w:t>BMD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不可能是正方形</w:t>
      </w:r>
    </w:p>
    <w:p w14:paraId="131103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分别与顶点重合时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显然截面</w:t>
      </w:r>
      <w:r>
        <w:rPr>
          <w:i/>
          <w:color w:val="FF0000"/>
          <w:sz w:val="21"/>
          <w:szCs w:val="21"/>
        </w:rPr>
        <w:t>BMD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是矩形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为棱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显然截面</w:t>
      </w:r>
      <w:r>
        <w:rPr>
          <w:i/>
          <w:color w:val="FF0000"/>
          <w:sz w:val="21"/>
          <w:szCs w:val="21"/>
        </w:rPr>
        <w:t>BMD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是菱形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由正方体的性质及勾股定理易知截面</w:t>
      </w:r>
      <w:r>
        <w:rPr>
          <w:i/>
          <w:color w:val="FF0000"/>
          <w:sz w:val="21"/>
          <w:szCs w:val="21"/>
        </w:rPr>
        <w:t>BMD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不可能为正方形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根据对称性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其他情况下截面</w:t>
      </w:r>
      <w:r>
        <w:rPr>
          <w:i/>
          <w:color w:val="FF0000"/>
          <w:sz w:val="21"/>
          <w:szCs w:val="21"/>
        </w:rPr>
        <w:t>BMD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D20EF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2855" cy="1042035"/>
            <wp:effectExtent l="0" t="0" r="0" b="0"/>
            <wp:docPr id="241" name="25besxp4-89.jpg" descr="id:21475151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25besxp4-89.jpg" descr="id:2147515195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3176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　</w:t>
      </w:r>
      <w:r>
        <w:rPr>
          <w:color w:val="FF0000"/>
          <w:sz w:val="21"/>
          <w:szCs w:val="21"/>
        </w:rPr>
        <w:drawing>
          <wp:inline distT="0" distB="0" distL="0" distR="0">
            <wp:extent cx="953770" cy="1042035"/>
            <wp:effectExtent l="0" t="0" r="0" b="0"/>
            <wp:docPr id="242" name="25besxp4-90.jpg" descr="id:21475152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25besxp4-90.jpg" descr="id:214751520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4061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0C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的棱长均为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BAD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为球心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为半径的球面与侧面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的交线长为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CC11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5FD95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574D6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分别取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则易得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分别是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与球面的交点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在侧面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内任取一点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MH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故可知以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为半径的圆弧</w:t>
      </w:r>
      <w:r>
        <w:rPr>
          <w:i/>
          <w:color w:val="FF0000"/>
          <w:sz w:val="21"/>
          <w:szCs w:val="21"/>
        </w:rPr>
        <w:t>GH</w:t>
      </w:r>
      <w:r>
        <w:rPr>
          <w:rFonts w:eastAsia="仿宋"/>
          <w:color w:val="FF0000"/>
          <w:sz w:val="21"/>
          <w:szCs w:val="21"/>
        </w:rPr>
        <w:t>为球面与侧面</w:t>
      </w:r>
      <w:r>
        <w:rPr>
          <w:i/>
          <w:color w:val="FF0000"/>
          <w:sz w:val="21"/>
          <w:szCs w:val="21"/>
        </w:rPr>
        <w:t>BCC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的交线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GMH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的长为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26CA44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96975" cy="932180"/>
            <wp:effectExtent l="0" t="0" r="0" b="0"/>
            <wp:docPr id="243" name="20gks-48.jpg" descr="id:21475152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20gks-48.jpg" descr="id:214751520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97434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5A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的平面截该正方体所得的截面记为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则下列命题正确的是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①②③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写出所有正确命题的编号</w:t>
      </w:r>
      <w:r>
        <w:rPr>
          <w:rFonts w:ascii="宋体" w:hAnsi="宋体"/>
          <w:sz w:val="21"/>
          <w:szCs w:val="21"/>
        </w:rPr>
        <w:t>）.</w:t>
      </w:r>
    </w:p>
    <w:p w14:paraId="7621928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33145"/>
            <wp:effectExtent l="0" t="0" r="0" b="0"/>
            <wp:docPr id="244" name="27byljcsx7-2-52a.jpg" descr="id:21475152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27byljcsx7-2-52a.jpg" descr="id:2147515216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5623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38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为四边形</w:t>
      </w:r>
      <w:r>
        <w:rPr>
          <w:rFonts w:ascii="宋体" w:hAnsi="宋体"/>
          <w:sz w:val="21"/>
          <w:szCs w:val="21"/>
        </w:rPr>
        <w:t>；</w:t>
      </w:r>
    </w:p>
    <w:p w14:paraId="5CF9F3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为等腰梯形</w:t>
      </w:r>
      <w:r>
        <w:rPr>
          <w:rFonts w:ascii="宋体" w:hAnsi="宋体"/>
          <w:sz w:val="21"/>
          <w:szCs w:val="21"/>
        </w:rPr>
        <w:t>；</w:t>
      </w:r>
    </w:p>
    <w:p w14:paraId="0311FA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782B14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④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为六边形</w:t>
      </w:r>
      <w:r>
        <w:rPr>
          <w:rFonts w:ascii="宋体" w:hAnsi="宋体"/>
          <w:sz w:val="21"/>
          <w:szCs w:val="21"/>
        </w:rPr>
        <w:t>.</w:t>
      </w:r>
    </w:p>
    <w:p w14:paraId="60B548E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截面为等腰梯形</w:t>
      </w:r>
      <w:r>
        <w:rPr>
          <w:i/>
          <w:color w:val="FF0000"/>
          <w:sz w:val="21"/>
          <w:szCs w:val="21"/>
        </w:rPr>
        <w:t>APQD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都正确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CQ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设截面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和正方体的棱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交于点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QPC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QPC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>
                <m:sty m:val="p"/>
              </m:rPr>
              <w:rPr>
                <w:rFonts w:ascii="Cambria Math" w:hAnsi="Cambria Math" w:eastAsia="NEU-BZ-S92"/>
                <w:color w:val="FF0000"/>
                <w:sz w:val="21"/>
                <w:szCs w:val="21"/>
              </w:rPr>
              <m:t>∠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MR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CQ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为五边形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④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BE6C3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2D5B84F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1751E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5F6242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B2548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C0A6466"/>
    <w:rsid w:val="0E6C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958</Words>
  <Characters>1106</Characters>
  <Lines>91</Lines>
  <Paragraphs>25</Paragraphs>
  <TotalTime>1851</TotalTime>
  <ScaleCrop>false</ScaleCrop>
  <LinksUpToDate>false</LinksUpToDate>
  <CharactersWithSpaces>1117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2026-07-14T15:51:11Z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D383D9F37D89443A87E0829DC84ADCB8_12</vt:lpwstr>
  </property>
</Properties>
</file>