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C184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13</w:t>
      </w:r>
    </w:p>
    <w:p w14:paraId="341878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F2336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5BBD8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广东惠州模拟预测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i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C96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3i</w:t>
      </w:r>
    </w:p>
    <w:p w14:paraId="6E5444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</w:p>
    <w:p w14:paraId="2A83F3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i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i/>
                <w:iCs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3i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D394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z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对应的点位于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8ADA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</w:t>
      </w:r>
    </w:p>
    <w:p w14:paraId="55BAAD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</w:t>
      </w:r>
    </w:p>
    <w:p w14:paraId="08326C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由条件可知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所以复数对应的点为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为第四象限的点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8D47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179F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AAF7E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8</w:t>
      </w:r>
    </w:p>
    <w:p w14:paraId="18418B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036B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00FA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795F6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6088B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A7D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为单位向量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E470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47A9C2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  <w:r>
        <w:rPr>
          <w:rFonts w:ascii="宋体" w:hAnsi="宋体"/>
          <w:sz w:val="21"/>
          <w:szCs w:val="21"/>
        </w:rPr>
        <w:t>°</w:t>
      </w:r>
    </w:p>
    <w:p w14:paraId="0C665C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°≤＜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＞≤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的夹角为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BCA05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已知矩形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为圆心的圆与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相切于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3A56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55395" cy="904875"/>
            <wp:effectExtent l="0" t="0" r="0" b="0"/>
            <wp:docPr id="970" name="27byljcsx5-51.jpg" descr="id:21475255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27byljcsx5-51.jpg" descr="id:214752555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558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78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4A12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AFB7B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由已知条件可知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90AC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已知非零向量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DF27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钝角三角形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032EF9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等边三角形</w:t>
      </w:r>
    </w:p>
    <w:p w14:paraId="6AF26E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｜·｜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｜·｜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为等边三角形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16B1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A7057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甘肃金昌模拟预测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2i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4i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为虚数单位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的共轭复数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D0C1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2i</w:t>
      </w:r>
    </w:p>
    <w:p w14:paraId="4EE434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FAF79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·</w:t>
      </w:r>
      <m:oMath>
        <m:bar>
          <m:barPr>
            <m:pos m:val="top"/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e>
        </m:bar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</w:p>
    <w:p w14:paraId="6019DC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在复平面上对应的点在第二象限</w:t>
      </w:r>
    </w:p>
    <w:p w14:paraId="41284B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｜＝｜－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3i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2i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在复平面上对应的点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在第二象限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C47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在直角梯形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D070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</w:p>
    <w:p w14:paraId="562AAD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30954E9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得四边形</w:t>
      </w:r>
      <w:r>
        <w:rPr>
          <w:i/>
          <w:color w:val="FF0000"/>
          <w:sz w:val="21"/>
          <w:szCs w:val="21"/>
        </w:rPr>
        <w:t>AECD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2F28D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67130" cy="618490"/>
            <wp:effectExtent l="0" t="0" r="0" b="0"/>
            <wp:docPr id="971" name="27byljcsx5-53.jpg" descr="id:21475255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27byljcsx5-53.jpg" descr="id:214752556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248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6C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9B6A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上的投影向量的坐标为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D08F0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则向量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在向量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7106F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黑龙江牡丹江模拟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｜－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E078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由于只有实数才能比较大小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i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E50C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的等边三角形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为平面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内一点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9C2BEC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建立如图所示的平面直角坐标系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中点为坐标原点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F509A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9835" cy="871220"/>
            <wp:effectExtent l="0" t="0" r="0" b="0"/>
            <wp:docPr id="972" name="27byljcsx5-52.jpg" descr="id:21475255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27byljcsx5-52.jpg" descr="id:214752556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03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5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41835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3i</w:t>
      </w:r>
      <w:r>
        <w:rPr>
          <w:rFonts w:ascii="宋体" w:hAnsi="宋体"/>
          <w:sz w:val="21"/>
          <w:szCs w:val="21"/>
        </w:rPr>
        <w:t>.</w:t>
      </w:r>
    </w:p>
    <w:p w14:paraId="05A099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z</m:t>
                    </m:r>
                    <m:ctrlPr>
                      <w:rPr>
                        <w:rFonts w:ascii="Cambria Math" w:hAnsi="Cambria Math"/>
                        <w:color w:val="000000" w:themeColor="text1"/>
                        <w:sz w:val="21"/>
                        <w:szCs w:val="2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z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/>
                    <w:color w:val="000000" w:themeColor="text1"/>
                    <w:sz w:val="21"/>
                    <w:szCs w:val="21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ascii="Cambria Math" w:hAnsi="Cambria Math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421B35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在复平面内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复数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对应的向量分别是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.</w:t>
      </w:r>
    </w:p>
    <w:p w14:paraId="3B20F4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3i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96F8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0D02FC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A94E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依题意知向量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0798F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）×（－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435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36649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的夹角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AF5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4A97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E082D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在直角梯形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1FA401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69670" cy="575945"/>
            <wp:effectExtent l="0" t="0" r="0" b="0"/>
            <wp:docPr id="973" name="27byljcsx5-54.jpg" descr="id:21475255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27byljcsx5-54.jpg" descr="id:214752557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03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BD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0A47F0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GB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C97035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轴建立平面直角坐标系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2B5B17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25550" cy="713105"/>
            <wp:effectExtent l="0" t="0" r="0" b="0"/>
            <wp:docPr id="974" name="27byljcsx5-55.jpg" descr="id:21475255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27byljcsx5-55.jpg" descr="id:2147525581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5933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EF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69B70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BF11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D1ADF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362783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5070CA7B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6F56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1EC2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96C9D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1225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1FC2"/>
    <w:rsid w:val="00303645"/>
    <w:rsid w:val="00326389"/>
    <w:rsid w:val="00327CDE"/>
    <w:rsid w:val="00367BE6"/>
    <w:rsid w:val="00376701"/>
    <w:rsid w:val="0038146B"/>
    <w:rsid w:val="00391EE7"/>
    <w:rsid w:val="003B1CD3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A7AAB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64EA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0D14637"/>
    <w:rsid w:val="7DF5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981</Words>
  <Characters>1180</Characters>
  <Lines>30</Lines>
  <Paragraphs>8</Paragraphs>
  <TotalTime>0</TotalTime>
  <ScaleCrop>false</ScaleCrop>
  <LinksUpToDate>false</LinksUpToDate>
  <CharactersWithSpaces>1217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2026-07-14T15:36:58Z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95B8301436444D1BB6D540DBA1B388BF_12</vt:lpwstr>
  </property>
</Properties>
</file>