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12B4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第8节　直线与圆锥曲线的位置关系</w:t>
      </w:r>
    </w:p>
    <w:p w14:paraId="3B5B3E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80670"/>
            <wp:effectExtent l="0" t="0" r="0" b="5080"/>
            <wp:docPr id="792" name="课标要求25彩.jpg" descr="id:2147519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课标要求25彩.jpg" descr="id:214751956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637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81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0061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9FCCFD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能根据给定直线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圆锥曲线的方程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判断直线与圆锥曲线的位置关系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2E53A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掌握直线被圆锥曲线所截的弦长公式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E7993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能利用方程及数形结合思想解决焦点弦、中点弦问题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182C1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直线与圆锥曲线的位置关系</w:t>
      </w:r>
    </w:p>
    <w:p w14:paraId="48534C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93" name="考点彩.jpg" descr="id:21475195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考点彩.jpg" descr="id:214751958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3A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将直线方程与圆锥曲线方程联立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消去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得到关于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的一元二次方程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则直线与圆锥曲线</w:t>
      </w:r>
      <w:r>
        <w:rPr>
          <w:rFonts w:ascii="宋体" w:hAnsi="宋体"/>
          <w:sz w:val="21"/>
          <w:szCs w:val="21"/>
        </w:rPr>
        <w:t>：</w:t>
      </w:r>
    </w:p>
    <w:p w14:paraId="7395A4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相交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＞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4F5414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77D0D5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相离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＜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7BD14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特别地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与双曲线渐近线平行的直线与双曲线相交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有且只有一个交点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与抛物线的对称轴平行的直线与抛物线相交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有且只有一个交点</w:t>
      </w:r>
      <w:r>
        <w:rPr>
          <w:rFonts w:ascii="宋体" w:hAnsi="宋体"/>
          <w:sz w:val="21"/>
          <w:szCs w:val="21"/>
        </w:rPr>
        <w:t>.</w:t>
      </w:r>
    </w:p>
    <w:p w14:paraId="577C01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4" name="例1彩.jpg" descr="id:21475195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例1彩.jpg" descr="id:214751958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没有交点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3ACA7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至少一个</w:t>
      </w:r>
    </w:p>
    <w:p w14:paraId="47CD14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</w:p>
    <w:p w14:paraId="387B67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和圆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没有交点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直线与圆相离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在以原点为圆心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的短轴长为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内切于椭圆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在椭圆内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的直线与椭圆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的交点个数为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EC33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写出满足条件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无公共点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的一个值 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内的任意值均可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2E4F0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无公共点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e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eastAsia="仿宋"/>
          <w:color w:val="FF0000"/>
          <w:sz w:val="21"/>
          <w:szCs w:val="21"/>
        </w:rPr>
        <w:t>填写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内的任意值均可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6FA454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F03F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8DCD5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直线与圆锥曲线有两个不同的公共点的判定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通常的方法是直线与圆锥曲线方程联立消元后得到一元二次方程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另一方法就是数形结合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如直线与双曲线有两个不同的公共点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可通过判定直线的斜率与双曲线渐近线的斜率的大小得到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FE8D34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直线与圆锥曲线只有一个公共点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若直线与椭圆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必相切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若直线与双曲线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抛物线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有两种可能情况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相切或相交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2235ED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甘肃兰州期末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使它与抛物线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仅有一个公共点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这样的直线有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D34E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</w:p>
    <w:p w14:paraId="04744A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条</w:t>
      </w:r>
    </w:p>
    <w:p w14:paraId="211D18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当直线的斜率不存在时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当直线的斜率存在时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满足条件的直线有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C63D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的右支交于不同的两点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8719A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386A78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579849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的右支交于不同的两点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由题意知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≠±1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F6E1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弦长问题</w:t>
      </w:r>
    </w:p>
    <w:p w14:paraId="10ABD7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96" name="提能点一彩.jpg" descr="id:21475196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提能点一彩.jpg" descr="id:214751961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9B5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圆锥曲线的弦长公式</w:t>
      </w:r>
    </w:p>
    <w:p w14:paraId="417136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</w:p>
    <w:p w14:paraId="45ABD4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BC900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圆锥曲线中最短的焦点弦为通径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椭圆、双曲线中通径长为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抛物线中通径长为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.</w:t>
      </w:r>
    </w:p>
    <w:p w14:paraId="0089A1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7" name="例2彩.jpg" descr="id:21475196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例2彩.jpg" descr="id:214751961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作直线与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的倾斜角为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EEB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52ACDFA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</w:p>
    <w:p w14:paraId="782A8F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的焦点坐标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准线为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过抛物线的焦点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且由题意可知直线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3FB109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海南文昌模拟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的实轴长为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2AE2FB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8BA92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且斜率为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的直线与双曲线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｜.</w:t>
      </w:r>
    </w:p>
    <w:p w14:paraId="377735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因为双曲线的实轴长为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4199C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2EE65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64DE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由题可得过点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且斜率为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的直线方程为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90E2C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B19F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B8FF6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0F436E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2B5829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9315" cy="1075690"/>
            <wp:effectExtent l="0" t="0" r="0" b="0"/>
            <wp:docPr id="798" name="27byljcsx8-66.jpg" descr="id:21475196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27byljcsx8-66.jpg" descr="id:214751962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9351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60AF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D683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1508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求解弦长的常用方法</w:t>
            </w:r>
          </w:p>
          <w:p w14:paraId="6FF60BC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当弦的两端点坐标易求时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可直接利用两点间的距离公式求解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1F45C7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当直线的斜率存在时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联立直线与圆锥曲线方程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消元得到关于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利用根与系数的关系得到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代入两点间的距离公式求解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8BB85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长轴长为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52A62F6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457AF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119C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90DC2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C893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｜.</w:t>
      </w:r>
    </w:p>
    <w:p w14:paraId="2250A3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并化简得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872AB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D3C29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ACCD6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7B1D7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2F4C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中点弦问题</w:t>
      </w:r>
    </w:p>
    <w:p w14:paraId="4FC2C9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00" name="提能点二彩.jpg" descr="id:21475196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提能点二彩.jpg" descr="id:214751964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9D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教材母题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P128</w:t>
      </w:r>
      <w:r>
        <w:rPr>
          <w:rFonts w:eastAsia="隶书"/>
          <w:sz w:val="21"/>
          <w:szCs w:val="21"/>
        </w:rPr>
        <w:t>习题</w:t>
      </w:r>
      <w:r>
        <w:rPr>
          <w:sz w:val="21"/>
          <w:szCs w:val="21"/>
        </w:rPr>
        <w:t>13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能否是线段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为什么</w:t>
      </w:r>
      <w:r>
        <w:rPr>
          <w:rFonts w:ascii="宋体" w:hAnsi="宋体"/>
          <w:sz w:val="21"/>
          <w:szCs w:val="21"/>
        </w:rPr>
        <w:t>？</w:t>
      </w:r>
    </w:p>
    <w:p w14:paraId="0222A2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为圆锥曲线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3B7EA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为椭圆的左焦点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为椭圆的下顶点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平行于</w:t>
      </w:r>
      <w:r>
        <w:rPr>
          <w:i/>
          <w:sz w:val="21"/>
          <w:szCs w:val="21"/>
        </w:rPr>
        <w:t>FP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A81A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8572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8271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PF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l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0CF9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下列四个点中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可为线段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5FDB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38371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0257E4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由双曲线方程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则其渐近线方程为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观察选项知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四个点均在双曲线外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分别在双曲线的两支上</w:t>
      </w:r>
      <w:r>
        <w:rPr>
          <w:rFonts w:ascii="宋体" w:hAnsi="宋体"/>
          <w:color w:val="FF0000"/>
          <w:sz w:val="21"/>
          <w:szCs w:val="21"/>
        </w:rPr>
        <w:t>，∴－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作差得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63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193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63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193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与双曲线的两支分别相交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0AB2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已知抛物线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上两点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A700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代入抛物线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rFonts w:eastAsia="仿宋"/>
          <w:color w:val="FF0000"/>
          <w:sz w:val="21"/>
          <w:szCs w:val="21"/>
        </w:rPr>
        <w:t>因为两点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关于点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再将直线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与抛物线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联立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所以满足题意的直线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DCEF21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686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53C7A5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解决圆锥曲线</w:t>
            </w: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中点弦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问题的思路</w:t>
            </w:r>
          </w:p>
          <w:p w14:paraId="6812703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根与系数的关系法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联立直线和圆锥曲线的方程得到方程组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消元得到一元二次方程后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由根与系数的关系及中点坐标公式求解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14650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点差法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设直线与圆锥曲线的交点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弦的端点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坐标为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将这两点坐标分别代入圆锥曲线的方程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并对所得两式作差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得到一个与弦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eastAsia="楷体"/>
                <w:sz w:val="21"/>
                <w:szCs w:val="21"/>
              </w:rPr>
              <w:t>的中点和直线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eastAsia="楷体"/>
                <w:sz w:val="21"/>
                <w:szCs w:val="21"/>
              </w:rPr>
              <w:t>斜率有关的式子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可以大大减少计算量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但是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使用点差法的前提是直线与圆锥曲线相交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注意检验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25E32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02" name="课时跟踪训练灰.jpg" descr="id:21475196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课时跟踪训练灰.jpg" descr="id:214751966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4F0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72450E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03" name="基础达标灰.jpg" descr="id:2147519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基础达标灰.jpg" descr="id:2147519675;FounderCES"/>
                    <pic:cNvPicPr>
                      <a:picLocks noChangeAspect="1"/>
                    </pic:cNvPicPr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D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07C9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相离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203FA1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无法确定</w:t>
      </w:r>
    </w:p>
    <w:p w14:paraId="20B00E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椭圆的右顶点为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与椭圆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8A78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交点的个数是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9BEE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0E5C43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0CB6D1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与双曲线的一条渐近线平行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与双曲线有且只有一个交点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0671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辽宁丹东模拟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若使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A114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882A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39A98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由抛物线的对称性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有且仅有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必须垂直于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，±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代入抛物线方程可得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41F5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的右焦点作倾斜角为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990F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C3A13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E1B7D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的右焦点为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6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</m:t>
            </m:r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27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F884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重庆渝中模拟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中点的横坐标为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3C67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35286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8E3EF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两式相减得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中点的横坐标为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则纵坐标为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3DDA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的两条切线交于点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设两条切线的斜率分别为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A33D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276B63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成等差数列</w:t>
      </w:r>
    </w:p>
    <w:p w14:paraId="6444CE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398BCC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D63F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），∵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由上可知直线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联立解得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的准线上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0DAE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6DCA0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设切线斜率为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联立方程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eastAsia="仿宋"/>
          <w:color w:val="FF0000"/>
          <w:sz w:val="21"/>
          <w:szCs w:val="21"/>
        </w:rPr>
        <w:t>切线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B2BC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的右焦点且与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轴垂直的直线与双曲线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的两条渐近线分别相交于点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MON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E5B1C8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的右焦点为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由已知得双曲线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的一条渐近线方程为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其倾斜角为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MON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F35956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30910" cy="960120"/>
            <wp:effectExtent l="0" t="0" r="0" b="0"/>
            <wp:docPr id="804" name="27byljcsx8-67.jpg" descr="id:21475196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27byljcsx8-67.jpg" descr="id:214751968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1301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68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且椭圆内有一条以点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为中点的弦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所在的直线的方程是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62E75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是弦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在椭圆内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与椭圆相交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故弦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所在直线的方程为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05D8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的渐近线相同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）.</w:t>
      </w:r>
    </w:p>
    <w:p w14:paraId="2F04D8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61C821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A4FBA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设所求双曲线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9F36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代入点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2CD24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9FDE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AF589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42313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89987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D6F2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F7B6C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由弦长公式得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A7DFB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05" name="综合应用灰.jpg" descr="id:21475196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综合应用灰.jpg" descr="id:2147519689;FounderCES"/>
                    <pic:cNvPicPr>
                      <a:picLocks noChangeAspect="1"/>
                    </pic:cNvPicPr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5D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若曲线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则下列选项中一定正确的是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9895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0EC056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220EF8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已知点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根据双曲线的定义知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在双曲线的右支上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所以双曲线的方程为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其渐近线方程为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即为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上存在点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E97B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河南洛阳模拟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3BE7F6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C9805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抛物线的准线方程为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因为过抛物线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的直线与抛物线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交于两点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且与抛物线的准线相交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所以直线的斜率存在且不为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联立得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倾斜角为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6F6F1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95655" cy="1148715"/>
            <wp:effectExtent l="0" t="0" r="0" b="0"/>
            <wp:docPr id="806" name="27byljcsx8-68.jpg" descr="id:21475196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27byljcsx8-68.jpg" descr="id:214751969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6199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8B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2C21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已知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两点坐标分别为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D4FCD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河南邢台模拟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长轴长为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0F6BEE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6A5897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</w:t>
      </w:r>
      <w:r>
        <w:rPr>
          <w:i/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E3BE3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因为椭圆的离心率为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长轴长为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A242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E25C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易知直线的斜率存在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中点的坐标为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两式相减得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16947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AFC0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D1A4E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的中点在椭圆内部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EE00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BE4C9B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斜率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2951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13FE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6016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675D4360"/>
    <w:rsid w:val="79BE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882</Words>
  <Characters>933</Characters>
  <Lines>110</Lines>
  <Paragraphs>30</Paragraphs>
  <TotalTime>1850</TotalTime>
  <ScaleCrop>false</ScaleCrop>
  <LinksUpToDate>false</LinksUpToDate>
  <CharactersWithSpaces>953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2026-07-14T16:04:12Z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A29D503C416A40FD9EFF2552056B7616_12</vt:lpwstr>
  </property>
</Properties>
</file>