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141D7">
      <w:pPr>
        <w:tabs>
          <w:tab w:val="left" w:pos="3261"/>
        </w:tabs>
        <w:overflowPunct w:val="0"/>
        <w:snapToGrid w:val="0"/>
        <w:spacing w:line="360" w:lineRule="auto"/>
        <w:jc w:val="center"/>
        <w:rPr>
          <w:sz w:val="30"/>
          <w:szCs w:val="30"/>
        </w:rPr>
      </w:pPr>
      <w:r>
        <w:rPr>
          <w:sz w:val="30"/>
          <w:szCs w:val="30"/>
        </w:rPr>
        <w:t>第5节　数列求和</w:t>
      </w:r>
      <w:r>
        <w:rPr>
          <w:rFonts w:ascii="宋体" w:hAnsi="宋体"/>
          <w:sz w:val="30"/>
          <w:szCs w:val="30"/>
        </w:rPr>
        <w:t>（</w:t>
      </w:r>
      <w:r>
        <w:rPr>
          <w:sz w:val="30"/>
          <w:szCs w:val="30"/>
        </w:rPr>
        <w:t>一</w:t>
      </w:r>
      <w:r>
        <w:rPr>
          <w:rFonts w:ascii="宋体" w:hAnsi="宋体"/>
          <w:sz w:val="30"/>
          <w:szCs w:val="30"/>
        </w:rPr>
        <w:t>）</w:t>
      </w:r>
    </w:p>
    <w:p w14:paraId="72BDB053">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3DB4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A82B130">
            <w:pPr>
              <w:tabs>
                <w:tab w:val="left" w:pos="3261"/>
              </w:tabs>
              <w:overflowPunct w:val="0"/>
              <w:snapToGrid w:val="0"/>
              <w:spacing w:line="360" w:lineRule="auto"/>
              <w:rPr>
                <w:sz w:val="21"/>
                <w:szCs w:val="21"/>
              </w:rPr>
            </w:pPr>
            <w:r>
              <w:rPr>
                <w:sz w:val="21"/>
                <w:szCs w:val="21"/>
              </w:rPr>
              <w:t>　　</w:t>
            </w:r>
            <w:r>
              <w:rPr>
                <w:rFonts w:eastAsia="楷体"/>
                <w:sz w:val="21"/>
                <w:szCs w:val="21"/>
              </w:rPr>
              <w:t>能够正确分析某些特殊数列求和符合倒序相加法或裂项相消法的结构特征</w:t>
            </w:r>
            <w:r>
              <w:rPr>
                <w:rFonts w:ascii="宋体" w:hAnsi="宋体"/>
                <w:sz w:val="21"/>
                <w:szCs w:val="21"/>
              </w:rPr>
              <w:t>，</w:t>
            </w:r>
            <w:r>
              <w:rPr>
                <w:rFonts w:eastAsia="楷体"/>
                <w:sz w:val="21"/>
                <w:szCs w:val="21"/>
              </w:rPr>
              <w:t>会利用倒序相加法</w:t>
            </w:r>
            <w:r>
              <w:rPr>
                <w:rFonts w:ascii="宋体" w:hAnsi="宋体"/>
                <w:sz w:val="21"/>
                <w:szCs w:val="21"/>
              </w:rPr>
              <w:t>，</w:t>
            </w:r>
            <w:r>
              <w:rPr>
                <w:rFonts w:eastAsia="楷体"/>
                <w:sz w:val="21"/>
                <w:szCs w:val="21"/>
              </w:rPr>
              <w:t>裂项相消法求数列的前</w:t>
            </w:r>
            <w:r>
              <w:rPr>
                <w:i/>
                <w:sz w:val="21"/>
                <w:szCs w:val="21"/>
              </w:rPr>
              <w:t>n</w:t>
            </w:r>
            <w:r>
              <w:rPr>
                <w:rFonts w:eastAsia="楷体"/>
                <w:sz w:val="21"/>
                <w:szCs w:val="21"/>
              </w:rPr>
              <w:t>项和</w:t>
            </w:r>
            <w:r>
              <w:rPr>
                <w:rFonts w:ascii="宋体" w:hAnsi="宋体"/>
                <w:sz w:val="21"/>
                <w:szCs w:val="21"/>
              </w:rPr>
              <w:t>.</w:t>
            </w:r>
          </w:p>
        </w:tc>
      </w:tr>
    </w:tbl>
    <w:p w14:paraId="5D1BAB49">
      <w:pPr>
        <w:tabs>
          <w:tab w:val="left" w:pos="3261"/>
        </w:tabs>
        <w:overflowPunct w:val="0"/>
        <w:snapToGrid w:val="0"/>
        <w:spacing w:line="360" w:lineRule="auto"/>
        <w:rPr>
          <w:sz w:val="21"/>
          <w:szCs w:val="21"/>
        </w:rPr>
      </w:pPr>
      <w:r>
        <w:rPr>
          <w:rFonts w:ascii="微软雅黑" w:hAnsi="微软雅黑" w:eastAsia="微软雅黑"/>
          <w:b/>
          <w:sz w:val="21"/>
          <w:szCs w:val="21"/>
        </w:rPr>
        <w:t>倒序相加法求和</w:t>
      </w:r>
    </w:p>
    <w:p w14:paraId="1C74DA6E">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87" name="提能点一彩.jpg" descr="id:21475262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 name="提能点一彩.jpg" descr="id:2147526274;FounderCES"/>
                    <pic:cNvPicPr>
                      <a:picLocks noChangeAspect="1"/>
                    </pic:cNvPicPr>
                  </pic:nvPicPr>
                  <pic:blipFill>
                    <a:blip r:embed="rId6"/>
                    <a:stretch>
                      <a:fillRect/>
                    </a:stretch>
                  </pic:blipFill>
                  <pic:spPr>
                    <a:xfrm>
                      <a:off x="0" y="0"/>
                      <a:ext cx="2963397" cy="237490"/>
                    </a:xfrm>
                    <a:prstGeom prst="rect">
                      <a:avLst/>
                    </a:prstGeom>
                  </pic:spPr>
                </pic:pic>
              </a:graphicData>
            </a:graphic>
          </wp:inline>
        </w:drawing>
      </w:r>
    </w:p>
    <w:p w14:paraId="1A487F03">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88" name="例1彩.jpg" descr="id:21475262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 name="例1彩.jpg" descr="id:2147526281;FounderCES"/>
                    <pic:cNvPicPr>
                      <a:picLocks noChangeAspect="1"/>
                    </pic:cNvPicPr>
                  </pic:nvPicPr>
                  <pic:blipFill>
                    <a:blip r:embed="rId7"/>
                    <a:stretch>
                      <a:fillRect/>
                    </a:stretch>
                  </pic:blipFill>
                  <pic:spPr>
                    <a:xfrm>
                      <a:off x="0" y="0"/>
                      <a:ext cx="297191" cy="161290"/>
                    </a:xfrm>
                    <a:prstGeom prst="rect">
                      <a:avLst/>
                    </a:prstGeom>
                  </pic:spPr>
                </pic:pic>
              </a:graphicData>
            </a:graphic>
          </wp:inline>
        </w:drawing>
      </w:r>
      <w:r>
        <w:rPr>
          <w:rFonts w:hint="eastAsia"/>
          <w:sz w:val="21"/>
          <w:szCs w:val="21"/>
        </w:rPr>
        <w:t xml:space="preserve"> 已知一个有限项的等差数列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前</w:t>
      </w:r>
      <w:r>
        <w:rPr>
          <w:sz w:val="21"/>
          <w:szCs w:val="21"/>
        </w:rPr>
        <w:t>4</w:t>
      </w:r>
      <w:r>
        <w:rPr>
          <w:rFonts w:hint="eastAsia"/>
          <w:sz w:val="21"/>
          <w:szCs w:val="21"/>
        </w:rPr>
        <w:t>项的和是</w:t>
      </w:r>
      <w:r>
        <w:rPr>
          <w:sz w:val="21"/>
          <w:szCs w:val="21"/>
        </w:rPr>
        <w:t>40</w:t>
      </w:r>
      <w:r>
        <w:rPr>
          <w:rFonts w:ascii="宋体" w:hAnsi="宋体"/>
          <w:sz w:val="21"/>
          <w:szCs w:val="21"/>
        </w:rPr>
        <w:t>，</w:t>
      </w:r>
      <w:r>
        <w:rPr>
          <w:rFonts w:hint="eastAsia"/>
          <w:sz w:val="21"/>
          <w:szCs w:val="21"/>
        </w:rPr>
        <w:t>最后</w:t>
      </w:r>
      <w:r>
        <w:rPr>
          <w:sz w:val="21"/>
          <w:szCs w:val="21"/>
        </w:rPr>
        <w:t>4</w:t>
      </w:r>
      <w:r>
        <w:rPr>
          <w:rFonts w:hint="eastAsia"/>
          <w:sz w:val="21"/>
          <w:szCs w:val="21"/>
        </w:rPr>
        <w:t>项的和是</w:t>
      </w:r>
      <w:r>
        <w:rPr>
          <w:sz w:val="21"/>
          <w:szCs w:val="21"/>
        </w:rPr>
        <w:t>80</w:t>
      </w:r>
      <w:r>
        <w:rPr>
          <w:rFonts w:ascii="宋体" w:hAnsi="宋体"/>
          <w:sz w:val="21"/>
          <w:szCs w:val="21"/>
        </w:rPr>
        <w:t>，</w:t>
      </w:r>
      <w:r>
        <w:rPr>
          <w:rFonts w:hint="eastAsia"/>
          <w:sz w:val="21"/>
          <w:szCs w:val="21"/>
        </w:rPr>
        <w:t>所有项的和是</w:t>
      </w:r>
      <w:r>
        <w:rPr>
          <w:sz w:val="21"/>
          <w:szCs w:val="21"/>
        </w:rPr>
        <w:t>210</w:t>
      </w:r>
      <w:r>
        <w:rPr>
          <w:rFonts w:ascii="宋体" w:hAnsi="宋体"/>
          <w:sz w:val="21"/>
          <w:szCs w:val="21"/>
        </w:rPr>
        <w:t>，</w:t>
      </w:r>
      <w:r>
        <w:rPr>
          <w:rFonts w:hint="eastAsia"/>
          <w:sz w:val="21"/>
          <w:szCs w:val="21"/>
        </w:rPr>
        <w:t>则此数列的项数为</w:t>
      </w:r>
      <w:r>
        <w:rPr>
          <w:rFonts w:ascii="宋体" w:hAnsi="宋体"/>
          <w:sz w:val="21"/>
          <w:szCs w:val="21"/>
        </w:rPr>
        <w:t>（</w:t>
      </w:r>
      <w:r>
        <w:rPr>
          <w:sz w:val="21"/>
          <w:szCs w:val="21"/>
        </w:rPr>
        <w:t>　　</w:t>
      </w:r>
      <w:r>
        <w:rPr>
          <w:rFonts w:ascii="宋体" w:hAnsi="宋体"/>
          <w:sz w:val="21"/>
          <w:szCs w:val="21"/>
        </w:rPr>
        <w:t>）</w:t>
      </w:r>
    </w:p>
    <w:p w14:paraId="1499F8F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12</w:t>
      </w:r>
      <w:r>
        <w:rPr>
          <w:rFonts w:hint="eastAsia"/>
          <w:sz w:val="21"/>
          <w:szCs w:val="21"/>
        </w:rPr>
        <w:tab/>
      </w:r>
      <w:r>
        <w:rPr>
          <w:sz w:val="21"/>
          <w:szCs w:val="21"/>
        </w:rPr>
        <w:t>B</w:t>
      </w:r>
      <w:r>
        <w:rPr>
          <w:rFonts w:ascii="宋体" w:hAnsi="宋体"/>
          <w:sz w:val="21"/>
          <w:szCs w:val="21"/>
        </w:rPr>
        <w:t>.</w:t>
      </w:r>
      <w:r>
        <w:rPr>
          <w:sz w:val="21"/>
          <w:szCs w:val="21"/>
        </w:rPr>
        <w:t>14</w:t>
      </w:r>
    </w:p>
    <w:p w14:paraId="20C94BA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16</w:t>
      </w:r>
      <w:r>
        <w:rPr>
          <w:rFonts w:hint="eastAsia"/>
          <w:sz w:val="21"/>
          <w:szCs w:val="21"/>
        </w:rPr>
        <w:tab/>
      </w:r>
      <w:r>
        <w:rPr>
          <w:sz w:val="21"/>
          <w:szCs w:val="21"/>
        </w:rPr>
        <w:t>D</w:t>
      </w:r>
      <w:r>
        <w:rPr>
          <w:rFonts w:ascii="宋体" w:hAnsi="宋体"/>
          <w:sz w:val="21"/>
          <w:szCs w:val="21"/>
        </w:rPr>
        <w:t>.</w:t>
      </w:r>
      <w:r>
        <w:rPr>
          <w:sz w:val="21"/>
          <w:szCs w:val="21"/>
        </w:rPr>
        <w:t>18</w:t>
      </w:r>
    </w:p>
    <w:p w14:paraId="7DF0E00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由题意知</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40</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3</w:t>
      </w:r>
      <w:r>
        <w:rPr>
          <w:rFonts w:ascii="宋体" w:hAnsi="宋体"/>
          <w:color w:val="FF0000"/>
          <w:sz w:val="21"/>
          <w:szCs w:val="21"/>
        </w:rPr>
        <w:t>＝</w:t>
      </w:r>
      <w:r>
        <w:rPr>
          <w:color w:val="FF0000"/>
          <w:sz w:val="21"/>
          <w:szCs w:val="21"/>
        </w:rPr>
        <w:t>80</w:t>
      </w:r>
      <w:r>
        <w:rPr>
          <w:rFonts w:ascii="宋体" w:hAnsi="宋体"/>
          <w:color w:val="FF0000"/>
          <w:sz w:val="21"/>
          <w:szCs w:val="21"/>
        </w:rPr>
        <w:t>，</w:t>
      </w:r>
      <w:r>
        <w:rPr>
          <w:rFonts w:eastAsia="仿宋"/>
          <w:color w:val="FF0000"/>
          <w:sz w:val="21"/>
          <w:szCs w:val="21"/>
        </w:rPr>
        <w:t>两式相加进而可得</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30</w:t>
      </w:r>
      <w:r>
        <w:rPr>
          <w:rFonts w:ascii="宋体" w:hAnsi="宋体"/>
          <w:color w:val="FF0000"/>
          <w:sz w:val="21"/>
          <w:szCs w:val="21"/>
        </w:rPr>
        <w:t>.</w:t>
      </w:r>
      <w:r>
        <w:rPr>
          <w:rFonts w:eastAsia="仿宋"/>
          <w:color w:val="FF0000"/>
          <w:sz w:val="21"/>
          <w:szCs w:val="21"/>
        </w:rPr>
        <w:t>又因为</w:t>
      </w:r>
      <w:r>
        <w:rPr>
          <w:i/>
          <w:color w:val="FF0000"/>
          <w:sz w:val="21"/>
          <w:szCs w:val="21"/>
        </w:rPr>
        <w:t>S</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30</m:t>
            </m:r>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210</w:t>
      </w:r>
      <w:r>
        <w:rPr>
          <w:rFonts w:ascii="宋体" w:hAnsi="宋体"/>
          <w:color w:val="FF0000"/>
          <w:sz w:val="21"/>
          <w:szCs w:val="21"/>
        </w:rPr>
        <w:t>，</w:t>
      </w:r>
      <w:r>
        <w:rPr>
          <w:rFonts w:eastAsia="仿宋"/>
          <w:color w:val="FF0000"/>
          <w:sz w:val="21"/>
          <w:szCs w:val="21"/>
        </w:rPr>
        <w:t>所以</w:t>
      </w:r>
      <w:r>
        <w:rPr>
          <w:i/>
          <w:color w:val="FF0000"/>
          <w:sz w:val="21"/>
          <w:szCs w:val="21"/>
        </w:rPr>
        <w:t>n</w:t>
      </w:r>
      <w:r>
        <w:rPr>
          <w:rFonts w:ascii="宋体" w:hAnsi="宋体"/>
          <w:color w:val="FF0000"/>
          <w:sz w:val="21"/>
          <w:szCs w:val="21"/>
        </w:rPr>
        <w:t>＝</w:t>
      </w:r>
      <w:r>
        <w:rPr>
          <w:color w:val="FF0000"/>
          <w:sz w:val="21"/>
          <w:szCs w:val="21"/>
        </w:rPr>
        <w:t>14</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20731AFB">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108DCFB">
        <w:tblPrEx>
          <w:tblCellMar>
            <w:top w:w="0" w:type="dxa"/>
            <w:left w:w="108" w:type="dxa"/>
            <w:bottom w:w="0" w:type="dxa"/>
            <w:right w:w="108" w:type="dxa"/>
          </w:tblCellMar>
        </w:tblPrEx>
        <w:trPr>
          <w:jc w:val="center"/>
        </w:trPr>
        <w:tc>
          <w:tcPr>
            <w:tcW w:w="5000" w:type="pct"/>
            <w:tcMar>
              <w:left w:w="105" w:type="dxa"/>
              <w:right w:w="105" w:type="dxa"/>
            </w:tcMar>
            <w:vAlign w:val="center"/>
          </w:tcPr>
          <w:p w14:paraId="6A84FD74">
            <w:pPr>
              <w:tabs>
                <w:tab w:val="left" w:pos="3261"/>
              </w:tabs>
              <w:overflowPunct w:val="0"/>
              <w:snapToGrid w:val="0"/>
              <w:spacing w:line="360" w:lineRule="auto"/>
              <w:rPr>
                <w:sz w:val="21"/>
                <w:szCs w:val="21"/>
              </w:rPr>
            </w:pPr>
            <w:r>
              <w:rPr>
                <w:sz w:val="21"/>
                <w:szCs w:val="21"/>
              </w:rPr>
              <w:t>　　</w:t>
            </w:r>
            <w:r>
              <w:rPr>
                <w:rFonts w:eastAsia="楷体"/>
                <w:sz w:val="21"/>
                <w:szCs w:val="21"/>
              </w:rPr>
              <w:t>如果一个数列</w:t>
            </w:r>
            <w:r>
              <w:rPr>
                <w:rFonts w:ascii="楷体" w:hAnsi="楷体"/>
                <w:sz w:val="21"/>
                <w:szCs w:val="21"/>
              </w:rPr>
              <w:t>{</w:t>
            </w:r>
            <w:r>
              <w:rPr>
                <w:i/>
                <w:sz w:val="21"/>
                <w:szCs w:val="21"/>
              </w:rPr>
              <w:t>a</w:t>
            </w:r>
            <w:r>
              <w:rPr>
                <w:i/>
                <w:sz w:val="21"/>
                <w:szCs w:val="21"/>
                <w:vertAlign w:val="subscript"/>
              </w:rPr>
              <w:t>n</w:t>
            </w:r>
            <w:r>
              <w:rPr>
                <w:rFonts w:ascii="楷体" w:hAnsi="楷体"/>
                <w:sz w:val="21"/>
                <w:szCs w:val="21"/>
              </w:rPr>
              <w:t>}</w:t>
            </w:r>
            <w:r>
              <w:rPr>
                <w:rFonts w:eastAsia="楷体"/>
                <w:sz w:val="21"/>
                <w:szCs w:val="21"/>
              </w:rPr>
              <w:t>的前</w:t>
            </w:r>
            <w:r>
              <w:rPr>
                <w:i/>
                <w:sz w:val="21"/>
                <w:szCs w:val="21"/>
              </w:rPr>
              <w:t>n</w:t>
            </w:r>
            <w:r>
              <w:rPr>
                <w:rFonts w:eastAsia="楷体"/>
                <w:sz w:val="21"/>
                <w:szCs w:val="21"/>
              </w:rPr>
              <w:t>项中首末两端等</w:t>
            </w:r>
            <w:r>
              <w:rPr>
                <w:rFonts w:hAnsi="楷体" w:eastAsia="楷体"/>
                <w:sz w:val="21"/>
                <w:szCs w:val="21"/>
              </w:rPr>
              <w:t>“</w:t>
            </w:r>
            <w:r>
              <w:rPr>
                <w:rFonts w:eastAsia="楷体"/>
                <w:sz w:val="21"/>
                <w:szCs w:val="21"/>
              </w:rPr>
              <w:t>距离</w:t>
            </w:r>
            <w:r>
              <w:rPr>
                <w:rFonts w:hAnsi="楷体" w:eastAsia="楷体"/>
                <w:sz w:val="21"/>
                <w:szCs w:val="21"/>
              </w:rPr>
              <w:t>”</w:t>
            </w:r>
            <w:r>
              <w:rPr>
                <w:rFonts w:eastAsia="楷体"/>
                <w:sz w:val="21"/>
                <w:szCs w:val="21"/>
              </w:rPr>
              <w:t>的两项的和相等或等于同一个常数</w:t>
            </w:r>
            <w:r>
              <w:rPr>
                <w:rFonts w:ascii="宋体" w:hAnsi="宋体"/>
                <w:sz w:val="21"/>
                <w:szCs w:val="21"/>
              </w:rPr>
              <w:t>，</w:t>
            </w:r>
            <w:r>
              <w:rPr>
                <w:rFonts w:eastAsia="楷体"/>
                <w:sz w:val="21"/>
                <w:szCs w:val="21"/>
              </w:rPr>
              <w:t>那么求这个数列的前</w:t>
            </w:r>
            <w:r>
              <w:rPr>
                <w:i/>
                <w:sz w:val="21"/>
                <w:szCs w:val="21"/>
              </w:rPr>
              <w:t>n</w:t>
            </w:r>
            <w:r>
              <w:rPr>
                <w:rFonts w:eastAsia="楷体"/>
                <w:sz w:val="21"/>
                <w:szCs w:val="21"/>
              </w:rPr>
              <w:t>项和即可用倒序相加法</w:t>
            </w:r>
            <w:r>
              <w:rPr>
                <w:rFonts w:ascii="宋体" w:hAnsi="宋体"/>
                <w:sz w:val="21"/>
                <w:szCs w:val="21"/>
              </w:rPr>
              <w:t>.</w:t>
            </w:r>
          </w:p>
        </w:tc>
      </w:tr>
    </w:tbl>
    <w:p w14:paraId="2571D685">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设</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sz w:val="21"/>
                    <w:szCs w:val="21"/>
                  </w:rPr>
                  <m:t>4</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4</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f</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11</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f</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11</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f</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11</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f</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10</m:t>
            </m:r>
            <m:ctrlPr>
              <w:rPr>
                <w:rFonts w:ascii="Cambria Math" w:hAnsi="Cambria Math"/>
                <w:sz w:val="21"/>
                <w:szCs w:val="21"/>
              </w:rPr>
            </m:ctrlPr>
          </m:num>
          <m:den>
            <m:r>
              <m:rPr>
                <m:sty m:val="p"/>
              </m:rPr>
              <w:rPr>
                <w:rFonts w:ascii="Cambria Math"/>
                <w:sz w:val="21"/>
                <w:szCs w:val="21"/>
              </w:rPr>
              <m:t>11</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　　</w:t>
      </w:r>
      <w:r>
        <w:rPr>
          <w:rFonts w:ascii="宋体" w:hAnsi="宋体"/>
          <w:sz w:val="21"/>
          <w:szCs w:val="21"/>
        </w:rPr>
        <w:t>）</w:t>
      </w:r>
    </w:p>
    <w:p w14:paraId="46DA9256">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w:r>
        <w:rPr>
          <w:rFonts w:hint="eastAsia"/>
          <w:sz w:val="21"/>
          <w:szCs w:val="21"/>
        </w:rPr>
        <w:tab/>
      </w:r>
      <w:r>
        <w:rPr>
          <w:sz w:val="21"/>
          <w:szCs w:val="21"/>
        </w:rPr>
        <w:t>B</w:t>
      </w:r>
      <w:r>
        <w:rPr>
          <w:rFonts w:ascii="宋体" w:hAnsi="宋体"/>
          <w:sz w:val="21"/>
          <w:szCs w:val="21"/>
        </w:rPr>
        <w:t>.</w:t>
      </w:r>
      <w:r>
        <w:rPr>
          <w:sz w:val="21"/>
          <w:szCs w:val="21"/>
        </w:rPr>
        <w:t>5</w:t>
      </w:r>
    </w:p>
    <w:p w14:paraId="0B6555E7">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w:t>
      </w:r>
      <w:r>
        <w:rPr>
          <w:rFonts w:hint="eastAsia"/>
          <w:sz w:val="21"/>
          <w:szCs w:val="21"/>
        </w:rPr>
        <w:tab/>
      </w:r>
      <w:r>
        <w:rPr>
          <w:sz w:val="21"/>
          <w:szCs w:val="21"/>
        </w:rPr>
        <w:t>D</w:t>
      </w:r>
      <w:r>
        <w:rPr>
          <w:rFonts w:ascii="宋体" w:hAnsi="宋体"/>
          <w:sz w:val="21"/>
          <w:szCs w:val="21"/>
        </w:rPr>
        <w:t>.</w:t>
      </w:r>
      <w:r>
        <w:rPr>
          <w:sz w:val="21"/>
          <w:szCs w:val="21"/>
        </w:rPr>
        <w:t>10</w:t>
      </w:r>
    </w:p>
    <w:p w14:paraId="62A5B49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由于</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4</m:t>
                </m:r>
                <m:ctrlPr>
                  <w:rPr>
                    <w:rFonts w:ascii="Cambria Math" w:hAnsi="Cambria Math"/>
                    <w:color w:val="FF0000"/>
                    <w:sz w:val="21"/>
                    <w:szCs w:val="21"/>
                  </w:rPr>
                </m:ctrlPr>
              </m:e>
              <m:sup>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故原式</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5</w:t>
      </w:r>
      <w:r>
        <w:rPr>
          <w:rFonts w:ascii="宋体" w:hAnsi="宋体"/>
          <w:color w:val="FF0000"/>
          <w:sz w:val="21"/>
          <w:szCs w:val="21"/>
        </w:rPr>
        <w:t>.</w:t>
      </w:r>
    </w:p>
    <w:p w14:paraId="1ED087F9">
      <w:pPr>
        <w:tabs>
          <w:tab w:val="left" w:pos="3261"/>
        </w:tabs>
        <w:overflowPunct w:val="0"/>
        <w:snapToGrid w:val="0"/>
        <w:spacing w:line="360" w:lineRule="auto"/>
        <w:rPr>
          <w:sz w:val="21"/>
          <w:szCs w:val="21"/>
        </w:rPr>
      </w:pPr>
      <w:r>
        <w:rPr>
          <w:rFonts w:ascii="微软雅黑" w:hAnsi="微软雅黑" w:eastAsia="微软雅黑"/>
          <w:b/>
          <w:sz w:val="21"/>
          <w:szCs w:val="21"/>
        </w:rPr>
        <w:t>裂项相消法求和</w:t>
      </w:r>
    </w:p>
    <w:p w14:paraId="518E4338">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89" name="提能点二彩.jpg" descr="id:21475262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 name="提能点二彩.jpg" descr="id:2147526296;FounderCES"/>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p w14:paraId="7F3CF63F">
      <w:pPr>
        <w:tabs>
          <w:tab w:val="left" w:pos="3261"/>
        </w:tabs>
        <w:overflowPunct w:val="0"/>
        <w:snapToGrid w:val="0"/>
        <w:spacing w:line="360" w:lineRule="auto"/>
        <w:rPr>
          <w:sz w:val="21"/>
          <w:szCs w:val="21"/>
        </w:rPr>
      </w:pPr>
      <w:r>
        <w:rPr>
          <w:rFonts w:hint="eastAsia"/>
          <w:sz w:val="21"/>
          <w:szCs w:val="21"/>
        </w:rPr>
        <w:t>裂项相消法</w:t>
      </w:r>
      <w:r>
        <w:rPr>
          <w:rFonts w:ascii="宋体" w:hAnsi="宋体"/>
          <w:sz w:val="21"/>
          <w:szCs w:val="21"/>
        </w:rPr>
        <w:t>：</w:t>
      </w:r>
      <w:r>
        <w:rPr>
          <w:rFonts w:hint="eastAsia"/>
          <w:sz w:val="21"/>
          <w:szCs w:val="21"/>
        </w:rPr>
        <w:t>把数列的通项拆成两项之差</w:t>
      </w:r>
      <w:r>
        <w:rPr>
          <w:rFonts w:ascii="宋体" w:hAnsi="宋体"/>
          <w:sz w:val="21"/>
          <w:szCs w:val="21"/>
        </w:rPr>
        <w:t>，</w:t>
      </w:r>
      <w:r>
        <w:rPr>
          <w:rFonts w:hint="eastAsia"/>
          <w:sz w:val="21"/>
          <w:szCs w:val="21"/>
        </w:rPr>
        <w:t>在求和时中间的一些项可以相互抵消</w:t>
      </w:r>
      <w:r>
        <w:rPr>
          <w:rFonts w:ascii="宋体" w:hAnsi="宋体"/>
          <w:sz w:val="21"/>
          <w:szCs w:val="21"/>
        </w:rPr>
        <w:t>，</w:t>
      </w:r>
      <w:r>
        <w:rPr>
          <w:rFonts w:hint="eastAsia"/>
          <w:sz w:val="21"/>
          <w:szCs w:val="21"/>
        </w:rPr>
        <w:t>从而求得前</w:t>
      </w:r>
      <w:r>
        <w:rPr>
          <w:i/>
          <w:sz w:val="21"/>
          <w:szCs w:val="21"/>
        </w:rPr>
        <w:t>n</w:t>
      </w:r>
      <w:r>
        <w:rPr>
          <w:rFonts w:hint="eastAsia"/>
          <w:sz w:val="21"/>
          <w:szCs w:val="21"/>
        </w:rPr>
        <w:t>项和</w:t>
      </w:r>
      <w:r>
        <w:rPr>
          <w:rFonts w:ascii="宋体" w:hAnsi="宋体"/>
          <w:sz w:val="21"/>
          <w:szCs w:val="21"/>
        </w:rPr>
        <w:t>.</w:t>
      </w:r>
    </w:p>
    <w:p w14:paraId="025A9C7B">
      <w:pPr>
        <w:tabs>
          <w:tab w:val="left" w:pos="3261"/>
        </w:tabs>
        <w:overflowPunct w:val="0"/>
        <w:snapToGrid w:val="0"/>
        <w:spacing w:line="360" w:lineRule="auto"/>
        <w:rPr>
          <w:sz w:val="21"/>
          <w:szCs w:val="21"/>
        </w:rPr>
      </w:pPr>
      <w:r>
        <w:rPr>
          <w:rFonts w:hint="eastAsia"/>
          <w:sz w:val="21"/>
          <w:szCs w:val="21"/>
        </w:rPr>
        <w:t>裂项求和常用的几种变形</w:t>
      </w:r>
      <w:r>
        <w:rPr>
          <w:rFonts w:ascii="宋体" w:hAnsi="宋体"/>
          <w:sz w:val="21"/>
          <w:szCs w:val="21"/>
        </w:rPr>
        <w:t>：</w:t>
      </w:r>
    </w:p>
    <w:p w14:paraId="17167B24">
      <w:pPr>
        <w:tabs>
          <w:tab w:val="left" w:pos="3261"/>
        </w:tabs>
        <w:overflowPunct w:val="0"/>
        <w:snapToGrid w:val="0"/>
        <w:spacing w:line="360" w:lineRule="auto"/>
        <w:rPr>
          <w:sz w:val="21"/>
          <w:szCs w:val="21"/>
        </w:rPr>
      </w:pPr>
      <w:r>
        <w:rPr>
          <w:rFonts w:ascii="宋体" w:hAnsi="宋体"/>
          <w:sz w:val="21"/>
          <w:szCs w:val="21"/>
        </w:rPr>
        <w:t>①</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r>
              <m:rPr>
                <m:nor/>
                <m:sty m:val="p"/>
              </m:rPr>
              <w:rPr>
                <w:rFonts w:ascii="Cambria Math"/>
                <w:b w:val="0"/>
                <w:i w:val="0"/>
                <w:sz w:val="21"/>
                <w:szCs w:val="21"/>
              </w:rPr>
              <m:t>（</m:t>
            </m:r>
            <m:r>
              <m:rPr/>
              <w:rPr>
                <w:rFonts w:ascii="Cambria Math" w:hAnsi="Cambria Math"/>
                <w:sz w:val="21"/>
                <w:szCs w:val="21"/>
              </w:rPr>
              <m:t>n</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p>
    <w:p w14:paraId="4DFE612E">
      <w:pPr>
        <w:tabs>
          <w:tab w:val="left" w:pos="3261"/>
        </w:tabs>
        <w:overflowPunct w:val="0"/>
        <w:snapToGrid w:val="0"/>
        <w:spacing w:line="360" w:lineRule="auto"/>
        <w:rPr>
          <w:sz w:val="21"/>
          <w:szCs w:val="21"/>
        </w:rPr>
      </w:pPr>
      <w:r>
        <w:rPr>
          <w:rFonts w:ascii="宋体" w:hAnsi="宋体"/>
          <w:sz w:val="21"/>
          <w:szCs w:val="21"/>
        </w:rPr>
        <w:t>②</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r>
              <m:rPr>
                <m:nor/>
                <m:sty m:val="p"/>
              </m:rPr>
              <w:rPr>
                <w:rFonts w:ascii="Cambria Math"/>
                <w:b w:val="0"/>
                <w:i w:val="0"/>
                <w:sz w:val="21"/>
                <w:szCs w:val="21"/>
              </w:rPr>
              <m:t>（</m:t>
            </m:r>
            <m:r>
              <m:rPr/>
              <w:rPr>
                <w:rFonts w:ascii="Cambria Math" w:hAnsi="Cambria Math"/>
                <w:sz w:val="21"/>
                <w:szCs w:val="21"/>
              </w:rPr>
              <m:t>n</m:t>
            </m:r>
            <m:r>
              <m:rPr>
                <m:sty m:val="p"/>
              </m:rPr>
              <w:rPr>
                <w:rFonts w:ascii="Cambria Math"/>
                <w:sz w:val="21"/>
                <w:szCs w:val="21"/>
              </w:rPr>
              <m:t>+2</m:t>
            </m:r>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p>
    <w:p w14:paraId="26578A70">
      <w:pPr>
        <w:tabs>
          <w:tab w:val="left" w:pos="3261"/>
        </w:tabs>
        <w:overflowPunct w:val="0"/>
        <w:snapToGrid w:val="0"/>
        <w:spacing w:line="360" w:lineRule="auto"/>
        <w:rPr>
          <w:sz w:val="21"/>
          <w:szCs w:val="21"/>
        </w:rPr>
      </w:pPr>
      <w:r>
        <w:rPr>
          <w:rFonts w:ascii="宋体" w:hAnsi="宋体"/>
          <w:sz w:val="21"/>
          <w:szCs w:val="21"/>
        </w:rPr>
        <w:t>③</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nor/>
                <m:sty m:val="p"/>
              </m:rPr>
              <w:rPr>
                <w:rFonts w:ascii="Cambria Math"/>
                <w:b w:val="0"/>
                <w:i w:val="0"/>
                <w:sz w:val="21"/>
                <w:szCs w:val="21"/>
              </w:rPr>
              <m:t>（</m:t>
            </m:r>
            <m:r>
              <m:rPr>
                <m:sty m:val="p"/>
              </m:rPr>
              <w:rPr>
                <w:rFonts w:ascii="Cambria Math"/>
                <w:sz w:val="21"/>
                <w:szCs w:val="21"/>
              </w:rPr>
              <m:t>2</m:t>
            </m:r>
            <m:r>
              <m:rPr/>
              <w:rPr>
                <w:rFonts w:ascii="Cambria Math" w:hAnsi="Cambria Math"/>
                <w:sz w:val="21"/>
                <w:szCs w:val="21"/>
              </w:rPr>
              <m:t>n</m:t>
            </m:r>
            <m:r>
              <m:rPr/>
              <w:rPr>
                <w:rFonts w:ascii="Cambria Math"/>
                <w:sz w:val="21"/>
                <w:szCs w:val="21"/>
              </w:rPr>
              <m:t>－</m:t>
            </m:r>
            <m:r>
              <m:rPr>
                <m:sty m:val="p"/>
              </m:rPr>
              <w:rPr>
                <w:rFonts w:ascii="Cambria Math"/>
                <w:sz w:val="21"/>
                <w:szCs w:val="21"/>
              </w:rPr>
              <m:t>1</m:t>
            </m:r>
            <m:r>
              <m:rPr>
                <m:nor/>
                <m:sty m:val="p"/>
              </m:rPr>
              <w:rPr>
                <w:rFonts w:ascii="Cambria Math"/>
                <w:sz w:val="21"/>
                <w:szCs w:val="21"/>
              </w:rPr>
              <m:t>)(</m:t>
            </m:r>
            <m:r>
              <m:rPr>
                <m:sty m:val="p"/>
              </m:rPr>
              <w:rPr>
                <w:rFonts w:ascii="Cambria Math"/>
                <w:sz w:val="21"/>
                <w:szCs w:val="21"/>
              </w:rPr>
              <m:t>2</m:t>
            </m:r>
            <m:r>
              <m:rPr/>
              <w:rPr>
                <w:rFonts w:ascii="Cambria Math" w:hAnsi="Cambria Math"/>
                <w:sz w:val="21"/>
                <w:szCs w:val="21"/>
              </w:rPr>
              <m:t>n</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r>
              <m:rPr/>
              <w:rPr>
                <w:rFonts w:ascii="Cambria Math" w:hAnsi="Cambria Math"/>
                <w:sz w:val="21"/>
                <w:szCs w:val="21"/>
              </w:rPr>
              <m:t>n</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p>
    <w:p w14:paraId="7BBBAE48">
      <w:pPr>
        <w:tabs>
          <w:tab w:val="left" w:pos="3261"/>
        </w:tabs>
        <w:overflowPunct w:val="0"/>
        <w:snapToGrid w:val="0"/>
        <w:spacing w:line="360" w:lineRule="auto"/>
        <w:rPr>
          <w:sz w:val="21"/>
          <w:szCs w:val="21"/>
        </w:rPr>
      </w:pPr>
      <w:r>
        <w:rPr>
          <w:rFonts w:ascii="宋体" w:hAnsi="宋体"/>
          <w:sz w:val="21"/>
          <w:szCs w:val="21"/>
        </w:rPr>
        <w:t>④</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n</m:t>
                </m:r>
                <m:ctrlPr>
                  <w:rPr>
                    <w:rFonts w:ascii="Cambria Math" w:hAnsi="Cambria Math"/>
                    <w:sz w:val="21"/>
                    <w:szCs w:val="21"/>
                  </w:rPr>
                </m:ctrlPr>
              </m:e>
            </m:rad>
            <m:r>
              <m:rPr>
                <m:sty m:val="p"/>
              </m:rPr>
              <w:rPr>
                <w:rFonts w:ascii="Cambria Math"/>
                <w:sz w:val="21"/>
                <w:szCs w:val="21"/>
              </w:rPr>
              <m:t>＋</m:t>
            </m:r>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e>
            </m:rad>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n</m:t>
            </m:r>
            <m:ctrlPr>
              <w:rPr>
                <w:rFonts w:ascii="Cambria Math" w:hAnsi="Cambria Math"/>
                <w:sz w:val="21"/>
                <w:szCs w:val="21"/>
              </w:rPr>
            </m:ctrlPr>
          </m:e>
        </m:rad>
      </m:oMath>
      <w:r>
        <w:rPr>
          <w:rFonts w:ascii="宋体" w:hAnsi="宋体"/>
          <w:sz w:val="21"/>
          <w:szCs w:val="21"/>
        </w:rPr>
        <w:t>；</w:t>
      </w:r>
    </w:p>
    <w:p w14:paraId="3212079E">
      <w:pPr>
        <w:tabs>
          <w:tab w:val="left" w:pos="3261"/>
        </w:tabs>
        <w:overflowPunct w:val="0"/>
        <w:snapToGrid w:val="0"/>
        <w:spacing w:line="360" w:lineRule="auto"/>
        <w:rPr>
          <w:sz w:val="21"/>
          <w:szCs w:val="21"/>
        </w:rPr>
      </w:pPr>
      <w:r>
        <w:rPr>
          <w:rFonts w:ascii="宋体" w:hAnsi="宋体"/>
          <w:sz w:val="21"/>
          <w:szCs w:val="21"/>
        </w:rPr>
        <w:t>⑤</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r>
              <m:rPr>
                <m:nor/>
                <m:sty m:val="p"/>
              </m:rPr>
              <w:rPr>
                <w:rFonts w:ascii="Cambria Math"/>
                <w:b w:val="0"/>
                <w:i w:val="0"/>
                <w:sz w:val="21"/>
                <w:szCs w:val="21"/>
              </w:rPr>
              <m:t>（</m:t>
            </m:r>
            <m:r>
              <m:rPr/>
              <w:rPr>
                <w:rFonts w:ascii="Cambria Math" w:hAnsi="Cambria Math"/>
                <w:sz w:val="21"/>
                <w:szCs w:val="21"/>
              </w:rPr>
              <m:t>n</m:t>
            </m: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n</m:t>
            </m:r>
            <m:r>
              <m:rPr>
                <m:sty m:val="p"/>
              </m:rPr>
              <w:rPr>
                <w:rFonts w:ascii="Cambria Math"/>
                <w:sz w:val="21"/>
                <w:szCs w:val="21"/>
              </w:rPr>
              <m:t>+2</m:t>
            </m:r>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r>
              <m:rPr>
                <m:nor/>
                <m:sty m:val="p"/>
              </m:rPr>
              <w:rPr>
                <w:rFonts w:ascii="Cambria Math"/>
                <w:b w:val="0"/>
                <w:i w:val="0"/>
                <w:sz w:val="21"/>
                <w:szCs w:val="21"/>
              </w:rPr>
              <m:t>（</m:t>
            </m:r>
            <m:r>
              <m:rPr/>
              <w:rPr>
                <w:rFonts w:ascii="Cambria Math" w:hAnsi="Cambria Math"/>
                <w:sz w:val="21"/>
                <w:szCs w:val="21"/>
              </w:rPr>
              <m:t>n</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n</m:t>
            </m: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n</m:t>
            </m:r>
            <m:r>
              <m:rPr>
                <m:sty m:val="p"/>
              </m:rPr>
              <w:rPr>
                <w:rFonts w:ascii="Cambria Math"/>
                <w:sz w:val="21"/>
                <w:szCs w:val="21"/>
              </w:rPr>
              <m:t>+2</m:t>
            </m:r>
            <m:r>
              <m:rPr>
                <m:nor/>
                <m:sty m:val="p"/>
              </m:rPr>
              <w:rPr>
                <w:rFonts w:ascii="Cambria Math"/>
                <w:sz w:val="21"/>
                <w:szCs w:val="21"/>
              </w:rPr>
              <m:t>）</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p>
    <w:p w14:paraId="052784B3">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形如</w:t>
      </w:r>
      <w:r>
        <w:rPr>
          <w:i/>
          <w:sz w:val="21"/>
          <w:szCs w:val="21"/>
        </w:rPr>
        <w:t>a</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n</m:t>
                </m:r>
                <m:ctrlPr>
                  <w:rPr>
                    <w:rFonts w:ascii="Cambria Math" w:hAnsi="Cambria Math"/>
                    <w:sz w:val="21"/>
                    <w:szCs w:val="21"/>
                  </w:rPr>
                </m:ctrlPr>
              </m:e>
            </m:rad>
            <m:r>
              <m:rPr>
                <m:sty m:val="p"/>
              </m:rPr>
              <w:rPr>
                <w:rFonts w:ascii="Cambria Math"/>
                <w:sz w:val="21"/>
                <w:szCs w:val="21"/>
              </w:rPr>
              <m:t>＋</m:t>
            </m:r>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n</m:t>
                </m:r>
                <m:r>
                  <m:rPr>
                    <m:sty m:val="p"/>
                  </m:rPr>
                  <w:rPr>
                    <w:rFonts w:ascii="Cambria Math"/>
                    <w:sz w:val="21"/>
                    <w:szCs w:val="21"/>
                  </w:rPr>
                  <m:t>＋</m:t>
                </m:r>
                <m:r>
                  <m:rPr/>
                  <w:rPr>
                    <w:rFonts w:ascii="Cambria Math" w:hAnsi="Cambria Math"/>
                    <w:sz w:val="21"/>
                    <w:szCs w:val="21"/>
                  </w:rPr>
                  <m:t>k</m:t>
                </m:r>
                <m:ctrlPr>
                  <w:rPr>
                    <w:rFonts w:ascii="Cambria Math" w:hAnsi="Cambria Math"/>
                    <w:sz w:val="21"/>
                    <w:szCs w:val="21"/>
                  </w:rPr>
                </m:ctrlPr>
              </m:e>
            </m:rad>
            <m:ctrlPr>
              <w:rPr>
                <w:rFonts w:ascii="Cambria Math" w:hAnsi="Cambria Math"/>
                <w:sz w:val="21"/>
                <w:szCs w:val="21"/>
              </w:rPr>
            </m:ctrlPr>
          </m:den>
        </m:f>
      </m:oMath>
    </w:p>
    <w:p w14:paraId="3BB52026">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90" name="例2彩.jpg" descr="id:21475263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 name="例2彩.jpg" descr="id:2147526303;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e>
            </m:rad>
            <m:r>
              <m:rPr>
                <m:sty m:val="p"/>
              </m:rPr>
              <w:rPr>
                <w:rFonts w:ascii="Cambria Math"/>
                <w:sz w:val="21"/>
                <w:szCs w:val="21"/>
              </w:rPr>
              <m:t>＋</m:t>
            </m:r>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n</m:t>
                </m:r>
                <m:ctrlPr>
                  <w:rPr>
                    <w:rFonts w:ascii="Cambria Math" w:hAnsi="Cambria Math"/>
                    <w:sz w:val="21"/>
                    <w:szCs w:val="21"/>
                  </w:rPr>
                </m:ctrlPr>
              </m:e>
            </m:rad>
            <m:ctrlPr>
              <w:rPr>
                <w:rFonts w:ascii="Cambria Math" w:hAnsi="Cambria Math"/>
                <w:sz w:val="21"/>
                <w:szCs w:val="21"/>
              </w:rPr>
            </m:ctrlPr>
          </m:den>
        </m:f>
      </m:oMath>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前</w:t>
      </w:r>
      <w:r>
        <w:rPr>
          <w:sz w:val="21"/>
          <w:szCs w:val="21"/>
        </w:rPr>
        <w:t>15</w:t>
      </w:r>
      <w:r>
        <w:rPr>
          <w:rFonts w:hint="eastAsia"/>
          <w:sz w:val="21"/>
          <w:szCs w:val="21"/>
        </w:rPr>
        <w:t>项的和</w:t>
      </w:r>
      <w:r>
        <w:rPr>
          <w:i/>
          <w:sz w:val="21"/>
          <w:szCs w:val="21"/>
        </w:rPr>
        <w:t>S</w:t>
      </w:r>
      <w:r>
        <w:rPr>
          <w:sz w:val="21"/>
          <w:szCs w:val="21"/>
          <w:vertAlign w:val="subscript"/>
        </w:rPr>
        <w:t>15</w:t>
      </w:r>
      <w:r>
        <w:rPr>
          <w:rFonts w:ascii="宋体" w:hAnsi="宋体"/>
          <w:sz w:val="21"/>
          <w:szCs w:val="21"/>
        </w:rPr>
        <w:t>＝</w:t>
      </w:r>
      <w:r>
        <w:rPr>
          <w:sz w:val="21"/>
          <w:szCs w:val="21"/>
          <w:u w:val="single" w:color="000000"/>
        </w:rPr>
        <w:t>　</w:t>
      </w:r>
      <w:r>
        <w:rPr>
          <w:color w:val="FF0000"/>
          <w:sz w:val="21"/>
          <w:szCs w:val="21"/>
          <w:u w:val="single" w:color="000000" w:themeColor="text1"/>
        </w:rPr>
        <w:t>3</w:t>
      </w:r>
      <w:r>
        <w:rPr>
          <w:sz w:val="21"/>
          <w:szCs w:val="21"/>
          <w:u w:val="single" w:color="000000"/>
        </w:rPr>
        <w:t>　</w:t>
      </w:r>
      <w:r>
        <w:rPr>
          <w:rFonts w:ascii="宋体" w:hAnsi="宋体"/>
          <w:sz w:val="21"/>
          <w:szCs w:val="21"/>
        </w:rPr>
        <w:t>.</w:t>
      </w:r>
    </w:p>
    <w:p w14:paraId="6526406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n</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n</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S</w:t>
      </w:r>
      <w:r>
        <w:rPr>
          <w:color w:val="FF0000"/>
          <w:sz w:val="21"/>
          <w:szCs w:val="21"/>
          <w:vertAlign w:val="subscript"/>
        </w:rPr>
        <w:t>15</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15</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16</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16</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p>
    <w:p w14:paraId="16F4580A">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DB9FFD8">
        <w:tblPrEx>
          <w:tblCellMar>
            <w:top w:w="0" w:type="dxa"/>
            <w:left w:w="108" w:type="dxa"/>
            <w:bottom w:w="0" w:type="dxa"/>
            <w:right w:w="108" w:type="dxa"/>
          </w:tblCellMar>
        </w:tblPrEx>
        <w:trPr>
          <w:jc w:val="center"/>
        </w:trPr>
        <w:tc>
          <w:tcPr>
            <w:tcW w:w="5000" w:type="pct"/>
            <w:tcMar>
              <w:left w:w="105" w:type="dxa"/>
              <w:right w:w="105" w:type="dxa"/>
            </w:tcMar>
            <w:vAlign w:val="center"/>
          </w:tcPr>
          <w:p w14:paraId="206AF37D">
            <w:pPr>
              <w:tabs>
                <w:tab w:val="left" w:pos="3261"/>
              </w:tabs>
              <w:overflowPunct w:val="0"/>
              <w:snapToGrid w:val="0"/>
              <w:spacing w:line="360" w:lineRule="auto"/>
              <w:rPr>
                <w:sz w:val="21"/>
                <w:szCs w:val="21"/>
              </w:rPr>
            </w:pPr>
            <w:r>
              <w:rPr>
                <w:sz w:val="21"/>
                <w:szCs w:val="21"/>
              </w:rPr>
              <w:t>　　</w:t>
            </w:r>
            <w:r>
              <w:rPr>
                <w:rFonts w:eastAsia="楷体"/>
                <w:sz w:val="21"/>
                <w:szCs w:val="21"/>
              </w:rPr>
              <w:t>形如</w:t>
            </w:r>
            <w:r>
              <w:rPr>
                <w:i/>
                <w:sz w:val="21"/>
                <w:szCs w:val="21"/>
              </w:rPr>
              <w:t>a</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hAnsi="Cambria Math"/>
                          <w:sz w:val="21"/>
                          <w:szCs w:val="21"/>
                        </w:rPr>
                        <m:t>n</m:t>
                      </m:r>
                      <m:ctrlPr>
                        <w:rPr>
                          <w:rFonts w:ascii="Cambria Math" w:hAnsi="Cambria Math"/>
                          <w:sz w:val="21"/>
                          <w:szCs w:val="21"/>
                        </w:rPr>
                      </m:ctrlPr>
                    </m:e>
                  </m:rad>
                  <m:r>
                    <m:rPr>
                      <m:sty m:val="p"/>
                    </m:rPr>
                    <w:rPr>
                      <w:rFonts w:ascii="Cambria Math"/>
                      <w:sz w:val="21"/>
                      <w:szCs w:val="21"/>
                    </w:rPr>
                    <m:t>＋</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hAnsi="Cambria Math"/>
                          <w:sz w:val="21"/>
                          <w:szCs w:val="21"/>
                        </w:rPr>
                        <m:t>n</m:t>
                      </m:r>
                      <m:r>
                        <m:rPr>
                          <m:sty m:val="p"/>
                        </m:rPr>
                        <w:rPr>
                          <w:rFonts w:ascii="Cambria Math"/>
                          <w:sz w:val="21"/>
                          <w:szCs w:val="21"/>
                        </w:rPr>
                        <m:t>＋</m:t>
                      </m:r>
                      <m:r>
                        <m:rPr>
                          <m:sty m:val="p"/>
                        </m:rPr>
                        <w:rPr>
                          <w:rFonts w:ascii="Cambria Math" w:hAnsi="Cambria Math"/>
                          <w:sz w:val="21"/>
                          <w:szCs w:val="21"/>
                        </w:rPr>
                        <m:t>k</m:t>
                      </m:r>
                      <m:ctrlPr>
                        <w:rPr>
                          <w:rFonts w:ascii="Cambria Math" w:hAnsi="Cambria Math"/>
                          <w:sz w:val="21"/>
                          <w:szCs w:val="21"/>
                        </w:rPr>
                      </m:ctrlPr>
                    </m:e>
                  </m:rad>
                  <m:ctrlPr>
                    <w:rPr>
                      <w:rFonts w:ascii="Cambria Math" w:hAnsi="Cambria Math"/>
                      <w:sz w:val="21"/>
                      <w:szCs w:val="21"/>
                    </w:rPr>
                  </m:ctrlPr>
                </m:den>
              </m:f>
            </m:oMath>
            <w:r>
              <w:rPr>
                <w:rFonts w:eastAsia="楷体"/>
                <w:sz w:val="21"/>
                <w:szCs w:val="21"/>
              </w:rPr>
              <w:t>的无理型裂项求和</w:t>
            </w:r>
            <w:r>
              <w:rPr>
                <w:rFonts w:ascii="宋体" w:hAnsi="宋体"/>
                <w:sz w:val="21"/>
                <w:szCs w:val="21"/>
              </w:rPr>
              <w:t>，</w:t>
            </w:r>
            <w:r>
              <w:rPr>
                <w:rFonts w:eastAsia="楷体"/>
                <w:sz w:val="21"/>
                <w:szCs w:val="21"/>
              </w:rPr>
              <w:t>通常转化为无分母的两无理项的差的形式</w:t>
            </w:r>
            <w:r>
              <w:rPr>
                <w:rFonts w:ascii="宋体" w:hAnsi="宋体"/>
                <w:sz w:val="21"/>
                <w:szCs w:val="21"/>
              </w:rPr>
              <w:t>，</w:t>
            </w:r>
            <w:r>
              <w:rPr>
                <w:rFonts w:eastAsia="楷体"/>
                <w:sz w:val="21"/>
                <w:szCs w:val="21"/>
              </w:rPr>
              <w:t>在求和时达到相消的目的</w:t>
            </w:r>
            <w:r>
              <w:rPr>
                <w:rFonts w:ascii="宋体" w:hAnsi="宋体"/>
                <w:sz w:val="21"/>
                <w:szCs w:val="21"/>
              </w:rPr>
              <w:t>.</w:t>
            </w:r>
          </w:p>
        </w:tc>
      </w:tr>
    </w:tbl>
    <w:p w14:paraId="2BEABD02">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形如</w:t>
      </w:r>
      <w:r>
        <w:rPr>
          <w:i/>
          <w:sz w:val="21"/>
          <w:szCs w:val="21"/>
        </w:rPr>
        <w:t>a</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r>
              <m:rPr>
                <m:nor/>
                <m:sty m:val="p"/>
              </m:rPr>
              <w:rPr>
                <w:rFonts w:ascii="Cambria Math"/>
                <w:b w:val="0"/>
                <w:i w:val="0"/>
                <w:sz w:val="21"/>
                <w:szCs w:val="21"/>
              </w:rPr>
              <m:t>（</m:t>
            </m:r>
            <m:r>
              <m:rPr/>
              <w:rPr>
                <w:rFonts w:ascii="Cambria Math" w:hAnsi="Cambria Math"/>
                <w:sz w:val="21"/>
                <w:szCs w:val="21"/>
              </w:rPr>
              <m:t>n</m:t>
            </m:r>
            <m:r>
              <m:rPr>
                <m:sty m:val="p"/>
              </m:rPr>
              <w:rPr>
                <w:rFonts w:ascii="Cambria Math"/>
                <w:sz w:val="21"/>
                <w:szCs w:val="21"/>
              </w:rPr>
              <m:t>＋</m:t>
            </m:r>
            <m:r>
              <m:rPr/>
              <w:rPr>
                <w:rFonts w:ascii="Cambria Math" w:hAnsi="Cambria Math"/>
                <w:sz w:val="21"/>
                <w:szCs w:val="21"/>
              </w:rPr>
              <m:t>k</m:t>
            </m:r>
            <m:r>
              <m:rPr>
                <m:nor/>
                <m:sty m:val="p"/>
              </m:rPr>
              <w:rPr>
                <w:rFonts w:ascii="Cambria Math"/>
                <w:b w:val="0"/>
                <w:i w:val="0"/>
                <w:sz w:val="21"/>
                <w:szCs w:val="21"/>
              </w:rPr>
              <m:t>）</m:t>
            </m:r>
            <m:ctrlPr>
              <w:rPr>
                <w:rFonts w:ascii="Cambria Math" w:hAnsi="Cambria Math"/>
                <w:sz w:val="21"/>
                <w:szCs w:val="21"/>
              </w:rPr>
            </m:ctrlPr>
          </m:den>
        </m:f>
      </m:oMath>
    </w:p>
    <w:p w14:paraId="59B3B5AB">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91" name="例3彩.jpg" descr="id:21475263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 name="例3彩.jpg" descr="id:2147526318;FounderCES"/>
                    <pic:cNvPicPr>
                      <a:picLocks noChangeAspect="1"/>
                    </pic:cNvPicPr>
                  </pic:nvPicPr>
                  <pic:blipFill>
                    <a:blip r:embed="rId10"/>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湖南衡阳模拟</w:t>
      </w:r>
      <w:r>
        <w:rPr>
          <w:rFonts w:ascii="宋体" w:hAnsi="宋体"/>
          <w:sz w:val="21"/>
          <w:szCs w:val="21"/>
        </w:rPr>
        <w:t>）</w:t>
      </w:r>
      <w:r>
        <w:rPr>
          <w:rFonts w:hint="eastAsia"/>
          <w:sz w:val="21"/>
          <w:szCs w:val="21"/>
        </w:rPr>
        <w:t>已知等差数列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w:r>
        <w:rPr>
          <w:i/>
          <w:sz w:val="21"/>
          <w:szCs w:val="21"/>
        </w:rPr>
        <w:t>n</w:t>
      </w:r>
      <w:r>
        <w:rPr>
          <w:sz w:val="21"/>
          <w:szCs w:val="21"/>
          <w:vertAlign w:val="superscript"/>
        </w:rPr>
        <w:t>2</w:t>
      </w:r>
      <w:r>
        <w:rPr>
          <w:rFonts w:ascii="宋体" w:hAnsi="宋体"/>
          <w:sz w:val="21"/>
          <w:szCs w:val="21"/>
        </w:rPr>
        <w:t>}</w:t>
      </w:r>
      <w:r>
        <w:rPr>
          <w:rFonts w:hint="eastAsia"/>
          <w:sz w:val="21"/>
          <w:szCs w:val="21"/>
        </w:rPr>
        <w:t>也是等差数列</w:t>
      </w:r>
      <w:r>
        <w:rPr>
          <w:rFonts w:ascii="宋体" w:hAnsi="宋体"/>
          <w:sz w:val="21"/>
          <w:szCs w:val="21"/>
        </w:rPr>
        <w:t>.</w:t>
      </w:r>
    </w:p>
    <w:p w14:paraId="29557827">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的公差</w:t>
      </w:r>
      <w:r>
        <w:rPr>
          <w:rFonts w:ascii="宋体" w:hAnsi="宋体"/>
          <w:sz w:val="21"/>
          <w:szCs w:val="21"/>
        </w:rPr>
        <w:t>；</w:t>
      </w:r>
    </w:p>
    <w:p w14:paraId="7B5BD37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den>
        </m:f>
      </m:oMath>
      <w:r>
        <w:rPr>
          <w:rFonts w:hint="eastAsia" w:eastAsia="Times New Roman"/>
          <w:sz w:val="21"/>
          <w:szCs w:val="21"/>
        </w:rPr>
        <w:t>}</w:t>
      </w:r>
      <w:r>
        <w:rPr>
          <w:rFonts w:hint="eastAsia"/>
          <w:sz w:val="21"/>
          <w:szCs w:val="21"/>
        </w:rPr>
        <w:t>的前</w:t>
      </w:r>
      <w:r>
        <w:rPr>
          <w:i/>
          <w:sz w:val="21"/>
          <w:szCs w:val="21"/>
        </w:rPr>
        <w:t>n</w:t>
      </w:r>
      <w:r>
        <w:rPr>
          <w:rFonts w:hint="eastAsia"/>
          <w:sz w:val="21"/>
          <w:szCs w:val="21"/>
        </w:rPr>
        <w:t>项和</w:t>
      </w:r>
      <w:r>
        <w:rPr>
          <w:i/>
          <w:sz w:val="21"/>
          <w:szCs w:val="21"/>
        </w:rPr>
        <w:t>T</w:t>
      </w:r>
      <w:r>
        <w:rPr>
          <w:i/>
          <w:sz w:val="21"/>
          <w:szCs w:val="21"/>
          <w:vertAlign w:val="subscript"/>
        </w:rPr>
        <w:t>n</w:t>
      </w:r>
      <w:r>
        <w:rPr>
          <w:rFonts w:ascii="宋体" w:hAnsi="宋体"/>
          <w:sz w:val="21"/>
          <w:szCs w:val="21"/>
        </w:rPr>
        <w:t>.</w:t>
      </w:r>
    </w:p>
    <w:p w14:paraId="1ED133DC">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的公差为</w:t>
      </w:r>
      <w:r>
        <w:rPr>
          <w:i/>
          <w:color w:val="FF0000"/>
          <w:sz w:val="21"/>
          <w:szCs w:val="21"/>
        </w:rPr>
        <w:t>d</w:t>
      </w:r>
      <w:r>
        <w:rPr>
          <w:rFonts w:ascii="宋体" w:hAnsi="宋体"/>
          <w:color w:val="FF0000"/>
          <w:sz w:val="21"/>
          <w:szCs w:val="21"/>
        </w:rPr>
        <w:t>，</w:t>
      </w:r>
      <w:r>
        <w:rPr>
          <w:rFonts w:eastAsia="仿宋"/>
          <w:color w:val="FF0000"/>
          <w:sz w:val="21"/>
          <w:szCs w:val="21"/>
        </w:rPr>
        <w:t>则</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d</w:t>
      </w:r>
      <w:r>
        <w:rPr>
          <w:rFonts w:ascii="宋体" w:hAnsi="宋体"/>
          <w:color w:val="FF0000"/>
          <w:sz w:val="21"/>
          <w:szCs w:val="21"/>
        </w:rPr>
        <w:t>.</w:t>
      </w:r>
    </w:p>
    <w:p w14:paraId="6DB93F80">
      <w:pPr>
        <w:tabs>
          <w:tab w:val="left" w:pos="3261"/>
        </w:tabs>
        <w:overflowPunct w:val="0"/>
        <w:snapToGrid w:val="0"/>
        <w:spacing w:line="360" w:lineRule="auto"/>
        <w:rPr>
          <w:sz w:val="21"/>
          <w:szCs w:val="21"/>
        </w:rPr>
      </w:pPr>
      <w:r>
        <w:rPr>
          <w:rFonts w:eastAsia="仿宋"/>
          <w:color w:val="FF0000"/>
          <w:sz w:val="21"/>
          <w:szCs w:val="21"/>
        </w:rPr>
        <w:t>因为</w:t>
      </w:r>
      <w:r>
        <w:rPr>
          <w:rFonts w:ascii="仿宋" w:hAnsi="仿宋"/>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仿宋" w:hAnsi="仿宋"/>
          <w:color w:val="FF0000"/>
          <w:sz w:val="21"/>
          <w:szCs w:val="21"/>
        </w:rPr>
        <w:t>}</w:t>
      </w:r>
      <w:r>
        <w:rPr>
          <w:rFonts w:eastAsia="仿宋"/>
          <w:color w:val="FF0000"/>
          <w:sz w:val="21"/>
          <w:szCs w:val="21"/>
        </w:rPr>
        <w:t>是等差数列</w:t>
      </w:r>
      <w:r>
        <w:rPr>
          <w:rFonts w:ascii="宋体" w:hAnsi="宋体"/>
          <w:color w:val="FF0000"/>
          <w:sz w:val="21"/>
          <w:szCs w:val="21"/>
        </w:rPr>
        <w:t>，</w:t>
      </w:r>
      <w:r>
        <w:rPr>
          <w:rFonts w:eastAsia="仿宋"/>
          <w:color w:val="FF0000"/>
          <w:sz w:val="21"/>
          <w:szCs w:val="21"/>
        </w:rPr>
        <w:t>所以</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eastAsia="仿宋"/>
          <w:color w:val="FF0000"/>
          <w:sz w:val="21"/>
          <w:szCs w:val="21"/>
        </w:rPr>
        <w:t>为常数</w:t>
      </w:r>
      <w:r>
        <w:rPr>
          <w:rFonts w:ascii="宋体" w:hAnsi="宋体"/>
          <w:color w:val="FF0000"/>
          <w:sz w:val="21"/>
          <w:szCs w:val="21"/>
        </w:rPr>
        <w:t>.</w:t>
      </w:r>
    </w:p>
    <w:p w14:paraId="77AFEC9A">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nd</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A187B3B">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d</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d</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A0D59AF">
      <w:pPr>
        <w:tabs>
          <w:tab w:val="left" w:pos="3261"/>
        </w:tabs>
        <w:overflowPunct w:val="0"/>
        <w:snapToGrid w:val="0"/>
        <w:spacing w:line="360" w:lineRule="auto"/>
        <w:rPr>
          <w:sz w:val="21"/>
          <w:szCs w:val="21"/>
        </w:rPr>
      </w:pP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的公差为</w:t>
      </w:r>
      <w:r>
        <w:rPr>
          <w:rFonts w:ascii="宋体" w:hAnsi="宋体"/>
          <w:color w:val="FF0000"/>
          <w:sz w:val="21"/>
          <w:szCs w:val="21"/>
        </w:rPr>
        <w:t>－</w:t>
      </w:r>
      <w:r>
        <w:rPr>
          <w:color w:val="FF0000"/>
          <w:sz w:val="21"/>
          <w:szCs w:val="21"/>
        </w:rPr>
        <w:t>2</w:t>
      </w:r>
      <w:r>
        <w:rPr>
          <w:rFonts w:ascii="宋体" w:hAnsi="宋体"/>
          <w:color w:val="FF0000"/>
          <w:sz w:val="21"/>
          <w:szCs w:val="21"/>
        </w:rPr>
        <w:t>.</w:t>
      </w:r>
    </w:p>
    <w:p w14:paraId="2EC5521C">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n</m:t>
            </m:r>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168D4727">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T</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p>
    <w:p w14:paraId="42BE3841">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02EFD3A4">
        <w:tblPrEx>
          <w:tblCellMar>
            <w:top w:w="0" w:type="dxa"/>
            <w:left w:w="108" w:type="dxa"/>
            <w:bottom w:w="0" w:type="dxa"/>
            <w:right w:w="108" w:type="dxa"/>
          </w:tblCellMar>
        </w:tblPrEx>
        <w:trPr>
          <w:jc w:val="center"/>
        </w:trPr>
        <w:tc>
          <w:tcPr>
            <w:tcW w:w="5000" w:type="pct"/>
            <w:tcMar>
              <w:left w:w="105" w:type="dxa"/>
              <w:right w:w="105" w:type="dxa"/>
            </w:tcMar>
            <w:vAlign w:val="center"/>
          </w:tcPr>
          <w:p w14:paraId="339DEE2F">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裂项相消法求和的步骤</w:t>
            </w:r>
          </w:p>
          <w:p w14:paraId="12A6A35C">
            <w:pPr>
              <w:tabs>
                <w:tab w:val="left" w:pos="3261"/>
              </w:tabs>
              <w:overflowPunct w:val="0"/>
              <w:snapToGrid w:val="0"/>
              <w:spacing w:line="360" w:lineRule="auto"/>
              <w:jc w:val="center"/>
              <w:rPr>
                <w:sz w:val="21"/>
                <w:szCs w:val="21"/>
              </w:rPr>
            </w:pPr>
            <w:r>
              <w:rPr>
                <w:sz w:val="21"/>
                <w:szCs w:val="21"/>
              </w:rPr>
              <w:drawing>
                <wp:inline distT="0" distB="0" distL="0" distR="0">
                  <wp:extent cx="2907665" cy="990600"/>
                  <wp:effectExtent l="0" t="0" r="0" b="0"/>
                  <wp:docPr id="1192" name="27byljcsx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 name="27byljcsx6-6.jpg"/>
                          <pic:cNvPicPr>
                            <a:picLocks noChangeAspect="1"/>
                          </pic:cNvPicPr>
                        </pic:nvPicPr>
                        <pic:blipFill>
                          <a:blip r:embed="rId11"/>
                          <a:stretch>
                            <a:fillRect/>
                          </a:stretch>
                        </pic:blipFill>
                        <pic:spPr>
                          <a:xfrm>
                            <a:off x="0" y="0"/>
                            <a:ext cx="2908086" cy="990600"/>
                          </a:xfrm>
                          <a:prstGeom prst="rect">
                            <a:avLst/>
                          </a:prstGeom>
                        </pic:spPr>
                      </pic:pic>
                    </a:graphicData>
                  </a:graphic>
                </wp:inline>
              </w:drawing>
            </w:r>
          </w:p>
          <w:p w14:paraId="5B915630">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sz w:val="21"/>
                <w:szCs w:val="21"/>
              </w:rPr>
              <w:t>　</w:t>
            </w:r>
            <w:r>
              <w:rPr>
                <w:rFonts w:eastAsia="楷体"/>
                <w:sz w:val="21"/>
                <w:szCs w:val="21"/>
              </w:rPr>
              <w:t>消项后前边剩几项</w:t>
            </w:r>
            <w:r>
              <w:rPr>
                <w:rFonts w:ascii="宋体" w:hAnsi="宋体"/>
                <w:sz w:val="21"/>
                <w:szCs w:val="21"/>
              </w:rPr>
              <w:t>，</w:t>
            </w:r>
            <w:r>
              <w:rPr>
                <w:rFonts w:eastAsia="楷体"/>
                <w:sz w:val="21"/>
                <w:szCs w:val="21"/>
              </w:rPr>
              <w:t>后边就剩几项</w:t>
            </w:r>
            <w:r>
              <w:rPr>
                <w:rFonts w:ascii="宋体" w:hAnsi="宋体"/>
                <w:sz w:val="21"/>
                <w:szCs w:val="21"/>
              </w:rPr>
              <w:t>，</w:t>
            </w:r>
            <w:r>
              <w:rPr>
                <w:rFonts w:eastAsia="楷体"/>
                <w:sz w:val="21"/>
                <w:szCs w:val="21"/>
              </w:rPr>
              <w:t>前边剩第几项</w:t>
            </w:r>
            <w:r>
              <w:rPr>
                <w:rFonts w:ascii="宋体" w:hAnsi="宋体"/>
                <w:sz w:val="21"/>
                <w:szCs w:val="21"/>
              </w:rPr>
              <w:t>，</w:t>
            </w:r>
            <w:r>
              <w:rPr>
                <w:rFonts w:eastAsia="楷体"/>
                <w:sz w:val="21"/>
                <w:szCs w:val="21"/>
              </w:rPr>
              <w:t>后边就剩倒数第几项</w:t>
            </w:r>
            <w:r>
              <w:rPr>
                <w:rFonts w:ascii="宋体" w:hAnsi="宋体"/>
                <w:sz w:val="21"/>
                <w:szCs w:val="21"/>
              </w:rPr>
              <w:t>.</w:t>
            </w:r>
          </w:p>
        </w:tc>
      </w:tr>
    </w:tbl>
    <w:p w14:paraId="634D9678">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e>
            </m:rad>
            <m:r>
              <m:rPr>
                <m:sty m:val="p"/>
              </m:rPr>
              <w:rPr>
                <w:rFonts w:ascii="Cambria Math"/>
                <w:sz w:val="21"/>
                <w:szCs w:val="21"/>
              </w:rPr>
              <m:t>＋</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r>
                  <m:rPr/>
                  <w:rPr>
                    <w:rFonts w:ascii="Cambria Math" w:hAnsi="Cambria Math"/>
                    <w:sz w:val="21"/>
                    <w:szCs w:val="21"/>
                  </w:rPr>
                  <m:t>n</m:t>
                </m:r>
                <m:r>
                  <m:rPr/>
                  <w:rPr>
                    <w:rFonts w:ascii="Cambria Math"/>
                    <w:sz w:val="21"/>
                    <w:szCs w:val="21"/>
                  </w:rPr>
                  <m:t>－</m:t>
                </m:r>
                <m:r>
                  <m:rPr>
                    <m:sty m:val="p"/>
                  </m:rPr>
                  <w:rPr>
                    <w:rFonts w:ascii="Cambria Math"/>
                    <w:sz w:val="21"/>
                    <w:szCs w:val="21"/>
                  </w:rPr>
                  <m:t>1</m:t>
                </m:r>
                <m:ctrlPr>
                  <w:rPr>
                    <w:rFonts w:ascii="Cambria Math" w:hAnsi="Cambria Math"/>
                    <w:sz w:val="21"/>
                    <w:szCs w:val="21"/>
                  </w:rPr>
                </m:ctrlPr>
              </m:e>
            </m:rad>
            <m:ctrlPr>
              <w:rPr>
                <w:rFonts w:ascii="Cambria Math" w:hAnsi="Cambria Math"/>
                <w:sz w:val="21"/>
                <w:szCs w:val="21"/>
              </w:rPr>
            </m:ctrlPr>
          </m:den>
        </m:f>
      </m:oMath>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w:r>
        <w:rPr>
          <w:sz w:val="21"/>
          <w:szCs w:val="21"/>
        </w:rPr>
        <w:t>4</w:t>
      </w:r>
      <w:r>
        <w:rPr>
          <w:rFonts w:ascii="宋体" w:hAnsi="宋体"/>
          <w:sz w:val="21"/>
          <w:szCs w:val="21"/>
        </w:rPr>
        <w:t>，</w:t>
      </w:r>
      <w:r>
        <w:rPr>
          <w:rFonts w:hint="eastAsia"/>
          <w:sz w:val="21"/>
          <w:szCs w:val="21"/>
        </w:rPr>
        <w:t>则</w:t>
      </w:r>
      <w:r>
        <w:rPr>
          <w:i/>
          <w:sz w:val="21"/>
          <w:szCs w:val="21"/>
        </w:rPr>
        <w:t>n</w:t>
      </w:r>
      <w:r>
        <w:rPr>
          <w:rFonts w:ascii="宋体" w:hAnsi="宋体"/>
          <w:sz w:val="21"/>
          <w:szCs w:val="21"/>
        </w:rPr>
        <w:t>＝（</w:t>
      </w:r>
      <w:r>
        <w:rPr>
          <w:sz w:val="21"/>
          <w:szCs w:val="21"/>
        </w:rPr>
        <w:t>　　</w:t>
      </w:r>
      <w:r>
        <w:rPr>
          <w:rFonts w:ascii="宋体" w:hAnsi="宋体"/>
          <w:sz w:val="21"/>
          <w:szCs w:val="21"/>
        </w:rPr>
        <w:t>）</w:t>
      </w:r>
    </w:p>
    <w:p w14:paraId="67F8747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51</w:t>
      </w:r>
      <w:r>
        <w:rPr>
          <w:rFonts w:hint="eastAsia"/>
          <w:sz w:val="21"/>
          <w:szCs w:val="21"/>
        </w:rPr>
        <w:tab/>
      </w:r>
      <w:r>
        <w:rPr>
          <w:sz w:val="21"/>
          <w:szCs w:val="21"/>
        </w:rPr>
        <w:t>B</w:t>
      </w:r>
      <w:r>
        <w:rPr>
          <w:rFonts w:ascii="宋体" w:hAnsi="宋体"/>
          <w:sz w:val="21"/>
          <w:szCs w:val="21"/>
        </w:rPr>
        <w:t>.</w:t>
      </w:r>
      <w:r>
        <w:rPr>
          <w:sz w:val="21"/>
          <w:szCs w:val="21"/>
        </w:rPr>
        <w:t>40</w:t>
      </w:r>
    </w:p>
    <w:p w14:paraId="3056F62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41</w:t>
      </w:r>
      <w:r>
        <w:rPr>
          <w:rFonts w:hint="eastAsia"/>
          <w:sz w:val="21"/>
          <w:szCs w:val="21"/>
        </w:rPr>
        <w:tab/>
      </w:r>
      <w:r>
        <w:rPr>
          <w:sz w:val="21"/>
          <w:szCs w:val="21"/>
        </w:rPr>
        <w:t>D</w:t>
      </w:r>
      <w:r>
        <w:rPr>
          <w:rFonts w:ascii="宋体" w:hAnsi="宋体"/>
          <w:sz w:val="21"/>
          <w:szCs w:val="21"/>
        </w:rPr>
        <w:t>.</w:t>
      </w:r>
      <w:r>
        <w:rPr>
          <w:sz w:val="21"/>
          <w:szCs w:val="21"/>
        </w:rPr>
        <w:t>50</w:t>
      </w:r>
    </w:p>
    <w:p w14:paraId="545C26B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解得</w:t>
      </w:r>
      <w:r>
        <w:rPr>
          <w:i/>
          <w:color w:val="FF0000"/>
          <w:sz w:val="21"/>
          <w:szCs w:val="21"/>
        </w:rPr>
        <w:t>n</w:t>
      </w:r>
      <w:r>
        <w:rPr>
          <w:rFonts w:ascii="宋体" w:hAnsi="宋体"/>
          <w:color w:val="FF0000"/>
          <w:sz w:val="21"/>
          <w:szCs w:val="21"/>
        </w:rPr>
        <w:t>＝</w:t>
      </w:r>
      <w:r>
        <w:rPr>
          <w:color w:val="FF0000"/>
          <w:sz w:val="21"/>
          <w:szCs w:val="21"/>
        </w:rPr>
        <w:t>40</w:t>
      </w:r>
      <w:r>
        <w:rPr>
          <w:rFonts w:ascii="宋体" w:hAnsi="宋体"/>
          <w:color w:val="FF0000"/>
          <w:sz w:val="21"/>
          <w:szCs w:val="21"/>
        </w:rPr>
        <w:t>.</w:t>
      </w:r>
    </w:p>
    <w:p w14:paraId="6311F829">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p>
    <w:p w14:paraId="387404E0">
      <w:pPr>
        <w:tabs>
          <w:tab w:val="left" w:pos="3261"/>
        </w:tabs>
        <w:overflowPunct w:val="0"/>
        <w:snapToGrid w:val="0"/>
        <w:spacing w:line="360" w:lineRule="auto"/>
        <w:rPr>
          <w:sz w:val="21"/>
          <w:szCs w:val="21"/>
        </w:rPr>
      </w:pPr>
      <w:r>
        <w:rPr>
          <w:rFonts w:ascii="宋体" w:hAnsi="宋体"/>
          <w:sz w:val="21"/>
          <w:szCs w:val="21"/>
        </w:rPr>
        <w:t>①</w:t>
      </w:r>
      <w:r>
        <w:rPr>
          <w:rFonts w:hint="eastAsia"/>
          <w:sz w:val="21"/>
          <w:szCs w:val="21"/>
        </w:rPr>
        <w:t>求</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1A12BBA0">
      <w:pPr>
        <w:tabs>
          <w:tab w:val="left" w:pos="3261"/>
        </w:tabs>
        <w:overflowPunct w:val="0"/>
        <w:snapToGrid w:val="0"/>
        <w:spacing w:line="360" w:lineRule="auto"/>
        <w:rPr>
          <w:sz w:val="21"/>
          <w:szCs w:val="21"/>
        </w:rPr>
      </w:pPr>
      <w:r>
        <w:rPr>
          <w:rFonts w:ascii="宋体" w:hAnsi="宋体"/>
          <w:sz w:val="21"/>
          <w:szCs w:val="21"/>
        </w:rPr>
        <w:t>②</w:t>
      </w:r>
      <w:r>
        <w:rPr>
          <w:rFonts w:hint="eastAsia"/>
          <w:sz w:val="21"/>
          <w:szCs w:val="21"/>
        </w:rPr>
        <w:t>设</w:t>
      </w:r>
      <w:r>
        <w:rPr>
          <w:i/>
          <w:sz w:val="21"/>
          <w:szCs w:val="21"/>
        </w:rPr>
        <w:t>b</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w:rPr>
                <w:rFonts w:ascii="Cambria Math"/>
                <w:sz w:val="21"/>
                <w:szCs w:val="21"/>
              </w:rPr>
              <m:t>－</m:t>
            </m:r>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rFonts w:hint="eastAsia"/>
          <w:sz w:val="21"/>
          <w:szCs w:val="21"/>
        </w:rPr>
        <w:t>求数列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w:t>
      </w:r>
      <w:r>
        <w:rPr>
          <w:i/>
          <w:sz w:val="21"/>
          <w:szCs w:val="21"/>
        </w:rPr>
        <w:t>T</w:t>
      </w:r>
      <w:r>
        <w:rPr>
          <w:i/>
          <w:sz w:val="21"/>
          <w:szCs w:val="21"/>
          <w:vertAlign w:val="subscript"/>
        </w:rPr>
        <w:t>n</w:t>
      </w:r>
      <w:r>
        <w:rPr>
          <w:rFonts w:ascii="宋体" w:hAnsi="宋体"/>
          <w:sz w:val="21"/>
          <w:szCs w:val="21"/>
        </w:rPr>
        <w:t>.</w:t>
      </w:r>
    </w:p>
    <w:p w14:paraId="04DC8133">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：①</w:t>
      </w:r>
      <w:r>
        <w:rPr>
          <w:rFonts w:eastAsia="仿宋"/>
          <w:color w:val="FF0000"/>
          <w:sz w:val="21"/>
          <w:szCs w:val="21"/>
        </w:rPr>
        <w:t>由</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变形可得</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2BB0D80">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是以</w:t>
      </w:r>
      <w:r>
        <w:rPr>
          <w:color w:val="FF0000"/>
          <w:sz w:val="21"/>
          <w:szCs w:val="21"/>
        </w:rPr>
        <w:t>1</w:t>
      </w:r>
      <w:r>
        <w:rPr>
          <w:rFonts w:eastAsia="仿宋"/>
          <w:color w:val="FF0000"/>
          <w:sz w:val="21"/>
          <w:szCs w:val="21"/>
        </w:rPr>
        <w:t>为首项</w:t>
      </w:r>
      <w:r>
        <w:rPr>
          <w:rFonts w:ascii="宋体" w:hAnsi="宋体"/>
          <w:color w:val="FF0000"/>
          <w:sz w:val="21"/>
          <w:szCs w:val="21"/>
        </w:rPr>
        <w:t>，</w:t>
      </w:r>
      <w:r>
        <w:rPr>
          <w:color w:val="FF0000"/>
          <w:sz w:val="21"/>
          <w:szCs w:val="21"/>
        </w:rPr>
        <w:t>2</w:t>
      </w:r>
      <w:r>
        <w:rPr>
          <w:rFonts w:eastAsia="仿宋"/>
          <w:color w:val="FF0000"/>
          <w:sz w:val="21"/>
          <w:szCs w:val="21"/>
        </w:rPr>
        <w:t>为公比的等比数列</w:t>
      </w:r>
      <w:r>
        <w:rPr>
          <w:rFonts w:ascii="宋体" w:hAnsi="宋体"/>
          <w:color w:val="FF0000"/>
          <w:sz w:val="21"/>
          <w:szCs w:val="21"/>
        </w:rPr>
        <w:t>，</w:t>
      </w:r>
    </w:p>
    <w:p w14:paraId="75BF0922">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959134A">
      <w:pPr>
        <w:tabs>
          <w:tab w:val="left" w:pos="3261"/>
        </w:tabs>
        <w:overflowPunct w:val="0"/>
        <w:snapToGrid w:val="0"/>
        <w:spacing w:line="360" w:lineRule="auto"/>
        <w:rPr>
          <w:sz w:val="21"/>
          <w:szCs w:val="21"/>
        </w:rPr>
      </w:pPr>
      <w:r>
        <w:rPr>
          <w:rFonts w:ascii="宋体" w:hAnsi="宋体"/>
          <w:color w:val="FF0000"/>
          <w:sz w:val="21"/>
          <w:szCs w:val="21"/>
        </w:rPr>
        <w:t>②</w:t>
      </w:r>
      <w:r>
        <w:rPr>
          <w:rFonts w:eastAsia="仿宋"/>
          <w:color w:val="FF0000"/>
          <w:sz w:val="21"/>
          <w:szCs w:val="21"/>
        </w:rPr>
        <w:t>因为</w:t>
      </w:r>
      <w:r>
        <w:rPr>
          <w:i/>
          <w:color w:val="FF0000"/>
          <w:sz w:val="21"/>
          <w:szCs w:val="21"/>
        </w:rPr>
        <w:t>b</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F7D9B2E">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num>
          <m:den>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r>
              <m:rPr>
                <m:sty m:val="p"/>
              </m:rPr>
              <w:rPr>
                <w:rFonts w:ascii="Cambria Math"/>
                <w:color w:val="FF0000"/>
                <w:sz w:val="21"/>
                <w:szCs w:val="21"/>
              </w:rPr>
              <m:t>+1</m:t>
            </m:r>
            <m:r>
              <m:rPr>
                <m:no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sty m:val="p"/>
              </m:rPr>
              <w:rPr>
                <w:rFonts w:ascii="Cambria Math"/>
                <w:color w:val="FF0000"/>
                <w:sz w:val="21"/>
                <w:szCs w:val="21"/>
              </w:rPr>
              <m:t>+1</m:t>
            </m:r>
            <m:r>
              <m:rPr>
                <m:nor/>
                <m:sty m:val="p"/>
              </m:rPr>
              <w:rPr>
                <w:rFonts w:ascii="Cambria Math"/>
                <w:color w:val="FF0000"/>
                <w:sz w:val="21"/>
                <w:szCs w:val="21"/>
              </w:rPr>
              <m:t>）</m:t>
            </m:r>
            <m:r>
              <m:rPr/>
              <w:rPr>
                <w:rFonts w:ascii="Cambria Math"/>
                <w:color w:val="FF0000"/>
                <w:sz w:val="21"/>
                <w:szCs w:val="21"/>
              </w:rPr>
              <m:t>－</m:t>
            </m:r>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m:nor/>
                    <m:sty m:val="p"/>
                  </m:rPr>
                  <w:rPr>
                    <w:rFonts w:ascii="Cambria Math"/>
                    <w:b w:val="0"/>
                    <w:i w:val="0"/>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r>
              <m:rPr>
                <m:sty m:val="p"/>
              </m:rPr>
              <w:rPr>
                <w:rFonts w:ascii="Cambria Math"/>
                <w:color w:val="FF0000"/>
                <w:sz w:val="21"/>
                <w:szCs w:val="21"/>
              </w:rPr>
              <m:t>+1</m:t>
            </m:r>
            <m:r>
              <m:rPr>
                <m:no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p>
    <w:p w14:paraId="7668F6ED">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T</w:t>
      </w:r>
      <w:r>
        <w:rPr>
          <w:i/>
          <w:color w:val="FF0000"/>
          <w:sz w:val="21"/>
          <w:szCs w:val="21"/>
          <w:vertAlign w:val="subscript"/>
        </w:rPr>
        <w:t>n</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b</w:t>
      </w:r>
      <w:r>
        <w:rPr>
          <w:i/>
          <w:color w:val="FF0000"/>
          <w:sz w:val="21"/>
          <w:szCs w:val="21"/>
          <w:vertAlign w:val="subscript"/>
        </w:rPr>
        <w:t>n</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0</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p>
    <w:p w14:paraId="07BC5A2E">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193" name="课时跟踪训练灰.jpg" descr="id:21475263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 name="课时跟踪训练灰.jpg" descr="id:2147526333;FounderCES"/>
                    <pic:cNvPicPr>
                      <a:picLocks noChangeAspect="1"/>
                    </pic:cNvPicPr>
                  </pic:nvPicPr>
                  <pic:blipFill>
                    <a:blip r:embed="rId12"/>
                    <a:stretch>
                      <a:fillRect/>
                    </a:stretch>
                  </pic:blipFill>
                  <pic:spPr>
                    <a:xfrm>
                      <a:off x="0" y="0"/>
                      <a:ext cx="5839354" cy="271145"/>
                    </a:xfrm>
                    <a:prstGeom prst="rect">
                      <a:avLst/>
                    </a:prstGeom>
                  </pic:spPr>
                </pic:pic>
              </a:graphicData>
            </a:graphic>
          </wp:inline>
        </w:drawing>
      </w:r>
    </w:p>
    <w:p w14:paraId="7605F94D">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40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45</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764F3333">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w:t>
      </w:r>
      <w:r>
        <w:rPr>
          <w:i/>
          <w:sz w:val="21"/>
          <w:szCs w:val="21"/>
        </w:rPr>
        <w:t>S</w:t>
      </w:r>
      <w:r>
        <w:rPr>
          <w:i/>
          <w:sz w:val="21"/>
          <w:szCs w:val="21"/>
          <w:vertAlign w:val="subscript"/>
        </w:rPr>
        <w:t>n</w:t>
      </w:r>
      <w:r>
        <w:rPr>
          <w:rFonts w:hint="eastAsia"/>
          <w:sz w:val="21"/>
          <w:szCs w:val="21"/>
        </w:rPr>
        <w:t>满足</w:t>
      </w:r>
      <w:r>
        <w:rPr>
          <w:i/>
          <w:sz w:val="21"/>
          <w:szCs w:val="21"/>
        </w:rPr>
        <w:t>S</w:t>
      </w:r>
      <w:r>
        <w:rPr>
          <w:i/>
          <w:sz w:val="21"/>
          <w:szCs w:val="21"/>
          <w:vertAlign w:val="subscript"/>
        </w:rPr>
        <w:t>n</w:t>
      </w:r>
      <w:r>
        <w:rPr>
          <w:rFonts w:ascii="宋体" w:hAnsi="宋体"/>
          <w:sz w:val="21"/>
          <w:szCs w:val="21"/>
        </w:rPr>
        <w:t>＝</w:t>
      </w:r>
      <w:r>
        <w:rPr>
          <w:i/>
          <w:sz w:val="21"/>
          <w:szCs w:val="21"/>
        </w:rPr>
        <w:t>n</w:t>
      </w:r>
      <w:r>
        <w:rPr>
          <w:sz w:val="21"/>
          <w:szCs w:val="21"/>
          <w:vertAlign w:val="superscript"/>
        </w:rPr>
        <w:t>2</w:t>
      </w:r>
      <w:r>
        <w:rPr>
          <w:rFonts w:ascii="宋体" w:hAnsi="宋体"/>
          <w:sz w:val="21"/>
          <w:szCs w:val="21"/>
        </w:rPr>
        <w:t>＋</w:t>
      </w:r>
      <w:r>
        <w:rPr>
          <w:i/>
          <w:sz w:val="21"/>
          <w:szCs w:val="21"/>
        </w:rPr>
        <w:t>n</w:t>
      </w:r>
      <w:r>
        <w:rPr>
          <w:rFonts w:ascii="宋体" w:hAnsi="宋体"/>
          <w:sz w:val="21"/>
          <w:szCs w:val="21"/>
        </w:rPr>
        <w:t>，</w:t>
      </w:r>
      <w:r>
        <w:rPr>
          <w:rFonts w:hint="eastAsia"/>
          <w:sz w:val="21"/>
          <w:szCs w:val="21"/>
        </w:rPr>
        <w:t>则数列</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den>
        </m:f>
      </m:oMath>
      <w:r>
        <w:rPr>
          <w:rFonts w:hint="eastAsia" w:eastAsia="Times New Roman"/>
          <w:sz w:val="21"/>
          <w:szCs w:val="21"/>
        </w:rPr>
        <w:t>}</w:t>
      </w:r>
      <w:r>
        <w:rPr>
          <w:rFonts w:hint="eastAsia"/>
          <w:sz w:val="21"/>
          <w:szCs w:val="21"/>
        </w:rPr>
        <w:t>的前</w:t>
      </w:r>
      <w:r>
        <w:rPr>
          <w:sz w:val="21"/>
          <w:szCs w:val="21"/>
        </w:rPr>
        <w:t>8</w:t>
      </w:r>
      <w:r>
        <w:rPr>
          <w:rFonts w:hint="eastAsia"/>
          <w:sz w:val="21"/>
          <w:szCs w:val="21"/>
        </w:rPr>
        <w:t>项的和为</w:t>
      </w:r>
      <w:r>
        <w:rPr>
          <w:rFonts w:ascii="宋体" w:hAnsi="宋体"/>
          <w:sz w:val="21"/>
          <w:szCs w:val="21"/>
        </w:rPr>
        <w:t>（</w:t>
      </w:r>
      <w:r>
        <w:rPr>
          <w:sz w:val="21"/>
          <w:szCs w:val="21"/>
        </w:rPr>
        <w:t>　　</w:t>
      </w:r>
      <w:r>
        <w:rPr>
          <w:rFonts w:ascii="宋体" w:hAnsi="宋体"/>
          <w:sz w:val="21"/>
          <w:szCs w:val="21"/>
        </w:rPr>
        <w:t>）</w:t>
      </w:r>
    </w:p>
    <w:p w14:paraId="15D810FB">
      <w:pPr>
        <w:tabs>
          <w:tab w:val="left" w:pos="3054"/>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6</m:t>
            </m:r>
            <m:ctrlPr>
              <w:rPr>
                <w:rFonts w:ascii="Cambria Math" w:hAnsi="Cambria Math"/>
                <w:sz w:val="21"/>
                <w:szCs w:val="21"/>
              </w:rPr>
            </m:ctrlPr>
          </m:num>
          <m:den>
            <m:r>
              <m:rPr>
                <m:sty m:val="p"/>
              </m:rPr>
              <w:rPr>
                <w:rFonts w:ascii="Cambria Math"/>
                <w:sz w:val="21"/>
                <w:szCs w:val="21"/>
              </w:rPr>
              <m:t>7</m:t>
            </m:r>
            <m:ctrlPr>
              <w:rPr>
                <w:rFonts w:ascii="Cambria Math" w:hAnsi="Cambria Math"/>
                <w:sz w:val="21"/>
                <w:szCs w:val="21"/>
              </w:rPr>
            </m:ctrlPr>
          </m:den>
        </m:f>
      </m:oMath>
      <w:r>
        <w:rPr>
          <w:sz w:val="21"/>
          <w:szCs w:val="21"/>
        </w:rPr>
        <w:t>　　　　</w:t>
      </w:r>
      <w:r>
        <w:rPr>
          <w:rFonts w:hint="eastAsia"/>
          <w:sz w:val="21"/>
          <w:szCs w:val="21"/>
        </w:rPr>
        <w:t xml:space="preserve"> </w:t>
      </w:r>
      <w:r>
        <w:rPr>
          <w:sz w:val="21"/>
          <w:szCs w:val="21"/>
        </w:rPr>
        <w:t xml:space="preserve">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r>
        <w:rPr>
          <w:sz w:val="21"/>
          <w:szCs w:val="21"/>
        </w:rPr>
        <w:t>　　　</w:t>
      </w:r>
      <w:r>
        <w:rPr>
          <w:rFonts w:hint="eastAsia"/>
          <w:sz w:val="21"/>
          <w:szCs w:val="21"/>
        </w:rPr>
        <w:t xml:space="preserve"> </w:t>
      </w:r>
      <w:r>
        <w:rPr>
          <w:sz w:val="21"/>
          <w:szCs w:val="21"/>
        </w:rPr>
        <w:t xml:space="preserve">  　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9</m:t>
            </m:r>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p>
    <w:p w14:paraId="74D1AEB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eastAsia="仿宋"/>
          <w:color w:val="FF0000"/>
          <w:sz w:val="21"/>
          <w:szCs w:val="21"/>
        </w:rPr>
        <w:t>也符合上式</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n</m:t>
            </m:r>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数列</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的前</w:t>
      </w:r>
      <w:r>
        <w:rPr>
          <w:color w:val="FF0000"/>
          <w:sz w:val="21"/>
          <w:szCs w:val="21"/>
        </w:rPr>
        <w:t>8</w:t>
      </w:r>
      <w:r>
        <w:rPr>
          <w:rFonts w:eastAsia="仿宋"/>
          <w:color w:val="FF0000"/>
          <w:sz w:val="21"/>
          <w:szCs w:val="21"/>
        </w:rPr>
        <w:t>项的和为</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05D74D9D">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在等比数列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i/>
          <w:sz w:val="21"/>
          <w:szCs w:val="21"/>
        </w:rPr>
        <w:t>a</w:t>
      </w:r>
      <w:r>
        <w:rPr>
          <w:sz w:val="21"/>
          <w:szCs w:val="21"/>
          <w:vertAlign w:val="subscript"/>
        </w:rPr>
        <w:t>3</w:t>
      </w:r>
      <w:r>
        <w:rPr>
          <w:rFonts w:ascii="宋体" w:hAnsi="宋体"/>
          <w:sz w:val="21"/>
          <w:szCs w:val="21"/>
        </w:rPr>
        <w:t>＋</w:t>
      </w:r>
      <w:r>
        <w:rPr>
          <w:i/>
          <w:sz w:val="21"/>
          <w:szCs w:val="21"/>
        </w:rPr>
        <w:t>a</w:t>
      </w:r>
      <w:r>
        <w:rPr>
          <w:sz w:val="21"/>
          <w:szCs w:val="21"/>
          <w:vertAlign w:val="subscript"/>
        </w:rPr>
        <w:t>4</w:t>
      </w:r>
      <w:r>
        <w:rPr>
          <w:rFonts w:ascii="宋体" w:hAnsi="宋体"/>
          <w:sz w:val="21"/>
          <w:szCs w:val="21"/>
        </w:rPr>
        <w:t>＋</w:t>
      </w:r>
      <w:r>
        <w:rPr>
          <w:i/>
          <w:sz w:val="21"/>
          <w:szCs w:val="21"/>
        </w:rPr>
        <w:t>a</w:t>
      </w:r>
      <w:r>
        <w:rPr>
          <w:sz w:val="21"/>
          <w:szCs w:val="21"/>
          <w:vertAlign w:val="subscript"/>
        </w:rPr>
        <w:t>5</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a</w:t>
      </w:r>
      <w:r>
        <w:rPr>
          <w:sz w:val="21"/>
          <w:szCs w:val="21"/>
          <w:vertAlign w:val="subscript"/>
        </w:rPr>
        <w:t>3</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4</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m:sty m:val="p"/>
                  </m:rPr>
                  <w:rPr>
                    <w:rFonts w:ascii="Cambria Math"/>
                    <w:sz w:val="21"/>
                    <w:szCs w:val="21"/>
                  </w:rPr>
                  <m:t>5</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sz w:val="21"/>
          <w:szCs w:val="21"/>
        </w:rPr>
        <w:t>　　</w:t>
      </w:r>
      <w:r>
        <w:rPr>
          <w:rFonts w:ascii="宋体" w:hAnsi="宋体"/>
          <w:sz w:val="21"/>
          <w:szCs w:val="21"/>
        </w:rPr>
        <w:t>）</w:t>
      </w:r>
    </w:p>
    <w:p w14:paraId="774C2475">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44</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64</m:t>
            </m:r>
            <m:ctrlPr>
              <w:rPr>
                <w:rFonts w:ascii="Cambria Math" w:hAnsi="Cambria Math"/>
                <w:sz w:val="21"/>
                <w:szCs w:val="21"/>
              </w:rPr>
            </m:ctrlPr>
          </m:num>
          <m:den>
            <m:r>
              <m:rPr>
                <m:sty m:val="p"/>
              </m:rPr>
              <w:rPr>
                <w:rFonts w:ascii="Cambria Math"/>
                <w:sz w:val="21"/>
                <w:szCs w:val="21"/>
              </w:rPr>
              <m:t>11</m:t>
            </m:r>
            <m:ctrlPr>
              <w:rPr>
                <w:rFonts w:ascii="Cambria Math" w:hAnsi="Cambria Math"/>
                <w:sz w:val="21"/>
                <w:szCs w:val="21"/>
              </w:rPr>
            </m:ctrlPr>
          </m:den>
        </m:f>
      </m:oMath>
    </w:p>
    <w:p w14:paraId="0AC14225">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16</m:t>
            </m:r>
            <m:ctrlPr>
              <w:rPr>
                <w:rFonts w:ascii="Cambria Math" w:hAnsi="Cambria Math"/>
                <w:sz w:val="21"/>
                <w:szCs w:val="21"/>
              </w:rPr>
            </m:ctrlPr>
          </m:num>
          <m:den>
            <m:r>
              <m:rPr>
                <m:sty m:val="p"/>
              </m:rPr>
              <w:rPr>
                <w:rFonts w:ascii="Cambria Math"/>
                <w:sz w:val="21"/>
                <w:szCs w:val="21"/>
              </w:rPr>
              <m:t>11</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11</w:t>
      </w:r>
    </w:p>
    <w:p w14:paraId="0D8F5F9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设</w:t>
      </w:r>
      <w:r>
        <w:rPr>
          <w:i/>
          <w:color w:val="FF0000"/>
          <w:sz w:val="21"/>
          <w:szCs w:val="21"/>
        </w:rPr>
        <w:t>T</w:t>
      </w:r>
      <w:r>
        <w:rPr>
          <w:color w:val="FF0000"/>
          <w:sz w:val="21"/>
          <w:szCs w:val="21"/>
          <w:vertAlign w:val="subscript"/>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color w:val="FF0000"/>
          <w:sz w:val="21"/>
          <w:szCs w:val="21"/>
        </w:rPr>
        <w:t>2</w:t>
      </w:r>
      <w:r>
        <w:rPr>
          <w:i/>
          <w:color w:val="FF0000"/>
          <w:sz w:val="21"/>
          <w:szCs w:val="21"/>
        </w:rPr>
        <w:t>T</w:t>
      </w:r>
      <w:r>
        <w:rPr>
          <w:color w:val="FF0000"/>
          <w:sz w:val="21"/>
          <w:szCs w:val="21"/>
          <w:vertAlign w:val="subscript"/>
        </w:rPr>
        <w:t>5</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88</w:t>
      </w:r>
      <w:r>
        <w:rPr>
          <w:rFonts w:ascii="宋体" w:hAnsi="宋体"/>
          <w:color w:val="FF0000"/>
          <w:sz w:val="21"/>
          <w:szCs w:val="21"/>
        </w:rPr>
        <w:t>，</w:t>
      </w:r>
      <w:r>
        <w:rPr>
          <w:rFonts w:eastAsia="仿宋"/>
          <w:color w:val="FF0000"/>
          <w:sz w:val="21"/>
          <w:szCs w:val="21"/>
        </w:rPr>
        <w:t>所以</w:t>
      </w:r>
      <w:r>
        <w:rPr>
          <w:i/>
          <w:color w:val="FF0000"/>
          <w:sz w:val="21"/>
          <w:szCs w:val="21"/>
        </w:rPr>
        <w:t>T</w:t>
      </w:r>
      <w:r>
        <w:rPr>
          <w:color w:val="FF0000"/>
          <w:sz w:val="21"/>
          <w:szCs w:val="21"/>
          <w:vertAlign w:val="subscript"/>
        </w:rPr>
        <w:t>5</w:t>
      </w:r>
      <w:r>
        <w:rPr>
          <w:rFonts w:ascii="宋体" w:hAnsi="宋体"/>
          <w:color w:val="FF0000"/>
          <w:sz w:val="21"/>
          <w:szCs w:val="21"/>
        </w:rPr>
        <w:t>＝－</w:t>
      </w:r>
      <w:r>
        <w:rPr>
          <w:color w:val="FF0000"/>
          <w:sz w:val="21"/>
          <w:szCs w:val="21"/>
        </w:rPr>
        <w:t>44</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5EF70AD0">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设数列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的通项公式为</w:t>
      </w:r>
      <w:r>
        <w:rPr>
          <w:i/>
          <w:sz w:val="21"/>
          <w:szCs w:val="21"/>
        </w:rPr>
        <w:t>a</w:t>
      </w:r>
      <w:r>
        <w:rPr>
          <w:i/>
          <w:sz w:val="21"/>
          <w:szCs w:val="21"/>
          <w:vertAlign w:val="subscript"/>
        </w:rPr>
        <w:t>n</w:t>
      </w:r>
      <w:r>
        <w:rPr>
          <w:rFonts w:ascii="宋体" w:hAnsi="宋体"/>
          <w:sz w:val="21"/>
          <w:szCs w:val="21"/>
        </w:rPr>
        <w:t>＝</w:t>
      </w:r>
      <w:r>
        <w:rPr>
          <w:sz w:val="21"/>
          <w:szCs w:val="21"/>
        </w:rPr>
        <w:t>sin</w:t>
      </w:r>
      <w:r>
        <w:rPr>
          <w:sz w:val="21"/>
          <w:szCs w:val="21"/>
          <w:vertAlign w:val="superscript"/>
        </w:rPr>
        <w:t>2</w:t>
      </w:r>
      <w:r>
        <w:rPr>
          <w:i/>
          <w:sz w:val="21"/>
          <w:szCs w:val="21"/>
        </w:rPr>
        <w:t>n</w:t>
      </w:r>
      <w:r>
        <w:rPr>
          <w:rFonts w:ascii="宋体" w:hAnsi="宋体"/>
          <w:sz w:val="21"/>
          <w:szCs w:val="21"/>
        </w:rPr>
        <w:t>°，</w:t>
      </w:r>
      <w:r>
        <w:rPr>
          <w:rFonts w:hint="eastAsia"/>
          <w:sz w:val="21"/>
          <w:szCs w:val="21"/>
        </w:rPr>
        <w:t>该数列的前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则</w:t>
      </w:r>
      <w:r>
        <w:rPr>
          <w:i/>
          <w:sz w:val="21"/>
          <w:szCs w:val="21"/>
        </w:rPr>
        <w:t>S</w:t>
      </w:r>
      <w:r>
        <w:rPr>
          <w:sz w:val="21"/>
          <w:szCs w:val="21"/>
          <w:vertAlign w:val="subscript"/>
        </w:rPr>
        <w:t>89</w:t>
      </w:r>
      <w:r>
        <w:rPr>
          <w:rFonts w:ascii="宋体" w:hAnsi="宋体"/>
          <w:sz w:val="21"/>
          <w:szCs w:val="21"/>
        </w:rPr>
        <w:t>＝</w:t>
      </w:r>
      <w:r>
        <w:rPr>
          <w:sz w:val="21"/>
          <w:szCs w:val="21"/>
          <w:u w:val="single" w:color="000000"/>
        </w:rPr>
        <w:t>　</w:t>
      </w:r>
      <w:r>
        <w:rPr>
          <w:color w:val="FF0000"/>
          <w:sz w:val="21"/>
          <w:szCs w:val="21"/>
          <w:u w:val="single" w:color="000000" w:themeColor="text1"/>
        </w:rPr>
        <w:t>44</w:t>
      </w:r>
      <w:r>
        <w:rPr>
          <w:rFonts w:ascii="宋体" w:hAnsi="宋体"/>
          <w:color w:val="FF0000"/>
          <w:sz w:val="21"/>
          <w:szCs w:val="21"/>
          <w:u w:val="single" w:color="000000" w:themeColor="text1"/>
        </w:rPr>
        <w:t>.</w:t>
      </w:r>
      <w:r>
        <w:rPr>
          <w:color w:val="FF0000"/>
          <w:sz w:val="21"/>
          <w:szCs w:val="21"/>
          <w:u w:val="single" w:color="000000" w:themeColor="text1"/>
        </w:rPr>
        <w:t>5</w:t>
      </w:r>
      <w:r>
        <w:rPr>
          <w:sz w:val="21"/>
          <w:szCs w:val="21"/>
          <w:u w:val="single" w:color="000000"/>
        </w:rPr>
        <w:t>　</w:t>
      </w:r>
      <w:r>
        <w:rPr>
          <w:rFonts w:ascii="宋体" w:hAnsi="宋体"/>
          <w:sz w:val="21"/>
          <w:szCs w:val="21"/>
        </w:rPr>
        <w:t>.</w:t>
      </w:r>
    </w:p>
    <w:p w14:paraId="3156E52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90</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α</w:t>
      </w:r>
      <w:r>
        <w:rPr>
          <w:rFonts w:ascii="宋体" w:hAnsi="宋体"/>
          <w:color w:val="FF0000"/>
          <w:sz w:val="21"/>
          <w:szCs w:val="21"/>
        </w:rPr>
        <w:t>＋</w:t>
      </w:r>
      <w:r>
        <w:rPr>
          <w:color w:val="FF0000"/>
          <w:sz w:val="21"/>
          <w:szCs w:val="21"/>
        </w:rPr>
        <w:t>sin</w:t>
      </w:r>
      <w:r>
        <w:rPr>
          <w:color w:val="FF0000"/>
          <w:sz w:val="21"/>
          <w:szCs w:val="21"/>
          <w:vertAlign w:val="superscript"/>
        </w:rPr>
        <w:t>2</w:t>
      </w:r>
      <w:r>
        <w:rPr>
          <w:rFonts w:ascii="宋体" w:hAnsi="宋体"/>
          <w:color w:val="FF0000"/>
          <w:sz w:val="21"/>
          <w:szCs w:val="21"/>
        </w:rPr>
        <w:t>（</w:t>
      </w:r>
      <w:r>
        <w:rPr>
          <w:color w:val="FF0000"/>
          <w:sz w:val="21"/>
          <w:szCs w:val="21"/>
        </w:rPr>
        <w:t>90</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α</w:t>
      </w:r>
      <w:r>
        <w:rPr>
          <w:rFonts w:ascii="宋体" w:hAnsi="宋体"/>
          <w:color w:val="FF0000"/>
          <w:sz w:val="21"/>
          <w:szCs w:val="21"/>
        </w:rPr>
        <w:t>＋</w:t>
      </w:r>
      <w:r>
        <w:rPr>
          <w:color w:val="FF0000"/>
          <w:sz w:val="21"/>
          <w:szCs w:val="21"/>
        </w:rPr>
        <w:t>cos</w:t>
      </w:r>
      <w:r>
        <w:rPr>
          <w:color w:val="FF0000"/>
          <w:sz w:val="21"/>
          <w:szCs w:val="21"/>
          <w:vertAlign w:val="superscript"/>
        </w:rPr>
        <w:t>2</w:t>
      </w:r>
      <w:r>
        <w:rPr>
          <w:color w:val="FF0000"/>
          <w:sz w:val="21"/>
          <w:szCs w:val="21"/>
        </w:rPr>
        <w:t>α</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S</w:t>
      </w:r>
      <w:r>
        <w:rPr>
          <w:color w:val="FF0000"/>
          <w:sz w:val="21"/>
          <w:szCs w:val="21"/>
          <w:vertAlign w:val="subscript"/>
        </w:rPr>
        <w:t>89</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1</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89</w:t>
      </w:r>
      <w:r>
        <w:rPr>
          <w:rFonts w:ascii="宋体" w:hAnsi="宋体"/>
          <w:color w:val="FF0000"/>
          <w:sz w:val="21"/>
          <w:szCs w:val="21"/>
        </w:rPr>
        <w:t>°，</w:t>
      </w:r>
      <w:r>
        <w:rPr>
          <w:rFonts w:eastAsia="仿宋"/>
          <w:color w:val="FF0000"/>
          <w:sz w:val="21"/>
          <w:szCs w:val="21"/>
        </w:rPr>
        <w:t>又</w:t>
      </w:r>
      <w:r>
        <w:rPr>
          <w:i/>
          <w:color w:val="FF0000"/>
          <w:sz w:val="21"/>
          <w:szCs w:val="21"/>
        </w:rPr>
        <w:t>S</w:t>
      </w:r>
      <w:r>
        <w:rPr>
          <w:color w:val="FF0000"/>
          <w:sz w:val="21"/>
          <w:szCs w:val="21"/>
          <w:vertAlign w:val="subscript"/>
        </w:rPr>
        <w:t>89</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89</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88</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1</w:t>
      </w:r>
      <w:r>
        <w:rPr>
          <w:rFonts w:ascii="宋体" w:hAnsi="宋体"/>
          <w:color w:val="FF0000"/>
          <w:sz w:val="21"/>
          <w:szCs w:val="21"/>
        </w:rPr>
        <w:t>°，</w:t>
      </w:r>
      <w:r>
        <w:rPr>
          <w:rFonts w:eastAsia="仿宋"/>
          <w:color w:val="FF0000"/>
          <w:sz w:val="21"/>
          <w:szCs w:val="21"/>
        </w:rPr>
        <w:t>两式相加得</w:t>
      </w:r>
      <w:r>
        <w:rPr>
          <w:color w:val="FF0000"/>
          <w:sz w:val="21"/>
          <w:szCs w:val="21"/>
        </w:rPr>
        <w:t>2</w:t>
      </w:r>
      <w:r>
        <w:rPr>
          <w:i/>
          <w:color w:val="FF0000"/>
          <w:sz w:val="21"/>
          <w:szCs w:val="21"/>
        </w:rPr>
        <w:t>S</w:t>
      </w:r>
      <w:r>
        <w:rPr>
          <w:color w:val="FF0000"/>
          <w:sz w:val="21"/>
          <w:szCs w:val="21"/>
          <w:vertAlign w:val="subscript"/>
        </w:rPr>
        <w:t>89</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1</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89</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2</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88</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89</w:t>
      </w:r>
      <w:r>
        <w:rPr>
          <w:rFonts w:ascii="宋体" w:hAnsi="宋体"/>
          <w:color w:val="FF0000"/>
          <w:sz w:val="21"/>
          <w:szCs w:val="21"/>
        </w:rPr>
        <w:t>°＋</w:t>
      </w:r>
      <w:r>
        <w:rPr>
          <w:color w:val="FF0000"/>
          <w:sz w:val="21"/>
          <w:szCs w:val="21"/>
        </w:rPr>
        <w:t>sin</w:t>
      </w:r>
      <w:r>
        <w:rPr>
          <w:color w:val="FF0000"/>
          <w:sz w:val="21"/>
          <w:szCs w:val="21"/>
          <w:vertAlign w:val="superscript"/>
        </w:rPr>
        <w:t>2</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89</w:t>
      </w:r>
      <w:r>
        <w:rPr>
          <w:rFonts w:ascii="宋体" w:hAnsi="宋体"/>
          <w:color w:val="FF0000"/>
          <w:sz w:val="21"/>
          <w:szCs w:val="21"/>
        </w:rPr>
        <w:t>＝</w:t>
      </w:r>
      <w:r>
        <w:rPr>
          <w:color w:val="FF0000"/>
          <w:sz w:val="21"/>
          <w:szCs w:val="21"/>
        </w:rPr>
        <w:t>89</w:t>
      </w:r>
      <w:r>
        <w:rPr>
          <w:rFonts w:ascii="宋体" w:hAnsi="宋体"/>
          <w:color w:val="FF0000"/>
          <w:sz w:val="21"/>
          <w:szCs w:val="21"/>
        </w:rPr>
        <w:t>，</w:t>
      </w:r>
      <w:r>
        <w:rPr>
          <w:rFonts w:eastAsia="仿宋"/>
          <w:color w:val="FF0000"/>
          <w:sz w:val="21"/>
          <w:szCs w:val="21"/>
        </w:rPr>
        <w:t>因此</w:t>
      </w:r>
      <w:r>
        <w:rPr>
          <w:rFonts w:ascii="宋体" w:hAnsi="宋体"/>
          <w:color w:val="FF0000"/>
          <w:sz w:val="21"/>
          <w:szCs w:val="21"/>
        </w:rPr>
        <w:t>，</w:t>
      </w:r>
      <w:r>
        <w:rPr>
          <w:i/>
          <w:color w:val="FF0000"/>
          <w:sz w:val="21"/>
          <w:szCs w:val="21"/>
        </w:rPr>
        <w:t>S</w:t>
      </w:r>
      <w:r>
        <w:rPr>
          <w:color w:val="FF0000"/>
          <w:sz w:val="21"/>
          <w:szCs w:val="21"/>
          <w:vertAlign w:val="subscript"/>
        </w:rPr>
        <w:t>89</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44</w:t>
      </w:r>
      <w:r>
        <w:rPr>
          <w:rFonts w:ascii="宋体" w:hAnsi="宋体"/>
          <w:color w:val="FF0000"/>
          <w:sz w:val="21"/>
          <w:szCs w:val="21"/>
        </w:rPr>
        <w:t>.</w:t>
      </w:r>
      <w:r>
        <w:rPr>
          <w:color w:val="FF0000"/>
          <w:sz w:val="21"/>
          <w:szCs w:val="21"/>
        </w:rPr>
        <w:t>5</w:t>
      </w:r>
      <w:r>
        <w:rPr>
          <w:rFonts w:ascii="宋体" w:hAnsi="宋体"/>
          <w:color w:val="FF0000"/>
          <w:sz w:val="21"/>
          <w:szCs w:val="21"/>
        </w:rPr>
        <w:t>.</w:t>
      </w:r>
    </w:p>
    <w:p w14:paraId="750B7261">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河北秦皇岛模拟</w:t>
      </w:r>
      <w:r>
        <w:rPr>
          <w:rFonts w:ascii="宋体" w:hAnsi="宋体"/>
          <w:sz w:val="21"/>
          <w:szCs w:val="21"/>
        </w:rPr>
        <w:t>）</w:t>
      </w:r>
      <w:r>
        <w:rPr>
          <w:rFonts w:hint="eastAsia"/>
          <w:sz w:val="21"/>
          <w:szCs w:val="21"/>
        </w:rPr>
        <w:t>已知各项都是正数的数列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其前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且</w:t>
      </w:r>
      <w:r>
        <w:rPr>
          <w:i/>
          <w:sz w:val="21"/>
          <w:szCs w:val="21"/>
        </w:rPr>
        <w:t>S</w:t>
      </w:r>
      <w:r>
        <w:rPr>
          <w:i/>
          <w:sz w:val="21"/>
          <w:szCs w:val="21"/>
          <w:vertAlign w:val="subscript"/>
        </w:rPr>
        <w:t>n</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e>
        </m:rad>
      </m:oMath>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m:sty m:val="p"/>
              </m:rPr>
              <w:rPr>
                <w:rFonts w:ascii="Cambria Math"/>
                <w:sz w:val="21"/>
                <w:szCs w:val="21"/>
              </w:rPr>
              <m:t>+1</m:t>
            </m:r>
            <m:r>
              <m:rPr>
                <m:nor/>
                <m:sty m:val="p"/>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w:rPr>
                <w:rFonts w:ascii="Cambria Math"/>
                <w:sz w:val="21"/>
                <w:szCs w:val="21"/>
              </w:rPr>
              <m:t>－</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p>
    <w:p w14:paraId="733320DD">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5A6DD29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b</w:t>
      </w:r>
      <w:r>
        <w:rPr>
          <w:i/>
          <w:sz w:val="21"/>
          <w:szCs w:val="21"/>
          <w:vertAlign w:val="subscript"/>
        </w:rPr>
        <w:t>n</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e>
        </m:rad>
      </m:oMath>
      <w:r>
        <w:rPr>
          <w:rFonts w:ascii="宋体" w:hAnsi="宋体"/>
          <w:sz w:val="21"/>
          <w:szCs w:val="21"/>
        </w:rPr>
        <w:t>，</w:t>
      </w:r>
      <w:r>
        <w:rPr>
          <w:rFonts w:hint="eastAsia"/>
          <w:sz w:val="21"/>
          <w:szCs w:val="21"/>
        </w:rPr>
        <w:t>求证</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m:sty m:val="p"/>
                  </m:rPr>
                  <w:rPr>
                    <w:rFonts w:ascii="Cambria Math"/>
                    <w:sz w:val="21"/>
                    <w:szCs w:val="21"/>
                  </w:rPr>
                  <m:t>24</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sz w:val="21"/>
          <w:szCs w:val="21"/>
        </w:rPr>
        <w:t>3</w:t>
      </w:r>
      <w:r>
        <w:rPr>
          <w:rFonts w:ascii="宋体" w:hAnsi="宋体"/>
          <w:sz w:val="21"/>
          <w:szCs w:val="21"/>
        </w:rPr>
        <w:t>.</w:t>
      </w:r>
    </w:p>
    <w:p w14:paraId="216CD75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由题意得</w:t>
      </w:r>
      <w:r>
        <w:rPr>
          <w:color w:val="FF0000"/>
          <w:sz w:val="21"/>
          <w:szCs w:val="21"/>
        </w:rPr>
        <w:t>4</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e>
        </m:rad>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6A78B02F">
      <w:pPr>
        <w:tabs>
          <w:tab w:val="left" w:pos="3261"/>
        </w:tabs>
        <w:overflowPunct w:val="0"/>
        <w:snapToGrid w:val="0"/>
        <w:spacing w:line="360" w:lineRule="auto"/>
        <w:rPr>
          <w:sz w:val="21"/>
          <w:szCs w:val="21"/>
        </w:rPr>
      </w:pPr>
      <w:r>
        <w:rPr>
          <w:rFonts w:eastAsia="仿宋"/>
          <w:color w:val="FF0000"/>
          <w:sz w:val="21"/>
          <w:szCs w:val="21"/>
        </w:rPr>
        <w:t>所以</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e>
            </m:rad>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eastAsia="仿宋"/>
          <w:color w:val="FF0000"/>
          <w:sz w:val="21"/>
          <w:szCs w:val="21"/>
        </w:rPr>
        <w:t>又数列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是各项都是正数的数列</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EA7B1F6">
      <w:pPr>
        <w:tabs>
          <w:tab w:val="left" w:pos="3261"/>
        </w:tabs>
        <w:overflowPunct w:val="0"/>
        <w:snapToGrid w:val="0"/>
        <w:spacing w:line="360" w:lineRule="auto"/>
        <w:rPr>
          <w:sz w:val="21"/>
          <w:szCs w:val="21"/>
        </w:rPr>
      </w:pPr>
      <w:r>
        <w:rPr>
          <w:rFonts w:eastAsia="仿宋"/>
          <w:color w:val="FF0000"/>
          <w:sz w:val="21"/>
          <w:szCs w:val="21"/>
        </w:rPr>
        <w:t>所以</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4</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p>
    <w:p w14:paraId="759C592C">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有</w:t>
      </w:r>
      <w:r>
        <w:rPr>
          <w:color w:val="FF0000"/>
          <w:sz w:val="21"/>
          <w:szCs w:val="21"/>
        </w:rPr>
        <w:t>4</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4</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p>
    <w:p w14:paraId="40B1FA37">
      <w:pPr>
        <w:tabs>
          <w:tab w:val="left" w:pos="3261"/>
        </w:tabs>
        <w:overflowPunct w:val="0"/>
        <w:snapToGrid w:val="0"/>
        <w:spacing w:line="360" w:lineRule="auto"/>
        <w:rPr>
          <w:sz w:val="21"/>
          <w:szCs w:val="21"/>
        </w:rPr>
      </w:pPr>
      <w:r>
        <w:rPr>
          <w:rFonts w:eastAsia="仿宋"/>
          <w:color w:val="FF0000"/>
          <w:sz w:val="21"/>
          <w:szCs w:val="21"/>
        </w:rPr>
        <w:t>所以</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p>
    <w:p w14:paraId="292C3A7C">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是以</w:t>
      </w:r>
      <w:r>
        <w:rPr>
          <w:color w:val="FF0000"/>
          <w:sz w:val="21"/>
          <w:szCs w:val="21"/>
        </w:rPr>
        <w:t>1</w:t>
      </w:r>
      <w:r>
        <w:rPr>
          <w:rFonts w:eastAsia="仿宋"/>
          <w:color w:val="FF0000"/>
          <w:sz w:val="21"/>
          <w:szCs w:val="21"/>
        </w:rPr>
        <w:t>为首项</w:t>
      </w:r>
      <w:r>
        <w:rPr>
          <w:rFonts w:ascii="宋体" w:hAnsi="宋体"/>
          <w:color w:val="FF0000"/>
          <w:sz w:val="21"/>
          <w:szCs w:val="21"/>
        </w:rPr>
        <w:t>，</w:t>
      </w:r>
      <w:r>
        <w:rPr>
          <w:color w:val="FF0000"/>
          <w:sz w:val="21"/>
          <w:szCs w:val="21"/>
        </w:rPr>
        <w:t>2</w:t>
      </w:r>
      <w:r>
        <w:rPr>
          <w:rFonts w:eastAsia="仿宋"/>
          <w:color w:val="FF0000"/>
          <w:sz w:val="21"/>
          <w:szCs w:val="21"/>
        </w:rPr>
        <w:t>为公差的等差数列</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26DB677">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b</w:t>
      </w:r>
      <w:r>
        <w:rPr>
          <w:i/>
          <w:color w:val="FF0000"/>
          <w:sz w:val="21"/>
          <w:szCs w:val="21"/>
          <w:vertAlign w:val="subscript"/>
        </w:rPr>
        <w:t>n</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p>
    <w:p w14:paraId="613FC67C">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p>
    <w:p w14:paraId="13F086B3">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24</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49</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47</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p>
    <w:p w14:paraId="466758CF">
      <w:pPr>
        <w:tabs>
          <w:tab w:val="left" w:pos="3261"/>
        </w:tabs>
        <w:overflowPunct w:val="0"/>
        <w:snapToGrid w:val="0"/>
        <w:spacing w:line="360" w:lineRule="auto"/>
        <w:rPr>
          <w:sz w:val="21"/>
          <w:szCs w:val="21"/>
        </w:rPr>
      </w:pPr>
      <w:r>
        <w:rPr>
          <w:rFonts w:eastAsia="仿宋"/>
          <w:color w:val="FF0000"/>
          <w:sz w:val="21"/>
          <w:szCs w:val="21"/>
        </w:rPr>
        <w:t>裂项得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49</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47</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49</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证毕</w:t>
      </w:r>
      <w:r>
        <w:rPr>
          <w:rFonts w:ascii="宋体" w:hAnsi="宋体"/>
          <w:color w:val="FF0000"/>
          <w:sz w:val="21"/>
          <w:szCs w:val="21"/>
        </w:rPr>
        <w:t>.</w:t>
      </w:r>
    </w:p>
    <w:p w14:paraId="3C6D69CD">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四川绵阳模拟</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的首项为</w:t>
      </w:r>
      <w:r>
        <w:rPr>
          <w:sz w:val="21"/>
          <w:szCs w:val="21"/>
        </w:rPr>
        <w:t>2</w:t>
      </w:r>
      <w:r>
        <w:rPr>
          <w:rFonts w:ascii="宋体" w:hAnsi="宋体"/>
          <w:sz w:val="21"/>
          <w:szCs w:val="21"/>
        </w:rPr>
        <w:t>，</w:t>
      </w:r>
      <w:r>
        <w:rPr>
          <w:rFonts w:hint="eastAsia"/>
          <w:sz w:val="21"/>
          <w:szCs w:val="21"/>
        </w:rPr>
        <w:t>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i/>
          <w:sz w:val="21"/>
          <w:szCs w:val="21"/>
        </w:rPr>
        <w:t>S</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3</w:t>
      </w:r>
      <w:r>
        <w:rPr>
          <w:i/>
          <w:sz w:val="21"/>
          <w:szCs w:val="21"/>
        </w:rPr>
        <w:t>n</w:t>
      </w:r>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w:p>
    <w:p w14:paraId="28C22628">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52B4784B">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i/>
          <w:sz w:val="21"/>
          <w:szCs w:val="21"/>
        </w:rPr>
        <w:t>b</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m:sty m:val="p"/>
              </m:rPr>
              <w:rPr>
                <w:rFonts w:ascii="Cambria Math"/>
                <w:sz w:val="21"/>
                <w:szCs w:val="21"/>
              </w:rPr>
              <m:t>+6</m:t>
            </m:r>
            <m:r>
              <m:rPr/>
              <w:rPr>
                <w:rFonts w:ascii="Cambria Math" w:hAnsi="Cambria Math"/>
                <w:sz w:val="21"/>
                <w:szCs w:val="21"/>
              </w:rPr>
              <m:t>n</m:t>
            </m:r>
            <m:r>
              <m:rPr/>
              <w:rPr>
                <w:rFonts w:ascii="Cambria Math"/>
                <w:sz w:val="21"/>
                <w:szCs w:val="21"/>
              </w:rPr>
              <m:t>－</m:t>
            </m:r>
            <m:r>
              <m:rPr>
                <m:sty m:val="p"/>
              </m:rPr>
              <w:rPr>
                <w:rFonts w:ascii="Cambria Math"/>
                <w:sz w:val="21"/>
                <w:szCs w:val="21"/>
              </w:rPr>
              <m:t>20</m:t>
            </m:r>
            <m:ctrlPr>
              <w:rPr>
                <w:rFonts w:ascii="Cambria Math" w:hAnsi="Cambria Math"/>
                <w:sz w:val="21"/>
                <w:szCs w:val="21"/>
              </w:rPr>
            </m:ctrlPr>
          </m:den>
        </m:f>
      </m:oMath>
      <w:r>
        <w:rPr>
          <w:rFonts w:ascii="宋体" w:hAnsi="宋体"/>
          <w:sz w:val="21"/>
          <w:szCs w:val="21"/>
        </w:rPr>
        <w:t>，</w:t>
      </w:r>
      <w:r>
        <w:rPr>
          <w:rFonts w:hint="eastAsia"/>
          <w:sz w:val="21"/>
          <w:szCs w:val="21"/>
        </w:rPr>
        <w:t>记数列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T</w:t>
      </w:r>
      <w:r>
        <w:rPr>
          <w:i/>
          <w:sz w:val="21"/>
          <w:szCs w:val="21"/>
          <w:vertAlign w:val="subscript"/>
        </w:rPr>
        <w:t>n</w:t>
      </w:r>
      <w:r>
        <w:rPr>
          <w:rFonts w:ascii="宋体" w:hAnsi="宋体"/>
          <w:sz w:val="21"/>
          <w:szCs w:val="21"/>
        </w:rPr>
        <w:t>，</w:t>
      </w:r>
      <w:r>
        <w:rPr>
          <w:rFonts w:hint="eastAsia"/>
          <w:sz w:val="21"/>
          <w:szCs w:val="21"/>
        </w:rPr>
        <w:t>求证</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T</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p>
    <w:p w14:paraId="4840B2D4">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由已知</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eastAsia="仿宋"/>
          <w:color w:val="FF0000"/>
          <w:sz w:val="21"/>
          <w:szCs w:val="21"/>
        </w:rPr>
        <w:t>得</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580FDA86">
      <w:pPr>
        <w:tabs>
          <w:tab w:val="left" w:pos="3261"/>
        </w:tabs>
        <w:overflowPunct w:val="0"/>
        <w:snapToGrid w:val="0"/>
        <w:spacing w:line="360" w:lineRule="auto"/>
        <w:rPr>
          <w:sz w:val="21"/>
          <w:szCs w:val="21"/>
        </w:rPr>
      </w:pP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0BEF30E">
      <w:pPr>
        <w:tabs>
          <w:tab w:val="left" w:pos="3261"/>
        </w:tabs>
        <w:overflowPunct w:val="0"/>
        <w:snapToGrid w:val="0"/>
        <w:spacing w:line="360" w:lineRule="auto"/>
        <w:rPr>
          <w:sz w:val="21"/>
          <w:szCs w:val="21"/>
        </w:rPr>
      </w:pPr>
      <w:r>
        <w:rPr>
          <w:rFonts w:eastAsia="仿宋"/>
          <w:color w:val="FF0000"/>
          <w:sz w:val="21"/>
          <w:szCs w:val="21"/>
        </w:rPr>
        <w:t>等式左右分别相加可得</w:t>
      </w:r>
    </w:p>
    <w:p w14:paraId="73ED722B">
      <w:pPr>
        <w:tabs>
          <w:tab w:val="left" w:pos="3261"/>
        </w:tabs>
        <w:overflowPunct w:val="0"/>
        <w:snapToGrid w:val="0"/>
        <w:spacing w:line="360" w:lineRule="auto"/>
        <w:rPr>
          <w:sz w:val="21"/>
          <w:szCs w:val="21"/>
        </w:rPr>
      </w:pP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5+1</m:t>
            </m:r>
            <m:r>
              <m:rPr>
                <m:nor/>
                <m:sty m:val="p"/>
              </m:rPr>
              <w:rPr>
                <w:rFonts w:ascii="Cambria Math"/>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7</m:t>
            </m:r>
            <m:r>
              <m:rPr/>
              <w:rPr>
                <w:rFonts w:ascii="Cambria Math" w:hAnsi="Cambria Math"/>
                <w:color w:val="FF0000"/>
                <w:sz w:val="21"/>
                <w:szCs w:val="21"/>
              </w:rPr>
              <m:t>n</m:t>
            </m:r>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7C36F3CA">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7</m:t>
            </m:r>
            <m:r>
              <m:rPr/>
              <w:rPr>
                <w:rFonts w:ascii="Cambria Math" w:hAnsi="Cambria Math"/>
                <w:color w:val="FF0000"/>
                <w:sz w:val="21"/>
                <w:szCs w:val="21"/>
              </w:rPr>
              <m:t>n</m:t>
            </m:r>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7</m:t>
            </m:r>
            <m:r>
              <m:rPr/>
              <w:rPr>
                <w:rFonts w:ascii="Cambria Math" w:hAnsi="Cambria Math"/>
                <w:color w:val="FF0000"/>
                <w:sz w:val="21"/>
                <w:szCs w:val="21"/>
              </w:rPr>
              <m:t>n</m:t>
            </m:r>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1767D2F5">
      <w:pPr>
        <w:tabs>
          <w:tab w:val="left" w:pos="3261"/>
        </w:tabs>
        <w:overflowPunct w:val="0"/>
        <w:snapToGrid w:val="0"/>
        <w:spacing w:line="360" w:lineRule="auto"/>
        <w:rPr>
          <w:sz w:val="21"/>
          <w:szCs w:val="21"/>
        </w:rPr>
      </w:pP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的通项公式为</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n</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p>
    <w:p w14:paraId="3D9BD13D">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依题意得</w:t>
      </w:r>
      <w:r>
        <w:rPr>
          <w:rFonts w:ascii="宋体" w:hAnsi="宋体"/>
          <w:color w:val="FF0000"/>
          <w:sz w:val="21"/>
          <w:szCs w:val="21"/>
        </w:rPr>
        <w:t>，</w:t>
      </w:r>
    </w:p>
    <w:p w14:paraId="7E102B84">
      <w:pPr>
        <w:tabs>
          <w:tab w:val="left" w:pos="3261"/>
        </w:tabs>
        <w:overflowPunct w:val="0"/>
        <w:snapToGrid w:val="0"/>
        <w:spacing w:line="360" w:lineRule="auto"/>
        <w:rPr>
          <w:sz w:val="21"/>
          <w:szCs w:val="21"/>
        </w:rPr>
      </w:pPr>
      <w:r>
        <w:rPr>
          <w:i/>
          <w:color w:val="FF0000"/>
          <w:sz w:val="21"/>
          <w:szCs w:val="21"/>
        </w:rPr>
        <w:t>b</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+6</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15</m:t>
            </m:r>
            <m:r>
              <m:rPr/>
              <w:rPr>
                <w:rFonts w:ascii="Cambria Math" w:hAnsi="Cambria Math"/>
                <w:color w:val="FF0000"/>
                <w:sz w:val="21"/>
                <w:szCs w:val="21"/>
              </w:rPr>
              <m:t>n</m:t>
            </m:r>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nor/>
                <m:sty m:val="p"/>
              </m:rPr>
              <w:rPr>
                <w:rFonts w:ascii="Cambria Math"/>
                <w:b w:val="0"/>
                <w:i w:val="0"/>
                <w:color w:val="FF0000"/>
                <w:sz w:val="21"/>
                <w:szCs w:val="21"/>
              </w:rPr>
              <m:t>（</m:t>
            </m:r>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2A6649D3">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T</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5AEC5C45">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den>
        </m:f>
      </m:oMath>
      <w:r>
        <w:rPr>
          <w:rFonts w:ascii="NEU-BZ-S92" w:hAnsi="NEU-BZ-S92" w:eastAsia="NEU-BZ-S92"/>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i/>
          <w:color w:val="FF0000"/>
          <w:sz w:val="21"/>
          <w:szCs w:val="21"/>
        </w:rPr>
        <w:t>T</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den>
        </m:f>
      </m:oMath>
      <w:r>
        <w:rPr>
          <w:rFonts w:ascii="NEU-BZ-S92" w:hAnsi="NEU-BZ-S92" w:eastAsia="NEU-BZ-S92"/>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52A339A7">
      <w:pPr>
        <w:tabs>
          <w:tab w:val="left" w:pos="3261"/>
        </w:tabs>
        <w:overflowPunct w:val="0"/>
        <w:snapToGrid w:val="0"/>
        <w:spacing w:line="360" w:lineRule="auto"/>
        <w:rPr>
          <w:rFonts w:hint="default" w:hAnsi="Cambria Math"/>
          <w:i w:val="0"/>
          <w:color w:val="FF0000"/>
          <w:sz w:val="21"/>
          <w:szCs w:val="21"/>
          <w:lang w:val="en-US" w:eastAsia="zh-CN"/>
        </w:rPr>
      </w:pPr>
      <w:r>
        <w:rPr>
          <w:rFonts w:eastAsia="仿宋"/>
          <w:color w:val="FF0000"/>
          <w:sz w:val="21"/>
          <w:szCs w:val="21"/>
        </w:rPr>
        <w:t>即</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T</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NEU-BZ-S92">
    <w:altName w:val="宋体"/>
    <w:panose1 w:val="02010600010101010101"/>
    <w:charset w:val="86"/>
    <w:family w:val="auto"/>
    <w:pitch w:val="default"/>
    <w:sig w:usb0="00000000" w:usb1="00000000" w:usb2="05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377"/>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061C6"/>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00FF2421"/>
    <w:rsid w:val="0D573C36"/>
    <w:rsid w:val="1AEE0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705</Words>
  <Characters>837</Characters>
  <Lines>551</Lines>
  <Paragraphs>155</Paragraphs>
  <TotalTime>1849</TotalTime>
  <ScaleCrop>false</ScaleCrop>
  <LinksUpToDate>false</LinksUpToDate>
  <CharactersWithSpaces>861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2026-06-09T04:16:01Z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E9D1F7053819473A805656BA049C1291_12</vt:lpwstr>
  </property>
</Properties>
</file>