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3E44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重难专攻7　数列中的创新交汇问题</w:t>
      </w:r>
    </w:p>
    <w:p w14:paraId="3AC9A4E1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重难解读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A204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8F2345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数列的创新交汇问题往往出现在压轴题的位置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以新定义、新性质和新构造的形式考查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有时与函数、不等式、集合等交汇命题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难度较大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C05CB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数列中的交汇问题</w:t>
      </w:r>
    </w:p>
    <w:p w14:paraId="11948A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212" name="考点一彩.jpg" descr="id:21475265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考点一彩.jpg" descr="id:214752654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B8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数列与函数的交汇</w:t>
      </w:r>
    </w:p>
    <w:p w14:paraId="0AFEB1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13" name="例1彩.jpg" descr="id:21475265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例1彩.jpg" descr="id:214752654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473475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655D44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是递增数列还是递减数列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为什么</w:t>
      </w:r>
      <w:r>
        <w:rPr>
          <w:rFonts w:ascii="宋体" w:hAnsi="宋体"/>
          <w:sz w:val="21"/>
          <w:szCs w:val="21"/>
        </w:rPr>
        <w:t>？</w:t>
      </w:r>
    </w:p>
    <w:p w14:paraId="1F507E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为正整数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602E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34388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是递增数列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C56B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AB48A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是递增数列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5C0CAF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033E98B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06124A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已知函数条件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解决数列问题</w:t>
            </w:r>
          </w:p>
          <w:p w14:paraId="44D8BD5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解决此类问题一般是利用函数的性质、图象等对数列进行分析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FCEE6A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已知数列条件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解决函数问题</w:t>
            </w:r>
          </w:p>
          <w:p w14:paraId="0290DED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解决此类问题一般要充分利用数列的通项公式、求和方法对式子化简变形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另外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解题时要注意数列与函数的内在联系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灵活运用函数的思想方法求解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CBF4D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是递增的等差数列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0C5A3D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48C845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是递增的等差数列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的两个零点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7D34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公差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693D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对任意正整数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3D0E4D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72C4E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要使不等式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对任意正整数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只要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即可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C6FF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F700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数列与不等式的交汇</w:t>
      </w:r>
    </w:p>
    <w:p w14:paraId="49E105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14" name="例2彩.jpg" descr="id:21475265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例2彩.jpg" descr="id:214752656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na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75C87D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C1E3F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＋…＋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920A4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FBF68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26532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两式作差可得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222C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也适合该式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A100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B9058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D89D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8EECB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3×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8F269D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66BC3CA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A575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FEC36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判断数列问题中的一些不等关系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可以利用数列的单调性或者是借助数列对应的函数的单调性求解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若是证明题中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则要灵活选择不等式的证明方法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如比较法、综合法、分析法、放缩法等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若是含参数的不等式恒成立问题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则可分离参数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转化为研究最值问题来解决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EE4AD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已知各项均为正数的数列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5583780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的通项公式和它的前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；</w:t>
      </w:r>
    </w:p>
    <w:p w14:paraId="1CBECA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BA11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B419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两式相减得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8BEC9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为等差数列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E8EEF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也满足上式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FF1A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F0F55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若对任意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kS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04C27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6945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CBF2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0689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kS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66286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是递减数列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4CBC7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最大值为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351242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新定义</w:t>
      </w:r>
    </w:p>
    <w:p w14:paraId="4755E59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215" name="考点二彩.jpg" descr="id:21475265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" name="考点二彩.jpg" descr="id:214752657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38E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16" name="例3彩.jpg" descr="id:21475265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例3彩.jpg" descr="id:214752658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对于数列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ξ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φ</w:t>
      </w:r>
      <w:r>
        <w:rPr>
          <w:i/>
          <w:sz w:val="21"/>
          <w:szCs w:val="21"/>
          <w:vertAlign w:val="subscript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ξ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φ</w:t>
      </w:r>
      <w:r>
        <w:rPr>
          <w:i/>
          <w:sz w:val="21"/>
          <w:szCs w:val="21"/>
          <w:vertAlign w:val="subscript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则称数列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φ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sz w:val="21"/>
          <w:szCs w:val="21"/>
        </w:rPr>
        <w:t>ξ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四分差数列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四分差数列</w:t>
      </w:r>
      <w:r>
        <w:rPr>
          <w:rFonts w:ascii="宋体" w:hAnsi="宋体"/>
          <w:sz w:val="21"/>
          <w:szCs w:val="21"/>
        </w:rPr>
        <w:t>”.</w:t>
      </w:r>
    </w:p>
    <w:p w14:paraId="05AC10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49F64D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26BD55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15565A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D63E1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由题意可设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2B11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1D60F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0ADB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）①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9E4C1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E0F9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2694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的通项公式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DE3C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F88A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</w:p>
    <w:p w14:paraId="5DDC54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30D58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B175D91">
      <w:pPr>
        <w:tabs>
          <w:tab w:val="left" w:pos="3261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32DB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A1AD7D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遇到新定义问题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需耐心研究题中信息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分析新定义的特点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搞清新定义的本质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按新定义的要求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照章办事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逐条分析、运算、验证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使问题得以顺利解决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D38CE5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类比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熟悉数列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的研究方式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用特殊化的方法研究新数列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向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熟悉数列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的性质靠拢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F4D18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我们把公差不为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称为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一阶等差数列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一阶等差数列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例如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31</w:t>
      </w:r>
      <w:r>
        <w:rPr>
          <w:rFonts w:ascii="宋体" w:hAnsi="宋体"/>
          <w:sz w:val="21"/>
          <w:szCs w:val="21"/>
        </w:rPr>
        <w:t>…，</w:t>
      </w:r>
      <w:r>
        <w:rPr>
          <w:rFonts w:hint="eastAsia"/>
          <w:sz w:val="21"/>
          <w:szCs w:val="21"/>
        </w:rPr>
        <w:t>后项与前项的差值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这些差值构成的数列是公差为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31</w:t>
      </w:r>
      <w:r>
        <w:rPr>
          <w:rFonts w:ascii="宋体" w:hAnsi="宋体"/>
          <w:sz w:val="21"/>
          <w:szCs w:val="21"/>
        </w:rPr>
        <w:t>….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”.</w:t>
      </w:r>
    </w:p>
    <w:p w14:paraId="74B0BDE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试判断数列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是否为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并说明理由</w:t>
      </w:r>
      <w:r>
        <w:rPr>
          <w:rFonts w:ascii="宋体" w:hAnsi="宋体"/>
          <w:sz w:val="21"/>
          <w:szCs w:val="21"/>
        </w:rPr>
        <w:t>；</w:t>
      </w:r>
    </w:p>
    <w:p w14:paraId="36C3EF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74A5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5F74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是公差为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二阶等差数列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0AAE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二阶等差数列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对应的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一阶等差数列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首项为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311091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一阶等差数列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D477F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首项为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7420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</w:p>
    <w:p w14:paraId="1B5A4A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4469D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满足上式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D3244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二阶等差数列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的通项公式为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4678E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217" name="课时跟踪训练灰.jpg" descr="id:21475265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课时跟踪训练灰.jpg" descr="id:214752659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28B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58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F8AA0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x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7EB778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0A3CAD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判定数列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65BE7F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9E1A9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求得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CDC42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3C657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+1＋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8BF7B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是单调递增函数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27D3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上海松江模拟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把方程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）｜＝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的正数解从小到大依次排成一列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.</w:t>
      </w:r>
    </w:p>
    <w:p w14:paraId="7204C5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97B7EA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DAB8C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D38D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1AC7B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所以方程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）｜＝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的正数解从小到大依次为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A6593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3C2C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BA577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是公比不为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</w:p>
    <w:p w14:paraId="282994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72FE17B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＋…＋（－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对任意的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7C3E47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的公差为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的公比为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E8951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2390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为偶数时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</w:p>
    <w:p w14:paraId="1DBD3D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21368A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9F67A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</w:p>
    <w:p w14:paraId="2127DB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64A137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2758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为偶数，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+6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为奇数，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65B22D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37CD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tb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对任意的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eastAsia="仿宋"/>
          <w:color w:val="FF0000"/>
          <w:sz w:val="21"/>
          <w:szCs w:val="21"/>
        </w:rPr>
        <w:t>恒成立等价于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对任意的奇数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B526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即对任意的奇数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ABA7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为奇数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810B2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3101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56BC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若正整数数列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：①{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为有穷数列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；②</w:t>
      </w:r>
      <m:oMath>
        <m:limUpp>
          <m:limUppPr>
            <m:ctrlPr>
              <w:rPr>
                <w:rFonts w:ascii="Cambria Math" w:hAnsi="Cambria Math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lim>
        </m:limUpp>
      </m:oMath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；③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j</w:t>
      </w:r>
      <w:r>
        <w:rPr>
          <w:rFonts w:hint="eastAsia"/>
          <w:sz w:val="21"/>
          <w:szCs w:val="21"/>
        </w:rPr>
        <w:t>的正整数对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有且仅有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减数列</w:t>
      </w:r>
      <w:r>
        <w:rPr>
          <w:rFonts w:ascii="宋体" w:hAnsi="宋体"/>
          <w:sz w:val="21"/>
          <w:szCs w:val="21"/>
        </w:rPr>
        <w:t>.</w:t>
      </w:r>
    </w:p>
    <w:p w14:paraId="19B206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写出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减数列的所有情况</w:t>
      </w:r>
      <w:r>
        <w:rPr>
          <w:rFonts w:ascii="宋体" w:hAnsi="宋体"/>
          <w:sz w:val="21"/>
          <w:szCs w:val="21"/>
        </w:rPr>
        <w:t>；</w:t>
      </w:r>
    </w:p>
    <w:p w14:paraId="64E4ED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若存在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减数列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求正整数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782FAF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m:oMath>
        <m:limUpp>
          <m:limUp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Low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∑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li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=1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lim>
            </m:limLow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li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lim>
        </m:limUpp>
      </m:oMath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且结合</w:t>
      </w: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9C95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故所有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减数列有数列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数列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和数列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1CFF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若数列中的每一项都相等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1521B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存在大于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C8EA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若末项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拆分成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变大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04C4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所以此时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不是最大值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5590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交换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的顺序后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变为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04545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所以此时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不是最大值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F968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∉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A846F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eastAsia="仿宋"/>
          <w:color w:val="FF0000"/>
          <w:sz w:val="21"/>
          <w:szCs w:val="21"/>
        </w:rPr>
        <w:t>改为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并在数列末尾添加一项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变大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A24B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所以此时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不是最大值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FE2F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3C9B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中存在相邻的两项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eastAsia="仿宋"/>
          <w:color w:val="FF0000"/>
          <w:sz w:val="21"/>
          <w:szCs w:val="21"/>
        </w:rPr>
        <w:t>改为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并在数列末尾添加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i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的值会变大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1EAA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所以此时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不是最大值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0C33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的各项只能为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99BA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的形式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BA7B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设其中有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项为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项为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AACA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因为存在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减数列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61F2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C37C0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100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7EBC0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取最大值为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842180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所以若存在</w:t>
      </w:r>
      <w:r>
        <w:rPr>
          <w:color w:val="FF0000"/>
          <w:sz w:val="21"/>
          <w:szCs w:val="21"/>
        </w:rPr>
        <w:t>100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减数列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250</w:t>
      </w:r>
    </w:p>
    <w:p w14:paraId="6B6BA10C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377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061C6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00FF2421"/>
    <w:rsid w:val="0EC847DC"/>
    <w:rsid w:val="5C87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1296</Words>
  <Characters>1513</Characters>
  <Lines>551</Lines>
  <Paragraphs>155</Paragraphs>
  <TotalTime>1849</TotalTime>
  <ScaleCrop>false</ScaleCrop>
  <LinksUpToDate>false</LinksUpToDate>
  <CharactersWithSpaces>1524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2026-07-14T15:38:32Z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2116B8FBC3B14A75B924982A0C7AA5C5_12</vt:lpwstr>
  </property>
</Properties>
</file>