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A834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含绝对值的三角函数性质</w:t>
      </w:r>
    </w:p>
    <w:p w14:paraId="008802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含绝对值的三角函数性质是高考的热点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解决此类问题常用分类讨论和数形结合思想</w:t>
      </w:r>
      <w:r>
        <w:rPr>
          <w:rFonts w:ascii="宋体" w:hAnsi="宋体"/>
          <w:sz w:val="21"/>
          <w:szCs w:val="21"/>
        </w:rPr>
        <w:t>.</w:t>
      </w:r>
    </w:p>
    <w:p w14:paraId="68DC30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01" name="一彩.jpg" descr="id:21475232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一彩.jpg" descr="id:214752320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sin</w:t>
      </w:r>
      <w:r>
        <w:rPr>
          <w:rFonts w:hint="eastAsia" w:ascii="微软雅黑" w:hAnsi="微软雅黑" w:eastAsia="微软雅黑"/>
          <w:b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ascii="微软雅黑" w:hAnsi="微软雅黑" w:eastAsia="微软雅黑"/>
          <w:b/>
          <w:sz w:val="21"/>
          <w:szCs w:val="21"/>
        </w:rPr>
        <w:t>型三角函数的性质</w:t>
      </w:r>
    </w:p>
    <w:p w14:paraId="6C503B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的图象是将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图象中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轴下方的图象沿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轴对折上去得到的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轴上方图象保持不变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.</w:t>
      </w:r>
    </w:p>
    <w:p w14:paraId="4FDAB4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329815" cy="859155"/>
            <wp:effectExtent l="0" t="0" r="0" b="0"/>
            <wp:docPr id="702" name="27byljcsx4-36.jpg" descr="id:21475232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27byljcsx4-36.jpg" descr="id:214752321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00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E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3" name="例1彩.jpg" descr="id:21475232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例1彩.jpg" descr="id:214752321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FCDC9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单调递增</w:t>
      </w:r>
      <w:r>
        <w:rPr>
          <w:sz w:val="21"/>
          <w:szCs w:val="21"/>
        </w:rPr>
        <w:t>　　　　　　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单调递减</w:t>
      </w:r>
    </w:p>
    <w:p w14:paraId="73ADF9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先减后增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先增后减</w:t>
      </w:r>
    </w:p>
    <w:p w14:paraId="77DAB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76BD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｜（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则在下列区间中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71A4F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62B48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1CBD48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对于函数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其最小正周期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）＝｜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｜.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CE12C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11C68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解决有关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的三角函数问题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其关键点在于根据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的符号构造分段函数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逐段分析函数的图象与性质即可</w:t>
      </w:r>
      <w:r>
        <w:rPr>
          <w:rFonts w:ascii="宋体" w:hAnsi="宋体"/>
          <w:sz w:val="21"/>
          <w:szCs w:val="21"/>
        </w:rPr>
        <w:t>.</w:t>
      </w:r>
    </w:p>
    <w:p w14:paraId="583B31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704" name="二彩.jpg" descr="id:21475232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二彩.jpg" descr="id:214752323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ascii="微软雅黑" w:hAnsi="微软雅黑" w:eastAsia="微软雅黑"/>
          <w:b/>
          <w:sz w:val="21"/>
          <w:szCs w:val="21"/>
        </w:rPr>
        <w:t>型三角函数性质</w:t>
      </w:r>
    </w:p>
    <w:p w14:paraId="28A6F6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的图象是将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图象中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轴左边部分除掉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再将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轴右边的部分对折到左边得到的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eastAsia="楷体"/>
          <w:sz w:val="21"/>
          <w:szCs w:val="21"/>
        </w:rPr>
        <w:t>轴右边图象保持不变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.</w:t>
      </w:r>
    </w:p>
    <w:p w14:paraId="2E53A46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329815" cy="871220"/>
            <wp:effectExtent l="0" t="0" r="0" b="0"/>
            <wp:docPr id="705" name="27byljcsx4-37.jpg" descr="id:21475232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27byljcsx4-37.jpg" descr="id:214752323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98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FF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6" name="例2彩.jpg" descr="id:21475232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例2彩.jpg" descr="id:214752324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536AB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0</w:t>
      </w:r>
    </w:p>
    <w:p w14:paraId="193A2C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</w:p>
    <w:p w14:paraId="596846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</w:p>
    <w:p w14:paraId="701BB2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</w:p>
    <w:p w14:paraId="6EB02D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最小值为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不是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5182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天津部分区模拟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为周期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2B801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53E53D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41D542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不以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）｜＝｜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的一个周期为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不以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）｜＝｜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A8AB8E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D61EC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解决关于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的三角函数问题的关键是先判断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其次是研究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时的函数性质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最后根据偶函数的对称性即可得到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的函数性质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从而解决问题</w:t>
      </w:r>
      <w:r>
        <w:rPr>
          <w:rFonts w:ascii="宋体" w:hAnsi="宋体"/>
          <w:sz w:val="21"/>
          <w:szCs w:val="21"/>
        </w:rPr>
        <w:t>.</w:t>
      </w:r>
    </w:p>
    <w:p w14:paraId="360FB6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707" name="强化训练彩.jpg" descr="id:21475232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强化训练彩.jpg" descr="id:214752326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97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曲线对应的函数是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4EC32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99235" cy="457200"/>
            <wp:effectExtent l="0" t="0" r="0" b="0"/>
            <wp:docPr id="708" name="24esxp-54a.jpg" descr="id:21475232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24esxp-54a.jpg" descr="id:214752326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985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28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37DE55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6BDD5E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注意到图象所对应的函数值有正有负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因此排除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而图中显然是小于零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因此排除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B0DF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CF8D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</w:p>
    <w:p w14:paraId="6C9F29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｜</w:t>
      </w:r>
    </w:p>
    <w:p w14:paraId="10D24B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A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最小正周期为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的最小正周期为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3B5D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BD0C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</w:p>
    <w:p w14:paraId="1583A7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</w:p>
    <w:p w14:paraId="029695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E3BEB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2</w:t>
      </w:r>
    </w:p>
    <w:p w14:paraId="5F8AC0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是错误的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只需考虑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时的最值即可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6A69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＋｜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CF1B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</w:p>
    <w:p w14:paraId="28731C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图象的一个对称中心</w:t>
      </w:r>
    </w:p>
    <w:p w14:paraId="794FF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38D922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68CE835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＋｜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观察图象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的图象没有对称中心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.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702B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8F0F4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5AE73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0222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47048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C2905D9"/>
    <w:rsid w:val="55E0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2184</Words>
  <Characters>2576</Characters>
  <Lines>21</Lines>
  <Paragraphs>6</Paragraphs>
  <TotalTime>0</TotalTime>
  <ScaleCrop>false</ScaleCrop>
  <LinksUpToDate>false</LinksUpToDate>
  <CharactersWithSpaces>2677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2026-07-14T15:26:43Z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165F79772E734DADA3EC89EB5F579145_12</vt:lpwstr>
  </property>
</Properties>
</file>