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C2" w:rsidRPr="00BD688D" w:rsidRDefault="008761C2" w:rsidP="008761C2">
      <w:pPr>
        <w:pStyle w:val="2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反向代理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053562BB" wp14:editId="6C195009">
            <wp:extent cx="5295900" cy="6695965"/>
            <wp:effectExtent l="0" t="0" r="0" b="0"/>
            <wp:docPr id="1" name="图片 1" descr="https://img-blog.csdn.net/20180912192249395?watermark/2/text/aHR0cHM6Ly9ibG9nLmNzZG4ubmV0L2FzYWhpbm9rYXdh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12192249395?watermark/2/text/aHR0cHM6Ly9ibG9nLmNzZG4ubmV0L2FzYWhpbm9rYXdh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338" cy="670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正向代理是你（客户端）通过“中介”去找别人（服务端）；反向代理是别人（服务端）通过“中介”来找你（客户端）。但前一个中介的任务是牵线搭桥，他起的作用是决定性的，没他就不行；后一个中介的任务是分类、整理、派发，没他并不是不行，而是太乱了，眼花</w:t>
      </w:r>
      <w:r w:rsidRPr="00BD688D">
        <w:rPr>
          <w:rFonts w:ascii="微软雅黑" w:eastAsia="微软雅黑" w:hAnsi="微软雅黑" w:hint="eastAsia"/>
        </w:rPr>
        <w:lastRenderedPageBreak/>
        <w:t>缭乱无所适从。这时这个中介就像太监帮皇上挑妃子，先整理了一大堆牌子，然后让你选择今晚翻谁牌子。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其实我觉得反向代理这个名字起的不太好，至少在中文里，使人感觉反向代理和正向代理是同类事物，其实它们是两回事。正向代理是一个跳板，帮你上网的。是指A无法直接达到C，所以A先联系B，由B去联系C，这样，就实现了A和C的联通。B就是代理了。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但反向代理只是服务请求的转发而已，它应该和DDNS归为同类事物。只不过DDNS需要加端口号。反向代理不需要端口号，而</w:t>
      </w:r>
      <w:r w:rsidRPr="00BD688D">
        <w:rPr>
          <w:rFonts w:ascii="微软雅黑" w:eastAsia="微软雅黑" w:hAnsi="微软雅黑" w:hint="eastAsia"/>
          <w:color w:val="FF0000"/>
        </w:rPr>
        <w:t>只需要变换三级域名。比如你打开搜狐，搜狐有首页，有邮箱，有新闻……不同的服务，只需要变换http://XXX.sohu.com中的XXX部分而已，邮箱就是mail、新闻就是news。</w:t>
      </w:r>
      <w:r w:rsidRPr="00BD688D">
        <w:rPr>
          <w:rFonts w:ascii="微软雅黑" w:eastAsia="微软雅黑" w:hAnsi="微软雅黑" w:hint="eastAsia"/>
        </w:rPr>
        <w:t>而DDNS是改端口号，http://www.sohu.com：XXXX，不同的服务不同的端口号。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 w:hint="eastAsia"/>
          <w:b/>
        </w:rPr>
        <w:t>实操一下：</w:t>
      </w:r>
    </w:p>
    <w:p w:rsidR="008761C2" w:rsidRPr="00BD688D" w:rsidRDefault="008311BF" w:rsidP="008761C2">
      <w:pPr>
        <w:rPr>
          <w:rFonts w:ascii="微软雅黑" w:eastAsia="微软雅黑" w:hAnsi="微软雅黑"/>
        </w:rPr>
      </w:pPr>
      <w:hyperlink r:id="rId7" w:history="1">
        <w:r w:rsidR="008761C2" w:rsidRPr="00BD688D">
          <w:rPr>
            <w:rStyle w:val="a4"/>
            <w:rFonts w:ascii="微软雅黑" w:eastAsia="微软雅黑" w:hAnsi="微软雅黑" w:hint="eastAsia"/>
          </w:rPr>
          <w:t>www.h5-bus.com</w:t>
        </w:r>
      </w:hyperlink>
      <w:r w:rsidR="008761C2" w:rsidRPr="00BD688D">
        <w:rPr>
          <w:rFonts w:ascii="微软雅黑" w:eastAsia="微软雅黑" w:hAnsi="微软雅黑" w:hint="eastAsia"/>
        </w:rPr>
        <w:t xml:space="preserve"> = A网站</w:t>
      </w: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</w:rPr>
        <w:t>fansha.henghadigital.com</w:t>
      </w:r>
      <w:r w:rsidRPr="00BD688D">
        <w:rPr>
          <w:rFonts w:ascii="微软雅黑" w:eastAsia="微软雅黑" w:hAnsi="微软雅黑" w:hint="eastAsia"/>
        </w:rPr>
        <w:t xml:space="preserve"> = B网站</w:t>
      </w: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22205AA3" wp14:editId="4E41F24F">
            <wp:extent cx="4838700" cy="1323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直接访问这个域名，打印出ip。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然后配置A网站 反向代理，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52F9AB65" wp14:editId="4F3134B5">
            <wp:extent cx="5274310" cy="33403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然后访问A网站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2DBFD6A0" wp14:editId="33998DEB">
            <wp:extent cx="3105150" cy="1152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可以看到A网站 把请求转发到了 B网站，然后 B网站又把结果返回给 A网站 ， A网站再把结果返回给客户端。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但是可以看到，</w:t>
      </w:r>
      <w:r w:rsidRPr="00BD688D">
        <w:rPr>
          <w:rFonts w:ascii="微软雅黑" w:eastAsia="微软雅黑" w:hAnsi="微软雅黑" w:hint="eastAsia"/>
          <w:b/>
        </w:rPr>
        <w:t>并不是原封不动的转发，</w:t>
      </w:r>
      <w:r w:rsidRPr="00BD688D">
        <w:rPr>
          <w:rFonts w:ascii="微软雅黑" w:eastAsia="微软雅黑" w:hAnsi="微软雅黑" w:hint="eastAsia"/>
        </w:rPr>
        <w:t>客户端ip变成了代理服务器的Ip。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所以说其实反向代理就是一个转发</w:t>
      </w: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24E64963" wp14:editId="319A2CB6">
            <wp:extent cx="3190875" cy="866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02B2227B" wp14:editId="06E16C6E">
            <wp:extent cx="321945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这样配置后，我访问原来自己的url就直接跳到百度了（上面的ip是百度的ip）。端口可填可不填。但是后面不要加</w:t>
      </w:r>
      <w:r w:rsidRPr="00BD688D">
        <w:rPr>
          <w:rFonts w:ascii="微软雅黑" w:eastAsia="微软雅黑" w:hAnsi="微软雅黑"/>
        </w:rPr>
        <w:t>”</w:t>
      </w:r>
      <w:r w:rsidRPr="00BD688D">
        <w:rPr>
          <w:rFonts w:ascii="微软雅黑" w:eastAsia="微软雅黑" w:hAnsi="微软雅黑" w:hint="eastAsia"/>
        </w:rPr>
        <w:t>/</w:t>
      </w:r>
      <w:r w:rsidRPr="00BD688D">
        <w:rPr>
          <w:rFonts w:ascii="微软雅黑" w:eastAsia="微软雅黑" w:hAnsi="微软雅黑"/>
        </w:rPr>
        <w:t>”</w:t>
      </w:r>
      <w:r w:rsidRPr="00BD688D">
        <w:rPr>
          <w:rFonts w:ascii="微软雅黑" w:eastAsia="微软雅黑" w:hAnsi="微软雅黑" w:hint="eastAsia"/>
        </w:rPr>
        <w:t>。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  <w:b/>
        </w:rPr>
        <w:br w:type="page"/>
      </w:r>
    </w:p>
    <w:p w:rsidR="008761C2" w:rsidRPr="00BD688D" w:rsidRDefault="008761C2" w:rsidP="008761C2">
      <w:pPr>
        <w:pStyle w:val="2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lastRenderedPageBreak/>
        <w:t>负载均衡</w:t>
      </w:r>
    </w:p>
    <w:p w:rsidR="008761C2" w:rsidRPr="00BD688D" w:rsidRDefault="00231264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  <w:b/>
        </w:rPr>
        <w:t>疑问：</w:t>
      </w:r>
      <w:r w:rsidRPr="00BD688D">
        <w:rPr>
          <w:rFonts w:ascii="微软雅黑" w:eastAsia="微软雅黑" w:hAnsi="微软雅黑" w:hint="eastAsia"/>
        </w:rPr>
        <w:t>集群下的session，cookie，redis，mysql如何共享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widowControl/>
        <w:jc w:val="left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</w:rPr>
        <w:br w:type="page"/>
      </w:r>
    </w:p>
    <w:p w:rsidR="008761C2" w:rsidRPr="00BD688D" w:rsidRDefault="008761C2" w:rsidP="008761C2">
      <w:pPr>
        <w:pStyle w:val="2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lastRenderedPageBreak/>
        <w:t>动静分离</w:t>
      </w:r>
    </w:p>
    <w:p w:rsidR="00F018F2" w:rsidRPr="00BD688D" w:rsidRDefault="00F018F2" w:rsidP="00F018F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 w:hint="eastAsia"/>
          <w:b/>
        </w:rPr>
        <w:t>描述：</w:t>
      </w:r>
    </w:p>
    <w:p w:rsidR="00F018F2" w:rsidRPr="00BD688D" w:rsidRDefault="00F018F2" w:rsidP="00F018F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</w:rPr>
        <w:t>Nginx配置文件组成架构</w:t>
      </w:r>
      <w:r w:rsidRPr="00BD688D">
        <w:rPr>
          <w:rFonts w:ascii="微软雅黑" w:eastAsia="微软雅黑" w:hAnsi="微软雅黑" w:hint="eastAsia"/>
        </w:rPr>
        <w:t>，</w:t>
      </w:r>
      <w:r w:rsidRPr="00BD688D">
        <w:rPr>
          <w:rFonts w:ascii="微软雅黑" w:eastAsia="微软雅黑" w:hAnsi="微软雅黑"/>
        </w:rPr>
        <w:t>主要由三部分组成</w:t>
      </w:r>
      <w:r w:rsidRPr="00BD688D">
        <w:rPr>
          <w:rFonts w:ascii="微软雅黑" w:eastAsia="微软雅黑" w:hAnsi="微软雅黑" w:hint="eastAsia"/>
        </w:rPr>
        <w:t>，</w:t>
      </w:r>
      <w:r w:rsidRPr="00BD688D">
        <w:rPr>
          <w:rFonts w:ascii="微软雅黑" w:eastAsia="微软雅黑" w:hAnsi="微软雅黑"/>
        </w:rPr>
        <w:t>分别是全局块</w:t>
      </w:r>
      <w:r w:rsidRPr="00BD688D">
        <w:rPr>
          <w:rFonts w:ascii="微软雅黑" w:eastAsia="微软雅黑" w:hAnsi="微软雅黑" w:hint="eastAsia"/>
        </w:rPr>
        <w:t>、event块、http块</w:t>
      </w:r>
    </w:p>
    <w:p w:rsidR="00F018F2" w:rsidRPr="00BD688D" w:rsidRDefault="00F018F2" w:rsidP="00F018F2">
      <w:pPr>
        <w:rPr>
          <w:rFonts w:ascii="微软雅黑" w:eastAsia="微软雅黑" w:hAnsi="微软雅黑"/>
        </w:rPr>
      </w:pPr>
    </w:p>
    <w:p w:rsidR="00F018F2" w:rsidRPr="00BD688D" w:rsidRDefault="00F018F2" w:rsidP="00F018F2">
      <w:pPr>
        <w:rPr>
          <w:rFonts w:ascii="微软雅黑" w:eastAsia="微软雅黑" w:hAnsi="微软雅黑"/>
        </w:rPr>
      </w:pPr>
    </w:p>
    <w:p w:rsidR="00F018F2" w:rsidRPr="00BD688D" w:rsidRDefault="00F018F2" w:rsidP="00F018F2">
      <w:pPr>
        <w:rPr>
          <w:rFonts w:ascii="微软雅黑" w:eastAsia="微软雅黑" w:hAnsi="微软雅黑"/>
        </w:rPr>
      </w:pPr>
    </w:p>
    <w:p w:rsidR="00F018F2" w:rsidRPr="00BD688D" w:rsidRDefault="00F018F2" w:rsidP="00F018F2">
      <w:pPr>
        <w:rPr>
          <w:rFonts w:ascii="微软雅黑" w:eastAsia="微软雅黑" w:hAnsi="微软雅黑"/>
        </w:rPr>
      </w:pPr>
    </w:p>
    <w:p w:rsidR="00F018F2" w:rsidRPr="00BD688D" w:rsidRDefault="00F018F2" w:rsidP="00F018F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widowControl/>
        <w:jc w:val="left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</w:rPr>
        <w:br w:type="page"/>
      </w:r>
    </w:p>
    <w:p w:rsidR="008761C2" w:rsidRPr="00BD688D" w:rsidRDefault="008761C2" w:rsidP="008761C2">
      <w:pPr>
        <w:pStyle w:val="2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lastRenderedPageBreak/>
        <w:t>热部署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  <w:b/>
        </w:rPr>
        <w:t>描述</w:t>
      </w:r>
      <w:r w:rsidRPr="00BD688D">
        <w:rPr>
          <w:rFonts w:ascii="微软雅黑" w:eastAsia="微软雅黑" w:hAnsi="微软雅黑" w:hint="eastAsia"/>
          <w:b/>
        </w:rPr>
        <w:t>：</w:t>
      </w:r>
      <w:r w:rsidRPr="00BD688D">
        <w:rPr>
          <w:rFonts w:ascii="微软雅黑" w:eastAsia="微软雅黑" w:hAnsi="微软雅黑" w:hint="eastAsia"/>
        </w:rPr>
        <w:t>直白点的意思就是不重启nginx来重新加载配置。就是改了nginx配置的时候用的。</w:t>
      </w: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 w:hint="eastAsia"/>
          <w:b/>
        </w:rPr>
        <w:t>实操：</w:t>
      </w:r>
    </w:p>
    <w:p w:rsidR="008761C2" w:rsidRPr="00BD688D" w:rsidRDefault="008761C2" w:rsidP="008761C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进入安装目录</w:t>
      </w:r>
    </w:p>
    <w:p w:rsidR="008761C2" w:rsidRPr="00BD688D" w:rsidRDefault="008761C2" w:rsidP="008761C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11095DBB" wp14:editId="2F5D8805">
            <wp:extent cx="308610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widowControl/>
        <w:jc w:val="left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</w:rPr>
        <w:br w:type="page"/>
      </w:r>
    </w:p>
    <w:p w:rsidR="008761C2" w:rsidRPr="00BD688D" w:rsidRDefault="008761C2" w:rsidP="008761C2">
      <w:pPr>
        <w:pStyle w:val="2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lastRenderedPageBreak/>
        <w:t>配置</w:t>
      </w: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 w:hint="eastAsia"/>
          <w:b/>
        </w:rPr>
        <w:t>描述：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</w:rPr>
        <w:t>Nginx配置文件组成架构</w:t>
      </w:r>
      <w:r w:rsidRPr="00BD688D">
        <w:rPr>
          <w:rFonts w:ascii="微软雅黑" w:eastAsia="微软雅黑" w:hAnsi="微软雅黑" w:hint="eastAsia"/>
        </w:rPr>
        <w:t>，</w:t>
      </w:r>
      <w:r w:rsidRPr="00BD688D">
        <w:rPr>
          <w:rFonts w:ascii="微软雅黑" w:eastAsia="微软雅黑" w:hAnsi="微软雅黑"/>
        </w:rPr>
        <w:t>主要由三部分组成</w:t>
      </w:r>
      <w:r w:rsidRPr="00BD688D">
        <w:rPr>
          <w:rFonts w:ascii="微软雅黑" w:eastAsia="微软雅黑" w:hAnsi="微软雅黑" w:hint="eastAsia"/>
        </w:rPr>
        <w:t>，</w:t>
      </w:r>
      <w:r w:rsidRPr="00BD688D">
        <w:rPr>
          <w:rFonts w:ascii="微软雅黑" w:eastAsia="微软雅黑" w:hAnsi="微软雅黑"/>
        </w:rPr>
        <w:t>分别是全局块</w:t>
      </w:r>
      <w:r w:rsidRPr="00BD688D">
        <w:rPr>
          <w:rFonts w:ascii="微软雅黑" w:eastAsia="微软雅黑" w:hAnsi="微软雅黑" w:hint="eastAsia"/>
        </w:rPr>
        <w:t>、event块、http块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  <w:b/>
        </w:rPr>
        <w:t>全局块</w:t>
      </w:r>
      <w:r w:rsidRPr="00BD688D">
        <w:rPr>
          <w:rFonts w:ascii="微软雅黑" w:eastAsia="微软雅黑" w:hAnsi="微软雅黑" w:hint="eastAsia"/>
          <w:b/>
        </w:rPr>
        <w:t>：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主要负责会影响nginx整体的配置。如：nginx的用户和用户组、worker process（允许生成的进程数）、进程pid存放路径、日志类型及存放路径、配置文件的引入等。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  <w:b/>
        </w:rPr>
        <w:t>event块</w:t>
      </w:r>
      <w:r w:rsidRPr="00BD688D">
        <w:rPr>
          <w:rFonts w:ascii="微软雅黑" w:eastAsia="微软雅黑" w:hAnsi="微软雅黑" w:hint="eastAsia"/>
          <w:b/>
        </w:rPr>
        <w:t>：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主要负责服务端的nginx整体和客户端网络连接方面的配置。如：最大连接数等。</w:t>
      </w:r>
    </w:p>
    <w:p w:rsidR="008761C2" w:rsidRPr="00BD688D" w:rsidRDefault="008761C2" w:rsidP="008761C2">
      <w:pPr>
        <w:rPr>
          <w:rFonts w:ascii="微软雅黑" w:eastAsia="微软雅黑" w:hAnsi="微软雅黑"/>
          <w:color w:val="9BBB59" w:themeColor="accent3"/>
        </w:rPr>
      </w:pPr>
      <w:r w:rsidRPr="00BD688D">
        <w:rPr>
          <w:rFonts w:ascii="微软雅黑" w:eastAsia="微软雅黑" w:hAnsi="微软雅黑" w:hint="eastAsia"/>
          <w:color w:val="9BBB59" w:themeColor="accent3"/>
        </w:rPr>
        <w:t>（注释：全局块和event块都是针对nginx整体配置的，http块是针对项目配置的）</w:t>
      </w:r>
    </w:p>
    <w:p w:rsidR="008761C2" w:rsidRPr="00BD688D" w:rsidRDefault="008761C2" w:rsidP="008761C2">
      <w:pPr>
        <w:rPr>
          <w:rFonts w:ascii="微软雅黑" w:eastAsia="微软雅黑" w:hAnsi="微软雅黑"/>
        </w:rPr>
      </w:pPr>
    </w:p>
    <w:p w:rsidR="008761C2" w:rsidRPr="00BD688D" w:rsidRDefault="008761C2" w:rsidP="008761C2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  <w:b/>
        </w:rPr>
        <w:t>http块</w:t>
      </w:r>
      <w:r w:rsidRPr="00BD688D">
        <w:rPr>
          <w:rFonts w:ascii="微软雅黑" w:eastAsia="微软雅黑" w:hAnsi="微软雅黑" w:hint="eastAsia"/>
          <w:b/>
        </w:rPr>
        <w:t>（重点部分！！！）：</w:t>
      </w:r>
    </w:p>
    <w:p w:rsidR="008761C2" w:rsidRPr="00BD688D" w:rsidRDefault="008761C2" w:rsidP="008761C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最主要最频繁的配置部分。代理、缓存、日志定义等绝大多数功能和第三方模块的配置都在这里。</w:t>
      </w:r>
    </w:p>
    <w:p w:rsidR="008761C2" w:rsidRPr="00BD688D" w:rsidRDefault="008761C2" w:rsidP="008761C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</w:rPr>
        <w:t>H</w:t>
      </w:r>
      <w:r w:rsidRPr="00BD688D">
        <w:rPr>
          <w:rFonts w:ascii="微软雅黑" w:eastAsia="微软雅黑" w:hAnsi="微软雅黑" w:hint="eastAsia"/>
        </w:rPr>
        <w:t>ttp块也可以分成http全局块、server块。</w:t>
      </w:r>
    </w:p>
    <w:p w:rsidR="008761C2" w:rsidRPr="00BD688D" w:rsidRDefault="0022483F" w:rsidP="0022483F">
      <w:pPr>
        <w:ind w:firstLine="360"/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 w:hint="eastAsia"/>
          <w:b/>
        </w:rPr>
        <w:t>http全局块：</w:t>
      </w:r>
    </w:p>
    <w:p w:rsidR="008761C2" w:rsidRPr="00BD688D" w:rsidRDefault="0022483F" w:rsidP="00822965">
      <w:pPr>
        <w:ind w:left="42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主要负责文件引入</w:t>
      </w:r>
      <w:r w:rsidR="00822965" w:rsidRPr="00BD688D">
        <w:rPr>
          <w:rFonts w:ascii="微软雅黑" w:eastAsia="微软雅黑" w:hAnsi="微软雅黑" w:hint="eastAsia"/>
        </w:rPr>
        <w:t>、MIME-TYPE定义、链接超时时间、单链接请求数上限等以及http协议有关的设置（如允许添加的请求头，允许连接的ip域名等）。</w:t>
      </w:r>
    </w:p>
    <w:p w:rsidR="0022483F" w:rsidRPr="00BD688D" w:rsidRDefault="0022483F" w:rsidP="0022483F">
      <w:pPr>
        <w:ind w:firstLine="360"/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  <w:b/>
        </w:rPr>
        <w:t>server</w:t>
      </w:r>
      <w:r w:rsidRPr="00BD688D">
        <w:rPr>
          <w:rFonts w:ascii="微软雅黑" w:eastAsia="微软雅黑" w:hAnsi="微软雅黑" w:hint="eastAsia"/>
          <w:b/>
        </w:rPr>
        <w:t>块：</w:t>
      </w:r>
    </w:p>
    <w:p w:rsidR="0022483F" w:rsidRPr="00BD688D" w:rsidRDefault="00822965" w:rsidP="0022483F">
      <w:pPr>
        <w:ind w:firstLine="36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  <w:b/>
        </w:rPr>
        <w:tab/>
      </w:r>
      <w:r w:rsidR="00B63705" w:rsidRPr="00BD688D">
        <w:rPr>
          <w:rFonts w:ascii="微软雅黑" w:eastAsia="微软雅黑" w:hAnsi="微软雅黑" w:hint="eastAsia"/>
        </w:rPr>
        <w:t>这里是设置虚拟主机的，我喜欢叫虚拟主机块，对应虚拟主机的配置都在块下。</w:t>
      </w:r>
    </w:p>
    <w:p w:rsidR="00B63705" w:rsidRPr="00BD688D" w:rsidRDefault="00B63705" w:rsidP="00A764C8">
      <w:pPr>
        <w:ind w:left="36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ab/>
      </w:r>
      <w:r w:rsidR="00A764C8" w:rsidRPr="00BD688D">
        <w:rPr>
          <w:rFonts w:ascii="微软雅黑" w:eastAsia="微软雅黑" w:hAnsi="微软雅黑" w:hint="eastAsia"/>
        </w:rPr>
        <w:t>每个http块可以包括多个server块，每个server块相当于一个虚拟主机。</w:t>
      </w:r>
      <w:r w:rsidR="00A764C8" w:rsidRPr="00BD688D">
        <w:rPr>
          <w:rFonts w:ascii="微软雅黑" w:eastAsia="微软雅黑" w:hAnsi="微软雅黑" w:hint="eastAsia"/>
          <w:color w:val="FF0000"/>
        </w:rPr>
        <w:t>而决定使</w:t>
      </w:r>
      <w:r w:rsidR="00A764C8" w:rsidRPr="00BD688D">
        <w:rPr>
          <w:rFonts w:ascii="微软雅黑" w:eastAsia="微软雅黑" w:hAnsi="微软雅黑" w:hint="eastAsia"/>
          <w:color w:val="FF0000"/>
        </w:rPr>
        <w:lastRenderedPageBreak/>
        <w:t>用哪一个server块是通过域名和端口决定的。</w:t>
      </w:r>
    </w:p>
    <w:p w:rsidR="00A764C8" w:rsidRPr="00BD688D" w:rsidRDefault="00A764C8" w:rsidP="00A764C8">
      <w:pPr>
        <w:ind w:left="36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而每个server块下也可分为server全局块，和多个location块。</w:t>
      </w:r>
    </w:p>
    <w:p w:rsidR="00A764C8" w:rsidRPr="00BD688D" w:rsidRDefault="007D1F1A" w:rsidP="00A764C8">
      <w:pPr>
        <w:ind w:left="420" w:firstLine="420"/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 w:hint="eastAsia"/>
          <w:b/>
        </w:rPr>
        <w:t>s</w:t>
      </w:r>
      <w:r w:rsidR="00A764C8" w:rsidRPr="00BD688D">
        <w:rPr>
          <w:rFonts w:ascii="微软雅黑" w:eastAsia="微软雅黑" w:hAnsi="微软雅黑"/>
          <w:b/>
        </w:rPr>
        <w:t>erver</w:t>
      </w:r>
      <w:r w:rsidR="00625139" w:rsidRPr="00BD688D">
        <w:rPr>
          <w:rFonts w:ascii="微软雅黑" w:eastAsia="微软雅黑" w:hAnsi="微软雅黑" w:hint="eastAsia"/>
          <w:b/>
        </w:rPr>
        <w:t>全局</w:t>
      </w:r>
      <w:r w:rsidR="00A764C8" w:rsidRPr="00BD688D">
        <w:rPr>
          <w:rFonts w:ascii="微软雅黑" w:eastAsia="微软雅黑" w:hAnsi="微软雅黑" w:hint="eastAsia"/>
          <w:b/>
        </w:rPr>
        <w:t>块：</w:t>
      </w:r>
    </w:p>
    <w:p w:rsidR="00A764C8" w:rsidRPr="00BD688D" w:rsidRDefault="00A764C8" w:rsidP="00A764C8">
      <w:pPr>
        <w:ind w:left="84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也就是针对这个域名和端口的虚拟主机的配置。常见的是本虚拟主机的名称、IP、监听配置</w:t>
      </w:r>
      <w:r w:rsidR="007D1F1A" w:rsidRPr="00BD688D">
        <w:rPr>
          <w:rFonts w:ascii="微软雅黑" w:eastAsia="微软雅黑" w:hAnsi="微软雅黑" w:hint="eastAsia"/>
        </w:rPr>
        <w:t>等</w:t>
      </w:r>
      <w:r w:rsidRPr="00BD688D">
        <w:rPr>
          <w:rFonts w:ascii="微软雅黑" w:eastAsia="微软雅黑" w:hAnsi="微软雅黑" w:hint="eastAsia"/>
        </w:rPr>
        <w:t>。</w:t>
      </w:r>
    </w:p>
    <w:p w:rsidR="007D1F1A" w:rsidRPr="00BD688D" w:rsidRDefault="007D1F1A" w:rsidP="00A764C8">
      <w:pPr>
        <w:ind w:left="840"/>
        <w:rPr>
          <w:rFonts w:ascii="微软雅黑" w:eastAsia="微软雅黑" w:hAnsi="微软雅黑"/>
        </w:rPr>
      </w:pPr>
    </w:p>
    <w:p w:rsidR="007D1F1A" w:rsidRPr="00BD688D" w:rsidRDefault="007D1F1A" w:rsidP="007D1F1A">
      <w:pPr>
        <w:ind w:left="420" w:firstLine="420"/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  <w:b/>
        </w:rPr>
        <w:t>location</w:t>
      </w:r>
      <w:r w:rsidRPr="00BD688D">
        <w:rPr>
          <w:rFonts w:ascii="微软雅黑" w:eastAsia="微软雅黑" w:hAnsi="微软雅黑" w:hint="eastAsia"/>
          <w:b/>
        </w:rPr>
        <w:t>块：</w:t>
      </w:r>
    </w:p>
    <w:p w:rsidR="007D1F1A" w:rsidRPr="00BD688D" w:rsidRDefault="007D1F1A" w:rsidP="00A764C8">
      <w:pPr>
        <w:ind w:left="36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ab/>
      </w:r>
      <w:r w:rsidRPr="00BD688D">
        <w:rPr>
          <w:rFonts w:ascii="微软雅黑" w:eastAsia="微软雅黑" w:hAnsi="微软雅黑" w:hint="eastAsia"/>
        </w:rPr>
        <w:tab/>
        <w:t>这一块是针对域名后面的部分做判断的。</w:t>
      </w:r>
    </w:p>
    <w:p w:rsidR="00A764C8" w:rsidRPr="00BD688D" w:rsidRDefault="007D1F1A" w:rsidP="007D1F1A">
      <w:pPr>
        <w:ind w:left="780" w:firstLine="6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如</w:t>
      </w:r>
      <w:hyperlink r:id="rId14" w:history="1">
        <w:r w:rsidRPr="00BD688D">
          <w:rPr>
            <w:rStyle w:val="a4"/>
            <w:rFonts w:ascii="微软雅黑" w:eastAsia="微软雅黑" w:hAnsi="微软雅黑" w:hint="eastAsia"/>
          </w:rPr>
          <w:t>www.xxx.com/index/index/index.php中的index/index/index.php</w:t>
        </w:r>
      </w:hyperlink>
      <w:r w:rsidRPr="00BD688D">
        <w:rPr>
          <w:rFonts w:ascii="微软雅黑" w:eastAsia="微软雅黑" w:hAnsi="微软雅黑" w:hint="eastAsia"/>
        </w:rPr>
        <w:t>部分，</w:t>
      </w:r>
    </w:p>
    <w:p w:rsidR="007D1F1A" w:rsidRPr="00BD688D" w:rsidRDefault="007D1F1A" w:rsidP="007D1F1A">
      <w:pPr>
        <w:ind w:left="84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对命中判断的请求进行处理。重定向、数据缓存、应答控制，以及第三方模块的配置也在这里。</w:t>
      </w:r>
    </w:p>
    <w:p w:rsidR="00546321" w:rsidRPr="00BD688D" w:rsidRDefault="00FC4921" w:rsidP="00FC4921">
      <w:pPr>
        <w:ind w:left="84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32380225" wp14:editId="29B70ADD">
            <wp:extent cx="4429125" cy="17995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88D">
        <w:rPr>
          <w:rFonts w:ascii="微软雅黑" w:eastAsia="微软雅黑" w:hAnsi="微软雅黑" w:hint="eastAsia"/>
        </w:rPr>
        <w:tab/>
      </w: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6E289211" wp14:editId="25788D34">
            <wp:extent cx="4591050" cy="163131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8840" cy="16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21" w:rsidRPr="00BD688D" w:rsidRDefault="00546321" w:rsidP="00546321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</w:rPr>
        <w:br w:type="page"/>
      </w:r>
    </w:p>
    <w:p w:rsidR="00546321" w:rsidRPr="00BD688D" w:rsidRDefault="00546321" w:rsidP="00546321">
      <w:pPr>
        <w:pStyle w:val="2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lastRenderedPageBreak/>
        <w:t>高可用</w:t>
      </w:r>
    </w:p>
    <w:p w:rsidR="00076E91" w:rsidRPr="00BD688D" w:rsidRDefault="00076E91" w:rsidP="00076E91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 w:hint="eastAsia"/>
          <w:b/>
        </w:rPr>
        <w:t>描述：</w:t>
      </w:r>
    </w:p>
    <w:p w:rsidR="00076E91" w:rsidRPr="00BD688D" w:rsidRDefault="00A478A8" w:rsidP="00076E91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如果是应用服务器挂了，那nginx能检测到，分发到其他应用服务器便是。</w:t>
      </w:r>
    </w:p>
    <w:p w:rsidR="00A478A8" w:rsidRPr="00BD688D" w:rsidRDefault="00A478A8" w:rsidP="00076E91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那如果分发服务器挂了，咋整？</w:t>
      </w:r>
    </w:p>
    <w:p w:rsidR="00A478A8" w:rsidRPr="00BD688D" w:rsidRDefault="00A478A8" w:rsidP="00076E91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弄个备份分发服务器，</w:t>
      </w:r>
    </w:p>
    <w:p w:rsidR="00A478A8" w:rsidRPr="00BD688D" w:rsidRDefault="00A478A8" w:rsidP="00076E91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用一个keepalived的软件和整一个虚拟ip出来绑定主备两台分发服务器，</w:t>
      </w:r>
    </w:p>
    <w:p w:rsidR="00DC3390" w:rsidRPr="00BD688D" w:rsidRDefault="00DC3390" w:rsidP="008761C2">
      <w:pPr>
        <w:rPr>
          <w:rFonts w:ascii="微软雅黑" w:eastAsia="微软雅黑" w:hAnsi="微软雅黑"/>
        </w:rPr>
      </w:pPr>
    </w:p>
    <w:p w:rsidR="00076E91" w:rsidRPr="00BD688D" w:rsidRDefault="00076E91" w:rsidP="00076E91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 w:hint="eastAsia"/>
          <w:b/>
        </w:rPr>
        <w:t>疑问：</w:t>
      </w:r>
    </w:p>
    <w:p w:rsidR="00A478A8" w:rsidRPr="00BD688D" w:rsidRDefault="001F0BA1" w:rsidP="00076E91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1、</w:t>
      </w:r>
      <w:r w:rsidR="00076E91" w:rsidRPr="00BD688D">
        <w:rPr>
          <w:rFonts w:ascii="微软雅黑" w:eastAsia="微软雅黑" w:hAnsi="微软雅黑" w:hint="eastAsia"/>
        </w:rPr>
        <w:t>什么</w:t>
      </w:r>
      <w:r w:rsidR="00076E91" w:rsidRPr="00BD688D">
        <w:rPr>
          <w:rFonts w:ascii="微软雅黑" w:eastAsia="微软雅黑" w:hAnsi="微软雅黑"/>
        </w:rPr>
        <w:t>是高可用</w:t>
      </w:r>
      <w:r w:rsidR="00076E91" w:rsidRPr="00BD688D">
        <w:rPr>
          <w:rFonts w:ascii="微软雅黑" w:eastAsia="微软雅黑" w:hAnsi="微软雅黑" w:hint="eastAsia"/>
        </w:rPr>
        <w:t>？</w:t>
      </w:r>
    </w:p>
    <w:p w:rsidR="00076E91" w:rsidRPr="00BD688D" w:rsidRDefault="00A81620" w:rsidP="00076E91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答：</w:t>
      </w:r>
      <w:r w:rsidR="00565687" w:rsidRPr="00BD688D">
        <w:rPr>
          <w:rFonts w:ascii="微软雅黑" w:eastAsia="微软雅黑" w:hAnsi="微软雅黑" w:hint="eastAsia"/>
        </w:rPr>
        <w:t>就是容灾性要强，如宕机等情况依然能正常访问</w:t>
      </w:r>
      <w:r w:rsidR="006B0175" w:rsidRPr="00BD688D">
        <w:rPr>
          <w:rFonts w:ascii="微软雅黑" w:eastAsia="微软雅黑" w:hAnsi="微软雅黑" w:hint="eastAsia"/>
        </w:rPr>
        <w:t>。</w:t>
      </w:r>
    </w:p>
    <w:p w:rsidR="001F0BA1" w:rsidRPr="00BD688D" w:rsidRDefault="001F0BA1" w:rsidP="008761C2">
      <w:pPr>
        <w:rPr>
          <w:rFonts w:ascii="微软雅黑" w:eastAsia="微软雅黑" w:hAnsi="微软雅黑"/>
        </w:rPr>
      </w:pPr>
    </w:p>
    <w:p w:rsidR="00076E91" w:rsidRPr="00BD688D" w:rsidRDefault="001F0BA1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2、虚拟ip绑定到两台服务器咋整</w:t>
      </w:r>
      <w:r w:rsidR="00904459" w:rsidRPr="00BD688D">
        <w:rPr>
          <w:rFonts w:ascii="微软雅黑" w:eastAsia="微软雅黑" w:hAnsi="微软雅黑" w:hint="eastAsia"/>
        </w:rPr>
        <w:t>?</w:t>
      </w:r>
    </w:p>
    <w:p w:rsidR="00316DB5" w:rsidRPr="00BD688D" w:rsidRDefault="00316DB5" w:rsidP="008761C2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答：</w:t>
      </w:r>
    </w:p>
    <w:p w:rsidR="00676DA7" w:rsidRPr="00BD688D" w:rsidRDefault="00676DA7" w:rsidP="008761C2">
      <w:pPr>
        <w:rPr>
          <w:rFonts w:ascii="微软雅黑" w:eastAsia="微软雅黑" w:hAnsi="微软雅黑"/>
        </w:rPr>
      </w:pPr>
    </w:p>
    <w:p w:rsidR="005D755F" w:rsidRPr="00BD688D" w:rsidRDefault="005D755F" w:rsidP="008761C2">
      <w:pPr>
        <w:rPr>
          <w:rFonts w:ascii="微软雅黑" w:eastAsia="微软雅黑" w:hAnsi="微软雅黑"/>
        </w:rPr>
      </w:pPr>
    </w:p>
    <w:p w:rsidR="005D755F" w:rsidRPr="00BD688D" w:rsidRDefault="005D755F" w:rsidP="008761C2">
      <w:pPr>
        <w:rPr>
          <w:rFonts w:ascii="微软雅黑" w:eastAsia="微软雅黑" w:hAnsi="微软雅黑"/>
        </w:rPr>
      </w:pPr>
    </w:p>
    <w:p w:rsidR="00676DA7" w:rsidRPr="00BD688D" w:rsidRDefault="000F26F5" w:rsidP="000F26F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服务器都挂了，这个keepalived是怎么起作用的？</w:t>
      </w:r>
    </w:p>
    <w:p w:rsidR="005D755F" w:rsidRPr="00BD688D" w:rsidRDefault="005D755F" w:rsidP="005D755F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</w:rPr>
        <w:t>答</w:t>
      </w:r>
      <w:r w:rsidRPr="00BD688D">
        <w:rPr>
          <w:rFonts w:ascii="微软雅黑" w:eastAsia="微软雅黑" w:hAnsi="微软雅黑" w:hint="eastAsia"/>
        </w:rPr>
        <w:t>：</w:t>
      </w:r>
      <w:r w:rsidR="00F300E1" w:rsidRPr="00BD688D">
        <w:rPr>
          <w:rFonts w:ascii="微软雅黑" w:eastAsia="微软雅黑" w:hAnsi="微软雅黑" w:hint="eastAsia"/>
        </w:rPr>
        <w:t>这个</w:t>
      </w:r>
      <w:r w:rsidR="00F300E1" w:rsidRPr="00BD688D">
        <w:rPr>
          <w:rFonts w:ascii="微软雅黑" w:eastAsia="微软雅黑" w:hAnsi="微软雅黑" w:hint="eastAsia"/>
        </w:rPr>
        <w:t>keepalived</w:t>
      </w:r>
      <w:r w:rsidR="00F300E1" w:rsidRPr="00BD688D">
        <w:rPr>
          <w:rFonts w:ascii="微软雅黑" w:eastAsia="微软雅黑" w:hAnsi="微软雅黑" w:hint="eastAsia"/>
        </w:rPr>
        <w:t>只能防止nginx服务挂了，不是服务器挂了，服务器直接挂了这个Keepalived就没办法了。而至于有没有应对这个服务器挂的方法应该是有的，只是这个keepalived不行</w:t>
      </w:r>
      <w:r w:rsidR="00847958" w:rsidRPr="00BD688D">
        <w:rPr>
          <w:rFonts w:ascii="微软雅黑" w:eastAsia="微软雅黑" w:hAnsi="微软雅黑" w:hint="eastAsia"/>
        </w:rPr>
        <w:t>。</w:t>
      </w:r>
    </w:p>
    <w:p w:rsidR="005D755F" w:rsidRPr="00BD688D" w:rsidRDefault="005D755F" w:rsidP="005D755F">
      <w:pPr>
        <w:rPr>
          <w:rFonts w:ascii="微软雅黑" w:eastAsia="微软雅黑" w:hAnsi="微软雅黑"/>
        </w:rPr>
      </w:pPr>
    </w:p>
    <w:p w:rsidR="005D755F" w:rsidRPr="00BD688D" w:rsidRDefault="005D755F" w:rsidP="005D755F">
      <w:pPr>
        <w:rPr>
          <w:rFonts w:ascii="微软雅黑" w:eastAsia="微软雅黑" w:hAnsi="微软雅黑"/>
        </w:rPr>
      </w:pPr>
    </w:p>
    <w:p w:rsidR="005D755F" w:rsidRPr="00BD688D" w:rsidRDefault="005D755F" w:rsidP="005D755F">
      <w:pPr>
        <w:rPr>
          <w:rFonts w:ascii="微软雅黑" w:eastAsia="微软雅黑" w:hAnsi="微软雅黑"/>
        </w:rPr>
      </w:pPr>
    </w:p>
    <w:p w:rsidR="005D755F" w:rsidRPr="00BD688D" w:rsidRDefault="005D755F" w:rsidP="005D755F">
      <w:pPr>
        <w:rPr>
          <w:rFonts w:ascii="微软雅黑" w:eastAsia="微软雅黑" w:hAnsi="微软雅黑"/>
        </w:rPr>
      </w:pPr>
    </w:p>
    <w:p w:rsidR="00676DA7" w:rsidRPr="00BD688D" w:rsidRDefault="000F26F5" w:rsidP="000F26F5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4、keepalived</w:t>
      </w:r>
      <w:r w:rsidR="00676DA7" w:rsidRPr="00BD688D">
        <w:rPr>
          <w:rFonts w:ascii="微软雅黑" w:eastAsia="微软雅黑" w:hAnsi="微软雅黑" w:hint="eastAsia"/>
        </w:rPr>
        <w:t>配置使用</w:t>
      </w:r>
    </w:p>
    <w:p w:rsidR="00CF1BC0" w:rsidRPr="00BD688D" w:rsidRDefault="00CF1BC0" w:rsidP="00CF1BC0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答：</w:t>
      </w:r>
    </w:p>
    <w:p w:rsidR="00CF1BC0" w:rsidRPr="00BD688D" w:rsidRDefault="00CF1BC0" w:rsidP="00CF1BC0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1CCDB8B8" wp14:editId="1B34207F">
            <wp:extent cx="4648200" cy="1381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C" w:rsidRPr="00BD688D" w:rsidRDefault="00C777F3" w:rsidP="00CF1BC0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39CF5DB6" wp14:editId="634AE416">
            <wp:extent cx="3152775" cy="238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C" w:rsidRPr="00BD688D" w:rsidRDefault="00F76481" w:rsidP="00CF1BC0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4B1CF915" wp14:editId="318C7358">
            <wp:extent cx="4591050" cy="2124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F3" w:rsidRPr="00BD688D" w:rsidRDefault="00C777F3" w:rsidP="00CF1BC0">
      <w:pPr>
        <w:rPr>
          <w:rFonts w:ascii="微软雅黑" w:eastAsia="微软雅黑" w:hAnsi="微软雅黑" w:hint="eastAsia"/>
        </w:rPr>
      </w:pPr>
    </w:p>
    <w:p w:rsidR="000765A8" w:rsidRPr="00BD688D" w:rsidRDefault="000765A8" w:rsidP="000765A8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/>
          <w:b/>
        </w:rPr>
        <w:t>Keepalived</w:t>
      </w:r>
      <w:r w:rsidRPr="00BD688D">
        <w:rPr>
          <w:rFonts w:ascii="微软雅黑" w:eastAsia="微软雅黑" w:hAnsi="微软雅黑" w:hint="eastAsia"/>
          <w:b/>
        </w:rPr>
        <w:t>配置</w:t>
      </w:r>
      <w:r w:rsidRPr="00BD688D">
        <w:rPr>
          <w:rFonts w:ascii="微软雅黑" w:eastAsia="微软雅黑" w:hAnsi="微软雅黑" w:hint="eastAsia"/>
          <w:b/>
        </w:rPr>
        <w:t>：</w:t>
      </w:r>
    </w:p>
    <w:p w:rsidR="000765A8" w:rsidRPr="00BD688D" w:rsidRDefault="00E907E7" w:rsidP="00CF1BC0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 w:hint="eastAsia"/>
        </w:rPr>
        <w:t>配置主要分成三大部分，</w:t>
      </w:r>
    </w:p>
    <w:p w:rsidR="00AB256B" w:rsidRPr="00BD688D" w:rsidRDefault="00AB256B" w:rsidP="00CF1BC0">
      <w:pPr>
        <w:rPr>
          <w:rFonts w:ascii="微软雅黑" w:eastAsia="微软雅黑" w:hAnsi="微软雅黑" w:hint="eastAsia"/>
        </w:rPr>
      </w:pPr>
    </w:p>
    <w:p w:rsidR="00131661" w:rsidRPr="00BD688D" w:rsidRDefault="00131661" w:rsidP="00CF1BC0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 w:hint="eastAsia"/>
        </w:rPr>
        <w:t>全局部分：</w:t>
      </w:r>
    </w:p>
    <w:p w:rsidR="000765A8" w:rsidRPr="00BD688D" w:rsidRDefault="001776B5" w:rsidP="00CF1BC0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431D334" wp14:editId="368062BC">
            <wp:extent cx="5274310" cy="1731243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6B" w:rsidRPr="00BD688D" w:rsidRDefault="00AB256B" w:rsidP="00AB256B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 w:hint="eastAsia"/>
        </w:rPr>
        <w:t>脚本</w:t>
      </w:r>
      <w:r w:rsidRPr="00BD688D">
        <w:rPr>
          <w:rFonts w:ascii="微软雅黑" w:eastAsia="微软雅黑" w:hAnsi="微软雅黑" w:hint="eastAsia"/>
        </w:rPr>
        <w:t>部分：</w:t>
      </w:r>
    </w:p>
    <w:p w:rsidR="001776B5" w:rsidRPr="00BD688D" w:rsidRDefault="00B34F61" w:rsidP="00CF1BC0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76588EE6" wp14:editId="3E6F0E22">
            <wp:extent cx="5143500" cy="1581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14" w:rsidRPr="00BD688D" w:rsidRDefault="00696E14" w:rsidP="00CF1BC0">
      <w:pPr>
        <w:rPr>
          <w:rFonts w:ascii="微软雅黑" w:eastAsia="微软雅黑" w:hAnsi="微软雅黑" w:hint="eastAsia"/>
        </w:rPr>
      </w:pPr>
    </w:p>
    <w:p w:rsidR="00072A8F" w:rsidRPr="00BD688D" w:rsidRDefault="00072A8F" w:rsidP="00CF1BC0">
      <w:pPr>
        <w:rPr>
          <w:rFonts w:ascii="微软雅黑" w:eastAsia="微软雅黑" w:hAnsi="微软雅黑" w:hint="eastAsia"/>
        </w:rPr>
      </w:pPr>
    </w:p>
    <w:p w:rsidR="00696E14" w:rsidRPr="00BD688D" w:rsidRDefault="00072A8F" w:rsidP="00CF1BC0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 w:hint="eastAsia"/>
        </w:rPr>
        <w:t>虚拟ip配置部分：</w:t>
      </w:r>
    </w:p>
    <w:p w:rsidR="00072A8F" w:rsidRPr="00BD688D" w:rsidRDefault="00B33979" w:rsidP="00CF1BC0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457DFC80" wp14:editId="0D4CA5A7">
            <wp:extent cx="5274310" cy="1500492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9F" w:rsidRPr="00BD688D" w:rsidRDefault="0065049F">
      <w:pPr>
        <w:widowControl/>
        <w:jc w:val="left"/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/>
        </w:rPr>
        <w:br w:type="page"/>
      </w:r>
    </w:p>
    <w:p w:rsidR="00F46DFA" w:rsidRPr="00505896" w:rsidRDefault="0065049F" w:rsidP="00505896">
      <w:pPr>
        <w:pStyle w:val="2"/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 w:hint="eastAsia"/>
        </w:rPr>
        <w:lastRenderedPageBreak/>
        <w:t>基本运行原理</w:t>
      </w:r>
    </w:p>
    <w:p w:rsidR="00F46DFA" w:rsidRPr="00F46DFA" w:rsidRDefault="00F46DFA" w:rsidP="00F46DFA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描述</w:t>
      </w:r>
      <w:r w:rsidRPr="00BD688D">
        <w:rPr>
          <w:rFonts w:ascii="微软雅黑" w:eastAsia="微软雅黑" w:hAnsi="微软雅黑" w:hint="eastAsia"/>
          <w:b/>
        </w:rPr>
        <w:t>：</w:t>
      </w:r>
    </w:p>
    <w:p w:rsidR="008F234C" w:rsidRPr="00BD688D" w:rsidRDefault="008F234C" w:rsidP="008F234C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 w:hint="eastAsia"/>
        </w:rPr>
        <w:t>先看看大致原理如下图，</w:t>
      </w:r>
    </w:p>
    <w:p w:rsidR="008F234C" w:rsidRPr="00BD688D" w:rsidRDefault="008F234C" w:rsidP="008F234C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507BA167" wp14:editId="31EBCCED">
            <wp:extent cx="5274310" cy="310842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4C" w:rsidRPr="00BD688D" w:rsidRDefault="008F234C" w:rsidP="008F234C">
      <w:pPr>
        <w:rPr>
          <w:rFonts w:ascii="微软雅黑" w:eastAsia="微软雅黑" w:hAnsi="微软雅黑" w:hint="eastAsia"/>
        </w:rPr>
      </w:pPr>
    </w:p>
    <w:p w:rsidR="008F234C" w:rsidRPr="00BD688D" w:rsidRDefault="008F234C" w:rsidP="008F234C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 w:hint="eastAsia"/>
        </w:rPr>
        <w:t>运行nginx后，会产生两个或多个进程，分别是master进程和worker进程</w:t>
      </w:r>
    </w:p>
    <w:p w:rsidR="00BD688D" w:rsidRDefault="00BD688D" w:rsidP="008F234C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 w:hint="eastAsia"/>
        </w:rPr>
        <w:t>具体产生多少个worker进程，由nginx配置中全局块的</w:t>
      </w:r>
      <w:r w:rsidRPr="00BD688D">
        <w:rPr>
          <w:rFonts w:ascii="微软雅黑" w:eastAsia="微软雅黑" w:hAnsi="微软雅黑"/>
        </w:rPr>
        <w:t>worker process</w:t>
      </w:r>
      <w:r>
        <w:rPr>
          <w:rFonts w:ascii="微软雅黑" w:eastAsia="微软雅黑" w:hAnsi="微软雅黑"/>
        </w:rPr>
        <w:t>决定</w:t>
      </w:r>
      <w:r>
        <w:rPr>
          <w:rFonts w:ascii="微软雅黑" w:eastAsia="微软雅黑" w:hAnsi="微软雅黑" w:hint="eastAsia"/>
        </w:rPr>
        <w:t>。</w:t>
      </w:r>
    </w:p>
    <w:p w:rsidR="00452C61" w:rsidRDefault="00452C61" w:rsidP="008F234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（每个worker进程可以把一个cpu的性能发挥到极致，座椅worker数设置为和服务器的cpu数相等是最为适宜的。设少了浪费cpu，设多了会造成cpu频繁上下文切换带来的损耗）</w:t>
      </w:r>
    </w:p>
    <w:p w:rsidR="00BD688D" w:rsidRPr="00BD688D" w:rsidRDefault="00BD688D" w:rsidP="008F234C">
      <w:pPr>
        <w:rPr>
          <w:rFonts w:ascii="微软雅黑" w:eastAsia="微软雅黑" w:hAnsi="微软雅黑"/>
        </w:rPr>
      </w:pPr>
      <w:r w:rsidRPr="00BD688D">
        <w:rPr>
          <w:rFonts w:ascii="微软雅黑" w:eastAsia="微软雅黑" w:hAnsi="微软雅黑" w:hint="eastAsia"/>
        </w:rPr>
        <w:t>master进程</w:t>
      </w:r>
      <w:r>
        <w:rPr>
          <w:rFonts w:ascii="微软雅黑" w:eastAsia="微软雅黑" w:hAnsi="微软雅黑" w:hint="eastAsia"/>
        </w:rPr>
        <w:t>负责分配接收到的请求，worker进程负责处理。</w:t>
      </w:r>
    </w:p>
    <w:p w:rsidR="00AB256B" w:rsidRDefault="008F234C" w:rsidP="00CF1BC0">
      <w:pPr>
        <w:rPr>
          <w:rFonts w:ascii="微软雅黑" w:eastAsia="微软雅黑" w:hAnsi="微软雅黑" w:hint="eastAsia"/>
        </w:rPr>
      </w:pPr>
      <w:r w:rsidRPr="00BD688D">
        <w:rPr>
          <w:rFonts w:ascii="微软雅黑" w:eastAsia="微软雅黑" w:hAnsi="微软雅黑"/>
          <w:noProof/>
        </w:rPr>
        <w:drawing>
          <wp:inline distT="0" distB="0" distL="0" distR="0" wp14:anchorId="3E217824" wp14:editId="250AC0F7">
            <wp:extent cx="4133850" cy="676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66" w:rsidRDefault="00C61166" w:rsidP="00E90445">
      <w:pPr>
        <w:widowControl/>
        <w:jc w:val="left"/>
        <w:rPr>
          <w:rFonts w:ascii="微软雅黑" w:eastAsia="微软雅黑" w:hAnsi="微软雅黑" w:hint="eastAsia"/>
        </w:rPr>
      </w:pPr>
    </w:p>
    <w:p w:rsidR="00505896" w:rsidRDefault="00505896" w:rsidP="00E90445">
      <w:pPr>
        <w:widowControl/>
        <w:jc w:val="left"/>
        <w:rPr>
          <w:rFonts w:ascii="微软雅黑" w:eastAsia="微软雅黑" w:hAnsi="微软雅黑" w:hint="eastAsia"/>
        </w:rPr>
      </w:pPr>
    </w:p>
    <w:p w:rsidR="00505896" w:rsidRPr="00BD688D" w:rsidRDefault="00505896" w:rsidP="00505896">
      <w:pPr>
        <w:rPr>
          <w:rFonts w:ascii="微软雅黑" w:eastAsia="微软雅黑" w:hAnsi="微软雅黑"/>
          <w:b/>
        </w:rPr>
      </w:pPr>
      <w:r w:rsidRPr="00BD688D">
        <w:rPr>
          <w:rFonts w:ascii="微软雅黑" w:eastAsia="微软雅黑" w:hAnsi="微软雅黑" w:hint="eastAsia"/>
          <w:b/>
        </w:rPr>
        <w:lastRenderedPageBreak/>
        <w:t>疑问：</w:t>
      </w:r>
    </w:p>
    <w:p w:rsidR="00505896" w:rsidRPr="00CB0E60" w:rsidRDefault="00CB0E60" w:rsidP="008311B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CB0E60">
        <w:rPr>
          <w:rFonts w:ascii="微软雅黑" w:eastAsia="微软雅黑" w:hAnsi="微软雅黑" w:hint="eastAsia"/>
        </w:rPr>
        <w:t>连接数</w:t>
      </w:r>
      <w:r w:rsidR="008311BF" w:rsidRPr="008311BF">
        <w:rPr>
          <w:rFonts w:ascii="微软雅黑" w:eastAsia="微软雅黑" w:hAnsi="微软雅黑"/>
        </w:rPr>
        <w:t>worker_connections</w:t>
      </w:r>
      <w:r w:rsidRPr="00CB0E60">
        <w:rPr>
          <w:rFonts w:ascii="微软雅黑" w:eastAsia="微软雅黑" w:hAnsi="微软雅黑" w:hint="eastAsia"/>
        </w:rPr>
        <w:t>的配置？发送一个请求占用了多少个worker的连接数？</w:t>
      </w:r>
    </w:p>
    <w:p w:rsidR="00CB0E60" w:rsidRDefault="00CB0E60" w:rsidP="00CB0E60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答：2个或者4个。</w:t>
      </w:r>
    </w:p>
    <w:p w:rsidR="00CB0E60" w:rsidRDefault="00CB0E60" w:rsidP="00CB0E60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如果访问的是静态资源，那直接由nginx转发到对应静态文件即可。牵涉者只有nginx和客户端。输入输出各占1条连接，所以是占用2个连接数。</w:t>
      </w:r>
    </w:p>
    <w:p w:rsidR="00CB0E60" w:rsidRPr="00CB0E60" w:rsidRDefault="00CB0E60" w:rsidP="00CB0E60">
      <w:pPr>
        <w:pStyle w:val="a5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如果访问的是动态文件，如php、java等后端脚本文件。则nginx需要连接相应的语言的解析器（php-cgi，tomcat等）去解析，所以牵涉者就有nginx、客户端、解析器这3者。同样输入输出各占1条连接，所以是4个连接数。</w:t>
      </w:r>
    </w:p>
    <w:p w:rsidR="0023314F" w:rsidRDefault="00CB0E60" w:rsidP="0023314F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="0023314F">
        <w:rPr>
          <w:rFonts w:ascii="微软雅黑" w:eastAsia="微软雅黑" w:hAnsi="微软雅黑" w:hint="eastAsia"/>
        </w:rPr>
        <w:t>所以</w:t>
      </w:r>
    </w:p>
    <w:p w:rsidR="0023314F" w:rsidRPr="00BD688D" w:rsidRDefault="0023314F" w:rsidP="0023314F">
      <w:pPr>
        <w:widowControl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动态资源请求并发数 = </w:t>
      </w:r>
      <w:r w:rsidRPr="00BD688D">
        <w:rPr>
          <w:rFonts w:ascii="微软雅黑" w:eastAsia="微软雅黑" w:hAnsi="微软雅黑"/>
        </w:rPr>
        <w:t>worker process</w:t>
      </w:r>
      <w:r>
        <w:rPr>
          <w:rFonts w:ascii="微软雅黑" w:eastAsia="微软雅黑" w:hAnsi="微软雅黑" w:hint="eastAsia"/>
        </w:rPr>
        <w:t xml:space="preserve"> * </w:t>
      </w:r>
      <w:r w:rsidR="008311BF" w:rsidRPr="008311BF">
        <w:rPr>
          <w:rFonts w:ascii="微软雅黑" w:eastAsia="微软雅黑" w:hAnsi="微软雅黑"/>
        </w:rPr>
        <w:t>worker_connections</w:t>
      </w:r>
      <w:r>
        <w:rPr>
          <w:rFonts w:ascii="微软雅黑" w:eastAsia="微软雅黑" w:hAnsi="微软雅黑" w:hint="eastAsia"/>
        </w:rPr>
        <w:t>/4</w:t>
      </w:r>
    </w:p>
    <w:p w:rsidR="00505896" w:rsidRDefault="0023314F" w:rsidP="0023314F">
      <w:pPr>
        <w:widowControl/>
        <w:ind w:left="42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静</w:t>
      </w:r>
      <w:r>
        <w:rPr>
          <w:rFonts w:ascii="微软雅黑" w:eastAsia="微软雅黑" w:hAnsi="微软雅黑" w:hint="eastAsia"/>
        </w:rPr>
        <w:t xml:space="preserve">态资源请求并发数 = </w:t>
      </w:r>
      <w:r w:rsidRPr="00BD688D">
        <w:rPr>
          <w:rFonts w:ascii="微软雅黑" w:eastAsia="微软雅黑" w:hAnsi="微软雅黑"/>
        </w:rPr>
        <w:t>worker process</w:t>
      </w:r>
      <w:r>
        <w:rPr>
          <w:rFonts w:ascii="微软雅黑" w:eastAsia="微软雅黑" w:hAnsi="微软雅黑" w:hint="eastAsia"/>
        </w:rPr>
        <w:t xml:space="preserve"> * </w:t>
      </w:r>
      <w:r w:rsidR="008311BF" w:rsidRPr="008311BF">
        <w:rPr>
          <w:rFonts w:ascii="微软雅黑" w:eastAsia="微软雅黑" w:hAnsi="微软雅黑"/>
        </w:rPr>
        <w:t>worker_connections</w:t>
      </w:r>
      <w:bookmarkStart w:id="0" w:name="_GoBack"/>
      <w:bookmarkEnd w:id="0"/>
      <w:r>
        <w:rPr>
          <w:rFonts w:ascii="微软雅黑" w:eastAsia="微软雅黑" w:hAnsi="微软雅黑" w:hint="eastAsia"/>
        </w:rPr>
        <w:t>/2</w:t>
      </w:r>
    </w:p>
    <w:p w:rsidR="00CB0E60" w:rsidRPr="00BD688D" w:rsidRDefault="00CB0E60" w:rsidP="00E9044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</w:p>
    <w:sectPr w:rsidR="00CB0E60" w:rsidRPr="00BD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F94"/>
    <w:multiLevelType w:val="hybridMultilevel"/>
    <w:tmpl w:val="5F56D362"/>
    <w:lvl w:ilvl="0" w:tplc="F8207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B165E"/>
    <w:multiLevelType w:val="hybridMultilevel"/>
    <w:tmpl w:val="1F8C80F4"/>
    <w:lvl w:ilvl="0" w:tplc="2AC4022E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BF306A"/>
    <w:multiLevelType w:val="hybridMultilevel"/>
    <w:tmpl w:val="0CBCECDE"/>
    <w:lvl w:ilvl="0" w:tplc="A3C40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F8"/>
    <w:rsid w:val="00072A8F"/>
    <w:rsid w:val="000765A8"/>
    <w:rsid w:val="00076E91"/>
    <w:rsid w:val="000F26F5"/>
    <w:rsid w:val="000F63C8"/>
    <w:rsid w:val="001038F9"/>
    <w:rsid w:val="00131661"/>
    <w:rsid w:val="001449FB"/>
    <w:rsid w:val="00175E18"/>
    <w:rsid w:val="001776B5"/>
    <w:rsid w:val="001C67CF"/>
    <w:rsid w:val="001D6FD3"/>
    <w:rsid w:val="001F0BA1"/>
    <w:rsid w:val="001F701A"/>
    <w:rsid w:val="00223840"/>
    <w:rsid w:val="0022483F"/>
    <w:rsid w:val="00231264"/>
    <w:rsid w:val="0023314F"/>
    <w:rsid w:val="00295598"/>
    <w:rsid w:val="002C175D"/>
    <w:rsid w:val="002D2B7F"/>
    <w:rsid w:val="00316DB5"/>
    <w:rsid w:val="003C3F02"/>
    <w:rsid w:val="00426EB0"/>
    <w:rsid w:val="00452C61"/>
    <w:rsid w:val="004C367C"/>
    <w:rsid w:val="004E44F8"/>
    <w:rsid w:val="00505896"/>
    <w:rsid w:val="005430E5"/>
    <w:rsid w:val="00546321"/>
    <w:rsid w:val="00565687"/>
    <w:rsid w:val="005D755F"/>
    <w:rsid w:val="00625139"/>
    <w:rsid w:val="0065049F"/>
    <w:rsid w:val="00676CE5"/>
    <w:rsid w:val="00676DA7"/>
    <w:rsid w:val="00690F13"/>
    <w:rsid w:val="00696E14"/>
    <w:rsid w:val="006B0175"/>
    <w:rsid w:val="00796763"/>
    <w:rsid w:val="007D1F1A"/>
    <w:rsid w:val="00822965"/>
    <w:rsid w:val="008311BF"/>
    <w:rsid w:val="00847958"/>
    <w:rsid w:val="008761C2"/>
    <w:rsid w:val="008A5BAD"/>
    <w:rsid w:val="008F234C"/>
    <w:rsid w:val="00904459"/>
    <w:rsid w:val="009C1429"/>
    <w:rsid w:val="009E2010"/>
    <w:rsid w:val="00A478A8"/>
    <w:rsid w:val="00A764C8"/>
    <w:rsid w:val="00A81620"/>
    <w:rsid w:val="00AB256B"/>
    <w:rsid w:val="00AF3556"/>
    <w:rsid w:val="00B33979"/>
    <w:rsid w:val="00B34F61"/>
    <w:rsid w:val="00B63705"/>
    <w:rsid w:val="00B738BE"/>
    <w:rsid w:val="00BD688D"/>
    <w:rsid w:val="00BE1EB6"/>
    <w:rsid w:val="00C02ECB"/>
    <w:rsid w:val="00C15650"/>
    <w:rsid w:val="00C610EC"/>
    <w:rsid w:val="00C61166"/>
    <w:rsid w:val="00C74805"/>
    <w:rsid w:val="00C777F3"/>
    <w:rsid w:val="00C946F6"/>
    <w:rsid w:val="00CB0E60"/>
    <w:rsid w:val="00CF1BC0"/>
    <w:rsid w:val="00D05A36"/>
    <w:rsid w:val="00D85169"/>
    <w:rsid w:val="00DC3390"/>
    <w:rsid w:val="00E07A2A"/>
    <w:rsid w:val="00E90445"/>
    <w:rsid w:val="00E907E7"/>
    <w:rsid w:val="00EC4E86"/>
    <w:rsid w:val="00F018F2"/>
    <w:rsid w:val="00F300E1"/>
    <w:rsid w:val="00F3712C"/>
    <w:rsid w:val="00F46DFA"/>
    <w:rsid w:val="00F75D17"/>
    <w:rsid w:val="00F76481"/>
    <w:rsid w:val="00FA404A"/>
    <w:rsid w:val="00FC0893"/>
    <w:rsid w:val="00FC0AF3"/>
    <w:rsid w:val="00FC4921"/>
    <w:rsid w:val="00F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1C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C0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0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0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0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0A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0A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FC0A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0AF3"/>
    <w:rPr>
      <w:sz w:val="18"/>
      <w:szCs w:val="18"/>
    </w:rPr>
  </w:style>
  <w:style w:type="character" w:styleId="a4">
    <w:name w:val="Hyperlink"/>
    <w:basedOn w:val="a0"/>
    <w:uiPriority w:val="99"/>
    <w:unhideWhenUsed/>
    <w:rsid w:val="001449F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761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1C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C0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0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0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0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0A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0A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FC0A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0AF3"/>
    <w:rPr>
      <w:sz w:val="18"/>
      <w:szCs w:val="18"/>
    </w:rPr>
  </w:style>
  <w:style w:type="character" w:styleId="a4">
    <w:name w:val="Hyperlink"/>
    <w:basedOn w:val="a0"/>
    <w:uiPriority w:val="99"/>
    <w:unhideWhenUsed/>
    <w:rsid w:val="001449F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76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www.h5-bus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xxx.com/index/index/index.php&#20013;&#30340;index/index/index.php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14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323</cp:revision>
  <dcterms:created xsi:type="dcterms:W3CDTF">2019-11-25T08:23:00Z</dcterms:created>
  <dcterms:modified xsi:type="dcterms:W3CDTF">2020-01-02T09:05:00Z</dcterms:modified>
</cp:coreProperties>
</file>