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FA" w:rsidRDefault="00CF049D" w:rsidP="00CF049D">
      <w:pPr>
        <w:pStyle w:val="3"/>
        <w:rPr>
          <w:rFonts w:hint="eastAsia"/>
        </w:rPr>
      </w:pPr>
      <w:r>
        <w:t>小节重点</w:t>
      </w:r>
      <w:r w:rsidRPr="00CF049D">
        <w:t>：</w:t>
      </w:r>
    </w:p>
    <w:p w:rsidR="001A7784" w:rsidRPr="004A1ECE" w:rsidRDefault="00CF049D" w:rsidP="00CF049D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</w:t>
      </w:r>
      <w:r w:rsidRPr="00CF049D">
        <w:rPr>
          <w:rFonts w:hint="eastAsia"/>
          <w:b/>
          <w:sz w:val="30"/>
          <w:szCs w:val="30"/>
        </w:rPr>
        <w:t>、</w:t>
      </w:r>
      <w:r w:rsidR="004A1ECE" w:rsidRPr="004A1ECE">
        <w:rPr>
          <w:rFonts w:hint="eastAsia"/>
          <w:b/>
          <w:szCs w:val="21"/>
        </w:rPr>
        <w:t>初始化应用的数据设置（容器数据设置</w:t>
      </w:r>
      <w:r w:rsidR="004A1ECE" w:rsidRPr="004A1ECE">
        <w:rPr>
          <w:rFonts w:hint="eastAsia"/>
          <w:b/>
          <w:szCs w:val="21"/>
        </w:rPr>
        <w:t>）</w:t>
      </w:r>
    </w:p>
    <w:p w:rsidR="001A7784" w:rsidRDefault="009A56B0" w:rsidP="00CF049D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1A7784">
        <w:rPr>
          <w:rFonts w:hint="eastAsia"/>
          <w:szCs w:val="21"/>
        </w:rPr>
        <w:t>进入</w:t>
      </w:r>
      <w:r w:rsidR="001A7784">
        <w:rPr>
          <w:rFonts w:hint="eastAsia"/>
          <w:szCs w:val="21"/>
        </w:rPr>
        <w:t>app</w:t>
      </w:r>
      <w:r w:rsidR="001A7784">
        <w:rPr>
          <w:rFonts w:hint="eastAsia"/>
          <w:szCs w:val="21"/>
        </w:rPr>
        <w:t>类</w:t>
      </w:r>
      <w:r w:rsidR="001A7784">
        <w:rPr>
          <w:rFonts w:hint="eastAsia"/>
          <w:szCs w:val="21"/>
        </w:rPr>
        <w:t>run</w:t>
      </w:r>
      <w:r w:rsidR="001A7784">
        <w:rPr>
          <w:rFonts w:hint="eastAsia"/>
          <w:szCs w:val="21"/>
        </w:rPr>
        <w:t>方法，</w:t>
      </w:r>
    </w:p>
    <w:p w:rsidR="008016DC" w:rsidRDefault="001A7784" w:rsidP="00CF049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02576A9" wp14:editId="54013942">
            <wp:extent cx="4437056" cy="18192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05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DC" w:rsidRDefault="008016DC" w:rsidP="00CF049D">
      <w:pPr>
        <w:rPr>
          <w:rFonts w:hint="eastAsia"/>
          <w:szCs w:val="21"/>
        </w:rPr>
      </w:pPr>
    </w:p>
    <w:p w:rsidR="00CF049D" w:rsidRDefault="009A56B0" w:rsidP="00CF049D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CF049D">
        <w:rPr>
          <w:rFonts w:hint="eastAsia"/>
          <w:szCs w:val="21"/>
        </w:rPr>
        <w:t>创建容器</w:t>
      </w:r>
      <w:r w:rsidR="002D4A3A">
        <w:rPr>
          <w:rFonts w:hint="eastAsia"/>
          <w:szCs w:val="21"/>
        </w:rPr>
        <w:t>以及容器变量设置</w:t>
      </w:r>
      <w:r w:rsidR="001A7784">
        <w:rPr>
          <w:rFonts w:hint="eastAsia"/>
          <w:szCs w:val="21"/>
        </w:rPr>
        <w:t>，</w:t>
      </w:r>
    </w:p>
    <w:p w:rsidR="001A7784" w:rsidRDefault="001A7784" w:rsidP="00CF049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341FA6F" wp14:editId="5C606EF0">
            <wp:extent cx="5274310" cy="287156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DC" w:rsidRDefault="008016DC" w:rsidP="00CF049D">
      <w:pPr>
        <w:rPr>
          <w:rFonts w:hint="eastAsia"/>
          <w:szCs w:val="21"/>
        </w:rPr>
      </w:pPr>
    </w:p>
    <w:p w:rsidR="001A7784" w:rsidRDefault="009A56B0" w:rsidP="00CF049D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A22F10">
        <w:rPr>
          <w:szCs w:val="21"/>
        </w:rPr>
        <w:t>容器配置设置</w:t>
      </w:r>
    </w:p>
    <w:p w:rsidR="00A22F10" w:rsidRDefault="00A22F10" w:rsidP="00CF049D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A07265E" wp14:editId="67CA6C9B">
            <wp:extent cx="5274310" cy="3892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02" w:rsidRDefault="00F16D02" w:rsidP="00CF049D">
      <w:pPr>
        <w:rPr>
          <w:rFonts w:hint="eastAsia"/>
          <w:szCs w:val="21"/>
        </w:rPr>
      </w:pPr>
    </w:p>
    <w:p w:rsidR="00525EDF" w:rsidRPr="004A1ECE" w:rsidRDefault="00525EDF" w:rsidP="00525ED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Pr="00CF049D">
        <w:rPr>
          <w:rFonts w:hint="eastAsia"/>
          <w:b/>
          <w:sz w:val="30"/>
          <w:szCs w:val="30"/>
        </w:rPr>
        <w:t>、</w:t>
      </w:r>
      <w:r w:rsidR="004570D6" w:rsidRPr="004570D6">
        <w:rPr>
          <w:rFonts w:hint="eastAsia"/>
          <w:b/>
          <w:szCs w:val="21"/>
        </w:rPr>
        <w:t>多次初始化解刨</w:t>
      </w:r>
      <w:r w:rsidRPr="004A1ECE">
        <w:rPr>
          <w:rFonts w:hint="eastAsia"/>
          <w:b/>
          <w:szCs w:val="21"/>
        </w:rPr>
        <w:t>（</w:t>
      </w:r>
      <w:r w:rsidR="000C07BD">
        <w:rPr>
          <w:rFonts w:hint="eastAsia"/>
          <w:b/>
          <w:szCs w:val="21"/>
        </w:rPr>
        <w:t>app</w:t>
      </w:r>
      <w:r w:rsidR="000C07BD">
        <w:rPr>
          <w:rFonts w:hint="eastAsia"/>
          <w:b/>
          <w:szCs w:val="21"/>
        </w:rPr>
        <w:t>类</w:t>
      </w:r>
      <w:r w:rsidR="000C07BD">
        <w:rPr>
          <w:rFonts w:hint="eastAsia"/>
          <w:b/>
          <w:szCs w:val="21"/>
        </w:rPr>
        <w:t>init</w:t>
      </w:r>
      <w:r w:rsidR="000C07BD">
        <w:rPr>
          <w:rFonts w:hint="eastAsia"/>
          <w:b/>
          <w:szCs w:val="21"/>
        </w:rPr>
        <w:t>方法的解析</w:t>
      </w:r>
      <w:r w:rsidR="004502AF">
        <w:rPr>
          <w:rFonts w:hint="eastAsia"/>
          <w:b/>
          <w:szCs w:val="21"/>
        </w:rPr>
        <w:t>，</w:t>
      </w:r>
      <w:r w:rsidR="004502AF">
        <w:rPr>
          <w:rFonts w:hint="eastAsia"/>
          <w:b/>
          <w:szCs w:val="21"/>
        </w:rPr>
        <w:t>init</w:t>
      </w:r>
      <w:r w:rsidR="004502AF">
        <w:rPr>
          <w:rFonts w:hint="eastAsia"/>
          <w:b/>
          <w:szCs w:val="21"/>
        </w:rPr>
        <w:t>被调用多次的解析</w:t>
      </w:r>
      <w:r w:rsidRPr="004A1ECE">
        <w:rPr>
          <w:rFonts w:hint="eastAsia"/>
          <w:b/>
          <w:szCs w:val="21"/>
        </w:rPr>
        <w:t>）</w:t>
      </w:r>
    </w:p>
    <w:p w:rsidR="00F16D02" w:rsidRDefault="008A2017" w:rsidP="00CF049D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tp</w:t>
      </w:r>
      <w:r>
        <w:rPr>
          <w:rFonts w:hint="eastAsia"/>
          <w:szCs w:val="21"/>
        </w:rPr>
        <w:t>自带</w:t>
      </w:r>
      <w:r>
        <w:rPr>
          <w:rFonts w:hint="eastAsia"/>
          <w:szCs w:val="21"/>
        </w:rPr>
        <w:t>debug_backtrace</w:t>
      </w:r>
      <w:r>
        <w:rPr>
          <w:rFonts w:hint="eastAsia"/>
          <w:szCs w:val="21"/>
        </w:rPr>
        <w:t>函数，检测当前方法使用情况</w:t>
      </w:r>
    </w:p>
    <w:p w:rsidR="003B1F2A" w:rsidRDefault="003B1F2A" w:rsidP="00CF049D">
      <w:pPr>
        <w:rPr>
          <w:rFonts w:hint="eastAsia"/>
          <w:szCs w:val="21"/>
        </w:rPr>
      </w:pPr>
    </w:p>
    <w:p w:rsidR="004502AF" w:rsidRDefault="004502AF" w:rsidP="004502AF">
      <w:pPr>
        <w:rPr>
          <w:rFonts w:hint="eastAsia"/>
          <w:b/>
          <w:szCs w:val="21"/>
        </w:rPr>
      </w:pPr>
      <w:r>
        <w:rPr>
          <w:rFonts w:hint="eastAsia"/>
          <w:b/>
          <w:sz w:val="30"/>
          <w:szCs w:val="30"/>
        </w:rPr>
        <w:t>三</w:t>
      </w:r>
      <w:r w:rsidR="00182A21">
        <w:rPr>
          <w:rFonts w:hint="eastAsia"/>
          <w:b/>
          <w:sz w:val="30"/>
          <w:szCs w:val="30"/>
        </w:rPr>
        <w:t>四</w:t>
      </w:r>
      <w:r w:rsidR="00182A21">
        <w:rPr>
          <w:rFonts w:hint="eastAsia"/>
          <w:b/>
          <w:sz w:val="30"/>
          <w:szCs w:val="30"/>
        </w:rPr>
        <w:t>五</w:t>
      </w:r>
      <w:r w:rsidRPr="00CF049D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app::init</w:t>
      </w:r>
      <w:r>
        <w:rPr>
          <w:rFonts w:hint="eastAsia"/>
          <w:b/>
          <w:szCs w:val="21"/>
        </w:rPr>
        <w:t>深度解析</w:t>
      </w:r>
    </w:p>
    <w:p w:rsidR="004502AF" w:rsidRPr="00EA5EE6" w:rsidRDefault="00C34FF3" w:rsidP="004502AF">
      <w:pPr>
        <w:rPr>
          <w:rFonts w:hint="eastAsia"/>
          <w:sz w:val="30"/>
          <w:szCs w:val="30"/>
        </w:rPr>
      </w:pPr>
      <w:r w:rsidRPr="00EA5EE6">
        <w:rPr>
          <w:rFonts w:hint="eastAsia"/>
          <w:szCs w:val="21"/>
        </w:rPr>
        <w:t>1</w:t>
      </w:r>
      <w:r w:rsidRPr="00EA5EE6">
        <w:rPr>
          <w:rFonts w:hint="eastAsia"/>
          <w:szCs w:val="21"/>
        </w:rPr>
        <w:t>、</w:t>
      </w:r>
      <w:r w:rsidR="00462B5B">
        <w:rPr>
          <w:rFonts w:hint="eastAsia"/>
          <w:szCs w:val="21"/>
        </w:rPr>
        <w:t>主要是对</w:t>
      </w:r>
      <w:r w:rsidR="00E06C53">
        <w:rPr>
          <w:rFonts w:hint="eastAsia"/>
          <w:szCs w:val="21"/>
        </w:rPr>
        <w:t>容器中该</w:t>
      </w:r>
      <w:r w:rsidR="00462B5B">
        <w:rPr>
          <w:rFonts w:hint="eastAsia"/>
          <w:szCs w:val="21"/>
        </w:rPr>
        <w:t>模块的</w:t>
      </w:r>
      <w:r w:rsidR="00462B5B">
        <w:rPr>
          <w:rFonts w:hint="eastAsia"/>
          <w:szCs w:val="21"/>
        </w:rPr>
        <w:t xml:space="preserve"> </w:t>
      </w:r>
      <w:r w:rsidR="00462B5B">
        <w:rPr>
          <w:rFonts w:hint="eastAsia"/>
          <w:szCs w:val="21"/>
        </w:rPr>
        <w:t>生命周期监听配置文件</w:t>
      </w:r>
      <w:r w:rsidR="00462B5B">
        <w:rPr>
          <w:rFonts w:hint="eastAsia"/>
          <w:szCs w:val="21"/>
        </w:rPr>
        <w:t>（</w:t>
      </w:r>
      <w:r w:rsidR="00462B5B">
        <w:rPr>
          <w:rFonts w:hint="eastAsia"/>
          <w:szCs w:val="21"/>
        </w:rPr>
        <w:t>tag</w:t>
      </w:r>
      <w:r w:rsidR="00462B5B">
        <w:rPr>
          <w:rFonts w:hint="eastAsia"/>
          <w:szCs w:val="21"/>
        </w:rPr>
        <w:t>）、模块函数（</w:t>
      </w:r>
      <w:r w:rsidR="00462B5B">
        <w:rPr>
          <w:rFonts w:hint="eastAsia"/>
          <w:szCs w:val="21"/>
        </w:rPr>
        <w:t>common</w:t>
      </w:r>
      <w:r w:rsidR="00462B5B">
        <w:rPr>
          <w:rFonts w:hint="eastAsia"/>
          <w:szCs w:val="21"/>
        </w:rPr>
        <w:t>）、模块中间件（</w:t>
      </w:r>
      <w:r w:rsidR="00462B5B" w:rsidRPr="00462B5B">
        <w:rPr>
          <w:szCs w:val="21"/>
        </w:rPr>
        <w:t>middleware</w:t>
      </w:r>
      <w:r w:rsidR="00462B5B">
        <w:rPr>
          <w:rFonts w:hint="eastAsia"/>
          <w:szCs w:val="21"/>
        </w:rPr>
        <w:t>）、服务注册（</w:t>
      </w:r>
      <w:r w:rsidR="00462B5B" w:rsidRPr="00462B5B">
        <w:rPr>
          <w:szCs w:val="21"/>
        </w:rPr>
        <w:t>provider</w:t>
      </w:r>
      <w:r w:rsidR="00462B5B">
        <w:rPr>
          <w:rFonts w:hint="eastAsia"/>
          <w:szCs w:val="21"/>
        </w:rPr>
        <w:t>）、模块配置（</w:t>
      </w:r>
      <w:r w:rsidR="00462B5B">
        <w:rPr>
          <w:rFonts w:hint="eastAsia"/>
          <w:szCs w:val="21"/>
        </w:rPr>
        <w:t>config</w:t>
      </w:r>
      <w:r w:rsidR="00462B5B">
        <w:rPr>
          <w:rFonts w:hint="eastAsia"/>
          <w:szCs w:val="21"/>
        </w:rPr>
        <w:t>）等该模块相关的进行初始化</w:t>
      </w:r>
      <w:r w:rsidR="00182A21">
        <w:rPr>
          <w:rFonts w:hint="eastAsia"/>
          <w:szCs w:val="21"/>
        </w:rPr>
        <w:t>和覆盖更新</w:t>
      </w:r>
    </w:p>
    <w:p w:rsidR="004502AF" w:rsidRDefault="004502AF" w:rsidP="00CF049D">
      <w:pPr>
        <w:rPr>
          <w:rFonts w:hint="eastAsia"/>
          <w:szCs w:val="21"/>
        </w:rPr>
      </w:pPr>
    </w:p>
    <w:p w:rsidR="00EF7F87" w:rsidRDefault="005E2189" w:rsidP="00EF7F87">
      <w:pPr>
        <w:rPr>
          <w:rFonts w:hint="eastAsia"/>
          <w:b/>
          <w:szCs w:val="21"/>
        </w:rPr>
      </w:pPr>
      <w:r>
        <w:rPr>
          <w:rFonts w:hint="eastAsia"/>
          <w:b/>
          <w:sz w:val="30"/>
          <w:szCs w:val="30"/>
        </w:rPr>
        <w:t>六</w:t>
      </w:r>
      <w:r w:rsidR="00EF7F87" w:rsidRPr="00CF049D">
        <w:rPr>
          <w:rFonts w:hint="eastAsia"/>
          <w:b/>
          <w:sz w:val="30"/>
          <w:szCs w:val="30"/>
        </w:rPr>
        <w:t>、</w:t>
      </w:r>
      <w:bookmarkStart w:id="0" w:name="_GoBack"/>
      <w:bookmarkEnd w:id="0"/>
    </w:p>
    <w:p w:rsidR="00EF7F87" w:rsidRPr="00CF049D" w:rsidRDefault="00EF7F87" w:rsidP="00CF049D">
      <w:pPr>
        <w:rPr>
          <w:szCs w:val="21"/>
        </w:rPr>
      </w:pPr>
    </w:p>
    <w:sectPr w:rsidR="00EF7F87" w:rsidRPr="00CF0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B90"/>
    <w:rsid w:val="00077A6A"/>
    <w:rsid w:val="000C07BD"/>
    <w:rsid w:val="000D7354"/>
    <w:rsid w:val="0015591B"/>
    <w:rsid w:val="00182A21"/>
    <w:rsid w:val="001A7784"/>
    <w:rsid w:val="002351CD"/>
    <w:rsid w:val="002D13EB"/>
    <w:rsid w:val="002D4A3A"/>
    <w:rsid w:val="003B1F2A"/>
    <w:rsid w:val="004502AF"/>
    <w:rsid w:val="004570D6"/>
    <w:rsid w:val="00462B5B"/>
    <w:rsid w:val="004A1ECE"/>
    <w:rsid w:val="00525EDF"/>
    <w:rsid w:val="005E2189"/>
    <w:rsid w:val="00726C7D"/>
    <w:rsid w:val="008016DC"/>
    <w:rsid w:val="008A2017"/>
    <w:rsid w:val="008E7B90"/>
    <w:rsid w:val="009A56B0"/>
    <w:rsid w:val="00A22F10"/>
    <w:rsid w:val="00B528E5"/>
    <w:rsid w:val="00C34FF3"/>
    <w:rsid w:val="00CF049D"/>
    <w:rsid w:val="00D33C57"/>
    <w:rsid w:val="00E06C53"/>
    <w:rsid w:val="00E856AF"/>
    <w:rsid w:val="00EA5EE6"/>
    <w:rsid w:val="00EF7F87"/>
    <w:rsid w:val="00F1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0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49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A77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7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F0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F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049D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A77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138</cp:revision>
  <dcterms:created xsi:type="dcterms:W3CDTF">2020-04-13T06:32:00Z</dcterms:created>
  <dcterms:modified xsi:type="dcterms:W3CDTF">2020-04-13T08:13:00Z</dcterms:modified>
</cp:coreProperties>
</file>