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DF" w:rsidRDefault="00BA2FA6" w:rsidP="00BA2FA6">
      <w:pPr>
        <w:pStyle w:val="2"/>
      </w:pPr>
      <w:r>
        <w:t>依赖对象</w:t>
      </w:r>
      <w:r>
        <w:rPr>
          <w:rFonts w:hint="eastAsia"/>
        </w:rPr>
        <w:t>、</w:t>
      </w:r>
      <w:r>
        <w:t>注入</w:t>
      </w:r>
      <w:r>
        <w:rPr>
          <w:rFonts w:hint="eastAsia"/>
        </w:rPr>
        <w:t>、</w:t>
      </w:r>
      <w:r>
        <w:t>控制反转</w:t>
      </w:r>
    </w:p>
    <w:p w:rsidR="00BA2FA6" w:rsidRDefault="00BA2FA6" w:rsidP="00BA2FA6">
      <w:r>
        <w:rPr>
          <w:noProof/>
        </w:rPr>
        <w:drawing>
          <wp:inline distT="0" distB="0" distL="0" distR="0" wp14:anchorId="019A9D7D" wp14:editId="23988034">
            <wp:extent cx="4343400" cy="340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43400" cy="3409950"/>
                    </a:xfrm>
                    <a:prstGeom prst="rect">
                      <a:avLst/>
                    </a:prstGeom>
                  </pic:spPr>
                </pic:pic>
              </a:graphicData>
            </a:graphic>
          </wp:inline>
        </w:drawing>
      </w:r>
    </w:p>
    <w:p w:rsidR="00C771EE" w:rsidRPr="00C771EE" w:rsidRDefault="00C771EE" w:rsidP="00C771EE">
      <w:pPr>
        <w:pStyle w:val="6"/>
      </w:pPr>
      <w:r w:rsidRPr="00C771EE">
        <w:t>依赖</w:t>
      </w:r>
      <w:r w:rsidRPr="00C771EE">
        <w:rPr>
          <w:rFonts w:hint="eastAsia"/>
        </w:rPr>
        <w:t>（事物）、</w:t>
      </w:r>
      <w:r w:rsidRPr="00C771EE">
        <w:t>注入</w:t>
      </w:r>
      <w:r w:rsidRPr="00C771EE">
        <w:rPr>
          <w:rFonts w:hint="eastAsia"/>
        </w:rPr>
        <w:t>（行为）</w:t>
      </w:r>
    </w:p>
    <w:p w:rsidR="00BA2FA6" w:rsidRDefault="00BA2FA6" w:rsidP="00BA2FA6">
      <w:r>
        <w:rPr>
          <w:rFonts w:hint="eastAsia"/>
        </w:rPr>
        <w:t>如上图的情况就是，</w:t>
      </w:r>
    </w:p>
    <w:p w:rsidR="00BA2FA6" w:rsidRDefault="00BA2FA6" w:rsidP="00BA2FA6">
      <w:r>
        <w:rPr>
          <w:rFonts w:hint="eastAsia"/>
        </w:rPr>
        <w:t>person</w:t>
      </w:r>
      <w:r>
        <w:rPr>
          <w:rFonts w:hint="eastAsia"/>
        </w:rPr>
        <w:t>类依赖</w:t>
      </w:r>
      <w:r>
        <w:rPr>
          <w:rFonts w:hint="eastAsia"/>
        </w:rPr>
        <w:t>car</w:t>
      </w:r>
      <w:r>
        <w:rPr>
          <w:rFonts w:hint="eastAsia"/>
        </w:rPr>
        <w:t>类，没了这个</w:t>
      </w:r>
      <w:r>
        <w:rPr>
          <w:rFonts w:hint="eastAsia"/>
        </w:rPr>
        <w:t>car</w:t>
      </w:r>
      <w:r>
        <w:rPr>
          <w:rFonts w:hint="eastAsia"/>
        </w:rPr>
        <w:t>类或者这个类改了，</w:t>
      </w:r>
      <w:r>
        <w:rPr>
          <w:rFonts w:hint="eastAsia"/>
        </w:rPr>
        <w:t>person</w:t>
      </w:r>
      <w:r>
        <w:rPr>
          <w:rFonts w:hint="eastAsia"/>
        </w:rPr>
        <w:t>类都要改。所以对于</w:t>
      </w:r>
      <w:r>
        <w:rPr>
          <w:rFonts w:hint="eastAsia"/>
        </w:rPr>
        <w:t>person</w:t>
      </w:r>
      <w:r>
        <w:rPr>
          <w:rFonts w:hint="eastAsia"/>
        </w:rPr>
        <w:t>类来说依赖对象是</w:t>
      </w:r>
      <w:r>
        <w:rPr>
          <w:rFonts w:hint="eastAsia"/>
        </w:rPr>
        <w:t>car</w:t>
      </w:r>
      <w:r>
        <w:rPr>
          <w:rFonts w:hint="eastAsia"/>
        </w:rPr>
        <w:t>类（实际还可能依赖几个类）。</w:t>
      </w:r>
    </w:p>
    <w:p w:rsidR="00BA2FA6" w:rsidRDefault="00BA2FA6" w:rsidP="00BA2FA6">
      <w:r>
        <w:rPr>
          <w:rFonts w:hint="eastAsia"/>
        </w:rPr>
        <w:t>car</w:t>
      </w:r>
      <w:r>
        <w:rPr>
          <w:rFonts w:hint="eastAsia"/>
        </w:rPr>
        <w:t>类注入了</w:t>
      </w:r>
      <w:r>
        <w:rPr>
          <w:rFonts w:hint="eastAsia"/>
        </w:rPr>
        <w:t>person</w:t>
      </w:r>
      <w:r>
        <w:rPr>
          <w:rFonts w:hint="eastAsia"/>
        </w:rPr>
        <w:t>类，这没什么好说的，</w:t>
      </w:r>
      <w:r>
        <w:rPr>
          <w:rFonts w:hint="eastAsia"/>
        </w:rPr>
        <w:t>person</w:t>
      </w:r>
      <w:r>
        <w:rPr>
          <w:rFonts w:hint="eastAsia"/>
        </w:rPr>
        <w:t>类里面有个</w:t>
      </w:r>
      <w:r>
        <w:rPr>
          <w:rFonts w:hint="eastAsia"/>
        </w:rPr>
        <w:t>car</w:t>
      </w:r>
      <w:r>
        <w:rPr>
          <w:rFonts w:hint="eastAsia"/>
        </w:rPr>
        <w:t>类。</w:t>
      </w:r>
    </w:p>
    <w:p w:rsidR="00BA2FA6" w:rsidRDefault="00BA2FA6" w:rsidP="00BA2FA6"/>
    <w:p w:rsidR="00C771EE" w:rsidRDefault="00C771EE" w:rsidP="00C771EE">
      <w:pPr>
        <w:pStyle w:val="6"/>
      </w:pPr>
      <w:r>
        <w:rPr>
          <w:rFonts w:hint="eastAsia"/>
        </w:rPr>
        <w:t>控制</w:t>
      </w:r>
      <w:r>
        <w:t>反转</w:t>
      </w:r>
    </w:p>
    <w:p w:rsidR="00BA2FA6" w:rsidRDefault="00C771EE" w:rsidP="00BA2FA6">
      <w:pPr>
        <w:rPr>
          <w:b/>
        </w:rPr>
      </w:pPr>
      <w:r w:rsidRPr="00C771EE">
        <w:rPr>
          <w:rFonts w:hint="eastAsia"/>
          <w:b/>
        </w:rPr>
        <w:t>谁控制谁，控制什么</w:t>
      </w:r>
      <w:r>
        <w:rPr>
          <w:rFonts w:hint="eastAsia"/>
          <w:b/>
        </w:rPr>
        <w:t>？</w:t>
      </w:r>
    </w:p>
    <w:p w:rsidR="00C771EE" w:rsidRDefault="00C771EE" w:rsidP="00BA2FA6">
      <w:pPr>
        <w:rPr>
          <w:b/>
        </w:rPr>
      </w:pPr>
      <w:r w:rsidRPr="00C771EE">
        <w:rPr>
          <w:rFonts w:hint="eastAsia"/>
        </w:rPr>
        <w:t>上图的情况就是</w:t>
      </w:r>
      <w:r>
        <w:rPr>
          <w:rFonts w:hint="eastAsia"/>
        </w:rPr>
        <w:t>person</w:t>
      </w:r>
      <w:r>
        <w:rPr>
          <w:rFonts w:hint="eastAsia"/>
        </w:rPr>
        <w:t>类控制</w:t>
      </w:r>
      <w:r>
        <w:rPr>
          <w:rFonts w:hint="eastAsia"/>
        </w:rPr>
        <w:t>car</w:t>
      </w:r>
      <w:r>
        <w:rPr>
          <w:rFonts w:hint="eastAsia"/>
        </w:rPr>
        <w:t>类（谁控制谁）被创建（控制它做了“被创建”’这个行为）</w:t>
      </w:r>
      <w:r w:rsidR="000E1FA5">
        <w:rPr>
          <w:rFonts w:hint="eastAsia"/>
        </w:rPr>
        <w:t>，但是实际项目中我们不能这样写代码，专业术语说就是</w:t>
      </w:r>
      <w:r w:rsidR="000C2B22">
        <w:rPr>
          <w:rFonts w:hint="eastAsia"/>
        </w:rPr>
        <w:t>耦合度依赖度太高，用我自己的话来说就是</w:t>
      </w:r>
      <w:r w:rsidR="00C227F4">
        <w:rPr>
          <w:rFonts w:hint="eastAsia"/>
          <w:b/>
        </w:rPr>
        <w:t>可能会根据业务需求</w:t>
      </w:r>
      <w:r w:rsidR="000C2B22" w:rsidRPr="000C2B22">
        <w:rPr>
          <w:rFonts w:hint="eastAsia"/>
          <w:b/>
        </w:rPr>
        <w:t>而改变的东西都不能放到类里面，要放到控制器</w:t>
      </w:r>
    </w:p>
    <w:p w:rsidR="00154439" w:rsidRDefault="00154439" w:rsidP="00BA2FA6">
      <w:pPr>
        <w:rPr>
          <w:b/>
        </w:rPr>
      </w:pPr>
      <w:r>
        <w:rPr>
          <w:noProof/>
        </w:rPr>
        <w:drawing>
          <wp:inline distT="0" distB="0" distL="0" distR="0" wp14:anchorId="374D07F3" wp14:editId="4E612752">
            <wp:extent cx="2962275" cy="1104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2275" cy="1104900"/>
                    </a:xfrm>
                    <a:prstGeom prst="rect">
                      <a:avLst/>
                    </a:prstGeom>
                  </pic:spPr>
                </pic:pic>
              </a:graphicData>
            </a:graphic>
          </wp:inline>
        </w:drawing>
      </w:r>
      <w:r w:rsidRPr="00154439">
        <w:rPr>
          <w:noProof/>
        </w:rPr>
        <w:t xml:space="preserve"> </w:t>
      </w:r>
      <w:r>
        <w:rPr>
          <w:noProof/>
        </w:rPr>
        <w:lastRenderedPageBreak/>
        <w:drawing>
          <wp:inline distT="0" distB="0" distL="0" distR="0" wp14:anchorId="0E0235DF" wp14:editId="00985FEC">
            <wp:extent cx="3076575" cy="923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6575" cy="923925"/>
                    </a:xfrm>
                    <a:prstGeom prst="rect">
                      <a:avLst/>
                    </a:prstGeom>
                  </pic:spPr>
                </pic:pic>
              </a:graphicData>
            </a:graphic>
          </wp:inline>
        </w:drawing>
      </w:r>
    </w:p>
    <w:p w:rsidR="000C2B22" w:rsidRDefault="000C2B22" w:rsidP="00BA2FA6">
      <w:pPr>
        <w:rPr>
          <w:b/>
        </w:rPr>
      </w:pPr>
    </w:p>
    <w:p w:rsidR="000C2B22" w:rsidRDefault="000C2B22" w:rsidP="000C2B22">
      <w:pPr>
        <w:rPr>
          <w:b/>
        </w:rPr>
      </w:pPr>
      <w:r>
        <w:rPr>
          <w:rFonts w:hint="eastAsia"/>
          <w:b/>
        </w:rPr>
        <w:t>为什么叫反转，什么</w:t>
      </w:r>
      <w:r w:rsidRPr="000C2B22">
        <w:rPr>
          <w:rFonts w:hint="eastAsia"/>
          <w:b/>
        </w:rPr>
        <w:t>反转了</w:t>
      </w:r>
      <w:r>
        <w:rPr>
          <w:rFonts w:hint="eastAsia"/>
          <w:b/>
        </w:rPr>
        <w:t>？</w:t>
      </w:r>
    </w:p>
    <w:p w:rsidR="000C2B22" w:rsidRDefault="000C2B22" w:rsidP="00BA2FA6">
      <w:r>
        <w:rPr>
          <w:rFonts w:hint="eastAsia"/>
        </w:rPr>
        <w:t>就想上面说的</w:t>
      </w:r>
      <w:r w:rsidR="00C227F4">
        <w:rPr>
          <w:rFonts w:hint="eastAsia"/>
        </w:rPr>
        <w:t>最直接的写法应该是</w:t>
      </w:r>
      <w:r w:rsidR="00C227F4">
        <w:rPr>
          <w:rFonts w:hint="eastAsia"/>
        </w:rPr>
        <w:t>person</w:t>
      </w:r>
      <w:r w:rsidR="00C227F4">
        <w:rPr>
          <w:rFonts w:hint="eastAsia"/>
        </w:rPr>
        <w:t>类创建</w:t>
      </w:r>
      <w:r w:rsidR="00C227F4">
        <w:rPr>
          <w:rFonts w:hint="eastAsia"/>
        </w:rPr>
        <w:t>car</w:t>
      </w:r>
      <w:r w:rsidR="00C227F4">
        <w:rPr>
          <w:rFonts w:hint="eastAsia"/>
        </w:rPr>
        <w:t>类，但是我们不能这样，我们要让控制器去创建</w:t>
      </w:r>
      <w:r w:rsidR="00C227F4">
        <w:rPr>
          <w:rFonts w:hint="eastAsia"/>
        </w:rPr>
        <w:t>car</w:t>
      </w:r>
      <w:r w:rsidR="00C227F4">
        <w:rPr>
          <w:rFonts w:hint="eastAsia"/>
        </w:rPr>
        <w:t>类。所以在这个过程中，</w:t>
      </w:r>
      <w:r w:rsidR="00C227F4">
        <w:rPr>
          <w:rFonts w:hint="eastAsia"/>
        </w:rPr>
        <w:t>person</w:t>
      </w:r>
      <w:r w:rsidR="00C227F4">
        <w:rPr>
          <w:rFonts w:hint="eastAsia"/>
        </w:rPr>
        <w:t>类主动创建</w:t>
      </w:r>
      <w:r w:rsidR="00C227F4">
        <w:rPr>
          <w:rFonts w:hint="eastAsia"/>
        </w:rPr>
        <w:t>car</w:t>
      </w:r>
      <w:r w:rsidR="00C227F4">
        <w:rPr>
          <w:rFonts w:hint="eastAsia"/>
        </w:rPr>
        <w:t>类，变成了被控制器创建了</w:t>
      </w:r>
      <w:r w:rsidR="00C227F4">
        <w:rPr>
          <w:rFonts w:hint="eastAsia"/>
        </w:rPr>
        <w:t>car</w:t>
      </w:r>
      <w:r w:rsidR="00C227F4">
        <w:rPr>
          <w:rFonts w:hint="eastAsia"/>
        </w:rPr>
        <w:t>类，主动变成了被动，所以叫反转。</w:t>
      </w:r>
    </w:p>
    <w:p w:rsidR="006542A6" w:rsidRDefault="00C227F4" w:rsidP="006542A6">
      <w:r>
        <w:rPr>
          <w:rFonts w:hint="eastAsia"/>
        </w:rPr>
        <w:t>（其实我个人是觉得这样来的名字真的很鸡肋，有时候真的不能根据这些英文名字直接翻译过来的中文名去理解它的含义）</w:t>
      </w:r>
    </w:p>
    <w:p w:rsidR="00A65D37" w:rsidRDefault="00A65D37" w:rsidP="006542A6">
      <w:r>
        <w:rPr>
          <w:rFonts w:hint="eastAsia"/>
        </w:rPr>
        <w:t>参考：</w:t>
      </w:r>
      <w:hyperlink r:id="rId8" w:history="1">
        <w:r>
          <w:rPr>
            <w:rStyle w:val="a4"/>
          </w:rPr>
          <w:t>https://blog.csdn.net/qq_42709262/article/details/81951402</w:t>
        </w:r>
      </w:hyperlink>
    </w:p>
    <w:p w:rsidR="00A65D37" w:rsidRDefault="00A65D37" w:rsidP="00A65D37">
      <w:r>
        <w:br w:type="page"/>
      </w:r>
    </w:p>
    <w:p w:rsidR="00E13417" w:rsidRDefault="00E13417" w:rsidP="00E13417">
      <w:pPr>
        <w:pStyle w:val="2"/>
      </w:pPr>
      <w:r>
        <w:rPr>
          <w:rFonts w:hint="eastAsia"/>
        </w:rPr>
        <w:lastRenderedPageBreak/>
        <w:t>反射机制</w:t>
      </w:r>
    </w:p>
    <w:p w:rsidR="00E13417" w:rsidRDefault="00E13417" w:rsidP="00E13417">
      <w:pPr>
        <w:pStyle w:val="6"/>
      </w:pPr>
      <w:r>
        <w:rPr>
          <w:rFonts w:hint="eastAsia"/>
        </w:rPr>
        <w:t>作用</w:t>
      </w:r>
    </w:p>
    <w:p w:rsidR="00C227F4" w:rsidRDefault="00E13417" w:rsidP="00BA2FA6">
      <w:r>
        <w:t>可以通过反射机制</w:t>
      </w:r>
      <w:r>
        <w:rPr>
          <w:rFonts w:hint="eastAsia"/>
        </w:rPr>
        <w:t>，</w:t>
      </w:r>
      <w:r>
        <w:t>获取类的属性</w:t>
      </w:r>
      <w:r>
        <w:rPr>
          <w:rFonts w:hint="eastAsia"/>
        </w:rPr>
        <w:t>、</w:t>
      </w:r>
      <w:r>
        <w:t>方法</w:t>
      </w:r>
      <w:r>
        <w:rPr>
          <w:rFonts w:hint="eastAsia"/>
        </w:rPr>
        <w:t>、</w:t>
      </w:r>
      <w:r>
        <w:t>甚至注释</w:t>
      </w:r>
      <w:r w:rsidR="009B5E9E">
        <w:rPr>
          <w:rFonts w:hint="eastAsia"/>
        </w:rPr>
        <w:t>，然后对其进行操作。</w:t>
      </w:r>
    </w:p>
    <w:p w:rsidR="00D65EE9" w:rsidRDefault="00D65EE9" w:rsidP="00BA2FA6">
      <w:r>
        <w:rPr>
          <w:rFonts w:hint="eastAsia"/>
        </w:rPr>
        <w:t>就像你对一个数组进行操作，都是用自带的数组函数吧，底层肯定也有一个数组的类去给这些函数调用。只不过数组的封装的好，那个类就不暴露出来用了。</w:t>
      </w:r>
    </w:p>
    <w:p w:rsidR="009B5E9E" w:rsidRDefault="009B5E9E" w:rsidP="00BA2FA6"/>
    <w:p w:rsidR="009B5E9E" w:rsidRDefault="009B5E9E" w:rsidP="009B5E9E">
      <w:r>
        <w:t>一开始觉得没什么卵用的原因是</w:t>
      </w:r>
      <w:r>
        <w:rPr>
          <w:rFonts w:hint="eastAsia"/>
        </w:rPr>
        <w:t>php</w:t>
      </w:r>
      <w:r>
        <w:rPr>
          <w:rFonts w:hint="eastAsia"/>
        </w:rPr>
        <w:t>好像自带函数能对</w:t>
      </w:r>
      <w:r>
        <w:rPr>
          <w:rFonts w:hint="eastAsia"/>
        </w:rPr>
        <w:t>class</w:t>
      </w:r>
      <w:r>
        <w:rPr>
          <w:rFonts w:hint="eastAsia"/>
        </w:rPr>
        <w:t>进行操作，但仔细一想，这些自带函数的内部肯定就是调用反射类的。</w:t>
      </w:r>
    </w:p>
    <w:p w:rsidR="009B5E9E" w:rsidRPr="000C2B22" w:rsidRDefault="00584CE8" w:rsidP="009B5E9E">
      <w:r>
        <w:rPr>
          <w:rFonts w:hint="eastAsia"/>
        </w:rPr>
        <w:t>而且提供的函数肯定不</w:t>
      </w:r>
      <w:r w:rsidR="009B5E9E">
        <w:rPr>
          <w:rFonts w:hint="eastAsia"/>
        </w:rPr>
        <w:t>全，最多是常用的</w:t>
      </w:r>
    </w:p>
    <w:p w:rsidR="009B5E9E" w:rsidRDefault="009B5E9E" w:rsidP="00BA2FA6"/>
    <w:p w:rsidR="00E13417" w:rsidRDefault="009C20BC" w:rsidP="00C26BA1">
      <w:pPr>
        <w:rPr>
          <w:b/>
        </w:rPr>
      </w:pPr>
      <w:r w:rsidRPr="009C20BC">
        <w:rPr>
          <w:rFonts w:hint="eastAsia"/>
          <w:b/>
        </w:rPr>
        <w:t>所以反射类就用来操作一个类的。</w:t>
      </w:r>
    </w:p>
    <w:p w:rsidR="00C26BA1" w:rsidRDefault="00C26BA1" w:rsidP="00C26BA1">
      <w:pPr>
        <w:rPr>
          <w:b/>
        </w:rPr>
      </w:pPr>
    </w:p>
    <w:p w:rsidR="00C26BA1" w:rsidRDefault="00C26BA1" w:rsidP="00C26BA1">
      <w:pPr>
        <w:rPr>
          <w:b/>
        </w:rPr>
      </w:pPr>
    </w:p>
    <w:p w:rsidR="00C26BA1" w:rsidRDefault="00C26BA1" w:rsidP="00C26BA1">
      <w:pPr>
        <w:rPr>
          <w:b/>
        </w:rPr>
      </w:pPr>
    </w:p>
    <w:p w:rsidR="00C26BA1" w:rsidRDefault="00C26BA1" w:rsidP="00C26BA1">
      <w:pPr>
        <w:pStyle w:val="2"/>
      </w:pPr>
      <w:r>
        <w:rPr>
          <w:rFonts w:hint="eastAsia"/>
        </w:rPr>
        <w:t>容器类</w:t>
      </w:r>
    </w:p>
    <w:p w:rsidR="00045D3F" w:rsidRDefault="00045D3F" w:rsidP="00045D3F">
      <w:pPr>
        <w:pStyle w:val="6"/>
      </w:pPr>
      <w:r>
        <w:rPr>
          <w:rFonts w:hint="eastAsia"/>
        </w:rPr>
        <w:t>描述：</w:t>
      </w:r>
    </w:p>
    <w:p w:rsidR="00C26BA1" w:rsidRDefault="00045D3F" w:rsidP="00C26BA1">
      <w:pPr>
        <w:rPr>
          <w:rFonts w:hint="eastAsia"/>
        </w:rPr>
      </w:pPr>
      <w:r w:rsidRPr="00045D3F">
        <w:t>容器类</w:t>
      </w:r>
      <w:r>
        <w:t>本身使用单例模式</w:t>
      </w:r>
      <w:r>
        <w:rPr>
          <w:rFonts w:hint="eastAsia"/>
        </w:rPr>
        <w:t>，</w:t>
      </w:r>
      <w:r>
        <w:t>里面是注册树模式</w:t>
      </w:r>
      <w:r>
        <w:rPr>
          <w:rFonts w:hint="eastAsia"/>
        </w:rPr>
        <w:t>，</w:t>
      </w:r>
      <w:r>
        <w:t>存放运行流程用过的类</w:t>
      </w:r>
      <w:r w:rsidR="001B488E">
        <w:rPr>
          <w:rFonts w:hint="eastAsia"/>
        </w:rPr>
        <w:t>。</w:t>
      </w:r>
    </w:p>
    <w:p w:rsidR="00C85F24" w:rsidRDefault="00C85F24" w:rsidP="00C26BA1">
      <w:pPr>
        <w:rPr>
          <w:rFonts w:hint="eastAsia"/>
        </w:rPr>
      </w:pPr>
    </w:p>
    <w:p w:rsidR="00C85F24" w:rsidRDefault="00C85F24" w:rsidP="00C26BA1">
      <w:pPr>
        <w:rPr>
          <w:rFonts w:hint="eastAsia"/>
        </w:rPr>
      </w:pPr>
      <w:r>
        <w:rPr>
          <w:rFonts w:hint="eastAsia"/>
        </w:rPr>
        <w:t>容器类</w:t>
      </w:r>
      <w:r>
        <w:rPr>
          <w:rFonts w:hint="eastAsia"/>
        </w:rPr>
        <w:t>get</w:t>
      </w:r>
      <w:r>
        <w:rPr>
          <w:rFonts w:hint="eastAsia"/>
        </w:rPr>
        <w:t>函数逻辑：</w:t>
      </w:r>
    </w:p>
    <w:p w:rsidR="004439E5" w:rsidRDefault="004439E5" w:rsidP="00C26BA1">
      <w:pPr>
        <w:rPr>
          <w:rFonts w:hint="eastAsia"/>
        </w:rPr>
      </w:pPr>
    </w:p>
    <w:p w:rsidR="00C85F24" w:rsidRDefault="00C85F24" w:rsidP="00C26BA1">
      <w:pPr>
        <w:rPr>
          <w:rFonts w:hint="eastAsia"/>
        </w:rPr>
      </w:pPr>
      <w:r>
        <w:rPr>
          <w:rFonts w:hint="eastAsia"/>
        </w:rPr>
        <w:tab/>
      </w:r>
      <w:r>
        <w:rPr>
          <w:rFonts w:hint="eastAsia"/>
        </w:rPr>
        <w:t>注册树中是否有该类？</w:t>
      </w:r>
    </w:p>
    <w:p w:rsidR="00C85F24" w:rsidRDefault="00C85F24" w:rsidP="00C26BA1">
      <w:pPr>
        <w:rPr>
          <w:rFonts w:hint="eastAsia"/>
        </w:rPr>
      </w:pPr>
      <w:r>
        <w:rPr>
          <w:rFonts w:hint="eastAsia"/>
        </w:rPr>
        <w:tab/>
      </w:r>
      <w:r>
        <w:rPr>
          <w:rFonts w:hint="eastAsia"/>
        </w:rPr>
        <w:tab/>
      </w:r>
      <w:r>
        <w:rPr>
          <w:rFonts w:hint="eastAsia"/>
        </w:rPr>
        <w:t>存在则直接返回</w:t>
      </w:r>
    </w:p>
    <w:p w:rsidR="00C85F24" w:rsidRDefault="00C85F24" w:rsidP="00C26BA1">
      <w:pPr>
        <w:rPr>
          <w:rFonts w:hint="eastAsia"/>
        </w:rPr>
      </w:pPr>
      <w:r>
        <w:rPr>
          <w:rFonts w:hint="eastAsia"/>
        </w:rPr>
        <w:tab/>
      </w:r>
    </w:p>
    <w:p w:rsidR="00C85F24" w:rsidRDefault="00C85F24" w:rsidP="00C85F24">
      <w:pPr>
        <w:ind w:firstLine="420"/>
        <w:rPr>
          <w:rFonts w:hint="eastAsia"/>
        </w:rPr>
      </w:pPr>
      <w:r>
        <w:rPr>
          <w:rFonts w:hint="eastAsia"/>
        </w:rPr>
        <w:t>利用反射类实例该类</w:t>
      </w:r>
    </w:p>
    <w:p w:rsidR="00C85F24" w:rsidRDefault="00C85F24" w:rsidP="00C85F24">
      <w:pPr>
        <w:ind w:firstLine="420"/>
        <w:rPr>
          <w:rFonts w:hint="eastAsia"/>
        </w:rPr>
      </w:pPr>
    </w:p>
    <w:p w:rsidR="00C85F24" w:rsidRDefault="00C85F24" w:rsidP="00C26BA1">
      <w:pPr>
        <w:rPr>
          <w:rFonts w:hint="eastAsia"/>
        </w:rPr>
      </w:pPr>
      <w:r>
        <w:rPr>
          <w:rFonts w:hint="eastAsia"/>
        </w:rPr>
        <w:tab/>
      </w:r>
      <w:r>
        <w:rPr>
          <w:rFonts w:hint="eastAsia"/>
        </w:rPr>
        <w:t>是否有构造函数</w:t>
      </w:r>
    </w:p>
    <w:p w:rsidR="00C85F24" w:rsidRDefault="00C85F24" w:rsidP="00C26BA1">
      <w:pPr>
        <w:rPr>
          <w:rFonts w:hint="eastAsia"/>
        </w:rPr>
      </w:pPr>
      <w:r>
        <w:rPr>
          <w:rFonts w:hint="eastAsia"/>
        </w:rPr>
        <w:tab/>
      </w:r>
      <w:r>
        <w:rPr>
          <w:rFonts w:hint="eastAsia"/>
        </w:rPr>
        <w:tab/>
      </w:r>
      <w:r>
        <w:rPr>
          <w:rFonts w:hint="eastAsia"/>
        </w:rPr>
        <w:t>没有则直接</w:t>
      </w:r>
      <w:r>
        <w:rPr>
          <w:rFonts w:hint="eastAsia"/>
        </w:rPr>
        <w:t>new</w:t>
      </w:r>
    </w:p>
    <w:p w:rsidR="00C85F24" w:rsidRDefault="00C85F24" w:rsidP="00C26BA1">
      <w:pPr>
        <w:rPr>
          <w:rFonts w:hint="eastAsia"/>
        </w:rPr>
      </w:pPr>
      <w:r>
        <w:rPr>
          <w:rFonts w:hint="eastAsia"/>
        </w:rPr>
        <w:tab/>
      </w:r>
    </w:p>
    <w:p w:rsidR="00C85F24" w:rsidRDefault="00C85F24" w:rsidP="00C26BA1">
      <w:pPr>
        <w:rPr>
          <w:rFonts w:hint="eastAsia"/>
        </w:rPr>
      </w:pPr>
      <w:r>
        <w:rPr>
          <w:rFonts w:hint="eastAsia"/>
        </w:rPr>
        <w:tab/>
      </w:r>
      <w:r>
        <w:rPr>
          <w:rFonts w:hint="eastAsia"/>
        </w:rPr>
        <w:t>利用反射类后去构造函数的参数</w:t>
      </w:r>
    </w:p>
    <w:p w:rsidR="00C85F24" w:rsidRDefault="00C85F24" w:rsidP="00C26BA1">
      <w:pPr>
        <w:rPr>
          <w:rFonts w:hint="eastAsia"/>
        </w:rPr>
      </w:pPr>
      <w:r>
        <w:rPr>
          <w:rFonts w:hint="eastAsia"/>
        </w:rPr>
        <w:tab/>
      </w:r>
      <w:r>
        <w:rPr>
          <w:rFonts w:hint="eastAsia"/>
        </w:rPr>
        <w:tab/>
      </w:r>
      <w:r w:rsidR="00F32D0A">
        <w:rPr>
          <w:rFonts w:hint="eastAsia"/>
        </w:rPr>
        <w:t>如果没有参数则直接</w:t>
      </w:r>
      <w:r w:rsidR="00F32D0A">
        <w:rPr>
          <w:rFonts w:hint="eastAsia"/>
        </w:rPr>
        <w:t>new</w:t>
      </w:r>
    </w:p>
    <w:p w:rsidR="00F32D0A" w:rsidRDefault="00F32D0A" w:rsidP="00C26BA1">
      <w:pPr>
        <w:rPr>
          <w:rFonts w:hint="eastAsia"/>
        </w:rPr>
      </w:pPr>
      <w:r>
        <w:rPr>
          <w:rFonts w:hint="eastAsia"/>
        </w:rPr>
        <w:tab/>
      </w:r>
    </w:p>
    <w:p w:rsidR="00F32D0A" w:rsidRDefault="00756DC5" w:rsidP="00C26BA1">
      <w:pPr>
        <w:rPr>
          <w:rFonts w:hint="eastAsia"/>
        </w:rPr>
      </w:pPr>
      <w:r>
        <w:rPr>
          <w:rFonts w:hint="eastAsia"/>
        </w:rPr>
        <w:tab/>
      </w:r>
      <w:r w:rsidR="00A24B3A">
        <w:rPr>
          <w:rFonts w:hint="eastAsia"/>
        </w:rPr>
        <w:t>循环检查参数，获取其类型（类？数组？字符串？）</w:t>
      </w:r>
    </w:p>
    <w:p w:rsidR="00C85F24" w:rsidRDefault="00C85F24" w:rsidP="00C26BA1">
      <w:pPr>
        <w:rPr>
          <w:rFonts w:hint="eastAsia"/>
        </w:rPr>
      </w:pPr>
      <w:r>
        <w:rPr>
          <w:rFonts w:hint="eastAsia"/>
        </w:rPr>
        <w:tab/>
      </w:r>
      <w:r w:rsidR="00E7595E">
        <w:rPr>
          <w:rFonts w:hint="eastAsia"/>
        </w:rPr>
        <w:tab/>
      </w:r>
      <w:r w:rsidR="00E7595E">
        <w:rPr>
          <w:rFonts w:hint="eastAsia"/>
        </w:rPr>
        <w:t>根据其参数类型，用反射类附上参数。</w:t>
      </w:r>
    </w:p>
    <w:p w:rsidR="00E7595E" w:rsidRDefault="00E7595E" w:rsidP="00C26BA1">
      <w:pPr>
        <w:rPr>
          <w:rFonts w:hint="eastAsia"/>
        </w:rPr>
      </w:pPr>
      <w:r>
        <w:rPr>
          <w:rFonts w:hint="eastAsia"/>
        </w:rPr>
        <w:tab/>
      </w:r>
    </w:p>
    <w:p w:rsidR="00E7595E" w:rsidRDefault="00E7595E" w:rsidP="00E7595E">
      <w:pPr>
        <w:ind w:firstLine="420"/>
        <w:rPr>
          <w:rFonts w:hint="eastAsia"/>
        </w:rPr>
      </w:pPr>
      <w:r>
        <w:rPr>
          <w:rFonts w:hint="eastAsia"/>
        </w:rPr>
        <w:t>用反射类实例化该类，并返回</w:t>
      </w:r>
    </w:p>
    <w:p w:rsidR="003647F7" w:rsidRDefault="003647F7" w:rsidP="00E7595E">
      <w:pPr>
        <w:ind w:firstLine="420"/>
        <w:rPr>
          <w:rFonts w:hint="eastAsia"/>
        </w:rPr>
      </w:pPr>
      <w:r>
        <w:rPr>
          <w:noProof/>
        </w:rPr>
        <w:lastRenderedPageBreak/>
        <w:drawing>
          <wp:inline distT="0" distB="0" distL="0" distR="0" wp14:anchorId="64B11AA5" wp14:editId="79580EB2">
            <wp:extent cx="4171950" cy="459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950" cy="4591050"/>
                    </a:xfrm>
                    <a:prstGeom prst="rect">
                      <a:avLst/>
                    </a:prstGeom>
                  </pic:spPr>
                </pic:pic>
              </a:graphicData>
            </a:graphic>
          </wp:inline>
        </w:drawing>
      </w:r>
    </w:p>
    <w:p w:rsidR="00BD7B8E" w:rsidRDefault="00BD7B8E" w:rsidP="00E7595E">
      <w:pPr>
        <w:ind w:firstLine="420"/>
        <w:rPr>
          <w:rFonts w:hint="eastAsia"/>
        </w:rPr>
      </w:pPr>
    </w:p>
    <w:p w:rsidR="00BD7B8E" w:rsidRDefault="00BD7B8E" w:rsidP="00E7595E">
      <w:pPr>
        <w:ind w:firstLine="420"/>
        <w:rPr>
          <w:rFonts w:hint="eastAsia"/>
        </w:rPr>
      </w:pPr>
    </w:p>
    <w:p w:rsidR="00BD7B8E" w:rsidRDefault="00BD7B8E" w:rsidP="00E7595E">
      <w:pPr>
        <w:ind w:firstLine="420"/>
        <w:rPr>
          <w:rFonts w:hint="eastAsia"/>
        </w:rPr>
      </w:pPr>
    </w:p>
    <w:p w:rsidR="00BD7B8E" w:rsidRPr="00045D3F" w:rsidRDefault="00BD7B8E" w:rsidP="00E7595E">
      <w:pPr>
        <w:ind w:firstLine="420"/>
      </w:pPr>
      <w:bookmarkStart w:id="0" w:name="_GoBack"/>
      <w:bookmarkEnd w:id="0"/>
    </w:p>
    <w:sectPr w:rsidR="00BD7B8E" w:rsidRPr="00045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62"/>
    <w:rsid w:val="00045D3F"/>
    <w:rsid w:val="000C2B22"/>
    <w:rsid w:val="000E1FA5"/>
    <w:rsid w:val="00154439"/>
    <w:rsid w:val="001B488E"/>
    <w:rsid w:val="003647F7"/>
    <w:rsid w:val="004439E5"/>
    <w:rsid w:val="00476F77"/>
    <w:rsid w:val="00584CE8"/>
    <w:rsid w:val="006542A6"/>
    <w:rsid w:val="006D47DF"/>
    <w:rsid w:val="00756DC5"/>
    <w:rsid w:val="009B5E9E"/>
    <w:rsid w:val="009C20BC"/>
    <w:rsid w:val="00A24B3A"/>
    <w:rsid w:val="00A65D37"/>
    <w:rsid w:val="00A82D62"/>
    <w:rsid w:val="00BA2FA6"/>
    <w:rsid w:val="00BD7B8E"/>
    <w:rsid w:val="00C227F4"/>
    <w:rsid w:val="00C26BA1"/>
    <w:rsid w:val="00C771EE"/>
    <w:rsid w:val="00C85F24"/>
    <w:rsid w:val="00D65EE9"/>
    <w:rsid w:val="00DE695A"/>
    <w:rsid w:val="00E13417"/>
    <w:rsid w:val="00E7595E"/>
    <w:rsid w:val="00F32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A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1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71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771E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771E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2FA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BA2FA6"/>
    <w:rPr>
      <w:sz w:val="18"/>
      <w:szCs w:val="18"/>
    </w:rPr>
  </w:style>
  <w:style w:type="character" w:customStyle="1" w:styleId="Char">
    <w:name w:val="批注框文本 Char"/>
    <w:basedOn w:val="a0"/>
    <w:link w:val="a3"/>
    <w:uiPriority w:val="99"/>
    <w:semiHidden/>
    <w:rsid w:val="00BA2FA6"/>
    <w:rPr>
      <w:sz w:val="18"/>
      <w:szCs w:val="18"/>
    </w:rPr>
  </w:style>
  <w:style w:type="character" w:customStyle="1" w:styleId="3Char">
    <w:name w:val="标题 3 Char"/>
    <w:basedOn w:val="a0"/>
    <w:link w:val="3"/>
    <w:uiPriority w:val="9"/>
    <w:rsid w:val="00C771EE"/>
    <w:rPr>
      <w:b/>
      <w:bCs/>
      <w:sz w:val="32"/>
      <w:szCs w:val="32"/>
    </w:rPr>
  </w:style>
  <w:style w:type="character" w:customStyle="1" w:styleId="4Char">
    <w:name w:val="标题 4 Char"/>
    <w:basedOn w:val="a0"/>
    <w:link w:val="4"/>
    <w:uiPriority w:val="9"/>
    <w:rsid w:val="00C771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771EE"/>
    <w:rPr>
      <w:b/>
      <w:bCs/>
      <w:sz w:val="28"/>
      <w:szCs w:val="28"/>
    </w:rPr>
  </w:style>
  <w:style w:type="character" w:customStyle="1" w:styleId="6Char">
    <w:name w:val="标题 6 Char"/>
    <w:basedOn w:val="a0"/>
    <w:link w:val="6"/>
    <w:uiPriority w:val="9"/>
    <w:rsid w:val="00C771EE"/>
    <w:rPr>
      <w:rFonts w:asciiTheme="majorHAnsi" w:eastAsiaTheme="majorEastAsia" w:hAnsiTheme="majorHAnsi" w:cstheme="majorBidi"/>
      <w:b/>
      <w:bCs/>
      <w:sz w:val="24"/>
      <w:szCs w:val="24"/>
    </w:rPr>
  </w:style>
  <w:style w:type="character" w:styleId="a4">
    <w:name w:val="Hyperlink"/>
    <w:basedOn w:val="a0"/>
    <w:uiPriority w:val="99"/>
    <w:semiHidden/>
    <w:unhideWhenUsed/>
    <w:rsid w:val="00A65D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A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1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71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771E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771E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2FA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BA2FA6"/>
    <w:rPr>
      <w:sz w:val="18"/>
      <w:szCs w:val="18"/>
    </w:rPr>
  </w:style>
  <w:style w:type="character" w:customStyle="1" w:styleId="Char">
    <w:name w:val="批注框文本 Char"/>
    <w:basedOn w:val="a0"/>
    <w:link w:val="a3"/>
    <w:uiPriority w:val="99"/>
    <w:semiHidden/>
    <w:rsid w:val="00BA2FA6"/>
    <w:rPr>
      <w:sz w:val="18"/>
      <w:szCs w:val="18"/>
    </w:rPr>
  </w:style>
  <w:style w:type="character" w:customStyle="1" w:styleId="3Char">
    <w:name w:val="标题 3 Char"/>
    <w:basedOn w:val="a0"/>
    <w:link w:val="3"/>
    <w:uiPriority w:val="9"/>
    <w:rsid w:val="00C771EE"/>
    <w:rPr>
      <w:b/>
      <w:bCs/>
      <w:sz w:val="32"/>
      <w:szCs w:val="32"/>
    </w:rPr>
  </w:style>
  <w:style w:type="character" w:customStyle="1" w:styleId="4Char">
    <w:name w:val="标题 4 Char"/>
    <w:basedOn w:val="a0"/>
    <w:link w:val="4"/>
    <w:uiPriority w:val="9"/>
    <w:rsid w:val="00C771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771EE"/>
    <w:rPr>
      <w:b/>
      <w:bCs/>
      <w:sz w:val="28"/>
      <w:szCs w:val="28"/>
    </w:rPr>
  </w:style>
  <w:style w:type="character" w:customStyle="1" w:styleId="6Char">
    <w:name w:val="标题 6 Char"/>
    <w:basedOn w:val="a0"/>
    <w:link w:val="6"/>
    <w:uiPriority w:val="9"/>
    <w:rsid w:val="00C771EE"/>
    <w:rPr>
      <w:rFonts w:asciiTheme="majorHAnsi" w:eastAsiaTheme="majorEastAsia" w:hAnsiTheme="majorHAnsi" w:cstheme="majorBidi"/>
      <w:b/>
      <w:bCs/>
      <w:sz w:val="24"/>
      <w:szCs w:val="24"/>
    </w:rPr>
  </w:style>
  <w:style w:type="character" w:styleId="a4">
    <w:name w:val="Hyperlink"/>
    <w:basedOn w:val="a0"/>
    <w:uiPriority w:val="99"/>
    <w:semiHidden/>
    <w:unhideWhenUsed/>
    <w:rsid w:val="00A65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2709262/article/details/81951402"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173</cp:revision>
  <dcterms:created xsi:type="dcterms:W3CDTF">2019-11-26T07:15:00Z</dcterms:created>
  <dcterms:modified xsi:type="dcterms:W3CDTF">2019-12-04T09:14:00Z</dcterms:modified>
</cp:coreProperties>
</file>