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三年级下册语文</w:t>
      </w:r>
    </w:p>
    <w:p>
      <w:pPr>
        <w:jc w:val="center"/>
      </w:pPr>
      <w:r>
        <w:rPr>
          <w:b/>
          <w:color w:val="3498DB"/>
          <w:sz w:val="28"/>
        </w:rPr>
        <w:t>第六单元 · 多彩童年 测试卷</w:t>
      </w:r>
    </w:p>
    <w:p>
      <w:r>
        <w:rPr>
          <w:sz w:val="22"/>
        </w:rPr>
        <w:t>姓名：__________ 班级：__________ 得分：__________</w:t>
      </w:r>
    </w:p>
    <w:p/>
    <w:p>
      <w:pPr>
        <w:pStyle w:val="Heading2"/>
      </w:pPr>
      <w:r>
        <w:t>一、按课文内容填空</w:t>
      </w:r>
    </w:p>
    <w:p>
      <w:pPr>
        <w:pStyle w:val="Heading2"/>
      </w:pPr>
      <w:r>
        <w:t>二、看拼音写词语</w:t>
      </w:r>
    </w:p>
    <w:p>
      <w:r>
        <w:rPr>
          <w:sz w:val="22"/>
        </w:rPr>
        <w:t>1. jiāo → __________</w:t>
      </w:r>
    </w:p>
    <w:p>
      <w:r>
        <w:rPr>
          <w:sz w:val="22"/>
        </w:rPr>
        <w:t>2. suì → __________</w:t>
      </w:r>
    </w:p>
    <w:p>
      <w:r>
        <w:rPr>
          <w:sz w:val="22"/>
        </w:rPr>
        <w:t>3. yōu → __________</w:t>
      </w:r>
    </w:p>
    <w:p>
      <w:r>
        <w:rPr>
          <w:sz w:val="22"/>
        </w:rPr>
        <w:t>4. dǎn → __________</w:t>
      </w:r>
    </w:p>
    <w:p>
      <w:r>
        <w:rPr>
          <w:sz w:val="22"/>
        </w:rPr>
        <w:t>5. rǎn → __________</w:t>
      </w:r>
    </w:p>
    <w:p>
      <w:r>
        <w:rPr>
          <w:sz w:val="22"/>
        </w:rPr>
        <w:t>6. mò → __________</w:t>
      </w:r>
    </w:p>
    <w:p>
      <w:r>
        <w:rPr>
          <w:sz w:val="22"/>
        </w:rPr>
        <w:t>7. jiàn → __________</w:t>
      </w:r>
    </w:p>
    <w:p>
      <w:r>
        <w:rPr>
          <w:sz w:val="22"/>
        </w:rPr>
        <w:t>8. yǎng → __________</w:t>
      </w:r>
    </w:p>
    <w:p>
      <w:r>
        <w:rPr>
          <w:sz w:val="22"/>
        </w:rPr>
        <w:t>9. suī → __________</w:t>
      </w:r>
    </w:p>
    <w:p>
      <w:r>
        <w:rPr>
          <w:sz w:val="22"/>
        </w:rPr>
        <w:t>10. chà → __________</w:t>
      </w:r>
    </w:p>
    <w:p>
      <w:pPr>
        <w:pStyle w:val="Heading2"/>
      </w:pPr>
      <w:r>
        <w:t>三、选择题</w:t>
      </w:r>
    </w:p>
    <w:p>
      <w:r>
        <w:rPr>
          <w:sz w:val="22"/>
        </w:rPr>
        <w:t>1. 垂柳把溪水当做什么？</w:t>
      </w:r>
    </w:p>
    <w:p>
      <w:r>
        <w:rPr>
          <w:sz w:val="22"/>
        </w:rPr>
        <w:t xml:space="preserve">   A.被子 B.梳妆的镜子 C.玩具 D.朋友</w:t>
      </w:r>
    </w:p>
    <w:p/>
    <w:p>
      <w:r>
        <w:rPr>
          <w:sz w:val="22"/>
        </w:rPr>
        <w:t>2. 灰雀的故事发生在谁之间？</w:t>
      </w:r>
    </w:p>
    <w:p>
      <w:r>
        <w:rPr>
          <w:sz w:val="22"/>
        </w:rPr>
        <w:t xml:space="preserve">   A.师生 B.列宁和小男孩 C.父子 D.同学</w:t>
      </w:r>
    </w:p>
    <w:p/>
    <w:p>
      <w:r>
        <w:rPr>
          <w:sz w:val="22"/>
        </w:rPr>
        <w:t>3. 我不能失信讲谁的故事？</w:t>
      </w:r>
    </w:p>
    <w:p>
      <w:r>
        <w:rPr>
          <w:sz w:val="22"/>
        </w:rPr>
        <w:t xml:space="preserve">   A.鲁迅 B.宋庆龄 C.毛泽东 D.周恩来</w:t>
      </w:r>
    </w:p>
    <w:p/>
    <w:p>
      <w:pPr>
        <w:pStyle w:val="Heading2"/>
      </w:pPr>
      <w:r>
        <w:t>四、阅读理解</w:t>
      </w:r>
    </w:p>
    <w:p>
      <w:r>
        <w:rPr>
          <w:b/>
          <w:sz w:val="22"/>
        </w:rPr>
        <w:t>阅读下面的短文，回答问题：</w:t>
      </w:r>
    </w:p>
    <w:p/>
    <w:p>
      <w:pPr>
        <w:ind w:left="283"/>
      </w:pPr>
      <w:r>
        <w:rPr>
          <w:sz w:val="22"/>
        </w:rPr>
        <w:t>垂柳把溪水当做梳妆的镜子，山溪像绿玉带一样平静。人影给溪水染绿了，钓竿上立着一只红蜻蜓。忽然扑腾一声人影碎了，草地上蹦跳着鱼儿和笑声。</w:t>
      </w:r>
    </w:p>
    <w:p/>
    <w:p>
      <w:r>
        <w:rPr>
          <w:sz w:val="22"/>
        </w:rPr>
        <w:t>1. 描写的是什么场景？</w:t>
      </w:r>
    </w:p>
    <w:p>
      <w:r>
        <w:rPr>
          <w:sz w:val="22"/>
        </w:rPr>
        <w:t xml:space="preserve">   A.画画 B.钓鱼 C.游泳 D.种花</w:t>
      </w:r>
    </w:p>
    <w:p/>
    <w:p>
      <w:r>
        <w:rPr>
          <w:sz w:val="22"/>
        </w:rPr>
        <w:t>2. 人影给溪水染绿了说明？</w:t>
      </w:r>
    </w:p>
    <w:p>
      <w:r>
        <w:rPr>
          <w:sz w:val="22"/>
        </w:rPr>
        <w:t xml:space="preserve">   A.溪水是绿色的 B.人穿绿衣服 C.岸上很多树 D.太阳照的</w:t>
      </w:r>
    </w:p>
    <w:p/>
    <w:p>
      <w:pPr>
        <w:pStyle w:val="Heading2"/>
      </w:pPr>
      <w:r>
        <w:t>五、习作</w:t>
      </w:r>
    </w:p>
    <w:p>
      <w:r>
        <w:rPr>
          <w:sz w:val="22"/>
        </w:rPr>
        <w:t>题目：身边那些有特点的人</w:t>
        <w:br/>
        <w:t>要求：选一个身边有特点的人，通过具体事例写出他的特点。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