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420" w:firstLineChars="0"/>
        <w:jc w:val="both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女士们，先生们，早上好!很荣幸有机会参加此次面试。我希望今天我能有好的表现。我希望此次面试能够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成功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。现在，请允许我自我介绍一下。我今年2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5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岁，出生于山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西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省。我毕业于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长春理工大学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。大学期间，我努力学习，掌握了基本的专业知识。成为电子工程师是我长期渴望的梦想。我渴望有机会施展我的才能。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　　20xx年七月，我就职于青岛一家小的私人公司担任技术助理工程师。由于我的才能得不到足够的施展，我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决定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更换工作。在20xx年8月，我前往北京为一家外资企业工作担任自动软件测试工程师。因为我想更换一下工作环境，想找一个更具挑战性的工作。而且我认为摩托罗拉公司是一个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国际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公司，我可以在这样的工作环境里收获更多。这就是我来这里面试的原因。我觉得我是一位具有良好团队精神、诚恳的人。而且，我能够在高强度压力下进行工作。我非常有信心我有能力胜任该公司的工程师职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　　感谢各位给我此次机会。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90" w:afterAutospacing="0" w:line="465" w:lineRule="atLeast"/>
        <w:ind w:left="0" w:right="0" w:firstLine="0"/>
        <w:jc w:val="left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000000"/>
          <w:spacing w:val="-15"/>
          <w:sz w:val="27"/>
          <w:szCs w:val="27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90" w:afterAutospacing="0" w:line="465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00000"/>
          <w:spacing w:val="-15"/>
          <w:sz w:val="27"/>
          <w:szCs w:val="27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000000"/>
          <w:spacing w:val="-15"/>
          <w:sz w:val="27"/>
          <w:szCs w:val="27"/>
          <w:bdr w:val="none" w:color="auto" w:sz="0" w:space="0"/>
          <w:shd w:val="clear" w:fill="FFFFFF"/>
        </w:rPr>
        <w:t>程序员面试时自我介绍技巧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　　1、自我认识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　　想一矢中的，首先必须认清自我，一定要弄清以下三个问题。 你现在是干什么的?你将来要干什么?你过去是干什么的?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　　这三个问题不是按时间顺序从过去到现在再到将来，而是从现在到将来再到过去。其奥妙在于：如果你被雇用，雇主选中的是现在的你，他希望利用的是将来的你，而这将来又基于你的</w:t>
      </w:r>
      <w:r>
        <w:rPr>
          <w:rFonts w:hint="eastAsia" w:ascii="微软雅黑" w:hAnsi="微软雅黑" w:eastAsia="微软雅黑" w:cs="微软雅黑"/>
          <w:i w:val="0"/>
          <w:caps w:val="0"/>
          <w:color w:val="3366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66CC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"http://www.xuexila.com/xuexifangfa/lishi/" \t "http://www.xuexila.com/fwn/ziwojieshao/mianshi/_blank"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366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66CC"/>
          <w:spacing w:val="0"/>
          <w:sz w:val="24"/>
          <w:szCs w:val="24"/>
          <w:u w:val="single"/>
          <w:bdr w:val="none" w:color="auto" w:sz="0" w:space="0"/>
          <w:shd w:val="clear" w:fill="FFFFFF"/>
        </w:rPr>
        <w:t>历史</w:t>
      </w:r>
      <w:r>
        <w:rPr>
          <w:rFonts w:hint="eastAsia" w:ascii="微软雅黑" w:hAnsi="微软雅黑" w:eastAsia="微软雅黑" w:cs="微软雅黑"/>
          <w:i w:val="0"/>
          <w:caps w:val="0"/>
          <w:color w:val="3366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和现状。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　　所以，第一个问题，你是干什么的?现在是干什么的?回答这个问题，要点是：你是你自己，不是别的什么人。除非你把自己与别人区别开来，在共同点的基础上更强调不同点，否则你绝无可能在众多的应征求职者中夺魁。 对于这第一个问题，自我反省越深，</w:t>
      </w:r>
      <w:r>
        <w:rPr>
          <w:rFonts w:hint="eastAsia" w:ascii="微软雅黑" w:hAnsi="微软雅黑" w:eastAsia="微软雅黑" w:cs="微软雅黑"/>
          <w:i w:val="0"/>
          <w:caps w:val="0"/>
          <w:color w:val="3366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66CC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"http://www.xuexila.com/fanwen/ziwojianding/" \t "http://www.xuexila.com/fwn/ziwojieshao/mianshi/_blank"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366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66CC"/>
          <w:spacing w:val="0"/>
          <w:sz w:val="24"/>
          <w:szCs w:val="24"/>
          <w:u w:val="single"/>
          <w:bdr w:val="none" w:color="auto" w:sz="0" w:space="0"/>
          <w:shd w:val="clear" w:fill="FFFFFF"/>
        </w:rPr>
        <w:t>自我鉴定</w:t>
      </w:r>
      <w:r>
        <w:rPr>
          <w:rFonts w:hint="eastAsia" w:ascii="微软雅黑" w:hAnsi="微软雅黑" w:eastAsia="微软雅黑" w:cs="微软雅黑"/>
          <w:i w:val="0"/>
          <w:caps w:val="0"/>
          <w:color w:val="3366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就越成功。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　　随后，着手回答第二个问题：你将来要干什么?如果你申请的是一份举足轻重的工作，雇主肯定很关注你对未来的自我设计。你的回答要具体，合理，并符合你现在的身份，要有一个更别致的风格。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　　然后，再着手回答最后一个问题：你过去是干什么的?你的过去当然都在履历上已有反映。你在面试中再度回答这个问题时，不可忽略之处是：不要抖落一个与你的将来毫不相干的过去。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　　如果你中途彻底改行，更要在描述你的执着、职业目标的一贯性上下些功夫。要做到这一点，又要忠实于事实和本人，最简单的方法是：找到过去与将来的联系点，</w:t>
      </w:r>
      <w:r>
        <w:rPr>
          <w:rFonts w:hint="eastAsia" w:ascii="微软雅黑" w:hAnsi="微软雅黑" w:eastAsia="微软雅黑" w:cs="微软雅黑"/>
          <w:i w:val="0"/>
          <w:caps w:val="0"/>
          <w:color w:val="3366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66CC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"http://www.xuexila.com/shenghuo/shoujiqingli/" \t "http://www.xuexila.com/fwn/ziwojieshao/mianshi/_blank"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366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66CC"/>
          <w:spacing w:val="0"/>
          <w:sz w:val="24"/>
          <w:szCs w:val="24"/>
          <w:u w:val="single"/>
          <w:bdr w:val="none" w:color="auto" w:sz="0" w:space="0"/>
          <w:shd w:val="clear" w:fill="FFFFFF"/>
        </w:rPr>
        <w:t>收集</w:t>
      </w:r>
      <w:r>
        <w:rPr>
          <w:rFonts w:hint="eastAsia" w:ascii="微软雅黑" w:hAnsi="微软雅黑" w:eastAsia="微软雅黑" w:cs="微软雅黑"/>
          <w:i w:val="0"/>
          <w:caps w:val="0"/>
          <w:color w:val="3366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过去的资料，再按目标主次排列。 您现在阅读的文章来自“中国人才指南网”，请记住我们的永久域名：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　　用这样的方法，以现在为出发点，以将来为目标，以过去为证实，最重要的是加深了你的自我分析和理解。其实，在面试的时候不一定有机会或者有必要照搬你的大作，但这三个问题的内在联系点一定会体现在自我表述的整体感觉中，使你的形象栩栩如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　　2、投其所好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　　清楚自己的强项后，便可以开始准备自我介绍的内容：包括工作模式、优点、技能，突出成就、专业知识、学术背景等。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　　好处众多，但只有短短一分钟，所以一切还是与该公司有关的好。如果是一间电脑软件公司，应说些电脑软件的话题;如是一间金融财务公司，便可跟他说钱的事，总之投其所好。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　　但有一点必须紧记：话题所到之处，必须突出自己对该公司可以作出的贡献，如增加营业额、减低成本、发掘新市场等。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　　3、铺排次序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　　内容的次序亦极重要，是否能抓住听众的注意力，全在于事件的编排方式。所以排在头位的，应是你最想他记得的事情。而这些事情，一般都是你最得意之作。与此同时，可呈上一些有关的作品或纪录增加印像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590B75"/>
    <w:rsid w:val="3A59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2020-02-27T11:54:00Z</dcterms:created>
  <dc:creator>高云宇</dc:creator>
  <cp:lastModifiedBy>高云宇</cp:lastModifiedBy>
  <dcterms:modified xsi:type="dcterms:W3CDTF">2020-02-27T12:02:55Z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