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自我介绍</w:t>
      </w:r>
    </w:p>
    <w:p>
      <w:pPr>
        <w:rPr>
          <w:rFonts w:hint="eastAsia"/>
          <w:lang w:val="en-US" w:eastAsia="zh-CN"/>
        </w:rPr>
      </w:pPr>
    </w:p>
    <w:p>
      <w:pPr>
        <w:ind w:firstLine="420" w:firstLineChars="0"/>
        <w:rPr>
          <w:rFonts w:hint="eastAsia"/>
          <w:lang w:val="en-US" w:eastAsia="zh-CN"/>
        </w:rPr>
      </w:pPr>
      <w:r>
        <w:rPr>
          <w:rFonts w:hint="eastAsia"/>
          <w:lang w:val="en-US" w:eastAsia="zh-CN"/>
        </w:rPr>
        <w:t>您好，接下来让我为您来介绍一下我的基本情况，希望能给您留下好的印象。</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我叫hjs，今年20岁，汉族，毕业于北京电子大学，计算机编程专业，获得过一些集体荣誉奖。我最喜欢打国球（乒乓球）和唱歌，偶尔会打篮球，平时还会看书和看在网上浏览一些信息。我的性格很随和、脾气好，不过刚跟我接触的人都会觉的很“冷”，然而跟我接触的时间久了就会发现我还是非常热情的。当然了，只是有热情是不够的的，所以还要有学习和工作上的能力，我不敢说自己有很大工作能力，但以后在不管是学习还是工作中我会让大家看到我的表现。</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在我的学习方面，我觉得对于现在的我来说是首要任务，所以在学习上面我会严肃对待并且严格要求自己，一点也不能放松。我觉得有一个好的学习方法对学好知识会有很大的帮助，所以不管是在我大学还是高中每次考完试我都会总结一下这次的考试获得了多少经验。一分耕耘一分收获，我相信没有什么事是不可能的。然而在当今这个互联网时代，我只有不断涉取新的知识，才不会落伍。</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在我的技术方面，我还是非常有信心的，因为我做过很多项目，解决过独自遇到的困难，并且还帮助同学解决了许多问题。虽然自己没什么工作经验，但有态度决定一切这句话，若自己能有一个好的工作态度，我相信我必定会胜任我的工作，我的介绍就到这，谢谢！</w:t>
      </w:r>
      <w:bookmarkStart w:id="0" w:name="_GoBack"/>
      <w:bookmarkEnd w:id="0"/>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B27CC6"/>
    <w:rsid w:val="460C4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365</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烂醉</cp:lastModifiedBy>
  <dcterms:modified xsi:type="dcterms:W3CDTF">2020-02-13T06:04:10Z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