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"https://www.cnblogs.com/tiramisuyj/p/4811782.html"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https://www.cnblogs.com/tiramisuyj/p/4811782.html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FA6E6" w:sz="36" w:space="3"/>
          <w:bottom w:val="single" w:color="999999" w:sz="6" w:space="7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instrText xml:space="preserve"> HYPERLINK "https://www.cnblogs.com/tiramisuyj/p/4811782.html" </w:instrTex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none" w:color="auto" w:sz="0" w:space="0"/>
          <w:shd w:val="clear" w:fill="FFFFFF"/>
        </w:rPr>
        <w:t>关于maven依赖中的&lt;scope&gt;provided&lt;/scope&gt;使用</w: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今天开发web的时候，需要用到servlet-api，于是在pom.xml中添加依赖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javax.servlet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servlet-api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3.0-alpha-1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通过插件启动tomcat的时候，报错，里面有一段是这样的：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5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Caused by: java.lang.LinkageError: loader constraint violation: loader (instance of org/apache/catalina/loader/WebappClassLoader) previously initiated loading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 different type with name "javax/servlet/ServletContext"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at java.lang.ClassLoader.defineClass1(Native Method)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at java.lang.ClassLoader.defineClass(ClassLoader.java:800)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at java.security.SecureClassLoader.defineClass(SecureClassLoader.java:142)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at java.net.URLClassLoader.defineClass(URLClassLoader.java:449)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at java.net.URLClassLoader.access$100(URLClassLoader.java:71)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at java.net.URLClassLoader$1.run(URLClassLoader.java:361)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at java.net.URLClassLoader$1.run(URLClassLoader.java:355)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6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产生的原因是：tomcat中也有servlet-api包，这样，发生了冲突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解决方法：添加&lt;scope&gt;provided&lt;/scope&gt;，因为provided表明该包只在编译和测试的时候用，所以，当启动tomcat的时候，就不会冲突了，完整依赖如下：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7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javax.servlet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servlet-api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3.0-alpha-1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provided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8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5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tiramisuyj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2019-08-30T13:50:35Z</dcterms:created>
  <dc:creator>Administrator</dc:creator>
  <cp:lastModifiedBy>Administrator</cp:lastModifiedBy>
  <dcterms:modified xsi:type="dcterms:W3CDTF">2019-08-30T13:51:12Z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