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AD3" w:rsidRDefault="00CC1628" w:rsidP="00753AD3">
      <w:pPr>
        <w:pStyle w:val="Tittel"/>
        <w:jc w:val="center"/>
      </w:pPr>
      <w:r>
        <w:rPr>
          <w:noProof/>
        </w:rPr>
        <w:drawing>
          <wp:inline distT="0" distB="0" distL="0" distR="0">
            <wp:extent cx="2722168" cy="2466754"/>
            <wp:effectExtent l="0" t="0" r="0" b="0"/>
            <wp:docPr id="1" name="Bilde 1" descr="D:\DCS_Missions\OPAR-Brief\LOGOS\VID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CS_Missions\OPAR-Brief\LOGOS\VID_logo.png"/>
                    <pic:cNvPicPr>
                      <a:picLocks noChangeAspect="1" noChangeArrowheads="1"/>
                    </pic:cNvPicPr>
                  </pic:nvPicPr>
                  <pic:blipFill>
                    <a:blip r:embed="rId8" cstate="print"/>
                    <a:srcRect/>
                    <a:stretch>
                      <a:fillRect/>
                    </a:stretch>
                  </pic:blipFill>
                  <pic:spPr bwMode="auto">
                    <a:xfrm>
                      <a:off x="0" y="0"/>
                      <a:ext cx="2720691" cy="2465416"/>
                    </a:xfrm>
                    <a:prstGeom prst="rect">
                      <a:avLst/>
                    </a:prstGeom>
                    <a:noFill/>
                    <a:ln w="9525">
                      <a:noFill/>
                      <a:miter lim="800000"/>
                      <a:headEnd/>
                      <a:tailEnd/>
                    </a:ln>
                  </pic:spPr>
                </pic:pic>
              </a:graphicData>
            </a:graphic>
          </wp:inline>
        </w:drawing>
      </w:r>
    </w:p>
    <w:p w:rsidR="00753AD3" w:rsidRDefault="00753AD3" w:rsidP="00753AD3">
      <w:pPr>
        <w:pStyle w:val="Tittel"/>
        <w:jc w:val="center"/>
      </w:pPr>
    </w:p>
    <w:p w:rsidR="00B13063" w:rsidRPr="00B13063" w:rsidRDefault="00343D16" w:rsidP="00B13063">
      <w:pPr>
        <w:pStyle w:val="Tittel"/>
        <w:jc w:val="center"/>
        <w:rPr>
          <w:sz w:val="48"/>
          <w:lang w:val="en-US"/>
        </w:rPr>
      </w:pPr>
      <w:r w:rsidRPr="008275B5">
        <w:rPr>
          <w:sz w:val="48"/>
          <w:lang w:val="en-US"/>
        </w:rPr>
        <w:t xml:space="preserve">OPERATION </w:t>
      </w:r>
      <w:r w:rsidR="00912348">
        <w:rPr>
          <w:sz w:val="48"/>
          <w:lang w:val="en-US"/>
        </w:rPr>
        <w:t>ARCTIC CITADEL</w:t>
      </w:r>
      <w:r w:rsidR="00B13063">
        <w:rPr>
          <w:sz w:val="48"/>
          <w:lang w:val="en-US"/>
        </w:rPr>
        <w:t xml:space="preserve"> </w:t>
      </w:r>
      <w:r w:rsidR="00DB2648">
        <w:rPr>
          <w:sz w:val="48"/>
          <w:lang w:val="en-US"/>
        </w:rPr>
        <w:t xml:space="preserve">INTELLIGENCE </w:t>
      </w:r>
      <w:r w:rsidR="007F4AEB">
        <w:rPr>
          <w:sz w:val="48"/>
          <w:lang w:val="en-US"/>
        </w:rPr>
        <w:t>SUMMARY</w:t>
      </w:r>
      <w:r w:rsidR="00DB2648">
        <w:rPr>
          <w:sz w:val="48"/>
          <w:lang w:val="en-US"/>
        </w:rPr>
        <w:t xml:space="preserve"> D</w:t>
      </w:r>
      <w:r w:rsidR="00AB2092">
        <w:rPr>
          <w:sz w:val="48"/>
          <w:lang w:val="en-US"/>
        </w:rPr>
        <w:t>5</w:t>
      </w:r>
    </w:p>
    <w:p w:rsidR="00863CD0" w:rsidRPr="00863CD0" w:rsidRDefault="00B13063" w:rsidP="00863CD0">
      <w:pPr>
        <w:pStyle w:val="Overskrift1"/>
        <w:rPr>
          <w:rFonts w:eastAsia="Times New Roman"/>
        </w:rPr>
      </w:pPr>
      <w:r>
        <w:rPr>
          <w:rFonts w:eastAsia="Times New Roman"/>
        </w:rPr>
        <w:t xml:space="preserve">General </w:t>
      </w:r>
      <w:r w:rsidR="00BC175E">
        <w:rPr>
          <w:rFonts w:eastAsia="Times New Roman"/>
        </w:rPr>
        <w:t>Information</w:t>
      </w:r>
    </w:p>
    <w:p w:rsidR="001950E0" w:rsidRDefault="007F4AEB" w:rsidP="00863CD0">
      <w:pPr>
        <w:pStyle w:val="Ingenmellomrom"/>
        <w:rPr>
          <w:rFonts w:eastAsia="Times New Roman"/>
          <w:lang w:val="en-US"/>
        </w:rPr>
      </w:pPr>
      <w:r>
        <w:rPr>
          <w:rFonts w:eastAsia="Times New Roman"/>
          <w:lang w:val="en-US"/>
        </w:rPr>
        <w:t xml:space="preserve">This intelligence summary </w:t>
      </w:r>
      <w:r w:rsidR="00BC175E">
        <w:rPr>
          <w:rFonts w:eastAsia="Times New Roman"/>
          <w:lang w:val="en-US"/>
        </w:rPr>
        <w:t>covers</w:t>
      </w:r>
      <w:r w:rsidR="00E40ED8">
        <w:rPr>
          <w:rFonts w:eastAsia="Times New Roman"/>
          <w:lang w:val="en-US"/>
        </w:rPr>
        <w:t xml:space="preserve"> </w:t>
      </w:r>
      <w:r w:rsidR="00C4080D">
        <w:rPr>
          <w:rFonts w:eastAsia="Times New Roman"/>
          <w:lang w:val="en-US"/>
        </w:rPr>
        <w:t>the last 24 hours (</w:t>
      </w:r>
      <w:r w:rsidR="004F2F8B">
        <w:rPr>
          <w:rFonts w:eastAsia="Times New Roman"/>
          <w:lang w:val="en-US"/>
        </w:rPr>
        <w:t xml:space="preserve">From </w:t>
      </w:r>
      <w:r w:rsidR="00C4080D">
        <w:rPr>
          <w:rFonts w:eastAsia="Times New Roman"/>
          <w:lang w:val="en-US"/>
        </w:rPr>
        <w:t>D</w:t>
      </w:r>
      <w:r w:rsidR="00AB2092">
        <w:rPr>
          <w:rFonts w:eastAsia="Times New Roman"/>
          <w:lang w:val="en-US"/>
        </w:rPr>
        <w:t>5</w:t>
      </w:r>
      <w:r w:rsidR="00BC175E">
        <w:rPr>
          <w:rFonts w:eastAsia="Times New Roman"/>
          <w:lang w:val="en-US"/>
        </w:rPr>
        <w:t xml:space="preserve">). </w:t>
      </w:r>
    </w:p>
    <w:p w:rsidR="002A7B3A" w:rsidRDefault="00BC175E" w:rsidP="002A7B3A">
      <w:pPr>
        <w:pStyle w:val="Overskrift1"/>
        <w:rPr>
          <w:lang w:val="en-US"/>
        </w:rPr>
      </w:pPr>
      <w:r w:rsidRPr="002B0B0B">
        <w:rPr>
          <w:lang w:val="en-US"/>
        </w:rPr>
        <w:t>Intelligence</w:t>
      </w:r>
    </w:p>
    <w:p w:rsidR="0018402F" w:rsidRPr="0018402F" w:rsidRDefault="0018402F" w:rsidP="0018402F">
      <w:pPr>
        <w:pStyle w:val="Ingenmellomrom"/>
        <w:rPr>
          <w:lang w:val="en-US"/>
        </w:rPr>
      </w:pPr>
    </w:p>
    <w:p w:rsidR="002A7B3A" w:rsidRDefault="002A7B3A" w:rsidP="002A7B3A">
      <w:pPr>
        <w:pStyle w:val="Overskrift2"/>
        <w:rPr>
          <w:lang w:val="en-US"/>
        </w:rPr>
      </w:pPr>
      <w:r>
        <w:rPr>
          <w:lang w:val="en-US"/>
        </w:rPr>
        <w:t>Political</w:t>
      </w:r>
    </w:p>
    <w:p w:rsidR="00AB2092" w:rsidRDefault="00AB2092" w:rsidP="002A7B3A">
      <w:pPr>
        <w:pStyle w:val="Overskrift3"/>
        <w:rPr>
          <w:lang w:val="en-US"/>
        </w:rPr>
      </w:pPr>
      <w:r>
        <w:rPr>
          <w:lang w:val="en-US"/>
        </w:rPr>
        <w:t>Notia claims allied forces conduct war crimes</w:t>
      </w:r>
    </w:p>
    <w:p w:rsidR="00AB2092" w:rsidRPr="00AB2092" w:rsidRDefault="00AB2092" w:rsidP="00AB2092">
      <w:pPr>
        <w:pStyle w:val="Ingenmellomrom"/>
        <w:rPr>
          <w:lang w:val="en-US"/>
        </w:rPr>
      </w:pPr>
      <w:r>
        <w:rPr>
          <w:lang w:val="en-US"/>
        </w:rPr>
        <w:t>Notia claims that allied forces have attacked a field hospital on D5 (D5.1). Notia have brought the attention to UN with accusation of war crimes.</w:t>
      </w:r>
    </w:p>
    <w:p w:rsidR="0018402F" w:rsidRDefault="0018402F" w:rsidP="002A7B3A">
      <w:pPr>
        <w:pStyle w:val="Ingenmellomrom"/>
        <w:rPr>
          <w:lang w:val="en-US"/>
        </w:rPr>
      </w:pPr>
    </w:p>
    <w:p w:rsidR="00F37F40" w:rsidRDefault="00F37F40" w:rsidP="00F37F40">
      <w:pPr>
        <w:pStyle w:val="Overskrift2"/>
        <w:rPr>
          <w:lang w:val="en-US"/>
        </w:rPr>
      </w:pPr>
      <w:r>
        <w:rPr>
          <w:lang w:val="en-US"/>
        </w:rPr>
        <w:t>Ground</w:t>
      </w:r>
    </w:p>
    <w:p w:rsidR="000B3638" w:rsidRDefault="004D21DD" w:rsidP="000B3638">
      <w:pPr>
        <w:pStyle w:val="Ingenmellomrom"/>
        <w:rPr>
          <w:lang w:val="en-US"/>
        </w:rPr>
      </w:pPr>
      <w:r>
        <w:rPr>
          <w:lang w:val="en-US"/>
        </w:rPr>
        <w:t>NSTR</w:t>
      </w:r>
    </w:p>
    <w:p w:rsidR="0018402F" w:rsidRDefault="0018402F" w:rsidP="002A7B3A">
      <w:pPr>
        <w:pStyle w:val="Ingenmellomrom"/>
        <w:rPr>
          <w:lang w:val="en-US"/>
        </w:rPr>
      </w:pPr>
    </w:p>
    <w:p w:rsidR="00F86CCB" w:rsidRPr="00B9387D" w:rsidRDefault="00F86CCB" w:rsidP="002A7B3A">
      <w:pPr>
        <w:pStyle w:val="Ingenmellomrom"/>
        <w:rPr>
          <w:lang w:val="en-US"/>
        </w:rPr>
      </w:pPr>
    </w:p>
    <w:p w:rsidR="001950E0" w:rsidRDefault="001950E0" w:rsidP="001950E0">
      <w:pPr>
        <w:pStyle w:val="Overskrift2"/>
        <w:rPr>
          <w:lang w:val="en-US"/>
        </w:rPr>
      </w:pPr>
      <w:r>
        <w:rPr>
          <w:lang w:val="en-US"/>
        </w:rPr>
        <w:t>Air</w:t>
      </w:r>
    </w:p>
    <w:p w:rsidR="00896F14" w:rsidRDefault="00AB2092" w:rsidP="001E20D1">
      <w:pPr>
        <w:pStyle w:val="Ingenmellomrom"/>
        <w:rPr>
          <w:lang w:val="en-US"/>
        </w:rPr>
      </w:pPr>
      <w:bookmarkStart w:id="0" w:name="_Syrian_Air_Force"/>
      <w:bookmarkEnd w:id="0"/>
      <w:r>
        <w:rPr>
          <w:lang w:val="en-US"/>
        </w:rPr>
        <w:t>NSTR</w:t>
      </w:r>
    </w:p>
    <w:p w:rsidR="00AB2092" w:rsidRDefault="00AB2092" w:rsidP="001E20D1">
      <w:pPr>
        <w:pStyle w:val="Ingenmellomrom"/>
        <w:rPr>
          <w:lang w:val="en-US"/>
        </w:rPr>
      </w:pPr>
    </w:p>
    <w:p w:rsidR="00E94CA8" w:rsidRPr="00F37F40" w:rsidRDefault="001950E0" w:rsidP="00896F14">
      <w:pPr>
        <w:pStyle w:val="Overskrift2"/>
        <w:rPr>
          <w:lang w:val="en-US"/>
        </w:rPr>
      </w:pPr>
      <w:r>
        <w:rPr>
          <w:lang w:val="en-US"/>
        </w:rPr>
        <w:t>Sea</w:t>
      </w:r>
    </w:p>
    <w:p w:rsidR="00AB2092" w:rsidRDefault="00AB2092" w:rsidP="00E94CA8">
      <w:pPr>
        <w:pStyle w:val="Overskrift3"/>
        <w:rPr>
          <w:lang w:val="en-US"/>
        </w:rPr>
      </w:pPr>
      <w:r>
        <w:rPr>
          <w:lang w:val="en-US"/>
        </w:rPr>
        <w:t>Preperations of resupply transport ships</w:t>
      </w:r>
    </w:p>
    <w:p w:rsidR="00AB2092" w:rsidRDefault="00AB2092" w:rsidP="00AB2092">
      <w:pPr>
        <w:pStyle w:val="Ingenmellomrom"/>
        <w:rPr>
          <w:lang w:val="en-US"/>
        </w:rPr>
      </w:pPr>
      <w:r>
        <w:rPr>
          <w:lang w:val="en-US"/>
        </w:rPr>
        <w:t>VID have reporting that indicate that NOTIA is preparing resupply of transport ships.</w:t>
      </w:r>
    </w:p>
    <w:p w:rsidR="00AB2092" w:rsidRDefault="00AB2092" w:rsidP="00AB2092">
      <w:pPr>
        <w:pStyle w:val="Ingenmellomrom"/>
        <w:rPr>
          <w:lang w:val="en-US"/>
        </w:rPr>
      </w:pPr>
    </w:p>
    <w:p w:rsidR="00AB2092" w:rsidRPr="00AB2092" w:rsidRDefault="00AB2092" w:rsidP="00AB2092">
      <w:pPr>
        <w:pStyle w:val="Ingenmellomrom"/>
        <w:rPr>
          <w:b/>
          <w:lang w:val="en-US"/>
        </w:rPr>
      </w:pPr>
      <w:r w:rsidRPr="00AB2092">
        <w:rPr>
          <w:b/>
          <w:lang w:val="en-US"/>
        </w:rPr>
        <w:t xml:space="preserve">ASSESSMENT: </w:t>
      </w:r>
    </w:p>
    <w:p w:rsidR="00AB2092" w:rsidRPr="00AB2092" w:rsidRDefault="00AB2092" w:rsidP="00AB2092">
      <w:pPr>
        <w:pStyle w:val="Ingenmellomrom"/>
        <w:rPr>
          <w:lang w:val="en-US"/>
        </w:rPr>
      </w:pPr>
      <w:r>
        <w:rPr>
          <w:lang w:val="en-US"/>
        </w:rPr>
        <w:lastRenderedPageBreak/>
        <w:t>It is considered EVEN CHANCE that these transport ships can support amphibious operations.</w:t>
      </w:r>
    </w:p>
    <w:p w:rsidR="00AB2092" w:rsidRDefault="00AB2092" w:rsidP="00E94CA8">
      <w:pPr>
        <w:pStyle w:val="Overskrift3"/>
        <w:rPr>
          <w:lang w:val="en-US"/>
        </w:rPr>
      </w:pPr>
      <w:r>
        <w:rPr>
          <w:lang w:val="en-US"/>
        </w:rPr>
        <w:t>Indications of amphibious exercise conducted</w:t>
      </w:r>
    </w:p>
    <w:p w:rsidR="00AB2092" w:rsidRDefault="00AB2092" w:rsidP="00AB2092">
      <w:pPr>
        <w:pStyle w:val="Ingenmellomrom"/>
        <w:rPr>
          <w:lang w:val="en-US"/>
        </w:rPr>
      </w:pPr>
      <w:r>
        <w:rPr>
          <w:lang w:val="en-US"/>
        </w:rPr>
        <w:t>VID have credible reporting that indicate that NOTIA have conducted a amphibious exercise in local waters.</w:t>
      </w:r>
    </w:p>
    <w:p w:rsidR="00AB2092" w:rsidRDefault="00AB2092" w:rsidP="00AB2092">
      <w:pPr>
        <w:pStyle w:val="Ingenmellomrom"/>
        <w:rPr>
          <w:lang w:val="en-US"/>
        </w:rPr>
      </w:pPr>
    </w:p>
    <w:p w:rsidR="00AB2092" w:rsidRPr="00AB2092" w:rsidRDefault="00AB2092" w:rsidP="00AB2092">
      <w:pPr>
        <w:pStyle w:val="Ingenmellomrom"/>
        <w:rPr>
          <w:b/>
          <w:lang w:val="en-US"/>
        </w:rPr>
      </w:pPr>
      <w:r w:rsidRPr="00AB2092">
        <w:rPr>
          <w:b/>
          <w:lang w:val="en-US"/>
        </w:rPr>
        <w:t>ASSESSMENT:</w:t>
      </w:r>
    </w:p>
    <w:p w:rsidR="00AB2092" w:rsidRDefault="00AB2092" w:rsidP="00AB2092">
      <w:pPr>
        <w:pStyle w:val="Ingenmellomrom"/>
        <w:rPr>
          <w:lang w:val="en-US"/>
        </w:rPr>
      </w:pPr>
      <w:r>
        <w:rPr>
          <w:lang w:val="en-US"/>
        </w:rPr>
        <w:t xml:space="preserve">2.4.1 and 2.4.2 combined gives a probability of LIKELY that NOTIA is preparing amphibious operations. </w:t>
      </w:r>
    </w:p>
    <w:p w:rsidR="00AB2092" w:rsidRPr="00AB2092" w:rsidRDefault="00AB2092" w:rsidP="00AB2092">
      <w:pPr>
        <w:pStyle w:val="Ingenmellomrom"/>
        <w:rPr>
          <w:lang w:val="en-US"/>
        </w:rPr>
      </w:pPr>
    </w:p>
    <w:p w:rsidR="00F86CCB" w:rsidRDefault="00F86CCB" w:rsidP="00E94CA8">
      <w:pPr>
        <w:pStyle w:val="Overskrift3"/>
        <w:rPr>
          <w:lang w:val="en-US"/>
        </w:rPr>
      </w:pPr>
      <w:r>
        <w:rPr>
          <w:lang w:val="en-US"/>
        </w:rPr>
        <w:t>Xilon</w:t>
      </w:r>
      <w:r w:rsidR="003E31D0">
        <w:rPr>
          <w:lang w:val="en-US"/>
        </w:rPr>
        <w:t>g</w:t>
      </w:r>
      <w:r>
        <w:rPr>
          <w:lang w:val="en-US"/>
        </w:rPr>
        <w:t xml:space="preserve"> </w:t>
      </w:r>
      <w:r w:rsidR="00AB2092">
        <w:rPr>
          <w:lang w:val="en-US"/>
        </w:rPr>
        <w:t>third aircraft carrier</w:t>
      </w:r>
      <w:r>
        <w:rPr>
          <w:lang w:val="en-US"/>
        </w:rPr>
        <w:t xml:space="preserve"> left port</w:t>
      </w:r>
    </w:p>
    <w:p w:rsidR="00F86CCB" w:rsidRDefault="00F86CCB" w:rsidP="00F86CCB">
      <w:pPr>
        <w:pStyle w:val="Ingenmellomrom"/>
        <w:rPr>
          <w:lang w:val="en-US"/>
        </w:rPr>
      </w:pPr>
      <w:r>
        <w:rPr>
          <w:lang w:val="en-US"/>
        </w:rPr>
        <w:t xml:space="preserve">VID have the last days not been able to locate </w:t>
      </w:r>
      <w:r w:rsidR="00AB2092">
        <w:rPr>
          <w:lang w:val="en-US"/>
        </w:rPr>
        <w:t>more than 1 XILONG aircraft carrier in port.</w:t>
      </w:r>
    </w:p>
    <w:p w:rsidR="00F86CCB" w:rsidRDefault="00F86CCB" w:rsidP="00F86CCB">
      <w:pPr>
        <w:pStyle w:val="Ingenmellomrom"/>
        <w:rPr>
          <w:lang w:val="en-US"/>
        </w:rPr>
      </w:pPr>
    </w:p>
    <w:p w:rsidR="00F86CCB" w:rsidRPr="00F86CCB" w:rsidRDefault="00F86CCB" w:rsidP="00F86CCB">
      <w:pPr>
        <w:pStyle w:val="Ingenmellomrom"/>
        <w:rPr>
          <w:b/>
          <w:lang w:val="en-US"/>
        </w:rPr>
      </w:pPr>
      <w:r w:rsidRPr="00F86CCB">
        <w:rPr>
          <w:b/>
          <w:lang w:val="en-US"/>
        </w:rPr>
        <w:t>COMMENT:</w:t>
      </w:r>
    </w:p>
    <w:p w:rsidR="00F86CCB" w:rsidRDefault="00F86CCB" w:rsidP="00F86CCB">
      <w:pPr>
        <w:pStyle w:val="Ingenmellomrom"/>
        <w:rPr>
          <w:lang w:val="en-US"/>
        </w:rPr>
      </w:pPr>
      <w:r>
        <w:rPr>
          <w:lang w:val="en-US"/>
        </w:rPr>
        <w:t>X</w:t>
      </w:r>
      <w:r w:rsidR="00AB2092">
        <w:rPr>
          <w:lang w:val="en-US"/>
        </w:rPr>
        <w:t>ILONG</w:t>
      </w:r>
      <w:r>
        <w:rPr>
          <w:lang w:val="en-US"/>
        </w:rPr>
        <w:t xml:space="preserve"> have a total of 4x aircraft carriers.</w:t>
      </w:r>
      <w:r w:rsidR="00AB2092">
        <w:rPr>
          <w:lang w:val="en-US"/>
        </w:rPr>
        <w:t xml:space="preserve"> 2 carriers was reported missing from imagry in VID INTSUM D4.</w:t>
      </w:r>
    </w:p>
    <w:p w:rsidR="00F86CCB" w:rsidRDefault="00F86CCB" w:rsidP="00F86CCB">
      <w:pPr>
        <w:pStyle w:val="Ingenmellomrom"/>
        <w:rPr>
          <w:lang w:val="en-US"/>
        </w:rPr>
      </w:pPr>
    </w:p>
    <w:p w:rsidR="00F86CCB" w:rsidRPr="00F86CCB" w:rsidRDefault="00F86CCB" w:rsidP="00F86CCB">
      <w:pPr>
        <w:pStyle w:val="Ingenmellomrom"/>
        <w:rPr>
          <w:b/>
          <w:lang w:val="en-US"/>
        </w:rPr>
      </w:pPr>
      <w:r w:rsidRPr="00F86CCB">
        <w:rPr>
          <w:b/>
          <w:lang w:val="en-US"/>
        </w:rPr>
        <w:t>ASSESSMENT:</w:t>
      </w:r>
    </w:p>
    <w:p w:rsidR="00F86CCB" w:rsidRDefault="00F86CCB" w:rsidP="00F86CCB">
      <w:pPr>
        <w:pStyle w:val="Ingenmellomrom"/>
        <w:rPr>
          <w:lang w:val="en-US"/>
        </w:rPr>
      </w:pPr>
      <w:r>
        <w:rPr>
          <w:lang w:val="en-US"/>
        </w:rPr>
        <w:t xml:space="preserve">It is EVEN CHANCE that the </w:t>
      </w:r>
      <w:r w:rsidR="00AB2092">
        <w:rPr>
          <w:lang w:val="en-US"/>
        </w:rPr>
        <w:t>third aircraft carrier</w:t>
      </w:r>
      <w:r>
        <w:rPr>
          <w:lang w:val="en-US"/>
        </w:rPr>
        <w:t xml:space="preserve"> have departed for operations in the high north to support Notia or put pressure on allied forces.</w:t>
      </w:r>
    </w:p>
    <w:p w:rsidR="00F86CCB" w:rsidRPr="00F86CCB" w:rsidRDefault="00F86CCB" w:rsidP="00F86CCB">
      <w:pPr>
        <w:pStyle w:val="Ingenmellomrom"/>
        <w:rPr>
          <w:lang w:val="en-US"/>
        </w:rPr>
      </w:pPr>
      <w:r>
        <w:rPr>
          <w:lang w:val="en-US"/>
        </w:rPr>
        <w:t>It is assessed as L</w:t>
      </w:r>
      <w:r w:rsidR="00AB2092">
        <w:rPr>
          <w:lang w:val="en-US"/>
        </w:rPr>
        <w:t>IKELY that the aircraft carrier</w:t>
      </w:r>
      <w:r>
        <w:rPr>
          <w:lang w:val="en-US"/>
        </w:rPr>
        <w:t xml:space="preserve"> can be in the area of operations</w:t>
      </w:r>
      <w:r>
        <w:rPr>
          <w:rStyle w:val="Fotnotereferanse"/>
          <w:lang w:val="en-US"/>
        </w:rPr>
        <w:footnoteReference w:id="2"/>
      </w:r>
      <w:r>
        <w:rPr>
          <w:lang w:val="en-US"/>
        </w:rPr>
        <w:t xml:space="preserve"> during D</w:t>
      </w:r>
      <w:r w:rsidR="00AB2092">
        <w:rPr>
          <w:lang w:val="en-US"/>
        </w:rPr>
        <w:t>6</w:t>
      </w:r>
      <w:r>
        <w:rPr>
          <w:lang w:val="en-US"/>
        </w:rPr>
        <w:t xml:space="preserve"> if they undertook a transit in the northern sea route.</w:t>
      </w:r>
    </w:p>
    <w:p w:rsidR="004D7AD7" w:rsidRDefault="004D7AD7" w:rsidP="004A4092">
      <w:pPr>
        <w:pStyle w:val="Ingenmellomrom"/>
        <w:rPr>
          <w:lang w:val="en-US"/>
        </w:rPr>
      </w:pPr>
    </w:p>
    <w:p w:rsidR="0068740E" w:rsidRPr="0068740E" w:rsidRDefault="0068740E" w:rsidP="0068740E">
      <w:pPr>
        <w:pStyle w:val="Overskrift1"/>
        <w:rPr>
          <w:lang w:val="en-US"/>
        </w:rPr>
      </w:pPr>
      <w:r>
        <w:rPr>
          <w:lang w:val="en-US"/>
        </w:rPr>
        <w:t>VID Intelligence gaps</w:t>
      </w:r>
    </w:p>
    <w:p w:rsidR="002A7B3A" w:rsidRDefault="002A7B3A" w:rsidP="00321502">
      <w:pPr>
        <w:pStyle w:val="Ingenmellomrom"/>
        <w:numPr>
          <w:ilvl w:val="0"/>
          <w:numId w:val="26"/>
        </w:numPr>
        <w:rPr>
          <w:lang w:val="en-US"/>
        </w:rPr>
      </w:pPr>
      <w:r>
        <w:rPr>
          <w:lang w:val="en-US"/>
        </w:rPr>
        <w:t xml:space="preserve">How </w:t>
      </w:r>
      <w:r w:rsidR="00321502">
        <w:rPr>
          <w:lang w:val="en-US"/>
        </w:rPr>
        <w:t>do Notia plan to build up a 5</w:t>
      </w:r>
      <w:r w:rsidR="00321502" w:rsidRPr="00321502">
        <w:rPr>
          <w:vertAlign w:val="superscript"/>
          <w:lang w:val="en-US"/>
        </w:rPr>
        <w:t>th</w:t>
      </w:r>
      <w:r w:rsidR="00321502">
        <w:rPr>
          <w:lang w:val="en-US"/>
        </w:rPr>
        <w:t xml:space="preserve"> Corps?</w:t>
      </w:r>
      <w:r w:rsidRPr="002A7B3A">
        <w:rPr>
          <w:lang w:val="en-US"/>
        </w:rPr>
        <w:t xml:space="preserve"> </w:t>
      </w:r>
    </w:p>
    <w:p w:rsidR="00F37F40" w:rsidRDefault="00F37F40" w:rsidP="00F37F40">
      <w:pPr>
        <w:pStyle w:val="Ingenmellomrom"/>
        <w:numPr>
          <w:ilvl w:val="0"/>
          <w:numId w:val="26"/>
        </w:numPr>
        <w:rPr>
          <w:lang w:val="en-US"/>
        </w:rPr>
      </w:pPr>
      <w:r>
        <w:rPr>
          <w:lang w:val="en-US"/>
        </w:rPr>
        <w:t>How will Xilong support Notia</w:t>
      </w:r>
      <w:r w:rsidR="00B9387D">
        <w:rPr>
          <w:lang w:val="en-US"/>
        </w:rPr>
        <w:t>?</w:t>
      </w:r>
    </w:p>
    <w:p w:rsidR="0018402F" w:rsidRDefault="0018402F" w:rsidP="00F37F40">
      <w:pPr>
        <w:pStyle w:val="Ingenmellomrom"/>
        <w:numPr>
          <w:ilvl w:val="0"/>
          <w:numId w:val="26"/>
        </w:numPr>
        <w:rPr>
          <w:lang w:val="en-US"/>
        </w:rPr>
      </w:pPr>
      <w:r>
        <w:rPr>
          <w:lang w:val="en-US"/>
        </w:rPr>
        <w:t>How will Notia use its naval assets?</w:t>
      </w:r>
    </w:p>
    <w:p w:rsidR="0018402F" w:rsidRDefault="0018402F" w:rsidP="00F86CCB">
      <w:pPr>
        <w:pStyle w:val="Ingenmellomrom"/>
        <w:ind w:left="720"/>
        <w:rPr>
          <w:lang w:val="en-US"/>
        </w:rPr>
      </w:pPr>
    </w:p>
    <w:p w:rsidR="00F37F40" w:rsidRPr="002A7B3A" w:rsidRDefault="00F37F40" w:rsidP="00F37F40">
      <w:pPr>
        <w:pStyle w:val="Ingenmellomrom"/>
        <w:ind w:left="720"/>
        <w:rPr>
          <w:lang w:val="en-US"/>
        </w:rPr>
      </w:pPr>
    </w:p>
    <w:sectPr w:rsidR="00F37F40" w:rsidRPr="002A7B3A" w:rsidSect="000E081B">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34C" w:rsidRDefault="0000034C" w:rsidP="00465966">
      <w:pPr>
        <w:spacing w:after="0" w:line="240" w:lineRule="auto"/>
      </w:pPr>
      <w:r>
        <w:separator/>
      </w:r>
    </w:p>
  </w:endnote>
  <w:endnote w:type="continuationSeparator" w:id="1">
    <w:p w:rsidR="0000034C" w:rsidRDefault="0000034C" w:rsidP="004659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3AD3" w:rsidRPr="008275B5" w:rsidRDefault="00753AD3" w:rsidP="00753AD3">
    <w:pPr>
      <w:pStyle w:val="Bunntekst"/>
      <w:jc w:val="center"/>
      <w:rPr>
        <w:sz w:val="16"/>
        <w:lang w:val="en-US"/>
      </w:rPr>
    </w:pPr>
    <w:r w:rsidRPr="008275B5">
      <w:rPr>
        <w:b/>
        <w:bCs/>
        <w:sz w:val="16"/>
        <w:lang w:val="en-US"/>
      </w:rPr>
      <w:t>DISCLAIMER:</w:t>
    </w:r>
  </w:p>
  <w:p w:rsidR="00753AD3" w:rsidRPr="008275B5" w:rsidRDefault="00753AD3" w:rsidP="00753AD3">
    <w:pPr>
      <w:pStyle w:val="Bunntekst"/>
      <w:jc w:val="center"/>
      <w:rPr>
        <w:sz w:val="16"/>
        <w:lang w:val="en-US"/>
      </w:rPr>
    </w:pPr>
    <w:r w:rsidRPr="00753AD3">
      <w:rPr>
        <w:sz w:val="16"/>
        <w:lang w:val="en-US"/>
      </w:rPr>
      <w:t>This is for multiplayer online gaming using the Digital Combat Systems simulation software published by Eagle Dynamics. The information is not in any way suitable for real world use or operations.</w:t>
    </w:r>
  </w:p>
  <w:p w:rsidR="00753AD3" w:rsidRPr="008275B5" w:rsidRDefault="00753AD3">
    <w:pPr>
      <w:pStyle w:val="Bunntekst"/>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34C" w:rsidRDefault="0000034C" w:rsidP="00465966">
      <w:pPr>
        <w:spacing w:after="0" w:line="240" w:lineRule="auto"/>
      </w:pPr>
      <w:r>
        <w:separator/>
      </w:r>
    </w:p>
  </w:footnote>
  <w:footnote w:type="continuationSeparator" w:id="1">
    <w:p w:rsidR="0000034C" w:rsidRDefault="0000034C" w:rsidP="00465966">
      <w:pPr>
        <w:spacing w:after="0" w:line="240" w:lineRule="auto"/>
      </w:pPr>
      <w:r>
        <w:continuationSeparator/>
      </w:r>
    </w:p>
  </w:footnote>
  <w:footnote w:id="2">
    <w:p w:rsidR="00F86CCB" w:rsidRPr="00F86CCB" w:rsidRDefault="00F86CCB">
      <w:pPr>
        <w:pStyle w:val="Fotnotetekst"/>
        <w:rPr>
          <w:lang w:val="en-US"/>
        </w:rPr>
      </w:pPr>
      <w:r>
        <w:rPr>
          <w:rStyle w:val="Fotnotereferanse"/>
        </w:rPr>
        <w:footnoteRef/>
      </w:r>
      <w:r w:rsidRPr="00F86CCB">
        <w:rPr>
          <w:lang w:val="en-US"/>
        </w:rPr>
        <w:t xml:space="preserve"> As defined as within the b</w:t>
      </w:r>
      <w:r>
        <w:rPr>
          <w:lang w:val="en-US"/>
        </w:rPr>
        <w:t>orders of the Kola map in DCS.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3CD0" w:rsidRPr="008275B5" w:rsidRDefault="00465966" w:rsidP="00863CD0">
    <w:pPr>
      <w:pStyle w:val="Topptekst"/>
      <w:rPr>
        <w:sz w:val="18"/>
        <w:szCs w:val="30"/>
        <w:lang w:val="en-US"/>
      </w:rPr>
    </w:pPr>
    <w:r>
      <w:tab/>
    </w:r>
    <w:r>
      <w:tab/>
    </w:r>
    <w:r w:rsidR="00CC1628">
      <w:rPr>
        <w:sz w:val="18"/>
        <w:szCs w:val="30"/>
        <w:lang w:val="en-US"/>
      </w:rPr>
      <w:t>VID</w:t>
    </w:r>
  </w:p>
  <w:p w:rsidR="001C307F" w:rsidRPr="008275B5" w:rsidRDefault="001C307F" w:rsidP="00465966">
    <w:pPr>
      <w:pStyle w:val="Topptekst"/>
      <w:jc w:val="right"/>
      <w:rPr>
        <w:sz w:val="18"/>
        <w:szCs w:val="30"/>
        <w:lang w:val="en-US"/>
      </w:rPr>
    </w:pPr>
    <w:r w:rsidRPr="008275B5">
      <w:rPr>
        <w:sz w:val="18"/>
        <w:szCs w:val="30"/>
        <w:lang w:val="en-US"/>
      </w:rPr>
      <w:t xml:space="preserve"> </w:t>
    </w:r>
    <w:r w:rsidR="00B43144" w:rsidRPr="008275B5">
      <w:rPr>
        <w:sz w:val="18"/>
        <w:szCs w:val="30"/>
        <w:lang w:val="en-US"/>
      </w:rPr>
      <w:t xml:space="preserve">OP </w:t>
    </w:r>
    <w:r w:rsidR="002A7B3A">
      <w:rPr>
        <w:sz w:val="18"/>
        <w:szCs w:val="30"/>
        <w:lang w:val="en-US"/>
      </w:rPr>
      <w:t>ARCTIC CITADEL</w:t>
    </w:r>
    <w:r w:rsidR="00B43144" w:rsidRPr="008275B5">
      <w:rPr>
        <w:sz w:val="18"/>
        <w:szCs w:val="30"/>
        <w:lang w:val="en-US"/>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6783A"/>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46C5EF6"/>
    <w:multiLevelType w:val="hybridMultilevel"/>
    <w:tmpl w:val="9BE89262"/>
    <w:lvl w:ilvl="0" w:tplc="B0A08BE0">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nsid w:val="04973C3A"/>
    <w:multiLevelType w:val="hybridMultilevel"/>
    <w:tmpl w:val="69763CB6"/>
    <w:lvl w:ilvl="0" w:tplc="04090019">
      <w:start w:val="1"/>
      <w:numFmt w:val="lowerLetter"/>
      <w:lvlText w:val="%1."/>
      <w:lvlJc w:val="left"/>
      <w:pPr>
        <w:ind w:left="108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nsid w:val="0501249A"/>
    <w:multiLevelType w:val="hybridMultilevel"/>
    <w:tmpl w:val="B7B64900"/>
    <w:lvl w:ilvl="0" w:tplc="17F464AC">
      <w:numFmt w:val="bullet"/>
      <w:lvlText w:val="-"/>
      <w:lvlJc w:val="left"/>
      <w:pPr>
        <w:ind w:left="1068" w:hanging="360"/>
      </w:pPr>
      <w:rPr>
        <w:rFonts w:ascii="Arial" w:eastAsiaTheme="minorEastAsia" w:hAnsi="Arial" w:cs="Arial" w:hint="default"/>
      </w:rPr>
    </w:lvl>
    <w:lvl w:ilvl="1" w:tplc="04140003" w:tentative="1">
      <w:start w:val="1"/>
      <w:numFmt w:val="bullet"/>
      <w:lvlText w:val="o"/>
      <w:lvlJc w:val="left"/>
      <w:pPr>
        <w:ind w:left="1788" w:hanging="360"/>
      </w:pPr>
      <w:rPr>
        <w:rFonts w:ascii="Courier New" w:hAnsi="Courier New" w:cs="Courier New" w:hint="default"/>
      </w:rPr>
    </w:lvl>
    <w:lvl w:ilvl="2" w:tplc="04140005" w:tentative="1">
      <w:start w:val="1"/>
      <w:numFmt w:val="bullet"/>
      <w:lvlText w:val=""/>
      <w:lvlJc w:val="left"/>
      <w:pPr>
        <w:ind w:left="2508" w:hanging="360"/>
      </w:pPr>
      <w:rPr>
        <w:rFonts w:ascii="Wingdings" w:hAnsi="Wingdings" w:hint="default"/>
      </w:rPr>
    </w:lvl>
    <w:lvl w:ilvl="3" w:tplc="04140001" w:tentative="1">
      <w:start w:val="1"/>
      <w:numFmt w:val="bullet"/>
      <w:lvlText w:val=""/>
      <w:lvlJc w:val="left"/>
      <w:pPr>
        <w:ind w:left="3228" w:hanging="360"/>
      </w:pPr>
      <w:rPr>
        <w:rFonts w:ascii="Symbol" w:hAnsi="Symbol" w:hint="default"/>
      </w:rPr>
    </w:lvl>
    <w:lvl w:ilvl="4" w:tplc="04140003" w:tentative="1">
      <w:start w:val="1"/>
      <w:numFmt w:val="bullet"/>
      <w:lvlText w:val="o"/>
      <w:lvlJc w:val="left"/>
      <w:pPr>
        <w:ind w:left="3948" w:hanging="360"/>
      </w:pPr>
      <w:rPr>
        <w:rFonts w:ascii="Courier New" w:hAnsi="Courier New" w:cs="Courier New" w:hint="default"/>
      </w:rPr>
    </w:lvl>
    <w:lvl w:ilvl="5" w:tplc="04140005" w:tentative="1">
      <w:start w:val="1"/>
      <w:numFmt w:val="bullet"/>
      <w:lvlText w:val=""/>
      <w:lvlJc w:val="left"/>
      <w:pPr>
        <w:ind w:left="4668" w:hanging="360"/>
      </w:pPr>
      <w:rPr>
        <w:rFonts w:ascii="Wingdings" w:hAnsi="Wingdings" w:hint="default"/>
      </w:rPr>
    </w:lvl>
    <w:lvl w:ilvl="6" w:tplc="04140001" w:tentative="1">
      <w:start w:val="1"/>
      <w:numFmt w:val="bullet"/>
      <w:lvlText w:val=""/>
      <w:lvlJc w:val="left"/>
      <w:pPr>
        <w:ind w:left="5388" w:hanging="360"/>
      </w:pPr>
      <w:rPr>
        <w:rFonts w:ascii="Symbol" w:hAnsi="Symbol" w:hint="default"/>
      </w:rPr>
    </w:lvl>
    <w:lvl w:ilvl="7" w:tplc="04140003" w:tentative="1">
      <w:start w:val="1"/>
      <w:numFmt w:val="bullet"/>
      <w:lvlText w:val="o"/>
      <w:lvlJc w:val="left"/>
      <w:pPr>
        <w:ind w:left="6108" w:hanging="360"/>
      </w:pPr>
      <w:rPr>
        <w:rFonts w:ascii="Courier New" w:hAnsi="Courier New" w:cs="Courier New" w:hint="default"/>
      </w:rPr>
    </w:lvl>
    <w:lvl w:ilvl="8" w:tplc="04140005" w:tentative="1">
      <w:start w:val="1"/>
      <w:numFmt w:val="bullet"/>
      <w:lvlText w:val=""/>
      <w:lvlJc w:val="left"/>
      <w:pPr>
        <w:ind w:left="6828" w:hanging="360"/>
      </w:pPr>
      <w:rPr>
        <w:rFonts w:ascii="Wingdings" w:hAnsi="Wingdings" w:hint="default"/>
      </w:rPr>
    </w:lvl>
  </w:abstractNum>
  <w:abstractNum w:abstractNumId="4">
    <w:nsid w:val="07EB6340"/>
    <w:multiLevelType w:val="multilevel"/>
    <w:tmpl w:val="227A25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2F44F5F"/>
    <w:multiLevelType w:val="hybridMultilevel"/>
    <w:tmpl w:val="3EC2E766"/>
    <w:lvl w:ilvl="0" w:tplc="0172E16A">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nsid w:val="151A343C"/>
    <w:multiLevelType w:val="hybridMultilevel"/>
    <w:tmpl w:val="4DC4B470"/>
    <w:lvl w:ilvl="0" w:tplc="0414000F">
      <w:start w:val="1"/>
      <w:numFmt w:val="decimal"/>
      <w:lvlText w:val="%1."/>
      <w:lvlJc w:val="left"/>
      <w:pPr>
        <w:ind w:left="720" w:hanging="360"/>
      </w:pPr>
      <w:rPr>
        <w:rFont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nsid w:val="2238773D"/>
    <w:multiLevelType w:val="hybridMultilevel"/>
    <w:tmpl w:val="75EC7276"/>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nsid w:val="2B146153"/>
    <w:multiLevelType w:val="hybridMultilevel"/>
    <w:tmpl w:val="E81C230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nsid w:val="2B657EB6"/>
    <w:multiLevelType w:val="hybridMultilevel"/>
    <w:tmpl w:val="EA6002E6"/>
    <w:lvl w:ilvl="0" w:tplc="EDA2F7A4">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nsid w:val="2C8A72A3"/>
    <w:multiLevelType w:val="hybridMultilevel"/>
    <w:tmpl w:val="F7D0B292"/>
    <w:lvl w:ilvl="0" w:tplc="13B8BAAC">
      <w:start w:val="2"/>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nsid w:val="2D1E1C0F"/>
    <w:multiLevelType w:val="hybridMultilevel"/>
    <w:tmpl w:val="54F6C6F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nsid w:val="2FA86E0D"/>
    <w:multiLevelType w:val="hybridMultilevel"/>
    <w:tmpl w:val="56A801DE"/>
    <w:lvl w:ilvl="0" w:tplc="F9AE24C8">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nsid w:val="366E4689"/>
    <w:multiLevelType w:val="hybridMultilevel"/>
    <w:tmpl w:val="9BD818D6"/>
    <w:lvl w:ilvl="0" w:tplc="A0C6347A">
      <w:start w:val="8"/>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nsid w:val="39BE6178"/>
    <w:multiLevelType w:val="multilevel"/>
    <w:tmpl w:val="E4762DA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nsid w:val="3CC64302"/>
    <w:multiLevelType w:val="hybridMultilevel"/>
    <w:tmpl w:val="2B105C3C"/>
    <w:lvl w:ilvl="0" w:tplc="C0ECB234">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nsid w:val="420A3B66"/>
    <w:multiLevelType w:val="multilevel"/>
    <w:tmpl w:val="04A21682"/>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rPr>
        <w:b/>
      </w:r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17">
    <w:nsid w:val="4B170633"/>
    <w:multiLevelType w:val="hybridMultilevel"/>
    <w:tmpl w:val="F1468920"/>
    <w:lvl w:ilvl="0" w:tplc="02EA32BE">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nsid w:val="4D080216"/>
    <w:multiLevelType w:val="hybridMultilevel"/>
    <w:tmpl w:val="C90EB774"/>
    <w:lvl w:ilvl="0" w:tplc="44B0A778">
      <w:start w:val="2"/>
      <w:numFmt w:val="bullet"/>
      <w:lvlText w:val="-"/>
      <w:lvlJc w:val="left"/>
      <w:pPr>
        <w:ind w:left="720" w:hanging="360"/>
      </w:pPr>
      <w:rPr>
        <w:rFonts w:ascii="Arial" w:eastAsia="Times New Roman" w:hAnsi="Arial" w:cs="Arial" w:hint="default"/>
      </w:rPr>
    </w:lvl>
    <w:lvl w:ilvl="1" w:tplc="9AAC6412"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nsid w:val="4D811BA2"/>
    <w:multiLevelType w:val="hybridMultilevel"/>
    <w:tmpl w:val="35F084A4"/>
    <w:lvl w:ilvl="0" w:tplc="E6E6BD7E">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nsid w:val="4DC96E8D"/>
    <w:multiLevelType w:val="hybridMultilevel"/>
    <w:tmpl w:val="0284C888"/>
    <w:lvl w:ilvl="0" w:tplc="B5065658">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nsid w:val="4EE2745E"/>
    <w:multiLevelType w:val="hybridMultilevel"/>
    <w:tmpl w:val="8CDC474A"/>
    <w:lvl w:ilvl="0" w:tplc="10ACD1FC">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nsid w:val="50732166"/>
    <w:multiLevelType w:val="hybridMultilevel"/>
    <w:tmpl w:val="315A9EB0"/>
    <w:lvl w:ilvl="0" w:tplc="E50E0274">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nsid w:val="50D3661C"/>
    <w:multiLevelType w:val="hybridMultilevel"/>
    <w:tmpl w:val="1488231C"/>
    <w:lvl w:ilvl="0" w:tplc="1D721006">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nsid w:val="52222624"/>
    <w:multiLevelType w:val="hybridMultilevel"/>
    <w:tmpl w:val="EBDA903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nsid w:val="525976CB"/>
    <w:multiLevelType w:val="multilevel"/>
    <w:tmpl w:val="5D54F5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nsid w:val="561701F2"/>
    <w:multiLevelType w:val="hybridMultilevel"/>
    <w:tmpl w:val="7C22BDEC"/>
    <w:lvl w:ilvl="0" w:tplc="39388B2E">
      <w:start w:val="1"/>
      <w:numFmt w:val="bullet"/>
      <w:lvlText w:val=""/>
      <w:lvlJc w:val="left"/>
      <w:pPr>
        <w:ind w:left="720" w:hanging="360"/>
      </w:pPr>
      <w:rPr>
        <w:rFonts w:ascii="Symbol" w:hAnsi="Symbol" w:hint="default"/>
      </w:rPr>
    </w:lvl>
    <w:lvl w:ilvl="1" w:tplc="0C5EF12C" w:tentative="1">
      <w:start w:val="1"/>
      <w:numFmt w:val="bullet"/>
      <w:lvlText w:val="o"/>
      <w:lvlJc w:val="left"/>
      <w:pPr>
        <w:ind w:left="1440" w:hanging="360"/>
      </w:pPr>
      <w:rPr>
        <w:rFonts w:ascii="Courier New" w:hAnsi="Courier New" w:cs="Courier New" w:hint="default"/>
      </w:rPr>
    </w:lvl>
    <w:lvl w:ilvl="2" w:tplc="DDBAED42" w:tentative="1">
      <w:start w:val="1"/>
      <w:numFmt w:val="bullet"/>
      <w:lvlText w:val=""/>
      <w:lvlJc w:val="left"/>
      <w:pPr>
        <w:ind w:left="2160" w:hanging="360"/>
      </w:pPr>
      <w:rPr>
        <w:rFonts w:ascii="Wingdings" w:hAnsi="Wingdings" w:hint="default"/>
      </w:rPr>
    </w:lvl>
    <w:lvl w:ilvl="3" w:tplc="848A1C84" w:tentative="1">
      <w:start w:val="1"/>
      <w:numFmt w:val="bullet"/>
      <w:lvlText w:val=""/>
      <w:lvlJc w:val="left"/>
      <w:pPr>
        <w:ind w:left="2880" w:hanging="360"/>
      </w:pPr>
      <w:rPr>
        <w:rFonts w:ascii="Symbol" w:hAnsi="Symbol" w:hint="default"/>
      </w:rPr>
    </w:lvl>
    <w:lvl w:ilvl="4" w:tplc="6D18C078" w:tentative="1">
      <w:start w:val="1"/>
      <w:numFmt w:val="bullet"/>
      <w:lvlText w:val="o"/>
      <w:lvlJc w:val="left"/>
      <w:pPr>
        <w:ind w:left="3600" w:hanging="360"/>
      </w:pPr>
      <w:rPr>
        <w:rFonts w:ascii="Courier New" w:hAnsi="Courier New" w:cs="Courier New" w:hint="default"/>
      </w:rPr>
    </w:lvl>
    <w:lvl w:ilvl="5" w:tplc="763E991A" w:tentative="1">
      <w:start w:val="1"/>
      <w:numFmt w:val="bullet"/>
      <w:lvlText w:val=""/>
      <w:lvlJc w:val="left"/>
      <w:pPr>
        <w:ind w:left="4320" w:hanging="360"/>
      </w:pPr>
      <w:rPr>
        <w:rFonts w:ascii="Wingdings" w:hAnsi="Wingdings" w:hint="default"/>
      </w:rPr>
    </w:lvl>
    <w:lvl w:ilvl="6" w:tplc="E528BA5A" w:tentative="1">
      <w:start w:val="1"/>
      <w:numFmt w:val="bullet"/>
      <w:lvlText w:val=""/>
      <w:lvlJc w:val="left"/>
      <w:pPr>
        <w:ind w:left="5040" w:hanging="360"/>
      </w:pPr>
      <w:rPr>
        <w:rFonts w:ascii="Symbol" w:hAnsi="Symbol" w:hint="default"/>
      </w:rPr>
    </w:lvl>
    <w:lvl w:ilvl="7" w:tplc="A31E4F96" w:tentative="1">
      <w:start w:val="1"/>
      <w:numFmt w:val="bullet"/>
      <w:lvlText w:val="o"/>
      <w:lvlJc w:val="left"/>
      <w:pPr>
        <w:ind w:left="5760" w:hanging="360"/>
      </w:pPr>
      <w:rPr>
        <w:rFonts w:ascii="Courier New" w:hAnsi="Courier New" w:cs="Courier New" w:hint="default"/>
      </w:rPr>
    </w:lvl>
    <w:lvl w:ilvl="8" w:tplc="84AA0258" w:tentative="1">
      <w:start w:val="1"/>
      <w:numFmt w:val="bullet"/>
      <w:lvlText w:val=""/>
      <w:lvlJc w:val="left"/>
      <w:pPr>
        <w:ind w:left="6480" w:hanging="360"/>
      </w:pPr>
      <w:rPr>
        <w:rFonts w:ascii="Wingdings" w:hAnsi="Wingdings" w:hint="default"/>
      </w:rPr>
    </w:lvl>
  </w:abstractNum>
  <w:abstractNum w:abstractNumId="27">
    <w:nsid w:val="582133D7"/>
    <w:multiLevelType w:val="hybridMultilevel"/>
    <w:tmpl w:val="A7ACF630"/>
    <w:lvl w:ilvl="0" w:tplc="04140001">
      <w:start w:val="1"/>
      <w:numFmt w:val="decimal"/>
      <w:lvlText w:val="%1."/>
      <w:lvlJc w:val="left"/>
      <w:pPr>
        <w:ind w:left="720" w:hanging="360"/>
      </w:pPr>
      <w:rPr>
        <w:rFonts w:hint="default"/>
      </w:rPr>
    </w:lvl>
    <w:lvl w:ilvl="1" w:tplc="04140003">
      <w:start w:val="1"/>
      <w:numFmt w:val="lowerLetter"/>
      <w:lvlText w:val="%2."/>
      <w:lvlJc w:val="left"/>
      <w:pPr>
        <w:ind w:left="1440" w:hanging="360"/>
      </w:pPr>
    </w:lvl>
    <w:lvl w:ilvl="2" w:tplc="04140005" w:tentative="1">
      <w:start w:val="1"/>
      <w:numFmt w:val="lowerRoman"/>
      <w:lvlText w:val="%3."/>
      <w:lvlJc w:val="right"/>
      <w:pPr>
        <w:ind w:left="2160" w:hanging="180"/>
      </w:pPr>
    </w:lvl>
    <w:lvl w:ilvl="3" w:tplc="04140001" w:tentative="1">
      <w:start w:val="1"/>
      <w:numFmt w:val="decimal"/>
      <w:lvlText w:val="%4."/>
      <w:lvlJc w:val="left"/>
      <w:pPr>
        <w:ind w:left="2880" w:hanging="360"/>
      </w:pPr>
    </w:lvl>
    <w:lvl w:ilvl="4" w:tplc="04140003" w:tentative="1">
      <w:start w:val="1"/>
      <w:numFmt w:val="lowerLetter"/>
      <w:lvlText w:val="%5."/>
      <w:lvlJc w:val="left"/>
      <w:pPr>
        <w:ind w:left="3600" w:hanging="360"/>
      </w:pPr>
    </w:lvl>
    <w:lvl w:ilvl="5" w:tplc="04140005" w:tentative="1">
      <w:start w:val="1"/>
      <w:numFmt w:val="lowerRoman"/>
      <w:lvlText w:val="%6."/>
      <w:lvlJc w:val="right"/>
      <w:pPr>
        <w:ind w:left="4320" w:hanging="180"/>
      </w:pPr>
    </w:lvl>
    <w:lvl w:ilvl="6" w:tplc="04140001" w:tentative="1">
      <w:start w:val="1"/>
      <w:numFmt w:val="decimal"/>
      <w:lvlText w:val="%7."/>
      <w:lvlJc w:val="left"/>
      <w:pPr>
        <w:ind w:left="5040" w:hanging="360"/>
      </w:pPr>
    </w:lvl>
    <w:lvl w:ilvl="7" w:tplc="04140003" w:tentative="1">
      <w:start w:val="1"/>
      <w:numFmt w:val="lowerLetter"/>
      <w:lvlText w:val="%8."/>
      <w:lvlJc w:val="left"/>
      <w:pPr>
        <w:ind w:left="5760" w:hanging="360"/>
      </w:pPr>
    </w:lvl>
    <w:lvl w:ilvl="8" w:tplc="04140005" w:tentative="1">
      <w:start w:val="1"/>
      <w:numFmt w:val="lowerRoman"/>
      <w:lvlText w:val="%9."/>
      <w:lvlJc w:val="right"/>
      <w:pPr>
        <w:ind w:left="6480" w:hanging="180"/>
      </w:pPr>
    </w:lvl>
  </w:abstractNum>
  <w:abstractNum w:abstractNumId="28">
    <w:nsid w:val="5FD95DF6"/>
    <w:multiLevelType w:val="hybridMultilevel"/>
    <w:tmpl w:val="B1A471F6"/>
    <w:lvl w:ilvl="0" w:tplc="0414000F">
      <w:start w:val="2"/>
      <w:numFmt w:val="bullet"/>
      <w:lvlText w:val="-"/>
      <w:lvlJc w:val="left"/>
      <w:pPr>
        <w:ind w:left="720" w:hanging="360"/>
      </w:pPr>
      <w:rPr>
        <w:rFonts w:ascii="Arial" w:eastAsiaTheme="minorEastAsia" w:hAnsi="Arial" w:cs="Arial" w:hint="default"/>
      </w:rPr>
    </w:lvl>
    <w:lvl w:ilvl="1" w:tplc="04140019" w:tentative="1">
      <w:start w:val="1"/>
      <w:numFmt w:val="bullet"/>
      <w:lvlText w:val="o"/>
      <w:lvlJc w:val="left"/>
      <w:pPr>
        <w:ind w:left="1440" w:hanging="360"/>
      </w:pPr>
      <w:rPr>
        <w:rFonts w:ascii="Courier New" w:hAnsi="Courier New" w:cs="Courier New" w:hint="default"/>
      </w:rPr>
    </w:lvl>
    <w:lvl w:ilvl="2" w:tplc="0414001B" w:tentative="1">
      <w:start w:val="1"/>
      <w:numFmt w:val="bullet"/>
      <w:lvlText w:val=""/>
      <w:lvlJc w:val="left"/>
      <w:pPr>
        <w:ind w:left="2160" w:hanging="360"/>
      </w:pPr>
      <w:rPr>
        <w:rFonts w:ascii="Wingdings" w:hAnsi="Wingdings" w:hint="default"/>
      </w:rPr>
    </w:lvl>
    <w:lvl w:ilvl="3" w:tplc="0414000F" w:tentative="1">
      <w:start w:val="1"/>
      <w:numFmt w:val="bullet"/>
      <w:lvlText w:val=""/>
      <w:lvlJc w:val="left"/>
      <w:pPr>
        <w:ind w:left="2880" w:hanging="360"/>
      </w:pPr>
      <w:rPr>
        <w:rFonts w:ascii="Symbol" w:hAnsi="Symbol" w:hint="default"/>
      </w:rPr>
    </w:lvl>
    <w:lvl w:ilvl="4" w:tplc="04140019" w:tentative="1">
      <w:start w:val="1"/>
      <w:numFmt w:val="bullet"/>
      <w:lvlText w:val="o"/>
      <w:lvlJc w:val="left"/>
      <w:pPr>
        <w:ind w:left="3600" w:hanging="360"/>
      </w:pPr>
      <w:rPr>
        <w:rFonts w:ascii="Courier New" w:hAnsi="Courier New" w:cs="Courier New" w:hint="default"/>
      </w:rPr>
    </w:lvl>
    <w:lvl w:ilvl="5" w:tplc="0414001B" w:tentative="1">
      <w:start w:val="1"/>
      <w:numFmt w:val="bullet"/>
      <w:lvlText w:val=""/>
      <w:lvlJc w:val="left"/>
      <w:pPr>
        <w:ind w:left="4320" w:hanging="360"/>
      </w:pPr>
      <w:rPr>
        <w:rFonts w:ascii="Wingdings" w:hAnsi="Wingdings" w:hint="default"/>
      </w:rPr>
    </w:lvl>
    <w:lvl w:ilvl="6" w:tplc="0414000F" w:tentative="1">
      <w:start w:val="1"/>
      <w:numFmt w:val="bullet"/>
      <w:lvlText w:val=""/>
      <w:lvlJc w:val="left"/>
      <w:pPr>
        <w:ind w:left="5040" w:hanging="360"/>
      </w:pPr>
      <w:rPr>
        <w:rFonts w:ascii="Symbol" w:hAnsi="Symbol" w:hint="default"/>
      </w:rPr>
    </w:lvl>
    <w:lvl w:ilvl="7" w:tplc="04140019" w:tentative="1">
      <w:start w:val="1"/>
      <w:numFmt w:val="bullet"/>
      <w:lvlText w:val="o"/>
      <w:lvlJc w:val="left"/>
      <w:pPr>
        <w:ind w:left="5760" w:hanging="360"/>
      </w:pPr>
      <w:rPr>
        <w:rFonts w:ascii="Courier New" w:hAnsi="Courier New" w:cs="Courier New" w:hint="default"/>
      </w:rPr>
    </w:lvl>
    <w:lvl w:ilvl="8" w:tplc="0414001B" w:tentative="1">
      <w:start w:val="1"/>
      <w:numFmt w:val="bullet"/>
      <w:lvlText w:val=""/>
      <w:lvlJc w:val="left"/>
      <w:pPr>
        <w:ind w:left="6480" w:hanging="360"/>
      </w:pPr>
      <w:rPr>
        <w:rFonts w:ascii="Wingdings" w:hAnsi="Wingdings" w:hint="default"/>
      </w:rPr>
    </w:lvl>
  </w:abstractNum>
  <w:abstractNum w:abstractNumId="29">
    <w:nsid w:val="607F20A9"/>
    <w:multiLevelType w:val="hybridMultilevel"/>
    <w:tmpl w:val="53B48FA6"/>
    <w:lvl w:ilvl="0" w:tplc="3312C46A">
      <w:start w:val="1"/>
      <w:numFmt w:val="bullet"/>
      <w:lvlText w:val=""/>
      <w:lvlJc w:val="left"/>
      <w:pPr>
        <w:ind w:left="765" w:hanging="360"/>
      </w:pPr>
      <w:rPr>
        <w:rFonts w:ascii="Symbol" w:hAnsi="Symbol" w:hint="default"/>
      </w:rPr>
    </w:lvl>
    <w:lvl w:ilvl="1" w:tplc="04140003">
      <w:start w:val="1"/>
      <w:numFmt w:val="bullet"/>
      <w:lvlText w:val="o"/>
      <w:lvlJc w:val="left"/>
      <w:pPr>
        <w:ind w:left="1485" w:hanging="360"/>
      </w:pPr>
      <w:rPr>
        <w:rFonts w:ascii="Courier New" w:hAnsi="Courier New" w:cs="Courier New" w:hint="default"/>
      </w:rPr>
    </w:lvl>
    <w:lvl w:ilvl="2" w:tplc="04140005" w:tentative="1">
      <w:start w:val="1"/>
      <w:numFmt w:val="bullet"/>
      <w:lvlText w:val=""/>
      <w:lvlJc w:val="left"/>
      <w:pPr>
        <w:ind w:left="2205" w:hanging="360"/>
      </w:pPr>
      <w:rPr>
        <w:rFonts w:ascii="Wingdings" w:hAnsi="Wingdings" w:hint="default"/>
      </w:rPr>
    </w:lvl>
    <w:lvl w:ilvl="3" w:tplc="04140001" w:tentative="1">
      <w:start w:val="1"/>
      <w:numFmt w:val="bullet"/>
      <w:lvlText w:val=""/>
      <w:lvlJc w:val="left"/>
      <w:pPr>
        <w:ind w:left="2925" w:hanging="360"/>
      </w:pPr>
      <w:rPr>
        <w:rFonts w:ascii="Symbol" w:hAnsi="Symbol" w:hint="default"/>
      </w:rPr>
    </w:lvl>
    <w:lvl w:ilvl="4" w:tplc="04140003" w:tentative="1">
      <w:start w:val="1"/>
      <w:numFmt w:val="bullet"/>
      <w:lvlText w:val="o"/>
      <w:lvlJc w:val="left"/>
      <w:pPr>
        <w:ind w:left="3645" w:hanging="360"/>
      </w:pPr>
      <w:rPr>
        <w:rFonts w:ascii="Courier New" w:hAnsi="Courier New" w:cs="Courier New" w:hint="default"/>
      </w:rPr>
    </w:lvl>
    <w:lvl w:ilvl="5" w:tplc="04140005" w:tentative="1">
      <w:start w:val="1"/>
      <w:numFmt w:val="bullet"/>
      <w:lvlText w:val=""/>
      <w:lvlJc w:val="left"/>
      <w:pPr>
        <w:ind w:left="4365" w:hanging="360"/>
      </w:pPr>
      <w:rPr>
        <w:rFonts w:ascii="Wingdings" w:hAnsi="Wingdings" w:hint="default"/>
      </w:rPr>
    </w:lvl>
    <w:lvl w:ilvl="6" w:tplc="04140001" w:tentative="1">
      <w:start w:val="1"/>
      <w:numFmt w:val="bullet"/>
      <w:lvlText w:val=""/>
      <w:lvlJc w:val="left"/>
      <w:pPr>
        <w:ind w:left="5085" w:hanging="360"/>
      </w:pPr>
      <w:rPr>
        <w:rFonts w:ascii="Symbol" w:hAnsi="Symbol" w:hint="default"/>
      </w:rPr>
    </w:lvl>
    <w:lvl w:ilvl="7" w:tplc="04140003" w:tentative="1">
      <w:start w:val="1"/>
      <w:numFmt w:val="bullet"/>
      <w:lvlText w:val="o"/>
      <w:lvlJc w:val="left"/>
      <w:pPr>
        <w:ind w:left="5805" w:hanging="360"/>
      </w:pPr>
      <w:rPr>
        <w:rFonts w:ascii="Courier New" w:hAnsi="Courier New" w:cs="Courier New" w:hint="default"/>
      </w:rPr>
    </w:lvl>
    <w:lvl w:ilvl="8" w:tplc="04140005" w:tentative="1">
      <w:start w:val="1"/>
      <w:numFmt w:val="bullet"/>
      <w:lvlText w:val=""/>
      <w:lvlJc w:val="left"/>
      <w:pPr>
        <w:ind w:left="6525" w:hanging="360"/>
      </w:pPr>
      <w:rPr>
        <w:rFonts w:ascii="Wingdings" w:hAnsi="Wingdings" w:hint="default"/>
      </w:rPr>
    </w:lvl>
  </w:abstractNum>
  <w:abstractNum w:abstractNumId="30">
    <w:nsid w:val="60C7793A"/>
    <w:multiLevelType w:val="hybridMultilevel"/>
    <w:tmpl w:val="F8E6548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nsid w:val="60E75339"/>
    <w:multiLevelType w:val="multilevel"/>
    <w:tmpl w:val="D7C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5FE1334"/>
    <w:multiLevelType w:val="hybridMultilevel"/>
    <w:tmpl w:val="D71A8188"/>
    <w:lvl w:ilvl="0" w:tplc="D5D26BF4">
      <w:start w:val="1"/>
      <w:numFmt w:val="bullet"/>
      <w:lvlText w:val=""/>
      <w:lvlJc w:val="left"/>
      <w:pPr>
        <w:ind w:left="720" w:hanging="360"/>
      </w:pPr>
      <w:rPr>
        <w:rFonts w:ascii="Symbol" w:hAnsi="Symbol" w:hint="default"/>
      </w:rPr>
    </w:lvl>
    <w:lvl w:ilvl="1" w:tplc="D0B0808C" w:tentative="1">
      <w:start w:val="1"/>
      <w:numFmt w:val="lowerLetter"/>
      <w:lvlText w:val="%2."/>
      <w:lvlJc w:val="left"/>
      <w:pPr>
        <w:ind w:left="1440" w:hanging="360"/>
      </w:pPr>
    </w:lvl>
    <w:lvl w:ilvl="2" w:tplc="ECD66298" w:tentative="1">
      <w:start w:val="1"/>
      <w:numFmt w:val="lowerRoman"/>
      <w:lvlText w:val="%3."/>
      <w:lvlJc w:val="right"/>
      <w:pPr>
        <w:ind w:left="2160" w:hanging="180"/>
      </w:pPr>
    </w:lvl>
    <w:lvl w:ilvl="3" w:tplc="F3A0C704" w:tentative="1">
      <w:start w:val="1"/>
      <w:numFmt w:val="decimal"/>
      <w:lvlText w:val="%4."/>
      <w:lvlJc w:val="left"/>
      <w:pPr>
        <w:ind w:left="2880" w:hanging="360"/>
      </w:pPr>
    </w:lvl>
    <w:lvl w:ilvl="4" w:tplc="9BAEF7B4" w:tentative="1">
      <w:start w:val="1"/>
      <w:numFmt w:val="lowerLetter"/>
      <w:lvlText w:val="%5."/>
      <w:lvlJc w:val="left"/>
      <w:pPr>
        <w:ind w:left="3600" w:hanging="360"/>
      </w:pPr>
    </w:lvl>
    <w:lvl w:ilvl="5" w:tplc="47CE1864" w:tentative="1">
      <w:start w:val="1"/>
      <w:numFmt w:val="lowerRoman"/>
      <w:lvlText w:val="%6."/>
      <w:lvlJc w:val="right"/>
      <w:pPr>
        <w:ind w:left="4320" w:hanging="180"/>
      </w:pPr>
    </w:lvl>
    <w:lvl w:ilvl="6" w:tplc="28325D58" w:tentative="1">
      <w:start w:val="1"/>
      <w:numFmt w:val="decimal"/>
      <w:lvlText w:val="%7."/>
      <w:lvlJc w:val="left"/>
      <w:pPr>
        <w:ind w:left="5040" w:hanging="360"/>
      </w:pPr>
    </w:lvl>
    <w:lvl w:ilvl="7" w:tplc="7DAEFD82" w:tentative="1">
      <w:start w:val="1"/>
      <w:numFmt w:val="lowerLetter"/>
      <w:lvlText w:val="%8."/>
      <w:lvlJc w:val="left"/>
      <w:pPr>
        <w:ind w:left="5760" w:hanging="360"/>
      </w:pPr>
    </w:lvl>
    <w:lvl w:ilvl="8" w:tplc="13A4F7F0" w:tentative="1">
      <w:start w:val="1"/>
      <w:numFmt w:val="lowerRoman"/>
      <w:lvlText w:val="%9."/>
      <w:lvlJc w:val="right"/>
      <w:pPr>
        <w:ind w:left="6480" w:hanging="180"/>
      </w:pPr>
    </w:lvl>
  </w:abstractNum>
  <w:abstractNum w:abstractNumId="33">
    <w:nsid w:val="6776756D"/>
    <w:multiLevelType w:val="hybridMultilevel"/>
    <w:tmpl w:val="9D76368E"/>
    <w:lvl w:ilvl="0" w:tplc="0414000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4">
    <w:nsid w:val="6887542B"/>
    <w:multiLevelType w:val="multilevel"/>
    <w:tmpl w:val="C9789F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nsid w:val="70246C4D"/>
    <w:multiLevelType w:val="hybridMultilevel"/>
    <w:tmpl w:val="4816D958"/>
    <w:lvl w:ilvl="0" w:tplc="6D6A1812">
      <w:start w:val="8"/>
      <w:numFmt w:val="bullet"/>
      <w:lvlText w:val="-"/>
      <w:lvlJc w:val="left"/>
      <w:pPr>
        <w:ind w:left="720" w:hanging="360"/>
      </w:pPr>
      <w:rPr>
        <w:rFonts w:ascii="Arial" w:eastAsiaTheme="minorEastAsia" w:hAnsi="Arial" w:cs="Arial" w:hint="default"/>
      </w:rPr>
    </w:lvl>
    <w:lvl w:ilvl="1" w:tplc="F15275F0">
      <w:start w:val="1"/>
      <w:numFmt w:val="bullet"/>
      <w:lvlText w:val="o"/>
      <w:lvlJc w:val="left"/>
      <w:pPr>
        <w:ind w:left="1440" w:hanging="360"/>
      </w:pPr>
      <w:rPr>
        <w:rFonts w:ascii="Courier New" w:hAnsi="Courier New" w:cs="Courier New" w:hint="default"/>
      </w:rPr>
    </w:lvl>
    <w:lvl w:ilvl="2" w:tplc="D6425CDE">
      <w:start w:val="1"/>
      <w:numFmt w:val="bullet"/>
      <w:lvlText w:val=""/>
      <w:lvlJc w:val="left"/>
      <w:pPr>
        <w:ind w:left="2160" w:hanging="360"/>
      </w:pPr>
      <w:rPr>
        <w:rFonts w:ascii="Wingdings" w:hAnsi="Wingdings" w:hint="default"/>
      </w:rPr>
    </w:lvl>
    <w:lvl w:ilvl="3" w:tplc="1B32AEA8" w:tentative="1">
      <w:start w:val="1"/>
      <w:numFmt w:val="bullet"/>
      <w:lvlText w:val=""/>
      <w:lvlJc w:val="left"/>
      <w:pPr>
        <w:ind w:left="2880" w:hanging="360"/>
      </w:pPr>
      <w:rPr>
        <w:rFonts w:ascii="Symbol" w:hAnsi="Symbol" w:hint="default"/>
      </w:rPr>
    </w:lvl>
    <w:lvl w:ilvl="4" w:tplc="E828DEFC" w:tentative="1">
      <w:start w:val="1"/>
      <w:numFmt w:val="bullet"/>
      <w:lvlText w:val="o"/>
      <w:lvlJc w:val="left"/>
      <w:pPr>
        <w:ind w:left="3600" w:hanging="360"/>
      </w:pPr>
      <w:rPr>
        <w:rFonts w:ascii="Courier New" w:hAnsi="Courier New" w:cs="Courier New" w:hint="default"/>
      </w:rPr>
    </w:lvl>
    <w:lvl w:ilvl="5" w:tplc="22A8E264" w:tentative="1">
      <w:start w:val="1"/>
      <w:numFmt w:val="bullet"/>
      <w:lvlText w:val=""/>
      <w:lvlJc w:val="left"/>
      <w:pPr>
        <w:ind w:left="4320" w:hanging="360"/>
      </w:pPr>
      <w:rPr>
        <w:rFonts w:ascii="Wingdings" w:hAnsi="Wingdings" w:hint="default"/>
      </w:rPr>
    </w:lvl>
    <w:lvl w:ilvl="6" w:tplc="9DB4AC8C" w:tentative="1">
      <w:start w:val="1"/>
      <w:numFmt w:val="bullet"/>
      <w:lvlText w:val=""/>
      <w:lvlJc w:val="left"/>
      <w:pPr>
        <w:ind w:left="5040" w:hanging="360"/>
      </w:pPr>
      <w:rPr>
        <w:rFonts w:ascii="Symbol" w:hAnsi="Symbol" w:hint="default"/>
      </w:rPr>
    </w:lvl>
    <w:lvl w:ilvl="7" w:tplc="013A6EE2" w:tentative="1">
      <w:start w:val="1"/>
      <w:numFmt w:val="bullet"/>
      <w:lvlText w:val="o"/>
      <w:lvlJc w:val="left"/>
      <w:pPr>
        <w:ind w:left="5760" w:hanging="360"/>
      </w:pPr>
      <w:rPr>
        <w:rFonts w:ascii="Courier New" w:hAnsi="Courier New" w:cs="Courier New" w:hint="default"/>
      </w:rPr>
    </w:lvl>
    <w:lvl w:ilvl="8" w:tplc="659C8464" w:tentative="1">
      <w:start w:val="1"/>
      <w:numFmt w:val="bullet"/>
      <w:lvlText w:val=""/>
      <w:lvlJc w:val="left"/>
      <w:pPr>
        <w:ind w:left="6480" w:hanging="360"/>
      </w:pPr>
      <w:rPr>
        <w:rFonts w:ascii="Wingdings" w:hAnsi="Wingdings" w:hint="default"/>
      </w:rPr>
    </w:lvl>
  </w:abstractNum>
  <w:abstractNum w:abstractNumId="36">
    <w:nsid w:val="722C410A"/>
    <w:multiLevelType w:val="hybridMultilevel"/>
    <w:tmpl w:val="F140D2E6"/>
    <w:lvl w:ilvl="0" w:tplc="A0C6347A">
      <w:start w:val="1"/>
      <w:numFmt w:val="decimal"/>
      <w:lvlText w:val="%1)"/>
      <w:lvlJc w:val="left"/>
      <w:pPr>
        <w:ind w:left="360" w:hanging="360"/>
      </w:pPr>
      <w:rPr>
        <w:rFonts w:hint="default"/>
        <w:b/>
      </w:rPr>
    </w:lvl>
    <w:lvl w:ilvl="1" w:tplc="04140003">
      <w:start w:val="1"/>
      <w:numFmt w:val="lowerLetter"/>
      <w:lvlText w:val="%2."/>
      <w:lvlJc w:val="left"/>
      <w:pPr>
        <w:ind w:left="1080" w:hanging="360"/>
      </w:pPr>
    </w:lvl>
    <w:lvl w:ilvl="2" w:tplc="04140005">
      <w:start w:val="1"/>
      <w:numFmt w:val="lowerRoman"/>
      <w:lvlText w:val="%3."/>
      <w:lvlJc w:val="right"/>
      <w:pPr>
        <w:ind w:left="1800" w:hanging="180"/>
      </w:pPr>
    </w:lvl>
    <w:lvl w:ilvl="3" w:tplc="04140001" w:tentative="1">
      <w:start w:val="1"/>
      <w:numFmt w:val="decimal"/>
      <w:lvlText w:val="%4."/>
      <w:lvlJc w:val="left"/>
      <w:pPr>
        <w:ind w:left="2520" w:hanging="360"/>
      </w:pPr>
    </w:lvl>
    <w:lvl w:ilvl="4" w:tplc="04140003" w:tentative="1">
      <w:start w:val="1"/>
      <w:numFmt w:val="lowerLetter"/>
      <w:lvlText w:val="%5."/>
      <w:lvlJc w:val="left"/>
      <w:pPr>
        <w:ind w:left="3240" w:hanging="360"/>
      </w:pPr>
    </w:lvl>
    <w:lvl w:ilvl="5" w:tplc="04140005" w:tentative="1">
      <w:start w:val="1"/>
      <w:numFmt w:val="lowerRoman"/>
      <w:lvlText w:val="%6."/>
      <w:lvlJc w:val="right"/>
      <w:pPr>
        <w:ind w:left="3960" w:hanging="180"/>
      </w:pPr>
    </w:lvl>
    <w:lvl w:ilvl="6" w:tplc="04140001" w:tentative="1">
      <w:start w:val="1"/>
      <w:numFmt w:val="decimal"/>
      <w:lvlText w:val="%7."/>
      <w:lvlJc w:val="left"/>
      <w:pPr>
        <w:ind w:left="4680" w:hanging="360"/>
      </w:pPr>
    </w:lvl>
    <w:lvl w:ilvl="7" w:tplc="04140003" w:tentative="1">
      <w:start w:val="1"/>
      <w:numFmt w:val="lowerLetter"/>
      <w:lvlText w:val="%8."/>
      <w:lvlJc w:val="left"/>
      <w:pPr>
        <w:ind w:left="5400" w:hanging="360"/>
      </w:pPr>
    </w:lvl>
    <w:lvl w:ilvl="8" w:tplc="04140005" w:tentative="1">
      <w:start w:val="1"/>
      <w:numFmt w:val="lowerRoman"/>
      <w:lvlText w:val="%9."/>
      <w:lvlJc w:val="right"/>
      <w:pPr>
        <w:ind w:left="6120" w:hanging="180"/>
      </w:pPr>
    </w:lvl>
  </w:abstractNum>
  <w:abstractNum w:abstractNumId="37">
    <w:nsid w:val="72FF78DA"/>
    <w:multiLevelType w:val="hybridMultilevel"/>
    <w:tmpl w:val="D318D550"/>
    <w:lvl w:ilvl="0" w:tplc="691CC6B0">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8">
    <w:nsid w:val="73FE39FB"/>
    <w:multiLevelType w:val="multilevel"/>
    <w:tmpl w:val="3126C87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nsid w:val="74D27CEF"/>
    <w:multiLevelType w:val="hybridMultilevel"/>
    <w:tmpl w:val="744E47B4"/>
    <w:lvl w:ilvl="0" w:tplc="4950CEB4">
      <w:start w:val="1"/>
      <w:numFmt w:val="decimal"/>
      <w:lvlText w:val="%1."/>
      <w:lvlJc w:val="left"/>
      <w:pPr>
        <w:ind w:left="720" w:hanging="360"/>
      </w:pPr>
    </w:lvl>
    <w:lvl w:ilvl="1" w:tplc="5396FCC2" w:tentative="1">
      <w:start w:val="1"/>
      <w:numFmt w:val="lowerLetter"/>
      <w:lvlText w:val="%2."/>
      <w:lvlJc w:val="left"/>
      <w:pPr>
        <w:ind w:left="1440" w:hanging="360"/>
      </w:pPr>
    </w:lvl>
    <w:lvl w:ilvl="2" w:tplc="6C4AB082" w:tentative="1">
      <w:start w:val="1"/>
      <w:numFmt w:val="lowerRoman"/>
      <w:lvlText w:val="%3."/>
      <w:lvlJc w:val="right"/>
      <w:pPr>
        <w:ind w:left="2160" w:hanging="180"/>
      </w:pPr>
    </w:lvl>
    <w:lvl w:ilvl="3" w:tplc="1DAEF910" w:tentative="1">
      <w:start w:val="1"/>
      <w:numFmt w:val="decimal"/>
      <w:lvlText w:val="%4."/>
      <w:lvlJc w:val="left"/>
      <w:pPr>
        <w:ind w:left="2880" w:hanging="360"/>
      </w:pPr>
    </w:lvl>
    <w:lvl w:ilvl="4" w:tplc="6CDEF888" w:tentative="1">
      <w:start w:val="1"/>
      <w:numFmt w:val="lowerLetter"/>
      <w:lvlText w:val="%5."/>
      <w:lvlJc w:val="left"/>
      <w:pPr>
        <w:ind w:left="3600" w:hanging="360"/>
      </w:pPr>
    </w:lvl>
    <w:lvl w:ilvl="5" w:tplc="FF868202" w:tentative="1">
      <w:start w:val="1"/>
      <w:numFmt w:val="lowerRoman"/>
      <w:lvlText w:val="%6."/>
      <w:lvlJc w:val="right"/>
      <w:pPr>
        <w:ind w:left="4320" w:hanging="180"/>
      </w:pPr>
    </w:lvl>
    <w:lvl w:ilvl="6" w:tplc="1D7C8472" w:tentative="1">
      <w:start w:val="1"/>
      <w:numFmt w:val="decimal"/>
      <w:lvlText w:val="%7."/>
      <w:lvlJc w:val="left"/>
      <w:pPr>
        <w:ind w:left="5040" w:hanging="360"/>
      </w:pPr>
    </w:lvl>
    <w:lvl w:ilvl="7" w:tplc="B386C6C6" w:tentative="1">
      <w:start w:val="1"/>
      <w:numFmt w:val="lowerLetter"/>
      <w:lvlText w:val="%8."/>
      <w:lvlJc w:val="left"/>
      <w:pPr>
        <w:ind w:left="5760" w:hanging="360"/>
      </w:pPr>
    </w:lvl>
    <w:lvl w:ilvl="8" w:tplc="3D7893EE" w:tentative="1">
      <w:start w:val="1"/>
      <w:numFmt w:val="lowerRoman"/>
      <w:lvlText w:val="%9."/>
      <w:lvlJc w:val="right"/>
      <w:pPr>
        <w:ind w:left="6480" w:hanging="180"/>
      </w:pPr>
    </w:lvl>
  </w:abstractNum>
  <w:abstractNum w:abstractNumId="40">
    <w:nsid w:val="7BF65D85"/>
    <w:multiLevelType w:val="hybridMultilevel"/>
    <w:tmpl w:val="CA20E9DA"/>
    <w:lvl w:ilvl="0" w:tplc="0414000F">
      <w:start w:val="2"/>
      <w:numFmt w:val="bullet"/>
      <w:lvlText w:val="-"/>
      <w:lvlJc w:val="left"/>
      <w:pPr>
        <w:ind w:left="720" w:hanging="360"/>
      </w:pPr>
      <w:rPr>
        <w:rFonts w:ascii="Arial" w:eastAsiaTheme="minorEastAsia" w:hAnsi="Arial" w:cs="Arial" w:hint="default"/>
      </w:rPr>
    </w:lvl>
    <w:lvl w:ilvl="1" w:tplc="04140019" w:tentative="1">
      <w:start w:val="1"/>
      <w:numFmt w:val="bullet"/>
      <w:lvlText w:val="o"/>
      <w:lvlJc w:val="left"/>
      <w:pPr>
        <w:ind w:left="1440" w:hanging="360"/>
      </w:pPr>
      <w:rPr>
        <w:rFonts w:ascii="Courier New" w:hAnsi="Courier New" w:cs="Courier New" w:hint="default"/>
      </w:rPr>
    </w:lvl>
    <w:lvl w:ilvl="2" w:tplc="0414001B" w:tentative="1">
      <w:start w:val="1"/>
      <w:numFmt w:val="bullet"/>
      <w:lvlText w:val=""/>
      <w:lvlJc w:val="left"/>
      <w:pPr>
        <w:ind w:left="2160" w:hanging="360"/>
      </w:pPr>
      <w:rPr>
        <w:rFonts w:ascii="Wingdings" w:hAnsi="Wingdings" w:hint="default"/>
      </w:rPr>
    </w:lvl>
    <w:lvl w:ilvl="3" w:tplc="0414000F" w:tentative="1">
      <w:start w:val="1"/>
      <w:numFmt w:val="bullet"/>
      <w:lvlText w:val=""/>
      <w:lvlJc w:val="left"/>
      <w:pPr>
        <w:ind w:left="2880" w:hanging="360"/>
      </w:pPr>
      <w:rPr>
        <w:rFonts w:ascii="Symbol" w:hAnsi="Symbol" w:hint="default"/>
      </w:rPr>
    </w:lvl>
    <w:lvl w:ilvl="4" w:tplc="04140019" w:tentative="1">
      <w:start w:val="1"/>
      <w:numFmt w:val="bullet"/>
      <w:lvlText w:val="o"/>
      <w:lvlJc w:val="left"/>
      <w:pPr>
        <w:ind w:left="3600" w:hanging="360"/>
      </w:pPr>
      <w:rPr>
        <w:rFonts w:ascii="Courier New" w:hAnsi="Courier New" w:cs="Courier New" w:hint="default"/>
      </w:rPr>
    </w:lvl>
    <w:lvl w:ilvl="5" w:tplc="0414001B" w:tentative="1">
      <w:start w:val="1"/>
      <w:numFmt w:val="bullet"/>
      <w:lvlText w:val=""/>
      <w:lvlJc w:val="left"/>
      <w:pPr>
        <w:ind w:left="4320" w:hanging="360"/>
      </w:pPr>
      <w:rPr>
        <w:rFonts w:ascii="Wingdings" w:hAnsi="Wingdings" w:hint="default"/>
      </w:rPr>
    </w:lvl>
    <w:lvl w:ilvl="6" w:tplc="0414000F" w:tentative="1">
      <w:start w:val="1"/>
      <w:numFmt w:val="bullet"/>
      <w:lvlText w:val=""/>
      <w:lvlJc w:val="left"/>
      <w:pPr>
        <w:ind w:left="5040" w:hanging="360"/>
      </w:pPr>
      <w:rPr>
        <w:rFonts w:ascii="Symbol" w:hAnsi="Symbol" w:hint="default"/>
      </w:rPr>
    </w:lvl>
    <w:lvl w:ilvl="7" w:tplc="04140019" w:tentative="1">
      <w:start w:val="1"/>
      <w:numFmt w:val="bullet"/>
      <w:lvlText w:val="o"/>
      <w:lvlJc w:val="left"/>
      <w:pPr>
        <w:ind w:left="5760" w:hanging="360"/>
      </w:pPr>
      <w:rPr>
        <w:rFonts w:ascii="Courier New" w:hAnsi="Courier New" w:cs="Courier New" w:hint="default"/>
      </w:rPr>
    </w:lvl>
    <w:lvl w:ilvl="8" w:tplc="0414001B" w:tentative="1">
      <w:start w:val="1"/>
      <w:numFmt w:val="bullet"/>
      <w:lvlText w:val=""/>
      <w:lvlJc w:val="left"/>
      <w:pPr>
        <w:ind w:left="6480" w:hanging="360"/>
      </w:pPr>
      <w:rPr>
        <w:rFonts w:ascii="Wingdings" w:hAnsi="Wingdings" w:hint="default"/>
      </w:rPr>
    </w:lvl>
  </w:abstractNum>
  <w:num w:numId="1">
    <w:abstractNumId w:val="0"/>
  </w:num>
  <w:num w:numId="2">
    <w:abstractNumId w:val="34"/>
  </w:num>
  <w:num w:numId="3">
    <w:abstractNumId w:val="4"/>
  </w:num>
  <w:num w:numId="4">
    <w:abstractNumId w:val="16"/>
  </w:num>
  <w:num w:numId="5">
    <w:abstractNumId w:val="19"/>
  </w:num>
  <w:num w:numId="6">
    <w:abstractNumId w:val="28"/>
  </w:num>
  <w:num w:numId="7">
    <w:abstractNumId w:val="10"/>
  </w:num>
  <w:num w:numId="8">
    <w:abstractNumId w:val="1"/>
  </w:num>
  <w:num w:numId="9">
    <w:abstractNumId w:val="40"/>
  </w:num>
  <w:num w:numId="10">
    <w:abstractNumId w:val="12"/>
  </w:num>
  <w:num w:numId="11">
    <w:abstractNumId w:val="38"/>
  </w:num>
  <w:num w:numId="12">
    <w:abstractNumId w:val="14"/>
  </w:num>
  <w:num w:numId="13">
    <w:abstractNumId w:val="25"/>
  </w:num>
  <w:num w:numId="14">
    <w:abstractNumId w:val="9"/>
  </w:num>
  <w:num w:numId="15">
    <w:abstractNumId w:val="13"/>
  </w:num>
  <w:num w:numId="16">
    <w:abstractNumId w:val="8"/>
  </w:num>
  <w:num w:numId="17">
    <w:abstractNumId w:val="6"/>
  </w:num>
  <w:num w:numId="18">
    <w:abstractNumId w:val="23"/>
  </w:num>
  <w:num w:numId="19">
    <w:abstractNumId w:val="33"/>
  </w:num>
  <w:num w:numId="20">
    <w:abstractNumId w:val="30"/>
  </w:num>
  <w:num w:numId="21">
    <w:abstractNumId w:val="29"/>
  </w:num>
  <w:num w:numId="22">
    <w:abstractNumId w:val="35"/>
  </w:num>
  <w:num w:numId="23">
    <w:abstractNumId w:val="18"/>
  </w:num>
  <w:num w:numId="24">
    <w:abstractNumId w:val="24"/>
  </w:num>
  <w:num w:numId="25">
    <w:abstractNumId w:val="27"/>
  </w:num>
  <w:num w:numId="26">
    <w:abstractNumId w:val="15"/>
  </w:num>
  <w:num w:numId="27">
    <w:abstractNumId w:val="5"/>
  </w:num>
  <w:num w:numId="28">
    <w:abstractNumId w:val="36"/>
  </w:num>
  <w:num w:numId="29">
    <w:abstractNumId w:val="2"/>
  </w:num>
  <w:num w:numId="30">
    <w:abstractNumId w:val="7"/>
  </w:num>
  <w:num w:numId="31">
    <w:abstractNumId w:val="3"/>
  </w:num>
  <w:num w:numId="32">
    <w:abstractNumId w:val="22"/>
  </w:num>
  <w:num w:numId="33">
    <w:abstractNumId w:val="21"/>
  </w:num>
  <w:num w:numId="34">
    <w:abstractNumId w:val="26"/>
  </w:num>
  <w:num w:numId="35">
    <w:abstractNumId w:val="11"/>
  </w:num>
  <w:num w:numId="36">
    <w:abstractNumId w:val="39"/>
  </w:num>
  <w:num w:numId="37">
    <w:abstractNumId w:val="32"/>
  </w:num>
  <w:num w:numId="38">
    <w:abstractNumId w:val="31"/>
  </w:num>
  <w:num w:numId="39">
    <w:abstractNumId w:val="37"/>
  </w:num>
  <w:num w:numId="40">
    <w:abstractNumId w:val="20"/>
  </w:num>
  <w:num w:numId="4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38914"/>
  </w:hdrShapeDefaults>
  <w:footnotePr>
    <w:footnote w:id="0"/>
    <w:footnote w:id="1"/>
  </w:footnotePr>
  <w:endnotePr>
    <w:endnote w:id="0"/>
    <w:endnote w:id="1"/>
  </w:endnotePr>
  <w:compat>
    <w:useFELayout/>
  </w:compat>
  <w:rsids>
    <w:rsidRoot w:val="00465966"/>
    <w:rsid w:val="0000034C"/>
    <w:rsid w:val="000012F3"/>
    <w:rsid w:val="00014AAC"/>
    <w:rsid w:val="000313AA"/>
    <w:rsid w:val="0003397C"/>
    <w:rsid w:val="00044CC5"/>
    <w:rsid w:val="000525E4"/>
    <w:rsid w:val="00055FFB"/>
    <w:rsid w:val="00067832"/>
    <w:rsid w:val="000B0EA8"/>
    <w:rsid w:val="000B3638"/>
    <w:rsid w:val="000B6EF6"/>
    <w:rsid w:val="000C2807"/>
    <w:rsid w:val="000C2DE1"/>
    <w:rsid w:val="000E081B"/>
    <w:rsid w:val="000E58EC"/>
    <w:rsid w:val="000F1505"/>
    <w:rsid w:val="000F7526"/>
    <w:rsid w:val="00104BC9"/>
    <w:rsid w:val="0013193B"/>
    <w:rsid w:val="00133A97"/>
    <w:rsid w:val="00137685"/>
    <w:rsid w:val="0017604D"/>
    <w:rsid w:val="0018402F"/>
    <w:rsid w:val="001950E0"/>
    <w:rsid w:val="001A0ABF"/>
    <w:rsid w:val="001A6540"/>
    <w:rsid w:val="001B0B38"/>
    <w:rsid w:val="001B5255"/>
    <w:rsid w:val="001B79F2"/>
    <w:rsid w:val="001C2623"/>
    <w:rsid w:val="001C307F"/>
    <w:rsid w:val="001C79EB"/>
    <w:rsid w:val="001D41AE"/>
    <w:rsid w:val="001E20D1"/>
    <w:rsid w:val="001E41B7"/>
    <w:rsid w:val="001E67CD"/>
    <w:rsid w:val="00200895"/>
    <w:rsid w:val="00200E19"/>
    <w:rsid w:val="00203473"/>
    <w:rsid w:val="00207F6E"/>
    <w:rsid w:val="00216944"/>
    <w:rsid w:val="00222BA4"/>
    <w:rsid w:val="00231F12"/>
    <w:rsid w:val="00233D46"/>
    <w:rsid w:val="0026626A"/>
    <w:rsid w:val="0028345C"/>
    <w:rsid w:val="002930FC"/>
    <w:rsid w:val="002A2463"/>
    <w:rsid w:val="002A763B"/>
    <w:rsid w:val="002A7B3A"/>
    <w:rsid w:val="002B0B0B"/>
    <w:rsid w:val="002B0CA4"/>
    <w:rsid w:val="002C5C9E"/>
    <w:rsid w:val="003133D0"/>
    <w:rsid w:val="00321502"/>
    <w:rsid w:val="003241D7"/>
    <w:rsid w:val="003342C6"/>
    <w:rsid w:val="00340F0E"/>
    <w:rsid w:val="00343D16"/>
    <w:rsid w:val="0035529C"/>
    <w:rsid w:val="003553B0"/>
    <w:rsid w:val="00384A01"/>
    <w:rsid w:val="003A1363"/>
    <w:rsid w:val="003A1959"/>
    <w:rsid w:val="003B37E4"/>
    <w:rsid w:val="003B7D7C"/>
    <w:rsid w:val="003E31D0"/>
    <w:rsid w:val="003E76AD"/>
    <w:rsid w:val="003F2BC7"/>
    <w:rsid w:val="00411E6B"/>
    <w:rsid w:val="00417979"/>
    <w:rsid w:val="00427912"/>
    <w:rsid w:val="00462734"/>
    <w:rsid w:val="00465966"/>
    <w:rsid w:val="00470A26"/>
    <w:rsid w:val="0047130A"/>
    <w:rsid w:val="00472115"/>
    <w:rsid w:val="00476B03"/>
    <w:rsid w:val="004917C2"/>
    <w:rsid w:val="004921B9"/>
    <w:rsid w:val="004A4092"/>
    <w:rsid w:val="004B558B"/>
    <w:rsid w:val="004B6E6D"/>
    <w:rsid w:val="004C1CF1"/>
    <w:rsid w:val="004D21DD"/>
    <w:rsid w:val="004D316D"/>
    <w:rsid w:val="004D7AD7"/>
    <w:rsid w:val="004E1CAD"/>
    <w:rsid w:val="004E2485"/>
    <w:rsid w:val="004E3D6A"/>
    <w:rsid w:val="004E4E87"/>
    <w:rsid w:val="004F2F8B"/>
    <w:rsid w:val="00514537"/>
    <w:rsid w:val="00526368"/>
    <w:rsid w:val="00552116"/>
    <w:rsid w:val="00556262"/>
    <w:rsid w:val="00557824"/>
    <w:rsid w:val="005653E2"/>
    <w:rsid w:val="00572A54"/>
    <w:rsid w:val="005745C2"/>
    <w:rsid w:val="005805A5"/>
    <w:rsid w:val="005806E0"/>
    <w:rsid w:val="0059007B"/>
    <w:rsid w:val="0059204B"/>
    <w:rsid w:val="0059243B"/>
    <w:rsid w:val="00593C48"/>
    <w:rsid w:val="005A1C85"/>
    <w:rsid w:val="005D0B3B"/>
    <w:rsid w:val="005D5DAA"/>
    <w:rsid w:val="00601E91"/>
    <w:rsid w:val="00603ABE"/>
    <w:rsid w:val="00606D30"/>
    <w:rsid w:val="00621350"/>
    <w:rsid w:val="00633C7D"/>
    <w:rsid w:val="006372F9"/>
    <w:rsid w:val="006410CF"/>
    <w:rsid w:val="00670582"/>
    <w:rsid w:val="00674931"/>
    <w:rsid w:val="00677360"/>
    <w:rsid w:val="0068740E"/>
    <w:rsid w:val="006B0A9D"/>
    <w:rsid w:val="006B17F0"/>
    <w:rsid w:val="006B7291"/>
    <w:rsid w:val="006C0EFA"/>
    <w:rsid w:val="006C18B6"/>
    <w:rsid w:val="006C2C7B"/>
    <w:rsid w:val="006C3DAB"/>
    <w:rsid w:val="006C5AB3"/>
    <w:rsid w:val="006D00BC"/>
    <w:rsid w:val="006D0550"/>
    <w:rsid w:val="006F06A4"/>
    <w:rsid w:val="006F06CA"/>
    <w:rsid w:val="007208F0"/>
    <w:rsid w:val="00725339"/>
    <w:rsid w:val="00753AD3"/>
    <w:rsid w:val="0075557E"/>
    <w:rsid w:val="00770BCB"/>
    <w:rsid w:val="007726AD"/>
    <w:rsid w:val="00777BBA"/>
    <w:rsid w:val="00783BC6"/>
    <w:rsid w:val="007945B2"/>
    <w:rsid w:val="007A0013"/>
    <w:rsid w:val="007A5EB6"/>
    <w:rsid w:val="007B22C3"/>
    <w:rsid w:val="007B6907"/>
    <w:rsid w:val="007C28FE"/>
    <w:rsid w:val="007C4952"/>
    <w:rsid w:val="007D10D7"/>
    <w:rsid w:val="007E0A18"/>
    <w:rsid w:val="007E187C"/>
    <w:rsid w:val="007E6566"/>
    <w:rsid w:val="007F4AEB"/>
    <w:rsid w:val="00804366"/>
    <w:rsid w:val="008225F8"/>
    <w:rsid w:val="008275B5"/>
    <w:rsid w:val="008431F3"/>
    <w:rsid w:val="00844190"/>
    <w:rsid w:val="00855A09"/>
    <w:rsid w:val="008618EF"/>
    <w:rsid w:val="00862225"/>
    <w:rsid w:val="00863CD0"/>
    <w:rsid w:val="00896F14"/>
    <w:rsid w:val="008B695C"/>
    <w:rsid w:val="008E3151"/>
    <w:rsid w:val="008E5C36"/>
    <w:rsid w:val="008E67A9"/>
    <w:rsid w:val="008F0C57"/>
    <w:rsid w:val="00912348"/>
    <w:rsid w:val="00916DEB"/>
    <w:rsid w:val="009231F8"/>
    <w:rsid w:val="0093451B"/>
    <w:rsid w:val="009527FF"/>
    <w:rsid w:val="00960109"/>
    <w:rsid w:val="00971426"/>
    <w:rsid w:val="00971E1C"/>
    <w:rsid w:val="00981533"/>
    <w:rsid w:val="00981CBB"/>
    <w:rsid w:val="009B4888"/>
    <w:rsid w:val="009D0BC4"/>
    <w:rsid w:val="009D244C"/>
    <w:rsid w:val="009D2B8D"/>
    <w:rsid w:val="009D73F8"/>
    <w:rsid w:val="009D78DE"/>
    <w:rsid w:val="009E3588"/>
    <w:rsid w:val="009E6C55"/>
    <w:rsid w:val="009F08B6"/>
    <w:rsid w:val="00A176E3"/>
    <w:rsid w:val="00A217C0"/>
    <w:rsid w:val="00A7023A"/>
    <w:rsid w:val="00A73E51"/>
    <w:rsid w:val="00A97626"/>
    <w:rsid w:val="00AA5EB0"/>
    <w:rsid w:val="00AB2092"/>
    <w:rsid w:val="00AB28F9"/>
    <w:rsid w:val="00AC2B01"/>
    <w:rsid w:val="00AD2145"/>
    <w:rsid w:val="00AF3E71"/>
    <w:rsid w:val="00B02DE4"/>
    <w:rsid w:val="00B0398E"/>
    <w:rsid w:val="00B0712C"/>
    <w:rsid w:val="00B13063"/>
    <w:rsid w:val="00B249AB"/>
    <w:rsid w:val="00B26D93"/>
    <w:rsid w:val="00B43144"/>
    <w:rsid w:val="00B44487"/>
    <w:rsid w:val="00B554D6"/>
    <w:rsid w:val="00B6217E"/>
    <w:rsid w:val="00B729D5"/>
    <w:rsid w:val="00B807F1"/>
    <w:rsid w:val="00B86F1C"/>
    <w:rsid w:val="00B92953"/>
    <w:rsid w:val="00B9387D"/>
    <w:rsid w:val="00BA0564"/>
    <w:rsid w:val="00BA5CD7"/>
    <w:rsid w:val="00BA6B91"/>
    <w:rsid w:val="00BB549A"/>
    <w:rsid w:val="00BC175E"/>
    <w:rsid w:val="00BE0B57"/>
    <w:rsid w:val="00BE0CF0"/>
    <w:rsid w:val="00BF1E07"/>
    <w:rsid w:val="00BF553E"/>
    <w:rsid w:val="00C001F3"/>
    <w:rsid w:val="00C04225"/>
    <w:rsid w:val="00C1173E"/>
    <w:rsid w:val="00C17C78"/>
    <w:rsid w:val="00C242CC"/>
    <w:rsid w:val="00C30FF9"/>
    <w:rsid w:val="00C3574A"/>
    <w:rsid w:val="00C4080D"/>
    <w:rsid w:val="00C5198F"/>
    <w:rsid w:val="00C625C0"/>
    <w:rsid w:val="00C72D0F"/>
    <w:rsid w:val="00C76905"/>
    <w:rsid w:val="00C82AB4"/>
    <w:rsid w:val="00C85BDB"/>
    <w:rsid w:val="00C91188"/>
    <w:rsid w:val="00CC1628"/>
    <w:rsid w:val="00CC6C1B"/>
    <w:rsid w:val="00CD4C7B"/>
    <w:rsid w:val="00CE043F"/>
    <w:rsid w:val="00CE203F"/>
    <w:rsid w:val="00CF1687"/>
    <w:rsid w:val="00D12A41"/>
    <w:rsid w:val="00D212FA"/>
    <w:rsid w:val="00D245DE"/>
    <w:rsid w:val="00D3024F"/>
    <w:rsid w:val="00D321CC"/>
    <w:rsid w:val="00D46101"/>
    <w:rsid w:val="00D55B2A"/>
    <w:rsid w:val="00DA4E3E"/>
    <w:rsid w:val="00DB2648"/>
    <w:rsid w:val="00DB3431"/>
    <w:rsid w:val="00DB5A55"/>
    <w:rsid w:val="00DD3375"/>
    <w:rsid w:val="00DD574C"/>
    <w:rsid w:val="00DE336F"/>
    <w:rsid w:val="00DF7FCA"/>
    <w:rsid w:val="00E003B8"/>
    <w:rsid w:val="00E04374"/>
    <w:rsid w:val="00E047AC"/>
    <w:rsid w:val="00E0486C"/>
    <w:rsid w:val="00E06754"/>
    <w:rsid w:val="00E07FF4"/>
    <w:rsid w:val="00E2021B"/>
    <w:rsid w:val="00E23880"/>
    <w:rsid w:val="00E40ED8"/>
    <w:rsid w:val="00E426D0"/>
    <w:rsid w:val="00E51A53"/>
    <w:rsid w:val="00E53D9C"/>
    <w:rsid w:val="00E67A68"/>
    <w:rsid w:val="00E73764"/>
    <w:rsid w:val="00E75D4E"/>
    <w:rsid w:val="00E81F7F"/>
    <w:rsid w:val="00E92B49"/>
    <w:rsid w:val="00E94CA8"/>
    <w:rsid w:val="00EA33D1"/>
    <w:rsid w:val="00EA40A5"/>
    <w:rsid w:val="00EA64D3"/>
    <w:rsid w:val="00EC0741"/>
    <w:rsid w:val="00EC0C8D"/>
    <w:rsid w:val="00EE346F"/>
    <w:rsid w:val="00EE6FE2"/>
    <w:rsid w:val="00EF10D3"/>
    <w:rsid w:val="00EF1AA9"/>
    <w:rsid w:val="00F012CB"/>
    <w:rsid w:val="00F14184"/>
    <w:rsid w:val="00F3460E"/>
    <w:rsid w:val="00F371E8"/>
    <w:rsid w:val="00F37F40"/>
    <w:rsid w:val="00F412DA"/>
    <w:rsid w:val="00F47402"/>
    <w:rsid w:val="00F53066"/>
    <w:rsid w:val="00F5610F"/>
    <w:rsid w:val="00F62298"/>
    <w:rsid w:val="00F86CCB"/>
    <w:rsid w:val="00F92E08"/>
    <w:rsid w:val="00F97546"/>
    <w:rsid w:val="00FA5212"/>
    <w:rsid w:val="00FE18B0"/>
    <w:rsid w:val="00FF13D9"/>
  </w:rsids>
  <m:mathPr>
    <m:mathFont m:val="Cambria Math"/>
    <m:brkBin m:val="before"/>
    <m:brkBinSub m:val="--"/>
    <m:smallFrac m:val="off"/>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389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nb-NO" w:eastAsia="nb-N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81B"/>
  </w:style>
  <w:style w:type="paragraph" w:styleId="Overskrift1">
    <w:name w:val="heading 1"/>
    <w:basedOn w:val="Ingenmellomrom"/>
    <w:next w:val="Ingenmellomrom"/>
    <w:link w:val="Overskrift1Tegn"/>
    <w:uiPriority w:val="9"/>
    <w:qFormat/>
    <w:rsid w:val="00465966"/>
    <w:pPr>
      <w:keepNext/>
      <w:keepLines/>
      <w:numPr>
        <w:numId w:val="4"/>
      </w:numPr>
      <w:spacing w:before="480"/>
      <w:outlineLvl w:val="0"/>
    </w:pPr>
    <w:rPr>
      <w:rFonts w:asciiTheme="majorHAnsi" w:eastAsiaTheme="majorEastAsia" w:hAnsiTheme="majorHAnsi" w:cstheme="majorBidi"/>
      <w:b/>
      <w:bCs/>
      <w:color w:val="0B0BFF" w:themeColor="accent1" w:themeShade="BF"/>
      <w:sz w:val="28"/>
      <w:szCs w:val="28"/>
    </w:rPr>
  </w:style>
  <w:style w:type="paragraph" w:styleId="Overskrift2">
    <w:name w:val="heading 2"/>
    <w:basedOn w:val="Ingenmellomrom"/>
    <w:next w:val="Ingenmellomrom"/>
    <w:link w:val="Overskrift2Tegn"/>
    <w:uiPriority w:val="9"/>
    <w:unhideWhenUsed/>
    <w:qFormat/>
    <w:rsid w:val="00343D16"/>
    <w:pPr>
      <w:keepNext/>
      <w:keepLines/>
      <w:numPr>
        <w:ilvl w:val="1"/>
        <w:numId w:val="4"/>
      </w:numPr>
      <w:spacing w:before="200"/>
      <w:outlineLvl w:val="1"/>
    </w:pPr>
    <w:rPr>
      <w:rFonts w:asciiTheme="majorHAnsi" w:eastAsiaTheme="majorEastAsia" w:hAnsiTheme="majorHAnsi" w:cstheme="majorBidi"/>
      <w:b/>
      <w:bCs/>
      <w:color w:val="800080" w:themeColor="accent3"/>
      <w:sz w:val="26"/>
      <w:szCs w:val="26"/>
    </w:rPr>
  </w:style>
  <w:style w:type="paragraph" w:styleId="Overskrift3">
    <w:name w:val="heading 3"/>
    <w:basedOn w:val="Ingenmellomrom"/>
    <w:next w:val="Ingenmellomrom"/>
    <w:link w:val="Overskrift3Tegn"/>
    <w:uiPriority w:val="9"/>
    <w:unhideWhenUsed/>
    <w:qFormat/>
    <w:rsid w:val="00B43144"/>
    <w:pPr>
      <w:keepNext/>
      <w:keepLines/>
      <w:numPr>
        <w:ilvl w:val="2"/>
        <w:numId w:val="4"/>
      </w:numPr>
      <w:spacing w:before="200"/>
      <w:outlineLvl w:val="2"/>
    </w:pPr>
    <w:rPr>
      <w:rFonts w:asciiTheme="majorHAnsi" w:eastAsiaTheme="majorEastAsia" w:hAnsiTheme="majorHAnsi" w:cstheme="majorBidi"/>
      <w:b/>
      <w:bCs/>
      <w:color w:val="0000B2" w:themeColor="accent2" w:themeShade="80"/>
    </w:rPr>
  </w:style>
  <w:style w:type="paragraph" w:styleId="Overskrift4">
    <w:name w:val="heading 4"/>
    <w:basedOn w:val="Normal"/>
    <w:next w:val="Normal"/>
    <w:link w:val="Overskrift4Tegn"/>
    <w:uiPriority w:val="9"/>
    <w:unhideWhenUsed/>
    <w:qFormat/>
    <w:rsid w:val="00D12A41"/>
    <w:pPr>
      <w:keepNext/>
      <w:keepLines/>
      <w:numPr>
        <w:ilvl w:val="3"/>
        <w:numId w:val="4"/>
      </w:numPr>
      <w:spacing w:before="200" w:after="0"/>
      <w:outlineLvl w:val="3"/>
    </w:pPr>
    <w:rPr>
      <w:rFonts w:asciiTheme="majorHAnsi" w:eastAsiaTheme="majorEastAsia" w:hAnsiTheme="majorHAnsi" w:cstheme="majorBidi"/>
      <w:b/>
      <w:bCs/>
      <w:i/>
      <w:iCs/>
      <w:color w:val="6565FF" w:themeColor="accent1"/>
    </w:rPr>
  </w:style>
  <w:style w:type="paragraph" w:styleId="Overskrift5">
    <w:name w:val="heading 5"/>
    <w:basedOn w:val="Normal"/>
    <w:next w:val="Normal"/>
    <w:link w:val="Overskrift5Tegn"/>
    <w:uiPriority w:val="9"/>
    <w:semiHidden/>
    <w:unhideWhenUsed/>
    <w:qFormat/>
    <w:rsid w:val="00D12A41"/>
    <w:pPr>
      <w:keepNext/>
      <w:keepLines/>
      <w:numPr>
        <w:ilvl w:val="4"/>
        <w:numId w:val="4"/>
      </w:numPr>
      <w:spacing w:before="200" w:after="0"/>
      <w:outlineLvl w:val="4"/>
    </w:pPr>
    <w:rPr>
      <w:rFonts w:asciiTheme="majorHAnsi" w:eastAsiaTheme="majorEastAsia" w:hAnsiTheme="majorHAnsi" w:cstheme="majorBidi"/>
      <w:color w:val="0000B1" w:themeColor="accent1" w:themeShade="7F"/>
    </w:rPr>
  </w:style>
  <w:style w:type="paragraph" w:styleId="Overskrift6">
    <w:name w:val="heading 6"/>
    <w:basedOn w:val="Normal"/>
    <w:next w:val="Normal"/>
    <w:link w:val="Overskrift6Tegn"/>
    <w:uiPriority w:val="9"/>
    <w:semiHidden/>
    <w:unhideWhenUsed/>
    <w:qFormat/>
    <w:rsid w:val="00D12A41"/>
    <w:pPr>
      <w:keepNext/>
      <w:keepLines/>
      <w:numPr>
        <w:ilvl w:val="5"/>
        <w:numId w:val="4"/>
      </w:numPr>
      <w:spacing w:before="200" w:after="0"/>
      <w:outlineLvl w:val="5"/>
    </w:pPr>
    <w:rPr>
      <w:rFonts w:asciiTheme="majorHAnsi" w:eastAsiaTheme="majorEastAsia" w:hAnsiTheme="majorHAnsi" w:cstheme="majorBidi"/>
      <w:i/>
      <w:iCs/>
      <w:color w:val="0000B1" w:themeColor="accent1" w:themeShade="7F"/>
    </w:rPr>
  </w:style>
  <w:style w:type="paragraph" w:styleId="Overskrift7">
    <w:name w:val="heading 7"/>
    <w:basedOn w:val="Normal"/>
    <w:next w:val="Normal"/>
    <w:link w:val="Overskrift7Tegn"/>
    <w:uiPriority w:val="9"/>
    <w:semiHidden/>
    <w:unhideWhenUsed/>
    <w:qFormat/>
    <w:rsid w:val="00D12A41"/>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D12A41"/>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uiPriority w:val="9"/>
    <w:semiHidden/>
    <w:unhideWhenUsed/>
    <w:qFormat/>
    <w:rsid w:val="00D12A41"/>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qFormat/>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Ingenmellomrom">
    <w:name w:val="No Spacing"/>
    <w:link w:val="IngenmellomromTegn"/>
    <w:uiPriority w:val="1"/>
    <w:qFormat/>
    <w:rsid w:val="00465966"/>
    <w:pPr>
      <w:spacing w:after="0" w:line="240" w:lineRule="auto"/>
    </w:pPr>
  </w:style>
  <w:style w:type="character" w:customStyle="1" w:styleId="Overskrift1Tegn">
    <w:name w:val="Overskrift 1 Tegn"/>
    <w:basedOn w:val="Standardskriftforavsnitt"/>
    <w:link w:val="Overskrift1"/>
    <w:uiPriority w:val="9"/>
    <w:rsid w:val="00B43144"/>
    <w:rPr>
      <w:rFonts w:asciiTheme="majorHAnsi" w:eastAsiaTheme="majorEastAsia" w:hAnsiTheme="majorHAnsi" w:cstheme="majorBidi"/>
      <w:b/>
      <w:bCs/>
      <w:color w:val="0B0BFF" w:themeColor="accent1" w:themeShade="BF"/>
      <w:sz w:val="28"/>
      <w:szCs w:val="28"/>
    </w:rPr>
  </w:style>
  <w:style w:type="character" w:customStyle="1" w:styleId="Overskrift2Tegn">
    <w:name w:val="Overskrift 2 Tegn"/>
    <w:basedOn w:val="Standardskriftforavsnitt"/>
    <w:link w:val="Overskrift2"/>
    <w:uiPriority w:val="9"/>
    <w:rsid w:val="00B43144"/>
    <w:rPr>
      <w:rFonts w:asciiTheme="majorHAnsi" w:eastAsiaTheme="majorEastAsia" w:hAnsiTheme="majorHAnsi" w:cstheme="majorBidi"/>
      <w:b/>
      <w:bCs/>
      <w:color w:val="800080" w:themeColor="accent3"/>
      <w:sz w:val="26"/>
      <w:szCs w:val="26"/>
    </w:rPr>
  </w:style>
  <w:style w:type="paragraph" w:styleId="Topptekst">
    <w:name w:val="header"/>
    <w:basedOn w:val="Normal"/>
    <w:link w:val="TopptekstTegn"/>
    <w:uiPriority w:val="99"/>
    <w:unhideWhenUsed/>
    <w:rsid w:val="00465966"/>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65966"/>
  </w:style>
  <w:style w:type="paragraph" w:styleId="Bunntekst">
    <w:name w:val="footer"/>
    <w:basedOn w:val="Normal"/>
    <w:link w:val="BunntekstTegn"/>
    <w:uiPriority w:val="99"/>
    <w:semiHidden/>
    <w:unhideWhenUsed/>
    <w:rsid w:val="00465966"/>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semiHidden/>
    <w:rsid w:val="00465966"/>
  </w:style>
  <w:style w:type="paragraph" w:styleId="Bobletekst">
    <w:name w:val="Balloon Text"/>
    <w:basedOn w:val="Normal"/>
    <w:link w:val="BobletekstTegn"/>
    <w:uiPriority w:val="99"/>
    <w:semiHidden/>
    <w:unhideWhenUsed/>
    <w:rsid w:val="00465966"/>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465966"/>
    <w:rPr>
      <w:rFonts w:ascii="Tahoma" w:hAnsi="Tahoma" w:cs="Tahoma"/>
      <w:sz w:val="16"/>
      <w:szCs w:val="16"/>
    </w:rPr>
  </w:style>
  <w:style w:type="paragraph" w:styleId="Tittel">
    <w:name w:val="Title"/>
    <w:basedOn w:val="Normal"/>
    <w:next w:val="Normal"/>
    <w:link w:val="TittelTegn"/>
    <w:uiPriority w:val="10"/>
    <w:qFormat/>
    <w:rsid w:val="00753AD3"/>
    <w:pPr>
      <w:pBdr>
        <w:bottom w:val="single" w:sz="8" w:space="4" w:color="6565FF"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753AD3"/>
    <w:rPr>
      <w:rFonts w:asciiTheme="majorHAnsi" w:eastAsiaTheme="majorEastAsia" w:hAnsiTheme="majorHAnsi" w:cstheme="majorBidi"/>
      <w:color w:val="17365D" w:themeColor="text2" w:themeShade="BF"/>
      <w:spacing w:val="5"/>
      <w:kern w:val="28"/>
      <w:sz w:val="52"/>
      <w:szCs w:val="52"/>
    </w:rPr>
  </w:style>
  <w:style w:type="character" w:customStyle="1" w:styleId="Overskrift3Tegn">
    <w:name w:val="Overskrift 3 Tegn"/>
    <w:basedOn w:val="Standardskriftforavsnitt"/>
    <w:link w:val="Overskrift3"/>
    <w:uiPriority w:val="9"/>
    <w:rsid w:val="00971426"/>
    <w:rPr>
      <w:rFonts w:asciiTheme="majorHAnsi" w:eastAsiaTheme="majorEastAsia" w:hAnsiTheme="majorHAnsi" w:cstheme="majorBidi"/>
      <w:b/>
      <w:bCs/>
      <w:color w:val="0000B2" w:themeColor="accent2" w:themeShade="80"/>
    </w:rPr>
  </w:style>
  <w:style w:type="character" w:customStyle="1" w:styleId="Overskrift4Tegn">
    <w:name w:val="Overskrift 4 Tegn"/>
    <w:basedOn w:val="Standardskriftforavsnitt"/>
    <w:link w:val="Overskrift4"/>
    <w:uiPriority w:val="9"/>
    <w:rsid w:val="00D12A41"/>
    <w:rPr>
      <w:rFonts w:asciiTheme="majorHAnsi" w:eastAsiaTheme="majorEastAsia" w:hAnsiTheme="majorHAnsi" w:cstheme="majorBidi"/>
      <w:b/>
      <w:bCs/>
      <w:i/>
      <w:iCs/>
      <w:color w:val="6565FF" w:themeColor="accent1"/>
    </w:rPr>
  </w:style>
  <w:style w:type="character" w:customStyle="1" w:styleId="Overskrift5Tegn">
    <w:name w:val="Overskrift 5 Tegn"/>
    <w:basedOn w:val="Standardskriftforavsnitt"/>
    <w:link w:val="Overskrift5"/>
    <w:uiPriority w:val="9"/>
    <w:semiHidden/>
    <w:rsid w:val="00D12A41"/>
    <w:rPr>
      <w:rFonts w:asciiTheme="majorHAnsi" w:eastAsiaTheme="majorEastAsia" w:hAnsiTheme="majorHAnsi" w:cstheme="majorBidi"/>
      <w:color w:val="0000B1" w:themeColor="accent1" w:themeShade="7F"/>
    </w:rPr>
  </w:style>
  <w:style w:type="character" w:customStyle="1" w:styleId="Overskrift6Tegn">
    <w:name w:val="Overskrift 6 Tegn"/>
    <w:basedOn w:val="Standardskriftforavsnitt"/>
    <w:link w:val="Overskrift6"/>
    <w:uiPriority w:val="9"/>
    <w:semiHidden/>
    <w:rsid w:val="00D12A41"/>
    <w:rPr>
      <w:rFonts w:asciiTheme="majorHAnsi" w:eastAsiaTheme="majorEastAsia" w:hAnsiTheme="majorHAnsi" w:cstheme="majorBidi"/>
      <w:i/>
      <w:iCs/>
      <w:color w:val="0000B1" w:themeColor="accent1" w:themeShade="7F"/>
    </w:rPr>
  </w:style>
  <w:style w:type="character" w:customStyle="1" w:styleId="Overskrift7Tegn">
    <w:name w:val="Overskrift 7 Tegn"/>
    <w:basedOn w:val="Standardskriftforavsnitt"/>
    <w:link w:val="Overskrift7"/>
    <w:uiPriority w:val="9"/>
    <w:semiHidden/>
    <w:rsid w:val="00D12A41"/>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D12A41"/>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foravsnitt"/>
    <w:link w:val="Overskrift9"/>
    <w:uiPriority w:val="9"/>
    <w:semiHidden/>
    <w:rsid w:val="00D12A41"/>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semiHidden/>
    <w:unhideWhenUsed/>
    <w:rsid w:val="00863CD0"/>
    <w:pPr>
      <w:spacing w:before="100" w:beforeAutospacing="1" w:after="100" w:afterAutospacing="1" w:line="240" w:lineRule="auto"/>
    </w:pPr>
    <w:rPr>
      <w:rFonts w:ascii="Times New Roman" w:eastAsia="Times New Roman" w:hAnsi="Times New Roman" w:cs="Times New Roman"/>
      <w:sz w:val="24"/>
      <w:szCs w:val="24"/>
    </w:rPr>
  </w:style>
  <w:style w:type="paragraph" w:styleId="Listeavsnitt">
    <w:name w:val="List Paragraph"/>
    <w:basedOn w:val="Normal"/>
    <w:uiPriority w:val="34"/>
    <w:qFormat/>
    <w:rsid w:val="00863CD0"/>
    <w:pPr>
      <w:ind w:left="720"/>
      <w:contextualSpacing/>
    </w:pPr>
  </w:style>
  <w:style w:type="paragraph" w:styleId="Bildetekst">
    <w:name w:val="caption"/>
    <w:basedOn w:val="Normal"/>
    <w:next w:val="Normal"/>
    <w:uiPriority w:val="35"/>
    <w:unhideWhenUsed/>
    <w:qFormat/>
    <w:rsid w:val="0013193B"/>
    <w:pPr>
      <w:spacing w:line="240" w:lineRule="auto"/>
    </w:pPr>
    <w:rPr>
      <w:b/>
      <w:bCs/>
      <w:color w:val="6565FF" w:themeColor="accent1"/>
      <w:sz w:val="18"/>
      <w:szCs w:val="18"/>
    </w:rPr>
  </w:style>
  <w:style w:type="character" w:styleId="Hyperkobling">
    <w:name w:val="Hyperlink"/>
    <w:basedOn w:val="Standardskriftforavsnitt"/>
    <w:uiPriority w:val="99"/>
    <w:unhideWhenUsed/>
    <w:rsid w:val="00981CBB"/>
    <w:rPr>
      <w:color w:val="0000FF"/>
      <w:u w:val="single"/>
    </w:rPr>
  </w:style>
  <w:style w:type="character" w:customStyle="1" w:styleId="UnresolvedMention">
    <w:name w:val="Unresolved Mention"/>
    <w:basedOn w:val="Standardskriftforavsnitt"/>
    <w:uiPriority w:val="99"/>
    <w:semiHidden/>
    <w:unhideWhenUsed/>
    <w:rsid w:val="001B5255"/>
    <w:rPr>
      <w:color w:val="605E5C"/>
      <w:shd w:val="clear" w:color="auto" w:fill="E1DFDD"/>
    </w:rPr>
  </w:style>
  <w:style w:type="paragraph" w:styleId="Fotnotetekst">
    <w:name w:val="footnote text"/>
    <w:basedOn w:val="Normal"/>
    <w:link w:val="FotnotetekstTegn"/>
    <w:uiPriority w:val="99"/>
    <w:semiHidden/>
    <w:unhideWhenUsed/>
    <w:rsid w:val="00C5198F"/>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C5198F"/>
    <w:rPr>
      <w:sz w:val="20"/>
      <w:szCs w:val="20"/>
    </w:rPr>
  </w:style>
  <w:style w:type="character" w:styleId="Fotnotereferanse">
    <w:name w:val="footnote reference"/>
    <w:basedOn w:val="Standardskriftforavsnitt"/>
    <w:uiPriority w:val="99"/>
    <w:semiHidden/>
    <w:unhideWhenUsed/>
    <w:rsid w:val="00C5198F"/>
    <w:rPr>
      <w:vertAlign w:val="superscript"/>
    </w:rPr>
  </w:style>
  <w:style w:type="character" w:customStyle="1" w:styleId="IngenmellomromTegn">
    <w:name w:val="Ingen mellomrom Tegn"/>
    <w:basedOn w:val="Standardskriftforavsnitt"/>
    <w:link w:val="Ingenmellomrom"/>
    <w:uiPriority w:val="1"/>
    <w:rsid w:val="00896F14"/>
  </w:style>
</w:styles>
</file>

<file path=word/webSettings.xml><?xml version="1.0" encoding="utf-8"?>
<w:webSettings xmlns:r="http://schemas.openxmlformats.org/officeDocument/2006/relationships" xmlns:w="http://schemas.openxmlformats.org/wordprocessingml/2006/main">
  <w:divs>
    <w:div w:id="2320125">
      <w:bodyDiv w:val="1"/>
      <w:marLeft w:val="0"/>
      <w:marRight w:val="0"/>
      <w:marTop w:val="0"/>
      <w:marBottom w:val="0"/>
      <w:divBdr>
        <w:top w:val="none" w:sz="0" w:space="0" w:color="auto"/>
        <w:left w:val="none" w:sz="0" w:space="0" w:color="auto"/>
        <w:bottom w:val="none" w:sz="0" w:space="0" w:color="auto"/>
        <w:right w:val="none" w:sz="0" w:space="0" w:color="auto"/>
      </w:divBdr>
    </w:div>
    <w:div w:id="1400059503">
      <w:bodyDiv w:val="1"/>
      <w:marLeft w:val="0"/>
      <w:marRight w:val="0"/>
      <w:marTop w:val="0"/>
      <w:marBottom w:val="0"/>
      <w:divBdr>
        <w:top w:val="none" w:sz="0" w:space="0" w:color="auto"/>
        <w:left w:val="none" w:sz="0" w:space="0" w:color="auto"/>
        <w:bottom w:val="none" w:sz="0" w:space="0" w:color="auto"/>
        <w:right w:val="none" w:sz="0" w:space="0" w:color="auto"/>
      </w:divBdr>
    </w:div>
    <w:div w:id="145506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tema">
  <a:themeElements>
    <a:clrScheme name="DCS">
      <a:dk1>
        <a:sysClr val="windowText" lastClr="000000"/>
      </a:dk1>
      <a:lt1>
        <a:sysClr val="window" lastClr="FFFFFF"/>
      </a:lt1>
      <a:dk2>
        <a:srgbClr val="1F497D"/>
      </a:dk2>
      <a:lt2>
        <a:srgbClr val="EEECE1"/>
      </a:lt2>
      <a:accent1>
        <a:srgbClr val="6565FF"/>
      </a:accent1>
      <a:accent2>
        <a:srgbClr val="6565FF"/>
      </a:accent2>
      <a:accent3>
        <a:srgbClr val="800080"/>
      </a:accent3>
      <a:accent4>
        <a:srgbClr val="800080"/>
      </a:accent4>
      <a:accent5>
        <a:srgbClr val="4BACC6"/>
      </a:accent5>
      <a:accent6>
        <a:srgbClr val="F79646"/>
      </a:accent6>
      <a:hlink>
        <a:srgbClr val="0000FF"/>
      </a:hlink>
      <a:folHlink>
        <a:srgbClr val="800080"/>
      </a:folHlink>
    </a:clrScheme>
    <a:fontScheme name="Office klassisk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06D577-D17D-432D-AE06-F2106796F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250</Words>
  <Characters>1329</Characters>
  <Application>Microsoft Office Word</Application>
  <DocSecurity>0</DocSecurity>
  <Lines>11</Lines>
  <Paragraphs>3</Paragraphs>
  <ScaleCrop>false</ScaleCrop>
  <HeadingPairs>
    <vt:vector size="2" baseType="variant">
      <vt:variant>
        <vt:lpstr>Tittel</vt:lpstr>
      </vt:variant>
      <vt:variant>
        <vt:i4>1</vt:i4>
      </vt:variant>
    </vt:vector>
  </HeadingPairs>
  <TitlesOfParts>
    <vt:vector size="1" baseType="lpstr">
      <vt:lpstr>OPAC VID INTSUM</vt:lpstr>
    </vt:vector>
  </TitlesOfParts>
  <Company>HP</Company>
  <LinksUpToDate>false</LinksUpToDate>
  <CharactersWithSpaces>1576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OPAC VID INTSUM</dc:title>
  <dc:subject>OPAC VID INTSUM</dc:subject>
  <dc:creator>132nd Virtual Wing;VID</dc:creator>
  <cp:lastModifiedBy>Neck</cp:lastModifiedBy>
  <cp:revision>7</cp:revision>
  <cp:lastPrinted>2026-09-01T19:27:00Z</cp:lastPrinted>
  <dcterms:created xsi:type="dcterms:W3CDTF">2026-02-25T08:53:00Z</dcterms:created>
  <dcterms:modified xsi:type="dcterms:W3CDTF">2026-09-01T19:28:00Z</dcterms:modified>
</cp:coreProperties>
</file>