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9E8" w:rsidRPr="00524542" w:rsidRDefault="00BC731A" w:rsidP="00BC731A">
      <w:pPr>
        <w:pStyle w:val="1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HTML</w:t>
      </w:r>
    </w:p>
    <w:p w:rsidR="00BC731A" w:rsidRPr="00524542" w:rsidRDefault="00BC731A" w:rsidP="00BC731A">
      <w:pPr>
        <w:pStyle w:val="2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浏览器内核</w:t>
      </w:r>
    </w:p>
    <w:p w:rsidR="00BC731A" w:rsidRPr="00524542" w:rsidRDefault="00BC731A" w:rsidP="00BC731A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Gecko</w:t>
      </w:r>
      <w:r w:rsidRPr="00524542">
        <w:rPr>
          <w:rFonts w:ascii="Times New Roman" w:eastAsia="仿宋" w:hAnsi="Times New Roman" w:cs="Times New Roman"/>
          <w:color w:val="000000" w:themeColor="text1"/>
        </w:rPr>
        <w:t>内核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</w:t>
      </w:r>
      <w:r w:rsidRPr="00524542">
        <w:rPr>
          <w:rFonts w:ascii="Times New Roman" w:eastAsia="仿宋" w:hAnsi="Times New Roman" w:cs="Times New Roman"/>
          <w:color w:val="000000" w:themeColor="text1"/>
        </w:rPr>
        <w:t>前缀：</w:t>
      </w:r>
      <w:r w:rsidRPr="00524542">
        <w:rPr>
          <w:rFonts w:ascii="Times New Roman" w:eastAsia="仿宋" w:hAnsi="Times New Roman" w:cs="Times New Roman"/>
          <w:color w:val="000000" w:themeColor="text1"/>
        </w:rPr>
        <w:t>-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moz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- </w:t>
      </w:r>
      <w:r w:rsidRPr="00524542">
        <w:rPr>
          <w:rFonts w:ascii="Times New Roman" w:eastAsia="仿宋" w:hAnsi="Times New Roman" w:cs="Times New Roman"/>
          <w:color w:val="000000" w:themeColor="text1"/>
        </w:rPr>
        <w:t>火狐浏览器</w:t>
      </w:r>
    </w:p>
    <w:p w:rsidR="00BC731A" w:rsidRPr="00524542" w:rsidRDefault="00BC731A" w:rsidP="00BC731A">
      <w:pPr>
        <w:pStyle w:val="3"/>
        <w:rPr>
          <w:rFonts w:ascii="Times New Roman" w:eastAsia="仿宋" w:hAnsi="Times New Roman" w:cs="Times New Roman"/>
          <w:color w:val="000000" w:themeColor="text1"/>
        </w:rPr>
      </w:pP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Webkit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内核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</w:t>
      </w:r>
      <w:r w:rsidRPr="00524542">
        <w:rPr>
          <w:rFonts w:ascii="Times New Roman" w:eastAsia="仿宋" w:hAnsi="Times New Roman" w:cs="Times New Roman"/>
          <w:color w:val="000000" w:themeColor="text1"/>
        </w:rPr>
        <w:t>前缀：</w:t>
      </w:r>
      <w:r w:rsidRPr="00524542">
        <w:rPr>
          <w:rFonts w:ascii="Times New Roman" w:eastAsia="仿宋" w:hAnsi="Times New Roman" w:cs="Times New Roman"/>
          <w:color w:val="000000" w:themeColor="text1"/>
        </w:rPr>
        <w:t>-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webkit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-  </w:t>
      </w:r>
      <w:r w:rsidRPr="00524542">
        <w:rPr>
          <w:rFonts w:ascii="Times New Roman" w:eastAsia="仿宋" w:hAnsi="Times New Roman" w:cs="Times New Roman"/>
          <w:color w:val="000000" w:themeColor="text1"/>
        </w:rPr>
        <w:t>也叫谷歌内核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 360</w:t>
      </w:r>
      <w:r w:rsidRPr="00524542">
        <w:rPr>
          <w:rFonts w:ascii="Times New Roman" w:eastAsia="仿宋" w:hAnsi="Times New Roman" w:cs="Times New Roman"/>
          <w:color w:val="000000" w:themeColor="text1"/>
        </w:rPr>
        <w:t>浏览器</w:t>
      </w:r>
    </w:p>
    <w:p w:rsidR="00BC731A" w:rsidRPr="00524542" w:rsidRDefault="00BC731A" w:rsidP="00BC731A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Presto</w:t>
      </w:r>
      <w:r w:rsidRPr="00524542">
        <w:rPr>
          <w:rFonts w:ascii="Times New Roman" w:eastAsia="仿宋" w:hAnsi="Times New Roman" w:cs="Times New Roman"/>
          <w:color w:val="000000" w:themeColor="text1"/>
        </w:rPr>
        <w:t>内核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</w:t>
      </w:r>
      <w:r w:rsidRPr="00524542">
        <w:rPr>
          <w:rFonts w:ascii="Times New Roman" w:eastAsia="仿宋" w:hAnsi="Times New Roman" w:cs="Times New Roman"/>
          <w:color w:val="000000" w:themeColor="text1"/>
        </w:rPr>
        <w:t>前缀：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-o- </w:t>
      </w:r>
      <w:r w:rsidRPr="00524542">
        <w:rPr>
          <w:rFonts w:ascii="Times New Roman" w:eastAsia="仿宋" w:hAnsi="Times New Roman" w:cs="Times New Roman"/>
          <w:color w:val="000000" w:themeColor="text1"/>
        </w:rPr>
        <w:t>目前只有</w:t>
      </w:r>
      <w:r w:rsidRPr="00524542">
        <w:rPr>
          <w:rFonts w:ascii="Times New Roman" w:eastAsia="仿宋" w:hAnsi="Times New Roman" w:cs="Times New Roman"/>
          <w:color w:val="000000" w:themeColor="text1"/>
        </w:rPr>
        <w:t>opera</w:t>
      </w:r>
      <w:r w:rsidRPr="00524542">
        <w:rPr>
          <w:rFonts w:ascii="Times New Roman" w:eastAsia="仿宋" w:hAnsi="Times New Roman" w:cs="Times New Roman"/>
          <w:color w:val="000000" w:themeColor="text1"/>
        </w:rPr>
        <w:t>采用</w:t>
      </w:r>
    </w:p>
    <w:p w:rsidR="00CA3EBD" w:rsidRPr="00524542" w:rsidRDefault="005633CD" w:rsidP="00CA3EBD">
      <w:pPr>
        <w:pStyle w:val="2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基础</w:t>
      </w:r>
      <w:r w:rsidR="00CA3EBD" w:rsidRPr="00524542">
        <w:rPr>
          <w:rFonts w:ascii="Times New Roman" w:eastAsia="仿宋" w:hAnsi="Times New Roman" w:cs="Times New Roman"/>
          <w:color w:val="000000" w:themeColor="text1"/>
        </w:rPr>
        <w:t>标签</w:t>
      </w:r>
    </w:p>
    <w:p w:rsidR="003E1A08" w:rsidRPr="00524542" w:rsidRDefault="003E1A08" w:rsidP="003E1A08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&lt;meta&gt;</w:t>
      </w:r>
      <w:r w:rsidRPr="00524542">
        <w:rPr>
          <w:rFonts w:ascii="Times New Roman" w:eastAsia="仿宋" w:hAnsi="Times New Roman" w:cs="Times New Roman"/>
          <w:color w:val="000000" w:themeColor="text1"/>
        </w:rPr>
        <w:t>标签永远位于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head </w:t>
      </w:r>
      <w:r w:rsidRPr="00524542">
        <w:rPr>
          <w:rFonts w:ascii="Times New Roman" w:eastAsia="仿宋" w:hAnsi="Times New Roman" w:cs="Times New Roman"/>
          <w:color w:val="000000" w:themeColor="text1"/>
        </w:rPr>
        <w:t>元素内部</w:t>
      </w:r>
    </w:p>
    <w:p w:rsidR="003E1A08" w:rsidRPr="00524542" w:rsidRDefault="003E1A08" w:rsidP="003E1A08">
      <w:pPr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noProof/>
          <w:color w:val="000000" w:themeColor="text1"/>
        </w:rPr>
        <w:drawing>
          <wp:inline distT="0" distB="0" distL="0" distR="0" wp14:anchorId="7FBEC688" wp14:editId="54D359B9">
            <wp:extent cx="5274310" cy="1978477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F3" w:rsidRPr="00524542" w:rsidRDefault="00D02CF3" w:rsidP="00C32A6D">
      <w:pPr>
        <w:pStyle w:val="5"/>
        <w:ind w:left="455" w:hangingChars="206" w:hanging="455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&lt;meta name="viewport" content="width=device-width, initial-scale=1.0</w:t>
      </w:r>
      <w:r w:rsidRPr="00524542">
        <w:rPr>
          <w:rFonts w:ascii="Times New Roman" w:eastAsia="仿宋" w:hAnsi="Times New Roman" w:cs="Times New Roman"/>
          <w:color w:val="000000" w:themeColor="text1"/>
        </w:rPr>
        <w:t>初始比例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"&gt;</w:t>
      </w:r>
      <w:r w:rsidRPr="00524542">
        <w:rPr>
          <w:rFonts w:ascii="Times New Roman" w:eastAsia="仿宋" w:hAnsi="Times New Roman" w:cs="Times New Roman"/>
          <w:color w:val="000000" w:themeColor="text1"/>
        </w:rPr>
        <w:t>对移动设备的友好，确保恰当的绘制和触屏缩放</w:t>
      </w:r>
    </w:p>
    <w:p w:rsidR="00D02CF3" w:rsidRPr="00524542" w:rsidRDefault="00D02CF3" w:rsidP="00C32A6D">
      <w:pPr>
        <w:pStyle w:val="5"/>
        <w:ind w:left="455" w:hangingChars="206" w:hanging="455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&lt;meta name="author" content="fly"&gt;author,</w:t>
      </w:r>
      <w:r w:rsidRPr="00524542">
        <w:rPr>
          <w:rFonts w:ascii="Times New Roman" w:eastAsia="仿宋" w:hAnsi="Times New Roman" w:cs="Times New Roman"/>
          <w:color w:val="000000" w:themeColor="text1"/>
        </w:rPr>
        <w:t>它定义了该页面的作者</w:t>
      </w:r>
    </w:p>
    <w:p w:rsidR="003E1A08" w:rsidRPr="00524542" w:rsidRDefault="003E1A08" w:rsidP="00C32A6D">
      <w:pPr>
        <w:pStyle w:val="5"/>
        <w:ind w:left="496" w:hangingChars="206" w:hanging="496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  <w:r w:rsidRPr="00524542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&lt;meta name="keywords" content="HTML,ASP,PHP,SQL"&gt;keyword</w:t>
      </w:r>
      <w:r w:rsidRPr="00524542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，定义</w:t>
      </w:r>
      <w:r w:rsidRPr="00524542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html</w:t>
      </w:r>
      <w:r w:rsidRPr="00524542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文档关键字</w:t>
      </w:r>
    </w:p>
    <w:p w:rsidR="003E1A08" w:rsidRPr="00524542" w:rsidRDefault="003E1A08" w:rsidP="00C32A6D">
      <w:pPr>
        <w:pStyle w:val="5"/>
        <w:ind w:left="455" w:hangingChars="206" w:hanging="455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 xml:space="preserve">&lt;meta </w:t>
      </w:r>
      <w:r w:rsidRPr="00524542">
        <w:rPr>
          <w:rStyle w:val="HTML0"/>
          <w:rFonts w:ascii="Times New Roman" w:eastAsia="仿宋" w:hAnsi="Times New Roman" w:cs="Times New Roman"/>
          <w:color w:val="000000" w:themeColor="text1"/>
        </w:rPr>
        <w:t>http-</w:t>
      </w:r>
      <w:proofErr w:type="spellStart"/>
      <w:r w:rsidRPr="00524542">
        <w:rPr>
          <w:rStyle w:val="HTML0"/>
          <w:rFonts w:ascii="Times New Roman" w:eastAsia="仿宋" w:hAnsi="Times New Roman" w:cs="Times New Roman"/>
          <w:color w:val="000000" w:themeColor="text1"/>
        </w:rPr>
        <w:t>equiv</w:t>
      </w:r>
      <w:proofErr w:type="spellEnd"/>
      <w:r w:rsidRPr="00524542">
        <w:rPr>
          <w:rStyle w:val="HTML0"/>
          <w:rFonts w:ascii="Times New Roman" w:eastAsia="仿宋" w:hAnsi="Times New Roman" w:cs="Times New Roman"/>
          <w:color w:val="000000" w:themeColor="text1"/>
        </w:rPr>
        <w:t>="charset"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content="iso-8859-1"&gt;</w:t>
      </w:r>
      <w:r w:rsidR="00D02CF3" w:rsidRPr="00524542">
        <w:rPr>
          <w:rStyle w:val="HTML0"/>
          <w:rFonts w:ascii="Times New Roman" w:eastAsia="仿宋" w:hAnsi="Times New Roman" w:cs="Times New Roman"/>
          <w:color w:val="000000" w:themeColor="text1"/>
        </w:rPr>
        <w:t xml:space="preserve"> charset,</w:t>
      </w:r>
      <w:r w:rsidR="00D02CF3" w:rsidRPr="00524542">
        <w:rPr>
          <w:rStyle w:val="HTML0"/>
          <w:rFonts w:ascii="Times New Roman" w:eastAsia="仿宋" w:hAnsi="Times New Roman" w:cs="Times New Roman"/>
          <w:color w:val="000000" w:themeColor="text1"/>
        </w:rPr>
        <w:t>定义</w:t>
      </w:r>
      <w:r w:rsidR="00D02CF3" w:rsidRPr="00524542">
        <w:rPr>
          <w:rStyle w:val="HTML0"/>
          <w:rFonts w:ascii="Times New Roman" w:eastAsia="仿宋" w:hAnsi="Times New Roman" w:cs="Times New Roman"/>
          <w:color w:val="000000" w:themeColor="text1"/>
        </w:rPr>
        <w:t>html</w:t>
      </w:r>
      <w:r w:rsidR="00D02CF3" w:rsidRPr="00524542">
        <w:rPr>
          <w:rStyle w:val="HTML0"/>
          <w:rFonts w:ascii="Times New Roman" w:eastAsia="仿宋" w:hAnsi="Times New Roman" w:cs="Times New Roman"/>
          <w:color w:val="000000" w:themeColor="text1"/>
        </w:rPr>
        <w:t>文档的编码格式</w:t>
      </w:r>
    </w:p>
    <w:p w:rsidR="003E1A08" w:rsidRPr="00524542" w:rsidRDefault="003E1A08" w:rsidP="00C32A6D">
      <w:pPr>
        <w:pStyle w:val="5"/>
        <w:ind w:left="455" w:hangingChars="206" w:hanging="455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 xml:space="preserve">&lt;meta </w:t>
      </w:r>
      <w:r w:rsidRPr="00524542">
        <w:rPr>
          <w:rStyle w:val="HTML0"/>
          <w:rFonts w:ascii="Times New Roman" w:eastAsia="仿宋" w:hAnsi="Times New Roman" w:cs="Times New Roman"/>
          <w:color w:val="000000" w:themeColor="text1"/>
        </w:rPr>
        <w:t>http-</w:t>
      </w:r>
      <w:proofErr w:type="spellStart"/>
      <w:r w:rsidRPr="00524542">
        <w:rPr>
          <w:rStyle w:val="HTML0"/>
          <w:rFonts w:ascii="Times New Roman" w:eastAsia="仿宋" w:hAnsi="Times New Roman" w:cs="Times New Roman"/>
          <w:color w:val="000000" w:themeColor="text1"/>
        </w:rPr>
        <w:t>equiv</w:t>
      </w:r>
      <w:proofErr w:type="spellEnd"/>
      <w:r w:rsidRPr="00524542">
        <w:rPr>
          <w:rStyle w:val="HTML0"/>
          <w:rFonts w:ascii="Times New Roman" w:eastAsia="仿宋" w:hAnsi="Times New Roman" w:cs="Times New Roman"/>
          <w:color w:val="000000" w:themeColor="text1"/>
        </w:rPr>
        <w:t>="expires"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content="31 Dec 20</w:t>
      </w:r>
      <w:r w:rsidR="00C32A6D" w:rsidRPr="00524542">
        <w:rPr>
          <w:rFonts w:ascii="Times New Roman" w:eastAsia="仿宋" w:hAnsi="Times New Roman" w:cs="Times New Roman"/>
          <w:color w:val="000000" w:themeColor="text1"/>
        </w:rPr>
        <w:t>19</w:t>
      </w:r>
      <w:r w:rsidRPr="00524542">
        <w:rPr>
          <w:rFonts w:ascii="Times New Roman" w:eastAsia="仿宋" w:hAnsi="Times New Roman" w:cs="Times New Roman"/>
          <w:color w:val="000000" w:themeColor="text1"/>
        </w:rPr>
        <w:t>"&gt;</w:t>
      </w:r>
      <w:r w:rsidR="00D02CF3" w:rsidRPr="00524542">
        <w:rPr>
          <w:rFonts w:ascii="Times New Roman" w:eastAsia="仿宋" w:hAnsi="Times New Roman" w:cs="Times New Roman"/>
          <w:color w:val="000000" w:themeColor="text1"/>
        </w:rPr>
        <w:t>定义</w:t>
      </w:r>
      <w:r w:rsidR="00D02CF3" w:rsidRPr="00524542">
        <w:rPr>
          <w:rFonts w:ascii="Times New Roman" w:eastAsia="仿宋" w:hAnsi="Times New Roman" w:cs="Times New Roman"/>
          <w:color w:val="000000" w:themeColor="text1"/>
        </w:rPr>
        <w:t>html</w:t>
      </w:r>
      <w:r w:rsidR="00D02CF3" w:rsidRPr="00524542">
        <w:rPr>
          <w:rFonts w:ascii="Times New Roman" w:eastAsia="仿宋" w:hAnsi="Times New Roman" w:cs="Times New Roman"/>
          <w:color w:val="000000" w:themeColor="text1"/>
        </w:rPr>
        <w:t>文档到期时间</w:t>
      </w:r>
    </w:p>
    <w:p w:rsidR="003E1A08" w:rsidRPr="00524542" w:rsidRDefault="003E1A08" w:rsidP="00C32A6D">
      <w:pPr>
        <w:pStyle w:val="5"/>
        <w:ind w:left="455" w:hangingChars="206" w:hanging="455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&lt;meta http-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equiv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 = "refresh" content="2; 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url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=http://www.baidu.com" /&gt;refresh;</w:t>
      </w:r>
      <w:r w:rsidRPr="00524542">
        <w:rPr>
          <w:rFonts w:ascii="Times New Roman" w:eastAsia="仿宋" w:hAnsi="Times New Roman" w:cs="Times New Roman"/>
          <w:color w:val="000000" w:themeColor="text1"/>
        </w:rPr>
        <w:t>指定时间内自动刷新，并且可跳转到指定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url</w:t>
      </w:r>
      <w:proofErr w:type="spellEnd"/>
    </w:p>
    <w:p w:rsidR="00CA3EBD" w:rsidRPr="00524542" w:rsidRDefault="00A9101D" w:rsidP="00A9101D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 xml:space="preserve">&lt;link 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rel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="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stylesheet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" 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href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="</w:t>
      </w:r>
      <w:proofErr w:type="gramStart"/>
      <w:r w:rsidR="00573BF9" w:rsidRPr="00524542">
        <w:rPr>
          <w:rFonts w:ascii="Times New Roman" w:eastAsia="仿宋" w:hAnsi="Times New Roman" w:cs="Times New Roman"/>
          <w:color w:val="000000" w:themeColor="text1"/>
        </w:rPr>
        <w:t>..</w:t>
      </w:r>
      <w:proofErr w:type="gramEnd"/>
      <w:r w:rsidR="00573BF9" w:rsidRPr="00524542">
        <w:rPr>
          <w:rFonts w:ascii="Times New Roman" w:eastAsia="仿宋" w:hAnsi="Times New Roman" w:cs="Times New Roman"/>
          <w:color w:val="000000" w:themeColor="text1"/>
        </w:rPr>
        <w:t>/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css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/myStyle.css"&gt;</w:t>
      </w:r>
    </w:p>
    <w:p w:rsidR="0066551F" w:rsidRPr="00524542" w:rsidRDefault="0066551F" w:rsidP="0066551F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lastRenderedPageBreak/>
        <w:t>链接外部资源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,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，最常见的用途是链接样式表</w:t>
      </w:r>
    </w:p>
    <w:p w:rsidR="00A9101D" w:rsidRPr="00524542" w:rsidRDefault="00573BF9" w:rsidP="00573BF9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&lt;!--</w:t>
      </w:r>
      <w:proofErr w:type="spell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rel</w:t>
      </w:r>
      <w:proofErr w:type="spell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= relationship--</w:t>
      </w:r>
      <w:proofErr w:type="gram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&gt; 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注释快捷键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Ctrl</w:t>
      </w:r>
      <w:proofErr w:type="gram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+/</w:t>
      </w:r>
    </w:p>
    <w:p w:rsidR="00573BF9" w:rsidRPr="00524542" w:rsidRDefault="00573BF9" w:rsidP="00573BF9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../ 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代表上一级目录</w:t>
      </w:r>
    </w:p>
    <w:p w:rsidR="00A9101D" w:rsidRPr="00524542" w:rsidRDefault="00A9101D" w:rsidP="00A9101D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</w:t>
      </w:r>
      <w:proofErr w:type="gramStart"/>
      <w:r w:rsidRPr="00524542">
        <w:rPr>
          <w:rFonts w:ascii="Times New Roman" w:eastAsia="仿宋" w:hAnsi="Times New Roman" w:cs="Times New Roman"/>
          <w:color w:val="000000" w:themeColor="text1"/>
        </w:rPr>
        <w:t>script</w:t>
      </w:r>
      <w:proofErr w:type="gram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 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src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="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js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/myJs.js"&gt;&lt;/script&gt;</w:t>
      </w:r>
    </w:p>
    <w:p w:rsidR="00C62FB4" w:rsidRPr="00524542" w:rsidRDefault="00C62FB4" w:rsidP="00C62FB4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script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元素既可以通过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</w:t>
      </w:r>
      <w:proofErr w:type="spell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src</w:t>
      </w:r>
      <w:proofErr w:type="spell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属性指向外部脚本文件，也可以包含脚本语句</w:t>
      </w:r>
    </w:p>
    <w:p w:rsidR="00D20615" w:rsidRPr="00524542" w:rsidRDefault="00D20615" w:rsidP="00D20615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&lt;</w:t>
      </w:r>
      <w:proofErr w:type="gram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script&gt;</w:t>
      </w:r>
      <w:proofErr w:type="gram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alert("</w:t>
      </w:r>
      <w:r w:rsidR="00C77057" w:rsidRPr="00524542">
        <w:rPr>
          <w:rFonts w:ascii="Times New Roman" w:eastAsia="仿宋" w:hAnsi="Times New Roman" w:cs="Times New Roman"/>
          <w:i w:val="0"/>
          <w:color w:val="000000" w:themeColor="text1"/>
        </w:rPr>
        <w:t>hello world</w:t>
      </w:r>
      <w:r w:rsidR="00F25DA0" w:rsidRPr="00524542">
        <w:rPr>
          <w:rFonts w:ascii="Times New Roman" w:eastAsia="仿宋" w:hAnsi="Times New Roman" w:cs="Times New Roman"/>
          <w:i w:val="0"/>
          <w:color w:val="000000" w:themeColor="text1"/>
        </w:rPr>
        <w:t>!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")&lt;/script&gt;</w:t>
      </w:r>
    </w:p>
    <w:p w:rsidR="00BC5AD2" w:rsidRPr="00524542" w:rsidRDefault="00BC5AD2" w:rsidP="00BC5AD2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</w:t>
      </w:r>
      <w:proofErr w:type="gramStart"/>
      <w:r w:rsidRPr="00524542">
        <w:rPr>
          <w:rFonts w:ascii="Times New Roman" w:eastAsia="仿宋" w:hAnsi="Times New Roman" w:cs="Times New Roman"/>
          <w:color w:val="000000" w:themeColor="text1"/>
        </w:rPr>
        <w:t>style</w:t>
      </w:r>
      <w:proofErr w:type="gramEnd"/>
      <w:r w:rsidRPr="00524542">
        <w:rPr>
          <w:rFonts w:ascii="Times New Roman" w:eastAsia="仿宋" w:hAnsi="Times New Roman" w:cs="Times New Roman"/>
          <w:color w:val="000000" w:themeColor="text1"/>
        </w:rPr>
        <w:t>&gt; p{background-color: coral}&lt;/style&gt;</w:t>
      </w:r>
    </w:p>
    <w:p w:rsidR="000F7B81" w:rsidRPr="00524542" w:rsidRDefault="000F7B81" w:rsidP="000F7B81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style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元素位于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head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部分中</w:t>
      </w:r>
    </w:p>
    <w:p w:rsidR="000F7B81" w:rsidRPr="00524542" w:rsidRDefault="000F7B81" w:rsidP="000F7B81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用于为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HTML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文档定义样式信息</w:t>
      </w:r>
    </w:p>
    <w:p w:rsidR="009F63A3" w:rsidRPr="00524542" w:rsidRDefault="00B87DE6" w:rsidP="00B87DE6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&lt;span&gt; &lt;/span&gt;</w:t>
      </w:r>
    </w:p>
    <w:p w:rsidR="00C77057" w:rsidRPr="00524542" w:rsidRDefault="00B87DE6" w:rsidP="009F63A3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用来组合行内元素，以便通过样式表来格式化</w:t>
      </w:r>
    </w:p>
    <w:p w:rsidR="009F63A3" w:rsidRPr="00524542" w:rsidRDefault="00B87DE6" w:rsidP="00B87DE6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&lt;div&gt;&lt;/div&gt;</w:t>
      </w:r>
    </w:p>
    <w:p w:rsidR="00B87DE6" w:rsidRPr="00524542" w:rsidRDefault="00B87DE6" w:rsidP="009F63A3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可定义为文档中的分区或者节，可以把文档分割为独立的，不同的部分作为元素的组织工具</w:t>
      </w:r>
    </w:p>
    <w:p w:rsidR="0073303E" w:rsidRPr="00524542" w:rsidRDefault="0073303E" w:rsidP="00387169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 xml:space="preserve">&lt;a 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href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="#" title=" "</w:t>
      </w:r>
      <w:r w:rsidR="00387169" w:rsidRPr="00524542">
        <w:rPr>
          <w:rFonts w:ascii="Times New Roman" w:eastAsia="仿宋" w:hAnsi="Times New Roman" w:cs="Times New Roman"/>
          <w:color w:val="000000" w:themeColor="text1"/>
        </w:rPr>
        <w:t xml:space="preserve"> target="_blank" </w:t>
      </w:r>
      <w:r w:rsidRPr="00524542">
        <w:rPr>
          <w:rFonts w:ascii="Times New Roman" w:eastAsia="仿宋" w:hAnsi="Times New Roman" w:cs="Times New Roman"/>
          <w:color w:val="000000" w:themeColor="text1"/>
        </w:rPr>
        <w:t>&gt;</w:t>
      </w:r>
      <w:r w:rsidRPr="00524542">
        <w:rPr>
          <w:rFonts w:ascii="Times New Roman" w:eastAsia="仿宋" w:hAnsi="Times New Roman" w:cs="Times New Roman"/>
          <w:color w:val="000000" w:themeColor="text1"/>
        </w:rPr>
        <w:t>超链接</w:t>
      </w:r>
      <w:r w:rsidRPr="00524542">
        <w:rPr>
          <w:rFonts w:ascii="Times New Roman" w:eastAsia="仿宋" w:hAnsi="Times New Roman" w:cs="Times New Roman"/>
          <w:color w:val="000000" w:themeColor="text1"/>
        </w:rPr>
        <w:t>&lt;/a&gt;</w:t>
      </w:r>
    </w:p>
    <w:p w:rsidR="00387169" w:rsidRPr="00524542" w:rsidRDefault="00387169" w:rsidP="00387169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target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属性规定在何处打开链接文档</w:t>
      </w:r>
      <w:r w:rsidR="008F535D" w:rsidRPr="00524542">
        <w:rPr>
          <w:rFonts w:ascii="Times New Roman" w:eastAsia="仿宋" w:hAnsi="Times New Roman" w:cs="Times New Roman"/>
          <w:i w:val="0"/>
          <w:color w:val="000000" w:themeColor="text1"/>
        </w:rPr>
        <w:t>，有以下值：</w:t>
      </w:r>
      <w:r w:rsidR="00D57379"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</w:t>
      </w:r>
    </w:p>
    <w:p w:rsidR="00387169" w:rsidRPr="00524542" w:rsidRDefault="00387169" w:rsidP="003F576D">
      <w:pPr>
        <w:pStyle w:val="5"/>
        <w:numPr>
          <w:ilvl w:val="0"/>
          <w:numId w:val="0"/>
        </w:numPr>
        <w:ind w:left="1588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_blank:</w:t>
      </w:r>
      <w:r w:rsidRPr="00524542">
        <w:rPr>
          <w:rFonts w:ascii="Times New Roman" w:eastAsia="仿宋" w:hAnsi="Times New Roman" w:cs="Times New Roman"/>
          <w:color w:val="000000" w:themeColor="text1"/>
        </w:rPr>
        <w:t>在新标签打开</w:t>
      </w:r>
      <w:r w:rsidR="003F576D" w:rsidRPr="00524542">
        <w:rPr>
          <w:rFonts w:ascii="Times New Roman" w:eastAsia="仿宋" w:hAnsi="Times New Roman" w:cs="Times New Roman"/>
          <w:color w:val="000000" w:themeColor="text1"/>
        </w:rPr>
        <w:t>;</w:t>
      </w:r>
    </w:p>
    <w:p w:rsidR="00387169" w:rsidRPr="00524542" w:rsidRDefault="00387169" w:rsidP="003F576D">
      <w:pPr>
        <w:pStyle w:val="5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_parent</w:t>
      </w:r>
      <w:r w:rsidRPr="00524542">
        <w:rPr>
          <w:rFonts w:ascii="Times New Roman" w:eastAsia="仿宋" w:hAnsi="Times New Roman" w:cs="Times New Roman"/>
          <w:color w:val="000000" w:themeColor="text1"/>
        </w:rPr>
        <w:t>：在父标签打开，这是顶级时在自身打开</w:t>
      </w:r>
      <w:r w:rsidR="003F576D" w:rsidRPr="00524542">
        <w:rPr>
          <w:rFonts w:ascii="Times New Roman" w:eastAsia="仿宋" w:hAnsi="Times New Roman" w:cs="Times New Roman"/>
          <w:color w:val="000000" w:themeColor="text1"/>
        </w:rPr>
        <w:t>;</w:t>
      </w:r>
    </w:p>
    <w:p w:rsidR="00387169" w:rsidRPr="00524542" w:rsidRDefault="00387169" w:rsidP="003F576D">
      <w:pPr>
        <w:pStyle w:val="5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_self</w:t>
      </w:r>
      <w:r w:rsidRPr="00524542">
        <w:rPr>
          <w:rFonts w:ascii="Times New Roman" w:eastAsia="仿宋" w:hAnsi="Times New Roman" w:cs="Times New Roman"/>
          <w:color w:val="000000" w:themeColor="text1"/>
        </w:rPr>
        <w:t>：在自身打开</w:t>
      </w:r>
      <w:r w:rsidR="003F576D" w:rsidRPr="00524542">
        <w:rPr>
          <w:rFonts w:ascii="Times New Roman" w:eastAsia="仿宋" w:hAnsi="Times New Roman" w:cs="Times New Roman"/>
          <w:color w:val="000000" w:themeColor="text1"/>
        </w:rPr>
        <w:t>;</w:t>
      </w:r>
    </w:p>
    <w:p w:rsidR="00387169" w:rsidRPr="00524542" w:rsidRDefault="00387169" w:rsidP="003F576D">
      <w:pPr>
        <w:pStyle w:val="5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_top</w:t>
      </w:r>
      <w:r w:rsidRPr="00524542">
        <w:rPr>
          <w:rFonts w:ascii="Times New Roman" w:eastAsia="仿宋" w:hAnsi="Times New Roman" w:cs="Times New Roman"/>
          <w:color w:val="000000" w:themeColor="text1"/>
        </w:rPr>
        <w:t>：清除所有框架，载入到浏览器窗口</w:t>
      </w:r>
    </w:p>
    <w:p w:rsidR="009256B4" w:rsidRPr="00524542" w:rsidRDefault="009256B4" w:rsidP="009256B4">
      <w:pPr>
        <w:pStyle w:val="5"/>
        <w:rPr>
          <w:rFonts w:ascii="Times New Roman" w:eastAsia="仿宋" w:hAnsi="Times New Roman" w:cs="Times New Roman"/>
          <w:color w:val="000000" w:themeColor="text1"/>
        </w:rPr>
      </w:pPr>
      <w:proofErr w:type="spellStart"/>
      <w:proofErr w:type="gramStart"/>
      <w:r w:rsidRPr="00524542">
        <w:rPr>
          <w:rFonts w:ascii="Times New Roman" w:eastAsia="仿宋" w:hAnsi="Times New Roman" w:cs="Times New Roman"/>
          <w:color w:val="000000" w:themeColor="text1"/>
        </w:rPr>
        <w:t>framename</w:t>
      </w:r>
      <w:proofErr w:type="spellEnd"/>
      <w:proofErr w:type="gramEnd"/>
    </w:p>
    <w:p w:rsidR="00510627" w:rsidRPr="00524542" w:rsidRDefault="00510627" w:rsidP="00510627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 xml:space="preserve">&lt;a 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href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="http://www.baidu.com" target="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iframeName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"&gt;</w:t>
      </w:r>
      <w:r w:rsidRPr="00524542">
        <w:rPr>
          <w:rFonts w:ascii="Times New Roman" w:eastAsia="仿宋" w:hAnsi="Times New Roman" w:cs="Times New Roman"/>
          <w:color w:val="000000" w:themeColor="text1"/>
        </w:rPr>
        <w:t>点击</w:t>
      </w:r>
      <w:r w:rsidRPr="00524542">
        <w:rPr>
          <w:rFonts w:ascii="Times New Roman" w:eastAsia="仿宋" w:hAnsi="Times New Roman" w:cs="Times New Roman"/>
          <w:color w:val="000000" w:themeColor="text1"/>
        </w:rPr>
        <w:t>&lt;/a&gt;</w:t>
      </w:r>
    </w:p>
    <w:p w:rsidR="00ED33B8" w:rsidRPr="00524542" w:rsidRDefault="00ED33B8" w:rsidP="00510627">
      <w:pPr>
        <w:pStyle w:val="3"/>
        <w:numPr>
          <w:ilvl w:val="0"/>
          <w:numId w:val="0"/>
        </w:numPr>
        <w:ind w:left="1418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iframe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 name="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iframeName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" 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src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="" width="800px" height="600"&gt;</w:t>
      </w:r>
      <w:r w:rsidRPr="00524542">
        <w:rPr>
          <w:rFonts w:ascii="Times New Roman" w:eastAsia="仿宋" w:hAnsi="Times New Roman" w:cs="Times New Roman"/>
          <w:color w:val="000000" w:themeColor="text1"/>
        </w:rPr>
        <w:t>你的浏览器不支持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iframe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&lt;/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iframe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&gt;</w:t>
      </w:r>
    </w:p>
    <w:p w:rsidR="00ED33B8" w:rsidRPr="00524542" w:rsidRDefault="00ED33B8" w:rsidP="00ED33B8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proofErr w:type="spell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iframe</w:t>
      </w:r>
      <w:proofErr w:type="spell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元素会创建包含另外一个文档的内联框架（即行内框架）</w:t>
      </w:r>
    </w:p>
    <w:p w:rsidR="00214539" w:rsidRPr="00524542" w:rsidRDefault="00214539" w:rsidP="00214539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lastRenderedPageBreak/>
        <w:t>把需要的文本放置在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&lt;</w:t>
      </w:r>
      <w:proofErr w:type="spell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iframe</w:t>
      </w:r>
      <w:proofErr w:type="spell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&gt;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和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&lt;/</w:t>
      </w:r>
      <w:proofErr w:type="spell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iframe</w:t>
      </w:r>
      <w:proofErr w:type="spell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&gt;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之间，这样就可以应对无法理解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</w:t>
      </w:r>
      <w:proofErr w:type="spell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iframe</w:t>
      </w:r>
      <w:proofErr w:type="spell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的浏览器。</w:t>
      </w:r>
    </w:p>
    <w:p w:rsidR="0073303E" w:rsidRPr="00524542" w:rsidRDefault="0073303E" w:rsidP="00A46A8C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img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 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src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="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img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/01.jpg" title="</w:t>
      </w:r>
      <w:r w:rsidRPr="00524542">
        <w:rPr>
          <w:rFonts w:ascii="Times New Roman" w:eastAsia="仿宋" w:hAnsi="Times New Roman" w:cs="Times New Roman"/>
          <w:color w:val="000000" w:themeColor="text1"/>
        </w:rPr>
        <w:t>图</w:t>
      </w:r>
      <w:r w:rsidRPr="00524542">
        <w:rPr>
          <w:rFonts w:ascii="Times New Roman" w:eastAsia="仿宋" w:hAnsi="Times New Roman" w:cs="Times New Roman"/>
          <w:color w:val="000000" w:themeColor="text1"/>
        </w:rPr>
        <w:t>" alt="</w:t>
      </w:r>
      <w:r w:rsidRPr="00524542">
        <w:rPr>
          <w:rFonts w:ascii="Times New Roman" w:eastAsia="仿宋" w:hAnsi="Times New Roman" w:cs="Times New Roman"/>
          <w:color w:val="000000" w:themeColor="text1"/>
        </w:rPr>
        <w:t>图片未显示！</w:t>
      </w:r>
      <w:r w:rsidRPr="00524542">
        <w:rPr>
          <w:rFonts w:ascii="Times New Roman" w:eastAsia="仿宋" w:hAnsi="Times New Roman" w:cs="Times New Roman"/>
          <w:color w:val="000000" w:themeColor="text1"/>
        </w:rPr>
        <w:t>"</w:t>
      </w:r>
      <w:r w:rsidR="00A46A8C" w:rsidRPr="00524542">
        <w:rPr>
          <w:rFonts w:ascii="Times New Roman" w:eastAsia="仿宋" w:hAnsi="Times New Roman" w:cs="Times New Roman"/>
          <w:color w:val="000000" w:themeColor="text1"/>
        </w:rPr>
        <w:t xml:space="preserve"> align="middle" width="500px" border="1"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/&gt;</w:t>
      </w:r>
    </w:p>
    <w:p w:rsidR="00A46A8C" w:rsidRPr="00524542" w:rsidRDefault="00A46A8C" w:rsidP="00A46A8C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align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的取值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:  </w:t>
      </w:r>
      <w:proofErr w:type="gram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left  right</w:t>
      </w:r>
      <w:proofErr w:type="gram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 top  bottom  middle</w:t>
      </w:r>
    </w:p>
    <w:p w:rsidR="0073303E" w:rsidRPr="00524542" w:rsidRDefault="00387169" w:rsidP="00387169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&lt;p&gt;</w:t>
      </w:r>
      <w:r w:rsidRPr="00524542">
        <w:rPr>
          <w:rFonts w:ascii="Times New Roman" w:eastAsia="仿宋" w:hAnsi="Times New Roman" w:cs="Times New Roman"/>
          <w:color w:val="000000" w:themeColor="text1"/>
        </w:rPr>
        <w:t>普通文本</w:t>
      </w:r>
      <w:r w:rsidRPr="00524542">
        <w:rPr>
          <w:rFonts w:ascii="Times New Roman" w:eastAsia="仿宋" w:hAnsi="Times New Roman" w:cs="Times New Roman"/>
          <w:color w:val="000000" w:themeColor="text1"/>
        </w:rPr>
        <w:t>&lt;/p&gt;</w:t>
      </w:r>
    </w:p>
    <w:p w:rsidR="0062246F" w:rsidRPr="00524542" w:rsidRDefault="0062246F" w:rsidP="0062246F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&lt;h1&gt;</w:t>
      </w:r>
      <w:r w:rsidRPr="00524542">
        <w:rPr>
          <w:rFonts w:ascii="Times New Roman" w:eastAsia="仿宋" w:hAnsi="Times New Roman" w:cs="Times New Roman"/>
          <w:color w:val="000000" w:themeColor="text1"/>
        </w:rPr>
        <w:t>标题</w:t>
      </w:r>
      <w:r w:rsidRPr="00524542">
        <w:rPr>
          <w:rFonts w:ascii="Times New Roman" w:eastAsia="仿宋" w:hAnsi="Times New Roman" w:cs="Times New Roman"/>
          <w:color w:val="000000" w:themeColor="text1"/>
        </w:rPr>
        <w:t>&lt;/h1&gt;</w:t>
      </w:r>
    </w:p>
    <w:p w:rsidR="0062246F" w:rsidRPr="00524542" w:rsidRDefault="0062246F" w:rsidP="0062246F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br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/&gt;</w:t>
      </w:r>
      <w:r w:rsidRPr="00524542">
        <w:rPr>
          <w:rFonts w:ascii="Times New Roman" w:eastAsia="仿宋" w:hAnsi="Times New Roman" w:cs="Times New Roman"/>
          <w:color w:val="000000" w:themeColor="text1"/>
        </w:rPr>
        <w:t>简单的换行符，是自闭合标签</w:t>
      </w:r>
    </w:p>
    <w:p w:rsidR="0062246F" w:rsidRPr="00524542" w:rsidRDefault="0062246F" w:rsidP="0062246F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hr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/&gt;</w:t>
      </w:r>
      <w:r w:rsidRPr="00524542">
        <w:rPr>
          <w:rFonts w:ascii="Times New Roman" w:eastAsia="仿宋" w:hAnsi="Times New Roman" w:cs="Times New Roman"/>
          <w:color w:val="000000" w:themeColor="text1"/>
        </w:rPr>
        <w:t>是普通水平线</w:t>
      </w:r>
    </w:p>
    <w:p w:rsidR="00844BAE" w:rsidRPr="00524542" w:rsidRDefault="00844BAE" w:rsidP="00844BAE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 xml:space="preserve">&lt;body 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bgcolor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="#ff1493" background="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img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/01.jpg"&gt;</w:t>
      </w:r>
    </w:p>
    <w:p w:rsidR="006F078C" w:rsidRPr="00524542" w:rsidRDefault="006F078C" w:rsidP="006F078C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&lt;b&gt;</w:t>
      </w:r>
      <w:r w:rsidRPr="00524542">
        <w:rPr>
          <w:rFonts w:ascii="Times New Roman" w:eastAsia="仿宋" w:hAnsi="Times New Roman" w:cs="Times New Roman"/>
          <w:color w:val="000000" w:themeColor="text1"/>
        </w:rPr>
        <w:t>纯粹加粗文本</w:t>
      </w:r>
      <w:r w:rsidRPr="00524542">
        <w:rPr>
          <w:rFonts w:ascii="Times New Roman" w:eastAsia="仿宋" w:hAnsi="Times New Roman" w:cs="Times New Roman"/>
          <w:color w:val="000000" w:themeColor="text1"/>
        </w:rPr>
        <w:t>&lt;/b&gt;</w:t>
      </w:r>
    </w:p>
    <w:p w:rsidR="006F078C" w:rsidRPr="00524542" w:rsidRDefault="006F078C" w:rsidP="006F078C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&lt;strong&gt;strong</w:t>
      </w:r>
      <w:r w:rsidRPr="00524542">
        <w:rPr>
          <w:rFonts w:ascii="Times New Roman" w:eastAsia="仿宋" w:hAnsi="Times New Roman" w:cs="Times New Roman"/>
          <w:color w:val="000000" w:themeColor="text1"/>
        </w:rPr>
        <w:t>强调标签</w:t>
      </w:r>
      <w:r w:rsidRPr="00524542">
        <w:rPr>
          <w:rFonts w:ascii="Times New Roman" w:eastAsia="仿宋" w:hAnsi="Times New Roman" w:cs="Times New Roman"/>
          <w:color w:val="000000" w:themeColor="text1"/>
        </w:rPr>
        <w:t>&lt;/strong&gt;</w:t>
      </w:r>
    </w:p>
    <w:p w:rsidR="006F078C" w:rsidRPr="00524542" w:rsidRDefault="006F078C" w:rsidP="006F078C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&lt;del&gt;</w:t>
      </w:r>
      <w:r w:rsidRPr="00524542">
        <w:rPr>
          <w:rFonts w:ascii="Times New Roman" w:eastAsia="仿宋" w:hAnsi="Times New Roman" w:cs="Times New Roman"/>
          <w:color w:val="000000" w:themeColor="text1"/>
        </w:rPr>
        <w:t>表示文本被删除</w:t>
      </w:r>
      <w:r w:rsidRPr="00524542">
        <w:rPr>
          <w:rFonts w:ascii="Times New Roman" w:eastAsia="仿宋" w:hAnsi="Times New Roman" w:cs="Times New Roman"/>
          <w:color w:val="000000" w:themeColor="text1"/>
        </w:rPr>
        <w:t>&lt;/del&gt;</w:t>
      </w:r>
    </w:p>
    <w:p w:rsidR="006F078C" w:rsidRPr="00524542" w:rsidRDefault="006F078C" w:rsidP="006F078C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em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&gt;</w:t>
      </w:r>
      <w:r w:rsidRPr="00524542">
        <w:rPr>
          <w:rFonts w:ascii="Times New Roman" w:eastAsia="仿宋" w:hAnsi="Times New Roman" w:cs="Times New Roman"/>
          <w:color w:val="000000" w:themeColor="text1"/>
        </w:rPr>
        <w:t>强调的内容</w:t>
      </w:r>
      <w:r w:rsidRPr="00524542">
        <w:rPr>
          <w:rFonts w:ascii="Times New Roman" w:eastAsia="仿宋" w:hAnsi="Times New Roman" w:cs="Times New Roman"/>
          <w:color w:val="000000" w:themeColor="text1"/>
        </w:rPr>
        <w:t>&lt;/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em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&gt;</w:t>
      </w:r>
    </w:p>
    <w:p w:rsidR="006F078C" w:rsidRPr="00524542" w:rsidRDefault="006F078C" w:rsidP="006F078C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&lt;i&gt;</w:t>
      </w:r>
      <w:r w:rsidRPr="00524542">
        <w:rPr>
          <w:rFonts w:ascii="Times New Roman" w:eastAsia="仿宋" w:hAnsi="Times New Roman" w:cs="Times New Roman"/>
          <w:color w:val="000000" w:themeColor="text1"/>
        </w:rPr>
        <w:t>纯斜体文本</w:t>
      </w:r>
      <w:r w:rsidRPr="00524542">
        <w:rPr>
          <w:rFonts w:ascii="Times New Roman" w:eastAsia="仿宋" w:hAnsi="Times New Roman" w:cs="Times New Roman"/>
          <w:color w:val="000000" w:themeColor="text1"/>
        </w:rPr>
        <w:t>&lt;/i&gt;</w:t>
      </w:r>
    </w:p>
    <w:p w:rsidR="00181609" w:rsidRPr="00524542" w:rsidRDefault="00181609" w:rsidP="00181609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&lt;pre&gt;</w:t>
      </w:r>
      <w:r w:rsidRPr="00524542">
        <w:rPr>
          <w:rFonts w:ascii="Times New Roman" w:eastAsia="仿宋" w:hAnsi="Times New Roman" w:cs="Times New Roman"/>
          <w:color w:val="000000" w:themeColor="text1"/>
        </w:rPr>
        <w:t>保留空格和换行符</w:t>
      </w:r>
      <w:r w:rsidRPr="00524542">
        <w:rPr>
          <w:rFonts w:ascii="Times New Roman" w:eastAsia="仿宋" w:hAnsi="Times New Roman" w:cs="Times New Roman"/>
          <w:color w:val="000000" w:themeColor="text1"/>
        </w:rPr>
        <w:t>&lt;/pre&gt;</w:t>
      </w:r>
    </w:p>
    <w:p w:rsidR="00F509FB" w:rsidRPr="00524542" w:rsidRDefault="00F509FB" w:rsidP="00F509FB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&lt;sup&gt;</w:t>
      </w:r>
      <w:r w:rsidRPr="00524542">
        <w:rPr>
          <w:rFonts w:ascii="Times New Roman" w:eastAsia="仿宋" w:hAnsi="Times New Roman" w:cs="Times New Roman"/>
          <w:color w:val="000000" w:themeColor="text1"/>
        </w:rPr>
        <w:t>上标</w:t>
      </w:r>
      <w:r w:rsidRPr="00524542">
        <w:rPr>
          <w:rFonts w:ascii="Times New Roman" w:eastAsia="仿宋" w:hAnsi="Times New Roman" w:cs="Times New Roman"/>
          <w:color w:val="000000" w:themeColor="text1"/>
        </w:rPr>
        <w:t>&lt;/sup&gt;</w:t>
      </w:r>
    </w:p>
    <w:p w:rsidR="00F509FB" w:rsidRPr="00524542" w:rsidRDefault="00F509FB" w:rsidP="00F509FB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&lt;sub&gt;</w:t>
      </w:r>
      <w:r w:rsidRPr="00524542">
        <w:rPr>
          <w:rFonts w:ascii="Times New Roman" w:eastAsia="仿宋" w:hAnsi="Times New Roman" w:cs="Times New Roman"/>
          <w:color w:val="000000" w:themeColor="text1"/>
        </w:rPr>
        <w:t>下标</w:t>
      </w:r>
      <w:r w:rsidRPr="00524542">
        <w:rPr>
          <w:rFonts w:ascii="Times New Roman" w:eastAsia="仿宋" w:hAnsi="Times New Roman" w:cs="Times New Roman"/>
          <w:color w:val="000000" w:themeColor="text1"/>
        </w:rPr>
        <w:t>&lt;/sub&gt;</w:t>
      </w:r>
    </w:p>
    <w:p w:rsidR="00D63B24" w:rsidRPr="00524542" w:rsidRDefault="007F5832" w:rsidP="00D63B24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</w:t>
      </w:r>
      <w:r w:rsidR="00D63B24" w:rsidRPr="00524542">
        <w:rPr>
          <w:rFonts w:ascii="Times New Roman" w:eastAsia="仿宋" w:hAnsi="Times New Roman" w:cs="Times New Roman"/>
          <w:color w:val="000000" w:themeColor="text1"/>
        </w:rPr>
        <w:t>address&gt;</w:t>
      </w:r>
      <w:r w:rsidR="00D63B24" w:rsidRPr="00524542">
        <w:rPr>
          <w:rFonts w:ascii="Times New Roman" w:eastAsia="仿宋" w:hAnsi="Times New Roman" w:cs="Times New Roman"/>
          <w:color w:val="000000" w:themeColor="text1"/>
        </w:rPr>
        <w:t>地址</w:t>
      </w:r>
      <w:r w:rsidR="00D63B24" w:rsidRPr="00524542">
        <w:rPr>
          <w:rFonts w:ascii="Times New Roman" w:eastAsia="仿宋" w:hAnsi="Times New Roman" w:cs="Times New Roman"/>
          <w:color w:val="000000" w:themeColor="text1"/>
        </w:rPr>
        <w:t>&lt;/address &gt;</w:t>
      </w:r>
    </w:p>
    <w:p w:rsidR="00662202" w:rsidRPr="00524542" w:rsidRDefault="00662202" w:rsidP="00662202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&lt;small&gt;</w:t>
      </w:r>
      <w:r w:rsidRPr="00524542">
        <w:rPr>
          <w:rFonts w:ascii="Times New Roman" w:eastAsia="仿宋" w:hAnsi="Times New Roman" w:cs="Times New Roman"/>
          <w:color w:val="000000" w:themeColor="text1"/>
        </w:rPr>
        <w:t>小号文本</w:t>
      </w:r>
      <w:r w:rsidRPr="00524542">
        <w:rPr>
          <w:rFonts w:ascii="Times New Roman" w:eastAsia="仿宋" w:hAnsi="Times New Roman" w:cs="Times New Roman"/>
          <w:color w:val="000000" w:themeColor="text1"/>
        </w:rPr>
        <w:t>&lt;/small&gt;</w:t>
      </w:r>
    </w:p>
    <w:p w:rsidR="00662202" w:rsidRPr="00524542" w:rsidRDefault="00662202" w:rsidP="00662202">
      <w:pPr>
        <w:rPr>
          <w:rFonts w:ascii="Times New Roman" w:eastAsia="仿宋" w:hAnsi="Times New Roman" w:cs="Times New Roman"/>
          <w:color w:val="000000" w:themeColor="text1"/>
        </w:rPr>
      </w:pPr>
    </w:p>
    <w:p w:rsidR="00B87DE6" w:rsidRPr="00524542" w:rsidRDefault="00C17ACF" w:rsidP="00C17ACF">
      <w:pPr>
        <w:pStyle w:val="2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常见的特殊字符</w:t>
      </w:r>
    </w:p>
    <w:p w:rsidR="00C17ACF" w:rsidRPr="00524542" w:rsidRDefault="00C17ACF" w:rsidP="00C17ACF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&lt;p&gt;</w:t>
      </w:r>
      <w:r w:rsidRPr="00524542">
        <w:rPr>
          <w:rFonts w:ascii="Times New Roman" w:eastAsia="仿宋" w:hAnsi="Times New Roman" w:cs="Times New Roman"/>
          <w:color w:val="000000" w:themeColor="text1"/>
        </w:rPr>
        <w:t>大于号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&amp;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gt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&lt;/p&gt;</w:t>
      </w:r>
    </w:p>
    <w:p w:rsidR="00C17ACF" w:rsidRPr="00524542" w:rsidRDefault="00C17ACF" w:rsidP="00C17ACF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&lt;p&gt;</w:t>
      </w:r>
      <w:r w:rsidRPr="00524542">
        <w:rPr>
          <w:rFonts w:ascii="Times New Roman" w:eastAsia="仿宋" w:hAnsi="Times New Roman" w:cs="Times New Roman"/>
          <w:color w:val="000000" w:themeColor="text1"/>
        </w:rPr>
        <w:t>小于号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&amp;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lt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&lt;/p&gt;</w:t>
      </w:r>
    </w:p>
    <w:p w:rsidR="00C17ACF" w:rsidRPr="00524542" w:rsidRDefault="00C17ACF" w:rsidP="00C17ACF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&lt;p&gt;</w:t>
      </w:r>
      <w:r w:rsidRPr="00524542">
        <w:rPr>
          <w:rFonts w:ascii="Times New Roman" w:eastAsia="仿宋" w:hAnsi="Times New Roman" w:cs="Times New Roman"/>
          <w:color w:val="000000" w:themeColor="text1"/>
        </w:rPr>
        <w:t>空格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&amp;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nbsp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 &lt;/p&gt;</w:t>
      </w:r>
    </w:p>
    <w:p w:rsidR="00C17ACF" w:rsidRPr="00524542" w:rsidRDefault="00C17ACF" w:rsidP="00C17ACF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&lt;p&gt;</w:t>
      </w:r>
      <w:r w:rsidRPr="00524542">
        <w:rPr>
          <w:rFonts w:ascii="Times New Roman" w:eastAsia="仿宋" w:hAnsi="Times New Roman" w:cs="Times New Roman"/>
          <w:color w:val="000000" w:themeColor="text1"/>
        </w:rPr>
        <w:t>版权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&amp;copy&lt;/p&gt;</w:t>
      </w:r>
    </w:p>
    <w:p w:rsidR="00C17ACF" w:rsidRPr="00524542" w:rsidRDefault="00C17ACF" w:rsidP="00C17ACF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lastRenderedPageBreak/>
        <w:t>&lt;p&gt;</w:t>
      </w:r>
      <w:r w:rsidRPr="00524542">
        <w:rPr>
          <w:rFonts w:ascii="Times New Roman" w:eastAsia="仿宋" w:hAnsi="Times New Roman" w:cs="Times New Roman"/>
          <w:color w:val="000000" w:themeColor="text1"/>
        </w:rPr>
        <w:t>递进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 &amp;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raquo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&lt;/p&gt;</w:t>
      </w:r>
    </w:p>
    <w:p w:rsidR="00C17ACF" w:rsidRPr="00524542" w:rsidRDefault="00C17ACF" w:rsidP="00C17ACF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&lt;p&gt;</w:t>
      </w:r>
      <w:r w:rsidRPr="00524542">
        <w:rPr>
          <w:rFonts w:ascii="Times New Roman" w:eastAsia="仿宋" w:hAnsi="Times New Roman" w:cs="Times New Roman"/>
          <w:color w:val="000000" w:themeColor="text1"/>
        </w:rPr>
        <w:t>后退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 &amp;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laquo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&lt;/p&gt;</w:t>
      </w:r>
    </w:p>
    <w:p w:rsidR="00C17ACF" w:rsidRPr="00524542" w:rsidRDefault="00C17ACF" w:rsidP="00C17ACF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&lt;p&gt;</w:t>
      </w:r>
      <w:r w:rsidRPr="00524542">
        <w:rPr>
          <w:rFonts w:ascii="Times New Roman" w:eastAsia="仿宋" w:hAnsi="Times New Roman" w:cs="Times New Roman"/>
          <w:color w:val="000000" w:themeColor="text1"/>
        </w:rPr>
        <w:t>引号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&amp;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quot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&lt;/p&gt;</w:t>
      </w:r>
    </w:p>
    <w:p w:rsidR="002E38BA" w:rsidRPr="00524542" w:rsidRDefault="002E38BA" w:rsidP="002E38BA">
      <w:pPr>
        <w:rPr>
          <w:rFonts w:ascii="Times New Roman" w:eastAsia="仿宋" w:hAnsi="Times New Roman" w:cs="Times New Roman"/>
          <w:color w:val="000000" w:themeColor="text1"/>
        </w:rPr>
      </w:pPr>
    </w:p>
    <w:p w:rsidR="00F26B2C" w:rsidRPr="00524542" w:rsidRDefault="00855C5A" w:rsidP="00F26B2C">
      <w:pPr>
        <w:pStyle w:val="2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列表</w:t>
      </w:r>
      <w:r w:rsidR="00F26B2C" w:rsidRPr="00524542">
        <w:rPr>
          <w:rFonts w:ascii="Times New Roman" w:eastAsia="仿宋" w:hAnsi="Times New Roman" w:cs="Times New Roman"/>
          <w:color w:val="000000" w:themeColor="text1"/>
        </w:rPr>
        <w:t>标签</w:t>
      </w:r>
    </w:p>
    <w:p w:rsidR="00855C5A" w:rsidRPr="00524542" w:rsidRDefault="00855C5A" w:rsidP="00855C5A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ul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&gt; </w:t>
      </w:r>
      <w:r w:rsidRPr="00524542">
        <w:rPr>
          <w:rFonts w:ascii="Times New Roman" w:eastAsia="仿宋" w:hAnsi="Times New Roman" w:cs="Times New Roman"/>
          <w:color w:val="000000" w:themeColor="text1"/>
        </w:rPr>
        <w:t>标签定义无序列表</w:t>
      </w:r>
    </w:p>
    <w:p w:rsidR="001C1059" w:rsidRPr="00524542" w:rsidRDefault="001C1059" w:rsidP="001C1059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属性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type: </w:t>
      </w:r>
      <w:r w:rsidR="00EF238C"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disc</w:t>
      </w:r>
      <w:r w:rsidR="00725E2F" w:rsidRPr="00524542">
        <w:rPr>
          <w:rFonts w:ascii="Times New Roman" w:eastAsia="仿宋" w:hAnsi="Times New Roman" w:cs="Times New Roman"/>
          <w:i w:val="0"/>
          <w:color w:val="000000" w:themeColor="text1"/>
        </w:rPr>
        <w:t>(</w:t>
      </w:r>
      <w:r w:rsidR="00725E2F" w:rsidRPr="00524542">
        <w:rPr>
          <w:rFonts w:ascii="Times New Roman" w:eastAsia="仿宋" w:hAnsi="Times New Roman" w:cs="Times New Roman"/>
          <w:i w:val="0"/>
          <w:color w:val="000000" w:themeColor="text1"/>
        </w:rPr>
        <w:t>默认</w:t>
      </w:r>
      <w:r w:rsidR="00725E2F" w:rsidRPr="00524542">
        <w:rPr>
          <w:rFonts w:ascii="Times New Roman" w:eastAsia="仿宋" w:hAnsi="Times New Roman" w:cs="Times New Roman"/>
          <w:i w:val="0"/>
          <w:color w:val="000000" w:themeColor="text1"/>
        </w:rPr>
        <w:t>)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 square  circle</w:t>
      </w:r>
    </w:p>
    <w:p w:rsidR="00855C5A" w:rsidRPr="00524542" w:rsidRDefault="00855C5A" w:rsidP="00855C5A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ol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&gt; </w:t>
      </w:r>
      <w:r w:rsidRPr="00524542">
        <w:rPr>
          <w:rFonts w:ascii="Times New Roman" w:eastAsia="仿宋" w:hAnsi="Times New Roman" w:cs="Times New Roman"/>
          <w:color w:val="000000" w:themeColor="text1"/>
        </w:rPr>
        <w:t>标签定义有序列表</w:t>
      </w:r>
    </w:p>
    <w:p w:rsidR="00EF238C" w:rsidRPr="00524542" w:rsidRDefault="00EF238C" w:rsidP="00EF238C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属性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type:  1</w:t>
      </w:r>
      <w:r w:rsidR="00725E2F" w:rsidRPr="00524542">
        <w:rPr>
          <w:rFonts w:ascii="Times New Roman" w:eastAsia="仿宋" w:hAnsi="Times New Roman" w:cs="Times New Roman"/>
          <w:i w:val="0"/>
          <w:color w:val="000000" w:themeColor="text1"/>
        </w:rPr>
        <w:t>(</w:t>
      </w:r>
      <w:r w:rsidR="00725E2F" w:rsidRPr="00524542">
        <w:rPr>
          <w:rFonts w:ascii="Times New Roman" w:eastAsia="仿宋" w:hAnsi="Times New Roman" w:cs="Times New Roman"/>
          <w:i w:val="0"/>
          <w:color w:val="000000" w:themeColor="text1"/>
        </w:rPr>
        <w:t>默认</w:t>
      </w:r>
      <w:r w:rsidR="00725E2F" w:rsidRPr="00524542">
        <w:rPr>
          <w:rFonts w:ascii="Times New Roman" w:eastAsia="仿宋" w:hAnsi="Times New Roman" w:cs="Times New Roman"/>
          <w:i w:val="0"/>
          <w:color w:val="000000" w:themeColor="text1"/>
        </w:rPr>
        <w:t>)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 A  </w:t>
      </w:r>
      <w:proofErr w:type="spell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a</w:t>
      </w:r>
      <w:proofErr w:type="spell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 I  </w:t>
      </w:r>
      <w:proofErr w:type="spell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i</w:t>
      </w:r>
      <w:proofErr w:type="spellEnd"/>
    </w:p>
    <w:p w:rsidR="00F26B2C" w:rsidRPr="00524542" w:rsidRDefault="00F26B2C" w:rsidP="00F26B2C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 xml:space="preserve">&lt;li&gt; </w:t>
      </w:r>
      <w:r w:rsidRPr="00524542">
        <w:rPr>
          <w:rFonts w:ascii="Times New Roman" w:eastAsia="仿宋" w:hAnsi="Times New Roman" w:cs="Times New Roman"/>
          <w:color w:val="000000" w:themeColor="text1"/>
        </w:rPr>
        <w:t>标签定义列表项目</w:t>
      </w:r>
    </w:p>
    <w:p w:rsidR="00394FFF" w:rsidRPr="00524542" w:rsidRDefault="007813A4" w:rsidP="007813A4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用在有序列表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(&lt;</w:t>
      </w:r>
      <w:proofErr w:type="spell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ol</w:t>
      </w:r>
      <w:proofErr w:type="spell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&gt;)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和无序列表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(&lt;</w:t>
      </w:r>
      <w:proofErr w:type="spell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ul</w:t>
      </w:r>
      <w:proofErr w:type="spell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&gt;)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中</w:t>
      </w:r>
    </w:p>
    <w:p w:rsidR="00394FFF" w:rsidRPr="00524542" w:rsidRDefault="00394FFF" w:rsidP="00394FFF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 xml:space="preserve">&lt;dl&gt; </w:t>
      </w:r>
      <w:r w:rsidRPr="00524542">
        <w:rPr>
          <w:rFonts w:ascii="Times New Roman" w:eastAsia="仿宋" w:hAnsi="Times New Roman" w:cs="Times New Roman"/>
          <w:color w:val="000000" w:themeColor="text1"/>
        </w:rPr>
        <w:t>标签定义了定义列表（</w:t>
      </w:r>
      <w:r w:rsidRPr="00524542">
        <w:rPr>
          <w:rFonts w:ascii="Times New Roman" w:eastAsia="仿宋" w:hAnsi="Times New Roman" w:cs="Times New Roman"/>
          <w:color w:val="000000" w:themeColor="text1"/>
        </w:rPr>
        <w:t>definition list</w:t>
      </w:r>
      <w:r w:rsidRPr="00524542">
        <w:rPr>
          <w:rFonts w:ascii="Times New Roman" w:eastAsia="仿宋" w:hAnsi="Times New Roman" w:cs="Times New Roman"/>
          <w:color w:val="000000" w:themeColor="text1"/>
        </w:rPr>
        <w:t>）</w:t>
      </w:r>
    </w:p>
    <w:p w:rsidR="0097432F" w:rsidRPr="00524542" w:rsidRDefault="0097432F" w:rsidP="0097432F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&lt;</w:t>
      </w:r>
      <w:proofErr w:type="spell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dt</w:t>
      </w:r>
      <w:proofErr w:type="spell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&gt;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（定义列表中的项目）</w:t>
      </w:r>
      <w:bookmarkStart w:id="0" w:name="_GoBack"/>
      <w:bookmarkEnd w:id="0"/>
    </w:p>
    <w:p w:rsidR="0097432F" w:rsidRPr="00524542" w:rsidRDefault="0097432F" w:rsidP="0097432F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&lt;</w:t>
      </w:r>
      <w:proofErr w:type="spell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dd</w:t>
      </w:r>
      <w:proofErr w:type="spell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&gt;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（描述列表中的项目）</w:t>
      </w:r>
    </w:p>
    <w:p w:rsidR="00CB3384" w:rsidRPr="00524542" w:rsidRDefault="00CB3384" w:rsidP="00CB3384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举例代码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6683" w:rsidRPr="00524542" w:rsidTr="00CB3384">
        <w:tc>
          <w:tcPr>
            <w:tcW w:w="8522" w:type="dxa"/>
          </w:tcPr>
          <w:p w:rsidR="00CB3384" w:rsidRPr="00524542" w:rsidRDefault="00CB3384" w:rsidP="00975BAC">
            <w:pPr>
              <w:ind w:firstLineChars="200" w:firstLine="44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ul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type="circle"&gt;</w:t>
            </w:r>
          </w:p>
          <w:p w:rsidR="00CB3384" w:rsidRPr="00524542" w:rsidRDefault="00CB3384" w:rsidP="00CB3384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&lt;li&gt;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苹果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&lt;/li&gt;</w:t>
            </w:r>
          </w:p>
          <w:p w:rsidR="00CB3384" w:rsidRPr="00524542" w:rsidRDefault="00CB3384" w:rsidP="00CB3384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&lt;li&gt;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菠萝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&lt;/li&gt;</w:t>
            </w:r>
          </w:p>
          <w:p w:rsidR="00CB3384" w:rsidRPr="00524542" w:rsidRDefault="00CB3384" w:rsidP="00CB3384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&lt;li&gt;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橙子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&lt;/li&gt;</w:t>
            </w:r>
          </w:p>
          <w:p w:rsidR="00CB3384" w:rsidRPr="00524542" w:rsidRDefault="00CB3384" w:rsidP="00CB3384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&lt;/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ul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CB3384" w:rsidRPr="00524542" w:rsidRDefault="00CB3384" w:rsidP="00CB3384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</w:p>
          <w:p w:rsidR="00CB3384" w:rsidRPr="00524542" w:rsidRDefault="00CB3384" w:rsidP="00975BAC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&lt;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ol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type="A"&gt; </w:t>
            </w:r>
          </w:p>
          <w:p w:rsidR="00CB3384" w:rsidRPr="00524542" w:rsidRDefault="00CB3384" w:rsidP="00CB3384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&lt;li&gt;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苹果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&lt;/li&gt;</w:t>
            </w:r>
          </w:p>
          <w:p w:rsidR="00CB3384" w:rsidRPr="00524542" w:rsidRDefault="00CB3384" w:rsidP="00CB3384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&lt;li&gt;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菠萝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&lt;/li&gt;</w:t>
            </w:r>
          </w:p>
          <w:p w:rsidR="00CB3384" w:rsidRPr="00524542" w:rsidRDefault="00CB3384" w:rsidP="00CB3384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&lt;li&gt;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橙子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&lt;/li&gt;</w:t>
            </w:r>
          </w:p>
          <w:p w:rsidR="00CB3384" w:rsidRPr="00524542" w:rsidRDefault="00CB3384" w:rsidP="00CB3384">
            <w:pPr>
              <w:ind w:firstLine="435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ol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CB3384" w:rsidRPr="00524542" w:rsidRDefault="00CB3384" w:rsidP="00CB3384">
            <w:pPr>
              <w:ind w:firstLine="435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  <w:p w:rsidR="00CB3384" w:rsidRPr="00524542" w:rsidRDefault="00CB3384" w:rsidP="00CB3384">
            <w:pPr>
              <w:ind w:firstLine="435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&lt;dl&gt;</w:t>
            </w:r>
          </w:p>
          <w:p w:rsidR="00CB3384" w:rsidRPr="00524542" w:rsidRDefault="00975BAC" w:rsidP="00CB3384">
            <w:pPr>
              <w:ind w:firstLine="435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</w:t>
            </w:r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&lt;</w:t>
            </w:r>
            <w:proofErr w:type="spellStart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dt</w:t>
            </w:r>
            <w:proofErr w:type="spellEnd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第一章</w:t>
            </w:r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&lt;/</w:t>
            </w:r>
            <w:proofErr w:type="spellStart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dt</w:t>
            </w:r>
            <w:proofErr w:type="spellEnd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CB3384" w:rsidRPr="00524542" w:rsidRDefault="00975BAC" w:rsidP="00CB3384">
            <w:pPr>
              <w:ind w:firstLine="435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</w:t>
            </w:r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&lt;</w:t>
            </w:r>
            <w:proofErr w:type="spellStart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dd</w:t>
            </w:r>
            <w:proofErr w:type="spellEnd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&gt;1&lt;/</w:t>
            </w:r>
            <w:proofErr w:type="spellStart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dd</w:t>
            </w:r>
            <w:proofErr w:type="spellEnd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CB3384" w:rsidRPr="00524542" w:rsidRDefault="00975BAC" w:rsidP="00CB3384">
            <w:pPr>
              <w:ind w:firstLine="435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</w:t>
            </w:r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&lt;</w:t>
            </w:r>
            <w:proofErr w:type="spellStart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dd</w:t>
            </w:r>
            <w:proofErr w:type="spellEnd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&gt;2&lt;/</w:t>
            </w:r>
            <w:proofErr w:type="spellStart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dd</w:t>
            </w:r>
            <w:proofErr w:type="spellEnd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CB3384" w:rsidRPr="00524542" w:rsidRDefault="00975BAC" w:rsidP="00CB3384">
            <w:pPr>
              <w:ind w:firstLine="435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</w:t>
            </w:r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&lt;</w:t>
            </w:r>
            <w:proofErr w:type="spellStart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dd</w:t>
            </w:r>
            <w:proofErr w:type="spellEnd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&gt;3&lt;/</w:t>
            </w:r>
            <w:proofErr w:type="spellStart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dd</w:t>
            </w:r>
            <w:proofErr w:type="spellEnd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CB3384" w:rsidRPr="00524542" w:rsidRDefault="00923ED1" w:rsidP="00CB3384">
            <w:pPr>
              <w:ind w:firstLine="435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</w:t>
            </w:r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&lt;</w:t>
            </w:r>
            <w:proofErr w:type="spellStart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dt</w:t>
            </w:r>
            <w:proofErr w:type="spellEnd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第二章</w:t>
            </w:r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&lt;/</w:t>
            </w:r>
            <w:proofErr w:type="spellStart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dt</w:t>
            </w:r>
            <w:proofErr w:type="spellEnd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CB3384" w:rsidRPr="00524542" w:rsidRDefault="00975BAC" w:rsidP="00CB3384">
            <w:pPr>
              <w:ind w:firstLine="435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lastRenderedPageBreak/>
              <w:t xml:space="preserve">    </w:t>
            </w:r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&lt;</w:t>
            </w:r>
            <w:proofErr w:type="spellStart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dd</w:t>
            </w:r>
            <w:proofErr w:type="spellEnd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&gt;a&lt;/</w:t>
            </w:r>
            <w:proofErr w:type="spellStart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dd</w:t>
            </w:r>
            <w:proofErr w:type="spellEnd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CB3384" w:rsidRPr="00524542" w:rsidRDefault="00923ED1" w:rsidP="00CB3384">
            <w:pPr>
              <w:ind w:firstLine="435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</w:t>
            </w:r>
            <w:r w:rsidR="00975BAC"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</w:t>
            </w:r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&lt;</w:t>
            </w:r>
            <w:proofErr w:type="spellStart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dd</w:t>
            </w:r>
            <w:proofErr w:type="spellEnd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&gt;b&lt;/</w:t>
            </w:r>
            <w:proofErr w:type="spellStart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dd</w:t>
            </w:r>
            <w:proofErr w:type="spellEnd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CB3384" w:rsidRPr="00524542" w:rsidRDefault="00923ED1" w:rsidP="00CB3384">
            <w:pPr>
              <w:ind w:firstLine="435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</w:t>
            </w:r>
            <w:r w:rsidR="00975BAC"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</w:t>
            </w:r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&lt;</w:t>
            </w:r>
            <w:proofErr w:type="spellStart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dd</w:t>
            </w:r>
            <w:proofErr w:type="spellEnd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&gt;c&lt;/</w:t>
            </w:r>
            <w:proofErr w:type="spellStart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dd</w:t>
            </w:r>
            <w:proofErr w:type="spellEnd"/>
            <w:r w:rsidR="00CB3384"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CB3384" w:rsidRPr="00524542" w:rsidRDefault="00CB3384" w:rsidP="00923ED1">
            <w:pPr>
              <w:ind w:firstLineChars="150" w:firstLine="33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&lt;/dl&gt;</w:t>
            </w:r>
          </w:p>
        </w:tc>
      </w:tr>
    </w:tbl>
    <w:p w:rsidR="00CB3384" w:rsidRPr="00524542" w:rsidRDefault="00F37300" w:rsidP="00CB3384">
      <w:pPr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4B25F3E2" wp14:editId="0A0A119A">
            <wp:extent cx="1066667" cy="3333334"/>
            <wp:effectExtent l="19050" t="19050" r="1968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33333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E79D5" w:rsidRPr="00524542" w:rsidRDefault="001E79D5" w:rsidP="001E79D5">
      <w:pPr>
        <w:rPr>
          <w:rFonts w:ascii="Times New Roman" w:eastAsia="仿宋" w:hAnsi="Times New Roman" w:cs="Times New Roman"/>
          <w:color w:val="000000" w:themeColor="text1"/>
        </w:rPr>
      </w:pPr>
    </w:p>
    <w:p w:rsidR="001E79D5" w:rsidRPr="00524542" w:rsidRDefault="001E79D5" w:rsidP="001E79D5">
      <w:pPr>
        <w:pStyle w:val="2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 xml:space="preserve">Table </w:t>
      </w:r>
      <w:r w:rsidRPr="00524542">
        <w:rPr>
          <w:rFonts w:ascii="Times New Roman" w:eastAsia="仿宋" w:hAnsi="Times New Roman" w:cs="Times New Roman"/>
          <w:color w:val="000000" w:themeColor="text1"/>
        </w:rPr>
        <w:t>表格</w:t>
      </w:r>
    </w:p>
    <w:p w:rsidR="001E79D5" w:rsidRPr="00524542" w:rsidRDefault="001E79D5" w:rsidP="001E79D5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 xml:space="preserve">&lt;table&gt; </w:t>
      </w:r>
      <w:r w:rsidRPr="00524542">
        <w:rPr>
          <w:rFonts w:ascii="Times New Roman" w:eastAsia="仿宋" w:hAnsi="Times New Roman" w:cs="Times New Roman"/>
          <w:color w:val="000000" w:themeColor="text1"/>
        </w:rPr>
        <w:t>标签定义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HTML </w:t>
      </w:r>
      <w:r w:rsidRPr="00524542">
        <w:rPr>
          <w:rFonts w:ascii="Times New Roman" w:eastAsia="仿宋" w:hAnsi="Times New Roman" w:cs="Times New Roman"/>
          <w:color w:val="000000" w:themeColor="text1"/>
        </w:rPr>
        <w:t>表格</w:t>
      </w:r>
    </w:p>
    <w:p w:rsidR="001E79D5" w:rsidRPr="00524542" w:rsidRDefault="001E79D5" w:rsidP="001E79D5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简单的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HTML </w:t>
      </w:r>
      <w:r w:rsidRPr="00524542">
        <w:rPr>
          <w:rFonts w:ascii="Times New Roman" w:eastAsia="仿宋" w:hAnsi="Times New Roman" w:cs="Times New Roman"/>
          <w:color w:val="000000" w:themeColor="text1"/>
        </w:rPr>
        <w:t>表格由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table </w:t>
      </w:r>
      <w:r w:rsidRPr="00524542">
        <w:rPr>
          <w:rFonts w:ascii="Times New Roman" w:eastAsia="仿宋" w:hAnsi="Times New Roman" w:cs="Times New Roman"/>
          <w:color w:val="000000" w:themeColor="text1"/>
        </w:rPr>
        <w:t>元素以及一个或多个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tr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、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th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 </w:t>
      </w:r>
      <w:r w:rsidRPr="00524542">
        <w:rPr>
          <w:rFonts w:ascii="Times New Roman" w:eastAsia="仿宋" w:hAnsi="Times New Roman" w:cs="Times New Roman"/>
          <w:color w:val="000000" w:themeColor="text1"/>
        </w:rPr>
        <w:t>或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td </w:t>
      </w:r>
      <w:r w:rsidRPr="00524542">
        <w:rPr>
          <w:rFonts w:ascii="Times New Roman" w:eastAsia="仿宋" w:hAnsi="Times New Roman" w:cs="Times New Roman"/>
          <w:color w:val="000000" w:themeColor="text1"/>
        </w:rPr>
        <w:t>元素组成</w:t>
      </w:r>
    </w:p>
    <w:p w:rsidR="00FC4D29" w:rsidRPr="00524542" w:rsidRDefault="00FC4D29" w:rsidP="0092634C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</w:t>
      </w:r>
      <w:proofErr w:type="spellStart"/>
      <w:r w:rsidR="0092634C" w:rsidRPr="00524542">
        <w:rPr>
          <w:rFonts w:ascii="Times New Roman" w:eastAsia="仿宋" w:hAnsi="Times New Roman" w:cs="Times New Roman"/>
          <w:color w:val="000000" w:themeColor="text1"/>
        </w:rPr>
        <w:t>tr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&gt;&lt;/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tr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&gt;</w:t>
      </w:r>
      <w:r w:rsidR="0092634C" w:rsidRPr="00524542">
        <w:rPr>
          <w:rFonts w:ascii="Times New Roman" w:eastAsia="仿宋" w:hAnsi="Times New Roman" w:cs="Times New Roman"/>
          <w:color w:val="000000" w:themeColor="text1"/>
        </w:rPr>
        <w:t xml:space="preserve"> </w:t>
      </w:r>
      <w:r w:rsidR="0092634C" w:rsidRPr="00524542">
        <w:rPr>
          <w:rFonts w:ascii="Times New Roman" w:eastAsia="仿宋" w:hAnsi="Times New Roman" w:cs="Times New Roman"/>
          <w:color w:val="000000" w:themeColor="text1"/>
        </w:rPr>
        <w:t>元素定义表格行</w:t>
      </w:r>
    </w:p>
    <w:p w:rsidR="00FC4D29" w:rsidRPr="00524542" w:rsidRDefault="00FC4D29" w:rsidP="0092634C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</w:t>
      </w:r>
      <w:proofErr w:type="spellStart"/>
      <w:r w:rsidR="0092634C" w:rsidRPr="00524542">
        <w:rPr>
          <w:rFonts w:ascii="Times New Roman" w:eastAsia="仿宋" w:hAnsi="Times New Roman" w:cs="Times New Roman"/>
          <w:color w:val="000000" w:themeColor="text1"/>
        </w:rPr>
        <w:t>th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&gt;</w:t>
      </w:r>
      <w:r w:rsidR="000A248C" w:rsidRPr="00524542">
        <w:rPr>
          <w:rFonts w:ascii="Times New Roman" w:eastAsia="仿宋" w:hAnsi="Times New Roman" w:cs="Times New Roman"/>
          <w:color w:val="000000" w:themeColor="text1"/>
        </w:rPr>
        <w:t>&lt;/</w:t>
      </w:r>
      <w:proofErr w:type="spellStart"/>
      <w:r w:rsidR="000A248C" w:rsidRPr="00524542">
        <w:rPr>
          <w:rFonts w:ascii="Times New Roman" w:eastAsia="仿宋" w:hAnsi="Times New Roman" w:cs="Times New Roman"/>
          <w:color w:val="000000" w:themeColor="text1"/>
        </w:rPr>
        <w:t>th</w:t>
      </w:r>
      <w:proofErr w:type="spellEnd"/>
      <w:r w:rsidR="000A248C" w:rsidRPr="00524542">
        <w:rPr>
          <w:rFonts w:ascii="Times New Roman" w:eastAsia="仿宋" w:hAnsi="Times New Roman" w:cs="Times New Roman"/>
          <w:color w:val="000000" w:themeColor="text1"/>
        </w:rPr>
        <w:t>&gt;</w:t>
      </w:r>
      <w:r w:rsidR="0092634C" w:rsidRPr="00524542">
        <w:rPr>
          <w:rFonts w:ascii="Times New Roman" w:eastAsia="仿宋" w:hAnsi="Times New Roman" w:cs="Times New Roman"/>
          <w:color w:val="000000" w:themeColor="text1"/>
        </w:rPr>
        <w:t>元素定义表头</w:t>
      </w:r>
    </w:p>
    <w:p w:rsidR="00F15D03" w:rsidRPr="00524542" w:rsidRDefault="00F15D03" w:rsidP="00F15D03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属性</w:t>
      </w:r>
      <w:proofErr w:type="spell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colspan</w:t>
      </w:r>
      <w:proofErr w:type="spellEnd"/>
      <w:r w:rsidR="00652BB5"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: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设置单元格可合并的列数</w:t>
      </w:r>
    </w:p>
    <w:p w:rsidR="00F15D03" w:rsidRPr="00524542" w:rsidRDefault="00F15D03" w:rsidP="00F15D03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属性</w:t>
      </w:r>
      <w:proofErr w:type="spell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rowspan</w:t>
      </w:r>
      <w:proofErr w:type="spell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:</w:t>
      </w:r>
      <w:r w:rsidR="00652BB5"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设置单元格可合并的行数</w:t>
      </w:r>
    </w:p>
    <w:p w:rsidR="0092634C" w:rsidRPr="00524542" w:rsidRDefault="00FC4D29" w:rsidP="0092634C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</w:t>
      </w:r>
      <w:r w:rsidR="0092634C" w:rsidRPr="00524542">
        <w:rPr>
          <w:rFonts w:ascii="Times New Roman" w:eastAsia="仿宋" w:hAnsi="Times New Roman" w:cs="Times New Roman"/>
          <w:color w:val="000000" w:themeColor="text1"/>
        </w:rPr>
        <w:t>td</w:t>
      </w:r>
      <w:r w:rsidRPr="00524542">
        <w:rPr>
          <w:rFonts w:ascii="Times New Roman" w:eastAsia="仿宋" w:hAnsi="Times New Roman" w:cs="Times New Roman"/>
          <w:color w:val="000000" w:themeColor="text1"/>
        </w:rPr>
        <w:t>&gt;</w:t>
      </w:r>
      <w:r w:rsidR="000A248C" w:rsidRPr="00524542">
        <w:rPr>
          <w:rFonts w:ascii="Times New Roman" w:eastAsia="仿宋" w:hAnsi="Times New Roman" w:cs="Times New Roman"/>
          <w:color w:val="000000" w:themeColor="text1"/>
        </w:rPr>
        <w:t>&lt;/td&gt;</w:t>
      </w:r>
      <w:r w:rsidR="0092634C" w:rsidRPr="00524542">
        <w:rPr>
          <w:rFonts w:ascii="Times New Roman" w:eastAsia="仿宋" w:hAnsi="Times New Roman" w:cs="Times New Roman"/>
          <w:color w:val="000000" w:themeColor="text1"/>
        </w:rPr>
        <w:t xml:space="preserve"> </w:t>
      </w:r>
      <w:r w:rsidR="0092634C" w:rsidRPr="00524542">
        <w:rPr>
          <w:rFonts w:ascii="Times New Roman" w:eastAsia="仿宋" w:hAnsi="Times New Roman" w:cs="Times New Roman"/>
          <w:color w:val="000000" w:themeColor="text1"/>
        </w:rPr>
        <w:t>元素定义表格单元</w:t>
      </w:r>
    </w:p>
    <w:p w:rsidR="0092634C" w:rsidRPr="00524542" w:rsidRDefault="0092634C" w:rsidP="0092634C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更复杂的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HTML </w:t>
      </w:r>
      <w:r w:rsidRPr="00524542">
        <w:rPr>
          <w:rFonts w:ascii="Times New Roman" w:eastAsia="仿宋" w:hAnsi="Times New Roman" w:cs="Times New Roman"/>
          <w:color w:val="000000" w:themeColor="text1"/>
        </w:rPr>
        <w:t>表格也可能包括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caption</w:t>
      </w:r>
      <w:r w:rsidRPr="00524542">
        <w:rPr>
          <w:rFonts w:ascii="Times New Roman" w:eastAsia="仿宋" w:hAnsi="Times New Roman" w:cs="Times New Roman"/>
          <w:color w:val="000000" w:themeColor="text1"/>
        </w:rPr>
        <w:t>、</w:t>
      </w:r>
      <w:r w:rsidRPr="00524542">
        <w:rPr>
          <w:rFonts w:ascii="Times New Roman" w:eastAsia="仿宋" w:hAnsi="Times New Roman" w:cs="Times New Roman"/>
          <w:color w:val="000000" w:themeColor="text1"/>
        </w:rPr>
        <w:t>col</w:t>
      </w:r>
      <w:r w:rsidRPr="00524542">
        <w:rPr>
          <w:rFonts w:ascii="Times New Roman" w:eastAsia="仿宋" w:hAnsi="Times New Roman" w:cs="Times New Roman"/>
          <w:color w:val="000000" w:themeColor="text1"/>
        </w:rPr>
        <w:t>、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colgroup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、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thead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、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tfoot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 </w:t>
      </w:r>
      <w:r w:rsidRPr="00524542">
        <w:rPr>
          <w:rFonts w:ascii="Times New Roman" w:eastAsia="仿宋" w:hAnsi="Times New Roman" w:cs="Times New Roman"/>
          <w:color w:val="000000" w:themeColor="text1"/>
        </w:rPr>
        <w:t>以及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tbody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 </w:t>
      </w:r>
      <w:r w:rsidRPr="00524542">
        <w:rPr>
          <w:rFonts w:ascii="Times New Roman" w:eastAsia="仿宋" w:hAnsi="Times New Roman" w:cs="Times New Roman"/>
          <w:color w:val="000000" w:themeColor="text1"/>
        </w:rPr>
        <w:t>元素</w:t>
      </w:r>
    </w:p>
    <w:p w:rsidR="00CB3384" w:rsidRPr="00524542" w:rsidRDefault="00434808" w:rsidP="00CB3384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举例代码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6683" w:rsidRPr="00524542" w:rsidTr="00434808">
        <w:tc>
          <w:tcPr>
            <w:tcW w:w="8522" w:type="dxa"/>
          </w:tcPr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lastRenderedPageBreak/>
              <w:t xml:space="preserve">&lt;table border="1" align="center" width="500"  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cellspacing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="0" style="border:1px solid gray;"&gt;</w:t>
            </w:r>
          </w:p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&lt;caption&gt;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第一阶段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&lt;/caption&gt;</w:t>
            </w:r>
          </w:p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tr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&gt;</w:t>
            </w:r>
          </w:p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&lt;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th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colspan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="5" 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合并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5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列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th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&lt;/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tr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tr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&lt;td&gt;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星期一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&lt;/td&gt;</w:t>
            </w:r>
          </w:p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&lt;td&gt;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星期二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&lt;/td&gt;</w:t>
            </w:r>
          </w:p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&lt;td&gt;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星期三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&lt;/td&gt;</w:t>
            </w:r>
          </w:p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&lt;td&gt;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星期四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&lt;/td&gt;</w:t>
            </w:r>
          </w:p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&lt;td&gt;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星期五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&lt;/td&gt;</w:t>
            </w:r>
          </w:p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&lt;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th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rowspan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="2"&gt;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合并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2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行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th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&lt;/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tr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tr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&lt;td&gt;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上课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&lt;/td&gt;</w:t>
            </w:r>
          </w:p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&lt;td&gt;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不上课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&lt;/td&gt;</w:t>
            </w:r>
          </w:p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&lt;td&gt;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上课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&lt;/td&gt;</w:t>
            </w:r>
          </w:p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&lt;td&gt;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上课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&lt;/td&gt;</w:t>
            </w:r>
          </w:p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&lt;td&gt;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上课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&lt;/td&gt;</w:t>
            </w:r>
          </w:p>
          <w:p w:rsidR="00441BDA" w:rsidRPr="00524542" w:rsidRDefault="00441BDA" w:rsidP="00441BDA">
            <w:pPr>
              <w:ind w:leftChars="150" w:left="440" w:hangingChars="50" w:hanging="11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&lt;/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tr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434808" w:rsidRPr="00524542" w:rsidRDefault="00441BDA" w:rsidP="00441BDA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&lt;/table&gt;</w:t>
            </w:r>
          </w:p>
        </w:tc>
      </w:tr>
    </w:tbl>
    <w:p w:rsidR="008561DF" w:rsidRPr="00524542" w:rsidRDefault="00441BDA" w:rsidP="008561DF">
      <w:pPr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noProof/>
          <w:color w:val="000000" w:themeColor="text1"/>
        </w:rPr>
        <w:drawing>
          <wp:inline distT="0" distB="0" distL="0" distR="0" wp14:anchorId="3F51F505" wp14:editId="4631A3DF">
            <wp:extent cx="4857143" cy="116190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81" w:rsidRPr="00524542" w:rsidRDefault="00333281" w:rsidP="008561DF">
      <w:pPr>
        <w:rPr>
          <w:rFonts w:ascii="Times New Roman" w:eastAsia="仿宋" w:hAnsi="Times New Roman" w:cs="Times New Roman"/>
          <w:color w:val="000000" w:themeColor="text1"/>
        </w:rPr>
      </w:pPr>
    </w:p>
    <w:p w:rsidR="00F57D67" w:rsidRPr="00524542" w:rsidRDefault="00F57D67" w:rsidP="00F57D67">
      <w:pPr>
        <w:pStyle w:val="2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Form</w:t>
      </w:r>
      <w:r w:rsidRPr="00524542">
        <w:rPr>
          <w:rFonts w:ascii="Times New Roman" w:eastAsia="仿宋" w:hAnsi="Times New Roman" w:cs="Times New Roman"/>
          <w:color w:val="000000" w:themeColor="text1"/>
        </w:rPr>
        <w:t>表单</w:t>
      </w:r>
    </w:p>
    <w:p w:rsidR="00F57D67" w:rsidRPr="00524542" w:rsidRDefault="00F57D67" w:rsidP="002324DD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 xml:space="preserve">&lt;form&gt; </w:t>
      </w:r>
      <w:r w:rsidRPr="00524542">
        <w:rPr>
          <w:rFonts w:ascii="Times New Roman" w:eastAsia="仿宋" w:hAnsi="Times New Roman" w:cs="Times New Roman"/>
          <w:color w:val="000000" w:themeColor="text1"/>
        </w:rPr>
        <w:t>标签为用户输入创建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HTML </w:t>
      </w:r>
      <w:r w:rsidR="002F242D" w:rsidRPr="00524542">
        <w:rPr>
          <w:rFonts w:ascii="Times New Roman" w:eastAsia="仿宋" w:hAnsi="Times New Roman" w:cs="Times New Roman"/>
          <w:color w:val="000000" w:themeColor="text1"/>
        </w:rPr>
        <w:t>表单</w:t>
      </w:r>
    </w:p>
    <w:p w:rsidR="00010928" w:rsidRPr="00524542" w:rsidRDefault="00010928" w:rsidP="00010928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作用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: </w:t>
      </w:r>
      <w:r w:rsidRPr="00524542">
        <w:rPr>
          <w:rFonts w:ascii="Times New Roman" w:eastAsia="仿宋" w:hAnsi="Times New Roman" w:cs="Times New Roman"/>
          <w:color w:val="000000" w:themeColor="text1"/>
        </w:rPr>
        <w:t>表单用于向服务器传输数据</w:t>
      </w:r>
    </w:p>
    <w:p w:rsidR="00F57D67" w:rsidRPr="00524542" w:rsidRDefault="00F57D67" w:rsidP="002324DD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表单能够包含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</w:t>
      </w:r>
      <w:hyperlink r:id="rId12" w:tooltip="HTML &lt;input&gt; 标签" w:history="1">
        <w:r w:rsidRPr="00524542">
          <w:rPr>
            <w:rStyle w:val="af2"/>
            <w:rFonts w:ascii="Times New Roman" w:eastAsia="仿宋" w:hAnsi="Times New Roman" w:cs="Times New Roman"/>
            <w:color w:val="000000" w:themeColor="text1"/>
            <w:u w:val="none"/>
          </w:rPr>
          <w:t xml:space="preserve">input </w:t>
        </w:r>
        <w:r w:rsidRPr="00524542">
          <w:rPr>
            <w:rStyle w:val="af2"/>
            <w:rFonts w:ascii="Times New Roman" w:eastAsia="仿宋" w:hAnsi="Times New Roman" w:cs="Times New Roman"/>
            <w:color w:val="000000" w:themeColor="text1"/>
            <w:u w:val="none"/>
          </w:rPr>
          <w:t>元素</w:t>
        </w:r>
      </w:hyperlink>
      <w:r w:rsidR="000C2918" w:rsidRPr="00524542">
        <w:rPr>
          <w:rFonts w:ascii="Times New Roman" w:eastAsia="仿宋" w:hAnsi="Times New Roman" w:cs="Times New Roman"/>
          <w:color w:val="000000" w:themeColor="text1"/>
        </w:rPr>
        <w:t>，比如文本字段、复选框、单选框、提交按钮等等</w:t>
      </w:r>
    </w:p>
    <w:p w:rsidR="00F57D67" w:rsidRPr="00524542" w:rsidRDefault="00F57D67" w:rsidP="00F57D67">
      <w:pPr>
        <w:pStyle w:val="3"/>
        <w:rPr>
          <w:rStyle w:val="af2"/>
          <w:rFonts w:ascii="Times New Roman" w:eastAsia="仿宋" w:hAnsi="Times New Roman" w:cs="Times New Roman"/>
          <w:color w:val="000000" w:themeColor="text1"/>
          <w:u w:val="none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表单还可以包含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</w:t>
      </w:r>
      <w:hyperlink r:id="rId13" w:tooltip="HTML &lt;menu&gt; 标签" w:history="1">
        <w:r w:rsidRPr="00524542">
          <w:rPr>
            <w:rStyle w:val="af2"/>
            <w:rFonts w:ascii="Times New Roman" w:eastAsia="仿宋" w:hAnsi="Times New Roman" w:cs="Times New Roman"/>
            <w:color w:val="000000" w:themeColor="text1"/>
            <w:u w:val="none"/>
          </w:rPr>
          <w:t>menus</w:t>
        </w:r>
      </w:hyperlink>
      <w:r w:rsidRPr="00524542">
        <w:rPr>
          <w:rFonts w:ascii="Times New Roman" w:eastAsia="仿宋" w:hAnsi="Times New Roman" w:cs="Times New Roman"/>
          <w:color w:val="000000" w:themeColor="text1"/>
        </w:rPr>
        <w:t>、</w:t>
      </w:r>
      <w:r w:rsidR="004F2B75" w:rsidRPr="00524542">
        <w:rPr>
          <w:rFonts w:ascii="Times New Roman" w:hAnsi="Times New Roman" w:cs="Times New Roman"/>
        </w:rPr>
        <w:fldChar w:fldCharType="begin"/>
      </w:r>
      <w:r w:rsidR="004F2B75" w:rsidRPr="00524542">
        <w:rPr>
          <w:rFonts w:ascii="Times New Roman" w:hAnsi="Times New Roman" w:cs="Times New Roman"/>
        </w:rPr>
        <w:instrText xml:space="preserve"> HYPERLINK "http://www.w3school.com.cn/tags/tag_textarea.asp" \o "HTML &lt;textarea&gt; </w:instrText>
      </w:r>
      <w:r w:rsidR="004F2B75" w:rsidRPr="00524542">
        <w:rPr>
          <w:rFonts w:ascii="Times New Roman" w:hAnsi="Times New Roman" w:cs="Times New Roman"/>
        </w:rPr>
        <w:instrText>标签</w:instrText>
      </w:r>
      <w:r w:rsidR="004F2B75" w:rsidRPr="00524542">
        <w:rPr>
          <w:rFonts w:ascii="Times New Roman" w:hAnsi="Times New Roman" w:cs="Times New Roman"/>
        </w:rPr>
        <w:instrText xml:space="preserve">" </w:instrText>
      </w:r>
      <w:r w:rsidR="004F2B75" w:rsidRPr="00524542">
        <w:rPr>
          <w:rFonts w:ascii="Times New Roman" w:hAnsi="Times New Roman" w:cs="Times New Roman"/>
        </w:rPr>
        <w:fldChar w:fldCharType="separate"/>
      </w:r>
      <w:r w:rsidRPr="00524542">
        <w:rPr>
          <w:rStyle w:val="af2"/>
          <w:rFonts w:ascii="Times New Roman" w:eastAsia="仿宋" w:hAnsi="Times New Roman" w:cs="Times New Roman"/>
          <w:color w:val="000000" w:themeColor="text1"/>
          <w:u w:val="none"/>
        </w:rPr>
        <w:t>textarea</w:t>
      </w:r>
      <w:r w:rsidR="004F2B75" w:rsidRPr="00524542">
        <w:rPr>
          <w:rStyle w:val="af2"/>
          <w:rFonts w:ascii="Times New Roman" w:eastAsia="仿宋" w:hAnsi="Times New Roman" w:cs="Times New Roman"/>
          <w:color w:val="000000" w:themeColor="text1"/>
          <w:u w:val="none"/>
        </w:rPr>
        <w:fldChar w:fldCharType="end"/>
      </w:r>
      <w:r w:rsidRPr="00524542">
        <w:rPr>
          <w:rFonts w:ascii="Times New Roman" w:eastAsia="仿宋" w:hAnsi="Times New Roman" w:cs="Times New Roman"/>
          <w:color w:val="000000" w:themeColor="text1"/>
        </w:rPr>
        <w:t>、</w:t>
      </w:r>
      <w:r w:rsidR="004F2B75" w:rsidRPr="00524542">
        <w:rPr>
          <w:rFonts w:ascii="Times New Roman" w:hAnsi="Times New Roman" w:cs="Times New Roman"/>
        </w:rPr>
        <w:fldChar w:fldCharType="begin"/>
      </w:r>
      <w:r w:rsidR="004F2B75" w:rsidRPr="00524542">
        <w:rPr>
          <w:rFonts w:ascii="Times New Roman" w:hAnsi="Times New Roman" w:cs="Times New Roman"/>
        </w:rPr>
        <w:instrText xml:space="preserve"> HYPERLINK "http://www.w3school.com.cn/tags/tag_fieldset.asp" \o "HTML &lt;fieldset&gt; </w:instrText>
      </w:r>
      <w:r w:rsidR="004F2B75" w:rsidRPr="00524542">
        <w:rPr>
          <w:rFonts w:ascii="Times New Roman" w:hAnsi="Times New Roman" w:cs="Times New Roman"/>
        </w:rPr>
        <w:instrText>标签</w:instrText>
      </w:r>
      <w:r w:rsidR="004F2B75" w:rsidRPr="00524542">
        <w:rPr>
          <w:rFonts w:ascii="Times New Roman" w:hAnsi="Times New Roman" w:cs="Times New Roman"/>
        </w:rPr>
        <w:instrText xml:space="preserve">" </w:instrText>
      </w:r>
      <w:r w:rsidR="004F2B75" w:rsidRPr="00524542">
        <w:rPr>
          <w:rFonts w:ascii="Times New Roman" w:hAnsi="Times New Roman" w:cs="Times New Roman"/>
        </w:rPr>
        <w:fldChar w:fldCharType="separate"/>
      </w:r>
      <w:r w:rsidRPr="00524542">
        <w:rPr>
          <w:rStyle w:val="af2"/>
          <w:rFonts w:ascii="Times New Roman" w:eastAsia="仿宋" w:hAnsi="Times New Roman" w:cs="Times New Roman"/>
          <w:color w:val="000000" w:themeColor="text1"/>
          <w:u w:val="none"/>
        </w:rPr>
        <w:t>fieldset</w:t>
      </w:r>
      <w:r w:rsidR="004F2B75" w:rsidRPr="00524542">
        <w:rPr>
          <w:rStyle w:val="af2"/>
          <w:rFonts w:ascii="Times New Roman" w:eastAsia="仿宋" w:hAnsi="Times New Roman" w:cs="Times New Roman"/>
          <w:color w:val="000000" w:themeColor="text1"/>
          <w:u w:val="none"/>
        </w:rPr>
        <w:fldChar w:fldCharType="end"/>
      </w:r>
      <w:r w:rsidRPr="00524542">
        <w:rPr>
          <w:rFonts w:ascii="Times New Roman" w:eastAsia="仿宋" w:hAnsi="Times New Roman" w:cs="Times New Roman"/>
          <w:color w:val="000000" w:themeColor="text1"/>
        </w:rPr>
        <w:t>、</w:t>
      </w:r>
      <w:r w:rsidR="004F2B75" w:rsidRPr="00524542">
        <w:rPr>
          <w:rFonts w:ascii="Times New Roman" w:hAnsi="Times New Roman" w:cs="Times New Roman"/>
        </w:rPr>
        <w:fldChar w:fldCharType="begin"/>
      </w:r>
      <w:r w:rsidR="004F2B75" w:rsidRPr="00524542">
        <w:rPr>
          <w:rFonts w:ascii="Times New Roman" w:hAnsi="Times New Roman" w:cs="Times New Roman"/>
        </w:rPr>
        <w:instrText xml:space="preserve"> HYPERLINK "http://www.w3school.com.cn/tags/tag_legend.asp" \o "HTML &lt;legend&gt; </w:instrText>
      </w:r>
      <w:r w:rsidR="004F2B75" w:rsidRPr="00524542">
        <w:rPr>
          <w:rFonts w:ascii="Times New Roman" w:hAnsi="Times New Roman" w:cs="Times New Roman"/>
        </w:rPr>
        <w:instrText>标签</w:instrText>
      </w:r>
      <w:r w:rsidR="004F2B75" w:rsidRPr="00524542">
        <w:rPr>
          <w:rFonts w:ascii="Times New Roman" w:hAnsi="Times New Roman" w:cs="Times New Roman"/>
        </w:rPr>
        <w:instrText xml:space="preserve">" </w:instrText>
      </w:r>
      <w:r w:rsidR="004F2B75" w:rsidRPr="00524542">
        <w:rPr>
          <w:rFonts w:ascii="Times New Roman" w:hAnsi="Times New Roman" w:cs="Times New Roman"/>
        </w:rPr>
        <w:fldChar w:fldCharType="separate"/>
      </w:r>
      <w:r w:rsidRPr="00524542">
        <w:rPr>
          <w:rStyle w:val="af2"/>
          <w:rFonts w:ascii="Times New Roman" w:eastAsia="仿宋" w:hAnsi="Times New Roman" w:cs="Times New Roman"/>
          <w:color w:val="000000" w:themeColor="text1"/>
          <w:u w:val="none"/>
        </w:rPr>
        <w:t>legend</w:t>
      </w:r>
      <w:r w:rsidR="004F2B75" w:rsidRPr="00524542">
        <w:rPr>
          <w:rStyle w:val="af2"/>
          <w:rFonts w:ascii="Times New Roman" w:eastAsia="仿宋" w:hAnsi="Times New Roman" w:cs="Times New Roman"/>
          <w:color w:val="000000" w:themeColor="text1"/>
          <w:u w:val="none"/>
        </w:rPr>
        <w:fldChar w:fldCharType="end"/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</w:t>
      </w:r>
      <w:r w:rsidRPr="00524542">
        <w:rPr>
          <w:rFonts w:ascii="Times New Roman" w:eastAsia="仿宋" w:hAnsi="Times New Roman" w:cs="Times New Roman"/>
          <w:color w:val="000000" w:themeColor="text1"/>
        </w:rPr>
        <w:t>和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</w:t>
      </w:r>
      <w:hyperlink r:id="rId14" w:tooltip="HTML &lt;label&gt; 标签" w:history="1">
        <w:r w:rsidRPr="00524542">
          <w:rPr>
            <w:rStyle w:val="af2"/>
            <w:rFonts w:ascii="Times New Roman" w:eastAsia="仿宋" w:hAnsi="Times New Roman" w:cs="Times New Roman"/>
            <w:color w:val="000000" w:themeColor="text1"/>
            <w:u w:val="none"/>
          </w:rPr>
          <w:t xml:space="preserve">label </w:t>
        </w:r>
        <w:r w:rsidRPr="00524542">
          <w:rPr>
            <w:rStyle w:val="af2"/>
            <w:rFonts w:ascii="Times New Roman" w:eastAsia="仿宋" w:hAnsi="Times New Roman" w:cs="Times New Roman"/>
            <w:color w:val="000000" w:themeColor="text1"/>
            <w:u w:val="none"/>
          </w:rPr>
          <w:t>元素</w:t>
        </w:r>
      </w:hyperlink>
    </w:p>
    <w:p w:rsidR="00FC314C" w:rsidRPr="00524542" w:rsidRDefault="00652BB5" w:rsidP="00E515EC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属性</w:t>
      </w:r>
      <w:r w:rsidRPr="00524542">
        <w:rPr>
          <w:rFonts w:ascii="Times New Roman" w:eastAsia="仿宋" w:hAnsi="Times New Roman" w:cs="Times New Roman"/>
          <w:color w:val="000000" w:themeColor="text1"/>
        </w:rPr>
        <w:t>action</w:t>
      </w:r>
      <w:r w:rsidR="00BD31C3" w:rsidRPr="00524542">
        <w:rPr>
          <w:rFonts w:ascii="Times New Roman" w:eastAsia="仿宋" w:hAnsi="Times New Roman" w:cs="Times New Roman"/>
          <w:color w:val="000000" w:themeColor="text1"/>
        </w:rPr>
        <w:t>=</w:t>
      </w:r>
      <w:proofErr w:type="gramStart"/>
      <w:r w:rsidR="00BD31C3" w:rsidRPr="00524542">
        <w:rPr>
          <w:rFonts w:ascii="Times New Roman" w:eastAsia="仿宋" w:hAnsi="Times New Roman" w:cs="Times New Roman"/>
          <w:color w:val="000000" w:themeColor="text1"/>
        </w:rPr>
        <w:t>”</w:t>
      </w:r>
      <w:proofErr w:type="gramEnd"/>
      <w:r w:rsidR="00BD31C3" w:rsidRPr="00524542">
        <w:rPr>
          <w:rFonts w:ascii="Times New Roman" w:eastAsia="仿宋" w:hAnsi="Times New Roman" w:cs="Times New Roman"/>
          <w:color w:val="000000" w:themeColor="text1"/>
        </w:rPr>
        <w:t>URL</w:t>
      </w:r>
      <w:proofErr w:type="gramStart"/>
      <w:r w:rsidR="00BD31C3" w:rsidRPr="00524542">
        <w:rPr>
          <w:rFonts w:ascii="Times New Roman" w:eastAsia="仿宋" w:hAnsi="Times New Roman" w:cs="Times New Roman"/>
          <w:color w:val="000000" w:themeColor="text1"/>
        </w:rPr>
        <w:t>”</w:t>
      </w:r>
      <w:proofErr w:type="gramEnd"/>
      <w:r w:rsidR="000A362C" w:rsidRPr="00524542">
        <w:rPr>
          <w:rFonts w:ascii="Times New Roman" w:eastAsia="仿宋" w:hAnsi="Times New Roman" w:cs="Times New Roman"/>
          <w:color w:val="000000" w:themeColor="text1"/>
        </w:rPr>
        <w:t xml:space="preserve">: </w:t>
      </w:r>
      <w:r w:rsidR="000A362C" w:rsidRPr="00524542">
        <w:rPr>
          <w:rFonts w:ascii="Times New Roman" w:eastAsia="仿宋" w:hAnsi="Times New Roman" w:cs="Times New Roman"/>
          <w:color w:val="000000" w:themeColor="text1"/>
        </w:rPr>
        <w:t>规定当提交表单时向何处发送表单数据</w:t>
      </w:r>
    </w:p>
    <w:p w:rsidR="005546A0" w:rsidRPr="00524542" w:rsidRDefault="005546A0" w:rsidP="00F72477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属性</w:t>
      </w:r>
      <w:r w:rsidRPr="00524542">
        <w:rPr>
          <w:rFonts w:ascii="Times New Roman" w:eastAsia="仿宋" w:hAnsi="Times New Roman" w:cs="Times New Roman"/>
          <w:color w:val="000000" w:themeColor="text1"/>
        </w:rPr>
        <w:t>method=</w:t>
      </w:r>
      <w:proofErr w:type="gramStart"/>
      <w:r w:rsidRPr="00524542">
        <w:rPr>
          <w:rFonts w:ascii="Times New Roman" w:eastAsia="仿宋" w:hAnsi="Times New Roman" w:cs="Times New Roman"/>
          <w:color w:val="000000" w:themeColor="text1"/>
        </w:rPr>
        <w:t>”</w:t>
      </w:r>
      <w:proofErr w:type="gramEnd"/>
      <w:r w:rsidRPr="00524542">
        <w:rPr>
          <w:rFonts w:ascii="Times New Roman" w:eastAsia="仿宋" w:hAnsi="Times New Roman" w:cs="Times New Roman"/>
          <w:color w:val="000000" w:themeColor="text1"/>
        </w:rPr>
        <w:t>post/get</w:t>
      </w:r>
      <w:proofErr w:type="gramStart"/>
      <w:r w:rsidRPr="00524542">
        <w:rPr>
          <w:rFonts w:ascii="Times New Roman" w:eastAsia="仿宋" w:hAnsi="Times New Roman" w:cs="Times New Roman"/>
          <w:color w:val="000000" w:themeColor="text1"/>
        </w:rPr>
        <w:t>”</w:t>
      </w:r>
      <w:proofErr w:type="gram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: </w:t>
      </w:r>
      <w:r w:rsidRPr="00524542">
        <w:rPr>
          <w:rFonts w:ascii="Times New Roman" w:eastAsia="仿宋" w:hAnsi="Times New Roman" w:cs="Times New Roman"/>
          <w:color w:val="000000" w:themeColor="text1"/>
        </w:rPr>
        <w:t>规定用于发送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form-data </w:t>
      </w:r>
      <w:r w:rsidRPr="00524542">
        <w:rPr>
          <w:rFonts w:ascii="Times New Roman" w:eastAsia="仿宋" w:hAnsi="Times New Roman" w:cs="Times New Roman"/>
          <w:color w:val="000000" w:themeColor="text1"/>
        </w:rPr>
        <w:t>的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HTTP </w:t>
      </w:r>
      <w:r w:rsidRPr="00524542">
        <w:rPr>
          <w:rFonts w:ascii="Times New Roman" w:eastAsia="仿宋" w:hAnsi="Times New Roman" w:cs="Times New Roman"/>
          <w:color w:val="000000" w:themeColor="text1"/>
        </w:rPr>
        <w:t>方法</w:t>
      </w:r>
    </w:p>
    <w:p w:rsidR="00F72477" w:rsidRPr="00524542" w:rsidRDefault="00F72477" w:rsidP="00F72477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lastRenderedPageBreak/>
        <w:t>属性</w:t>
      </w:r>
      <w:hyperlink r:id="rId15" w:tooltip="HTML5 &lt;form&gt; enctype 属性" w:history="1">
        <w:r w:rsidRPr="00524542">
          <w:rPr>
            <w:rStyle w:val="af2"/>
            <w:rFonts w:ascii="Times New Roman" w:eastAsia="仿宋" w:hAnsi="Times New Roman" w:cs="Times New Roman"/>
            <w:color w:val="000000" w:themeColor="text1"/>
            <w:u w:val="none"/>
          </w:rPr>
          <w:t>enctype</w:t>
        </w:r>
      </w:hyperlink>
      <w:r w:rsidRPr="00524542">
        <w:rPr>
          <w:rFonts w:ascii="Times New Roman" w:eastAsia="仿宋" w:hAnsi="Times New Roman" w:cs="Times New Roman"/>
          <w:color w:val="000000" w:themeColor="text1"/>
        </w:rPr>
        <w:t xml:space="preserve">: </w:t>
      </w:r>
      <w:r w:rsidRPr="00524542">
        <w:rPr>
          <w:rFonts w:ascii="Times New Roman" w:eastAsia="仿宋" w:hAnsi="Times New Roman" w:cs="Times New Roman"/>
          <w:color w:val="000000" w:themeColor="text1"/>
        </w:rPr>
        <w:t>规定在发送表单数</w:t>
      </w:r>
      <w:proofErr w:type="gramStart"/>
      <w:r w:rsidRPr="00524542">
        <w:rPr>
          <w:rFonts w:ascii="Times New Roman" w:eastAsia="仿宋" w:hAnsi="Times New Roman" w:cs="Times New Roman"/>
          <w:color w:val="000000" w:themeColor="text1"/>
        </w:rPr>
        <w:t>据之前</w:t>
      </w:r>
      <w:proofErr w:type="gramEnd"/>
      <w:r w:rsidRPr="00524542">
        <w:rPr>
          <w:rFonts w:ascii="Times New Roman" w:eastAsia="仿宋" w:hAnsi="Times New Roman" w:cs="Times New Roman"/>
          <w:color w:val="000000" w:themeColor="text1"/>
        </w:rPr>
        <w:t>如何对其进行编码</w:t>
      </w:r>
    </w:p>
    <w:p w:rsidR="00F72477" w:rsidRPr="00524542" w:rsidRDefault="00F72477" w:rsidP="00F72477">
      <w:pPr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noProof/>
          <w:color w:val="000000" w:themeColor="text1"/>
        </w:rPr>
        <w:drawing>
          <wp:inline distT="0" distB="0" distL="0" distR="0" wp14:anchorId="796880CB" wp14:editId="3921E355">
            <wp:extent cx="5274310" cy="135398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92" w:rsidRPr="00524542" w:rsidRDefault="00F72477" w:rsidP="00F72477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属性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target: </w:t>
      </w:r>
      <w:r w:rsidR="00DF3B92" w:rsidRPr="00524542">
        <w:rPr>
          <w:rFonts w:ascii="Times New Roman" w:eastAsia="仿宋" w:hAnsi="Times New Roman" w:cs="Times New Roman"/>
          <w:color w:val="000000" w:themeColor="text1"/>
        </w:rPr>
        <w:t>规定在何处打开</w:t>
      </w:r>
      <w:r w:rsidR="00DF3B92" w:rsidRPr="00524542">
        <w:rPr>
          <w:rFonts w:ascii="Times New Roman" w:eastAsia="仿宋" w:hAnsi="Times New Roman" w:cs="Times New Roman"/>
          <w:color w:val="000000" w:themeColor="text1"/>
        </w:rPr>
        <w:t xml:space="preserve"> action URL</w:t>
      </w:r>
    </w:p>
    <w:p w:rsidR="00F72477" w:rsidRPr="00524542" w:rsidRDefault="00F72477" w:rsidP="00DF3B92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_</w:t>
      </w:r>
      <w:proofErr w:type="gram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blank  _</w:t>
      </w:r>
      <w:proofErr w:type="gram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self  _parent  _top  </w:t>
      </w:r>
      <w:proofErr w:type="spell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framename</w:t>
      </w:r>
      <w:proofErr w:type="spell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 </w:t>
      </w:r>
    </w:p>
    <w:p w:rsidR="004A3D75" w:rsidRPr="00524542" w:rsidRDefault="003B7054" w:rsidP="004A3D75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属性</w:t>
      </w:r>
      <w:proofErr w:type="spellStart"/>
      <w:r w:rsidR="004A3D75" w:rsidRPr="00524542">
        <w:rPr>
          <w:rFonts w:ascii="Times New Roman" w:eastAsia="仿宋" w:hAnsi="Times New Roman" w:cs="Times New Roman"/>
          <w:color w:val="000000" w:themeColor="text1"/>
        </w:rPr>
        <w:t>novalidate</w:t>
      </w:r>
      <w:proofErr w:type="spellEnd"/>
      <w:r w:rsidR="004A3D75" w:rsidRPr="00524542">
        <w:rPr>
          <w:rFonts w:ascii="Times New Roman" w:eastAsia="仿宋" w:hAnsi="Times New Roman" w:cs="Times New Roman"/>
          <w:color w:val="000000" w:themeColor="text1"/>
        </w:rPr>
        <w:t>="</w:t>
      </w:r>
      <w:proofErr w:type="spellStart"/>
      <w:r w:rsidR="004A3D75" w:rsidRPr="00524542">
        <w:rPr>
          <w:rFonts w:ascii="Times New Roman" w:eastAsia="仿宋" w:hAnsi="Times New Roman" w:cs="Times New Roman"/>
          <w:color w:val="000000" w:themeColor="text1"/>
        </w:rPr>
        <w:t>novalidate</w:t>
      </w:r>
      <w:proofErr w:type="spellEnd"/>
      <w:r w:rsidR="004A3D75" w:rsidRPr="00524542">
        <w:rPr>
          <w:rFonts w:ascii="Times New Roman" w:eastAsia="仿宋" w:hAnsi="Times New Roman" w:cs="Times New Roman"/>
          <w:color w:val="000000" w:themeColor="text1"/>
        </w:rPr>
        <w:t>":</w:t>
      </w:r>
      <w:r w:rsidR="004A3D75" w:rsidRPr="00524542">
        <w:rPr>
          <w:rFonts w:ascii="Times New Roman" w:eastAsia="仿宋" w:hAnsi="Times New Roman" w:cs="Times New Roman"/>
          <w:color w:val="000000" w:themeColor="text1"/>
        </w:rPr>
        <w:t>提交表单时不进行验证</w:t>
      </w:r>
    </w:p>
    <w:p w:rsidR="0097419B" w:rsidRPr="00524542" w:rsidRDefault="0097419B" w:rsidP="0097419B">
      <w:pPr>
        <w:rPr>
          <w:rFonts w:ascii="Times New Roman" w:eastAsia="仿宋" w:hAnsi="Times New Roman" w:cs="Times New Roman"/>
          <w:color w:val="000000" w:themeColor="text1"/>
        </w:rPr>
      </w:pPr>
    </w:p>
    <w:p w:rsidR="00555F50" w:rsidRPr="00524542" w:rsidRDefault="00555F50" w:rsidP="00DF49E8">
      <w:pPr>
        <w:pStyle w:val="2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</w:t>
      </w:r>
      <w:r w:rsidR="00DF49E8" w:rsidRPr="00524542">
        <w:rPr>
          <w:rFonts w:ascii="Times New Roman" w:eastAsia="仿宋" w:hAnsi="Times New Roman" w:cs="Times New Roman"/>
          <w:color w:val="000000" w:themeColor="text1"/>
        </w:rPr>
        <w:t>i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nput/&gt; </w:t>
      </w:r>
      <w:r w:rsidRPr="00524542">
        <w:rPr>
          <w:rFonts w:ascii="Times New Roman" w:eastAsia="仿宋" w:hAnsi="Times New Roman" w:cs="Times New Roman"/>
          <w:color w:val="000000" w:themeColor="text1"/>
        </w:rPr>
        <w:t>标签</w:t>
      </w:r>
    </w:p>
    <w:p w:rsidR="00E511E5" w:rsidRPr="00524542" w:rsidRDefault="009E729C" w:rsidP="009E729C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&lt;input</w:t>
      </w:r>
      <w:r w:rsidR="00837028" w:rsidRPr="00524542">
        <w:rPr>
          <w:rFonts w:ascii="Times New Roman" w:eastAsia="仿宋" w:hAnsi="Times New Roman" w:cs="Times New Roman"/>
          <w:color w:val="000000" w:themeColor="text1"/>
        </w:rPr>
        <w:t>/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&gt; </w:t>
      </w:r>
      <w:r w:rsidRPr="00524542">
        <w:rPr>
          <w:rFonts w:ascii="Times New Roman" w:eastAsia="仿宋" w:hAnsi="Times New Roman" w:cs="Times New Roman"/>
          <w:color w:val="000000" w:themeColor="text1"/>
        </w:rPr>
        <w:t>标签用于搜集用户信息</w:t>
      </w:r>
    </w:p>
    <w:p w:rsidR="009E729C" w:rsidRPr="00524542" w:rsidRDefault="00344CF0" w:rsidP="009E729C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属性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type: </w:t>
      </w:r>
      <w:r w:rsidR="009E729C" w:rsidRPr="00524542">
        <w:rPr>
          <w:rFonts w:ascii="Times New Roman" w:eastAsia="仿宋" w:hAnsi="Times New Roman" w:cs="Times New Roman"/>
          <w:color w:val="000000" w:themeColor="text1"/>
        </w:rPr>
        <w:t>输入字段可以是文本字段、复选框、掩码后的文本控件、单选按钮、按钮等等</w:t>
      </w:r>
    </w:p>
    <w:p w:rsidR="009E729C" w:rsidRPr="00524542" w:rsidRDefault="009E729C" w:rsidP="009E729C">
      <w:pPr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noProof/>
          <w:color w:val="000000" w:themeColor="text1"/>
        </w:rPr>
        <w:drawing>
          <wp:inline distT="0" distB="0" distL="0" distR="0" wp14:anchorId="641B09D2" wp14:editId="7C54A43D">
            <wp:extent cx="4838096" cy="1790476"/>
            <wp:effectExtent l="19050" t="19050" r="19685" b="196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17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1E3C" w:rsidRPr="00524542" w:rsidRDefault="00D41E3C" w:rsidP="00D41E3C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属性</w:t>
      </w:r>
      <w:r w:rsidRPr="00524542">
        <w:rPr>
          <w:rFonts w:ascii="Times New Roman" w:eastAsia="仿宋" w:hAnsi="Times New Roman" w:cs="Times New Roman"/>
          <w:color w:val="000000" w:themeColor="text1"/>
        </w:rPr>
        <w:t>type</w:t>
      </w:r>
      <w:r w:rsidRPr="00524542">
        <w:rPr>
          <w:rFonts w:ascii="Times New Roman" w:eastAsia="仿宋" w:hAnsi="Times New Roman" w:cs="Times New Roman"/>
          <w:color w:val="000000" w:themeColor="text1"/>
        </w:rPr>
        <w:t>除了上面</w:t>
      </w:r>
      <w:proofErr w:type="gramStart"/>
      <w:r w:rsidRPr="00524542">
        <w:rPr>
          <w:rFonts w:ascii="Times New Roman" w:eastAsia="仿宋" w:hAnsi="Times New Roman" w:cs="Times New Roman"/>
          <w:color w:val="000000" w:themeColor="text1"/>
        </w:rPr>
        <w:t>的值外</w:t>
      </w:r>
      <w:proofErr w:type="gramEnd"/>
      <w:r w:rsidRPr="00524542">
        <w:rPr>
          <w:rFonts w:ascii="Times New Roman" w:eastAsia="仿宋" w:hAnsi="Times New Roman" w:cs="Times New Roman"/>
          <w:color w:val="000000" w:themeColor="text1"/>
        </w:rPr>
        <w:t>,</w:t>
      </w:r>
      <w:r w:rsidRPr="00524542">
        <w:rPr>
          <w:rFonts w:ascii="Times New Roman" w:eastAsia="仿宋" w:hAnsi="Times New Roman" w:cs="Times New Roman"/>
          <w:color w:val="000000" w:themeColor="text1"/>
        </w:rPr>
        <w:t>还有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email, </w:t>
      </w:r>
      <w:proofErr w:type="spellStart"/>
      <w:r w:rsidRPr="00524542">
        <w:rPr>
          <w:rFonts w:ascii="Times New Roman" w:eastAsia="仿宋" w:hAnsi="Times New Roman" w:cs="Times New Roman"/>
          <w:color w:val="000000" w:themeColor="text1"/>
        </w:rPr>
        <w:t>url</w:t>
      </w:r>
      <w:proofErr w:type="spellEnd"/>
      <w:r w:rsidRPr="00524542">
        <w:rPr>
          <w:rFonts w:ascii="Times New Roman" w:eastAsia="仿宋" w:hAnsi="Times New Roman" w:cs="Times New Roman"/>
          <w:color w:val="000000" w:themeColor="text1"/>
        </w:rPr>
        <w:t>, number, range, search, color, date</w:t>
      </w:r>
      <w:r w:rsidRPr="00524542">
        <w:rPr>
          <w:rFonts w:ascii="Times New Roman" w:eastAsia="仿宋" w:hAnsi="Times New Roman" w:cs="Times New Roman"/>
          <w:color w:val="000000" w:themeColor="text1"/>
        </w:rPr>
        <w:t>等</w:t>
      </w:r>
    </w:p>
    <w:p w:rsidR="001A2E75" w:rsidRPr="00524542" w:rsidRDefault="003B7054" w:rsidP="00107C07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属性</w:t>
      </w:r>
      <w:r w:rsidRPr="00524542">
        <w:rPr>
          <w:rFonts w:ascii="Times New Roman" w:eastAsia="仿宋" w:hAnsi="Times New Roman" w:cs="Times New Roman"/>
          <w:color w:val="000000" w:themeColor="text1"/>
        </w:rPr>
        <w:t>placeholder=</w:t>
      </w:r>
      <w:proofErr w:type="gramStart"/>
      <w:r w:rsidRPr="00524542">
        <w:rPr>
          <w:rFonts w:ascii="Times New Roman" w:eastAsia="仿宋" w:hAnsi="Times New Roman" w:cs="Times New Roman"/>
          <w:color w:val="000000" w:themeColor="text1"/>
        </w:rPr>
        <w:t>”</w:t>
      </w:r>
      <w:proofErr w:type="gramEnd"/>
      <w:r w:rsidR="005A0064" w:rsidRPr="00524542">
        <w:rPr>
          <w:rFonts w:ascii="Times New Roman" w:eastAsia="仿宋" w:hAnsi="Times New Roman" w:cs="Times New Roman"/>
          <w:color w:val="000000" w:themeColor="text1"/>
        </w:rPr>
        <w:t>请输入密码</w:t>
      </w:r>
      <w:proofErr w:type="gramStart"/>
      <w:r w:rsidRPr="00524542">
        <w:rPr>
          <w:rFonts w:ascii="Times New Roman" w:eastAsia="仿宋" w:hAnsi="Times New Roman" w:cs="Times New Roman"/>
          <w:color w:val="000000" w:themeColor="text1"/>
        </w:rPr>
        <w:t>”</w:t>
      </w:r>
      <w:proofErr w:type="gram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: </w:t>
      </w:r>
      <w:r w:rsidRPr="00524542">
        <w:rPr>
          <w:rFonts w:ascii="Times New Roman" w:eastAsia="仿宋" w:hAnsi="Times New Roman" w:cs="Times New Roman"/>
          <w:color w:val="000000" w:themeColor="text1"/>
        </w:rPr>
        <w:t>规定帮助用户填写输入字段的提示</w:t>
      </w:r>
    </w:p>
    <w:p w:rsidR="002949F6" w:rsidRPr="00524542" w:rsidRDefault="00B81577" w:rsidP="00B81577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属性</w:t>
      </w:r>
      <w:r w:rsidRPr="00524542">
        <w:rPr>
          <w:rFonts w:ascii="Times New Roman" w:eastAsia="仿宋" w:hAnsi="Times New Roman" w:cs="Times New Roman"/>
          <w:color w:val="000000" w:themeColor="text1"/>
        </w:rPr>
        <w:t>checked=</w:t>
      </w:r>
      <w:proofErr w:type="gramStart"/>
      <w:r w:rsidRPr="00524542">
        <w:rPr>
          <w:rFonts w:ascii="Times New Roman" w:eastAsia="仿宋" w:hAnsi="Times New Roman" w:cs="Times New Roman"/>
          <w:color w:val="000000" w:themeColor="text1"/>
        </w:rPr>
        <w:t>”</w:t>
      </w:r>
      <w:proofErr w:type="gramEnd"/>
      <w:r w:rsidRPr="00524542">
        <w:rPr>
          <w:rFonts w:ascii="Times New Roman" w:eastAsia="仿宋" w:hAnsi="Times New Roman" w:cs="Times New Roman"/>
          <w:color w:val="000000" w:themeColor="text1"/>
        </w:rPr>
        <w:t>checked</w:t>
      </w:r>
      <w:proofErr w:type="gramStart"/>
      <w:r w:rsidRPr="00524542">
        <w:rPr>
          <w:rFonts w:ascii="Times New Roman" w:eastAsia="仿宋" w:hAnsi="Times New Roman" w:cs="Times New Roman"/>
          <w:color w:val="000000" w:themeColor="text1"/>
        </w:rPr>
        <w:t>”</w:t>
      </w:r>
      <w:proofErr w:type="gram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: </w:t>
      </w:r>
      <w:r w:rsidRPr="00524542">
        <w:rPr>
          <w:rFonts w:ascii="Times New Roman" w:eastAsia="仿宋" w:hAnsi="Times New Roman" w:cs="Times New Roman"/>
          <w:color w:val="000000" w:themeColor="text1"/>
        </w:rPr>
        <w:t>规定此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input </w:t>
      </w:r>
      <w:r w:rsidRPr="00524542">
        <w:rPr>
          <w:rFonts w:ascii="Times New Roman" w:eastAsia="仿宋" w:hAnsi="Times New Roman" w:cs="Times New Roman"/>
          <w:color w:val="000000" w:themeColor="text1"/>
        </w:rPr>
        <w:t>元素首次加载时应当被选中</w:t>
      </w:r>
    </w:p>
    <w:p w:rsidR="004C562D" w:rsidRPr="00524542" w:rsidRDefault="004C562D" w:rsidP="004C562D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属性</w:t>
      </w:r>
      <w:r w:rsidRPr="00524542">
        <w:rPr>
          <w:rFonts w:ascii="Times New Roman" w:eastAsia="仿宋" w:hAnsi="Times New Roman" w:cs="Times New Roman"/>
          <w:color w:val="000000" w:themeColor="text1"/>
        </w:rPr>
        <w:t>required=</w:t>
      </w:r>
      <w:proofErr w:type="gramStart"/>
      <w:r w:rsidRPr="00524542">
        <w:rPr>
          <w:rFonts w:ascii="Times New Roman" w:eastAsia="仿宋" w:hAnsi="Times New Roman" w:cs="Times New Roman"/>
          <w:color w:val="000000" w:themeColor="text1"/>
        </w:rPr>
        <w:t>”</w:t>
      </w:r>
      <w:proofErr w:type="gramEnd"/>
      <w:r w:rsidRPr="00524542">
        <w:rPr>
          <w:rFonts w:ascii="Times New Roman" w:eastAsia="仿宋" w:hAnsi="Times New Roman" w:cs="Times New Roman"/>
          <w:color w:val="000000" w:themeColor="text1"/>
        </w:rPr>
        <w:t>required</w:t>
      </w:r>
      <w:proofErr w:type="gramStart"/>
      <w:r w:rsidRPr="00524542">
        <w:rPr>
          <w:rFonts w:ascii="Times New Roman" w:eastAsia="仿宋" w:hAnsi="Times New Roman" w:cs="Times New Roman"/>
          <w:color w:val="000000" w:themeColor="text1"/>
        </w:rPr>
        <w:t>”</w:t>
      </w:r>
      <w:proofErr w:type="gram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: </w:t>
      </w:r>
      <w:r w:rsidRPr="00524542">
        <w:rPr>
          <w:rFonts w:ascii="Times New Roman" w:eastAsia="仿宋" w:hAnsi="Times New Roman" w:cs="Times New Roman"/>
          <w:color w:val="000000" w:themeColor="text1"/>
        </w:rPr>
        <w:t>规定文本区域是必填的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376683" w:rsidRPr="00524542" w:rsidTr="004C42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562D" w:rsidRPr="00524542" w:rsidRDefault="004C562D" w:rsidP="004C4294">
            <w:pPr>
              <w:spacing w:after="0" w:line="240" w:lineRule="auto"/>
              <w:rPr>
                <w:rFonts w:ascii="Times New Roman" w:eastAsia="仿宋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C562D" w:rsidRPr="00524542" w:rsidRDefault="004C562D" w:rsidP="004C562D">
            <w:pPr>
              <w:pStyle w:val="3"/>
              <w:numPr>
                <w:ilvl w:val="0"/>
                <w:numId w:val="0"/>
              </w:numPr>
              <w:ind w:left="1418" w:hanging="567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</w:tr>
    </w:tbl>
    <w:p w:rsidR="00E75A70" w:rsidRPr="00524542" w:rsidRDefault="00E75A70" w:rsidP="00E75A70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 xml:space="preserve">&lt;label&gt; </w:t>
      </w:r>
      <w:r w:rsidRPr="00524542">
        <w:rPr>
          <w:rFonts w:ascii="Times New Roman" w:eastAsia="仿宋" w:hAnsi="Times New Roman" w:cs="Times New Roman"/>
          <w:color w:val="000000" w:themeColor="text1"/>
        </w:rPr>
        <w:t>标签为</w:t>
      </w:r>
      <w:r w:rsidRPr="00524542">
        <w:rPr>
          <w:rFonts w:ascii="Times New Roman" w:eastAsia="仿宋" w:hAnsi="Times New Roman" w:cs="Times New Roman"/>
          <w:color w:val="000000" w:themeColor="text1"/>
        </w:rPr>
        <w:t xml:space="preserve"> input </w:t>
      </w:r>
      <w:r w:rsidRPr="00524542">
        <w:rPr>
          <w:rFonts w:ascii="Times New Roman" w:eastAsia="仿宋" w:hAnsi="Times New Roman" w:cs="Times New Roman"/>
          <w:color w:val="000000" w:themeColor="text1"/>
        </w:rPr>
        <w:t>元素定义标注（标记）</w:t>
      </w:r>
    </w:p>
    <w:p w:rsidR="00303D52" w:rsidRPr="00524542" w:rsidRDefault="00303D52" w:rsidP="00303D52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lastRenderedPageBreak/>
        <w:t>当用户选择该标签时，浏览器就会自动将焦点转到和标签相关的表单控件上</w:t>
      </w:r>
    </w:p>
    <w:p w:rsidR="00E75A70" w:rsidRPr="00524542" w:rsidRDefault="00E75A70" w:rsidP="00E75A70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&lt;label&gt;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标签的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for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属性的</w:t>
      </w:r>
      <w:proofErr w:type="gram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值应当</w:t>
      </w:r>
      <w:proofErr w:type="gram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与相关元素的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id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属性的值相同</w:t>
      </w:r>
    </w:p>
    <w:p w:rsidR="00B81577" w:rsidRPr="00524542" w:rsidRDefault="00B81577" w:rsidP="00B81577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举例代码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6683" w:rsidRPr="00524542" w:rsidTr="00B81577">
        <w:tc>
          <w:tcPr>
            <w:tcW w:w="8522" w:type="dxa"/>
          </w:tcPr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&lt;html&gt;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&lt;body&gt;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&lt;form action="" method="post" 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enctype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="multipart/form-data"&gt;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&lt;!--post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比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get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更安全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,post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不会显示在地址栏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,post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没大小限制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,get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有限制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--&gt;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用户名：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&lt;input type="text" name="user" placeholder="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请输入用户名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"</w:t>
            </w:r>
            <w:r w:rsidR="00B56122"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required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br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/&gt;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密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&amp;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nbsp&amp;nbsp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码：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&lt;input type="password" name="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psw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" placeholder="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请输入密码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"</w:t>
            </w:r>
            <w:r w:rsidR="00B56122"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required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br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/&gt;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&lt;input type="submit" value="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提交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" /&gt;       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&lt;input type="reset" value="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重新输入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" /&gt;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br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/&gt;&lt;!--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上传文件的类型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一般要使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method="post" --&gt;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&lt;input type="file" name="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fileFiled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" /&gt;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&lt;input type="submit" value="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上传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" /&gt;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&lt;!--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普通按钮，需要配合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js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才能有提交作用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--&gt;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&lt;input type="button" value="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普通按钮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"&gt;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&lt;!--image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类型点击图片具有提交作用，但不提倡使用，因为有时它会提交两次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--&gt;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&lt;input type="image" 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src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="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img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/01.jpg" width="40px"&gt;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br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/&gt;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&lt;!--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元素集，字段组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--&gt;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fieldset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&lt;legend&gt;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学生信息单选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&lt;/legend&gt;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姓名：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&lt;input type="text"&gt;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性别：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&lt;label for="men"&gt;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男生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&lt;/label&gt;&lt;input type="radio"  name="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genner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" id="men"&gt;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    </w:t>
            </w:r>
            <w:r w:rsidR="009F0071"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&lt;label for="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weman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"&gt;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女生</w:t>
            </w:r>
            <w:r w:rsidR="00505087"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&lt;/label&gt;&lt;input type="radio" 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name="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genner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" id="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weman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"&gt;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&lt;/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fieldset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复选框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a&lt;input type="checkbox" name="worker"&gt;&lt;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br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/&gt;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复选框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b&lt;input type="checkbox" name="worker"&gt;&lt;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br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/&gt;</w:t>
            </w:r>
          </w:p>
          <w:p w:rsidR="00C63E0A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复选框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c&lt;input type="checkbox" name="worker"&gt;&lt;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br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/&gt;</w:t>
            </w:r>
          </w:p>
          <w:p w:rsidR="00D56B99" w:rsidRPr="00524542" w:rsidRDefault="00D56B99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</w:p>
          <w:p w:rsidR="00C63E0A" w:rsidRPr="00524542" w:rsidRDefault="00C63E0A" w:rsidP="00C63E0A">
            <w:pPr>
              <w:ind w:firstLineChars="400" w:firstLine="88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请输入邮箱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:&lt;input type="email" /&gt;</w:t>
            </w:r>
          </w:p>
          <w:p w:rsidR="00C63E0A" w:rsidRPr="00524542" w:rsidRDefault="00C63E0A" w:rsidP="00C63E0A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请输入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URL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地址：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&lt;input type="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url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" /&gt;</w:t>
            </w:r>
          </w:p>
          <w:p w:rsidR="00C63E0A" w:rsidRPr="00524542" w:rsidRDefault="00C63E0A" w:rsidP="00C63E0A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请输入数字：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&lt;input type="number" max="10" min="0" /&gt;</w:t>
            </w:r>
          </w:p>
          <w:p w:rsidR="00C63E0A" w:rsidRPr="00524542" w:rsidRDefault="00C63E0A" w:rsidP="00C63E0A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拖动滑竿改变数值：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&lt;input type="range" max="200" min="0" value="100" /&gt;</w:t>
            </w:r>
          </w:p>
          <w:p w:rsidR="00C63E0A" w:rsidRPr="00524542" w:rsidRDefault="00C63E0A" w:rsidP="00C63E0A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br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/&gt;</w:t>
            </w:r>
          </w:p>
          <w:p w:rsidR="00C63E0A" w:rsidRPr="00524542" w:rsidRDefault="00C63E0A" w:rsidP="00C63E0A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请输入搜索关键字：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&lt;input type="search" /&gt;</w:t>
            </w:r>
          </w:p>
          <w:p w:rsidR="00C63E0A" w:rsidRPr="00524542" w:rsidRDefault="00C63E0A" w:rsidP="00C63E0A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选择你喜欢的颜色：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&lt;input type="color" /&gt;</w:t>
            </w:r>
          </w:p>
          <w:p w:rsidR="00C63E0A" w:rsidRPr="00524542" w:rsidRDefault="00C335A9" w:rsidP="00C63E0A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</w:t>
            </w:r>
            <w:r w:rsidR="00C63E0A" w:rsidRPr="00524542">
              <w:rPr>
                <w:rFonts w:ascii="Times New Roman" w:eastAsia="仿宋" w:hAnsi="Times New Roman" w:cs="Times New Roman"/>
                <w:color w:val="000000" w:themeColor="text1"/>
              </w:rPr>
              <w:t>请选择日期：</w:t>
            </w:r>
            <w:r w:rsidR="00C63E0A" w:rsidRPr="00524542">
              <w:rPr>
                <w:rFonts w:ascii="Times New Roman" w:eastAsia="仿宋" w:hAnsi="Times New Roman" w:cs="Times New Roman"/>
                <w:color w:val="000000" w:themeColor="text1"/>
              </w:rPr>
              <w:t>&lt;input type="date"/&gt;</w:t>
            </w:r>
          </w:p>
          <w:p w:rsidR="0082323C" w:rsidRPr="00524542" w:rsidRDefault="0082323C" w:rsidP="00C63E0A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</w:p>
          <w:p w:rsidR="00026461" w:rsidRPr="00524542" w:rsidRDefault="00026461" w:rsidP="00C63E0A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br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/&gt;</w:t>
            </w:r>
          </w:p>
          <w:p w:rsidR="00026461" w:rsidRPr="00524542" w:rsidRDefault="00026461" w:rsidP="00026461">
            <w:pPr>
              <w:ind w:firstLineChars="400" w:firstLine="88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&lt;!--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多行文本，常用属性：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placeholder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，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required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，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readonly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--&gt;</w:t>
            </w:r>
          </w:p>
          <w:p w:rsidR="00026461" w:rsidRPr="00524542" w:rsidRDefault="00026461" w:rsidP="00026461">
            <w:pPr>
              <w:ind w:firstLineChars="400" w:firstLine="880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textarea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cols="130" rows="6" 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maxlength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="20" placeholder="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这是提示信息必须填写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" required&gt;&lt;/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textarea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&lt;/form&gt;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&lt;/body&gt;</w:t>
            </w:r>
          </w:p>
          <w:p w:rsidR="00B81577" w:rsidRPr="00524542" w:rsidRDefault="00B81577" w:rsidP="00B81577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&lt;/html&gt;</w:t>
            </w:r>
          </w:p>
        </w:tc>
      </w:tr>
    </w:tbl>
    <w:p w:rsidR="00B81577" w:rsidRPr="00524542" w:rsidRDefault="008A70FC" w:rsidP="00B81577">
      <w:pPr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562DA807" wp14:editId="3093F5BA">
            <wp:extent cx="5274310" cy="19833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8F" w:rsidRPr="00524542" w:rsidRDefault="00AD5E8F" w:rsidP="00B81577">
      <w:pPr>
        <w:rPr>
          <w:rFonts w:ascii="Times New Roman" w:eastAsia="仿宋" w:hAnsi="Times New Roman" w:cs="Times New Roman"/>
          <w:color w:val="000000" w:themeColor="text1"/>
        </w:rPr>
      </w:pPr>
    </w:p>
    <w:p w:rsidR="00F85C7B" w:rsidRPr="00524542" w:rsidRDefault="00F85C7B" w:rsidP="00F85C7B">
      <w:pPr>
        <w:pStyle w:val="2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 xml:space="preserve">&lt;select&gt; </w:t>
      </w:r>
      <w:r w:rsidRPr="00524542">
        <w:rPr>
          <w:rFonts w:ascii="Times New Roman" w:eastAsia="仿宋" w:hAnsi="Times New Roman" w:cs="Times New Roman"/>
          <w:color w:val="000000" w:themeColor="text1"/>
        </w:rPr>
        <w:t>标签</w:t>
      </w:r>
    </w:p>
    <w:p w:rsidR="00F85C7B" w:rsidRPr="00524542" w:rsidRDefault="00F85C7B" w:rsidP="00F85C7B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 xml:space="preserve">&lt;select&gt; </w:t>
      </w:r>
      <w:r w:rsidRPr="00524542">
        <w:rPr>
          <w:rFonts w:ascii="Times New Roman" w:eastAsia="仿宋" w:hAnsi="Times New Roman" w:cs="Times New Roman"/>
          <w:color w:val="000000" w:themeColor="text1"/>
        </w:rPr>
        <w:t>标签可创建</w:t>
      </w:r>
      <w:r w:rsidR="000C580B" w:rsidRPr="00524542">
        <w:rPr>
          <w:rFonts w:ascii="Times New Roman" w:eastAsia="仿宋" w:hAnsi="Times New Roman" w:cs="Times New Roman"/>
          <w:color w:val="000000" w:themeColor="text1"/>
        </w:rPr>
        <w:t>下拉列表</w:t>
      </w:r>
      <w:r w:rsidR="00570E08" w:rsidRPr="00524542">
        <w:rPr>
          <w:rFonts w:ascii="Times New Roman" w:eastAsia="仿宋" w:hAnsi="Times New Roman" w:cs="Times New Roman"/>
          <w:color w:val="000000" w:themeColor="text1"/>
        </w:rPr>
        <w:t>，单选或多选菜单</w:t>
      </w:r>
    </w:p>
    <w:p w:rsidR="00C65FCD" w:rsidRPr="00524542" w:rsidRDefault="00C65FCD" w:rsidP="00C65FCD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 xml:space="preserve">&lt;select&gt; </w:t>
      </w:r>
      <w:r w:rsidRPr="00524542">
        <w:rPr>
          <w:rFonts w:ascii="Times New Roman" w:eastAsia="仿宋" w:hAnsi="Times New Roman" w:cs="Times New Roman"/>
          <w:color w:val="000000" w:themeColor="text1"/>
        </w:rPr>
        <w:t>元素是一种表单控件，可用于在表单中接受用户输入</w:t>
      </w:r>
    </w:p>
    <w:p w:rsidR="000A30F7" w:rsidRPr="00524542" w:rsidRDefault="000A30F7" w:rsidP="000A30F7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属性</w:t>
      </w:r>
      <w:r w:rsidRPr="00524542">
        <w:rPr>
          <w:rFonts w:ascii="Times New Roman" w:eastAsia="仿宋" w:hAnsi="Times New Roman" w:cs="Times New Roman"/>
          <w:color w:val="000000" w:themeColor="text1"/>
        </w:rPr>
        <w:t>disabled=</w:t>
      </w:r>
      <w:proofErr w:type="gramStart"/>
      <w:r w:rsidRPr="00524542">
        <w:rPr>
          <w:rFonts w:ascii="Times New Roman" w:eastAsia="仿宋" w:hAnsi="Times New Roman" w:cs="Times New Roman"/>
          <w:color w:val="000000" w:themeColor="text1"/>
        </w:rPr>
        <w:t>”</w:t>
      </w:r>
      <w:proofErr w:type="gramEnd"/>
      <w:r w:rsidRPr="00524542">
        <w:rPr>
          <w:rFonts w:ascii="Times New Roman" w:eastAsia="仿宋" w:hAnsi="Times New Roman" w:cs="Times New Roman"/>
          <w:color w:val="000000" w:themeColor="text1"/>
        </w:rPr>
        <w:t>disabled</w:t>
      </w:r>
      <w:proofErr w:type="gramStart"/>
      <w:r w:rsidRPr="00524542">
        <w:rPr>
          <w:rFonts w:ascii="Times New Roman" w:eastAsia="仿宋" w:hAnsi="Times New Roman" w:cs="Times New Roman"/>
          <w:color w:val="000000" w:themeColor="text1"/>
        </w:rPr>
        <w:t>”</w:t>
      </w:r>
      <w:proofErr w:type="gram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: </w:t>
      </w:r>
      <w:r w:rsidRPr="00524542">
        <w:rPr>
          <w:rFonts w:ascii="Times New Roman" w:eastAsia="仿宋" w:hAnsi="Times New Roman" w:cs="Times New Roman"/>
          <w:color w:val="000000" w:themeColor="text1"/>
        </w:rPr>
        <w:t>规定禁用该下拉列表</w:t>
      </w:r>
    </w:p>
    <w:p w:rsidR="000A30F7" w:rsidRPr="00524542" w:rsidRDefault="000A30F7" w:rsidP="000A30F7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属性</w:t>
      </w:r>
      <w:r w:rsidRPr="00524542">
        <w:rPr>
          <w:rFonts w:ascii="Times New Roman" w:eastAsia="仿宋" w:hAnsi="Times New Roman" w:cs="Times New Roman"/>
          <w:color w:val="000000" w:themeColor="text1"/>
        </w:rPr>
        <w:t>size=</w:t>
      </w:r>
      <w:proofErr w:type="gramStart"/>
      <w:r w:rsidRPr="00524542">
        <w:rPr>
          <w:rFonts w:ascii="Times New Roman" w:eastAsia="仿宋" w:hAnsi="Times New Roman" w:cs="Times New Roman"/>
          <w:color w:val="000000" w:themeColor="text1"/>
        </w:rPr>
        <w:t>”</w:t>
      </w:r>
      <w:proofErr w:type="gramEnd"/>
      <w:r w:rsidRPr="00524542">
        <w:rPr>
          <w:rFonts w:ascii="Times New Roman" w:eastAsia="仿宋" w:hAnsi="Times New Roman" w:cs="Times New Roman"/>
          <w:color w:val="000000" w:themeColor="text1"/>
        </w:rPr>
        <w:t>1</w:t>
      </w:r>
      <w:proofErr w:type="gramStart"/>
      <w:r w:rsidRPr="00524542">
        <w:rPr>
          <w:rFonts w:ascii="Times New Roman" w:eastAsia="仿宋" w:hAnsi="Times New Roman" w:cs="Times New Roman"/>
          <w:color w:val="000000" w:themeColor="text1"/>
        </w:rPr>
        <w:t>”</w:t>
      </w:r>
      <w:proofErr w:type="gram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: </w:t>
      </w:r>
      <w:r w:rsidRPr="00524542">
        <w:rPr>
          <w:rFonts w:ascii="Times New Roman" w:eastAsia="仿宋" w:hAnsi="Times New Roman" w:cs="Times New Roman"/>
          <w:color w:val="000000" w:themeColor="text1"/>
        </w:rPr>
        <w:t>规定下拉列表中可见选项的数目为</w:t>
      </w:r>
      <w:r w:rsidRPr="00524542">
        <w:rPr>
          <w:rFonts w:ascii="Times New Roman" w:eastAsia="仿宋" w:hAnsi="Times New Roman" w:cs="Times New Roman"/>
          <w:color w:val="000000" w:themeColor="text1"/>
        </w:rPr>
        <w:t>1</w:t>
      </w:r>
    </w:p>
    <w:p w:rsidR="00390827" w:rsidRPr="00524542" w:rsidRDefault="00390827" w:rsidP="00390827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属性</w:t>
      </w:r>
      <w:r w:rsidRPr="00524542">
        <w:rPr>
          <w:rFonts w:ascii="Times New Roman" w:eastAsia="仿宋" w:hAnsi="Times New Roman" w:cs="Times New Roman"/>
          <w:color w:val="000000" w:themeColor="text1"/>
        </w:rPr>
        <w:t>required=</w:t>
      </w:r>
      <w:proofErr w:type="gramStart"/>
      <w:r w:rsidRPr="00524542">
        <w:rPr>
          <w:rFonts w:ascii="Times New Roman" w:eastAsia="仿宋" w:hAnsi="Times New Roman" w:cs="Times New Roman"/>
          <w:color w:val="000000" w:themeColor="text1"/>
        </w:rPr>
        <w:t>”</w:t>
      </w:r>
      <w:proofErr w:type="gramEnd"/>
      <w:r w:rsidRPr="00524542">
        <w:rPr>
          <w:rFonts w:ascii="Times New Roman" w:eastAsia="仿宋" w:hAnsi="Times New Roman" w:cs="Times New Roman"/>
          <w:color w:val="000000" w:themeColor="text1"/>
        </w:rPr>
        <w:t>required</w:t>
      </w:r>
      <w:proofErr w:type="gramStart"/>
      <w:r w:rsidRPr="00524542">
        <w:rPr>
          <w:rFonts w:ascii="Times New Roman" w:eastAsia="仿宋" w:hAnsi="Times New Roman" w:cs="Times New Roman"/>
          <w:color w:val="000000" w:themeColor="text1"/>
        </w:rPr>
        <w:t>”</w:t>
      </w:r>
      <w:proofErr w:type="gramEnd"/>
      <w:r w:rsidRPr="00524542">
        <w:rPr>
          <w:rFonts w:ascii="Times New Roman" w:eastAsia="仿宋" w:hAnsi="Times New Roman" w:cs="Times New Roman"/>
          <w:color w:val="000000" w:themeColor="text1"/>
        </w:rPr>
        <w:t xml:space="preserve">: </w:t>
      </w:r>
      <w:r w:rsidRPr="00524542">
        <w:rPr>
          <w:rFonts w:ascii="Times New Roman" w:eastAsia="仿宋" w:hAnsi="Times New Roman" w:cs="Times New Roman"/>
          <w:color w:val="000000" w:themeColor="text1"/>
        </w:rPr>
        <w:t>规定文本区域是必填的</w:t>
      </w:r>
    </w:p>
    <w:p w:rsidR="00837028" w:rsidRPr="00524542" w:rsidRDefault="00837028" w:rsidP="00837028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 xml:space="preserve">&lt;option&gt; </w:t>
      </w:r>
      <w:r w:rsidRPr="00524542">
        <w:rPr>
          <w:rFonts w:ascii="Times New Roman" w:eastAsia="仿宋" w:hAnsi="Times New Roman" w:cs="Times New Roman"/>
          <w:color w:val="000000" w:themeColor="text1"/>
        </w:rPr>
        <w:t>标签</w:t>
      </w:r>
    </w:p>
    <w:p w:rsidR="00837028" w:rsidRPr="00524542" w:rsidRDefault="00837028" w:rsidP="00837028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lastRenderedPageBreak/>
        <w:t xml:space="preserve">option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元素位于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select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元素内部</w:t>
      </w:r>
    </w:p>
    <w:p w:rsidR="00837028" w:rsidRPr="00524542" w:rsidRDefault="00837028" w:rsidP="00837028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定义下拉列表中的一个选项（一个条目）</w:t>
      </w:r>
    </w:p>
    <w:p w:rsidR="00837028" w:rsidRPr="00524542" w:rsidRDefault="008528C9" w:rsidP="008528C9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如果列表选项很多，可以使用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 &lt;</w:t>
      </w:r>
      <w:proofErr w:type="spell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optgroup</w:t>
      </w:r>
      <w:proofErr w:type="spell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&gt;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标签对相关选项进行组合</w:t>
      </w:r>
    </w:p>
    <w:p w:rsidR="000C580B" w:rsidRPr="00524542" w:rsidRDefault="006E4121" w:rsidP="006E4121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属性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disabled=</w:t>
      </w:r>
      <w:proofErr w:type="gram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”</w:t>
      </w:r>
      <w:proofErr w:type="gram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disabled</w:t>
      </w:r>
      <w:proofErr w:type="gram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”</w:t>
      </w:r>
      <w:proofErr w:type="gram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: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规定此选项应在首次加载时被禁用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(</w:t>
      </w:r>
      <w:proofErr w:type="gram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不</w:t>
      </w:r>
      <w:proofErr w:type="gram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可选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)</w:t>
      </w:r>
    </w:p>
    <w:p w:rsidR="006E4121" w:rsidRPr="00524542" w:rsidRDefault="006E4121" w:rsidP="006E4121">
      <w:pPr>
        <w:pStyle w:val="4"/>
        <w:rPr>
          <w:rFonts w:ascii="Times New Roman" w:eastAsia="仿宋" w:hAnsi="Times New Roman" w:cs="Times New Roman"/>
          <w:i w:val="0"/>
          <w:color w:val="000000" w:themeColor="text1"/>
        </w:rPr>
      </w:pP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属性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selected=</w:t>
      </w:r>
      <w:proofErr w:type="gram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”</w:t>
      </w:r>
      <w:proofErr w:type="gram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selected</w:t>
      </w:r>
      <w:proofErr w:type="gramStart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”</w:t>
      </w:r>
      <w:proofErr w:type="gramEnd"/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 xml:space="preserve">: </w:t>
      </w:r>
      <w:r w:rsidRPr="00524542">
        <w:rPr>
          <w:rFonts w:ascii="Times New Roman" w:eastAsia="仿宋" w:hAnsi="Times New Roman" w:cs="Times New Roman"/>
          <w:i w:val="0"/>
          <w:color w:val="000000" w:themeColor="text1"/>
        </w:rPr>
        <w:t>规定选项（在首次显示在列表中时）表现为选中状态</w:t>
      </w:r>
    </w:p>
    <w:p w:rsidR="006E4121" w:rsidRPr="00524542" w:rsidRDefault="00401D6B" w:rsidP="00F36E31">
      <w:pPr>
        <w:pStyle w:val="3"/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color w:val="000000" w:themeColor="text1"/>
        </w:rPr>
        <w:t>举例代码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6683" w:rsidRPr="00524542" w:rsidTr="00F36E31">
        <w:tc>
          <w:tcPr>
            <w:tcW w:w="8522" w:type="dxa"/>
          </w:tcPr>
          <w:p w:rsidR="00F36E31" w:rsidRPr="00524542" w:rsidRDefault="00F36E31" w:rsidP="00F36E31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&lt;form action="" method="post" 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enctype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="multipart/form-data"&gt;</w:t>
            </w:r>
          </w:p>
          <w:p w:rsidR="00F36E31" w:rsidRPr="00524542" w:rsidRDefault="00F36E31" w:rsidP="00F36E31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&lt;select name="" id="" size="1"&gt;</w:t>
            </w:r>
          </w:p>
          <w:p w:rsidR="00F36E31" w:rsidRPr="00524542" w:rsidRDefault="00F36E31" w:rsidP="00F36E31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&lt;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optgroup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label="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中国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"&gt;</w:t>
            </w:r>
          </w:p>
          <w:p w:rsidR="00F36E31" w:rsidRPr="00524542" w:rsidRDefault="00F36E31" w:rsidP="00F36E31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    &lt;!--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optgroup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为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option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分组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,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不可选的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--&gt;</w:t>
            </w:r>
          </w:p>
          <w:p w:rsidR="00F36E31" w:rsidRPr="00524542" w:rsidRDefault="00F36E31" w:rsidP="00F36E31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    &lt;option value="0"&gt;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上海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&lt;/option&gt;</w:t>
            </w:r>
          </w:p>
          <w:p w:rsidR="00F36E31" w:rsidRPr="00524542" w:rsidRDefault="00F36E31" w:rsidP="00F36E31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    &lt;option value="1" selected="selected"&gt;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北京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&lt;/option&gt;</w:t>
            </w:r>
          </w:p>
          <w:p w:rsidR="00F36E31" w:rsidRPr="00524542" w:rsidRDefault="00F36E31" w:rsidP="00F36E31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    &lt;option value="2" disabled="disabled"&gt;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广州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&lt;/option&gt;</w:t>
            </w:r>
          </w:p>
          <w:p w:rsidR="00F36E31" w:rsidRPr="00524542" w:rsidRDefault="00F36E31" w:rsidP="00F36E31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    &lt;option value="0"&gt;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深圳</w:t>
            </w: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&lt;/option&gt;</w:t>
            </w:r>
          </w:p>
          <w:p w:rsidR="00F36E31" w:rsidRPr="00524542" w:rsidRDefault="00F36E31" w:rsidP="00F36E31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    &lt;/</w:t>
            </w:r>
            <w:proofErr w:type="spellStart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optgroup</w:t>
            </w:r>
            <w:proofErr w:type="spellEnd"/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&gt;</w:t>
            </w:r>
          </w:p>
          <w:p w:rsidR="00F36E31" w:rsidRPr="00524542" w:rsidRDefault="00F36E31" w:rsidP="00F36E31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 xml:space="preserve">        &lt;/select&gt;</w:t>
            </w:r>
          </w:p>
          <w:p w:rsidR="00F36E31" w:rsidRPr="00524542" w:rsidRDefault="00F36E31" w:rsidP="00F36E31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524542">
              <w:rPr>
                <w:rFonts w:ascii="Times New Roman" w:eastAsia="仿宋" w:hAnsi="Times New Roman" w:cs="Times New Roman"/>
                <w:color w:val="000000" w:themeColor="text1"/>
              </w:rPr>
              <w:t>&lt;/form&gt;</w:t>
            </w:r>
          </w:p>
        </w:tc>
      </w:tr>
    </w:tbl>
    <w:p w:rsidR="00F36E31" w:rsidRPr="00524542" w:rsidRDefault="0056736E" w:rsidP="00F36E31">
      <w:pPr>
        <w:rPr>
          <w:rFonts w:ascii="Times New Roman" w:eastAsia="仿宋" w:hAnsi="Times New Roman" w:cs="Times New Roman"/>
          <w:color w:val="000000" w:themeColor="text1"/>
        </w:rPr>
      </w:pPr>
      <w:r w:rsidRPr="00524542">
        <w:rPr>
          <w:rFonts w:ascii="Times New Roman" w:eastAsia="仿宋" w:hAnsi="Times New Roman" w:cs="Times New Roman"/>
          <w:noProof/>
          <w:color w:val="000000" w:themeColor="text1"/>
        </w:rPr>
        <w:drawing>
          <wp:inline distT="0" distB="0" distL="0" distR="0" wp14:anchorId="3746AA9A" wp14:editId="2D0B9B1B">
            <wp:extent cx="866667" cy="1438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5F" w:rsidRPr="00524542" w:rsidRDefault="00A95B5F" w:rsidP="00A95B5F">
      <w:pPr>
        <w:rPr>
          <w:rFonts w:ascii="Times New Roman" w:eastAsia="仿宋" w:hAnsi="Times New Roman" w:cs="Times New Roman"/>
          <w:color w:val="000000" w:themeColor="text1"/>
        </w:rPr>
      </w:pPr>
    </w:p>
    <w:sectPr w:rsidR="00A95B5F" w:rsidRPr="00524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4D5" w:rsidRDefault="004904D5" w:rsidP="00D56B99">
      <w:pPr>
        <w:spacing w:after="0" w:line="240" w:lineRule="auto"/>
      </w:pPr>
      <w:r>
        <w:separator/>
      </w:r>
    </w:p>
  </w:endnote>
  <w:endnote w:type="continuationSeparator" w:id="0">
    <w:p w:rsidR="004904D5" w:rsidRDefault="004904D5" w:rsidP="00D5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4D5" w:rsidRDefault="004904D5" w:rsidP="00D56B99">
      <w:pPr>
        <w:spacing w:after="0" w:line="240" w:lineRule="auto"/>
      </w:pPr>
      <w:r>
        <w:separator/>
      </w:r>
    </w:p>
  </w:footnote>
  <w:footnote w:type="continuationSeparator" w:id="0">
    <w:p w:rsidR="004904D5" w:rsidRDefault="004904D5" w:rsidP="00D56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432E7"/>
    <w:multiLevelType w:val="multilevel"/>
    <w:tmpl w:val="3AC4E24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lvlText w:val=""/>
      <w:lvlJc w:val="left"/>
      <w:pPr>
        <w:ind w:left="1588" w:hanging="454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7270DB3"/>
    <w:multiLevelType w:val="multilevel"/>
    <w:tmpl w:val="7780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6A"/>
    <w:rsid w:val="00010928"/>
    <w:rsid w:val="00015D67"/>
    <w:rsid w:val="00026461"/>
    <w:rsid w:val="000764AD"/>
    <w:rsid w:val="000A248C"/>
    <w:rsid w:val="000A30F7"/>
    <w:rsid w:val="000A362C"/>
    <w:rsid w:val="000A797B"/>
    <w:rsid w:val="000C2918"/>
    <w:rsid w:val="000C580B"/>
    <w:rsid w:val="000F7B81"/>
    <w:rsid w:val="00107C07"/>
    <w:rsid w:val="00181609"/>
    <w:rsid w:val="001A2E75"/>
    <w:rsid w:val="001B14BC"/>
    <w:rsid w:val="001C1059"/>
    <w:rsid w:val="001E79D5"/>
    <w:rsid w:val="00214539"/>
    <w:rsid w:val="00226861"/>
    <w:rsid w:val="002324DD"/>
    <w:rsid w:val="00256DDA"/>
    <w:rsid w:val="00263EEF"/>
    <w:rsid w:val="00266EB4"/>
    <w:rsid w:val="002949F6"/>
    <w:rsid w:val="002E38BA"/>
    <w:rsid w:val="002E4945"/>
    <w:rsid w:val="002F242D"/>
    <w:rsid w:val="00301347"/>
    <w:rsid w:val="00303D52"/>
    <w:rsid w:val="003166D7"/>
    <w:rsid w:val="00333281"/>
    <w:rsid w:val="00344CF0"/>
    <w:rsid w:val="00370ABF"/>
    <w:rsid w:val="00376683"/>
    <w:rsid w:val="00387169"/>
    <w:rsid w:val="00390827"/>
    <w:rsid w:val="00394FFF"/>
    <w:rsid w:val="003B7054"/>
    <w:rsid w:val="003E1A08"/>
    <w:rsid w:val="003F576D"/>
    <w:rsid w:val="00401D6B"/>
    <w:rsid w:val="00434808"/>
    <w:rsid w:val="00441BDA"/>
    <w:rsid w:val="004433CD"/>
    <w:rsid w:val="004904D5"/>
    <w:rsid w:val="004A3D75"/>
    <w:rsid w:val="004A6517"/>
    <w:rsid w:val="004C3252"/>
    <w:rsid w:val="004C562D"/>
    <w:rsid w:val="004E7A1E"/>
    <w:rsid w:val="004F2B75"/>
    <w:rsid w:val="00505087"/>
    <w:rsid w:val="00510627"/>
    <w:rsid w:val="00524542"/>
    <w:rsid w:val="005546A0"/>
    <w:rsid w:val="00555F50"/>
    <w:rsid w:val="005633CD"/>
    <w:rsid w:val="0056736E"/>
    <w:rsid w:val="00570E08"/>
    <w:rsid w:val="00573BF9"/>
    <w:rsid w:val="005A0064"/>
    <w:rsid w:val="005E0A18"/>
    <w:rsid w:val="00602AAD"/>
    <w:rsid w:val="0062246F"/>
    <w:rsid w:val="00644013"/>
    <w:rsid w:val="00652BB5"/>
    <w:rsid w:val="006551B7"/>
    <w:rsid w:val="00662202"/>
    <w:rsid w:val="00662689"/>
    <w:rsid w:val="006649B0"/>
    <w:rsid w:val="0066551F"/>
    <w:rsid w:val="00686911"/>
    <w:rsid w:val="006E4121"/>
    <w:rsid w:val="006F078C"/>
    <w:rsid w:val="007015DA"/>
    <w:rsid w:val="00725E2F"/>
    <w:rsid w:val="0073303E"/>
    <w:rsid w:val="00774F10"/>
    <w:rsid w:val="007813A4"/>
    <w:rsid w:val="007F5832"/>
    <w:rsid w:val="0082323C"/>
    <w:rsid w:val="00837028"/>
    <w:rsid w:val="00844BAE"/>
    <w:rsid w:val="00851B92"/>
    <w:rsid w:val="008528C9"/>
    <w:rsid w:val="00855C5A"/>
    <w:rsid w:val="008561DF"/>
    <w:rsid w:val="008A70FC"/>
    <w:rsid w:val="008E5EC9"/>
    <w:rsid w:val="008F535D"/>
    <w:rsid w:val="00923ED1"/>
    <w:rsid w:val="009256B4"/>
    <w:rsid w:val="0092634C"/>
    <w:rsid w:val="00953CA6"/>
    <w:rsid w:val="0097419B"/>
    <w:rsid w:val="0097432F"/>
    <w:rsid w:val="00975BAC"/>
    <w:rsid w:val="009C0170"/>
    <w:rsid w:val="009E729C"/>
    <w:rsid w:val="009F0071"/>
    <w:rsid w:val="009F63A3"/>
    <w:rsid w:val="00A46A8C"/>
    <w:rsid w:val="00A9101D"/>
    <w:rsid w:val="00A95B5F"/>
    <w:rsid w:val="00AD5E8F"/>
    <w:rsid w:val="00B56122"/>
    <w:rsid w:val="00B81577"/>
    <w:rsid w:val="00B87DE6"/>
    <w:rsid w:val="00BC5AD2"/>
    <w:rsid w:val="00BC731A"/>
    <w:rsid w:val="00BD31C3"/>
    <w:rsid w:val="00BE271C"/>
    <w:rsid w:val="00C17ACF"/>
    <w:rsid w:val="00C263AE"/>
    <w:rsid w:val="00C32A6D"/>
    <w:rsid w:val="00C335A9"/>
    <w:rsid w:val="00C62FB4"/>
    <w:rsid w:val="00C63E0A"/>
    <w:rsid w:val="00C65FCD"/>
    <w:rsid w:val="00C77057"/>
    <w:rsid w:val="00C81D6D"/>
    <w:rsid w:val="00CA0D3C"/>
    <w:rsid w:val="00CA3EBD"/>
    <w:rsid w:val="00CB3384"/>
    <w:rsid w:val="00D02CF3"/>
    <w:rsid w:val="00D20615"/>
    <w:rsid w:val="00D41E3C"/>
    <w:rsid w:val="00D41ED5"/>
    <w:rsid w:val="00D50119"/>
    <w:rsid w:val="00D56B99"/>
    <w:rsid w:val="00D57379"/>
    <w:rsid w:val="00D63B24"/>
    <w:rsid w:val="00D72B74"/>
    <w:rsid w:val="00DA696A"/>
    <w:rsid w:val="00DF3B92"/>
    <w:rsid w:val="00DF49E8"/>
    <w:rsid w:val="00E511E5"/>
    <w:rsid w:val="00E515EC"/>
    <w:rsid w:val="00E72430"/>
    <w:rsid w:val="00E75A70"/>
    <w:rsid w:val="00ED33B8"/>
    <w:rsid w:val="00EE0F71"/>
    <w:rsid w:val="00EE5CE7"/>
    <w:rsid w:val="00EF238C"/>
    <w:rsid w:val="00F061B7"/>
    <w:rsid w:val="00F1037C"/>
    <w:rsid w:val="00F15D03"/>
    <w:rsid w:val="00F25DA0"/>
    <w:rsid w:val="00F26B2C"/>
    <w:rsid w:val="00F36E31"/>
    <w:rsid w:val="00F37300"/>
    <w:rsid w:val="00F44440"/>
    <w:rsid w:val="00F458D4"/>
    <w:rsid w:val="00F509FB"/>
    <w:rsid w:val="00F57D67"/>
    <w:rsid w:val="00F72477"/>
    <w:rsid w:val="00F85C7B"/>
    <w:rsid w:val="00FC314C"/>
    <w:rsid w:val="00FC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31A"/>
  </w:style>
  <w:style w:type="paragraph" w:styleId="1">
    <w:name w:val="heading 1"/>
    <w:basedOn w:val="a"/>
    <w:next w:val="a"/>
    <w:link w:val="1Char"/>
    <w:uiPriority w:val="9"/>
    <w:qFormat/>
    <w:rsid w:val="00BC731A"/>
    <w:pPr>
      <w:numPr>
        <w:numId w:val="5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31A"/>
    <w:pPr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731A"/>
    <w:pPr>
      <w:numPr>
        <w:ilvl w:val="2"/>
        <w:numId w:val="5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C731A"/>
    <w:pPr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C731A"/>
    <w:pPr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731A"/>
    <w:pPr>
      <w:spacing w:after="0" w:line="271" w:lineRule="auto"/>
      <w:ind w:left="3260" w:hanging="1134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731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731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731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73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C731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C731A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BC731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BC731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C731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C731A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C731A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C731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BC731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BC731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BC731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BC731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BC731A"/>
    <w:rPr>
      <w:b/>
      <w:bCs/>
    </w:rPr>
  </w:style>
  <w:style w:type="character" w:styleId="a6">
    <w:name w:val="Emphasis"/>
    <w:uiPriority w:val="20"/>
    <w:qFormat/>
    <w:rsid w:val="00BC731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link w:val="Char1"/>
    <w:uiPriority w:val="1"/>
    <w:qFormat/>
    <w:rsid w:val="00BC731A"/>
    <w:pPr>
      <w:spacing w:after="0" w:line="240" w:lineRule="auto"/>
    </w:pPr>
  </w:style>
  <w:style w:type="character" w:customStyle="1" w:styleId="Char1">
    <w:name w:val="无间隔 Char"/>
    <w:basedOn w:val="a0"/>
    <w:link w:val="a7"/>
    <w:uiPriority w:val="1"/>
    <w:rsid w:val="00BC731A"/>
  </w:style>
  <w:style w:type="paragraph" w:styleId="a8">
    <w:name w:val="List Paragraph"/>
    <w:basedOn w:val="a"/>
    <w:uiPriority w:val="34"/>
    <w:qFormat/>
    <w:rsid w:val="00BC731A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BC731A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9"/>
    <w:uiPriority w:val="29"/>
    <w:rsid w:val="00BC731A"/>
    <w:rPr>
      <w:i/>
      <w:iCs/>
    </w:rPr>
  </w:style>
  <w:style w:type="paragraph" w:styleId="aa">
    <w:name w:val="Intense Quote"/>
    <w:basedOn w:val="a"/>
    <w:next w:val="a"/>
    <w:link w:val="Char3"/>
    <w:uiPriority w:val="30"/>
    <w:qFormat/>
    <w:rsid w:val="00BC731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a"/>
    <w:uiPriority w:val="30"/>
    <w:rsid w:val="00BC731A"/>
    <w:rPr>
      <w:b/>
      <w:bCs/>
      <w:i/>
      <w:iCs/>
    </w:rPr>
  </w:style>
  <w:style w:type="character" w:styleId="ab">
    <w:name w:val="Subtle Emphasis"/>
    <w:uiPriority w:val="19"/>
    <w:qFormat/>
    <w:rsid w:val="00BC731A"/>
    <w:rPr>
      <w:i/>
      <w:iCs/>
    </w:rPr>
  </w:style>
  <w:style w:type="character" w:styleId="ac">
    <w:name w:val="Intense Emphasis"/>
    <w:uiPriority w:val="21"/>
    <w:qFormat/>
    <w:rsid w:val="00BC731A"/>
    <w:rPr>
      <w:b/>
      <w:bCs/>
    </w:rPr>
  </w:style>
  <w:style w:type="character" w:styleId="ad">
    <w:name w:val="Subtle Reference"/>
    <w:uiPriority w:val="31"/>
    <w:qFormat/>
    <w:rsid w:val="00BC731A"/>
    <w:rPr>
      <w:smallCaps/>
    </w:rPr>
  </w:style>
  <w:style w:type="character" w:styleId="ae">
    <w:name w:val="Intense Reference"/>
    <w:uiPriority w:val="32"/>
    <w:qFormat/>
    <w:rsid w:val="00BC731A"/>
    <w:rPr>
      <w:smallCaps/>
      <w:spacing w:val="5"/>
      <w:u w:val="single"/>
    </w:rPr>
  </w:style>
  <w:style w:type="character" w:styleId="af">
    <w:name w:val="Book Title"/>
    <w:uiPriority w:val="33"/>
    <w:qFormat/>
    <w:rsid w:val="00BC731A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C731A"/>
    <w:pPr>
      <w:numPr>
        <w:numId w:val="0"/>
      </w:numPr>
      <w:outlineLvl w:val="9"/>
    </w:pPr>
    <w:rPr>
      <w:lang w:bidi="en-US"/>
    </w:rPr>
  </w:style>
  <w:style w:type="table" w:styleId="af0">
    <w:name w:val="Table Grid"/>
    <w:basedOn w:val="a1"/>
    <w:uiPriority w:val="59"/>
    <w:rsid w:val="00CA3E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Char4"/>
    <w:uiPriority w:val="99"/>
    <w:semiHidden/>
    <w:unhideWhenUsed/>
    <w:rsid w:val="003E1A08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3E1A0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E1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A0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1A08"/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semiHidden/>
    <w:unhideWhenUsed/>
    <w:rsid w:val="0097432F"/>
    <w:rPr>
      <w:color w:val="0000FF"/>
      <w:u w:val="single"/>
    </w:rPr>
  </w:style>
  <w:style w:type="paragraph" w:styleId="af3">
    <w:name w:val="Normal (Web)"/>
    <w:basedOn w:val="a"/>
    <w:uiPriority w:val="99"/>
    <w:semiHidden/>
    <w:unhideWhenUsed/>
    <w:rsid w:val="00F57D6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Char5"/>
    <w:uiPriority w:val="99"/>
    <w:unhideWhenUsed/>
    <w:rsid w:val="00D56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D56B99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D56B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D56B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31A"/>
  </w:style>
  <w:style w:type="paragraph" w:styleId="1">
    <w:name w:val="heading 1"/>
    <w:basedOn w:val="a"/>
    <w:next w:val="a"/>
    <w:link w:val="1Char"/>
    <w:uiPriority w:val="9"/>
    <w:qFormat/>
    <w:rsid w:val="00BC731A"/>
    <w:pPr>
      <w:numPr>
        <w:numId w:val="5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31A"/>
    <w:pPr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731A"/>
    <w:pPr>
      <w:numPr>
        <w:ilvl w:val="2"/>
        <w:numId w:val="5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C731A"/>
    <w:pPr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C731A"/>
    <w:pPr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731A"/>
    <w:pPr>
      <w:spacing w:after="0" w:line="271" w:lineRule="auto"/>
      <w:ind w:left="3260" w:hanging="1134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731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731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731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73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C731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C731A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BC731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BC731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C731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C731A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C731A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C731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BC731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BC731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BC731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BC731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BC731A"/>
    <w:rPr>
      <w:b/>
      <w:bCs/>
    </w:rPr>
  </w:style>
  <w:style w:type="character" w:styleId="a6">
    <w:name w:val="Emphasis"/>
    <w:uiPriority w:val="20"/>
    <w:qFormat/>
    <w:rsid w:val="00BC731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link w:val="Char1"/>
    <w:uiPriority w:val="1"/>
    <w:qFormat/>
    <w:rsid w:val="00BC731A"/>
    <w:pPr>
      <w:spacing w:after="0" w:line="240" w:lineRule="auto"/>
    </w:pPr>
  </w:style>
  <w:style w:type="character" w:customStyle="1" w:styleId="Char1">
    <w:name w:val="无间隔 Char"/>
    <w:basedOn w:val="a0"/>
    <w:link w:val="a7"/>
    <w:uiPriority w:val="1"/>
    <w:rsid w:val="00BC731A"/>
  </w:style>
  <w:style w:type="paragraph" w:styleId="a8">
    <w:name w:val="List Paragraph"/>
    <w:basedOn w:val="a"/>
    <w:uiPriority w:val="34"/>
    <w:qFormat/>
    <w:rsid w:val="00BC731A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BC731A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9"/>
    <w:uiPriority w:val="29"/>
    <w:rsid w:val="00BC731A"/>
    <w:rPr>
      <w:i/>
      <w:iCs/>
    </w:rPr>
  </w:style>
  <w:style w:type="paragraph" w:styleId="aa">
    <w:name w:val="Intense Quote"/>
    <w:basedOn w:val="a"/>
    <w:next w:val="a"/>
    <w:link w:val="Char3"/>
    <w:uiPriority w:val="30"/>
    <w:qFormat/>
    <w:rsid w:val="00BC731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a"/>
    <w:uiPriority w:val="30"/>
    <w:rsid w:val="00BC731A"/>
    <w:rPr>
      <w:b/>
      <w:bCs/>
      <w:i/>
      <w:iCs/>
    </w:rPr>
  </w:style>
  <w:style w:type="character" w:styleId="ab">
    <w:name w:val="Subtle Emphasis"/>
    <w:uiPriority w:val="19"/>
    <w:qFormat/>
    <w:rsid w:val="00BC731A"/>
    <w:rPr>
      <w:i/>
      <w:iCs/>
    </w:rPr>
  </w:style>
  <w:style w:type="character" w:styleId="ac">
    <w:name w:val="Intense Emphasis"/>
    <w:uiPriority w:val="21"/>
    <w:qFormat/>
    <w:rsid w:val="00BC731A"/>
    <w:rPr>
      <w:b/>
      <w:bCs/>
    </w:rPr>
  </w:style>
  <w:style w:type="character" w:styleId="ad">
    <w:name w:val="Subtle Reference"/>
    <w:uiPriority w:val="31"/>
    <w:qFormat/>
    <w:rsid w:val="00BC731A"/>
    <w:rPr>
      <w:smallCaps/>
    </w:rPr>
  </w:style>
  <w:style w:type="character" w:styleId="ae">
    <w:name w:val="Intense Reference"/>
    <w:uiPriority w:val="32"/>
    <w:qFormat/>
    <w:rsid w:val="00BC731A"/>
    <w:rPr>
      <w:smallCaps/>
      <w:spacing w:val="5"/>
      <w:u w:val="single"/>
    </w:rPr>
  </w:style>
  <w:style w:type="character" w:styleId="af">
    <w:name w:val="Book Title"/>
    <w:uiPriority w:val="33"/>
    <w:qFormat/>
    <w:rsid w:val="00BC731A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C731A"/>
    <w:pPr>
      <w:numPr>
        <w:numId w:val="0"/>
      </w:numPr>
      <w:outlineLvl w:val="9"/>
    </w:pPr>
    <w:rPr>
      <w:lang w:bidi="en-US"/>
    </w:rPr>
  </w:style>
  <w:style w:type="table" w:styleId="af0">
    <w:name w:val="Table Grid"/>
    <w:basedOn w:val="a1"/>
    <w:uiPriority w:val="59"/>
    <w:rsid w:val="00CA3E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Char4"/>
    <w:uiPriority w:val="99"/>
    <w:semiHidden/>
    <w:unhideWhenUsed/>
    <w:rsid w:val="003E1A08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3E1A0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E1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A0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1A08"/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semiHidden/>
    <w:unhideWhenUsed/>
    <w:rsid w:val="0097432F"/>
    <w:rPr>
      <w:color w:val="0000FF"/>
      <w:u w:val="single"/>
    </w:rPr>
  </w:style>
  <w:style w:type="paragraph" w:styleId="af3">
    <w:name w:val="Normal (Web)"/>
    <w:basedOn w:val="a"/>
    <w:uiPriority w:val="99"/>
    <w:semiHidden/>
    <w:unhideWhenUsed/>
    <w:rsid w:val="00F57D6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Char5"/>
    <w:uiPriority w:val="99"/>
    <w:unhideWhenUsed/>
    <w:rsid w:val="00D56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D56B99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D56B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D56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3school.com.cn/tags/tag_menu.asp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w3school.com.cn/tags/tag_input.asp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w3school.com.cn/tags/att_form_enctype.as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w3school.com.cn/tags/tag_label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83F2D-A0CE-4253-9A34-AA97179A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10</Pages>
  <Words>1062</Words>
  <Characters>6060</Characters>
  <Application>Microsoft Office Word</Application>
  <DocSecurity>0</DocSecurity>
  <Lines>50</Lines>
  <Paragraphs>14</Paragraphs>
  <ScaleCrop>false</ScaleCrop>
  <Company>Sky123.Org</Company>
  <LinksUpToDate>false</LinksUpToDate>
  <CharactersWithSpaces>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154</cp:revision>
  <dcterms:created xsi:type="dcterms:W3CDTF">2019-05-23T01:03:00Z</dcterms:created>
  <dcterms:modified xsi:type="dcterms:W3CDTF">2019-05-23T12:14:00Z</dcterms:modified>
</cp:coreProperties>
</file>