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196F7" w14:textId="65E9A8E8" w:rsidR="008C72DA" w:rsidRPr="00EF2B66" w:rsidRDefault="002177E3">
      <w:pPr>
        <w:pStyle w:val="a4"/>
        <w:rPr>
          <w:rFonts w:ascii="微软雅黑" w:eastAsia="微软雅黑" w:hAnsi="微软雅黑"/>
          <w:sz w:val="44"/>
          <w:szCs w:val="15"/>
        </w:rPr>
      </w:pPr>
      <w:r w:rsidRPr="00EF2B66">
        <w:rPr>
          <w:rFonts w:ascii="微软雅黑" w:eastAsia="微软雅黑" w:hAnsi="微软雅黑" w:hint="eastAsia"/>
          <w:sz w:val="44"/>
          <w:szCs w:val="15"/>
        </w:rPr>
        <w:t>《数据科学</w:t>
      </w:r>
      <w:r w:rsidR="00C230B1" w:rsidRPr="00EF2B66">
        <w:rPr>
          <w:rFonts w:ascii="微软雅黑" w:eastAsia="微软雅黑" w:hAnsi="微软雅黑" w:hint="eastAsia"/>
          <w:sz w:val="44"/>
          <w:szCs w:val="15"/>
        </w:rPr>
        <w:t>导论</w:t>
      </w:r>
      <w:r w:rsidRPr="00EF2B66">
        <w:rPr>
          <w:rFonts w:ascii="微软雅黑" w:eastAsia="微软雅黑" w:hAnsi="微软雅黑" w:hint="eastAsia"/>
          <w:sz w:val="44"/>
          <w:szCs w:val="15"/>
        </w:rPr>
        <w:t>》</w:t>
      </w:r>
      <w:r w:rsidR="00760AC6" w:rsidRPr="00EF2B66">
        <w:rPr>
          <w:rFonts w:ascii="微软雅黑" w:eastAsia="微软雅黑" w:hAnsi="微软雅黑"/>
          <w:sz w:val="44"/>
          <w:szCs w:val="15"/>
          <w:lang w:val="zh-CN"/>
        </w:rPr>
        <w:t xml:space="preserve"> </w:t>
      </w:r>
      <w:r w:rsidR="00241F72" w:rsidRPr="00EF2B66">
        <w:rPr>
          <w:rFonts w:ascii="微软雅黑" w:eastAsia="微软雅黑" w:hAnsi="微软雅黑"/>
          <w:sz w:val="44"/>
          <w:szCs w:val="15"/>
          <w:lang w:val="zh-CN"/>
        </w:rPr>
        <w:t>课程</w:t>
      </w:r>
      <w:r w:rsidR="00241F72" w:rsidRPr="00EF2B66">
        <w:rPr>
          <w:rFonts w:ascii="微软雅黑" w:eastAsia="微软雅黑" w:hAnsi="微软雅黑" w:hint="eastAsia"/>
          <w:sz w:val="44"/>
          <w:szCs w:val="15"/>
          <w:lang w:val="zh-CN"/>
        </w:rPr>
        <w:t>大纲</w:t>
      </w:r>
    </w:p>
    <w:p w14:paraId="29C97B7E" w14:textId="77777777" w:rsidR="008C72DA" w:rsidRPr="00B15500" w:rsidRDefault="00760AC6">
      <w:pPr>
        <w:pStyle w:val="1"/>
        <w:rPr>
          <w:rFonts w:ascii="微软雅黑" w:eastAsia="微软雅黑" w:hAnsi="微软雅黑"/>
        </w:rPr>
      </w:pPr>
      <w:r w:rsidRPr="00B15500">
        <w:rPr>
          <w:rFonts w:ascii="微软雅黑" w:eastAsia="微软雅黑" w:hAnsi="微软雅黑"/>
          <w:noProof/>
          <w:lang w:bidi="mn-Mong-CN"/>
        </w:rPr>
        <mc:AlternateContent>
          <mc:Choice Requires="wps">
            <w:drawing>
              <wp:anchor distT="0" distB="0" distL="191770" distR="191770" simplePos="0" relativeHeight="251659264" behindDoc="0" locked="0" layoutInCell="1" allowOverlap="1" wp14:anchorId="232A7327" wp14:editId="2E905D96">
                <wp:simplePos x="0" y="0"/>
                <wp:positionH relativeFrom="margin">
                  <wp:align>left</wp:align>
                </wp:positionH>
                <mc:AlternateContent>
                  <mc:Choice Requires="wp14">
                    <wp:positionV relativeFrom="margin">
                      <wp14:pctPosVOffset>9000</wp14:pctPosVOffset>
                    </wp:positionV>
                  </mc:Choice>
                  <mc:Fallback>
                    <wp:positionV relativeFrom="page">
                      <wp:posOffset>1446530</wp:posOffset>
                    </wp:positionV>
                  </mc:Fallback>
                </mc:AlternateContent>
                <wp:extent cx="1207008" cy="6638544"/>
                <wp:effectExtent l="0" t="0" r="635" b="7620"/>
                <wp:wrapSquare wrapText="bothSides"/>
                <wp:docPr id="5" name="文本框 5" descr="联系信息"/>
                <wp:cNvGraphicFramePr/>
                <a:graphic xmlns:a="http://schemas.openxmlformats.org/drawingml/2006/main">
                  <a:graphicData uri="http://schemas.microsoft.com/office/word/2010/wordprocessingShape">
                    <wps:wsp>
                      <wps:cNvSpPr txBox="1"/>
                      <wps:spPr>
                        <a:xfrm>
                          <a:off x="0" y="0"/>
                          <a:ext cx="1207008" cy="66385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0D252F" w14:textId="4D914006" w:rsidR="004F32CA" w:rsidRPr="00B15500" w:rsidRDefault="004F32CA">
                            <w:pPr>
                              <w:pStyle w:val="a8"/>
                              <w:rPr>
                                <w:rFonts w:ascii="微软雅黑" w:eastAsia="微软雅黑" w:hAnsi="微软雅黑"/>
                              </w:rPr>
                            </w:pPr>
                            <w:r>
                              <w:rPr>
                                <w:rFonts w:ascii="微软雅黑" w:eastAsia="微软雅黑" w:hAnsi="微软雅黑" w:hint="eastAsia"/>
                              </w:rPr>
                              <w:t>主讲</w:t>
                            </w:r>
                            <w:r>
                              <w:rPr>
                                <w:rFonts w:ascii="微软雅黑" w:eastAsia="微软雅黑" w:hAnsi="微软雅黑"/>
                              </w:rPr>
                              <w:t>教师</w:t>
                            </w:r>
                          </w:p>
                          <w:p w14:paraId="28E9626D" w14:textId="77777777" w:rsidR="00473373" w:rsidRPr="00473373" w:rsidRDefault="00473373" w:rsidP="00473373">
                            <w:pPr>
                              <w:pStyle w:val="a8"/>
                              <w:rPr>
                                <w:b w:val="0"/>
                                <w:bCs w:val="0"/>
                                <w:szCs w:val="21"/>
                              </w:rPr>
                            </w:pPr>
                            <w:r w:rsidRPr="00473373">
                              <w:rPr>
                                <w:rFonts w:hint="eastAsia"/>
                                <w:b w:val="0"/>
                                <w:bCs w:val="0"/>
                                <w:szCs w:val="21"/>
                              </w:rPr>
                              <w:t>××××</w:t>
                            </w:r>
                          </w:p>
                          <w:p w14:paraId="0DB8F795" w14:textId="385C4F0E" w:rsidR="004F32CA" w:rsidRPr="00B15500" w:rsidRDefault="004F32CA">
                            <w:pPr>
                              <w:pStyle w:val="a8"/>
                              <w:rPr>
                                <w:rFonts w:ascii="微软雅黑" w:eastAsia="微软雅黑" w:hAnsi="微软雅黑"/>
                              </w:rPr>
                            </w:pPr>
                            <w:r w:rsidRPr="00B15500">
                              <w:rPr>
                                <w:rFonts w:ascii="微软雅黑" w:eastAsia="微软雅黑" w:hAnsi="微软雅黑"/>
                                <w:lang w:val="zh-CN"/>
                              </w:rPr>
                              <w:t>电话</w:t>
                            </w:r>
                            <w:r>
                              <w:rPr>
                                <w:rFonts w:ascii="微软雅黑" w:eastAsia="微软雅黑" w:hAnsi="微软雅黑" w:hint="eastAsia"/>
                                <w:lang w:val="zh-CN"/>
                              </w:rPr>
                              <w:t>/</w:t>
                            </w:r>
                            <w:r>
                              <w:rPr>
                                <w:rFonts w:ascii="微软雅黑" w:eastAsia="微软雅黑" w:hAnsi="微软雅黑"/>
                                <w:lang w:val="zh-CN"/>
                              </w:rPr>
                              <w:t>微信</w:t>
                            </w:r>
                          </w:p>
                          <w:p w14:paraId="1DA0C652" w14:textId="35C3F398" w:rsidR="00473373" w:rsidRPr="00473373" w:rsidRDefault="00473373" w:rsidP="00473373">
                            <w:pPr>
                              <w:pStyle w:val="a8"/>
                              <w:rPr>
                                <w:b w:val="0"/>
                                <w:bCs w:val="0"/>
                                <w:szCs w:val="21"/>
                              </w:rPr>
                            </w:pPr>
                            <w:r w:rsidRPr="00473373">
                              <w:rPr>
                                <w:rFonts w:hint="eastAsia"/>
                                <w:b w:val="0"/>
                                <w:bCs w:val="0"/>
                                <w:szCs w:val="21"/>
                              </w:rPr>
                              <w:t>××××</w:t>
                            </w:r>
                          </w:p>
                          <w:p w14:paraId="498A8E50" w14:textId="63E9DBC3" w:rsidR="004F32CA" w:rsidRPr="00B15500" w:rsidRDefault="004F32CA">
                            <w:pPr>
                              <w:pStyle w:val="a8"/>
                              <w:rPr>
                                <w:rFonts w:ascii="微软雅黑" w:eastAsia="微软雅黑" w:hAnsi="微软雅黑"/>
                              </w:rPr>
                            </w:pPr>
                            <w:r w:rsidRPr="00B15500">
                              <w:rPr>
                                <w:rFonts w:ascii="微软雅黑" w:eastAsia="微软雅黑" w:hAnsi="微软雅黑"/>
                                <w:lang w:val="zh-CN"/>
                              </w:rPr>
                              <w:t>电子邮件</w:t>
                            </w:r>
                          </w:p>
                          <w:p w14:paraId="23867AEF" w14:textId="3CF29D20" w:rsidR="00473373" w:rsidRPr="00473373" w:rsidRDefault="00473373" w:rsidP="00473373">
                            <w:pPr>
                              <w:pStyle w:val="a8"/>
                              <w:rPr>
                                <w:b w:val="0"/>
                                <w:bCs w:val="0"/>
                                <w:szCs w:val="21"/>
                              </w:rPr>
                            </w:pPr>
                            <w:r w:rsidRPr="00473373">
                              <w:rPr>
                                <w:rFonts w:hint="eastAsia"/>
                                <w:b w:val="0"/>
                                <w:bCs w:val="0"/>
                                <w:szCs w:val="21"/>
                              </w:rPr>
                              <w:t>××××</w:t>
                            </w:r>
                          </w:p>
                          <w:p w14:paraId="1F7E75BC" w14:textId="77777777" w:rsidR="004F32CA" w:rsidRPr="00B15500" w:rsidRDefault="004F32CA">
                            <w:pPr>
                              <w:pStyle w:val="a8"/>
                              <w:rPr>
                                <w:rFonts w:ascii="微软雅黑" w:eastAsia="微软雅黑" w:hAnsi="微软雅黑"/>
                              </w:rPr>
                            </w:pPr>
                            <w:r w:rsidRPr="00B15500">
                              <w:rPr>
                                <w:rFonts w:ascii="微软雅黑" w:eastAsia="微软雅黑" w:hAnsi="微软雅黑"/>
                                <w:lang w:val="zh-CN"/>
                              </w:rPr>
                              <w:t>办公地点</w:t>
                            </w:r>
                          </w:p>
                          <w:p w14:paraId="4871CA87" w14:textId="77777777" w:rsidR="00473373" w:rsidRPr="00473373" w:rsidRDefault="00473373" w:rsidP="00473373">
                            <w:pPr>
                              <w:pStyle w:val="a8"/>
                              <w:rPr>
                                <w:b w:val="0"/>
                                <w:bCs w:val="0"/>
                                <w:szCs w:val="21"/>
                              </w:rPr>
                            </w:pPr>
                            <w:r w:rsidRPr="00473373">
                              <w:rPr>
                                <w:rFonts w:hint="eastAsia"/>
                                <w:b w:val="0"/>
                                <w:bCs w:val="0"/>
                                <w:szCs w:val="21"/>
                              </w:rPr>
                              <w:t>××××</w:t>
                            </w:r>
                          </w:p>
                          <w:p w14:paraId="7093C660" w14:textId="77777777" w:rsidR="004F32CA" w:rsidRPr="00B15500" w:rsidRDefault="004F32CA">
                            <w:pPr>
                              <w:pStyle w:val="a8"/>
                              <w:rPr>
                                <w:rFonts w:ascii="微软雅黑" w:eastAsia="微软雅黑" w:hAnsi="微软雅黑"/>
                              </w:rPr>
                            </w:pPr>
                            <w:r w:rsidRPr="00B15500">
                              <w:rPr>
                                <w:rFonts w:ascii="微软雅黑" w:eastAsia="微软雅黑" w:hAnsi="微软雅黑"/>
                                <w:lang w:val="zh-CN"/>
                              </w:rPr>
                              <w:t>办公时间</w:t>
                            </w:r>
                          </w:p>
                          <w:p w14:paraId="757D35DD" w14:textId="77777777" w:rsidR="00473373" w:rsidRPr="00473373" w:rsidRDefault="00473373" w:rsidP="00473373">
                            <w:pPr>
                              <w:pStyle w:val="a8"/>
                              <w:rPr>
                                <w:b w:val="0"/>
                                <w:bCs w:val="0"/>
                                <w:szCs w:val="21"/>
                              </w:rPr>
                            </w:pPr>
                            <w:r w:rsidRPr="00473373">
                              <w:rPr>
                                <w:rFonts w:hint="eastAsia"/>
                                <w:b w:val="0"/>
                                <w:bCs w:val="0"/>
                                <w:szCs w:val="21"/>
                              </w:rPr>
                              <w:t>××××</w:t>
                            </w:r>
                          </w:p>
                          <w:p w14:paraId="702E55A5" w14:textId="7F5DB424" w:rsidR="004F32CA" w:rsidRPr="00B15500" w:rsidRDefault="004F32CA">
                            <w:pPr>
                              <w:pStyle w:val="a9"/>
                              <w:rPr>
                                <w:rFonts w:ascii="微软雅黑" w:eastAsia="微软雅黑" w:hAnsi="微软雅黑"/>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23500</wp14:pctWidth>
                </wp14:sizeRelH>
                <wp14:sizeRelV relativeFrom="margin">
                  <wp14:pctHeight>90000</wp14:pctHeight>
                </wp14:sizeRelV>
              </wp:anchor>
            </w:drawing>
          </mc:Choice>
          <mc:Fallback>
            <w:pict>
              <v:shapetype w14:anchorId="232A7327" id="_x0000_t202" coordsize="21600,21600" o:spt="202" path="m,l,21600r21600,l21600,xe">
                <v:stroke joinstyle="miter"/>
                <v:path gradientshapeok="t" o:connecttype="rect"/>
              </v:shapetype>
              <v:shape id="文本框 5" o:spid="_x0000_s1026" type="#_x0000_t202" alt="联系信息" style="position:absolute;left:0;text-align:left;margin-left:0;margin-top:0;width:95.05pt;height:522.7pt;z-index:251659264;visibility:visible;mso-wrap-style:square;mso-width-percent:235;mso-height-percent:900;mso-top-percent:90;mso-wrap-distance-left:15.1pt;mso-wrap-distance-top:0;mso-wrap-distance-right:15.1pt;mso-wrap-distance-bottom:0;mso-position-horizontal:left;mso-position-horizontal-relative:margin;mso-position-vertical-relative:margin;mso-width-percent:235;mso-height-percent:900;mso-top-percent: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" filled="f" stroked="f" strokeweight=".5pt">
                <v:textbox inset="0,0,0,0">
                  <w:txbxContent>
                    <w:p w14:paraId="730D252F" w14:textId="4D914006" w:rsidR="004F32CA" w:rsidRPr="00B15500" w:rsidRDefault="004F32CA">
                      <w:pPr>
                        <w:pStyle w:val="a8"/>
                        <w:rPr>
                          <w:rFonts w:ascii="微软雅黑" w:eastAsia="微软雅黑" w:hAnsi="微软雅黑"/>
                        </w:rPr>
                      </w:pPr>
                      <w:r>
                        <w:rPr>
                          <w:rFonts w:ascii="微软雅黑" w:eastAsia="微软雅黑" w:hAnsi="微软雅黑" w:hint="eastAsia"/>
                        </w:rPr>
                        <w:t>主讲</w:t>
                      </w:r>
                      <w:r>
                        <w:rPr>
                          <w:rFonts w:ascii="微软雅黑" w:eastAsia="微软雅黑" w:hAnsi="微软雅黑"/>
                        </w:rPr>
                        <w:t>教师</w:t>
                      </w:r>
                    </w:p>
                    <w:p w14:paraId="28E9626D" w14:textId="77777777" w:rsidR="00473373" w:rsidRPr="00473373" w:rsidRDefault="00473373" w:rsidP="00473373">
                      <w:pPr>
                        <w:pStyle w:val="a8"/>
                        <w:rPr>
                          <w:b w:val="0"/>
                          <w:bCs w:val="0"/>
                          <w:szCs w:val="21"/>
                        </w:rPr>
                      </w:pPr>
                      <w:r w:rsidRPr="00473373">
                        <w:rPr>
                          <w:rFonts w:hint="eastAsia"/>
                          <w:b w:val="0"/>
                          <w:bCs w:val="0"/>
                          <w:szCs w:val="21"/>
                        </w:rPr>
                        <w:t>××××</w:t>
                      </w:r>
                    </w:p>
                    <w:p w14:paraId="0DB8F795" w14:textId="385C4F0E" w:rsidR="004F32CA" w:rsidRPr="00B15500" w:rsidRDefault="004F32CA">
                      <w:pPr>
                        <w:pStyle w:val="a8"/>
                        <w:rPr>
                          <w:rFonts w:ascii="微软雅黑" w:eastAsia="微软雅黑" w:hAnsi="微软雅黑"/>
                        </w:rPr>
                      </w:pPr>
                      <w:r w:rsidRPr="00B15500">
                        <w:rPr>
                          <w:rFonts w:ascii="微软雅黑" w:eastAsia="微软雅黑" w:hAnsi="微软雅黑"/>
                          <w:lang w:val="zh-CN"/>
                        </w:rPr>
                        <w:t>电话</w:t>
                      </w:r>
                      <w:r>
                        <w:rPr>
                          <w:rFonts w:ascii="微软雅黑" w:eastAsia="微软雅黑" w:hAnsi="微软雅黑" w:hint="eastAsia"/>
                          <w:lang w:val="zh-CN"/>
                        </w:rPr>
                        <w:t>/</w:t>
                      </w:r>
                      <w:r>
                        <w:rPr>
                          <w:rFonts w:ascii="微软雅黑" w:eastAsia="微软雅黑" w:hAnsi="微软雅黑"/>
                          <w:lang w:val="zh-CN"/>
                        </w:rPr>
                        <w:t>微信</w:t>
                      </w:r>
                    </w:p>
                    <w:p w14:paraId="1DA0C652" w14:textId="35C3F398" w:rsidR="00473373" w:rsidRPr="00473373" w:rsidRDefault="00473373" w:rsidP="00473373">
                      <w:pPr>
                        <w:pStyle w:val="a8"/>
                        <w:rPr>
                          <w:b w:val="0"/>
                          <w:bCs w:val="0"/>
                          <w:szCs w:val="21"/>
                        </w:rPr>
                      </w:pPr>
                      <w:r w:rsidRPr="00473373">
                        <w:rPr>
                          <w:rFonts w:hint="eastAsia"/>
                          <w:b w:val="0"/>
                          <w:bCs w:val="0"/>
                          <w:szCs w:val="21"/>
                        </w:rPr>
                        <w:t>××××</w:t>
                      </w:r>
                    </w:p>
                    <w:p w14:paraId="498A8E50" w14:textId="63E9DBC3" w:rsidR="004F32CA" w:rsidRPr="00B15500" w:rsidRDefault="004F32CA">
                      <w:pPr>
                        <w:pStyle w:val="a8"/>
                        <w:rPr>
                          <w:rFonts w:ascii="微软雅黑" w:eastAsia="微软雅黑" w:hAnsi="微软雅黑"/>
                        </w:rPr>
                      </w:pPr>
                      <w:r w:rsidRPr="00B15500">
                        <w:rPr>
                          <w:rFonts w:ascii="微软雅黑" w:eastAsia="微软雅黑" w:hAnsi="微软雅黑"/>
                          <w:lang w:val="zh-CN"/>
                        </w:rPr>
                        <w:t>电子邮件</w:t>
                      </w:r>
                    </w:p>
                    <w:p w14:paraId="23867AEF" w14:textId="3CF29D20" w:rsidR="00473373" w:rsidRPr="00473373" w:rsidRDefault="00473373" w:rsidP="00473373">
                      <w:pPr>
                        <w:pStyle w:val="a8"/>
                        <w:rPr>
                          <w:b w:val="0"/>
                          <w:bCs w:val="0"/>
                          <w:szCs w:val="21"/>
                        </w:rPr>
                      </w:pPr>
                      <w:r w:rsidRPr="00473373">
                        <w:rPr>
                          <w:rFonts w:hint="eastAsia"/>
                          <w:b w:val="0"/>
                          <w:bCs w:val="0"/>
                          <w:szCs w:val="21"/>
                        </w:rPr>
                        <w:t>××××</w:t>
                      </w:r>
                    </w:p>
                    <w:p w14:paraId="1F7E75BC" w14:textId="77777777" w:rsidR="004F32CA" w:rsidRPr="00B15500" w:rsidRDefault="004F32CA">
                      <w:pPr>
                        <w:pStyle w:val="a8"/>
                        <w:rPr>
                          <w:rFonts w:ascii="微软雅黑" w:eastAsia="微软雅黑" w:hAnsi="微软雅黑"/>
                        </w:rPr>
                      </w:pPr>
                      <w:r w:rsidRPr="00B15500">
                        <w:rPr>
                          <w:rFonts w:ascii="微软雅黑" w:eastAsia="微软雅黑" w:hAnsi="微软雅黑"/>
                          <w:lang w:val="zh-CN"/>
                        </w:rPr>
                        <w:t>办公地点</w:t>
                      </w:r>
                    </w:p>
                    <w:p w14:paraId="4871CA87" w14:textId="77777777" w:rsidR="00473373" w:rsidRPr="00473373" w:rsidRDefault="00473373" w:rsidP="00473373">
                      <w:pPr>
                        <w:pStyle w:val="a8"/>
                        <w:rPr>
                          <w:b w:val="0"/>
                          <w:bCs w:val="0"/>
                          <w:szCs w:val="21"/>
                        </w:rPr>
                      </w:pPr>
                      <w:r w:rsidRPr="00473373">
                        <w:rPr>
                          <w:rFonts w:hint="eastAsia"/>
                          <w:b w:val="0"/>
                          <w:bCs w:val="0"/>
                          <w:szCs w:val="21"/>
                        </w:rPr>
                        <w:t>××××</w:t>
                      </w:r>
                    </w:p>
                    <w:p w14:paraId="7093C660" w14:textId="77777777" w:rsidR="004F32CA" w:rsidRPr="00B15500" w:rsidRDefault="004F32CA">
                      <w:pPr>
                        <w:pStyle w:val="a8"/>
                        <w:rPr>
                          <w:rFonts w:ascii="微软雅黑" w:eastAsia="微软雅黑" w:hAnsi="微软雅黑"/>
                        </w:rPr>
                      </w:pPr>
                      <w:r w:rsidRPr="00B15500">
                        <w:rPr>
                          <w:rFonts w:ascii="微软雅黑" w:eastAsia="微软雅黑" w:hAnsi="微软雅黑"/>
                          <w:lang w:val="zh-CN"/>
                        </w:rPr>
                        <w:t>办公时间</w:t>
                      </w:r>
                    </w:p>
                    <w:p w14:paraId="757D35DD" w14:textId="77777777" w:rsidR="00473373" w:rsidRPr="00473373" w:rsidRDefault="00473373" w:rsidP="00473373">
                      <w:pPr>
                        <w:pStyle w:val="a8"/>
                        <w:rPr>
                          <w:b w:val="0"/>
                          <w:bCs w:val="0"/>
                          <w:szCs w:val="21"/>
                        </w:rPr>
                      </w:pPr>
                      <w:r w:rsidRPr="00473373">
                        <w:rPr>
                          <w:rFonts w:hint="eastAsia"/>
                          <w:b w:val="0"/>
                          <w:bCs w:val="0"/>
                          <w:szCs w:val="21"/>
                        </w:rPr>
                        <w:t>××××</w:t>
                      </w:r>
                    </w:p>
                    <w:p w14:paraId="702E55A5" w14:textId="7F5DB424" w:rsidR="004F32CA" w:rsidRPr="00B15500" w:rsidRDefault="004F32CA">
                      <w:pPr>
                        <w:pStyle w:val="a9"/>
                        <w:rPr>
                          <w:rFonts w:ascii="微软雅黑" w:eastAsia="微软雅黑" w:hAnsi="微软雅黑"/>
                        </w:rPr>
                      </w:pPr>
                    </w:p>
                  </w:txbxContent>
                </v:textbox>
                <w10:wrap type="square" anchorx="margin" anchory="margin"/>
              </v:shape>
            </w:pict>
          </mc:Fallback>
        </mc:AlternateContent>
      </w:r>
      <w:r w:rsidRPr="00B15500">
        <w:rPr>
          <w:rFonts w:ascii="微软雅黑" w:eastAsia="微软雅黑" w:hAnsi="微软雅黑"/>
          <w:lang w:val="zh-CN"/>
        </w:rPr>
        <w:t>课程概述</w:t>
      </w:r>
    </w:p>
    <w:p w14:paraId="0F154FBE" w14:textId="77777777" w:rsidR="00241F72" w:rsidRDefault="00241F72" w:rsidP="00241F72">
      <w:pPr>
        <w:pStyle w:val="a"/>
        <w:rPr>
          <w:rFonts w:ascii="微软雅黑" w:eastAsia="微软雅黑" w:hAnsi="微软雅黑"/>
        </w:rPr>
      </w:pPr>
      <w:r w:rsidRPr="00241F72">
        <w:rPr>
          <w:rFonts w:ascii="微软雅黑" w:eastAsia="微软雅黑" w:hAnsi="微软雅黑" w:hint="eastAsia"/>
        </w:rPr>
        <w:t>本课程主要探讨大数据时代及其背后的科学问题——数据科学的理念、理论、方法、技术、工具、应用及最佳实践，为学生更好地掌握专业知识以及提升自己的核心竞争力打下坚实基础。</w:t>
      </w:r>
    </w:p>
    <w:p w14:paraId="40F4BA25" w14:textId="6C8833BD" w:rsidR="00241F72" w:rsidRDefault="00241F72" w:rsidP="00241F72">
      <w:pPr>
        <w:pStyle w:val="a"/>
        <w:rPr>
          <w:rFonts w:ascii="微软雅黑" w:eastAsia="微软雅黑" w:hAnsi="微软雅黑"/>
        </w:rPr>
      </w:pPr>
      <w:r>
        <w:rPr>
          <w:rFonts w:ascii="微软雅黑" w:eastAsia="微软雅黑" w:hAnsi="微软雅黑" w:hint="eastAsia"/>
        </w:rPr>
        <w:t>本课课程对学生专业背景和知识基础不做严格限制，鼓励跨学科选修；</w:t>
      </w:r>
    </w:p>
    <w:p w14:paraId="55AC1F0F" w14:textId="77777777" w:rsidR="009602BF" w:rsidRPr="009602BF" w:rsidRDefault="00241F72" w:rsidP="009602BF">
      <w:pPr>
        <w:pStyle w:val="a"/>
        <w:rPr>
          <w:rFonts w:ascii="微软雅黑" w:eastAsia="微软雅黑" w:hAnsi="微软雅黑"/>
        </w:rPr>
      </w:pPr>
      <w:r>
        <w:rPr>
          <w:rFonts w:ascii="微软雅黑" w:eastAsia="微软雅黑" w:hAnsi="微软雅黑" w:hint="eastAsia"/>
        </w:rPr>
        <w:t>本课程主讲老师——</w:t>
      </w:r>
      <w:r w:rsidR="009602BF" w:rsidRPr="009602BF">
        <w:rPr>
          <w:rFonts w:ascii="微软雅黑" w:eastAsia="微软雅黑" w:hAnsi="微软雅黑" w:hint="eastAsia"/>
        </w:rPr>
        <w:t>××××</w:t>
      </w:r>
    </w:p>
    <w:p w14:paraId="0BE91BA8" w14:textId="77777777" w:rsidR="00241F72" w:rsidRPr="00241F72" w:rsidRDefault="00241F72" w:rsidP="00241F72">
      <w:pPr>
        <w:pStyle w:val="a"/>
        <w:numPr>
          <w:ilvl w:val="0"/>
          <w:numId w:val="0"/>
        </w:numPr>
        <w:ind w:left="1440"/>
        <w:rPr>
          <w:rFonts w:ascii="微软雅黑" w:eastAsia="微软雅黑" w:hAnsi="微软雅黑"/>
        </w:rPr>
      </w:pPr>
    </w:p>
    <w:p w14:paraId="333FF5B9" w14:textId="2C25CD69" w:rsidR="008C72DA" w:rsidRPr="00B15500" w:rsidRDefault="002177E3">
      <w:pPr>
        <w:pStyle w:val="1"/>
        <w:rPr>
          <w:rFonts w:ascii="微软雅黑" w:eastAsia="微软雅黑" w:hAnsi="微软雅黑"/>
        </w:rPr>
      </w:pPr>
      <w:r>
        <w:rPr>
          <w:rFonts w:ascii="微软雅黑" w:eastAsia="微软雅黑" w:hAnsi="微软雅黑" w:hint="eastAsia"/>
          <w:lang w:val="zh-CN"/>
        </w:rPr>
        <w:t>教材</w:t>
      </w:r>
    </w:p>
    <w:p w14:paraId="37C2825D" w14:textId="61F642E5" w:rsidR="008C72DA" w:rsidRPr="00B15500" w:rsidRDefault="002177E3" w:rsidP="002177E3">
      <w:pPr>
        <w:pStyle w:val="a"/>
        <w:rPr>
          <w:rFonts w:ascii="微软雅黑" w:eastAsia="微软雅黑" w:hAnsi="微软雅黑"/>
        </w:rPr>
      </w:pPr>
      <w:r w:rsidRPr="002177E3">
        <w:rPr>
          <w:rFonts w:ascii="微软雅黑" w:eastAsia="微软雅黑" w:hAnsi="微软雅黑" w:hint="eastAsia"/>
        </w:rPr>
        <w:t>朝乐门. 数据科学</w:t>
      </w:r>
      <w:r w:rsidR="009602BF">
        <w:rPr>
          <w:rFonts w:ascii="微软雅黑" w:eastAsia="微软雅黑" w:hAnsi="微软雅黑" w:hint="eastAsia"/>
        </w:rPr>
        <w:t>理论与实践</w:t>
      </w:r>
      <w:r w:rsidRPr="002177E3">
        <w:rPr>
          <w:rFonts w:ascii="微软雅黑" w:eastAsia="微软雅黑" w:hAnsi="微软雅黑" w:hint="eastAsia"/>
        </w:rPr>
        <w:t>[M].北京：清华大学出版社，201</w:t>
      </w:r>
      <w:r w:rsidR="009602BF">
        <w:rPr>
          <w:rFonts w:ascii="微软雅黑" w:eastAsia="微软雅黑" w:hAnsi="微软雅黑" w:hint="eastAsia"/>
        </w:rPr>
        <w:t>7</w:t>
      </w:r>
      <w:r w:rsidRPr="002177E3">
        <w:rPr>
          <w:rFonts w:ascii="微软雅黑" w:eastAsia="微软雅黑" w:hAnsi="微软雅黑" w:hint="eastAsia"/>
        </w:rPr>
        <w:t>.</w:t>
      </w:r>
    </w:p>
    <w:p w14:paraId="3C10008D" w14:textId="4315D106" w:rsidR="008C72DA" w:rsidRPr="00B15500" w:rsidRDefault="008C72DA">
      <w:pPr>
        <w:rPr>
          <w:rFonts w:ascii="微软雅黑" w:eastAsia="微软雅黑" w:hAnsi="微软雅黑"/>
        </w:rPr>
      </w:pPr>
    </w:p>
    <w:p w14:paraId="4CF20819" w14:textId="425A2C1D" w:rsidR="008C72DA" w:rsidRPr="00B15500" w:rsidRDefault="002177E3">
      <w:pPr>
        <w:pStyle w:val="1"/>
        <w:rPr>
          <w:rFonts w:ascii="微软雅黑" w:eastAsia="微软雅黑" w:hAnsi="微软雅黑"/>
        </w:rPr>
      </w:pPr>
      <w:r>
        <w:rPr>
          <w:rFonts w:ascii="微软雅黑" w:eastAsia="微软雅黑" w:hAnsi="微软雅黑" w:hint="eastAsia"/>
        </w:rPr>
        <w:t>教学形式</w:t>
      </w:r>
    </w:p>
    <w:p w14:paraId="4F1A2645" w14:textId="11BED941" w:rsidR="008C72DA" w:rsidRDefault="00241F72">
      <w:pPr>
        <w:pStyle w:val="a"/>
        <w:rPr>
          <w:rFonts w:ascii="微软雅黑" w:eastAsia="微软雅黑" w:hAnsi="微软雅黑"/>
        </w:rPr>
      </w:pPr>
      <w:r>
        <w:rPr>
          <w:rFonts w:ascii="微软雅黑" w:eastAsia="微软雅黑" w:hAnsi="微软雅黑" w:hint="eastAsia"/>
        </w:rPr>
        <w:t>讲解</w:t>
      </w:r>
      <w:r w:rsidR="002177E3">
        <w:rPr>
          <w:rFonts w:ascii="微软雅黑" w:eastAsia="微软雅黑" w:hAnsi="微软雅黑" w:hint="eastAsia"/>
        </w:rPr>
        <w:t>：</w:t>
      </w:r>
      <w:r>
        <w:rPr>
          <w:rFonts w:ascii="微软雅黑" w:eastAsia="微软雅黑" w:hAnsi="微软雅黑" w:hint="eastAsia"/>
        </w:rPr>
        <w:t>培养数据科学家的理论水平（</w:t>
      </w:r>
      <w:r w:rsidR="002177E3">
        <w:rPr>
          <w:rFonts w:ascii="微软雅黑" w:eastAsia="微软雅黑" w:hAnsi="微软雅黑" w:hint="eastAsia"/>
        </w:rPr>
        <w:t>数据科学</w:t>
      </w:r>
      <w:r w:rsidR="009602BF">
        <w:rPr>
          <w:rFonts w:ascii="微软雅黑" w:eastAsia="微软雅黑" w:hAnsi="微软雅黑" w:hint="eastAsia"/>
        </w:rPr>
        <w:t>的</w:t>
      </w:r>
      <w:r w:rsidR="002177E3">
        <w:rPr>
          <w:rFonts w:ascii="微软雅黑" w:eastAsia="微软雅黑" w:hAnsi="微软雅黑" w:hint="eastAsia"/>
        </w:rPr>
        <w:t>基础理论</w:t>
      </w:r>
      <w:r>
        <w:rPr>
          <w:rFonts w:ascii="微软雅黑" w:eastAsia="微软雅黑" w:hAnsi="微软雅黑" w:hint="eastAsia"/>
        </w:rPr>
        <w:t>）</w:t>
      </w:r>
    </w:p>
    <w:p w14:paraId="4BEBE503" w14:textId="7A50FB59" w:rsidR="002177E3" w:rsidRDefault="00241F72">
      <w:pPr>
        <w:pStyle w:val="a"/>
        <w:rPr>
          <w:rFonts w:ascii="微软雅黑" w:eastAsia="微软雅黑" w:hAnsi="微软雅黑"/>
        </w:rPr>
      </w:pPr>
      <w:r>
        <w:rPr>
          <w:rFonts w:ascii="微软雅黑" w:eastAsia="微软雅黑" w:hAnsi="微软雅黑" w:hint="eastAsia"/>
        </w:rPr>
        <w:t>编程</w:t>
      </w:r>
      <w:r w:rsidR="002177E3">
        <w:rPr>
          <w:rFonts w:ascii="微软雅黑" w:eastAsia="微软雅黑" w:hAnsi="微软雅黑" w:hint="eastAsia"/>
        </w:rPr>
        <w:t>：</w:t>
      </w:r>
      <w:r>
        <w:rPr>
          <w:rFonts w:ascii="微软雅黑" w:eastAsia="微软雅黑" w:hAnsi="微软雅黑" w:hint="eastAsia"/>
        </w:rPr>
        <w:t>培养数据科学家的实战能力（</w:t>
      </w:r>
      <w:r w:rsidR="009602BF">
        <w:rPr>
          <w:rFonts w:ascii="微软雅黑" w:eastAsia="微软雅黑" w:hAnsi="微软雅黑" w:hint="eastAsia"/>
        </w:rPr>
        <w:t>数据科学的代表性实践及</w:t>
      </w:r>
      <w:r w:rsidR="00601D1B" w:rsidRPr="00601D1B">
        <w:rPr>
          <w:rFonts w:ascii="微软雅黑" w:eastAsia="微软雅黑" w:hAnsi="微软雅黑" w:hint="eastAsia"/>
        </w:rPr>
        <w:t>Python（或R）</w:t>
      </w:r>
      <w:r>
        <w:rPr>
          <w:rFonts w:ascii="微软雅黑" w:eastAsia="微软雅黑" w:hAnsi="微软雅黑" w:hint="eastAsia"/>
        </w:rPr>
        <w:t>编程）</w:t>
      </w:r>
    </w:p>
    <w:p w14:paraId="0AD132E5" w14:textId="55EFADCE" w:rsidR="002177E3" w:rsidRPr="00B15500" w:rsidRDefault="002177E3">
      <w:pPr>
        <w:pStyle w:val="a"/>
        <w:rPr>
          <w:rFonts w:ascii="微软雅黑" w:eastAsia="微软雅黑" w:hAnsi="微软雅黑"/>
        </w:rPr>
      </w:pPr>
      <w:r>
        <w:rPr>
          <w:rFonts w:ascii="微软雅黑" w:eastAsia="微软雅黑" w:hAnsi="微软雅黑" w:hint="eastAsia"/>
        </w:rPr>
        <w:t>讨论</w:t>
      </w:r>
      <w:r w:rsidR="00241F72">
        <w:rPr>
          <w:rFonts w:ascii="微软雅黑" w:eastAsia="微软雅黑" w:hAnsi="微软雅黑" w:hint="eastAsia"/>
        </w:rPr>
        <w:t>：培养数据科学家的精神；</w:t>
      </w:r>
      <w:bookmarkStart w:id="0" w:name="_GoBack"/>
      <w:bookmarkEnd w:id="0"/>
    </w:p>
    <w:p w14:paraId="393AF8E9" w14:textId="751FA862" w:rsidR="008C72DA" w:rsidRPr="00B15500" w:rsidRDefault="002177E3">
      <w:pPr>
        <w:pStyle w:val="1"/>
        <w:rPr>
          <w:rFonts w:ascii="微软雅黑" w:eastAsia="微软雅黑" w:hAnsi="微软雅黑"/>
        </w:rPr>
      </w:pPr>
      <w:r>
        <w:rPr>
          <w:rFonts w:ascii="微软雅黑" w:eastAsia="微软雅黑" w:hAnsi="微软雅黑" w:hint="eastAsia"/>
        </w:rPr>
        <w:t>考核方式</w:t>
      </w:r>
    </w:p>
    <w:p w14:paraId="7CD865E8" w14:textId="44F6AE29" w:rsidR="008C72DA" w:rsidRDefault="002177E3">
      <w:pPr>
        <w:pStyle w:val="a"/>
        <w:rPr>
          <w:rFonts w:ascii="微软雅黑" w:eastAsia="微软雅黑" w:hAnsi="微软雅黑"/>
        </w:rPr>
      </w:pPr>
      <w:r>
        <w:rPr>
          <w:rFonts w:ascii="微软雅黑" w:eastAsia="微软雅黑" w:hAnsi="微软雅黑" w:hint="eastAsia"/>
        </w:rPr>
        <w:t>平时：10</w:t>
      </w:r>
      <w:r w:rsidR="00241F72">
        <w:rPr>
          <w:rFonts w:ascii="微软雅黑" w:eastAsia="微软雅黑" w:hAnsi="微软雅黑" w:hint="eastAsia"/>
        </w:rPr>
        <w:t>分</w:t>
      </w:r>
    </w:p>
    <w:p w14:paraId="017531AF" w14:textId="6A4FE74A" w:rsidR="002177E3" w:rsidRDefault="002177E3">
      <w:pPr>
        <w:pStyle w:val="a"/>
        <w:rPr>
          <w:rFonts w:ascii="微软雅黑" w:eastAsia="微软雅黑" w:hAnsi="微软雅黑"/>
        </w:rPr>
      </w:pPr>
      <w:r>
        <w:rPr>
          <w:rFonts w:ascii="微软雅黑" w:eastAsia="微软雅黑" w:hAnsi="微软雅黑" w:hint="eastAsia"/>
        </w:rPr>
        <w:t>作业（含编程）：50分</w:t>
      </w:r>
      <w:r w:rsidR="009C13A9">
        <w:rPr>
          <w:rFonts w:ascii="微软雅黑" w:eastAsia="微软雅黑" w:hAnsi="微软雅黑" w:hint="eastAsia"/>
        </w:rPr>
        <w:t xml:space="preserve"> </w:t>
      </w:r>
    </w:p>
    <w:p w14:paraId="71DB3AD7" w14:textId="24CABF22" w:rsidR="002177E3" w:rsidRDefault="00241F72">
      <w:pPr>
        <w:pStyle w:val="a"/>
        <w:rPr>
          <w:rFonts w:ascii="微软雅黑" w:eastAsia="微软雅黑" w:hAnsi="微软雅黑"/>
        </w:rPr>
      </w:pPr>
      <w:r>
        <w:rPr>
          <w:rFonts w:ascii="微软雅黑" w:eastAsia="微软雅黑" w:hAnsi="微软雅黑" w:hint="eastAsia"/>
        </w:rPr>
        <w:t>课程</w:t>
      </w:r>
      <w:r w:rsidR="002177E3">
        <w:rPr>
          <w:rFonts w:ascii="微软雅黑" w:eastAsia="微软雅黑" w:hAnsi="微软雅黑" w:hint="eastAsia"/>
        </w:rPr>
        <w:t>报告：40分</w:t>
      </w:r>
    </w:p>
    <w:p w14:paraId="48D346CA" w14:textId="77777777" w:rsidR="002177E3" w:rsidRPr="00B15500" w:rsidRDefault="002177E3" w:rsidP="002177E3">
      <w:pPr>
        <w:pStyle w:val="a"/>
        <w:numPr>
          <w:ilvl w:val="0"/>
          <w:numId w:val="0"/>
        </w:numPr>
        <w:ind w:left="115"/>
        <w:rPr>
          <w:rFonts w:ascii="微软雅黑" w:eastAsia="微软雅黑" w:hAnsi="微软雅黑"/>
        </w:rPr>
      </w:pPr>
    </w:p>
    <w:p w14:paraId="14CA7496" w14:textId="77777777" w:rsidR="008C72DA" w:rsidRPr="00B15500" w:rsidRDefault="00760AC6">
      <w:pPr>
        <w:pStyle w:val="1"/>
        <w:rPr>
          <w:rFonts w:ascii="微软雅黑" w:eastAsia="微软雅黑" w:hAnsi="微软雅黑"/>
        </w:rPr>
      </w:pPr>
      <w:r w:rsidRPr="00B15500">
        <w:rPr>
          <w:rFonts w:ascii="微软雅黑" w:eastAsia="微软雅黑" w:hAnsi="微软雅黑"/>
          <w:lang w:val="zh-CN"/>
        </w:rPr>
        <w:lastRenderedPageBreak/>
        <w:t>课程安排</w:t>
      </w:r>
    </w:p>
    <w:tbl>
      <w:tblPr>
        <w:tblStyle w:val="ac"/>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Description w:val="课程安排"/>
      </w:tblPr>
      <w:tblGrid>
        <w:gridCol w:w="420"/>
        <w:gridCol w:w="2977"/>
        <w:gridCol w:w="1986"/>
        <w:gridCol w:w="1700"/>
        <w:gridCol w:w="1706"/>
        <w:gridCol w:w="1281"/>
      </w:tblGrid>
      <w:tr w:rsidR="00A86351" w:rsidRPr="00B15500" w14:paraId="502554B5" w14:textId="4EDBA8B4" w:rsidTr="00D60DA3">
        <w:trPr>
          <w:cnfStyle w:val="100000000000" w:firstRow="1" w:lastRow="0" w:firstColumn="0" w:lastColumn="0" w:oddVBand="0" w:evenVBand="0" w:oddHBand="0" w:evenHBand="0" w:firstRowFirstColumn="0" w:firstRowLastColumn="0" w:lastRowFirstColumn="0" w:lastRowLastColumn="0"/>
        </w:trPr>
        <w:tc>
          <w:tcPr>
            <w:tcW w:w="209"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5E76959" w14:textId="77777777" w:rsidR="00AF2E36" w:rsidRPr="00B15500" w:rsidRDefault="00AF2E36">
            <w:pPr>
              <w:pStyle w:val="af1"/>
              <w:rPr>
                <w:rFonts w:ascii="微软雅黑" w:eastAsia="微软雅黑" w:hAnsi="微软雅黑"/>
              </w:rPr>
            </w:pPr>
            <w:r w:rsidRPr="00B15500">
              <w:rPr>
                <w:rFonts w:ascii="微软雅黑" w:eastAsia="微软雅黑" w:hAnsi="微软雅黑"/>
                <w:lang w:val="zh-CN"/>
              </w:rPr>
              <w:t>周</w:t>
            </w:r>
          </w:p>
        </w:tc>
        <w:tc>
          <w:tcPr>
            <w:tcW w:w="1478"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9C1406B" w14:textId="08A692F3" w:rsidR="00AF2E36" w:rsidRPr="00B15500" w:rsidRDefault="00AF2E36">
            <w:pPr>
              <w:pStyle w:val="af1"/>
              <w:rPr>
                <w:rFonts w:ascii="微软雅黑" w:eastAsia="微软雅黑" w:hAnsi="微软雅黑"/>
              </w:rPr>
            </w:pPr>
            <w:r>
              <w:rPr>
                <w:rFonts w:ascii="微软雅黑" w:eastAsia="微软雅黑" w:hAnsi="微软雅黑" w:hint="eastAsia"/>
              </w:rPr>
              <w:t>主要内容</w:t>
            </w:r>
          </w:p>
        </w:tc>
        <w:tc>
          <w:tcPr>
            <w:tcW w:w="986"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5D10E7A" w14:textId="1444B743" w:rsidR="00AF2E36" w:rsidRPr="00B15500" w:rsidRDefault="00AF2E36">
            <w:pPr>
              <w:pStyle w:val="af1"/>
              <w:rPr>
                <w:rFonts w:ascii="微软雅黑" w:eastAsia="微软雅黑" w:hAnsi="微软雅黑"/>
              </w:rPr>
            </w:pPr>
            <w:r w:rsidRPr="00AF2E36">
              <w:rPr>
                <w:rFonts w:ascii="微软雅黑" w:eastAsia="微软雅黑" w:hAnsi="微软雅黑" w:hint="eastAsia"/>
              </w:rPr>
              <w:t>教学目的</w:t>
            </w:r>
          </w:p>
        </w:tc>
        <w:tc>
          <w:tcPr>
            <w:tcW w:w="844"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986EF6D" w14:textId="4A9C9058" w:rsidR="00AF2E36" w:rsidRDefault="00AF2E36">
            <w:pPr>
              <w:pStyle w:val="af1"/>
              <w:rPr>
                <w:rFonts w:ascii="微软雅黑" w:eastAsia="微软雅黑" w:hAnsi="微软雅黑"/>
              </w:rPr>
            </w:pPr>
            <w:r>
              <w:rPr>
                <w:rFonts w:ascii="微软雅黑" w:eastAsia="微软雅黑" w:hAnsi="微软雅黑" w:hint="eastAsia"/>
              </w:rPr>
              <w:t>教学重点</w:t>
            </w:r>
          </w:p>
        </w:tc>
        <w:tc>
          <w:tcPr>
            <w:tcW w:w="847"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34EF677" w14:textId="13516364" w:rsidR="00AF2E36" w:rsidRDefault="00AF2E36">
            <w:pPr>
              <w:pStyle w:val="af1"/>
              <w:rPr>
                <w:rFonts w:ascii="微软雅黑" w:eastAsia="微软雅黑" w:hAnsi="微软雅黑"/>
              </w:rPr>
            </w:pPr>
            <w:r>
              <w:rPr>
                <w:rFonts w:ascii="微软雅黑" w:eastAsia="微软雅黑" w:hAnsi="微软雅黑" w:hint="eastAsia"/>
              </w:rPr>
              <w:t>教学难点</w:t>
            </w:r>
          </w:p>
        </w:tc>
        <w:tc>
          <w:tcPr>
            <w:tcW w:w="637"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BE3DFF3" w14:textId="591C3155" w:rsidR="00AF2E36" w:rsidRDefault="00B36501">
            <w:pPr>
              <w:pStyle w:val="af1"/>
              <w:rPr>
                <w:rFonts w:ascii="微软雅黑" w:eastAsia="微软雅黑" w:hAnsi="微软雅黑"/>
              </w:rPr>
            </w:pPr>
            <w:r>
              <w:rPr>
                <w:rFonts w:ascii="微软雅黑" w:eastAsia="微软雅黑" w:hAnsi="微软雅黑" w:hint="eastAsia"/>
              </w:rPr>
              <w:t>教学方法</w:t>
            </w:r>
          </w:p>
        </w:tc>
      </w:tr>
      <w:tr w:rsidR="00CC6B9E" w:rsidRPr="00B15500" w14:paraId="7C6F8055" w14:textId="77777777" w:rsidTr="00D60DA3">
        <w:tc>
          <w:tcPr>
            <w:tcW w:w="209" w:type="pct"/>
          </w:tcPr>
          <w:p w14:paraId="251EEBAF" w14:textId="6F36DB77" w:rsidR="00CC6B9E" w:rsidRPr="00B15500" w:rsidRDefault="00CC6B9E" w:rsidP="00F40951">
            <w:pPr>
              <w:pStyle w:val="af1"/>
              <w:numPr>
                <w:ilvl w:val="0"/>
                <w:numId w:val="15"/>
              </w:numPr>
              <w:rPr>
                <w:rFonts w:ascii="微软雅黑" w:eastAsia="微软雅黑" w:hAnsi="微软雅黑"/>
                <w:lang w:val="zh-CN"/>
              </w:rPr>
            </w:pPr>
          </w:p>
        </w:tc>
        <w:tc>
          <w:tcPr>
            <w:tcW w:w="1478" w:type="pct"/>
          </w:tcPr>
          <w:p w14:paraId="312A471B" w14:textId="6D96D803" w:rsidR="00CC6B9E" w:rsidRPr="0001545A" w:rsidRDefault="00CC6B9E" w:rsidP="009C13A9">
            <w:pPr>
              <w:pStyle w:val="af1"/>
              <w:ind w:right="271"/>
              <w:rPr>
                <w:rFonts w:ascii="宋体" w:eastAsia="宋体" w:hAnsi="宋体"/>
              </w:rPr>
            </w:pPr>
            <w:r w:rsidRPr="0001545A">
              <w:rPr>
                <w:rFonts w:ascii="宋体" w:eastAsia="宋体" w:hAnsi="宋体" w:hint="eastAsia"/>
              </w:rPr>
              <w:t>第1章 基础理论</w:t>
            </w:r>
          </w:p>
          <w:p w14:paraId="58329B72" w14:textId="4AF5B52A" w:rsidR="00CC6B9E" w:rsidRPr="00A61AE8" w:rsidRDefault="00CC6B9E" w:rsidP="009C13A9">
            <w:pPr>
              <w:pStyle w:val="af1"/>
              <w:ind w:leftChars="158" w:left="316" w:rightChars="151"/>
              <w:rPr>
                <w:rFonts w:ascii="宋体" w:eastAsia="宋体" w:hAnsi="宋体"/>
                <w:b w:val="0"/>
                <w:bCs w:val="0"/>
              </w:rPr>
            </w:pPr>
            <w:r>
              <w:rPr>
                <w:rFonts w:ascii="宋体" w:eastAsia="宋体" w:hAnsi="宋体" w:hint="eastAsia"/>
                <w:b w:val="0"/>
                <w:bCs w:val="0"/>
              </w:rPr>
              <w:t>1.1.</w:t>
            </w:r>
            <w:r w:rsidR="00B33DBA">
              <w:rPr>
                <w:rFonts w:ascii="宋体" w:eastAsia="宋体" w:hAnsi="宋体" w:hint="eastAsia"/>
                <w:b w:val="0"/>
                <w:bCs w:val="0"/>
              </w:rPr>
              <w:t>学习本章知识的方法、建议及注意事项</w:t>
            </w:r>
          </w:p>
          <w:p w14:paraId="28823830" w14:textId="3CA375BE" w:rsidR="00CC6B9E" w:rsidRPr="00A61AE8" w:rsidRDefault="00CC6B9E" w:rsidP="009C13A9">
            <w:pPr>
              <w:pStyle w:val="af1"/>
              <w:ind w:leftChars="158" w:left="316" w:rightChars="151"/>
              <w:rPr>
                <w:rFonts w:ascii="宋体" w:eastAsia="宋体" w:hAnsi="宋体"/>
                <w:b w:val="0"/>
                <w:bCs w:val="0"/>
              </w:rPr>
            </w:pPr>
            <w:r>
              <w:rPr>
                <w:rFonts w:ascii="宋体" w:eastAsia="宋体" w:hAnsi="宋体" w:hint="eastAsia"/>
                <w:b w:val="0"/>
                <w:bCs w:val="0"/>
              </w:rPr>
              <w:t>1.2.</w:t>
            </w:r>
            <w:r w:rsidRPr="00A61AE8">
              <w:rPr>
                <w:rFonts w:ascii="宋体" w:eastAsia="宋体" w:hAnsi="宋体" w:hint="eastAsia"/>
                <w:b w:val="0"/>
                <w:bCs w:val="0"/>
              </w:rPr>
              <w:t xml:space="preserve">术语定义 </w:t>
            </w:r>
          </w:p>
          <w:p w14:paraId="4236CF41" w14:textId="77777777" w:rsidR="00CC6B9E" w:rsidRDefault="00CC6B9E" w:rsidP="009C13A9">
            <w:pPr>
              <w:pStyle w:val="af1"/>
              <w:ind w:leftChars="158" w:left="316" w:rightChars="151"/>
              <w:rPr>
                <w:rFonts w:ascii="宋体" w:eastAsia="宋体" w:hAnsi="宋体"/>
                <w:b w:val="0"/>
                <w:bCs w:val="0"/>
              </w:rPr>
            </w:pPr>
            <w:r>
              <w:rPr>
                <w:rFonts w:ascii="宋体" w:eastAsia="宋体" w:hAnsi="宋体" w:hint="eastAsia"/>
                <w:b w:val="0"/>
                <w:bCs w:val="0"/>
              </w:rPr>
              <w:t>1.3.</w:t>
            </w:r>
            <w:r w:rsidRPr="00A61AE8">
              <w:rPr>
                <w:rFonts w:ascii="宋体" w:eastAsia="宋体" w:hAnsi="宋体" w:hint="eastAsia"/>
                <w:b w:val="0"/>
                <w:bCs w:val="0"/>
              </w:rPr>
              <w:t xml:space="preserve">研究目的 </w:t>
            </w:r>
          </w:p>
          <w:p w14:paraId="2E4463E1" w14:textId="42DFFC57" w:rsidR="005138FF" w:rsidRPr="00B36501" w:rsidRDefault="005138FF" w:rsidP="009C13A9">
            <w:pPr>
              <w:pStyle w:val="af1"/>
              <w:ind w:leftChars="158" w:left="316" w:rightChars="151"/>
              <w:rPr>
                <w:rFonts w:ascii="宋体" w:eastAsia="宋体" w:hAnsi="宋体"/>
                <w:b w:val="0"/>
                <w:bCs w:val="0"/>
              </w:rPr>
            </w:pPr>
            <w:r>
              <w:rPr>
                <w:rFonts w:ascii="宋体" w:eastAsia="宋体" w:hAnsi="宋体" w:hint="eastAsia"/>
                <w:b w:val="0"/>
                <w:bCs w:val="0"/>
              </w:rPr>
              <w:t>1.4.数据科学的</w:t>
            </w:r>
            <w:r w:rsidRPr="00A61AE8">
              <w:rPr>
                <w:rFonts w:ascii="宋体" w:eastAsia="宋体" w:hAnsi="宋体" w:hint="eastAsia"/>
                <w:b w:val="0"/>
                <w:bCs w:val="0"/>
              </w:rPr>
              <w:t>发展简史</w:t>
            </w:r>
          </w:p>
        </w:tc>
        <w:tc>
          <w:tcPr>
            <w:tcW w:w="986" w:type="pct"/>
            <w:vMerge w:val="restart"/>
          </w:tcPr>
          <w:p w14:paraId="42BA93F9" w14:textId="02B910AA" w:rsidR="00CC6B9E" w:rsidRPr="00B36501" w:rsidRDefault="008A6987" w:rsidP="009C13A9">
            <w:pPr>
              <w:pStyle w:val="af1"/>
              <w:ind w:right="0" w:firstLineChars="100" w:firstLine="201"/>
              <w:rPr>
                <w:rFonts w:ascii="宋体" w:eastAsia="宋体" w:hAnsi="宋体"/>
                <w:b w:val="0"/>
                <w:bCs w:val="0"/>
              </w:rPr>
            </w:pPr>
            <w:r w:rsidRPr="008A6987">
              <w:rPr>
                <w:rFonts w:ascii="宋体" w:eastAsia="宋体" w:hAnsi="宋体" w:hint="eastAsia"/>
              </w:rPr>
              <w:t>1.掌握</w:t>
            </w:r>
            <w:r w:rsidR="00F47C35">
              <w:rPr>
                <w:rFonts w:ascii="宋体" w:eastAsia="宋体" w:hAnsi="宋体" w:hint="eastAsia"/>
              </w:rPr>
              <w:t>：</w:t>
            </w:r>
            <w:r w:rsidR="00CC6B9E" w:rsidRPr="00B36501">
              <w:rPr>
                <w:rFonts w:ascii="宋体" w:eastAsia="宋体" w:hAnsi="宋体" w:hint="eastAsia"/>
                <w:b w:val="0"/>
                <w:bCs w:val="0"/>
              </w:rPr>
              <w:t>数据科学中的基础理论，尤其是核心术语、研究目的、理论体系与基本原则；</w:t>
            </w:r>
          </w:p>
          <w:p w14:paraId="0ACB8337" w14:textId="76AA3B10" w:rsidR="00CC6B9E" w:rsidRPr="00B36501" w:rsidRDefault="008A6987" w:rsidP="009C13A9">
            <w:pPr>
              <w:pStyle w:val="af1"/>
              <w:ind w:right="0" w:firstLineChars="100" w:firstLine="201"/>
              <w:rPr>
                <w:rFonts w:ascii="宋体" w:eastAsia="宋体" w:hAnsi="宋体"/>
                <w:b w:val="0"/>
                <w:bCs w:val="0"/>
              </w:rPr>
            </w:pPr>
            <w:r w:rsidRPr="008A6987">
              <w:rPr>
                <w:rFonts w:ascii="宋体" w:eastAsia="宋体" w:hAnsi="宋体" w:hint="eastAsia"/>
              </w:rPr>
              <w:t>2.理解</w:t>
            </w:r>
            <w:r w:rsidR="00F47C35">
              <w:rPr>
                <w:rFonts w:ascii="宋体" w:eastAsia="宋体" w:hAnsi="宋体" w:hint="eastAsia"/>
              </w:rPr>
              <w:t>：</w:t>
            </w:r>
            <w:r w:rsidR="00CC6B9E" w:rsidRPr="00B36501">
              <w:rPr>
                <w:rFonts w:ascii="宋体" w:eastAsia="宋体" w:hAnsi="宋体" w:hint="eastAsia"/>
                <w:b w:val="0"/>
                <w:bCs w:val="0"/>
              </w:rPr>
              <w:t>数据科学家的主要职责与能力要求；</w:t>
            </w:r>
          </w:p>
          <w:p w14:paraId="10B87746" w14:textId="794F0E79" w:rsidR="00CC6B9E" w:rsidRPr="00B36501" w:rsidRDefault="008A6987" w:rsidP="009C13A9">
            <w:pPr>
              <w:pStyle w:val="af1"/>
              <w:ind w:right="0" w:firstLineChars="100" w:firstLine="201"/>
              <w:rPr>
                <w:rFonts w:ascii="宋体" w:eastAsia="宋体" w:hAnsi="宋体"/>
                <w:b w:val="0"/>
                <w:bCs w:val="0"/>
              </w:rPr>
            </w:pPr>
            <w:r w:rsidRPr="008A6987">
              <w:rPr>
                <w:rFonts w:ascii="宋体" w:eastAsia="宋体" w:hAnsi="宋体" w:hint="eastAsia"/>
              </w:rPr>
              <w:t>3.</w:t>
            </w:r>
            <w:r w:rsidR="00CC6B9E" w:rsidRPr="008A6987">
              <w:rPr>
                <w:rFonts w:ascii="宋体" w:eastAsia="宋体" w:hAnsi="宋体" w:hint="eastAsia"/>
              </w:rPr>
              <w:t>了解</w:t>
            </w:r>
            <w:r w:rsidR="00F47C35">
              <w:rPr>
                <w:rFonts w:ascii="宋体" w:eastAsia="宋体" w:hAnsi="宋体" w:hint="eastAsia"/>
              </w:rPr>
              <w:t>：</w:t>
            </w:r>
            <w:r w:rsidR="00CC6B9E" w:rsidRPr="00B36501">
              <w:rPr>
                <w:rFonts w:ascii="宋体" w:eastAsia="宋体" w:hAnsi="宋体" w:hint="eastAsia"/>
                <w:b w:val="0"/>
                <w:bCs w:val="0"/>
              </w:rPr>
              <w:t>数据科学的发展简史</w:t>
            </w:r>
          </w:p>
        </w:tc>
        <w:tc>
          <w:tcPr>
            <w:tcW w:w="844" w:type="pct"/>
            <w:vMerge w:val="restart"/>
          </w:tcPr>
          <w:p w14:paraId="0D83C753" w14:textId="425C12FB" w:rsidR="00CC6B9E" w:rsidRPr="00B36501" w:rsidRDefault="008A6987" w:rsidP="00F47C35">
            <w:pPr>
              <w:pStyle w:val="af1"/>
              <w:ind w:firstLineChars="100" w:firstLine="200"/>
              <w:rPr>
                <w:rFonts w:ascii="宋体" w:eastAsia="宋体" w:hAnsi="宋体"/>
                <w:b w:val="0"/>
                <w:bCs w:val="0"/>
              </w:rPr>
            </w:pPr>
            <w:r>
              <w:rPr>
                <w:rFonts w:ascii="宋体" w:eastAsia="宋体" w:hAnsi="宋体" w:hint="eastAsia"/>
                <w:b w:val="0"/>
                <w:bCs w:val="0"/>
              </w:rPr>
              <w:t>1.</w:t>
            </w:r>
            <w:r w:rsidR="00CC6B9E" w:rsidRPr="00B36501">
              <w:rPr>
                <w:rFonts w:ascii="宋体" w:eastAsia="宋体" w:hAnsi="宋体" w:hint="eastAsia"/>
                <w:b w:val="0"/>
                <w:bCs w:val="0"/>
              </w:rPr>
              <w:t>大数据挑战的本质</w:t>
            </w:r>
          </w:p>
          <w:p w14:paraId="13827440" w14:textId="55DE04F2" w:rsidR="00CC6B9E" w:rsidRPr="00B36501" w:rsidRDefault="008A6987" w:rsidP="00F47C35">
            <w:pPr>
              <w:pStyle w:val="af1"/>
              <w:ind w:firstLineChars="100" w:firstLine="200"/>
              <w:rPr>
                <w:rFonts w:ascii="宋体" w:eastAsia="宋体" w:hAnsi="宋体"/>
                <w:b w:val="0"/>
                <w:bCs w:val="0"/>
              </w:rPr>
            </w:pPr>
            <w:r>
              <w:rPr>
                <w:rFonts w:ascii="宋体" w:eastAsia="宋体" w:hAnsi="宋体" w:hint="eastAsia"/>
                <w:b w:val="0"/>
                <w:bCs w:val="0"/>
              </w:rPr>
              <w:t>2.</w:t>
            </w:r>
            <w:r w:rsidR="00CC6B9E" w:rsidRPr="00B36501">
              <w:rPr>
                <w:rFonts w:ascii="宋体" w:eastAsia="宋体" w:hAnsi="宋体" w:hint="eastAsia"/>
                <w:b w:val="0"/>
                <w:bCs w:val="0"/>
              </w:rPr>
              <w:t>数据科学的研究目的</w:t>
            </w:r>
          </w:p>
          <w:p w14:paraId="0EB27E77" w14:textId="21E85692" w:rsidR="00CC6B9E" w:rsidRPr="00B36501" w:rsidRDefault="008A6987" w:rsidP="00F47C35">
            <w:pPr>
              <w:pStyle w:val="af1"/>
              <w:ind w:firstLineChars="100" w:firstLine="200"/>
              <w:rPr>
                <w:rFonts w:ascii="宋体" w:eastAsia="宋体" w:hAnsi="宋体"/>
                <w:b w:val="0"/>
                <w:bCs w:val="0"/>
              </w:rPr>
            </w:pPr>
            <w:r>
              <w:rPr>
                <w:rFonts w:ascii="宋体" w:eastAsia="宋体" w:hAnsi="宋体" w:hint="eastAsia"/>
                <w:b w:val="0"/>
                <w:bCs w:val="0"/>
              </w:rPr>
              <w:t>3.</w:t>
            </w:r>
            <w:r w:rsidR="00CC6B9E" w:rsidRPr="00B36501">
              <w:rPr>
                <w:rFonts w:ascii="宋体" w:eastAsia="宋体" w:hAnsi="宋体" w:hint="eastAsia"/>
                <w:b w:val="0"/>
                <w:bCs w:val="0"/>
              </w:rPr>
              <w:t>数据科学的理论体系</w:t>
            </w:r>
          </w:p>
          <w:p w14:paraId="4FEBE457" w14:textId="45BAD1C6" w:rsidR="00CC6B9E" w:rsidRPr="00B36501" w:rsidRDefault="008A6987" w:rsidP="00F47C35">
            <w:pPr>
              <w:pStyle w:val="af1"/>
              <w:ind w:firstLineChars="100" w:firstLine="200"/>
              <w:rPr>
                <w:rFonts w:ascii="宋体" w:eastAsia="宋体" w:hAnsi="宋体"/>
                <w:b w:val="0"/>
                <w:bCs w:val="0"/>
              </w:rPr>
            </w:pPr>
            <w:r>
              <w:rPr>
                <w:rFonts w:ascii="宋体" w:eastAsia="宋体" w:hAnsi="宋体" w:hint="eastAsia"/>
                <w:b w:val="0"/>
                <w:bCs w:val="0"/>
              </w:rPr>
              <w:t>4.</w:t>
            </w:r>
            <w:r w:rsidR="00CC6B9E" w:rsidRPr="00B36501">
              <w:rPr>
                <w:rFonts w:ascii="宋体" w:eastAsia="宋体" w:hAnsi="宋体" w:hint="eastAsia"/>
                <w:b w:val="0"/>
                <w:bCs w:val="0"/>
              </w:rPr>
              <w:t>数据科学的基本原则</w:t>
            </w:r>
          </w:p>
        </w:tc>
        <w:tc>
          <w:tcPr>
            <w:tcW w:w="847" w:type="pct"/>
            <w:vMerge w:val="restart"/>
          </w:tcPr>
          <w:p w14:paraId="5B43925F" w14:textId="72375829" w:rsidR="00CC6B9E" w:rsidRPr="00B36501" w:rsidRDefault="008A6987" w:rsidP="00F47C35">
            <w:pPr>
              <w:pStyle w:val="af1"/>
              <w:ind w:firstLineChars="100" w:firstLine="200"/>
              <w:rPr>
                <w:rFonts w:ascii="宋体" w:eastAsia="宋体" w:hAnsi="宋体"/>
                <w:b w:val="0"/>
                <w:bCs w:val="0"/>
              </w:rPr>
            </w:pPr>
            <w:r>
              <w:rPr>
                <w:rFonts w:ascii="宋体" w:eastAsia="宋体" w:hAnsi="宋体" w:hint="eastAsia"/>
                <w:b w:val="0"/>
                <w:bCs w:val="0"/>
              </w:rPr>
              <w:t>1.</w:t>
            </w:r>
            <w:r w:rsidR="00CC6B9E" w:rsidRPr="00B36501">
              <w:rPr>
                <w:rFonts w:ascii="宋体" w:eastAsia="宋体" w:hAnsi="宋体" w:hint="eastAsia"/>
                <w:b w:val="0"/>
                <w:bCs w:val="0"/>
              </w:rPr>
              <w:t>大数据挑战的本质</w:t>
            </w:r>
          </w:p>
          <w:p w14:paraId="0F25DBBC" w14:textId="67D0F090" w:rsidR="00CC6B9E" w:rsidRPr="00B36501" w:rsidRDefault="008A6987" w:rsidP="00F47C35">
            <w:pPr>
              <w:pStyle w:val="af1"/>
              <w:ind w:firstLineChars="100" w:firstLine="200"/>
              <w:rPr>
                <w:rFonts w:ascii="宋体" w:eastAsia="宋体" w:hAnsi="宋体"/>
                <w:b w:val="0"/>
                <w:bCs w:val="0"/>
              </w:rPr>
            </w:pPr>
            <w:r>
              <w:rPr>
                <w:rFonts w:ascii="宋体" w:eastAsia="宋体" w:hAnsi="宋体" w:hint="eastAsia"/>
                <w:b w:val="0"/>
                <w:bCs w:val="0"/>
              </w:rPr>
              <w:t>2.</w:t>
            </w:r>
            <w:r w:rsidR="00CC6B9E" w:rsidRPr="00B36501">
              <w:rPr>
                <w:rFonts w:ascii="宋体" w:eastAsia="宋体" w:hAnsi="宋体" w:hint="eastAsia"/>
                <w:b w:val="0"/>
                <w:bCs w:val="0"/>
              </w:rPr>
              <w:t>数据科学的基本原则</w:t>
            </w:r>
          </w:p>
        </w:tc>
        <w:tc>
          <w:tcPr>
            <w:tcW w:w="637" w:type="pct"/>
            <w:vMerge w:val="restart"/>
          </w:tcPr>
          <w:p w14:paraId="096B707E" w14:textId="120A34D9" w:rsidR="00CC6B9E" w:rsidRDefault="003B17BE" w:rsidP="003B17BE">
            <w:pPr>
              <w:pStyle w:val="af1"/>
              <w:ind w:firstLineChars="100" w:firstLine="200"/>
              <w:rPr>
                <w:rFonts w:ascii="宋体" w:eastAsia="宋体" w:hAnsi="宋体"/>
                <w:b w:val="0"/>
                <w:bCs w:val="0"/>
              </w:rPr>
            </w:pPr>
            <w:r>
              <w:rPr>
                <w:rFonts w:ascii="宋体" w:eastAsia="宋体" w:hAnsi="宋体" w:hint="eastAsia"/>
                <w:b w:val="0"/>
                <w:bCs w:val="0"/>
              </w:rPr>
              <w:t>1.理论讲解</w:t>
            </w:r>
          </w:p>
          <w:p w14:paraId="0DE75262" w14:textId="2555D029" w:rsidR="003B17BE" w:rsidRDefault="003B17BE" w:rsidP="003B17BE">
            <w:pPr>
              <w:pStyle w:val="af1"/>
              <w:ind w:firstLineChars="100" w:firstLine="200"/>
              <w:rPr>
                <w:rFonts w:ascii="宋体" w:eastAsia="宋体" w:hAnsi="宋体"/>
                <w:b w:val="0"/>
                <w:bCs w:val="0"/>
              </w:rPr>
            </w:pPr>
            <w:r>
              <w:rPr>
                <w:rFonts w:ascii="宋体" w:eastAsia="宋体" w:hAnsi="宋体" w:hint="eastAsia"/>
                <w:b w:val="0"/>
                <w:bCs w:val="0"/>
              </w:rPr>
              <w:t>2.</w:t>
            </w:r>
            <w:r w:rsidR="006838EA">
              <w:rPr>
                <w:rFonts w:ascii="宋体" w:eastAsia="宋体" w:hAnsi="宋体" w:hint="eastAsia"/>
                <w:b w:val="0"/>
                <w:bCs w:val="0"/>
              </w:rPr>
              <w:t>随堂讨论</w:t>
            </w:r>
          </w:p>
          <w:p w14:paraId="0FC46551" w14:textId="3E28FFA5" w:rsidR="003B17BE" w:rsidRPr="00B36501" w:rsidRDefault="003B17BE" w:rsidP="003B17BE">
            <w:pPr>
              <w:pStyle w:val="af1"/>
              <w:ind w:firstLineChars="100" w:firstLine="200"/>
              <w:rPr>
                <w:rFonts w:ascii="宋体" w:eastAsia="宋体" w:hAnsi="宋体"/>
                <w:b w:val="0"/>
                <w:bCs w:val="0"/>
              </w:rPr>
            </w:pPr>
            <w:r>
              <w:rPr>
                <w:rFonts w:ascii="宋体" w:eastAsia="宋体" w:hAnsi="宋体" w:hint="eastAsia"/>
                <w:b w:val="0"/>
                <w:bCs w:val="0"/>
              </w:rPr>
              <w:t>3.课后调研</w:t>
            </w:r>
          </w:p>
        </w:tc>
      </w:tr>
      <w:tr w:rsidR="005138FF" w:rsidRPr="00B15500" w14:paraId="13A85E33" w14:textId="7A26D64C" w:rsidTr="00D60DA3">
        <w:trPr>
          <w:trHeight w:val="1438"/>
        </w:trPr>
        <w:tc>
          <w:tcPr>
            <w:tcW w:w="209" w:type="pct"/>
          </w:tcPr>
          <w:p w14:paraId="7B228A55" w14:textId="268E4650" w:rsidR="005138FF" w:rsidRDefault="005138FF" w:rsidP="00F40951">
            <w:pPr>
              <w:pStyle w:val="af2"/>
              <w:numPr>
                <w:ilvl w:val="0"/>
                <w:numId w:val="15"/>
              </w:numPr>
              <w:rPr>
                <w:rFonts w:ascii="微软雅黑" w:eastAsia="微软雅黑" w:hAnsi="微软雅黑"/>
              </w:rPr>
            </w:pPr>
          </w:p>
        </w:tc>
        <w:tc>
          <w:tcPr>
            <w:tcW w:w="1478" w:type="pct"/>
          </w:tcPr>
          <w:p w14:paraId="052040F6" w14:textId="77777777" w:rsidR="005138FF" w:rsidRPr="00C23F9C" w:rsidRDefault="005138FF" w:rsidP="009C13A9">
            <w:pPr>
              <w:pStyle w:val="af1"/>
              <w:ind w:leftChars="158" w:left="316" w:rightChars="151"/>
              <w:rPr>
                <w:rFonts w:ascii="宋体" w:eastAsia="宋体" w:hAnsi="宋体"/>
                <w:b w:val="0"/>
                <w:bCs w:val="0"/>
              </w:rPr>
            </w:pPr>
            <w:r>
              <w:rPr>
                <w:rFonts w:ascii="宋体" w:eastAsia="宋体" w:hAnsi="宋体" w:hint="eastAsia"/>
                <w:b w:val="0"/>
                <w:bCs w:val="0"/>
              </w:rPr>
              <w:t>1.5. 数据科学的</w:t>
            </w:r>
            <w:r w:rsidRPr="00A61AE8">
              <w:rPr>
                <w:rFonts w:ascii="宋体" w:eastAsia="宋体" w:hAnsi="宋体" w:hint="eastAsia"/>
                <w:b w:val="0"/>
                <w:bCs w:val="0"/>
              </w:rPr>
              <w:t xml:space="preserve">理论体系 </w:t>
            </w:r>
          </w:p>
          <w:p w14:paraId="4168CEE5" w14:textId="77777777" w:rsidR="005138FF" w:rsidRPr="00A61AE8" w:rsidRDefault="005138FF" w:rsidP="009C13A9">
            <w:pPr>
              <w:pStyle w:val="af1"/>
              <w:ind w:leftChars="158" w:left="316" w:rightChars="151"/>
              <w:rPr>
                <w:rFonts w:ascii="宋体" w:eastAsia="宋体" w:hAnsi="宋体"/>
                <w:b w:val="0"/>
                <w:bCs w:val="0"/>
              </w:rPr>
            </w:pPr>
            <w:r>
              <w:rPr>
                <w:rFonts w:ascii="宋体" w:eastAsia="宋体" w:hAnsi="宋体" w:hint="eastAsia"/>
                <w:b w:val="0"/>
                <w:bCs w:val="0"/>
              </w:rPr>
              <w:t>1.6. 数据科学的</w:t>
            </w:r>
            <w:r w:rsidRPr="00A61AE8">
              <w:rPr>
                <w:rFonts w:ascii="宋体" w:eastAsia="宋体" w:hAnsi="宋体" w:hint="eastAsia"/>
                <w:b w:val="0"/>
                <w:bCs w:val="0"/>
              </w:rPr>
              <w:t xml:space="preserve">基本原则 </w:t>
            </w:r>
          </w:p>
          <w:p w14:paraId="6CD60380" w14:textId="77777777" w:rsidR="005138FF" w:rsidRDefault="005138FF" w:rsidP="009C13A9">
            <w:pPr>
              <w:pStyle w:val="af1"/>
              <w:ind w:leftChars="158" w:left="316" w:rightChars="151"/>
              <w:rPr>
                <w:rFonts w:ascii="宋体" w:eastAsia="宋体" w:hAnsi="宋体"/>
                <w:b w:val="0"/>
                <w:bCs w:val="0"/>
              </w:rPr>
            </w:pPr>
            <w:r>
              <w:rPr>
                <w:rFonts w:ascii="宋体" w:eastAsia="宋体" w:hAnsi="宋体" w:hint="eastAsia"/>
                <w:b w:val="0"/>
                <w:bCs w:val="0"/>
              </w:rPr>
              <w:t>1.7.</w:t>
            </w:r>
            <w:r w:rsidRPr="00A61AE8">
              <w:rPr>
                <w:rFonts w:ascii="宋体" w:eastAsia="宋体" w:hAnsi="宋体" w:hint="eastAsia"/>
                <w:b w:val="0"/>
                <w:bCs w:val="0"/>
              </w:rPr>
              <w:t xml:space="preserve">数据科学家 </w:t>
            </w:r>
          </w:p>
          <w:p w14:paraId="7721D4F6" w14:textId="1881BA72" w:rsidR="005138FF" w:rsidRPr="00C23F9C" w:rsidRDefault="005138FF" w:rsidP="009C13A9">
            <w:pPr>
              <w:pStyle w:val="af1"/>
              <w:ind w:leftChars="158" w:left="316" w:rightChars="151"/>
              <w:rPr>
                <w:rFonts w:ascii="宋体" w:eastAsia="宋体" w:hAnsi="宋体"/>
                <w:b w:val="0"/>
                <w:bCs w:val="0"/>
              </w:rPr>
            </w:pPr>
            <w:r>
              <w:rPr>
                <w:rFonts w:ascii="宋体" w:eastAsia="宋体" w:hAnsi="宋体" w:hint="eastAsia"/>
                <w:b w:val="0"/>
                <w:bCs w:val="0"/>
              </w:rPr>
              <w:t>1.8.</w:t>
            </w:r>
            <w:r w:rsidR="00B33DBA">
              <w:rPr>
                <w:rFonts w:ascii="宋体" w:eastAsia="宋体" w:hAnsi="宋体" w:hint="eastAsia"/>
                <w:b w:val="0"/>
                <w:bCs w:val="0"/>
              </w:rPr>
              <w:t>继续学习本章知识的建议及注意事项</w:t>
            </w:r>
          </w:p>
        </w:tc>
        <w:tc>
          <w:tcPr>
            <w:tcW w:w="986" w:type="pct"/>
            <w:vMerge/>
          </w:tcPr>
          <w:p w14:paraId="67F3EBC2" w14:textId="77777777" w:rsidR="005138FF" w:rsidRPr="00B15500" w:rsidRDefault="005138FF" w:rsidP="009C13A9">
            <w:pPr>
              <w:pStyle w:val="af2"/>
              <w:ind w:right="0"/>
              <w:rPr>
                <w:rFonts w:ascii="微软雅黑" w:eastAsia="微软雅黑" w:hAnsi="微软雅黑"/>
              </w:rPr>
            </w:pPr>
          </w:p>
        </w:tc>
        <w:tc>
          <w:tcPr>
            <w:tcW w:w="844" w:type="pct"/>
            <w:vMerge/>
          </w:tcPr>
          <w:p w14:paraId="4DD88C90" w14:textId="77777777" w:rsidR="005138FF" w:rsidRPr="00B15500" w:rsidRDefault="005138FF" w:rsidP="00CB0F6A">
            <w:pPr>
              <w:pStyle w:val="af2"/>
              <w:rPr>
                <w:rFonts w:ascii="微软雅黑" w:eastAsia="微软雅黑" w:hAnsi="微软雅黑"/>
              </w:rPr>
            </w:pPr>
          </w:p>
        </w:tc>
        <w:tc>
          <w:tcPr>
            <w:tcW w:w="847" w:type="pct"/>
            <w:vMerge/>
          </w:tcPr>
          <w:p w14:paraId="48799D19" w14:textId="27A3B161" w:rsidR="005138FF" w:rsidRPr="00B15500" w:rsidRDefault="005138FF" w:rsidP="00CB0F6A">
            <w:pPr>
              <w:pStyle w:val="af2"/>
              <w:rPr>
                <w:rFonts w:ascii="微软雅黑" w:eastAsia="微软雅黑" w:hAnsi="微软雅黑"/>
              </w:rPr>
            </w:pPr>
          </w:p>
        </w:tc>
        <w:tc>
          <w:tcPr>
            <w:tcW w:w="637" w:type="pct"/>
            <w:vMerge/>
          </w:tcPr>
          <w:p w14:paraId="3EF8251C" w14:textId="3A6B7BD0" w:rsidR="005138FF" w:rsidRPr="00B15500" w:rsidRDefault="005138FF" w:rsidP="00CB0F6A">
            <w:pPr>
              <w:pStyle w:val="af2"/>
              <w:rPr>
                <w:rFonts w:ascii="微软雅黑" w:eastAsia="微软雅黑" w:hAnsi="微软雅黑"/>
              </w:rPr>
            </w:pPr>
          </w:p>
        </w:tc>
      </w:tr>
      <w:tr w:rsidR="00CC6B9E" w:rsidRPr="00B15500" w14:paraId="06BB17F0" w14:textId="77777777" w:rsidTr="00D60DA3">
        <w:tc>
          <w:tcPr>
            <w:tcW w:w="209" w:type="pct"/>
          </w:tcPr>
          <w:p w14:paraId="0FA16E7D" w14:textId="2B08F2DA" w:rsidR="00CC6B9E" w:rsidRDefault="00CC6B9E" w:rsidP="00F40951">
            <w:pPr>
              <w:pStyle w:val="af2"/>
              <w:numPr>
                <w:ilvl w:val="0"/>
                <w:numId w:val="15"/>
              </w:numPr>
              <w:rPr>
                <w:rFonts w:ascii="微软雅黑" w:eastAsia="微软雅黑" w:hAnsi="微软雅黑"/>
              </w:rPr>
            </w:pPr>
          </w:p>
        </w:tc>
        <w:tc>
          <w:tcPr>
            <w:tcW w:w="1478" w:type="pct"/>
          </w:tcPr>
          <w:p w14:paraId="5A4E43B5" w14:textId="74AEA45D" w:rsidR="00CC6B9E" w:rsidRPr="0001545A" w:rsidRDefault="00CC6B9E" w:rsidP="009C13A9">
            <w:pPr>
              <w:pStyle w:val="af1"/>
              <w:ind w:right="271"/>
              <w:rPr>
                <w:rFonts w:ascii="宋体" w:eastAsia="宋体" w:hAnsi="宋体"/>
              </w:rPr>
            </w:pPr>
            <w:r w:rsidRPr="0001545A">
              <w:rPr>
                <w:rFonts w:ascii="宋体" w:eastAsia="宋体" w:hAnsi="宋体" w:hint="eastAsia"/>
              </w:rPr>
              <w:t>第</w:t>
            </w:r>
            <w:r>
              <w:rPr>
                <w:rFonts w:ascii="宋体" w:eastAsia="宋体" w:hAnsi="宋体" w:hint="eastAsia"/>
              </w:rPr>
              <w:t>2</w:t>
            </w:r>
            <w:r w:rsidRPr="0001545A">
              <w:rPr>
                <w:rFonts w:ascii="宋体" w:eastAsia="宋体" w:hAnsi="宋体" w:hint="eastAsia"/>
              </w:rPr>
              <w:t>章 基础理论</w:t>
            </w:r>
          </w:p>
          <w:p w14:paraId="5A48CD8A" w14:textId="1AF417DA" w:rsidR="00CC6B9E" w:rsidRPr="0001545A" w:rsidRDefault="00CC6B9E" w:rsidP="009C13A9">
            <w:pPr>
              <w:pStyle w:val="af1"/>
              <w:ind w:leftChars="158" w:left="316" w:rightChars="151"/>
              <w:rPr>
                <w:rFonts w:ascii="宋体" w:eastAsia="宋体" w:hAnsi="宋体"/>
                <w:b w:val="0"/>
                <w:bCs w:val="0"/>
              </w:rPr>
            </w:pPr>
            <w:r>
              <w:rPr>
                <w:rFonts w:ascii="宋体" w:eastAsia="宋体" w:hAnsi="宋体" w:hint="eastAsia"/>
                <w:b w:val="0"/>
                <w:bCs w:val="0"/>
              </w:rPr>
              <w:t>2.1.</w:t>
            </w:r>
            <w:r w:rsidR="00B33DBA">
              <w:rPr>
                <w:rFonts w:ascii="宋体" w:eastAsia="宋体" w:hAnsi="宋体" w:hint="eastAsia"/>
                <w:b w:val="0"/>
                <w:bCs w:val="0"/>
              </w:rPr>
              <w:t>学习本章知识的方法、建议及注意事项</w:t>
            </w:r>
          </w:p>
          <w:p w14:paraId="05F93420" w14:textId="77777777" w:rsidR="00CC6B9E" w:rsidRDefault="00CC6B9E" w:rsidP="009C13A9">
            <w:pPr>
              <w:pStyle w:val="af1"/>
              <w:ind w:leftChars="158" w:left="316" w:rightChars="151"/>
              <w:rPr>
                <w:rFonts w:ascii="宋体" w:eastAsia="宋体" w:hAnsi="宋体"/>
                <w:b w:val="0"/>
                <w:bCs w:val="0"/>
              </w:rPr>
            </w:pPr>
            <w:r>
              <w:rPr>
                <w:rFonts w:ascii="宋体" w:eastAsia="宋体" w:hAnsi="宋体" w:hint="eastAsia"/>
                <w:b w:val="0"/>
                <w:bCs w:val="0"/>
              </w:rPr>
              <w:t>2.2.</w:t>
            </w:r>
            <w:r w:rsidRPr="0001545A">
              <w:rPr>
                <w:rFonts w:ascii="宋体" w:eastAsia="宋体" w:hAnsi="宋体" w:hint="eastAsia"/>
                <w:b w:val="0"/>
                <w:bCs w:val="0"/>
              </w:rPr>
              <w:t>数据科学的学科地位</w:t>
            </w:r>
          </w:p>
          <w:p w14:paraId="3F186376" w14:textId="75E8AC8D" w:rsidR="005138FF" w:rsidRPr="0001545A" w:rsidRDefault="005138FF" w:rsidP="009C13A9">
            <w:pPr>
              <w:pStyle w:val="af1"/>
              <w:ind w:leftChars="57" w:left="114" w:rightChars="151" w:firstLineChars="100" w:firstLine="200"/>
              <w:rPr>
                <w:rFonts w:ascii="宋体" w:eastAsia="宋体" w:hAnsi="宋体"/>
                <w:b w:val="0"/>
                <w:bCs w:val="0"/>
              </w:rPr>
            </w:pPr>
            <w:r>
              <w:rPr>
                <w:rFonts w:ascii="宋体" w:eastAsia="宋体" w:hAnsi="宋体" w:hint="eastAsia"/>
                <w:b w:val="0"/>
                <w:bCs w:val="0"/>
              </w:rPr>
              <w:t>2.3.</w:t>
            </w:r>
            <w:r w:rsidRPr="0001545A">
              <w:rPr>
                <w:rFonts w:ascii="宋体" w:eastAsia="宋体" w:hAnsi="宋体" w:hint="eastAsia"/>
                <w:b w:val="0"/>
                <w:bCs w:val="0"/>
              </w:rPr>
              <w:t>统计学</w:t>
            </w:r>
          </w:p>
        </w:tc>
        <w:tc>
          <w:tcPr>
            <w:tcW w:w="986" w:type="pct"/>
            <w:vMerge w:val="restart"/>
          </w:tcPr>
          <w:p w14:paraId="60869E5A" w14:textId="0C9CF5B6" w:rsidR="00F47C35" w:rsidRPr="00F47C35" w:rsidRDefault="00F47C35" w:rsidP="009C13A9">
            <w:pPr>
              <w:pStyle w:val="af1"/>
              <w:ind w:right="0" w:firstLineChars="100" w:firstLine="201"/>
              <w:rPr>
                <w:rFonts w:ascii="宋体" w:eastAsia="宋体" w:hAnsi="宋体"/>
                <w:b w:val="0"/>
                <w:bCs w:val="0"/>
              </w:rPr>
            </w:pPr>
            <w:r w:rsidRPr="00C04051">
              <w:rPr>
                <w:rFonts w:ascii="宋体" w:eastAsia="宋体" w:hAnsi="宋体" w:hint="eastAsia"/>
              </w:rPr>
              <w:t>1.掌握：</w:t>
            </w:r>
            <w:r w:rsidRPr="00F47C35">
              <w:rPr>
                <w:rFonts w:ascii="宋体" w:eastAsia="宋体" w:hAnsi="宋体" w:hint="eastAsia"/>
                <w:b w:val="0"/>
                <w:bCs w:val="0"/>
              </w:rPr>
              <w:t>数据科学的学科地位；</w:t>
            </w:r>
          </w:p>
          <w:p w14:paraId="6D72270C" w14:textId="0C898B1E" w:rsidR="00F47C35" w:rsidRPr="00F47C35" w:rsidRDefault="00F47C35" w:rsidP="009C13A9">
            <w:pPr>
              <w:pStyle w:val="af1"/>
              <w:ind w:right="0" w:firstLineChars="100" w:firstLine="201"/>
              <w:rPr>
                <w:rFonts w:ascii="宋体" w:eastAsia="宋体" w:hAnsi="宋体"/>
                <w:b w:val="0"/>
                <w:bCs w:val="0"/>
              </w:rPr>
            </w:pPr>
            <w:r w:rsidRPr="00C04051">
              <w:rPr>
                <w:rFonts w:ascii="宋体" w:eastAsia="宋体" w:hAnsi="宋体" w:hint="eastAsia"/>
              </w:rPr>
              <w:t>2.理解：</w:t>
            </w:r>
            <w:r w:rsidRPr="00F47C35">
              <w:rPr>
                <w:rFonts w:ascii="宋体" w:eastAsia="宋体" w:hAnsi="宋体" w:hint="eastAsia"/>
                <w:b w:val="0"/>
                <w:bCs w:val="0"/>
              </w:rPr>
              <w:t>机器学习、统计学、可视化理论对数据科学的主要影响；</w:t>
            </w:r>
          </w:p>
          <w:p w14:paraId="25AC8C99" w14:textId="67DE7B97" w:rsidR="00CC6B9E" w:rsidRPr="00B15500" w:rsidRDefault="00F47C35" w:rsidP="009C13A9">
            <w:pPr>
              <w:pStyle w:val="af1"/>
              <w:ind w:right="0" w:firstLineChars="100" w:firstLine="201"/>
              <w:rPr>
                <w:rFonts w:ascii="微软雅黑" w:eastAsia="微软雅黑" w:hAnsi="微软雅黑"/>
              </w:rPr>
            </w:pPr>
            <w:r w:rsidRPr="00C04051">
              <w:rPr>
                <w:rFonts w:ascii="宋体" w:eastAsia="宋体" w:hAnsi="宋体" w:hint="eastAsia"/>
              </w:rPr>
              <w:t>3.了解：</w:t>
            </w:r>
            <w:r w:rsidRPr="00F47C35">
              <w:rPr>
                <w:rFonts w:ascii="宋体" w:eastAsia="宋体" w:hAnsi="宋体" w:hint="eastAsia"/>
                <w:b w:val="0"/>
                <w:bCs w:val="0"/>
              </w:rPr>
              <w:t>数据科学的理论基础——机器学习、统计学、可视化理论——的知识体系及代表性方法。</w:t>
            </w:r>
          </w:p>
        </w:tc>
        <w:tc>
          <w:tcPr>
            <w:tcW w:w="844" w:type="pct"/>
            <w:vMerge w:val="restart"/>
          </w:tcPr>
          <w:p w14:paraId="3253BBB3" w14:textId="77777777" w:rsidR="00360DB9" w:rsidRPr="00360DB9" w:rsidRDefault="00360DB9" w:rsidP="00360DB9">
            <w:pPr>
              <w:pStyle w:val="af1"/>
              <w:ind w:firstLineChars="100" w:firstLine="200"/>
              <w:rPr>
                <w:rFonts w:ascii="宋体" w:eastAsia="宋体" w:hAnsi="宋体"/>
                <w:b w:val="0"/>
                <w:bCs w:val="0"/>
              </w:rPr>
            </w:pPr>
            <w:r w:rsidRPr="00360DB9">
              <w:rPr>
                <w:rFonts w:ascii="宋体" w:eastAsia="宋体" w:hAnsi="宋体" w:hint="eastAsia"/>
                <w:b w:val="0"/>
                <w:bCs w:val="0"/>
              </w:rPr>
              <w:t>1.数据科学的学科地位</w:t>
            </w:r>
          </w:p>
          <w:p w14:paraId="515480BE" w14:textId="77777777" w:rsidR="00360DB9" w:rsidRPr="00360DB9" w:rsidRDefault="00360DB9" w:rsidP="00360DB9">
            <w:pPr>
              <w:pStyle w:val="af1"/>
              <w:ind w:firstLineChars="100" w:firstLine="200"/>
              <w:rPr>
                <w:rFonts w:ascii="宋体" w:eastAsia="宋体" w:hAnsi="宋体"/>
                <w:b w:val="0"/>
                <w:bCs w:val="0"/>
              </w:rPr>
            </w:pPr>
            <w:r w:rsidRPr="00360DB9">
              <w:rPr>
                <w:rFonts w:ascii="宋体" w:eastAsia="宋体" w:hAnsi="宋体" w:hint="eastAsia"/>
                <w:b w:val="0"/>
                <w:bCs w:val="0"/>
              </w:rPr>
              <w:t>2.数据科学视角下的机器学习知识体系</w:t>
            </w:r>
          </w:p>
          <w:p w14:paraId="31DBD423" w14:textId="77777777" w:rsidR="00360DB9" w:rsidRPr="00360DB9" w:rsidRDefault="00360DB9" w:rsidP="00360DB9">
            <w:pPr>
              <w:pStyle w:val="af1"/>
              <w:ind w:firstLineChars="100" w:firstLine="200"/>
              <w:rPr>
                <w:rFonts w:ascii="宋体" w:eastAsia="宋体" w:hAnsi="宋体"/>
                <w:b w:val="0"/>
                <w:bCs w:val="0"/>
              </w:rPr>
            </w:pPr>
            <w:r w:rsidRPr="00360DB9">
              <w:rPr>
                <w:rFonts w:ascii="宋体" w:eastAsia="宋体" w:hAnsi="宋体" w:hint="eastAsia"/>
                <w:b w:val="0"/>
                <w:bCs w:val="0"/>
              </w:rPr>
              <w:t>3.数据科学视角下的统计学知识体系</w:t>
            </w:r>
          </w:p>
          <w:p w14:paraId="679A7E2E" w14:textId="21156027" w:rsidR="00CC6B9E" w:rsidRPr="00B15500" w:rsidRDefault="00360DB9" w:rsidP="00360DB9">
            <w:pPr>
              <w:pStyle w:val="af1"/>
              <w:ind w:firstLineChars="100" w:firstLine="200"/>
              <w:rPr>
                <w:rFonts w:ascii="微软雅黑" w:eastAsia="微软雅黑" w:hAnsi="微软雅黑"/>
              </w:rPr>
            </w:pPr>
            <w:r w:rsidRPr="00360DB9">
              <w:rPr>
                <w:rFonts w:ascii="宋体" w:eastAsia="宋体" w:hAnsi="宋体" w:hint="eastAsia"/>
                <w:b w:val="0"/>
                <w:bCs w:val="0"/>
              </w:rPr>
              <w:t>4.</w:t>
            </w:r>
            <w:r w:rsidR="009C13A9">
              <w:rPr>
                <w:rFonts w:ascii="宋体" w:eastAsia="宋体" w:hAnsi="宋体" w:hint="eastAsia"/>
                <w:b w:val="0"/>
                <w:bCs w:val="0"/>
              </w:rPr>
              <w:t>数据科学视角下</w:t>
            </w:r>
            <w:r w:rsidRPr="00360DB9">
              <w:rPr>
                <w:rFonts w:ascii="宋体" w:eastAsia="宋体" w:hAnsi="宋体" w:hint="eastAsia"/>
                <w:b w:val="0"/>
                <w:bCs w:val="0"/>
              </w:rPr>
              <w:t>可视化理论知识体系</w:t>
            </w:r>
          </w:p>
        </w:tc>
        <w:tc>
          <w:tcPr>
            <w:tcW w:w="847" w:type="pct"/>
            <w:vMerge w:val="restart"/>
          </w:tcPr>
          <w:p w14:paraId="55F90E29" w14:textId="690C0499" w:rsidR="00360DB9" w:rsidRPr="00360DB9" w:rsidRDefault="00360DB9" w:rsidP="00360DB9">
            <w:pPr>
              <w:pStyle w:val="af1"/>
              <w:ind w:firstLineChars="100" w:firstLine="200"/>
              <w:rPr>
                <w:rFonts w:ascii="宋体" w:eastAsia="宋体" w:hAnsi="宋体"/>
                <w:b w:val="0"/>
                <w:bCs w:val="0"/>
              </w:rPr>
            </w:pPr>
            <w:r>
              <w:rPr>
                <w:rFonts w:ascii="宋体" w:eastAsia="宋体" w:hAnsi="宋体" w:hint="eastAsia"/>
                <w:b w:val="0"/>
                <w:bCs w:val="0"/>
              </w:rPr>
              <w:t>1.</w:t>
            </w:r>
            <w:r w:rsidRPr="00360DB9">
              <w:rPr>
                <w:rFonts w:ascii="宋体" w:eastAsia="宋体" w:hAnsi="宋体" w:hint="eastAsia"/>
                <w:b w:val="0"/>
                <w:bCs w:val="0"/>
              </w:rPr>
              <w:t>机器学习、统计学、数据可视化之间的区别及它们在数据科学中的不可替代作用；</w:t>
            </w:r>
          </w:p>
          <w:p w14:paraId="2CE7982F" w14:textId="7DD6DF9B" w:rsidR="00CC6B9E" w:rsidRPr="00360DB9" w:rsidRDefault="00360DB9" w:rsidP="00360DB9">
            <w:pPr>
              <w:pStyle w:val="af1"/>
              <w:ind w:firstLineChars="100" w:firstLine="200"/>
              <w:rPr>
                <w:rFonts w:ascii="宋体" w:eastAsia="宋体" w:hAnsi="宋体"/>
                <w:b w:val="0"/>
                <w:bCs w:val="0"/>
              </w:rPr>
            </w:pPr>
            <w:r>
              <w:rPr>
                <w:rFonts w:ascii="宋体" w:eastAsia="宋体" w:hAnsi="宋体" w:hint="eastAsia"/>
                <w:b w:val="0"/>
                <w:bCs w:val="0"/>
              </w:rPr>
              <w:t>2.</w:t>
            </w:r>
            <w:r w:rsidRPr="00360DB9">
              <w:rPr>
                <w:rFonts w:ascii="宋体" w:eastAsia="宋体" w:hAnsi="宋体" w:hint="eastAsia"/>
                <w:b w:val="0"/>
                <w:bCs w:val="0"/>
              </w:rPr>
              <w:t>统计学、机器学习和数据可视化之间的融合。</w:t>
            </w:r>
          </w:p>
        </w:tc>
        <w:tc>
          <w:tcPr>
            <w:tcW w:w="637" w:type="pct"/>
            <w:vMerge w:val="restart"/>
          </w:tcPr>
          <w:p w14:paraId="03960A6F" w14:textId="77777777" w:rsidR="003B17BE" w:rsidRDefault="003B17BE" w:rsidP="003B17BE">
            <w:pPr>
              <w:pStyle w:val="af1"/>
              <w:ind w:firstLineChars="100" w:firstLine="200"/>
              <w:rPr>
                <w:rFonts w:ascii="宋体" w:eastAsia="宋体" w:hAnsi="宋体"/>
                <w:b w:val="0"/>
                <w:bCs w:val="0"/>
              </w:rPr>
            </w:pPr>
            <w:r>
              <w:rPr>
                <w:rFonts w:ascii="宋体" w:eastAsia="宋体" w:hAnsi="宋体" w:hint="eastAsia"/>
                <w:b w:val="0"/>
                <w:bCs w:val="0"/>
              </w:rPr>
              <w:t>1.理论讲解</w:t>
            </w:r>
          </w:p>
          <w:p w14:paraId="2E1AF255" w14:textId="1CD07E30" w:rsidR="003B17BE" w:rsidRDefault="003B17BE" w:rsidP="003B17BE">
            <w:pPr>
              <w:pStyle w:val="af1"/>
              <w:ind w:firstLineChars="100" w:firstLine="200"/>
              <w:rPr>
                <w:rFonts w:ascii="宋体" w:eastAsia="宋体" w:hAnsi="宋体"/>
                <w:b w:val="0"/>
                <w:bCs w:val="0"/>
              </w:rPr>
            </w:pPr>
            <w:r>
              <w:rPr>
                <w:rFonts w:ascii="宋体" w:eastAsia="宋体" w:hAnsi="宋体" w:hint="eastAsia"/>
                <w:b w:val="0"/>
                <w:bCs w:val="0"/>
              </w:rPr>
              <w:t>2.</w:t>
            </w:r>
            <w:r w:rsidR="006838EA">
              <w:rPr>
                <w:rFonts w:ascii="宋体" w:eastAsia="宋体" w:hAnsi="宋体" w:hint="eastAsia"/>
                <w:b w:val="0"/>
                <w:bCs w:val="0"/>
              </w:rPr>
              <w:t>随堂讨论</w:t>
            </w:r>
          </w:p>
          <w:p w14:paraId="4BC60503" w14:textId="5ACF6E95" w:rsidR="00CC6B9E" w:rsidRPr="00B15500" w:rsidRDefault="003B17BE" w:rsidP="003B17BE">
            <w:pPr>
              <w:pStyle w:val="af1"/>
              <w:ind w:firstLineChars="100" w:firstLine="200"/>
              <w:rPr>
                <w:rFonts w:ascii="微软雅黑" w:eastAsia="微软雅黑" w:hAnsi="微软雅黑"/>
              </w:rPr>
            </w:pPr>
            <w:r>
              <w:rPr>
                <w:rFonts w:ascii="宋体" w:eastAsia="宋体" w:hAnsi="宋体" w:hint="eastAsia"/>
                <w:b w:val="0"/>
                <w:bCs w:val="0"/>
              </w:rPr>
              <w:t>3.课后调研</w:t>
            </w:r>
          </w:p>
        </w:tc>
      </w:tr>
      <w:tr w:rsidR="00CC6B9E" w:rsidRPr="00B15500" w14:paraId="01C55E48" w14:textId="50B4749E" w:rsidTr="00D60DA3">
        <w:tc>
          <w:tcPr>
            <w:tcW w:w="209" w:type="pct"/>
          </w:tcPr>
          <w:p w14:paraId="3DD6D0FA" w14:textId="11596226" w:rsidR="00CC6B9E" w:rsidRDefault="00CC6B9E" w:rsidP="00F40951">
            <w:pPr>
              <w:pStyle w:val="af2"/>
              <w:numPr>
                <w:ilvl w:val="0"/>
                <w:numId w:val="15"/>
              </w:numPr>
              <w:rPr>
                <w:rFonts w:ascii="微软雅黑" w:eastAsia="微软雅黑" w:hAnsi="微软雅黑"/>
              </w:rPr>
            </w:pPr>
          </w:p>
        </w:tc>
        <w:tc>
          <w:tcPr>
            <w:tcW w:w="1478" w:type="pct"/>
          </w:tcPr>
          <w:p w14:paraId="107DD82C" w14:textId="77777777" w:rsidR="005138FF" w:rsidRDefault="005138FF" w:rsidP="009C13A9">
            <w:pPr>
              <w:pStyle w:val="af1"/>
              <w:ind w:leftChars="158" w:left="316" w:rightChars="151"/>
              <w:rPr>
                <w:rFonts w:ascii="宋体" w:eastAsia="宋体" w:hAnsi="宋体"/>
                <w:b w:val="0"/>
                <w:bCs w:val="0"/>
              </w:rPr>
            </w:pPr>
            <w:r>
              <w:rPr>
                <w:rFonts w:ascii="宋体" w:eastAsia="宋体" w:hAnsi="宋体" w:hint="eastAsia"/>
                <w:b w:val="0"/>
                <w:bCs w:val="0"/>
              </w:rPr>
              <w:t>2.4.</w:t>
            </w:r>
            <w:r w:rsidRPr="0001545A">
              <w:rPr>
                <w:rFonts w:ascii="宋体" w:eastAsia="宋体" w:hAnsi="宋体" w:hint="eastAsia"/>
                <w:b w:val="0"/>
                <w:bCs w:val="0"/>
              </w:rPr>
              <w:t>机器学习</w:t>
            </w:r>
          </w:p>
          <w:p w14:paraId="5FE250C5" w14:textId="722BAC4C" w:rsidR="00CC6B9E" w:rsidRPr="0001545A" w:rsidRDefault="00CC6B9E" w:rsidP="009C13A9">
            <w:pPr>
              <w:pStyle w:val="af1"/>
              <w:ind w:leftChars="158" w:left="316" w:rightChars="151"/>
              <w:rPr>
                <w:rFonts w:ascii="宋体" w:eastAsia="宋体" w:hAnsi="宋体"/>
                <w:b w:val="0"/>
                <w:bCs w:val="0"/>
              </w:rPr>
            </w:pPr>
            <w:r>
              <w:rPr>
                <w:rFonts w:ascii="宋体" w:eastAsia="宋体" w:hAnsi="宋体" w:hint="eastAsia"/>
                <w:b w:val="0"/>
                <w:bCs w:val="0"/>
              </w:rPr>
              <w:t>2.5.</w:t>
            </w:r>
            <w:r w:rsidRPr="0001545A">
              <w:rPr>
                <w:rFonts w:ascii="宋体" w:eastAsia="宋体" w:hAnsi="宋体" w:hint="eastAsia"/>
                <w:b w:val="0"/>
                <w:bCs w:val="0"/>
              </w:rPr>
              <w:t>数据可视化</w:t>
            </w:r>
          </w:p>
          <w:p w14:paraId="751BE0F5" w14:textId="5D1734EA" w:rsidR="00CC6B9E" w:rsidRPr="00242417" w:rsidRDefault="00CC6B9E" w:rsidP="009C13A9">
            <w:pPr>
              <w:pStyle w:val="af1"/>
              <w:ind w:leftChars="158" w:left="316" w:rightChars="151"/>
              <w:rPr>
                <w:rFonts w:ascii="微软雅黑" w:eastAsia="微软雅黑" w:hAnsi="微软雅黑"/>
              </w:rPr>
            </w:pPr>
            <w:r>
              <w:rPr>
                <w:rFonts w:ascii="宋体" w:eastAsia="宋体" w:hAnsi="宋体" w:hint="eastAsia"/>
                <w:b w:val="0"/>
                <w:bCs w:val="0"/>
              </w:rPr>
              <w:t>2.6.</w:t>
            </w:r>
            <w:r w:rsidR="00B33DBA">
              <w:rPr>
                <w:rFonts w:ascii="宋体" w:eastAsia="宋体" w:hAnsi="宋体" w:hint="eastAsia"/>
                <w:b w:val="0"/>
                <w:bCs w:val="0"/>
              </w:rPr>
              <w:t>继续学习本章知识的建议及注意事项</w:t>
            </w:r>
          </w:p>
        </w:tc>
        <w:tc>
          <w:tcPr>
            <w:tcW w:w="986" w:type="pct"/>
            <w:vMerge/>
          </w:tcPr>
          <w:p w14:paraId="4992048C" w14:textId="7D767A1D" w:rsidR="00CC6B9E" w:rsidRPr="00B15500" w:rsidRDefault="00CC6B9E" w:rsidP="009C13A9">
            <w:pPr>
              <w:pStyle w:val="af2"/>
              <w:ind w:leftChars="158" w:left="316" w:rightChars="151"/>
              <w:rPr>
                <w:rFonts w:ascii="微软雅黑" w:eastAsia="微软雅黑" w:hAnsi="微软雅黑"/>
              </w:rPr>
            </w:pPr>
          </w:p>
        </w:tc>
        <w:tc>
          <w:tcPr>
            <w:tcW w:w="844" w:type="pct"/>
            <w:vMerge/>
          </w:tcPr>
          <w:p w14:paraId="03818068" w14:textId="77777777" w:rsidR="00CC6B9E" w:rsidRPr="00232F44" w:rsidRDefault="00CC6B9E" w:rsidP="000206B0">
            <w:pPr>
              <w:pStyle w:val="af2"/>
              <w:rPr>
                <w:rFonts w:ascii="微软雅黑" w:eastAsia="微软雅黑" w:hAnsi="微软雅黑"/>
              </w:rPr>
            </w:pPr>
          </w:p>
        </w:tc>
        <w:tc>
          <w:tcPr>
            <w:tcW w:w="847" w:type="pct"/>
            <w:vMerge/>
          </w:tcPr>
          <w:p w14:paraId="3BE198C0" w14:textId="07953E3E" w:rsidR="00CC6B9E" w:rsidRPr="00232F44" w:rsidRDefault="00CC6B9E" w:rsidP="000206B0">
            <w:pPr>
              <w:pStyle w:val="af2"/>
              <w:rPr>
                <w:rFonts w:ascii="微软雅黑" w:eastAsia="微软雅黑" w:hAnsi="微软雅黑"/>
              </w:rPr>
            </w:pPr>
          </w:p>
        </w:tc>
        <w:tc>
          <w:tcPr>
            <w:tcW w:w="637" w:type="pct"/>
            <w:vMerge/>
          </w:tcPr>
          <w:p w14:paraId="35EABC3F" w14:textId="7C8CAD4F" w:rsidR="00CC6B9E" w:rsidRPr="00232F44" w:rsidRDefault="00CC6B9E" w:rsidP="000206B0">
            <w:pPr>
              <w:pStyle w:val="af2"/>
              <w:rPr>
                <w:rFonts w:ascii="微软雅黑" w:eastAsia="微软雅黑" w:hAnsi="微软雅黑"/>
              </w:rPr>
            </w:pPr>
          </w:p>
        </w:tc>
      </w:tr>
      <w:tr w:rsidR="002F6912" w:rsidRPr="00B15500" w14:paraId="7AB859C5" w14:textId="77777777" w:rsidTr="00D60DA3">
        <w:tc>
          <w:tcPr>
            <w:tcW w:w="209" w:type="pct"/>
          </w:tcPr>
          <w:p w14:paraId="156C05B9" w14:textId="77777777" w:rsidR="002F6912" w:rsidRDefault="002F6912" w:rsidP="00F40951">
            <w:pPr>
              <w:pStyle w:val="af2"/>
              <w:numPr>
                <w:ilvl w:val="0"/>
                <w:numId w:val="15"/>
              </w:numPr>
              <w:rPr>
                <w:rFonts w:ascii="微软雅黑" w:eastAsia="微软雅黑" w:hAnsi="微软雅黑"/>
              </w:rPr>
            </w:pPr>
          </w:p>
        </w:tc>
        <w:tc>
          <w:tcPr>
            <w:tcW w:w="1478" w:type="pct"/>
          </w:tcPr>
          <w:p w14:paraId="1368541B" w14:textId="77A1D9DF" w:rsidR="002F6912" w:rsidRPr="0001545A" w:rsidRDefault="002F6912" w:rsidP="009C13A9">
            <w:pPr>
              <w:pStyle w:val="af1"/>
              <w:ind w:right="271"/>
              <w:rPr>
                <w:rFonts w:ascii="宋体" w:eastAsia="宋体" w:hAnsi="宋体"/>
              </w:rPr>
            </w:pPr>
            <w:r w:rsidRPr="0001545A">
              <w:rPr>
                <w:rFonts w:ascii="宋体" w:eastAsia="宋体" w:hAnsi="宋体" w:hint="eastAsia"/>
              </w:rPr>
              <w:t>第3章 流程与技术</w:t>
            </w:r>
          </w:p>
          <w:p w14:paraId="5FC0D4F0" w14:textId="1739E5CC" w:rsidR="002F6912" w:rsidRPr="0001545A" w:rsidRDefault="002F6912" w:rsidP="009C13A9">
            <w:pPr>
              <w:pStyle w:val="af1"/>
              <w:ind w:leftChars="158" w:left="316" w:rightChars="151"/>
              <w:rPr>
                <w:rFonts w:ascii="宋体" w:eastAsia="宋体" w:hAnsi="宋体"/>
                <w:b w:val="0"/>
                <w:bCs w:val="0"/>
              </w:rPr>
            </w:pPr>
            <w:r>
              <w:rPr>
                <w:rFonts w:ascii="宋体" w:eastAsia="宋体" w:hAnsi="宋体" w:hint="eastAsia"/>
                <w:b w:val="0"/>
                <w:bCs w:val="0"/>
              </w:rPr>
              <w:t>3.</w:t>
            </w:r>
            <w:r w:rsidRPr="0001545A">
              <w:rPr>
                <w:rFonts w:ascii="宋体" w:eastAsia="宋体" w:hAnsi="宋体" w:hint="eastAsia"/>
                <w:b w:val="0"/>
                <w:bCs w:val="0"/>
              </w:rPr>
              <w:t>1.</w:t>
            </w:r>
            <w:r w:rsidR="00B33DBA">
              <w:rPr>
                <w:rFonts w:ascii="宋体" w:eastAsia="宋体" w:hAnsi="宋体" w:hint="eastAsia"/>
                <w:b w:val="0"/>
                <w:bCs w:val="0"/>
              </w:rPr>
              <w:t>学习本章知识的方法、建议及注意事项</w:t>
            </w:r>
          </w:p>
          <w:p w14:paraId="03B5E896" w14:textId="2C2E69B3" w:rsidR="002F6912" w:rsidRPr="0001545A" w:rsidRDefault="002F6912" w:rsidP="009C13A9">
            <w:pPr>
              <w:pStyle w:val="af1"/>
              <w:ind w:leftChars="158" w:left="316" w:rightChars="151"/>
              <w:rPr>
                <w:rFonts w:ascii="宋体" w:eastAsia="宋体" w:hAnsi="宋体"/>
                <w:b w:val="0"/>
                <w:bCs w:val="0"/>
              </w:rPr>
            </w:pPr>
            <w:r>
              <w:rPr>
                <w:rFonts w:ascii="宋体" w:eastAsia="宋体" w:hAnsi="宋体" w:hint="eastAsia"/>
                <w:b w:val="0"/>
                <w:bCs w:val="0"/>
              </w:rPr>
              <w:t>3.</w:t>
            </w:r>
            <w:r w:rsidRPr="0001545A">
              <w:rPr>
                <w:rFonts w:ascii="宋体" w:eastAsia="宋体" w:hAnsi="宋体" w:hint="eastAsia"/>
                <w:b w:val="0"/>
                <w:bCs w:val="0"/>
              </w:rPr>
              <w:t xml:space="preserve">2.基本流程 </w:t>
            </w:r>
          </w:p>
          <w:p w14:paraId="7548771B" w14:textId="77777777" w:rsidR="002F6912" w:rsidRDefault="002F6912" w:rsidP="009C13A9">
            <w:pPr>
              <w:pStyle w:val="af1"/>
              <w:ind w:leftChars="158" w:left="316" w:rightChars="151"/>
              <w:rPr>
                <w:rFonts w:ascii="宋体" w:eastAsia="宋体" w:hAnsi="宋体"/>
                <w:b w:val="0"/>
                <w:bCs w:val="0"/>
              </w:rPr>
            </w:pPr>
            <w:r>
              <w:rPr>
                <w:rFonts w:ascii="宋体" w:eastAsia="宋体" w:hAnsi="宋体" w:hint="eastAsia"/>
                <w:b w:val="0"/>
                <w:bCs w:val="0"/>
              </w:rPr>
              <w:t>3.</w:t>
            </w:r>
            <w:r w:rsidRPr="0001545A">
              <w:rPr>
                <w:rFonts w:ascii="宋体" w:eastAsia="宋体" w:hAnsi="宋体" w:hint="eastAsia"/>
                <w:b w:val="0"/>
                <w:bCs w:val="0"/>
              </w:rPr>
              <w:t xml:space="preserve">3.数据加工 </w:t>
            </w:r>
          </w:p>
          <w:p w14:paraId="6C2450A4" w14:textId="754215E0" w:rsidR="002F6912" w:rsidRPr="000A1C83" w:rsidRDefault="002F6912" w:rsidP="009C13A9">
            <w:pPr>
              <w:pStyle w:val="af1"/>
              <w:ind w:leftChars="158" w:left="316" w:rightChars="151"/>
              <w:rPr>
                <w:rFonts w:ascii="宋体" w:eastAsia="宋体" w:hAnsi="宋体"/>
                <w:b w:val="0"/>
                <w:bCs w:val="0"/>
              </w:rPr>
            </w:pPr>
            <w:r>
              <w:rPr>
                <w:rFonts w:ascii="宋体" w:eastAsia="宋体" w:hAnsi="宋体" w:hint="eastAsia"/>
                <w:b w:val="0"/>
                <w:bCs w:val="0"/>
              </w:rPr>
              <w:t>3.</w:t>
            </w:r>
            <w:r w:rsidRPr="0001545A">
              <w:rPr>
                <w:rFonts w:ascii="宋体" w:eastAsia="宋体" w:hAnsi="宋体" w:hint="eastAsia"/>
                <w:b w:val="0"/>
                <w:bCs w:val="0"/>
              </w:rPr>
              <w:t xml:space="preserve">4.数据审计 </w:t>
            </w:r>
          </w:p>
        </w:tc>
        <w:tc>
          <w:tcPr>
            <w:tcW w:w="986" w:type="pct"/>
            <w:vMerge w:val="restart"/>
          </w:tcPr>
          <w:p w14:paraId="16245076" w14:textId="77777777" w:rsidR="006E456F" w:rsidRPr="006E456F" w:rsidRDefault="006E456F" w:rsidP="009C13A9">
            <w:pPr>
              <w:pStyle w:val="af1"/>
              <w:ind w:right="0" w:firstLineChars="100" w:firstLine="201"/>
              <w:rPr>
                <w:rFonts w:ascii="宋体" w:eastAsia="宋体" w:hAnsi="宋体"/>
                <w:b w:val="0"/>
                <w:bCs w:val="0"/>
              </w:rPr>
            </w:pPr>
            <w:r w:rsidRPr="006E456F">
              <w:rPr>
                <w:rFonts w:ascii="宋体" w:eastAsia="宋体" w:hAnsi="宋体" w:hint="eastAsia"/>
              </w:rPr>
              <w:t>1.掌握</w:t>
            </w:r>
            <w:r w:rsidRPr="006E456F">
              <w:rPr>
                <w:rFonts w:ascii="宋体" w:eastAsia="宋体" w:hAnsi="宋体" w:hint="eastAsia"/>
                <w:b w:val="0"/>
                <w:bCs w:val="0"/>
              </w:rPr>
              <w:t>：数据科学的基本流程及常用方法；</w:t>
            </w:r>
          </w:p>
          <w:p w14:paraId="0A2F7E56" w14:textId="77777777" w:rsidR="006E456F" w:rsidRPr="006E456F" w:rsidRDefault="006E456F" w:rsidP="009C13A9">
            <w:pPr>
              <w:pStyle w:val="af1"/>
              <w:ind w:right="0" w:firstLineChars="100" w:firstLine="201"/>
              <w:rPr>
                <w:rFonts w:ascii="宋体" w:eastAsia="宋体" w:hAnsi="宋体"/>
                <w:b w:val="0"/>
                <w:bCs w:val="0"/>
              </w:rPr>
            </w:pPr>
            <w:r w:rsidRPr="006E456F">
              <w:rPr>
                <w:rFonts w:ascii="宋体" w:eastAsia="宋体" w:hAnsi="宋体" w:hint="eastAsia"/>
              </w:rPr>
              <w:t>2.理解：</w:t>
            </w:r>
            <w:r w:rsidRPr="006E456F">
              <w:rPr>
                <w:rFonts w:ascii="宋体" w:eastAsia="宋体" w:hAnsi="宋体" w:hint="eastAsia"/>
                <w:b w:val="0"/>
                <w:bCs w:val="0"/>
              </w:rPr>
              <w:t>结合数据科学的基本流程和常用方法，理解数据科学与数据工程的区别；</w:t>
            </w:r>
          </w:p>
          <w:p w14:paraId="48368A88" w14:textId="5B0E56F2" w:rsidR="002F6912" w:rsidRPr="00B15500" w:rsidRDefault="006E456F" w:rsidP="009C13A9">
            <w:pPr>
              <w:pStyle w:val="af1"/>
              <w:ind w:right="0" w:firstLineChars="100" w:firstLine="201"/>
              <w:rPr>
                <w:rFonts w:ascii="微软雅黑" w:eastAsia="微软雅黑" w:hAnsi="微软雅黑"/>
              </w:rPr>
            </w:pPr>
            <w:r w:rsidRPr="006E456F">
              <w:rPr>
                <w:rFonts w:ascii="宋体" w:eastAsia="宋体" w:hAnsi="宋体" w:hint="eastAsia"/>
              </w:rPr>
              <w:t>3.了解：</w:t>
            </w:r>
            <w:r w:rsidRPr="006E456F">
              <w:rPr>
                <w:rFonts w:ascii="宋体" w:eastAsia="宋体" w:hAnsi="宋体" w:hint="eastAsia"/>
                <w:b w:val="0"/>
                <w:bCs w:val="0"/>
              </w:rPr>
              <w:t>数据科学中的项目管理。</w:t>
            </w:r>
          </w:p>
        </w:tc>
        <w:tc>
          <w:tcPr>
            <w:tcW w:w="844" w:type="pct"/>
            <w:vMerge w:val="restart"/>
          </w:tcPr>
          <w:p w14:paraId="32D09D12" w14:textId="2E0FD492" w:rsidR="007119CF" w:rsidRPr="007119CF" w:rsidRDefault="007119CF" w:rsidP="007119CF">
            <w:pPr>
              <w:pStyle w:val="af1"/>
              <w:ind w:firstLineChars="100" w:firstLine="200"/>
              <w:rPr>
                <w:rFonts w:ascii="宋体" w:eastAsia="宋体" w:hAnsi="宋体"/>
                <w:b w:val="0"/>
                <w:bCs w:val="0"/>
              </w:rPr>
            </w:pPr>
            <w:r w:rsidRPr="007119CF">
              <w:rPr>
                <w:rFonts w:ascii="宋体" w:eastAsia="宋体" w:hAnsi="宋体" w:hint="eastAsia"/>
                <w:b w:val="0"/>
                <w:bCs w:val="0"/>
              </w:rPr>
              <w:t>1.数据加工</w:t>
            </w:r>
            <w:r>
              <w:rPr>
                <w:rFonts w:ascii="宋体" w:eastAsia="宋体" w:hAnsi="宋体" w:hint="eastAsia"/>
                <w:b w:val="0"/>
                <w:bCs w:val="0"/>
              </w:rPr>
              <w:t>方法</w:t>
            </w:r>
          </w:p>
          <w:p w14:paraId="0826924F" w14:textId="003865A3" w:rsidR="007119CF" w:rsidRPr="007119CF" w:rsidRDefault="007119CF" w:rsidP="007119CF">
            <w:pPr>
              <w:pStyle w:val="af1"/>
              <w:ind w:firstLineChars="100" w:firstLine="200"/>
              <w:rPr>
                <w:rFonts w:ascii="宋体" w:eastAsia="宋体" w:hAnsi="宋体"/>
                <w:b w:val="0"/>
                <w:bCs w:val="0"/>
              </w:rPr>
            </w:pPr>
            <w:r w:rsidRPr="007119CF">
              <w:rPr>
                <w:rFonts w:ascii="宋体" w:eastAsia="宋体" w:hAnsi="宋体" w:hint="eastAsia"/>
                <w:b w:val="0"/>
                <w:bCs w:val="0"/>
              </w:rPr>
              <w:t>2.探索性数据分析</w:t>
            </w:r>
            <w:r>
              <w:rPr>
                <w:rFonts w:ascii="宋体" w:eastAsia="宋体" w:hAnsi="宋体" w:hint="eastAsia"/>
                <w:b w:val="0"/>
                <w:bCs w:val="0"/>
              </w:rPr>
              <w:t>方法</w:t>
            </w:r>
          </w:p>
          <w:p w14:paraId="4AC7A136" w14:textId="7D94294C" w:rsidR="007119CF" w:rsidRPr="007119CF" w:rsidRDefault="007119CF" w:rsidP="007119CF">
            <w:pPr>
              <w:pStyle w:val="af1"/>
              <w:ind w:firstLineChars="100" w:firstLine="200"/>
              <w:rPr>
                <w:rFonts w:ascii="宋体" w:eastAsia="宋体" w:hAnsi="宋体"/>
                <w:b w:val="0"/>
                <w:bCs w:val="0"/>
              </w:rPr>
            </w:pPr>
            <w:r w:rsidRPr="007119CF">
              <w:rPr>
                <w:rFonts w:ascii="宋体" w:eastAsia="宋体" w:hAnsi="宋体" w:hint="eastAsia"/>
                <w:b w:val="0"/>
                <w:bCs w:val="0"/>
              </w:rPr>
              <w:t>3.数据洞见</w:t>
            </w:r>
            <w:r>
              <w:rPr>
                <w:rFonts w:ascii="宋体" w:eastAsia="宋体" w:hAnsi="宋体" w:hint="eastAsia"/>
                <w:b w:val="0"/>
                <w:bCs w:val="0"/>
              </w:rPr>
              <w:t>方法</w:t>
            </w:r>
          </w:p>
          <w:p w14:paraId="67807D84" w14:textId="0CF594AB" w:rsidR="007119CF" w:rsidRPr="007119CF" w:rsidRDefault="007119CF" w:rsidP="007119CF">
            <w:pPr>
              <w:pStyle w:val="af1"/>
              <w:ind w:firstLineChars="100" w:firstLine="200"/>
              <w:rPr>
                <w:rFonts w:ascii="宋体" w:eastAsia="宋体" w:hAnsi="宋体"/>
                <w:b w:val="0"/>
                <w:bCs w:val="0"/>
              </w:rPr>
            </w:pPr>
            <w:r w:rsidRPr="007119CF">
              <w:rPr>
                <w:rFonts w:ascii="宋体" w:eastAsia="宋体" w:hAnsi="宋体" w:hint="eastAsia"/>
                <w:b w:val="0"/>
                <w:bCs w:val="0"/>
              </w:rPr>
              <w:t>4.数据故事化</w:t>
            </w:r>
            <w:r>
              <w:rPr>
                <w:rFonts w:ascii="宋体" w:eastAsia="宋体" w:hAnsi="宋体" w:hint="eastAsia"/>
                <w:b w:val="0"/>
                <w:bCs w:val="0"/>
              </w:rPr>
              <w:t>方法</w:t>
            </w:r>
          </w:p>
          <w:p w14:paraId="6F6D4D0F" w14:textId="1C4677CD" w:rsidR="002F6912" w:rsidRPr="00232F44" w:rsidRDefault="007119CF" w:rsidP="007119CF">
            <w:pPr>
              <w:pStyle w:val="af1"/>
              <w:ind w:firstLineChars="100" w:firstLine="200"/>
              <w:rPr>
                <w:rFonts w:ascii="微软雅黑" w:eastAsia="微软雅黑" w:hAnsi="微软雅黑"/>
              </w:rPr>
            </w:pPr>
            <w:r w:rsidRPr="007119CF">
              <w:rPr>
                <w:rFonts w:ascii="宋体" w:eastAsia="宋体" w:hAnsi="宋体" w:hint="eastAsia"/>
                <w:b w:val="0"/>
                <w:bCs w:val="0"/>
              </w:rPr>
              <w:t>5.数据可视化</w:t>
            </w:r>
            <w:r>
              <w:rPr>
                <w:rFonts w:ascii="宋体" w:eastAsia="宋体" w:hAnsi="宋体" w:hint="eastAsia"/>
                <w:b w:val="0"/>
                <w:bCs w:val="0"/>
              </w:rPr>
              <w:t>方法</w:t>
            </w:r>
          </w:p>
        </w:tc>
        <w:tc>
          <w:tcPr>
            <w:tcW w:w="847" w:type="pct"/>
            <w:vMerge w:val="restart"/>
          </w:tcPr>
          <w:p w14:paraId="43925DE1" w14:textId="0149A403" w:rsidR="007119CF" w:rsidRPr="007119CF" w:rsidRDefault="007119CF" w:rsidP="007119CF">
            <w:pPr>
              <w:pStyle w:val="af1"/>
              <w:ind w:firstLineChars="100" w:firstLine="200"/>
              <w:rPr>
                <w:rFonts w:ascii="宋体" w:eastAsia="宋体" w:hAnsi="宋体"/>
                <w:b w:val="0"/>
                <w:bCs w:val="0"/>
              </w:rPr>
            </w:pPr>
            <w:r w:rsidRPr="007119CF">
              <w:rPr>
                <w:rFonts w:ascii="宋体" w:eastAsia="宋体" w:hAnsi="宋体" w:hint="eastAsia"/>
                <w:b w:val="0"/>
                <w:bCs w:val="0"/>
              </w:rPr>
              <w:t>1.数据加工方法</w:t>
            </w:r>
          </w:p>
          <w:p w14:paraId="612855A1" w14:textId="6097B521" w:rsidR="007119CF" w:rsidRPr="007119CF" w:rsidRDefault="007119CF" w:rsidP="007119CF">
            <w:pPr>
              <w:pStyle w:val="af1"/>
              <w:ind w:firstLineChars="100" w:firstLine="200"/>
              <w:rPr>
                <w:rFonts w:ascii="宋体" w:eastAsia="宋体" w:hAnsi="宋体"/>
                <w:b w:val="0"/>
                <w:bCs w:val="0"/>
              </w:rPr>
            </w:pPr>
            <w:r w:rsidRPr="007119CF">
              <w:rPr>
                <w:rFonts w:ascii="宋体" w:eastAsia="宋体" w:hAnsi="宋体" w:hint="eastAsia"/>
                <w:b w:val="0"/>
                <w:bCs w:val="0"/>
              </w:rPr>
              <w:t>2.数据故事化方法</w:t>
            </w:r>
          </w:p>
          <w:p w14:paraId="4F32277E" w14:textId="24ED9FBD" w:rsidR="002F6912" w:rsidRPr="00232F44" w:rsidRDefault="007119CF" w:rsidP="007119CF">
            <w:pPr>
              <w:pStyle w:val="af1"/>
              <w:ind w:firstLineChars="100" w:firstLine="200"/>
              <w:rPr>
                <w:rFonts w:ascii="微软雅黑" w:eastAsia="微软雅黑" w:hAnsi="微软雅黑"/>
              </w:rPr>
            </w:pPr>
            <w:r w:rsidRPr="007119CF">
              <w:rPr>
                <w:rFonts w:ascii="宋体" w:eastAsia="宋体" w:hAnsi="宋体" w:hint="eastAsia"/>
                <w:b w:val="0"/>
                <w:bCs w:val="0"/>
              </w:rPr>
              <w:t>3.数据可视化方法</w:t>
            </w:r>
          </w:p>
        </w:tc>
        <w:tc>
          <w:tcPr>
            <w:tcW w:w="637" w:type="pct"/>
            <w:vMerge w:val="restart"/>
          </w:tcPr>
          <w:p w14:paraId="3C61EF32" w14:textId="77777777" w:rsidR="003B17BE" w:rsidRDefault="003B17BE" w:rsidP="003B17BE">
            <w:pPr>
              <w:pStyle w:val="af1"/>
              <w:ind w:firstLineChars="100" w:firstLine="200"/>
              <w:rPr>
                <w:rFonts w:ascii="宋体" w:eastAsia="宋体" w:hAnsi="宋体"/>
                <w:b w:val="0"/>
                <w:bCs w:val="0"/>
              </w:rPr>
            </w:pPr>
            <w:r>
              <w:rPr>
                <w:rFonts w:ascii="宋体" w:eastAsia="宋体" w:hAnsi="宋体" w:hint="eastAsia"/>
                <w:b w:val="0"/>
                <w:bCs w:val="0"/>
              </w:rPr>
              <w:t>1.理论讲解</w:t>
            </w:r>
          </w:p>
          <w:p w14:paraId="142213C7" w14:textId="76B52540" w:rsidR="003B17BE" w:rsidRDefault="003B17BE" w:rsidP="003B17BE">
            <w:pPr>
              <w:pStyle w:val="af1"/>
              <w:ind w:firstLineChars="100" w:firstLine="200"/>
              <w:rPr>
                <w:rFonts w:ascii="宋体" w:eastAsia="宋体" w:hAnsi="宋体"/>
                <w:b w:val="0"/>
                <w:bCs w:val="0"/>
              </w:rPr>
            </w:pPr>
            <w:r>
              <w:rPr>
                <w:rFonts w:ascii="宋体" w:eastAsia="宋体" w:hAnsi="宋体" w:hint="eastAsia"/>
                <w:b w:val="0"/>
                <w:bCs w:val="0"/>
              </w:rPr>
              <w:t>2.</w:t>
            </w:r>
            <w:r w:rsidR="006838EA">
              <w:rPr>
                <w:rFonts w:ascii="宋体" w:eastAsia="宋体" w:hAnsi="宋体" w:hint="eastAsia"/>
                <w:b w:val="0"/>
                <w:bCs w:val="0"/>
              </w:rPr>
              <w:t>随堂讨论</w:t>
            </w:r>
          </w:p>
          <w:p w14:paraId="5221EE1B" w14:textId="7A5D7F1F" w:rsidR="002F6912" w:rsidRPr="00232F44" w:rsidRDefault="003B17BE" w:rsidP="003B17BE">
            <w:pPr>
              <w:pStyle w:val="af1"/>
              <w:ind w:firstLineChars="100" w:firstLine="200"/>
              <w:rPr>
                <w:rFonts w:ascii="微软雅黑" w:eastAsia="微软雅黑" w:hAnsi="微软雅黑"/>
              </w:rPr>
            </w:pPr>
            <w:r>
              <w:rPr>
                <w:rFonts w:ascii="宋体" w:eastAsia="宋体" w:hAnsi="宋体" w:hint="eastAsia"/>
                <w:b w:val="0"/>
                <w:bCs w:val="0"/>
              </w:rPr>
              <w:t>3.课后调研</w:t>
            </w:r>
          </w:p>
        </w:tc>
      </w:tr>
      <w:tr w:rsidR="002F6912" w:rsidRPr="00B15500" w14:paraId="7EC547A0" w14:textId="77777777" w:rsidTr="00D60DA3">
        <w:trPr>
          <w:trHeight w:val="558"/>
        </w:trPr>
        <w:tc>
          <w:tcPr>
            <w:tcW w:w="209" w:type="pct"/>
          </w:tcPr>
          <w:p w14:paraId="6E29DB55" w14:textId="77777777" w:rsidR="002F6912" w:rsidRDefault="002F6912" w:rsidP="00F40951">
            <w:pPr>
              <w:pStyle w:val="af2"/>
              <w:numPr>
                <w:ilvl w:val="0"/>
                <w:numId w:val="15"/>
              </w:numPr>
              <w:rPr>
                <w:rFonts w:ascii="微软雅黑" w:eastAsia="微软雅黑" w:hAnsi="微软雅黑"/>
              </w:rPr>
            </w:pPr>
          </w:p>
        </w:tc>
        <w:tc>
          <w:tcPr>
            <w:tcW w:w="1478" w:type="pct"/>
          </w:tcPr>
          <w:p w14:paraId="0BD58878" w14:textId="5CD0DDFD" w:rsidR="002F6912" w:rsidRPr="0001545A" w:rsidRDefault="002F6912" w:rsidP="009C13A9">
            <w:pPr>
              <w:pStyle w:val="af1"/>
              <w:ind w:leftChars="158" w:left="316" w:rightChars="151"/>
              <w:rPr>
                <w:rFonts w:ascii="宋体" w:eastAsia="宋体" w:hAnsi="宋体"/>
                <w:b w:val="0"/>
                <w:bCs w:val="0"/>
              </w:rPr>
            </w:pPr>
            <w:r>
              <w:rPr>
                <w:rFonts w:ascii="宋体" w:eastAsia="宋体" w:hAnsi="宋体" w:hint="eastAsia"/>
                <w:b w:val="0"/>
                <w:bCs w:val="0"/>
              </w:rPr>
              <w:t>3.5</w:t>
            </w:r>
            <w:r w:rsidRPr="0001545A">
              <w:rPr>
                <w:rFonts w:ascii="宋体" w:eastAsia="宋体" w:hAnsi="宋体" w:hint="eastAsia"/>
                <w:b w:val="0"/>
                <w:bCs w:val="0"/>
              </w:rPr>
              <w:t xml:space="preserve">.数据分析 </w:t>
            </w:r>
          </w:p>
          <w:p w14:paraId="20AEF217" w14:textId="77777777" w:rsidR="002F6912" w:rsidRPr="000A1C83" w:rsidRDefault="002F6912" w:rsidP="009C13A9">
            <w:pPr>
              <w:pStyle w:val="af1"/>
              <w:ind w:leftChars="158" w:left="316" w:rightChars="151"/>
              <w:rPr>
                <w:rFonts w:ascii="宋体" w:eastAsia="宋体" w:hAnsi="宋体"/>
                <w:b w:val="0"/>
                <w:bCs w:val="0"/>
              </w:rPr>
            </w:pPr>
            <w:r>
              <w:rPr>
                <w:rFonts w:ascii="宋体" w:eastAsia="宋体" w:hAnsi="宋体" w:hint="eastAsia"/>
                <w:b w:val="0"/>
                <w:bCs w:val="0"/>
              </w:rPr>
              <w:t>3.6</w:t>
            </w:r>
            <w:r w:rsidRPr="0001545A">
              <w:rPr>
                <w:rFonts w:ascii="宋体" w:eastAsia="宋体" w:hAnsi="宋体" w:hint="eastAsia"/>
                <w:b w:val="0"/>
                <w:bCs w:val="0"/>
              </w:rPr>
              <w:t xml:space="preserve">.数据可视化 </w:t>
            </w:r>
          </w:p>
          <w:p w14:paraId="728A1B5E" w14:textId="77777777" w:rsidR="002F6912" w:rsidRPr="0001545A" w:rsidRDefault="002F6912" w:rsidP="009C13A9">
            <w:pPr>
              <w:pStyle w:val="af1"/>
              <w:ind w:leftChars="158" w:left="316" w:rightChars="151"/>
              <w:rPr>
                <w:rFonts w:ascii="宋体" w:eastAsia="宋体" w:hAnsi="宋体"/>
                <w:b w:val="0"/>
                <w:bCs w:val="0"/>
              </w:rPr>
            </w:pPr>
            <w:r>
              <w:rPr>
                <w:rFonts w:ascii="宋体" w:eastAsia="宋体" w:hAnsi="宋体" w:hint="eastAsia"/>
                <w:b w:val="0"/>
                <w:bCs w:val="0"/>
              </w:rPr>
              <w:t>3.7</w:t>
            </w:r>
            <w:r w:rsidRPr="0001545A">
              <w:rPr>
                <w:rFonts w:ascii="宋体" w:eastAsia="宋体" w:hAnsi="宋体" w:hint="eastAsia"/>
                <w:b w:val="0"/>
                <w:bCs w:val="0"/>
              </w:rPr>
              <w:t xml:space="preserve">.数据故事化 </w:t>
            </w:r>
          </w:p>
          <w:p w14:paraId="3748DC23" w14:textId="77777777" w:rsidR="002F6912" w:rsidRPr="0001545A" w:rsidRDefault="002F6912" w:rsidP="009C13A9">
            <w:pPr>
              <w:pStyle w:val="af1"/>
              <w:ind w:leftChars="158" w:left="316" w:rightChars="151"/>
              <w:rPr>
                <w:rFonts w:ascii="宋体" w:eastAsia="宋体" w:hAnsi="宋体"/>
                <w:b w:val="0"/>
                <w:bCs w:val="0"/>
              </w:rPr>
            </w:pPr>
            <w:r>
              <w:rPr>
                <w:rFonts w:ascii="宋体" w:eastAsia="宋体" w:hAnsi="宋体" w:hint="eastAsia"/>
                <w:b w:val="0"/>
                <w:bCs w:val="0"/>
              </w:rPr>
              <w:t>3.8</w:t>
            </w:r>
            <w:r w:rsidRPr="0001545A">
              <w:rPr>
                <w:rFonts w:ascii="宋体" w:eastAsia="宋体" w:hAnsi="宋体" w:hint="eastAsia"/>
                <w:b w:val="0"/>
                <w:bCs w:val="0"/>
              </w:rPr>
              <w:t xml:space="preserve">.项目管理 </w:t>
            </w:r>
          </w:p>
          <w:p w14:paraId="56D04DBB" w14:textId="1CE76CC4" w:rsidR="002F6912" w:rsidRPr="000A1C83" w:rsidRDefault="002F6912" w:rsidP="009C13A9">
            <w:pPr>
              <w:pStyle w:val="af1"/>
              <w:ind w:leftChars="158" w:left="316" w:rightChars="151"/>
              <w:rPr>
                <w:rFonts w:ascii="宋体" w:eastAsia="宋体" w:hAnsi="宋体"/>
                <w:b w:val="0"/>
                <w:bCs w:val="0"/>
              </w:rPr>
            </w:pPr>
            <w:r>
              <w:rPr>
                <w:rFonts w:ascii="宋体" w:eastAsia="宋体" w:hAnsi="宋体" w:hint="eastAsia"/>
                <w:b w:val="0"/>
                <w:bCs w:val="0"/>
              </w:rPr>
              <w:t>3.9</w:t>
            </w:r>
            <w:r w:rsidR="00B33DBA">
              <w:rPr>
                <w:rFonts w:ascii="宋体" w:eastAsia="宋体" w:hAnsi="宋体" w:hint="eastAsia"/>
                <w:b w:val="0"/>
                <w:bCs w:val="0"/>
              </w:rPr>
              <w:t>继续学习本章知识的建议及注意事项</w:t>
            </w:r>
          </w:p>
        </w:tc>
        <w:tc>
          <w:tcPr>
            <w:tcW w:w="986" w:type="pct"/>
            <w:vMerge/>
          </w:tcPr>
          <w:p w14:paraId="1042D089" w14:textId="77777777" w:rsidR="002F6912" w:rsidRPr="00B15500" w:rsidRDefault="002F6912" w:rsidP="009C13A9">
            <w:pPr>
              <w:pStyle w:val="af2"/>
              <w:ind w:leftChars="158" w:left="316" w:rightChars="151"/>
              <w:rPr>
                <w:rFonts w:ascii="微软雅黑" w:eastAsia="微软雅黑" w:hAnsi="微软雅黑"/>
              </w:rPr>
            </w:pPr>
          </w:p>
        </w:tc>
        <w:tc>
          <w:tcPr>
            <w:tcW w:w="844" w:type="pct"/>
            <w:vMerge/>
          </w:tcPr>
          <w:p w14:paraId="6E46C3D3" w14:textId="77777777" w:rsidR="002F6912" w:rsidRPr="00232F44" w:rsidRDefault="002F6912" w:rsidP="000206B0">
            <w:pPr>
              <w:pStyle w:val="af2"/>
              <w:rPr>
                <w:rFonts w:ascii="微软雅黑" w:eastAsia="微软雅黑" w:hAnsi="微软雅黑"/>
              </w:rPr>
            </w:pPr>
          </w:p>
        </w:tc>
        <w:tc>
          <w:tcPr>
            <w:tcW w:w="847" w:type="pct"/>
            <w:vMerge/>
          </w:tcPr>
          <w:p w14:paraId="2BD36E5D" w14:textId="77777777" w:rsidR="002F6912" w:rsidRPr="00232F44" w:rsidRDefault="002F6912" w:rsidP="000206B0">
            <w:pPr>
              <w:pStyle w:val="af2"/>
              <w:rPr>
                <w:rFonts w:ascii="微软雅黑" w:eastAsia="微软雅黑" w:hAnsi="微软雅黑"/>
              </w:rPr>
            </w:pPr>
          </w:p>
        </w:tc>
        <w:tc>
          <w:tcPr>
            <w:tcW w:w="637" w:type="pct"/>
            <w:vMerge/>
          </w:tcPr>
          <w:p w14:paraId="693DB13C" w14:textId="77777777" w:rsidR="002F6912" w:rsidRPr="00232F44" w:rsidRDefault="002F6912" w:rsidP="000206B0">
            <w:pPr>
              <w:pStyle w:val="af2"/>
              <w:rPr>
                <w:rFonts w:ascii="微软雅黑" w:eastAsia="微软雅黑" w:hAnsi="微软雅黑"/>
              </w:rPr>
            </w:pPr>
          </w:p>
        </w:tc>
      </w:tr>
      <w:tr w:rsidR="00F40951" w:rsidRPr="00B15500" w14:paraId="0535DF37" w14:textId="77777777" w:rsidTr="00D60DA3">
        <w:tc>
          <w:tcPr>
            <w:tcW w:w="209" w:type="pct"/>
          </w:tcPr>
          <w:p w14:paraId="53D99507" w14:textId="77777777" w:rsidR="00F40951" w:rsidRDefault="00F40951" w:rsidP="00F40951">
            <w:pPr>
              <w:pStyle w:val="af2"/>
              <w:numPr>
                <w:ilvl w:val="0"/>
                <w:numId w:val="15"/>
              </w:numPr>
              <w:rPr>
                <w:rFonts w:ascii="微软雅黑" w:eastAsia="微软雅黑" w:hAnsi="微软雅黑"/>
              </w:rPr>
            </w:pPr>
          </w:p>
        </w:tc>
        <w:tc>
          <w:tcPr>
            <w:tcW w:w="1478" w:type="pct"/>
          </w:tcPr>
          <w:p w14:paraId="4DEB04DB" w14:textId="77777777" w:rsidR="00F40951" w:rsidRPr="000A1C83" w:rsidRDefault="00F40951" w:rsidP="009C13A9">
            <w:pPr>
              <w:pStyle w:val="af1"/>
              <w:ind w:right="271"/>
              <w:rPr>
                <w:rFonts w:ascii="宋体" w:eastAsia="宋体" w:hAnsi="宋体"/>
              </w:rPr>
            </w:pPr>
            <w:r w:rsidRPr="000A1C83">
              <w:rPr>
                <w:rFonts w:ascii="宋体" w:eastAsia="宋体" w:hAnsi="宋体" w:hint="eastAsia"/>
              </w:rPr>
              <w:t>第4章 技术与工具</w:t>
            </w:r>
          </w:p>
          <w:p w14:paraId="5EF4B5CA" w14:textId="3D17B939" w:rsidR="00F40951" w:rsidRPr="000A1C83" w:rsidRDefault="00F40951" w:rsidP="009C13A9">
            <w:pPr>
              <w:pStyle w:val="af1"/>
              <w:ind w:leftChars="158" w:left="316" w:rightChars="151"/>
              <w:rPr>
                <w:rFonts w:ascii="宋体" w:eastAsia="宋体" w:hAnsi="宋体"/>
                <w:b w:val="0"/>
                <w:bCs w:val="0"/>
              </w:rPr>
            </w:pPr>
            <w:r>
              <w:rPr>
                <w:rFonts w:ascii="宋体" w:eastAsia="宋体" w:hAnsi="宋体" w:hint="eastAsia"/>
                <w:b w:val="0"/>
                <w:bCs w:val="0"/>
              </w:rPr>
              <w:lastRenderedPageBreak/>
              <w:t>4.1</w:t>
            </w:r>
            <w:r w:rsidR="00B33DBA">
              <w:rPr>
                <w:rFonts w:ascii="宋体" w:eastAsia="宋体" w:hAnsi="宋体" w:hint="eastAsia"/>
                <w:b w:val="0"/>
                <w:bCs w:val="0"/>
              </w:rPr>
              <w:t>学习本章知识的方法、建议及注意事项</w:t>
            </w:r>
          </w:p>
          <w:p w14:paraId="5D37189D" w14:textId="75AD335F" w:rsidR="00F40951" w:rsidRPr="000A1C83" w:rsidRDefault="00F40951" w:rsidP="009C13A9">
            <w:pPr>
              <w:pStyle w:val="af1"/>
              <w:ind w:leftChars="158" w:left="316" w:rightChars="151"/>
              <w:rPr>
                <w:rFonts w:ascii="宋体" w:eastAsia="宋体" w:hAnsi="宋体"/>
                <w:b w:val="0"/>
                <w:bCs w:val="0"/>
              </w:rPr>
            </w:pPr>
            <w:r>
              <w:rPr>
                <w:rFonts w:ascii="宋体" w:eastAsia="宋体" w:hAnsi="宋体" w:hint="eastAsia"/>
                <w:b w:val="0"/>
                <w:bCs w:val="0"/>
              </w:rPr>
              <w:t>4.2</w:t>
            </w:r>
            <w:r w:rsidRPr="000A1C83">
              <w:rPr>
                <w:rFonts w:ascii="宋体" w:eastAsia="宋体" w:hAnsi="宋体" w:hint="eastAsia"/>
                <w:b w:val="0"/>
                <w:bCs w:val="0"/>
              </w:rPr>
              <w:t xml:space="preserve">技术体系 </w:t>
            </w:r>
          </w:p>
        </w:tc>
        <w:tc>
          <w:tcPr>
            <w:tcW w:w="986" w:type="pct"/>
            <w:vMerge w:val="restart"/>
          </w:tcPr>
          <w:p w14:paraId="375CB995" w14:textId="77777777" w:rsidR="00595D37" w:rsidRPr="00595D37" w:rsidRDefault="00595D37" w:rsidP="009C13A9">
            <w:pPr>
              <w:pStyle w:val="af1"/>
              <w:ind w:right="0" w:firstLineChars="100" w:firstLine="201"/>
              <w:rPr>
                <w:rFonts w:ascii="宋体" w:eastAsia="宋体" w:hAnsi="宋体"/>
                <w:b w:val="0"/>
                <w:bCs w:val="0"/>
              </w:rPr>
            </w:pPr>
            <w:r w:rsidRPr="00595D37">
              <w:rPr>
                <w:rFonts w:ascii="宋体" w:eastAsia="宋体" w:hAnsi="宋体" w:hint="eastAsia"/>
              </w:rPr>
              <w:lastRenderedPageBreak/>
              <w:t>1.掌握</w:t>
            </w:r>
            <w:r w:rsidRPr="00595D37">
              <w:rPr>
                <w:rFonts w:ascii="宋体" w:eastAsia="宋体" w:hAnsi="宋体" w:hint="eastAsia"/>
                <w:b w:val="0"/>
                <w:bCs w:val="0"/>
              </w:rPr>
              <w:t>：MapReduce和Spark的核心技术与主要特征；</w:t>
            </w:r>
          </w:p>
          <w:p w14:paraId="7B485B66" w14:textId="77777777" w:rsidR="00595D37" w:rsidRPr="00595D37" w:rsidRDefault="00595D37" w:rsidP="009C13A9">
            <w:pPr>
              <w:pStyle w:val="af1"/>
              <w:ind w:right="0" w:firstLineChars="100" w:firstLine="201"/>
              <w:rPr>
                <w:rFonts w:ascii="宋体" w:eastAsia="宋体" w:hAnsi="宋体"/>
                <w:b w:val="0"/>
                <w:bCs w:val="0"/>
              </w:rPr>
            </w:pPr>
            <w:r w:rsidRPr="00595D37">
              <w:rPr>
                <w:rFonts w:ascii="宋体" w:eastAsia="宋体" w:hAnsi="宋体" w:hint="eastAsia"/>
              </w:rPr>
              <w:t>2.理解：</w:t>
            </w:r>
            <w:r w:rsidRPr="00595D37">
              <w:rPr>
                <w:rFonts w:ascii="宋体" w:eastAsia="宋体" w:hAnsi="宋体" w:hint="eastAsia"/>
                <w:b w:val="0"/>
                <w:bCs w:val="0"/>
              </w:rPr>
              <w:t>NoSQL和NewSQL的核心技术与主要特征；</w:t>
            </w:r>
          </w:p>
          <w:p w14:paraId="25B82E88" w14:textId="21E742D4" w:rsidR="00F40951" w:rsidRPr="00B15500" w:rsidRDefault="00595D37" w:rsidP="009C13A9">
            <w:pPr>
              <w:pStyle w:val="af1"/>
              <w:ind w:right="0" w:firstLineChars="100" w:firstLine="201"/>
              <w:rPr>
                <w:rFonts w:ascii="微软雅黑" w:eastAsia="微软雅黑" w:hAnsi="微软雅黑"/>
              </w:rPr>
            </w:pPr>
            <w:r w:rsidRPr="00595D37">
              <w:rPr>
                <w:rFonts w:ascii="宋体" w:eastAsia="宋体" w:hAnsi="宋体" w:hint="eastAsia"/>
              </w:rPr>
              <w:t>3.了解：</w:t>
            </w:r>
            <w:r w:rsidRPr="00595D37">
              <w:rPr>
                <w:rFonts w:ascii="宋体" w:eastAsia="宋体" w:hAnsi="宋体" w:hint="eastAsia"/>
                <w:b w:val="0"/>
                <w:bCs w:val="0"/>
              </w:rPr>
              <w:t>数据科学的技术体系；R与Python的区别；Hadoop生态系统；数据计算技术的发展趋势；数据管理技术的发展趋势。</w:t>
            </w:r>
          </w:p>
        </w:tc>
        <w:tc>
          <w:tcPr>
            <w:tcW w:w="844" w:type="pct"/>
            <w:vMerge w:val="restart"/>
          </w:tcPr>
          <w:p w14:paraId="0CDD7E23" w14:textId="530BAF72" w:rsidR="00F755F6" w:rsidRPr="00F755F6" w:rsidRDefault="00F755F6" w:rsidP="00F755F6">
            <w:pPr>
              <w:pStyle w:val="af1"/>
              <w:ind w:firstLineChars="100" w:firstLine="200"/>
              <w:rPr>
                <w:rFonts w:ascii="宋体" w:eastAsia="宋体" w:hAnsi="宋体"/>
                <w:b w:val="0"/>
                <w:bCs w:val="0"/>
              </w:rPr>
            </w:pPr>
            <w:r>
              <w:rPr>
                <w:rFonts w:ascii="宋体" w:eastAsia="宋体" w:hAnsi="宋体" w:hint="eastAsia"/>
                <w:b w:val="0"/>
                <w:bCs w:val="0"/>
              </w:rPr>
              <w:t>1.</w:t>
            </w:r>
            <w:r w:rsidRPr="00F755F6">
              <w:rPr>
                <w:rFonts w:ascii="宋体" w:eastAsia="宋体" w:hAnsi="宋体" w:hint="eastAsia"/>
                <w:b w:val="0"/>
                <w:bCs w:val="0"/>
              </w:rPr>
              <w:t>MapReduce及其开源实现</w:t>
            </w:r>
          </w:p>
          <w:p w14:paraId="283CCBC0" w14:textId="76B89C6F" w:rsidR="00F755F6" w:rsidRPr="00F755F6" w:rsidRDefault="00F755F6" w:rsidP="00F755F6">
            <w:pPr>
              <w:pStyle w:val="af1"/>
              <w:ind w:firstLineChars="100" w:firstLine="200"/>
              <w:rPr>
                <w:rFonts w:ascii="宋体" w:eastAsia="宋体" w:hAnsi="宋体"/>
                <w:b w:val="0"/>
                <w:bCs w:val="0"/>
              </w:rPr>
            </w:pPr>
            <w:r>
              <w:rPr>
                <w:rFonts w:ascii="宋体" w:eastAsia="宋体" w:hAnsi="宋体" w:hint="eastAsia"/>
                <w:b w:val="0"/>
                <w:bCs w:val="0"/>
              </w:rPr>
              <w:t>2.</w:t>
            </w:r>
            <w:r w:rsidRPr="00F755F6">
              <w:rPr>
                <w:rFonts w:ascii="宋体" w:eastAsia="宋体" w:hAnsi="宋体" w:hint="eastAsia"/>
                <w:b w:val="0"/>
                <w:bCs w:val="0"/>
              </w:rPr>
              <w:t>Spark主要特点</w:t>
            </w:r>
            <w:r>
              <w:rPr>
                <w:rFonts w:ascii="宋体" w:eastAsia="宋体" w:hAnsi="宋体" w:hint="eastAsia"/>
                <w:b w:val="0"/>
                <w:bCs w:val="0"/>
              </w:rPr>
              <w:t>及核心技术</w:t>
            </w:r>
          </w:p>
          <w:p w14:paraId="3F613FB8" w14:textId="17B9CCD6" w:rsidR="00F755F6" w:rsidRPr="00F755F6" w:rsidRDefault="00F755F6" w:rsidP="00F755F6">
            <w:pPr>
              <w:pStyle w:val="af1"/>
              <w:ind w:firstLineChars="100" w:firstLine="200"/>
              <w:rPr>
                <w:rFonts w:ascii="宋体" w:eastAsia="宋体" w:hAnsi="宋体"/>
                <w:b w:val="0"/>
                <w:bCs w:val="0"/>
              </w:rPr>
            </w:pPr>
            <w:r>
              <w:rPr>
                <w:rFonts w:ascii="宋体" w:eastAsia="宋体" w:hAnsi="宋体" w:hint="eastAsia"/>
                <w:b w:val="0"/>
                <w:bCs w:val="0"/>
              </w:rPr>
              <w:t>3.</w:t>
            </w:r>
            <w:r w:rsidRPr="00F755F6">
              <w:rPr>
                <w:rFonts w:ascii="宋体" w:eastAsia="宋体" w:hAnsi="宋体" w:hint="eastAsia"/>
                <w:b w:val="0"/>
                <w:bCs w:val="0"/>
              </w:rPr>
              <w:t>NoSQL和NewSQL关键技术</w:t>
            </w:r>
          </w:p>
          <w:p w14:paraId="25DDD5AC" w14:textId="412B653A" w:rsidR="00F40951" w:rsidRPr="00232F44" w:rsidRDefault="00F755F6" w:rsidP="00F755F6">
            <w:pPr>
              <w:pStyle w:val="af1"/>
              <w:ind w:firstLineChars="100" w:firstLine="200"/>
              <w:rPr>
                <w:rFonts w:ascii="微软雅黑" w:eastAsia="微软雅黑" w:hAnsi="微软雅黑"/>
              </w:rPr>
            </w:pPr>
            <w:r>
              <w:rPr>
                <w:rFonts w:ascii="宋体" w:eastAsia="宋体" w:hAnsi="宋体" w:hint="eastAsia"/>
                <w:b w:val="0"/>
                <w:bCs w:val="0"/>
              </w:rPr>
              <w:t>4.</w:t>
            </w:r>
            <w:r w:rsidRPr="00F755F6">
              <w:rPr>
                <w:rFonts w:ascii="宋体" w:eastAsia="宋体" w:hAnsi="宋体" w:hint="eastAsia"/>
                <w:b w:val="0"/>
                <w:bCs w:val="0"/>
              </w:rPr>
              <w:t>Hadoop生态系统</w:t>
            </w:r>
          </w:p>
        </w:tc>
        <w:tc>
          <w:tcPr>
            <w:tcW w:w="847" w:type="pct"/>
            <w:vMerge w:val="restart"/>
          </w:tcPr>
          <w:p w14:paraId="34F70D4E" w14:textId="77777777" w:rsidR="0008110C" w:rsidRPr="0008110C" w:rsidRDefault="0008110C" w:rsidP="0008110C">
            <w:pPr>
              <w:pStyle w:val="af1"/>
              <w:ind w:firstLineChars="100" w:firstLine="200"/>
              <w:rPr>
                <w:rFonts w:ascii="宋体" w:eastAsia="宋体" w:hAnsi="宋体"/>
                <w:b w:val="0"/>
                <w:bCs w:val="0"/>
              </w:rPr>
            </w:pPr>
            <w:r w:rsidRPr="0008110C">
              <w:rPr>
                <w:rFonts w:ascii="宋体" w:eastAsia="宋体" w:hAnsi="宋体" w:hint="eastAsia"/>
                <w:b w:val="0"/>
                <w:bCs w:val="0"/>
              </w:rPr>
              <w:t>1.大数据计算技术与传统数据计算技术的区别——以MapReduce和Spark为例</w:t>
            </w:r>
          </w:p>
          <w:p w14:paraId="4A5AFF26" w14:textId="04C64940" w:rsidR="00F40951" w:rsidRPr="0008110C" w:rsidRDefault="0008110C" w:rsidP="0008110C">
            <w:pPr>
              <w:pStyle w:val="af1"/>
              <w:ind w:firstLineChars="100" w:firstLine="200"/>
              <w:rPr>
                <w:rFonts w:ascii="宋体" w:eastAsia="宋体" w:hAnsi="宋体"/>
                <w:b w:val="0"/>
                <w:bCs w:val="0"/>
              </w:rPr>
            </w:pPr>
            <w:r w:rsidRPr="0008110C">
              <w:rPr>
                <w:rFonts w:ascii="宋体" w:eastAsia="宋体" w:hAnsi="宋体" w:hint="eastAsia"/>
                <w:b w:val="0"/>
                <w:bCs w:val="0"/>
              </w:rPr>
              <w:t>2.大数据管理技术与传统数据管理技术的区别——以NoSQL、NewSQL和关系云为例</w:t>
            </w:r>
          </w:p>
        </w:tc>
        <w:tc>
          <w:tcPr>
            <w:tcW w:w="637" w:type="pct"/>
            <w:vMerge w:val="restart"/>
          </w:tcPr>
          <w:p w14:paraId="1594925F" w14:textId="77777777" w:rsidR="003B17BE" w:rsidRDefault="003B17BE" w:rsidP="003B17BE">
            <w:pPr>
              <w:pStyle w:val="af1"/>
              <w:ind w:firstLineChars="100" w:firstLine="200"/>
              <w:rPr>
                <w:rFonts w:ascii="宋体" w:eastAsia="宋体" w:hAnsi="宋体"/>
                <w:b w:val="0"/>
                <w:bCs w:val="0"/>
              </w:rPr>
            </w:pPr>
            <w:r>
              <w:rPr>
                <w:rFonts w:ascii="宋体" w:eastAsia="宋体" w:hAnsi="宋体" w:hint="eastAsia"/>
                <w:b w:val="0"/>
                <w:bCs w:val="0"/>
              </w:rPr>
              <w:t>1.理论讲解</w:t>
            </w:r>
          </w:p>
          <w:p w14:paraId="7FC0091F" w14:textId="579E8371" w:rsidR="003B17BE" w:rsidRDefault="003B17BE" w:rsidP="003B17BE">
            <w:pPr>
              <w:pStyle w:val="af1"/>
              <w:ind w:firstLineChars="100" w:firstLine="200"/>
              <w:rPr>
                <w:rFonts w:ascii="宋体" w:eastAsia="宋体" w:hAnsi="宋体"/>
                <w:b w:val="0"/>
                <w:bCs w:val="0"/>
              </w:rPr>
            </w:pPr>
            <w:r>
              <w:rPr>
                <w:rFonts w:ascii="宋体" w:eastAsia="宋体" w:hAnsi="宋体" w:hint="eastAsia"/>
                <w:b w:val="0"/>
                <w:bCs w:val="0"/>
              </w:rPr>
              <w:t>2.</w:t>
            </w:r>
            <w:r w:rsidR="006838EA">
              <w:rPr>
                <w:rFonts w:ascii="宋体" w:eastAsia="宋体" w:hAnsi="宋体" w:hint="eastAsia"/>
                <w:b w:val="0"/>
                <w:bCs w:val="0"/>
              </w:rPr>
              <w:t>随堂讨论</w:t>
            </w:r>
          </w:p>
          <w:p w14:paraId="1FFB4294" w14:textId="052AD676" w:rsidR="00F40951" w:rsidRPr="00232F44" w:rsidRDefault="003B17BE" w:rsidP="003B17BE">
            <w:pPr>
              <w:pStyle w:val="af1"/>
              <w:ind w:firstLineChars="100" w:firstLine="200"/>
              <w:rPr>
                <w:rFonts w:ascii="微软雅黑" w:eastAsia="微软雅黑" w:hAnsi="微软雅黑"/>
              </w:rPr>
            </w:pPr>
            <w:r>
              <w:rPr>
                <w:rFonts w:ascii="宋体" w:eastAsia="宋体" w:hAnsi="宋体" w:hint="eastAsia"/>
                <w:b w:val="0"/>
                <w:bCs w:val="0"/>
              </w:rPr>
              <w:t>3.课后调研</w:t>
            </w:r>
          </w:p>
        </w:tc>
      </w:tr>
      <w:tr w:rsidR="00F40951" w:rsidRPr="00B15500" w14:paraId="0A83C728" w14:textId="77777777" w:rsidTr="00D60DA3">
        <w:tc>
          <w:tcPr>
            <w:tcW w:w="209" w:type="pct"/>
          </w:tcPr>
          <w:p w14:paraId="7EC10456" w14:textId="77777777" w:rsidR="00F40951" w:rsidRDefault="00F40951" w:rsidP="00F40951">
            <w:pPr>
              <w:pStyle w:val="af2"/>
              <w:numPr>
                <w:ilvl w:val="0"/>
                <w:numId w:val="15"/>
              </w:numPr>
              <w:rPr>
                <w:rFonts w:ascii="微软雅黑" w:eastAsia="微软雅黑" w:hAnsi="微软雅黑"/>
              </w:rPr>
            </w:pPr>
          </w:p>
        </w:tc>
        <w:tc>
          <w:tcPr>
            <w:tcW w:w="1478" w:type="pct"/>
          </w:tcPr>
          <w:p w14:paraId="24045FC5" w14:textId="77777777" w:rsidR="00F40951" w:rsidRDefault="00F40951" w:rsidP="009C13A9">
            <w:pPr>
              <w:pStyle w:val="af1"/>
              <w:ind w:leftChars="158" w:left="316" w:rightChars="151"/>
              <w:rPr>
                <w:rFonts w:ascii="宋体" w:eastAsia="宋体" w:hAnsi="宋体"/>
                <w:b w:val="0"/>
                <w:bCs w:val="0"/>
              </w:rPr>
            </w:pPr>
            <w:r>
              <w:rPr>
                <w:rFonts w:ascii="宋体" w:eastAsia="宋体" w:hAnsi="宋体" w:hint="eastAsia"/>
                <w:b w:val="0"/>
                <w:bCs w:val="0"/>
              </w:rPr>
              <w:t>4.3</w:t>
            </w:r>
            <w:r>
              <w:rPr>
                <w:rFonts w:ascii="宋体" w:eastAsia="宋体" w:hAnsi="宋体"/>
                <w:b w:val="0"/>
                <w:bCs w:val="0"/>
              </w:rPr>
              <w:t xml:space="preserve"> </w:t>
            </w:r>
            <w:r w:rsidRPr="000A1C83">
              <w:rPr>
                <w:rFonts w:ascii="宋体" w:eastAsia="宋体" w:hAnsi="宋体"/>
                <w:b w:val="0"/>
                <w:bCs w:val="0"/>
              </w:rPr>
              <w:t>MapReduce</w:t>
            </w:r>
          </w:p>
          <w:p w14:paraId="08B5B623" w14:textId="77777777" w:rsidR="00F40951" w:rsidRDefault="00F40951" w:rsidP="009C13A9">
            <w:pPr>
              <w:pStyle w:val="af1"/>
              <w:ind w:leftChars="158" w:left="316" w:rightChars="151"/>
              <w:rPr>
                <w:rFonts w:ascii="宋体" w:eastAsia="宋体" w:hAnsi="宋体"/>
                <w:b w:val="0"/>
                <w:bCs w:val="0"/>
              </w:rPr>
            </w:pPr>
            <w:r>
              <w:rPr>
                <w:rFonts w:ascii="宋体" w:eastAsia="宋体" w:hAnsi="宋体" w:hint="eastAsia"/>
                <w:b w:val="0"/>
                <w:bCs w:val="0"/>
              </w:rPr>
              <w:t>4.4</w:t>
            </w:r>
            <w:r>
              <w:rPr>
                <w:rFonts w:ascii="宋体" w:eastAsia="宋体" w:hAnsi="宋体"/>
                <w:b w:val="0"/>
                <w:bCs w:val="0"/>
              </w:rPr>
              <w:t xml:space="preserve"> </w:t>
            </w:r>
            <w:r w:rsidRPr="000A1C83">
              <w:rPr>
                <w:rFonts w:ascii="宋体" w:eastAsia="宋体" w:hAnsi="宋体"/>
                <w:b w:val="0"/>
                <w:bCs w:val="0"/>
              </w:rPr>
              <w:t>Hadoop</w:t>
            </w:r>
          </w:p>
          <w:p w14:paraId="4DD062C2" w14:textId="01E0D70B" w:rsidR="00F40951" w:rsidRPr="000B154C" w:rsidRDefault="00F40951" w:rsidP="009C13A9">
            <w:pPr>
              <w:pStyle w:val="af1"/>
              <w:ind w:leftChars="158" w:left="316" w:rightChars="151"/>
              <w:rPr>
                <w:rFonts w:ascii="宋体" w:eastAsia="宋体" w:hAnsi="宋体"/>
                <w:b w:val="0"/>
                <w:bCs w:val="0"/>
              </w:rPr>
            </w:pPr>
            <w:r>
              <w:rPr>
                <w:rFonts w:ascii="宋体" w:eastAsia="宋体" w:hAnsi="宋体" w:hint="eastAsia"/>
                <w:b w:val="0"/>
                <w:bCs w:val="0"/>
              </w:rPr>
              <w:t>4.5</w:t>
            </w:r>
            <w:r>
              <w:rPr>
                <w:rFonts w:ascii="宋体" w:eastAsia="宋体" w:hAnsi="宋体"/>
                <w:b w:val="0"/>
                <w:bCs w:val="0"/>
              </w:rPr>
              <w:t xml:space="preserve"> </w:t>
            </w:r>
            <w:r w:rsidRPr="000A1C83">
              <w:rPr>
                <w:rFonts w:ascii="宋体" w:eastAsia="宋体" w:hAnsi="宋体"/>
                <w:b w:val="0"/>
                <w:bCs w:val="0"/>
              </w:rPr>
              <w:t>Spark</w:t>
            </w:r>
          </w:p>
        </w:tc>
        <w:tc>
          <w:tcPr>
            <w:tcW w:w="986" w:type="pct"/>
            <w:vMerge/>
          </w:tcPr>
          <w:p w14:paraId="4E698EB5" w14:textId="77777777" w:rsidR="00F40951" w:rsidRPr="00B15500" w:rsidRDefault="00F40951" w:rsidP="009C13A9">
            <w:pPr>
              <w:pStyle w:val="af2"/>
              <w:ind w:leftChars="158" w:left="316" w:rightChars="151"/>
              <w:rPr>
                <w:rFonts w:ascii="微软雅黑" w:eastAsia="微软雅黑" w:hAnsi="微软雅黑"/>
              </w:rPr>
            </w:pPr>
          </w:p>
        </w:tc>
        <w:tc>
          <w:tcPr>
            <w:tcW w:w="844" w:type="pct"/>
            <w:vMerge/>
          </w:tcPr>
          <w:p w14:paraId="4294949D" w14:textId="77777777" w:rsidR="00F40951" w:rsidRPr="00232F44" w:rsidRDefault="00F40951" w:rsidP="000206B0">
            <w:pPr>
              <w:pStyle w:val="af2"/>
              <w:rPr>
                <w:rFonts w:ascii="微软雅黑" w:eastAsia="微软雅黑" w:hAnsi="微软雅黑"/>
              </w:rPr>
            </w:pPr>
          </w:p>
        </w:tc>
        <w:tc>
          <w:tcPr>
            <w:tcW w:w="847" w:type="pct"/>
            <w:vMerge/>
          </w:tcPr>
          <w:p w14:paraId="59162339" w14:textId="77777777" w:rsidR="00F40951" w:rsidRPr="00232F44" w:rsidRDefault="00F40951" w:rsidP="000206B0">
            <w:pPr>
              <w:pStyle w:val="af2"/>
              <w:rPr>
                <w:rFonts w:ascii="微软雅黑" w:eastAsia="微软雅黑" w:hAnsi="微软雅黑"/>
              </w:rPr>
            </w:pPr>
          </w:p>
        </w:tc>
        <w:tc>
          <w:tcPr>
            <w:tcW w:w="637" w:type="pct"/>
            <w:vMerge/>
          </w:tcPr>
          <w:p w14:paraId="415239E4" w14:textId="77777777" w:rsidR="00F40951" w:rsidRPr="00232F44" w:rsidRDefault="00F40951" w:rsidP="000206B0">
            <w:pPr>
              <w:pStyle w:val="af2"/>
              <w:rPr>
                <w:rFonts w:ascii="微软雅黑" w:eastAsia="微软雅黑" w:hAnsi="微软雅黑"/>
              </w:rPr>
            </w:pPr>
          </w:p>
        </w:tc>
      </w:tr>
      <w:tr w:rsidR="00F40951" w:rsidRPr="00B15500" w14:paraId="14323D5B" w14:textId="77777777" w:rsidTr="009C13A9">
        <w:trPr>
          <w:trHeight w:val="483"/>
        </w:trPr>
        <w:tc>
          <w:tcPr>
            <w:tcW w:w="209" w:type="pct"/>
          </w:tcPr>
          <w:p w14:paraId="48FC1160" w14:textId="77777777" w:rsidR="00F40951" w:rsidRDefault="00F40951" w:rsidP="00F40951">
            <w:pPr>
              <w:pStyle w:val="af2"/>
              <w:numPr>
                <w:ilvl w:val="0"/>
                <w:numId w:val="15"/>
              </w:numPr>
              <w:rPr>
                <w:rFonts w:ascii="微软雅黑" w:eastAsia="微软雅黑" w:hAnsi="微软雅黑"/>
              </w:rPr>
            </w:pPr>
          </w:p>
        </w:tc>
        <w:tc>
          <w:tcPr>
            <w:tcW w:w="1478" w:type="pct"/>
          </w:tcPr>
          <w:p w14:paraId="09336692" w14:textId="47077D9B" w:rsidR="00F40951" w:rsidRPr="0001545A" w:rsidRDefault="00F40951" w:rsidP="009C13A9">
            <w:pPr>
              <w:pStyle w:val="af1"/>
              <w:ind w:leftChars="158" w:left="316" w:rightChars="151"/>
              <w:rPr>
                <w:rFonts w:ascii="微软雅黑" w:eastAsia="微软雅黑" w:hAnsi="微软雅黑"/>
                <w:b w:val="0"/>
                <w:bCs w:val="0"/>
              </w:rPr>
            </w:pPr>
            <w:r>
              <w:rPr>
                <w:rFonts w:ascii="宋体" w:eastAsia="宋体" w:hAnsi="宋体" w:hint="eastAsia"/>
                <w:b w:val="0"/>
                <w:bCs w:val="0"/>
              </w:rPr>
              <w:t>4.6</w:t>
            </w:r>
            <w:r>
              <w:rPr>
                <w:rFonts w:ascii="宋体" w:eastAsia="宋体" w:hAnsi="宋体"/>
                <w:b w:val="0"/>
                <w:bCs w:val="0"/>
              </w:rPr>
              <w:t xml:space="preserve"> </w:t>
            </w:r>
            <w:r w:rsidRPr="000A1C83">
              <w:rPr>
                <w:rFonts w:ascii="宋体" w:eastAsia="宋体" w:hAnsi="宋体" w:hint="eastAsia"/>
                <w:b w:val="0"/>
                <w:bCs w:val="0"/>
              </w:rPr>
              <w:t>NoSQL与NewSQL</w:t>
            </w:r>
          </w:p>
        </w:tc>
        <w:tc>
          <w:tcPr>
            <w:tcW w:w="986" w:type="pct"/>
            <w:vMerge/>
          </w:tcPr>
          <w:p w14:paraId="13F2A896" w14:textId="77777777" w:rsidR="00F40951" w:rsidRPr="00B15500" w:rsidRDefault="00F40951" w:rsidP="009C13A9">
            <w:pPr>
              <w:pStyle w:val="af2"/>
              <w:ind w:leftChars="158" w:left="316" w:rightChars="151"/>
              <w:rPr>
                <w:rFonts w:ascii="微软雅黑" w:eastAsia="微软雅黑" w:hAnsi="微软雅黑"/>
              </w:rPr>
            </w:pPr>
          </w:p>
        </w:tc>
        <w:tc>
          <w:tcPr>
            <w:tcW w:w="844" w:type="pct"/>
            <w:vMerge/>
          </w:tcPr>
          <w:p w14:paraId="5F3A4926" w14:textId="77777777" w:rsidR="00F40951" w:rsidRPr="00232F44" w:rsidRDefault="00F40951" w:rsidP="000B154C">
            <w:pPr>
              <w:pStyle w:val="af2"/>
              <w:rPr>
                <w:rFonts w:ascii="微软雅黑" w:eastAsia="微软雅黑" w:hAnsi="微软雅黑"/>
              </w:rPr>
            </w:pPr>
          </w:p>
        </w:tc>
        <w:tc>
          <w:tcPr>
            <w:tcW w:w="847" w:type="pct"/>
            <w:vMerge/>
          </w:tcPr>
          <w:p w14:paraId="5A151BA8" w14:textId="77777777" w:rsidR="00F40951" w:rsidRPr="00232F44" w:rsidRDefault="00F40951" w:rsidP="000B154C">
            <w:pPr>
              <w:pStyle w:val="af2"/>
              <w:rPr>
                <w:rFonts w:ascii="微软雅黑" w:eastAsia="微软雅黑" w:hAnsi="微软雅黑"/>
              </w:rPr>
            </w:pPr>
          </w:p>
        </w:tc>
        <w:tc>
          <w:tcPr>
            <w:tcW w:w="637" w:type="pct"/>
            <w:vMerge/>
          </w:tcPr>
          <w:p w14:paraId="76D2E899" w14:textId="77777777" w:rsidR="00F40951" w:rsidRPr="00232F44" w:rsidRDefault="00F40951" w:rsidP="000B154C">
            <w:pPr>
              <w:pStyle w:val="af2"/>
              <w:rPr>
                <w:rFonts w:ascii="微软雅黑" w:eastAsia="微软雅黑" w:hAnsi="微软雅黑"/>
              </w:rPr>
            </w:pPr>
          </w:p>
        </w:tc>
      </w:tr>
      <w:tr w:rsidR="00F40951" w:rsidRPr="00B15500" w14:paraId="36C94F6D" w14:textId="77777777" w:rsidTr="00D60DA3">
        <w:tc>
          <w:tcPr>
            <w:tcW w:w="209" w:type="pct"/>
          </w:tcPr>
          <w:p w14:paraId="666884A1" w14:textId="77777777" w:rsidR="00F40951" w:rsidRDefault="00F40951" w:rsidP="00F40951">
            <w:pPr>
              <w:pStyle w:val="af2"/>
              <w:numPr>
                <w:ilvl w:val="0"/>
                <w:numId w:val="15"/>
              </w:numPr>
              <w:rPr>
                <w:rFonts w:ascii="微软雅黑" w:eastAsia="微软雅黑" w:hAnsi="微软雅黑"/>
              </w:rPr>
            </w:pPr>
          </w:p>
        </w:tc>
        <w:tc>
          <w:tcPr>
            <w:tcW w:w="1478" w:type="pct"/>
          </w:tcPr>
          <w:p w14:paraId="056A73EF" w14:textId="77777777" w:rsidR="00F40951" w:rsidRPr="000A1C83" w:rsidRDefault="00F40951" w:rsidP="009C13A9">
            <w:pPr>
              <w:pStyle w:val="af1"/>
              <w:ind w:leftChars="158" w:left="316" w:rightChars="151"/>
              <w:rPr>
                <w:rFonts w:ascii="宋体" w:eastAsia="宋体" w:hAnsi="宋体"/>
                <w:b w:val="0"/>
                <w:bCs w:val="0"/>
              </w:rPr>
            </w:pPr>
            <w:r>
              <w:rPr>
                <w:rFonts w:ascii="宋体" w:eastAsia="宋体" w:hAnsi="宋体" w:hint="eastAsia"/>
                <w:b w:val="0"/>
                <w:bCs w:val="0"/>
              </w:rPr>
              <w:t>4.7</w:t>
            </w:r>
            <w:r>
              <w:rPr>
                <w:rFonts w:ascii="宋体" w:eastAsia="宋体" w:hAnsi="宋体"/>
                <w:b w:val="0"/>
                <w:bCs w:val="0"/>
              </w:rPr>
              <w:t xml:space="preserve"> </w:t>
            </w:r>
            <w:r w:rsidRPr="000A1C83">
              <w:rPr>
                <w:rFonts w:ascii="宋体" w:eastAsia="宋体" w:hAnsi="宋体" w:hint="eastAsia"/>
                <w:b w:val="0"/>
                <w:bCs w:val="0"/>
              </w:rPr>
              <w:t>R与Python</w:t>
            </w:r>
          </w:p>
          <w:p w14:paraId="5FEE5C62" w14:textId="77777777" w:rsidR="00F40951" w:rsidRPr="000A1C83" w:rsidRDefault="00F40951" w:rsidP="009C13A9">
            <w:pPr>
              <w:pStyle w:val="af1"/>
              <w:ind w:leftChars="158" w:left="316" w:rightChars="151"/>
              <w:rPr>
                <w:rFonts w:ascii="宋体" w:eastAsia="宋体" w:hAnsi="宋体"/>
                <w:b w:val="0"/>
                <w:bCs w:val="0"/>
              </w:rPr>
            </w:pPr>
            <w:r>
              <w:rPr>
                <w:rFonts w:ascii="宋体" w:eastAsia="宋体" w:hAnsi="宋体" w:hint="eastAsia"/>
                <w:b w:val="0"/>
                <w:bCs w:val="0"/>
              </w:rPr>
              <w:t>4.8</w:t>
            </w:r>
            <w:r>
              <w:rPr>
                <w:rFonts w:ascii="宋体" w:eastAsia="宋体" w:hAnsi="宋体"/>
                <w:b w:val="0"/>
                <w:bCs w:val="0"/>
              </w:rPr>
              <w:t xml:space="preserve"> </w:t>
            </w:r>
            <w:r w:rsidRPr="000A1C83">
              <w:rPr>
                <w:rFonts w:ascii="宋体" w:eastAsia="宋体" w:hAnsi="宋体" w:hint="eastAsia"/>
                <w:b w:val="0"/>
                <w:bCs w:val="0"/>
              </w:rPr>
              <w:t>发展趋势</w:t>
            </w:r>
          </w:p>
          <w:p w14:paraId="52B4F3A5" w14:textId="59B62D6F" w:rsidR="00F40951" w:rsidRPr="0001545A" w:rsidRDefault="00F40951" w:rsidP="009C13A9">
            <w:pPr>
              <w:pStyle w:val="af1"/>
              <w:ind w:leftChars="158" w:left="316" w:rightChars="151"/>
              <w:rPr>
                <w:rFonts w:ascii="微软雅黑" w:eastAsia="微软雅黑" w:hAnsi="微软雅黑"/>
                <w:b w:val="0"/>
                <w:bCs w:val="0"/>
              </w:rPr>
            </w:pPr>
            <w:r>
              <w:rPr>
                <w:rFonts w:ascii="宋体" w:eastAsia="宋体" w:hAnsi="宋体" w:hint="eastAsia"/>
                <w:b w:val="0"/>
                <w:bCs w:val="0"/>
              </w:rPr>
              <w:t>4.9</w:t>
            </w:r>
            <w:r>
              <w:rPr>
                <w:rFonts w:ascii="宋体" w:eastAsia="宋体" w:hAnsi="宋体"/>
                <w:b w:val="0"/>
                <w:bCs w:val="0"/>
              </w:rPr>
              <w:t xml:space="preserve"> </w:t>
            </w:r>
            <w:r w:rsidR="00B33DBA">
              <w:rPr>
                <w:rFonts w:ascii="宋体" w:eastAsia="宋体" w:hAnsi="宋体" w:hint="eastAsia"/>
                <w:b w:val="0"/>
                <w:bCs w:val="0"/>
              </w:rPr>
              <w:t>继续学习本章知识的建议及注意事项</w:t>
            </w:r>
          </w:p>
        </w:tc>
        <w:tc>
          <w:tcPr>
            <w:tcW w:w="986" w:type="pct"/>
            <w:vMerge/>
          </w:tcPr>
          <w:p w14:paraId="02F3F502" w14:textId="77777777" w:rsidR="00F40951" w:rsidRPr="00B15500" w:rsidRDefault="00F40951" w:rsidP="009C13A9">
            <w:pPr>
              <w:pStyle w:val="af2"/>
              <w:ind w:leftChars="158" w:left="316" w:rightChars="151"/>
              <w:rPr>
                <w:rFonts w:ascii="微软雅黑" w:eastAsia="微软雅黑" w:hAnsi="微软雅黑"/>
              </w:rPr>
            </w:pPr>
          </w:p>
        </w:tc>
        <w:tc>
          <w:tcPr>
            <w:tcW w:w="844" w:type="pct"/>
            <w:vMerge/>
          </w:tcPr>
          <w:p w14:paraId="640B0F10" w14:textId="77777777" w:rsidR="00F40951" w:rsidRPr="00232F44" w:rsidRDefault="00F40951" w:rsidP="000B154C">
            <w:pPr>
              <w:pStyle w:val="af2"/>
              <w:rPr>
                <w:rFonts w:ascii="微软雅黑" w:eastAsia="微软雅黑" w:hAnsi="微软雅黑"/>
              </w:rPr>
            </w:pPr>
          </w:p>
        </w:tc>
        <w:tc>
          <w:tcPr>
            <w:tcW w:w="847" w:type="pct"/>
            <w:vMerge/>
          </w:tcPr>
          <w:p w14:paraId="174DC1A4" w14:textId="77777777" w:rsidR="00F40951" w:rsidRPr="00232F44" w:rsidRDefault="00F40951" w:rsidP="000B154C">
            <w:pPr>
              <w:pStyle w:val="af2"/>
              <w:rPr>
                <w:rFonts w:ascii="微软雅黑" w:eastAsia="微软雅黑" w:hAnsi="微软雅黑"/>
              </w:rPr>
            </w:pPr>
          </w:p>
        </w:tc>
        <w:tc>
          <w:tcPr>
            <w:tcW w:w="637" w:type="pct"/>
            <w:vMerge/>
          </w:tcPr>
          <w:p w14:paraId="1D0A7F7B" w14:textId="77777777" w:rsidR="00F40951" w:rsidRPr="00232F44" w:rsidRDefault="00F40951" w:rsidP="000B154C">
            <w:pPr>
              <w:pStyle w:val="af2"/>
              <w:rPr>
                <w:rFonts w:ascii="微软雅黑" w:eastAsia="微软雅黑" w:hAnsi="微软雅黑"/>
              </w:rPr>
            </w:pPr>
          </w:p>
        </w:tc>
      </w:tr>
      <w:tr w:rsidR="006326FB" w:rsidRPr="00B15500" w14:paraId="0A7B569F" w14:textId="77777777" w:rsidTr="00D60DA3">
        <w:tc>
          <w:tcPr>
            <w:tcW w:w="209" w:type="pct"/>
          </w:tcPr>
          <w:p w14:paraId="6444F14F" w14:textId="77777777" w:rsidR="006326FB" w:rsidRDefault="006326FB" w:rsidP="00F40951">
            <w:pPr>
              <w:pStyle w:val="af2"/>
              <w:numPr>
                <w:ilvl w:val="0"/>
                <w:numId w:val="15"/>
              </w:numPr>
              <w:rPr>
                <w:rFonts w:ascii="微软雅黑" w:eastAsia="微软雅黑" w:hAnsi="微软雅黑"/>
              </w:rPr>
            </w:pPr>
          </w:p>
        </w:tc>
        <w:tc>
          <w:tcPr>
            <w:tcW w:w="1478" w:type="pct"/>
          </w:tcPr>
          <w:p w14:paraId="65679F72" w14:textId="01713832" w:rsidR="006326FB" w:rsidRPr="005138FF" w:rsidRDefault="006326FB" w:rsidP="009C13A9">
            <w:pPr>
              <w:pStyle w:val="af1"/>
              <w:ind w:leftChars="57" w:left="114" w:rightChars="151"/>
              <w:rPr>
                <w:rFonts w:ascii="宋体" w:eastAsia="宋体" w:hAnsi="宋体"/>
              </w:rPr>
            </w:pPr>
            <w:r w:rsidRPr="005138FF">
              <w:rPr>
                <w:rFonts w:ascii="宋体" w:eastAsia="宋体" w:hAnsi="宋体" w:hint="eastAsia"/>
              </w:rPr>
              <w:t>第5章</w:t>
            </w:r>
            <w:r>
              <w:rPr>
                <w:rFonts w:ascii="宋体" w:eastAsia="宋体" w:hAnsi="宋体" w:hint="eastAsia"/>
              </w:rPr>
              <w:t>数据产品开发</w:t>
            </w:r>
          </w:p>
          <w:p w14:paraId="08845225" w14:textId="4016D78F" w:rsidR="006326FB" w:rsidRPr="005138FF" w:rsidRDefault="006326FB" w:rsidP="009C13A9">
            <w:pPr>
              <w:pStyle w:val="af1"/>
              <w:ind w:leftChars="158" w:left="316" w:rightChars="151"/>
              <w:rPr>
                <w:rFonts w:ascii="宋体" w:eastAsia="宋体" w:hAnsi="宋体"/>
                <w:b w:val="0"/>
                <w:bCs w:val="0"/>
              </w:rPr>
            </w:pPr>
            <w:r w:rsidRPr="005138FF">
              <w:rPr>
                <w:rFonts w:ascii="宋体" w:eastAsia="宋体" w:hAnsi="宋体" w:hint="eastAsia"/>
                <w:b w:val="0"/>
                <w:bCs w:val="0"/>
              </w:rPr>
              <w:t xml:space="preserve">5.1 </w:t>
            </w:r>
            <w:r w:rsidR="00B33DBA">
              <w:rPr>
                <w:rFonts w:ascii="宋体" w:eastAsia="宋体" w:hAnsi="宋体" w:hint="eastAsia"/>
                <w:b w:val="0"/>
                <w:bCs w:val="0"/>
              </w:rPr>
              <w:t>学习本章知识的方法、建议及注意事项</w:t>
            </w:r>
          </w:p>
          <w:p w14:paraId="57500A6A" w14:textId="77777777" w:rsidR="006326FB" w:rsidRPr="005138FF" w:rsidRDefault="006326FB" w:rsidP="009C13A9">
            <w:pPr>
              <w:pStyle w:val="af1"/>
              <w:ind w:leftChars="158" w:left="316" w:rightChars="151"/>
              <w:rPr>
                <w:rFonts w:ascii="宋体" w:eastAsia="宋体" w:hAnsi="宋体"/>
                <w:b w:val="0"/>
                <w:bCs w:val="0"/>
              </w:rPr>
            </w:pPr>
            <w:r w:rsidRPr="005138FF">
              <w:rPr>
                <w:rFonts w:ascii="宋体" w:eastAsia="宋体" w:hAnsi="宋体" w:hint="eastAsia"/>
                <w:b w:val="0"/>
                <w:bCs w:val="0"/>
              </w:rPr>
              <w:t>5.2 定义</w:t>
            </w:r>
          </w:p>
          <w:p w14:paraId="34AC6E75" w14:textId="77777777" w:rsidR="006326FB" w:rsidRPr="005138FF" w:rsidRDefault="006326FB" w:rsidP="009C13A9">
            <w:pPr>
              <w:pStyle w:val="af1"/>
              <w:ind w:leftChars="158" w:left="316" w:rightChars="151"/>
              <w:rPr>
                <w:rFonts w:ascii="宋体" w:eastAsia="宋体" w:hAnsi="宋体"/>
                <w:b w:val="0"/>
                <w:bCs w:val="0"/>
              </w:rPr>
            </w:pPr>
            <w:r w:rsidRPr="005138FF">
              <w:rPr>
                <w:rFonts w:ascii="宋体" w:eastAsia="宋体" w:hAnsi="宋体" w:hint="eastAsia"/>
                <w:b w:val="0"/>
                <w:bCs w:val="0"/>
              </w:rPr>
              <w:t>5.3 主要特征</w:t>
            </w:r>
          </w:p>
          <w:p w14:paraId="43EA4E79" w14:textId="70199850" w:rsidR="006326FB" w:rsidRPr="005138FF" w:rsidRDefault="006326FB" w:rsidP="009C13A9">
            <w:pPr>
              <w:pStyle w:val="af1"/>
              <w:ind w:leftChars="158" w:left="316" w:rightChars="151"/>
              <w:rPr>
                <w:rFonts w:ascii="宋体" w:eastAsia="宋体" w:hAnsi="宋体"/>
                <w:b w:val="0"/>
                <w:bCs w:val="0"/>
              </w:rPr>
            </w:pPr>
            <w:r w:rsidRPr="005138FF">
              <w:rPr>
                <w:rFonts w:ascii="宋体" w:eastAsia="宋体" w:hAnsi="宋体" w:hint="eastAsia"/>
                <w:b w:val="0"/>
                <w:bCs w:val="0"/>
              </w:rPr>
              <w:t>5.4 关键活动</w:t>
            </w:r>
          </w:p>
        </w:tc>
        <w:tc>
          <w:tcPr>
            <w:tcW w:w="986" w:type="pct"/>
            <w:vMerge w:val="restart"/>
          </w:tcPr>
          <w:p w14:paraId="333F5547" w14:textId="77777777" w:rsidR="006326FB" w:rsidRPr="003F4ABD" w:rsidRDefault="006326FB" w:rsidP="009C13A9">
            <w:pPr>
              <w:pStyle w:val="af1"/>
              <w:ind w:right="0" w:firstLineChars="100" w:firstLine="201"/>
              <w:rPr>
                <w:rFonts w:ascii="宋体" w:eastAsia="宋体" w:hAnsi="宋体"/>
                <w:b w:val="0"/>
                <w:bCs w:val="0"/>
              </w:rPr>
            </w:pPr>
            <w:r w:rsidRPr="003F4ABD">
              <w:rPr>
                <w:rFonts w:ascii="宋体" w:eastAsia="宋体" w:hAnsi="宋体" w:hint="eastAsia"/>
              </w:rPr>
              <w:t>1.掌握</w:t>
            </w:r>
            <w:r w:rsidRPr="003F4ABD">
              <w:rPr>
                <w:rFonts w:ascii="宋体" w:eastAsia="宋体" w:hAnsi="宋体" w:hint="eastAsia"/>
                <w:b w:val="0"/>
                <w:bCs w:val="0"/>
              </w:rPr>
              <w:t>：数据产品的类型、特征及开发方法；</w:t>
            </w:r>
          </w:p>
          <w:p w14:paraId="1FB74A07" w14:textId="77777777" w:rsidR="006326FB" w:rsidRPr="003F4ABD" w:rsidRDefault="006326FB" w:rsidP="009C13A9">
            <w:pPr>
              <w:pStyle w:val="af1"/>
              <w:ind w:right="0" w:firstLineChars="100" w:firstLine="201"/>
              <w:rPr>
                <w:rFonts w:ascii="宋体" w:eastAsia="宋体" w:hAnsi="宋体"/>
                <w:b w:val="0"/>
                <w:bCs w:val="0"/>
              </w:rPr>
            </w:pPr>
            <w:r w:rsidRPr="003F4ABD">
              <w:rPr>
                <w:rFonts w:ascii="宋体" w:eastAsia="宋体" w:hAnsi="宋体" w:hint="eastAsia"/>
              </w:rPr>
              <w:t>2.理解：</w:t>
            </w:r>
            <w:r w:rsidRPr="003F4ABD">
              <w:rPr>
                <w:rFonts w:ascii="宋体" w:eastAsia="宋体" w:hAnsi="宋体" w:hint="eastAsia"/>
                <w:b w:val="0"/>
                <w:bCs w:val="0"/>
              </w:rPr>
              <w:t>数据能力评估方法、数据治理的主要内容、数据柔术的基本思想；</w:t>
            </w:r>
          </w:p>
          <w:p w14:paraId="0ED14B95" w14:textId="559FC216" w:rsidR="006326FB" w:rsidRPr="00B15500" w:rsidRDefault="006326FB" w:rsidP="009C13A9">
            <w:pPr>
              <w:pStyle w:val="af1"/>
              <w:ind w:right="0" w:firstLineChars="100" w:firstLine="201"/>
              <w:rPr>
                <w:rFonts w:ascii="微软雅黑" w:eastAsia="微软雅黑" w:hAnsi="微软雅黑"/>
              </w:rPr>
            </w:pPr>
            <w:r w:rsidRPr="003F4ABD">
              <w:rPr>
                <w:rFonts w:ascii="宋体" w:eastAsia="宋体" w:hAnsi="宋体" w:hint="eastAsia"/>
              </w:rPr>
              <w:t>3.了解：</w:t>
            </w:r>
            <w:r w:rsidRPr="003F4ABD">
              <w:rPr>
                <w:rFonts w:ascii="宋体" w:eastAsia="宋体" w:hAnsi="宋体" w:hint="eastAsia"/>
                <w:b w:val="0"/>
                <w:bCs w:val="0"/>
              </w:rPr>
              <w:t>数据战略的制定要求。</w:t>
            </w:r>
          </w:p>
        </w:tc>
        <w:tc>
          <w:tcPr>
            <w:tcW w:w="844" w:type="pct"/>
            <w:vMerge w:val="restart"/>
          </w:tcPr>
          <w:p w14:paraId="4A80F267" w14:textId="77777777" w:rsidR="006326FB" w:rsidRPr="006326FB" w:rsidRDefault="006326FB" w:rsidP="006326FB">
            <w:pPr>
              <w:pStyle w:val="af1"/>
              <w:ind w:firstLineChars="100" w:firstLine="200"/>
              <w:rPr>
                <w:rFonts w:ascii="宋体" w:eastAsia="宋体" w:hAnsi="宋体"/>
                <w:b w:val="0"/>
                <w:bCs w:val="0"/>
              </w:rPr>
            </w:pPr>
            <w:r w:rsidRPr="006326FB">
              <w:rPr>
                <w:rFonts w:ascii="宋体" w:eastAsia="宋体" w:hAnsi="宋体" w:hint="eastAsia"/>
                <w:b w:val="0"/>
                <w:bCs w:val="0"/>
              </w:rPr>
              <w:t>1.数据产品的开发方法；</w:t>
            </w:r>
          </w:p>
          <w:p w14:paraId="4FE032CF" w14:textId="77777777" w:rsidR="006326FB" w:rsidRPr="006326FB" w:rsidRDefault="006326FB" w:rsidP="006326FB">
            <w:pPr>
              <w:pStyle w:val="af1"/>
              <w:ind w:firstLineChars="100" w:firstLine="200"/>
              <w:rPr>
                <w:rFonts w:ascii="宋体" w:eastAsia="宋体" w:hAnsi="宋体"/>
                <w:b w:val="0"/>
                <w:bCs w:val="0"/>
              </w:rPr>
            </w:pPr>
            <w:r w:rsidRPr="006326FB">
              <w:rPr>
                <w:rFonts w:ascii="宋体" w:eastAsia="宋体" w:hAnsi="宋体" w:hint="eastAsia"/>
                <w:b w:val="0"/>
                <w:bCs w:val="0"/>
              </w:rPr>
              <w:t>2.数据能力的评估方法；</w:t>
            </w:r>
          </w:p>
          <w:p w14:paraId="6709FD6C" w14:textId="77777777" w:rsidR="006326FB" w:rsidRPr="006326FB" w:rsidRDefault="006326FB" w:rsidP="006326FB">
            <w:pPr>
              <w:pStyle w:val="af1"/>
              <w:ind w:firstLineChars="100" w:firstLine="200"/>
              <w:rPr>
                <w:rFonts w:ascii="宋体" w:eastAsia="宋体" w:hAnsi="宋体"/>
                <w:b w:val="0"/>
                <w:bCs w:val="0"/>
              </w:rPr>
            </w:pPr>
            <w:r w:rsidRPr="006326FB">
              <w:rPr>
                <w:rFonts w:ascii="宋体" w:eastAsia="宋体" w:hAnsi="宋体" w:hint="eastAsia"/>
                <w:b w:val="0"/>
                <w:bCs w:val="0"/>
              </w:rPr>
              <w:t>3.数据治理的重要内容；</w:t>
            </w:r>
          </w:p>
          <w:p w14:paraId="0E4D3B85" w14:textId="054C0A5B" w:rsidR="006326FB" w:rsidRPr="006326FB" w:rsidRDefault="006326FB" w:rsidP="006326FB">
            <w:pPr>
              <w:pStyle w:val="af1"/>
              <w:ind w:firstLineChars="100" w:firstLine="200"/>
              <w:rPr>
                <w:rFonts w:ascii="宋体" w:eastAsia="宋体" w:hAnsi="宋体"/>
                <w:b w:val="0"/>
                <w:bCs w:val="0"/>
              </w:rPr>
            </w:pPr>
            <w:r w:rsidRPr="006326FB">
              <w:rPr>
                <w:rFonts w:ascii="宋体" w:eastAsia="宋体" w:hAnsi="宋体" w:hint="eastAsia"/>
                <w:b w:val="0"/>
                <w:bCs w:val="0"/>
              </w:rPr>
              <w:t>4.数据柔术的基本思想。</w:t>
            </w:r>
          </w:p>
        </w:tc>
        <w:tc>
          <w:tcPr>
            <w:tcW w:w="847" w:type="pct"/>
            <w:vMerge w:val="restart"/>
          </w:tcPr>
          <w:p w14:paraId="6BA0F980" w14:textId="77777777" w:rsidR="006326FB" w:rsidRPr="006326FB" w:rsidRDefault="006326FB" w:rsidP="006326FB">
            <w:pPr>
              <w:pStyle w:val="af1"/>
              <w:ind w:firstLineChars="100" w:firstLine="200"/>
              <w:rPr>
                <w:rFonts w:ascii="宋体" w:eastAsia="宋体" w:hAnsi="宋体"/>
                <w:b w:val="0"/>
                <w:bCs w:val="0"/>
              </w:rPr>
            </w:pPr>
            <w:r w:rsidRPr="006326FB">
              <w:rPr>
                <w:rFonts w:ascii="宋体" w:eastAsia="宋体" w:hAnsi="宋体" w:hint="eastAsia"/>
                <w:b w:val="0"/>
                <w:bCs w:val="0"/>
              </w:rPr>
              <w:t>1.数据产品的设计；</w:t>
            </w:r>
          </w:p>
          <w:p w14:paraId="19909E16" w14:textId="77777777" w:rsidR="006326FB" w:rsidRPr="006326FB" w:rsidRDefault="006326FB" w:rsidP="006326FB">
            <w:pPr>
              <w:pStyle w:val="af1"/>
              <w:ind w:firstLineChars="100" w:firstLine="200"/>
              <w:rPr>
                <w:rFonts w:ascii="宋体" w:eastAsia="宋体" w:hAnsi="宋体"/>
                <w:b w:val="0"/>
                <w:bCs w:val="0"/>
              </w:rPr>
            </w:pPr>
            <w:r w:rsidRPr="006326FB">
              <w:rPr>
                <w:rFonts w:ascii="宋体" w:eastAsia="宋体" w:hAnsi="宋体" w:hint="eastAsia"/>
                <w:b w:val="0"/>
                <w:bCs w:val="0"/>
              </w:rPr>
              <w:t>2.数据柔术的基本思想；</w:t>
            </w:r>
          </w:p>
          <w:p w14:paraId="43F10D1F" w14:textId="5C0D6BC3" w:rsidR="006326FB" w:rsidRPr="00232F44" w:rsidRDefault="006326FB" w:rsidP="006326FB">
            <w:pPr>
              <w:pStyle w:val="af1"/>
              <w:ind w:firstLineChars="100" w:firstLine="200"/>
              <w:rPr>
                <w:rFonts w:ascii="微软雅黑" w:eastAsia="微软雅黑" w:hAnsi="微软雅黑"/>
              </w:rPr>
            </w:pPr>
            <w:r w:rsidRPr="006326FB">
              <w:rPr>
                <w:rFonts w:ascii="宋体" w:eastAsia="宋体" w:hAnsi="宋体" w:hint="eastAsia"/>
                <w:b w:val="0"/>
                <w:bCs w:val="0"/>
              </w:rPr>
              <w:t>3.DMM模型的应用。</w:t>
            </w:r>
          </w:p>
        </w:tc>
        <w:tc>
          <w:tcPr>
            <w:tcW w:w="637" w:type="pct"/>
            <w:vMerge w:val="restart"/>
          </w:tcPr>
          <w:p w14:paraId="6E1208D4" w14:textId="77777777" w:rsidR="003B17BE" w:rsidRDefault="003B17BE" w:rsidP="003B17BE">
            <w:pPr>
              <w:pStyle w:val="af1"/>
              <w:ind w:firstLineChars="100" w:firstLine="200"/>
              <w:rPr>
                <w:rFonts w:ascii="宋体" w:eastAsia="宋体" w:hAnsi="宋体"/>
                <w:b w:val="0"/>
                <w:bCs w:val="0"/>
              </w:rPr>
            </w:pPr>
            <w:r>
              <w:rPr>
                <w:rFonts w:ascii="宋体" w:eastAsia="宋体" w:hAnsi="宋体" w:hint="eastAsia"/>
                <w:b w:val="0"/>
                <w:bCs w:val="0"/>
              </w:rPr>
              <w:t>1.理论讲解</w:t>
            </w:r>
          </w:p>
          <w:p w14:paraId="44E9A666" w14:textId="1AA6CF07" w:rsidR="003B17BE" w:rsidRDefault="003B17BE" w:rsidP="003B17BE">
            <w:pPr>
              <w:pStyle w:val="af1"/>
              <w:ind w:firstLineChars="100" w:firstLine="200"/>
              <w:rPr>
                <w:rFonts w:ascii="宋体" w:eastAsia="宋体" w:hAnsi="宋体"/>
                <w:b w:val="0"/>
                <w:bCs w:val="0"/>
              </w:rPr>
            </w:pPr>
            <w:r>
              <w:rPr>
                <w:rFonts w:ascii="宋体" w:eastAsia="宋体" w:hAnsi="宋体" w:hint="eastAsia"/>
                <w:b w:val="0"/>
                <w:bCs w:val="0"/>
              </w:rPr>
              <w:t>2.</w:t>
            </w:r>
            <w:r w:rsidR="006838EA">
              <w:rPr>
                <w:rFonts w:ascii="宋体" w:eastAsia="宋体" w:hAnsi="宋体" w:hint="eastAsia"/>
                <w:b w:val="0"/>
                <w:bCs w:val="0"/>
              </w:rPr>
              <w:t>随堂讨论</w:t>
            </w:r>
          </w:p>
          <w:p w14:paraId="54DB1A21" w14:textId="77777777" w:rsidR="006326FB" w:rsidRDefault="003B17BE" w:rsidP="003B17BE">
            <w:pPr>
              <w:pStyle w:val="af1"/>
              <w:ind w:firstLineChars="100" w:firstLine="200"/>
              <w:rPr>
                <w:rFonts w:ascii="宋体" w:eastAsia="宋体" w:hAnsi="宋体"/>
                <w:b w:val="0"/>
                <w:bCs w:val="0"/>
              </w:rPr>
            </w:pPr>
            <w:r>
              <w:rPr>
                <w:rFonts w:ascii="宋体" w:eastAsia="宋体" w:hAnsi="宋体" w:hint="eastAsia"/>
                <w:b w:val="0"/>
                <w:bCs w:val="0"/>
              </w:rPr>
              <w:t>3.</w:t>
            </w:r>
            <w:r w:rsidRPr="006838EA">
              <w:rPr>
                <w:rFonts w:ascii="宋体" w:eastAsia="宋体" w:hAnsi="宋体" w:hint="eastAsia"/>
                <w:b w:val="0"/>
                <w:bCs w:val="0"/>
              </w:rPr>
              <w:t>课后</w:t>
            </w:r>
            <w:r>
              <w:rPr>
                <w:rFonts w:ascii="宋体" w:eastAsia="宋体" w:hAnsi="宋体" w:hint="eastAsia"/>
                <w:b w:val="0"/>
                <w:bCs w:val="0"/>
              </w:rPr>
              <w:t>调研</w:t>
            </w:r>
          </w:p>
          <w:p w14:paraId="119133C2" w14:textId="2C4693A9" w:rsidR="0083219F" w:rsidRPr="00232F44" w:rsidRDefault="0083219F" w:rsidP="003B17BE">
            <w:pPr>
              <w:pStyle w:val="af1"/>
              <w:ind w:firstLineChars="100" w:firstLine="200"/>
              <w:rPr>
                <w:rFonts w:ascii="微软雅黑" w:eastAsia="微软雅黑" w:hAnsi="微软雅黑"/>
              </w:rPr>
            </w:pPr>
            <w:r>
              <w:rPr>
                <w:rFonts w:ascii="宋体" w:eastAsia="宋体" w:hAnsi="宋体" w:hint="eastAsia"/>
                <w:b w:val="0"/>
                <w:bCs w:val="0"/>
              </w:rPr>
              <w:t>4.小组展示</w:t>
            </w:r>
          </w:p>
        </w:tc>
      </w:tr>
      <w:tr w:rsidR="006326FB" w:rsidRPr="00B15500" w14:paraId="23B2EC81" w14:textId="77777777" w:rsidTr="00D60DA3">
        <w:tc>
          <w:tcPr>
            <w:tcW w:w="209" w:type="pct"/>
          </w:tcPr>
          <w:p w14:paraId="38B6CDA1" w14:textId="77777777" w:rsidR="006326FB" w:rsidRDefault="006326FB" w:rsidP="00F40951">
            <w:pPr>
              <w:pStyle w:val="af2"/>
              <w:numPr>
                <w:ilvl w:val="0"/>
                <w:numId w:val="15"/>
              </w:numPr>
              <w:rPr>
                <w:rFonts w:ascii="微软雅黑" w:eastAsia="微软雅黑" w:hAnsi="微软雅黑"/>
              </w:rPr>
            </w:pPr>
          </w:p>
        </w:tc>
        <w:tc>
          <w:tcPr>
            <w:tcW w:w="1478" w:type="pct"/>
          </w:tcPr>
          <w:p w14:paraId="32B49C2F" w14:textId="77777777" w:rsidR="006326FB" w:rsidRPr="005138FF" w:rsidRDefault="006326FB" w:rsidP="009C13A9">
            <w:pPr>
              <w:pStyle w:val="af1"/>
              <w:ind w:leftChars="158" w:left="316" w:rightChars="151"/>
              <w:rPr>
                <w:rFonts w:ascii="宋体" w:eastAsia="宋体" w:hAnsi="宋体"/>
                <w:b w:val="0"/>
                <w:bCs w:val="0"/>
              </w:rPr>
            </w:pPr>
            <w:r w:rsidRPr="005138FF">
              <w:rPr>
                <w:rFonts w:ascii="宋体" w:eastAsia="宋体" w:hAnsi="宋体" w:hint="eastAsia"/>
                <w:b w:val="0"/>
                <w:bCs w:val="0"/>
              </w:rPr>
              <w:t>5.5 数据柔术</w:t>
            </w:r>
          </w:p>
          <w:p w14:paraId="55D891D0" w14:textId="77777777" w:rsidR="006326FB" w:rsidRPr="005138FF" w:rsidRDefault="006326FB" w:rsidP="009C13A9">
            <w:pPr>
              <w:pStyle w:val="af1"/>
              <w:ind w:leftChars="158" w:left="316" w:rightChars="151"/>
              <w:rPr>
                <w:rFonts w:ascii="宋体" w:eastAsia="宋体" w:hAnsi="宋体"/>
                <w:b w:val="0"/>
                <w:bCs w:val="0"/>
              </w:rPr>
            </w:pPr>
            <w:r w:rsidRPr="005138FF">
              <w:rPr>
                <w:rFonts w:ascii="宋体" w:eastAsia="宋体" w:hAnsi="宋体" w:hint="eastAsia"/>
                <w:b w:val="0"/>
                <w:bCs w:val="0"/>
              </w:rPr>
              <w:t>5.6 数据能力</w:t>
            </w:r>
          </w:p>
          <w:p w14:paraId="705EB120" w14:textId="77777777" w:rsidR="006326FB" w:rsidRPr="005138FF" w:rsidRDefault="006326FB" w:rsidP="009C13A9">
            <w:pPr>
              <w:pStyle w:val="af1"/>
              <w:ind w:leftChars="158" w:left="316" w:rightChars="151"/>
              <w:rPr>
                <w:rFonts w:ascii="宋体" w:eastAsia="宋体" w:hAnsi="宋体"/>
                <w:b w:val="0"/>
                <w:bCs w:val="0"/>
              </w:rPr>
            </w:pPr>
            <w:r w:rsidRPr="005138FF">
              <w:rPr>
                <w:rFonts w:ascii="宋体" w:eastAsia="宋体" w:hAnsi="宋体" w:hint="eastAsia"/>
                <w:b w:val="0"/>
                <w:bCs w:val="0"/>
              </w:rPr>
              <w:t>5.7 数据战略</w:t>
            </w:r>
          </w:p>
          <w:p w14:paraId="7BBE0D49" w14:textId="77777777" w:rsidR="006326FB" w:rsidRPr="005138FF" w:rsidRDefault="006326FB" w:rsidP="009C13A9">
            <w:pPr>
              <w:pStyle w:val="af1"/>
              <w:ind w:leftChars="158" w:left="316" w:rightChars="151"/>
              <w:rPr>
                <w:rFonts w:ascii="宋体" w:eastAsia="宋体" w:hAnsi="宋体"/>
                <w:b w:val="0"/>
                <w:bCs w:val="0"/>
              </w:rPr>
            </w:pPr>
            <w:r w:rsidRPr="005138FF">
              <w:rPr>
                <w:rFonts w:ascii="宋体" w:eastAsia="宋体" w:hAnsi="宋体" w:hint="eastAsia"/>
                <w:b w:val="0"/>
                <w:bCs w:val="0"/>
              </w:rPr>
              <w:t>5.8 数据治理</w:t>
            </w:r>
          </w:p>
          <w:p w14:paraId="57FB7859" w14:textId="566B09D4" w:rsidR="006326FB" w:rsidRPr="0001545A" w:rsidRDefault="006326FB" w:rsidP="009C13A9">
            <w:pPr>
              <w:pStyle w:val="af1"/>
              <w:ind w:leftChars="158" w:left="316" w:rightChars="151"/>
              <w:rPr>
                <w:rFonts w:ascii="微软雅黑" w:eastAsia="微软雅黑" w:hAnsi="微软雅黑"/>
                <w:b w:val="0"/>
                <w:bCs w:val="0"/>
              </w:rPr>
            </w:pPr>
            <w:r w:rsidRPr="005138FF">
              <w:rPr>
                <w:rFonts w:ascii="宋体" w:eastAsia="宋体" w:hAnsi="宋体" w:hint="eastAsia"/>
                <w:b w:val="0"/>
                <w:bCs w:val="0"/>
              </w:rPr>
              <w:t xml:space="preserve">5.9 </w:t>
            </w:r>
            <w:r w:rsidR="00B33DBA">
              <w:rPr>
                <w:rFonts w:ascii="宋体" w:eastAsia="宋体" w:hAnsi="宋体" w:hint="eastAsia"/>
                <w:b w:val="0"/>
                <w:bCs w:val="0"/>
              </w:rPr>
              <w:t>继续学习本章知识的建议及注意事项</w:t>
            </w:r>
          </w:p>
        </w:tc>
        <w:tc>
          <w:tcPr>
            <w:tcW w:w="986" w:type="pct"/>
            <w:vMerge/>
          </w:tcPr>
          <w:p w14:paraId="6544C685" w14:textId="77777777" w:rsidR="006326FB" w:rsidRPr="00B15500" w:rsidRDefault="006326FB" w:rsidP="009C13A9">
            <w:pPr>
              <w:pStyle w:val="af2"/>
              <w:ind w:leftChars="158" w:left="316" w:rightChars="151"/>
              <w:rPr>
                <w:rFonts w:ascii="微软雅黑" w:eastAsia="微软雅黑" w:hAnsi="微软雅黑"/>
              </w:rPr>
            </w:pPr>
          </w:p>
        </w:tc>
        <w:tc>
          <w:tcPr>
            <w:tcW w:w="844" w:type="pct"/>
            <w:vMerge/>
          </w:tcPr>
          <w:p w14:paraId="1A80D481" w14:textId="77777777" w:rsidR="006326FB" w:rsidRPr="00232F44" w:rsidRDefault="006326FB" w:rsidP="000B154C">
            <w:pPr>
              <w:pStyle w:val="af2"/>
              <w:rPr>
                <w:rFonts w:ascii="微软雅黑" w:eastAsia="微软雅黑" w:hAnsi="微软雅黑"/>
              </w:rPr>
            </w:pPr>
          </w:p>
        </w:tc>
        <w:tc>
          <w:tcPr>
            <w:tcW w:w="847" w:type="pct"/>
            <w:vMerge/>
          </w:tcPr>
          <w:p w14:paraId="5B6519D3" w14:textId="77777777" w:rsidR="006326FB" w:rsidRPr="00232F44" w:rsidRDefault="006326FB" w:rsidP="000B154C">
            <w:pPr>
              <w:pStyle w:val="af2"/>
              <w:rPr>
                <w:rFonts w:ascii="微软雅黑" w:eastAsia="微软雅黑" w:hAnsi="微软雅黑"/>
              </w:rPr>
            </w:pPr>
          </w:p>
        </w:tc>
        <w:tc>
          <w:tcPr>
            <w:tcW w:w="637" w:type="pct"/>
            <w:vMerge/>
          </w:tcPr>
          <w:p w14:paraId="509C9FFF" w14:textId="77777777" w:rsidR="006326FB" w:rsidRPr="00232F44" w:rsidRDefault="006326FB" w:rsidP="000B154C">
            <w:pPr>
              <w:pStyle w:val="af2"/>
              <w:rPr>
                <w:rFonts w:ascii="微软雅黑" w:eastAsia="微软雅黑" w:hAnsi="微软雅黑"/>
              </w:rPr>
            </w:pPr>
          </w:p>
        </w:tc>
      </w:tr>
      <w:tr w:rsidR="00BA7A47" w:rsidRPr="00B15500" w14:paraId="32F028E1" w14:textId="77777777" w:rsidTr="00D60DA3">
        <w:tc>
          <w:tcPr>
            <w:tcW w:w="209" w:type="pct"/>
          </w:tcPr>
          <w:p w14:paraId="2227D5CD" w14:textId="77777777" w:rsidR="00BA7A47" w:rsidRDefault="00BA7A47" w:rsidP="00F40951">
            <w:pPr>
              <w:pStyle w:val="af2"/>
              <w:numPr>
                <w:ilvl w:val="0"/>
                <w:numId w:val="15"/>
              </w:numPr>
              <w:rPr>
                <w:rFonts w:ascii="微软雅黑" w:eastAsia="微软雅黑" w:hAnsi="微软雅黑"/>
              </w:rPr>
            </w:pPr>
          </w:p>
        </w:tc>
        <w:tc>
          <w:tcPr>
            <w:tcW w:w="1478" w:type="pct"/>
          </w:tcPr>
          <w:p w14:paraId="59BCB3CB" w14:textId="77777777" w:rsidR="00BA7A47" w:rsidRDefault="00BA7A47" w:rsidP="009C13A9">
            <w:pPr>
              <w:pStyle w:val="af2"/>
              <w:ind w:right="271"/>
              <w:rPr>
                <w:rFonts w:ascii="微软雅黑" w:eastAsia="微软雅黑" w:hAnsi="微软雅黑"/>
                <w:b/>
                <w:bCs/>
              </w:rPr>
            </w:pPr>
            <w:r>
              <w:rPr>
                <w:rFonts w:ascii="微软雅黑" w:eastAsia="微软雅黑" w:hAnsi="微软雅黑" w:hint="eastAsia"/>
                <w:b/>
                <w:bCs/>
              </w:rPr>
              <w:t>第6章 典型案例及实践</w:t>
            </w:r>
          </w:p>
          <w:p w14:paraId="19EF4104" w14:textId="2078C718" w:rsidR="00BA7A47" w:rsidRPr="005D047B" w:rsidRDefault="00BA7A47" w:rsidP="009C13A9">
            <w:pPr>
              <w:pStyle w:val="af1"/>
              <w:ind w:leftChars="158" w:left="316" w:rightChars="151"/>
              <w:rPr>
                <w:rFonts w:ascii="宋体" w:eastAsia="宋体" w:hAnsi="宋体"/>
                <w:b w:val="0"/>
                <w:bCs w:val="0"/>
              </w:rPr>
            </w:pPr>
            <w:r w:rsidRPr="005D047B">
              <w:rPr>
                <w:rFonts w:ascii="宋体" w:eastAsia="宋体" w:hAnsi="宋体" w:hint="eastAsia"/>
                <w:b w:val="0"/>
                <w:bCs w:val="0"/>
              </w:rPr>
              <w:t xml:space="preserve">6.1 </w:t>
            </w:r>
            <w:r w:rsidR="00B33DBA">
              <w:rPr>
                <w:rFonts w:ascii="宋体" w:eastAsia="宋体" w:hAnsi="宋体" w:hint="eastAsia"/>
                <w:b w:val="0"/>
                <w:bCs w:val="0"/>
              </w:rPr>
              <w:t>学习本章知识的方法、建议及注意事项</w:t>
            </w:r>
          </w:p>
          <w:p w14:paraId="0A9DF745" w14:textId="77777777" w:rsidR="00BA7A47" w:rsidRPr="005D047B" w:rsidRDefault="00BA7A47" w:rsidP="009C13A9">
            <w:pPr>
              <w:pStyle w:val="af1"/>
              <w:ind w:leftChars="158" w:left="316" w:rightChars="151"/>
              <w:rPr>
                <w:rFonts w:ascii="宋体" w:eastAsia="宋体" w:hAnsi="宋体"/>
                <w:b w:val="0"/>
                <w:bCs w:val="0"/>
              </w:rPr>
            </w:pPr>
            <w:r w:rsidRPr="005D047B">
              <w:rPr>
                <w:rFonts w:ascii="宋体" w:eastAsia="宋体" w:hAnsi="宋体" w:hint="eastAsia"/>
                <w:b w:val="0"/>
                <w:bCs w:val="0"/>
              </w:rPr>
              <w:t xml:space="preserve">6.2 2012美国总统大选 </w:t>
            </w:r>
          </w:p>
          <w:p w14:paraId="6D41D124" w14:textId="4ACC1CEF" w:rsidR="00BA7A47" w:rsidRPr="005D047B" w:rsidRDefault="00BA7A47" w:rsidP="009C13A9">
            <w:pPr>
              <w:pStyle w:val="af1"/>
              <w:ind w:leftChars="158" w:left="316" w:rightChars="151"/>
              <w:rPr>
                <w:rFonts w:ascii="宋体" w:eastAsia="宋体" w:hAnsi="宋体"/>
                <w:b w:val="0"/>
                <w:bCs w:val="0"/>
              </w:rPr>
            </w:pPr>
            <w:r w:rsidRPr="005D047B">
              <w:rPr>
                <w:rFonts w:ascii="宋体" w:eastAsia="宋体" w:hAnsi="宋体" w:hint="eastAsia"/>
                <w:b w:val="0"/>
                <w:bCs w:val="0"/>
              </w:rPr>
              <w:t xml:space="preserve">6.3 统计分析实践 </w:t>
            </w:r>
          </w:p>
        </w:tc>
        <w:tc>
          <w:tcPr>
            <w:tcW w:w="986" w:type="pct"/>
            <w:vMerge w:val="restart"/>
          </w:tcPr>
          <w:p w14:paraId="30CB28EE" w14:textId="6A2C4372" w:rsidR="009F38E6" w:rsidRPr="009F38E6" w:rsidRDefault="009F38E6" w:rsidP="009C13A9">
            <w:pPr>
              <w:pStyle w:val="af1"/>
              <w:ind w:right="0" w:firstLineChars="100" w:firstLine="201"/>
              <w:rPr>
                <w:rFonts w:ascii="宋体" w:eastAsia="宋体" w:hAnsi="宋体"/>
                <w:b w:val="0"/>
                <w:bCs w:val="0"/>
              </w:rPr>
            </w:pPr>
            <w:r w:rsidRPr="009F38E6">
              <w:rPr>
                <w:rFonts w:ascii="宋体" w:eastAsia="宋体" w:hAnsi="宋体" w:hint="eastAsia"/>
              </w:rPr>
              <w:t>1.掌握</w:t>
            </w:r>
            <w:r w:rsidRPr="009F38E6">
              <w:rPr>
                <w:rFonts w:ascii="宋体" w:eastAsia="宋体" w:hAnsi="宋体" w:hint="eastAsia"/>
                <w:b w:val="0"/>
                <w:bCs w:val="0"/>
              </w:rPr>
              <w:t>：基于</w:t>
            </w:r>
            <w:r w:rsidR="00601D1B">
              <w:rPr>
                <w:rFonts w:ascii="宋体" w:eastAsia="宋体" w:hAnsi="宋体" w:hint="eastAsia"/>
                <w:b w:val="0"/>
                <w:bCs w:val="0"/>
              </w:rPr>
              <w:t>Python（或</w:t>
            </w:r>
            <w:r w:rsidR="00601D1B" w:rsidRPr="009F38E6">
              <w:rPr>
                <w:rFonts w:ascii="宋体" w:eastAsia="宋体" w:hAnsi="宋体" w:hint="eastAsia"/>
                <w:b w:val="0"/>
                <w:bCs w:val="0"/>
              </w:rPr>
              <w:t>R</w:t>
            </w:r>
            <w:r w:rsidR="00601D1B">
              <w:rPr>
                <w:rFonts w:ascii="宋体" w:eastAsia="宋体" w:hAnsi="宋体" w:hint="eastAsia"/>
                <w:b w:val="0"/>
                <w:bCs w:val="0"/>
              </w:rPr>
              <w:t>）</w:t>
            </w:r>
            <w:r w:rsidRPr="009F38E6">
              <w:rPr>
                <w:rFonts w:ascii="宋体" w:eastAsia="宋体" w:hAnsi="宋体" w:hint="eastAsia"/>
                <w:b w:val="0"/>
                <w:bCs w:val="0"/>
              </w:rPr>
              <w:t>的数据科学实践；</w:t>
            </w:r>
            <w:proofErr w:type="spellStart"/>
            <w:r w:rsidRPr="009F38E6">
              <w:rPr>
                <w:rFonts w:ascii="宋体" w:eastAsia="宋体" w:hAnsi="宋体" w:hint="eastAsia"/>
                <w:b w:val="0"/>
                <w:bCs w:val="0"/>
              </w:rPr>
              <w:t>SparkR</w:t>
            </w:r>
            <w:proofErr w:type="spellEnd"/>
            <w:r w:rsidR="00D60DA3">
              <w:rPr>
                <w:rFonts w:ascii="宋体" w:eastAsia="宋体" w:hAnsi="宋体" w:hint="eastAsia"/>
                <w:b w:val="0"/>
                <w:bCs w:val="0"/>
              </w:rPr>
              <w:t>（或</w:t>
            </w:r>
            <w:proofErr w:type="spellStart"/>
            <w:r w:rsidR="00D60DA3" w:rsidRPr="0083219F">
              <w:rPr>
                <w:rFonts w:ascii="宋体" w:eastAsia="宋体" w:hAnsi="宋体"/>
                <w:b w:val="0"/>
                <w:bCs w:val="0"/>
              </w:rPr>
              <w:t>pyspark</w:t>
            </w:r>
            <w:proofErr w:type="spellEnd"/>
            <w:r w:rsidR="00D60DA3">
              <w:rPr>
                <w:rFonts w:ascii="宋体" w:eastAsia="宋体" w:hAnsi="宋体" w:hint="eastAsia"/>
                <w:b w:val="0"/>
                <w:bCs w:val="0"/>
              </w:rPr>
              <w:t>）</w:t>
            </w:r>
            <w:r w:rsidRPr="009F38E6">
              <w:rPr>
                <w:rFonts w:ascii="宋体" w:eastAsia="宋体" w:hAnsi="宋体" w:hint="eastAsia"/>
                <w:b w:val="0"/>
                <w:bCs w:val="0"/>
              </w:rPr>
              <w:t>编程；</w:t>
            </w:r>
          </w:p>
          <w:p w14:paraId="7CEDF957" w14:textId="77777777" w:rsidR="009F38E6" w:rsidRPr="009F38E6" w:rsidRDefault="009F38E6" w:rsidP="009C13A9">
            <w:pPr>
              <w:pStyle w:val="af1"/>
              <w:ind w:right="0" w:firstLineChars="100" w:firstLine="200"/>
              <w:rPr>
                <w:rFonts w:ascii="宋体" w:eastAsia="宋体" w:hAnsi="宋体"/>
                <w:b w:val="0"/>
                <w:bCs w:val="0"/>
              </w:rPr>
            </w:pPr>
            <w:r w:rsidRPr="009F38E6">
              <w:rPr>
                <w:rFonts w:ascii="宋体" w:eastAsia="宋体" w:hAnsi="宋体" w:hint="eastAsia"/>
                <w:b w:val="0"/>
                <w:bCs w:val="0"/>
              </w:rPr>
              <w:t>2.</w:t>
            </w:r>
            <w:r w:rsidRPr="009F38E6">
              <w:rPr>
                <w:rFonts w:ascii="宋体" w:eastAsia="宋体" w:hAnsi="宋体" w:hint="eastAsia"/>
              </w:rPr>
              <w:t>理解</w:t>
            </w:r>
            <w:r w:rsidRPr="009F38E6">
              <w:rPr>
                <w:rFonts w:ascii="宋体" w:eastAsia="宋体" w:hAnsi="宋体" w:hint="eastAsia"/>
                <w:b w:val="0"/>
                <w:bCs w:val="0"/>
              </w:rPr>
              <w:t>：结合2012美国总统大选理解数据科学的典型应用；</w:t>
            </w:r>
          </w:p>
          <w:p w14:paraId="110150B6" w14:textId="3F2466EC" w:rsidR="00BA7A47" w:rsidRPr="00B15500" w:rsidRDefault="009F38E6" w:rsidP="009C13A9">
            <w:pPr>
              <w:pStyle w:val="af1"/>
              <w:ind w:right="0" w:firstLineChars="100" w:firstLine="200"/>
              <w:rPr>
                <w:rFonts w:ascii="微软雅黑" w:eastAsia="微软雅黑" w:hAnsi="微软雅黑"/>
              </w:rPr>
            </w:pPr>
            <w:r w:rsidRPr="009F38E6">
              <w:rPr>
                <w:rFonts w:ascii="宋体" w:eastAsia="宋体" w:hAnsi="宋体" w:hint="eastAsia"/>
                <w:b w:val="0"/>
                <w:bCs w:val="0"/>
              </w:rPr>
              <w:t>3.</w:t>
            </w:r>
            <w:r w:rsidRPr="009F38E6">
              <w:rPr>
                <w:rFonts w:ascii="宋体" w:eastAsia="宋体" w:hAnsi="宋体" w:hint="eastAsia"/>
              </w:rPr>
              <w:t>了解</w:t>
            </w:r>
            <w:r w:rsidRPr="009F38E6">
              <w:rPr>
                <w:rFonts w:ascii="宋体" w:eastAsia="宋体" w:hAnsi="宋体" w:hint="eastAsia"/>
                <w:b w:val="0"/>
                <w:bCs w:val="0"/>
              </w:rPr>
              <w:t>：基于</w:t>
            </w:r>
            <w:r w:rsidR="00601D1B">
              <w:rPr>
                <w:rFonts w:ascii="宋体" w:eastAsia="宋体" w:hAnsi="宋体" w:hint="eastAsia"/>
                <w:b w:val="0"/>
                <w:bCs w:val="0"/>
              </w:rPr>
              <w:t>Python（或</w:t>
            </w:r>
            <w:r w:rsidRPr="009F38E6">
              <w:rPr>
                <w:rFonts w:ascii="宋体" w:eastAsia="宋体" w:hAnsi="宋体" w:hint="eastAsia"/>
                <w:b w:val="0"/>
                <w:bCs w:val="0"/>
              </w:rPr>
              <w:t>R</w:t>
            </w:r>
            <w:r w:rsidR="00D60DA3">
              <w:rPr>
                <w:rFonts w:ascii="宋体" w:eastAsia="宋体" w:hAnsi="宋体" w:hint="eastAsia"/>
                <w:b w:val="0"/>
                <w:bCs w:val="0"/>
              </w:rPr>
              <w:t>）</w:t>
            </w:r>
            <w:r w:rsidRPr="009F38E6">
              <w:rPr>
                <w:rFonts w:ascii="宋体" w:eastAsia="宋体" w:hAnsi="宋体" w:hint="eastAsia"/>
                <w:b w:val="0"/>
                <w:bCs w:val="0"/>
              </w:rPr>
              <w:t>的统计分析、机器学习和数据可视化。</w:t>
            </w:r>
          </w:p>
        </w:tc>
        <w:tc>
          <w:tcPr>
            <w:tcW w:w="844" w:type="pct"/>
            <w:vMerge w:val="restart"/>
          </w:tcPr>
          <w:p w14:paraId="29CADAB1" w14:textId="77777777" w:rsidR="00CC4BAC" w:rsidRPr="00CC4BAC" w:rsidRDefault="00CC4BAC" w:rsidP="00CC4BAC">
            <w:pPr>
              <w:pStyle w:val="af1"/>
              <w:ind w:firstLineChars="100" w:firstLine="200"/>
              <w:rPr>
                <w:rFonts w:ascii="宋体" w:eastAsia="宋体" w:hAnsi="宋体"/>
                <w:b w:val="0"/>
                <w:bCs w:val="0"/>
              </w:rPr>
            </w:pPr>
            <w:r w:rsidRPr="00CC4BAC">
              <w:rPr>
                <w:rFonts w:ascii="宋体" w:eastAsia="宋体" w:hAnsi="宋体" w:hint="eastAsia"/>
                <w:b w:val="0"/>
                <w:bCs w:val="0"/>
              </w:rPr>
              <w:t>1.2012美国总统大选；</w:t>
            </w:r>
          </w:p>
          <w:p w14:paraId="66347657" w14:textId="54D51839" w:rsidR="00CC4BAC" w:rsidRPr="00CC4BAC" w:rsidRDefault="00CC4BAC" w:rsidP="00CC4BAC">
            <w:pPr>
              <w:pStyle w:val="af1"/>
              <w:ind w:firstLineChars="100" w:firstLine="200"/>
              <w:rPr>
                <w:rFonts w:ascii="宋体" w:eastAsia="宋体" w:hAnsi="宋体"/>
                <w:b w:val="0"/>
                <w:bCs w:val="0"/>
              </w:rPr>
            </w:pPr>
            <w:r w:rsidRPr="00CC4BAC">
              <w:rPr>
                <w:rFonts w:ascii="宋体" w:eastAsia="宋体" w:hAnsi="宋体" w:hint="eastAsia"/>
                <w:b w:val="0"/>
                <w:bCs w:val="0"/>
              </w:rPr>
              <w:t>2.基于R</w:t>
            </w:r>
            <w:r w:rsidR="0083219F">
              <w:rPr>
                <w:rFonts w:ascii="宋体" w:eastAsia="宋体" w:hAnsi="宋体" w:hint="eastAsia"/>
                <w:b w:val="0"/>
                <w:bCs w:val="0"/>
              </w:rPr>
              <w:t>（或Python）</w:t>
            </w:r>
            <w:r w:rsidRPr="00CC4BAC">
              <w:rPr>
                <w:rFonts w:ascii="宋体" w:eastAsia="宋体" w:hAnsi="宋体" w:hint="eastAsia"/>
                <w:b w:val="0"/>
                <w:bCs w:val="0"/>
              </w:rPr>
              <w:t>的数据科学实践；</w:t>
            </w:r>
          </w:p>
          <w:p w14:paraId="7A8208B1" w14:textId="2B5AEB94" w:rsidR="00BA7A47" w:rsidRPr="00232F44" w:rsidRDefault="00CC4BAC" w:rsidP="0083219F">
            <w:pPr>
              <w:pStyle w:val="af1"/>
              <w:ind w:firstLineChars="100" w:firstLine="200"/>
              <w:rPr>
                <w:rFonts w:ascii="微软雅黑" w:eastAsia="微软雅黑" w:hAnsi="微软雅黑"/>
              </w:rPr>
            </w:pPr>
            <w:r w:rsidRPr="00CC4BAC">
              <w:rPr>
                <w:rFonts w:ascii="宋体" w:eastAsia="宋体" w:hAnsi="宋体" w:hint="eastAsia"/>
                <w:b w:val="0"/>
                <w:bCs w:val="0"/>
              </w:rPr>
              <w:t>3.SparkR</w:t>
            </w:r>
            <w:r w:rsidR="0083219F">
              <w:rPr>
                <w:rFonts w:ascii="宋体" w:eastAsia="宋体" w:hAnsi="宋体" w:hint="eastAsia"/>
                <w:b w:val="0"/>
                <w:bCs w:val="0"/>
              </w:rPr>
              <w:t>（或</w:t>
            </w:r>
            <w:proofErr w:type="spellStart"/>
            <w:r w:rsidR="0083219F" w:rsidRPr="0083219F">
              <w:rPr>
                <w:rFonts w:ascii="宋体" w:eastAsia="宋体" w:hAnsi="宋体"/>
                <w:b w:val="0"/>
                <w:bCs w:val="0"/>
              </w:rPr>
              <w:t>pyspark</w:t>
            </w:r>
            <w:proofErr w:type="spellEnd"/>
            <w:r w:rsidR="0083219F">
              <w:rPr>
                <w:rFonts w:ascii="宋体" w:eastAsia="宋体" w:hAnsi="宋体" w:hint="eastAsia"/>
                <w:b w:val="0"/>
                <w:bCs w:val="0"/>
              </w:rPr>
              <w:t>）</w:t>
            </w:r>
            <w:r w:rsidRPr="00CC4BAC">
              <w:rPr>
                <w:rFonts w:ascii="宋体" w:eastAsia="宋体" w:hAnsi="宋体" w:hint="eastAsia"/>
                <w:b w:val="0"/>
                <w:bCs w:val="0"/>
              </w:rPr>
              <w:t>编程。</w:t>
            </w:r>
          </w:p>
        </w:tc>
        <w:tc>
          <w:tcPr>
            <w:tcW w:w="847" w:type="pct"/>
            <w:vMerge w:val="restart"/>
          </w:tcPr>
          <w:p w14:paraId="3B26B3EF" w14:textId="77777777" w:rsidR="00BA7A47" w:rsidRDefault="00CC4BAC" w:rsidP="00CC4BAC">
            <w:pPr>
              <w:pStyle w:val="af1"/>
              <w:ind w:firstLineChars="100" w:firstLine="200"/>
              <w:rPr>
                <w:rFonts w:ascii="宋体" w:eastAsia="宋体" w:hAnsi="宋体"/>
                <w:b w:val="0"/>
                <w:bCs w:val="0"/>
              </w:rPr>
            </w:pPr>
            <w:proofErr w:type="spellStart"/>
            <w:r w:rsidRPr="00CC4BAC">
              <w:rPr>
                <w:rFonts w:ascii="宋体" w:eastAsia="宋体" w:hAnsi="宋体" w:hint="eastAsia"/>
                <w:b w:val="0"/>
                <w:bCs w:val="0"/>
              </w:rPr>
              <w:t>SparkR</w:t>
            </w:r>
            <w:proofErr w:type="spellEnd"/>
            <w:r w:rsidRPr="00CC4BAC">
              <w:rPr>
                <w:rFonts w:ascii="宋体" w:eastAsia="宋体" w:hAnsi="宋体" w:hint="eastAsia"/>
                <w:b w:val="0"/>
                <w:bCs w:val="0"/>
              </w:rPr>
              <w:t xml:space="preserve"> 与</w:t>
            </w:r>
            <w:proofErr w:type="spellStart"/>
            <w:r w:rsidRPr="00CC4BAC">
              <w:rPr>
                <w:rFonts w:ascii="宋体" w:eastAsia="宋体" w:hAnsi="宋体" w:hint="eastAsia"/>
                <w:b w:val="0"/>
                <w:bCs w:val="0"/>
              </w:rPr>
              <w:t>sparklyr</w:t>
            </w:r>
            <w:proofErr w:type="spellEnd"/>
            <w:r w:rsidRPr="00CC4BAC">
              <w:rPr>
                <w:rFonts w:ascii="宋体" w:eastAsia="宋体" w:hAnsi="宋体" w:hint="eastAsia"/>
                <w:b w:val="0"/>
                <w:bCs w:val="0"/>
              </w:rPr>
              <w:t>编程的区别与联系。</w:t>
            </w:r>
          </w:p>
          <w:p w14:paraId="69945F71" w14:textId="07289D98" w:rsidR="0083219F" w:rsidRPr="00CC4BAC" w:rsidRDefault="0083219F" w:rsidP="00CC4BAC">
            <w:pPr>
              <w:pStyle w:val="af1"/>
              <w:ind w:firstLineChars="100" w:firstLine="200"/>
              <w:rPr>
                <w:rFonts w:ascii="宋体" w:eastAsia="宋体" w:hAnsi="宋体"/>
                <w:b w:val="0"/>
                <w:bCs w:val="0"/>
              </w:rPr>
            </w:pPr>
            <w:r>
              <w:rPr>
                <w:rFonts w:ascii="宋体" w:eastAsia="宋体" w:hAnsi="宋体" w:hint="eastAsia"/>
                <w:b w:val="0"/>
                <w:bCs w:val="0"/>
              </w:rPr>
              <w:t>（或</w:t>
            </w:r>
            <w:proofErr w:type="spellStart"/>
            <w:r w:rsidRPr="0083219F">
              <w:rPr>
                <w:rFonts w:ascii="宋体" w:eastAsia="宋体" w:hAnsi="宋体"/>
                <w:b w:val="0"/>
                <w:bCs w:val="0"/>
              </w:rPr>
              <w:t>pyspark</w:t>
            </w:r>
            <w:proofErr w:type="spellEnd"/>
            <w:r>
              <w:rPr>
                <w:rFonts w:ascii="宋体" w:eastAsia="宋体" w:hAnsi="宋体" w:hint="eastAsia"/>
                <w:b w:val="0"/>
                <w:bCs w:val="0"/>
              </w:rPr>
              <w:t>的编程方法）</w:t>
            </w:r>
          </w:p>
        </w:tc>
        <w:tc>
          <w:tcPr>
            <w:tcW w:w="637" w:type="pct"/>
            <w:vMerge w:val="restart"/>
          </w:tcPr>
          <w:p w14:paraId="150D8639" w14:textId="7B525DF6" w:rsidR="003B17BE" w:rsidRDefault="003B17BE" w:rsidP="003B17BE">
            <w:pPr>
              <w:pStyle w:val="af1"/>
              <w:ind w:firstLineChars="100" w:firstLine="200"/>
              <w:rPr>
                <w:rFonts w:ascii="宋体" w:eastAsia="宋体" w:hAnsi="宋体"/>
                <w:b w:val="0"/>
                <w:bCs w:val="0"/>
              </w:rPr>
            </w:pPr>
            <w:r>
              <w:rPr>
                <w:rFonts w:ascii="宋体" w:eastAsia="宋体" w:hAnsi="宋体" w:hint="eastAsia"/>
                <w:b w:val="0"/>
                <w:bCs w:val="0"/>
              </w:rPr>
              <w:t>1.现场演示</w:t>
            </w:r>
          </w:p>
          <w:p w14:paraId="42E2E54A" w14:textId="2528579A" w:rsidR="003B17BE" w:rsidRDefault="003B17BE" w:rsidP="003B17BE">
            <w:pPr>
              <w:pStyle w:val="af1"/>
              <w:ind w:firstLineChars="100" w:firstLine="200"/>
              <w:rPr>
                <w:rFonts w:ascii="宋体" w:eastAsia="宋体" w:hAnsi="宋体"/>
                <w:b w:val="0"/>
                <w:bCs w:val="0"/>
              </w:rPr>
            </w:pPr>
            <w:r>
              <w:rPr>
                <w:rFonts w:ascii="宋体" w:eastAsia="宋体" w:hAnsi="宋体" w:hint="eastAsia"/>
                <w:b w:val="0"/>
                <w:bCs w:val="0"/>
              </w:rPr>
              <w:t>2.个人联系</w:t>
            </w:r>
          </w:p>
          <w:p w14:paraId="48DF4A9C" w14:textId="77777777" w:rsidR="00BA7A47" w:rsidRDefault="003B17BE" w:rsidP="006838EA">
            <w:pPr>
              <w:pStyle w:val="af1"/>
              <w:ind w:firstLineChars="100" w:firstLine="200"/>
              <w:rPr>
                <w:rFonts w:ascii="宋体" w:eastAsia="宋体" w:hAnsi="宋体"/>
                <w:b w:val="0"/>
                <w:bCs w:val="0"/>
              </w:rPr>
            </w:pPr>
            <w:r>
              <w:rPr>
                <w:rFonts w:ascii="宋体" w:eastAsia="宋体" w:hAnsi="宋体" w:hint="eastAsia"/>
                <w:b w:val="0"/>
                <w:bCs w:val="0"/>
              </w:rPr>
              <w:t>3.课后作业</w:t>
            </w:r>
          </w:p>
          <w:p w14:paraId="7C1E56AD" w14:textId="18551785" w:rsidR="0083219F" w:rsidRPr="00232F44" w:rsidRDefault="0083219F" w:rsidP="006838EA">
            <w:pPr>
              <w:pStyle w:val="af1"/>
              <w:ind w:firstLineChars="100" w:firstLine="200"/>
              <w:rPr>
                <w:rFonts w:ascii="微软雅黑" w:eastAsia="微软雅黑" w:hAnsi="微软雅黑"/>
              </w:rPr>
            </w:pPr>
            <w:r>
              <w:rPr>
                <w:rFonts w:ascii="宋体" w:eastAsia="宋体" w:hAnsi="宋体" w:hint="eastAsia"/>
                <w:b w:val="0"/>
                <w:bCs w:val="0"/>
              </w:rPr>
              <w:t>4.小组展示</w:t>
            </w:r>
          </w:p>
        </w:tc>
      </w:tr>
      <w:tr w:rsidR="00BA7A47" w:rsidRPr="00B15500" w14:paraId="35CFA203" w14:textId="77777777" w:rsidTr="00D60DA3">
        <w:tc>
          <w:tcPr>
            <w:tcW w:w="209" w:type="pct"/>
          </w:tcPr>
          <w:p w14:paraId="425D074C" w14:textId="77777777" w:rsidR="00BA7A47" w:rsidRDefault="00BA7A47" w:rsidP="00F40951">
            <w:pPr>
              <w:pStyle w:val="af2"/>
              <w:numPr>
                <w:ilvl w:val="0"/>
                <w:numId w:val="15"/>
              </w:numPr>
              <w:rPr>
                <w:rFonts w:ascii="微软雅黑" w:eastAsia="微软雅黑" w:hAnsi="微软雅黑"/>
              </w:rPr>
            </w:pPr>
          </w:p>
        </w:tc>
        <w:tc>
          <w:tcPr>
            <w:tcW w:w="1478" w:type="pct"/>
          </w:tcPr>
          <w:p w14:paraId="39DE5698" w14:textId="77777777" w:rsidR="00BA7A47" w:rsidRPr="005D047B" w:rsidRDefault="00BA7A47" w:rsidP="009C13A9">
            <w:pPr>
              <w:pStyle w:val="af1"/>
              <w:ind w:leftChars="158" w:left="316" w:rightChars="151"/>
              <w:rPr>
                <w:rFonts w:ascii="宋体" w:eastAsia="宋体" w:hAnsi="宋体"/>
                <w:b w:val="0"/>
                <w:bCs w:val="0"/>
              </w:rPr>
            </w:pPr>
            <w:r w:rsidRPr="005D047B">
              <w:rPr>
                <w:rFonts w:ascii="宋体" w:eastAsia="宋体" w:hAnsi="宋体" w:hint="eastAsia"/>
                <w:b w:val="0"/>
                <w:bCs w:val="0"/>
              </w:rPr>
              <w:t xml:space="preserve">6.4 机器学习实践 </w:t>
            </w:r>
          </w:p>
          <w:p w14:paraId="05EDB3FF" w14:textId="03CDA709" w:rsidR="00BA7A47" w:rsidRPr="005D047B" w:rsidRDefault="00BA7A47" w:rsidP="009C13A9">
            <w:pPr>
              <w:pStyle w:val="af1"/>
              <w:ind w:leftChars="158" w:left="316" w:rightChars="151"/>
              <w:rPr>
                <w:rFonts w:ascii="宋体" w:eastAsia="宋体" w:hAnsi="宋体"/>
                <w:b w:val="0"/>
                <w:bCs w:val="0"/>
              </w:rPr>
            </w:pPr>
            <w:r w:rsidRPr="005D047B">
              <w:rPr>
                <w:rFonts w:ascii="宋体" w:eastAsia="宋体" w:hAnsi="宋体" w:hint="eastAsia"/>
                <w:b w:val="0"/>
                <w:bCs w:val="0"/>
              </w:rPr>
              <w:t xml:space="preserve">6.5 数据可视化实践 </w:t>
            </w:r>
          </w:p>
        </w:tc>
        <w:tc>
          <w:tcPr>
            <w:tcW w:w="986" w:type="pct"/>
            <w:vMerge/>
          </w:tcPr>
          <w:p w14:paraId="0B1EF8C2" w14:textId="77777777" w:rsidR="00BA7A47" w:rsidRPr="00B15500" w:rsidRDefault="00BA7A47" w:rsidP="000B154C">
            <w:pPr>
              <w:pStyle w:val="af2"/>
              <w:ind w:leftChars="158" w:left="316" w:rightChars="151"/>
              <w:rPr>
                <w:rFonts w:ascii="微软雅黑" w:eastAsia="微软雅黑" w:hAnsi="微软雅黑"/>
              </w:rPr>
            </w:pPr>
          </w:p>
        </w:tc>
        <w:tc>
          <w:tcPr>
            <w:tcW w:w="844" w:type="pct"/>
            <w:vMerge/>
          </w:tcPr>
          <w:p w14:paraId="3E39EA04" w14:textId="77777777" w:rsidR="00BA7A47" w:rsidRPr="00232F44" w:rsidRDefault="00BA7A47" w:rsidP="000B154C">
            <w:pPr>
              <w:pStyle w:val="af2"/>
              <w:rPr>
                <w:rFonts w:ascii="微软雅黑" w:eastAsia="微软雅黑" w:hAnsi="微软雅黑"/>
              </w:rPr>
            </w:pPr>
          </w:p>
        </w:tc>
        <w:tc>
          <w:tcPr>
            <w:tcW w:w="847" w:type="pct"/>
            <w:vMerge/>
          </w:tcPr>
          <w:p w14:paraId="4ED3767E" w14:textId="77777777" w:rsidR="00BA7A47" w:rsidRPr="00232F44" w:rsidRDefault="00BA7A47" w:rsidP="000B154C">
            <w:pPr>
              <w:pStyle w:val="af2"/>
              <w:rPr>
                <w:rFonts w:ascii="微软雅黑" w:eastAsia="微软雅黑" w:hAnsi="微软雅黑"/>
              </w:rPr>
            </w:pPr>
          </w:p>
        </w:tc>
        <w:tc>
          <w:tcPr>
            <w:tcW w:w="637" w:type="pct"/>
            <w:vMerge/>
          </w:tcPr>
          <w:p w14:paraId="21758DDA" w14:textId="77777777" w:rsidR="00BA7A47" w:rsidRPr="00232F44" w:rsidRDefault="00BA7A47" w:rsidP="000B154C">
            <w:pPr>
              <w:pStyle w:val="af2"/>
              <w:rPr>
                <w:rFonts w:ascii="微软雅黑" w:eastAsia="微软雅黑" w:hAnsi="微软雅黑"/>
              </w:rPr>
            </w:pPr>
          </w:p>
        </w:tc>
      </w:tr>
      <w:tr w:rsidR="00BA7A47" w:rsidRPr="00B15500" w14:paraId="0D40E24C" w14:textId="77777777" w:rsidTr="009C13A9">
        <w:trPr>
          <w:trHeight w:val="1088"/>
        </w:trPr>
        <w:tc>
          <w:tcPr>
            <w:tcW w:w="209" w:type="pct"/>
          </w:tcPr>
          <w:p w14:paraId="164599FF" w14:textId="77777777" w:rsidR="00BA7A47" w:rsidRDefault="00BA7A47" w:rsidP="00F40951">
            <w:pPr>
              <w:pStyle w:val="af2"/>
              <w:numPr>
                <w:ilvl w:val="0"/>
                <w:numId w:val="15"/>
              </w:numPr>
              <w:rPr>
                <w:rFonts w:ascii="微软雅黑" w:eastAsia="微软雅黑" w:hAnsi="微软雅黑"/>
              </w:rPr>
            </w:pPr>
          </w:p>
        </w:tc>
        <w:tc>
          <w:tcPr>
            <w:tcW w:w="1478" w:type="pct"/>
          </w:tcPr>
          <w:p w14:paraId="175B937D" w14:textId="3CBE4B3B" w:rsidR="00BA7A47" w:rsidRPr="005D047B" w:rsidRDefault="00BA7A47" w:rsidP="009C13A9">
            <w:pPr>
              <w:pStyle w:val="af1"/>
              <w:ind w:leftChars="158" w:left="316" w:rightChars="151"/>
              <w:rPr>
                <w:rFonts w:ascii="宋体" w:eastAsia="宋体" w:hAnsi="宋体"/>
                <w:b w:val="0"/>
                <w:bCs w:val="0"/>
              </w:rPr>
            </w:pPr>
            <w:r w:rsidRPr="005D047B">
              <w:rPr>
                <w:rFonts w:ascii="宋体" w:eastAsia="宋体" w:hAnsi="宋体" w:hint="eastAsia"/>
                <w:b w:val="0"/>
                <w:bCs w:val="0"/>
              </w:rPr>
              <w:t xml:space="preserve">6.6 </w:t>
            </w:r>
            <w:proofErr w:type="spellStart"/>
            <w:r w:rsidRPr="005D047B">
              <w:rPr>
                <w:rFonts w:ascii="宋体" w:eastAsia="宋体" w:hAnsi="宋体" w:hint="eastAsia"/>
                <w:b w:val="0"/>
                <w:bCs w:val="0"/>
              </w:rPr>
              <w:t>SparkR</w:t>
            </w:r>
            <w:proofErr w:type="spellEnd"/>
            <w:r w:rsidR="00D60DA3">
              <w:rPr>
                <w:rFonts w:ascii="宋体" w:eastAsia="宋体" w:hAnsi="宋体" w:hint="eastAsia"/>
                <w:b w:val="0"/>
                <w:bCs w:val="0"/>
              </w:rPr>
              <w:t>（或</w:t>
            </w:r>
            <w:proofErr w:type="spellStart"/>
            <w:r w:rsidR="00D60DA3" w:rsidRPr="0083219F">
              <w:rPr>
                <w:rFonts w:ascii="宋体" w:eastAsia="宋体" w:hAnsi="宋体"/>
                <w:b w:val="0"/>
                <w:bCs w:val="0"/>
              </w:rPr>
              <w:t>pyspark</w:t>
            </w:r>
            <w:proofErr w:type="spellEnd"/>
            <w:r w:rsidR="00D60DA3">
              <w:rPr>
                <w:rFonts w:ascii="宋体" w:eastAsia="宋体" w:hAnsi="宋体" w:hint="eastAsia"/>
                <w:b w:val="0"/>
                <w:bCs w:val="0"/>
              </w:rPr>
              <w:t>）</w:t>
            </w:r>
            <w:r w:rsidRPr="005D047B">
              <w:rPr>
                <w:rFonts w:ascii="宋体" w:eastAsia="宋体" w:hAnsi="宋体" w:hint="eastAsia"/>
                <w:b w:val="0"/>
                <w:bCs w:val="0"/>
              </w:rPr>
              <w:t xml:space="preserve">编程实践 </w:t>
            </w:r>
          </w:p>
          <w:p w14:paraId="07319931" w14:textId="2FC862C4" w:rsidR="00BA7A47" w:rsidRPr="0001545A" w:rsidRDefault="00BA7A47" w:rsidP="009C13A9">
            <w:pPr>
              <w:pStyle w:val="af1"/>
              <w:ind w:leftChars="158" w:left="316" w:rightChars="151"/>
              <w:rPr>
                <w:rFonts w:ascii="微软雅黑" w:eastAsia="微软雅黑" w:hAnsi="微软雅黑"/>
                <w:b w:val="0"/>
                <w:bCs w:val="0"/>
              </w:rPr>
            </w:pPr>
            <w:r w:rsidRPr="005D047B">
              <w:rPr>
                <w:rFonts w:ascii="宋体" w:eastAsia="宋体" w:hAnsi="宋体" w:hint="eastAsia"/>
                <w:b w:val="0"/>
                <w:bCs w:val="0"/>
              </w:rPr>
              <w:t xml:space="preserve">6.7 </w:t>
            </w:r>
            <w:r w:rsidR="00B33DBA">
              <w:rPr>
                <w:rFonts w:ascii="宋体" w:eastAsia="宋体" w:hAnsi="宋体" w:hint="eastAsia"/>
                <w:b w:val="0"/>
                <w:bCs w:val="0"/>
              </w:rPr>
              <w:t>继续学习本章知识的建议及注意事项</w:t>
            </w:r>
          </w:p>
        </w:tc>
        <w:tc>
          <w:tcPr>
            <w:tcW w:w="986" w:type="pct"/>
            <w:vMerge/>
          </w:tcPr>
          <w:p w14:paraId="14CEA034" w14:textId="77777777" w:rsidR="00BA7A47" w:rsidRPr="00B15500" w:rsidRDefault="00BA7A47" w:rsidP="000B154C">
            <w:pPr>
              <w:pStyle w:val="af2"/>
              <w:ind w:leftChars="158" w:left="316" w:rightChars="151"/>
              <w:rPr>
                <w:rFonts w:ascii="微软雅黑" w:eastAsia="微软雅黑" w:hAnsi="微软雅黑"/>
              </w:rPr>
            </w:pPr>
          </w:p>
        </w:tc>
        <w:tc>
          <w:tcPr>
            <w:tcW w:w="844" w:type="pct"/>
            <w:vMerge/>
          </w:tcPr>
          <w:p w14:paraId="55E4B598" w14:textId="77777777" w:rsidR="00BA7A47" w:rsidRPr="00232F44" w:rsidRDefault="00BA7A47" w:rsidP="000B154C">
            <w:pPr>
              <w:pStyle w:val="af2"/>
              <w:rPr>
                <w:rFonts w:ascii="微软雅黑" w:eastAsia="微软雅黑" w:hAnsi="微软雅黑"/>
              </w:rPr>
            </w:pPr>
          </w:p>
        </w:tc>
        <w:tc>
          <w:tcPr>
            <w:tcW w:w="847" w:type="pct"/>
            <w:vMerge/>
          </w:tcPr>
          <w:p w14:paraId="421765BB" w14:textId="77777777" w:rsidR="00BA7A47" w:rsidRPr="00232F44" w:rsidRDefault="00BA7A47" w:rsidP="000B154C">
            <w:pPr>
              <w:pStyle w:val="af2"/>
              <w:rPr>
                <w:rFonts w:ascii="微软雅黑" w:eastAsia="微软雅黑" w:hAnsi="微软雅黑"/>
              </w:rPr>
            </w:pPr>
          </w:p>
        </w:tc>
        <w:tc>
          <w:tcPr>
            <w:tcW w:w="637" w:type="pct"/>
            <w:vMerge/>
          </w:tcPr>
          <w:p w14:paraId="16A684C9" w14:textId="77777777" w:rsidR="00BA7A47" w:rsidRPr="00232F44" w:rsidRDefault="00BA7A47" w:rsidP="000B154C">
            <w:pPr>
              <w:pStyle w:val="af2"/>
              <w:rPr>
                <w:rFonts w:ascii="微软雅黑" w:eastAsia="微软雅黑" w:hAnsi="微软雅黑"/>
              </w:rPr>
            </w:pPr>
          </w:p>
        </w:tc>
      </w:tr>
      <w:tr w:rsidR="007F2A06" w:rsidRPr="00B15500" w14:paraId="0F66950F" w14:textId="77777777" w:rsidTr="00D60DA3">
        <w:tc>
          <w:tcPr>
            <w:tcW w:w="209" w:type="pct"/>
          </w:tcPr>
          <w:p w14:paraId="7987214E" w14:textId="77777777" w:rsidR="007F2A06" w:rsidRDefault="007F2A06" w:rsidP="00F40951">
            <w:pPr>
              <w:pStyle w:val="af2"/>
              <w:numPr>
                <w:ilvl w:val="0"/>
                <w:numId w:val="15"/>
              </w:numPr>
              <w:rPr>
                <w:rFonts w:ascii="微软雅黑" w:eastAsia="微软雅黑" w:hAnsi="微软雅黑"/>
              </w:rPr>
            </w:pPr>
          </w:p>
        </w:tc>
        <w:tc>
          <w:tcPr>
            <w:tcW w:w="4791" w:type="pct"/>
            <w:gridSpan w:val="5"/>
          </w:tcPr>
          <w:p w14:paraId="51323D4D" w14:textId="5330D977" w:rsidR="007F2A06" w:rsidRPr="00232F44" w:rsidRDefault="007F2A06" w:rsidP="000B154C">
            <w:pPr>
              <w:pStyle w:val="af2"/>
              <w:rPr>
                <w:rFonts w:ascii="微软雅黑" w:eastAsia="微软雅黑" w:hAnsi="微软雅黑"/>
              </w:rPr>
            </w:pPr>
            <w:r>
              <w:rPr>
                <w:rFonts w:ascii="微软雅黑" w:eastAsia="微软雅黑" w:hAnsi="微软雅黑" w:hint="eastAsia"/>
                <w:b/>
                <w:bCs/>
              </w:rPr>
              <w:t>机动</w:t>
            </w:r>
          </w:p>
        </w:tc>
      </w:tr>
    </w:tbl>
    <w:p w14:paraId="5BACE4F3" w14:textId="77777777" w:rsidR="008C72DA" w:rsidRPr="00B15500" w:rsidRDefault="00760AC6">
      <w:pPr>
        <w:pStyle w:val="1"/>
        <w:rPr>
          <w:rFonts w:ascii="微软雅黑" w:eastAsia="微软雅黑" w:hAnsi="微软雅黑"/>
        </w:rPr>
      </w:pPr>
      <w:r w:rsidRPr="00B15500">
        <w:rPr>
          <w:rFonts w:ascii="微软雅黑" w:eastAsia="微软雅黑" w:hAnsi="微软雅黑"/>
          <w:lang w:val="zh-CN"/>
        </w:rPr>
        <w:lastRenderedPageBreak/>
        <w:t>附加信息</w:t>
      </w:r>
    </w:p>
    <w:p w14:paraId="12D818F2" w14:textId="52F21612" w:rsidR="0092445E" w:rsidRDefault="00453854">
      <w:pPr>
        <w:rPr>
          <w:rFonts w:ascii="微软雅黑" w:eastAsia="微软雅黑" w:hAnsi="微软雅黑"/>
        </w:rPr>
      </w:pPr>
      <w:r>
        <w:rPr>
          <w:rFonts w:ascii="微软雅黑" w:eastAsia="微软雅黑" w:hAnsi="微软雅黑" w:hint="eastAsia"/>
        </w:rPr>
        <w:t>参考阅读书目见课程</w:t>
      </w:r>
      <w:r>
        <w:rPr>
          <w:rFonts w:ascii="微软雅黑" w:eastAsia="微软雅黑" w:hAnsi="微软雅黑"/>
        </w:rPr>
        <w:t>PPT.</w:t>
      </w:r>
    </w:p>
    <w:p w14:paraId="33E2E9A7" w14:textId="77777777" w:rsidR="00252F74" w:rsidRPr="0009534B" w:rsidRDefault="00252F74" w:rsidP="00252F74"/>
    <w:sectPr w:rsidR="00252F74" w:rsidRPr="0009534B">
      <w:footerReference w:type="default" r:id="rId9"/>
      <w:pgSz w:w="12240" w:h="15840" w:code="1"/>
      <w:pgMar w:top="108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869C8B" w14:textId="77777777" w:rsidR="00266DB6" w:rsidRDefault="00266DB6">
      <w:pPr>
        <w:spacing w:after="0" w:line="240" w:lineRule="auto"/>
      </w:pPr>
      <w:r>
        <w:separator/>
      </w:r>
    </w:p>
    <w:p w14:paraId="313081E6" w14:textId="77777777" w:rsidR="00266DB6" w:rsidRDefault="00266DB6"/>
  </w:endnote>
  <w:endnote w:type="continuationSeparator" w:id="0">
    <w:p w14:paraId="2CE43E8A" w14:textId="77777777" w:rsidR="00266DB6" w:rsidRDefault="00266DB6">
      <w:pPr>
        <w:spacing w:after="0" w:line="240" w:lineRule="auto"/>
      </w:pPr>
      <w:r>
        <w:continuationSeparator/>
      </w:r>
    </w:p>
    <w:p w14:paraId="4B40043B" w14:textId="77777777" w:rsidR="00266DB6" w:rsidRDefault="00266D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ongolian Baiti">
    <w:panose1 w:val="03000500000000000000"/>
    <w:charset w:val="00"/>
    <w:family w:val="script"/>
    <w:pitch w:val="variable"/>
    <w:sig w:usb0="80000023" w:usb1="00000000" w:usb2="0002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7F7F7F" w:themeColor="text1" w:themeTint="80"/>
      </w:tblBorders>
      <w:tblCellMar>
        <w:top w:w="115" w:type="dxa"/>
        <w:left w:w="0" w:type="dxa"/>
        <w:right w:w="0" w:type="dxa"/>
      </w:tblCellMar>
      <w:tblLook w:val="04A0" w:firstRow="1" w:lastRow="0" w:firstColumn="1" w:lastColumn="0" w:noHBand="0" w:noVBand="1"/>
      <w:tblDescription w:val="页脚表格"/>
    </w:tblPr>
    <w:tblGrid>
      <w:gridCol w:w="5040"/>
      <w:gridCol w:w="5040"/>
    </w:tblGrid>
    <w:tr w:rsidR="004F32CA" w:rsidRPr="00B15500" w14:paraId="42CE9143" w14:textId="77777777">
      <w:tc>
        <w:tcPr>
          <w:tcW w:w="2500" w:type="pct"/>
        </w:tcPr>
        <w:p w14:paraId="225385CC" w14:textId="3884D9A6" w:rsidR="004F32CA" w:rsidRPr="00B15500" w:rsidRDefault="009C13A9" w:rsidP="009C13A9">
          <w:pPr>
            <w:pStyle w:val="a8"/>
            <w:rPr>
              <w:rFonts w:ascii="微软雅黑" w:eastAsia="微软雅黑" w:hAnsi="微软雅黑"/>
            </w:rPr>
          </w:pPr>
          <w:r>
            <w:rPr>
              <w:rFonts w:ascii="微软雅黑" w:eastAsia="微软雅黑" w:hAnsi="微软雅黑"/>
            </w:rPr>
            <w:t>201</w:t>
          </w:r>
          <w:r w:rsidR="00D65B00" w:rsidRPr="00473373">
            <w:rPr>
              <w:rFonts w:hint="eastAsia"/>
              <w:b w:val="0"/>
              <w:bCs w:val="0"/>
              <w:szCs w:val="21"/>
            </w:rPr>
            <w:t>×</w:t>
          </w:r>
          <w:r w:rsidR="00232F44">
            <w:rPr>
              <w:rFonts w:ascii="微软雅黑" w:eastAsia="微软雅黑" w:hAnsi="微软雅黑" w:hint="eastAsia"/>
            </w:rPr>
            <w:t>-</w:t>
          </w:r>
          <w:r>
            <w:rPr>
              <w:rFonts w:ascii="微软雅黑" w:eastAsia="微软雅黑" w:hAnsi="微软雅黑"/>
            </w:rPr>
            <w:t>201</w:t>
          </w:r>
          <w:r w:rsidR="00D65B00" w:rsidRPr="00473373">
            <w:rPr>
              <w:rFonts w:hint="eastAsia"/>
              <w:b w:val="0"/>
              <w:bCs w:val="0"/>
              <w:szCs w:val="21"/>
            </w:rPr>
            <w:t>×</w:t>
          </w:r>
        </w:p>
      </w:tc>
      <w:tc>
        <w:tcPr>
          <w:tcW w:w="2500" w:type="pct"/>
        </w:tcPr>
        <w:p w14:paraId="7940B78D" w14:textId="74141BDA" w:rsidR="004F32CA" w:rsidRPr="00B15500" w:rsidRDefault="004F32CA">
          <w:pPr>
            <w:pStyle w:val="af"/>
            <w:jc w:val="right"/>
            <w:rPr>
              <w:rFonts w:ascii="微软雅黑" w:eastAsia="微软雅黑" w:hAnsi="微软雅黑"/>
            </w:rPr>
          </w:pPr>
          <w:r w:rsidRPr="00B15500">
            <w:rPr>
              <w:rFonts w:ascii="微软雅黑" w:eastAsia="微软雅黑" w:hAnsi="微软雅黑"/>
              <w:lang w:val="zh-CN"/>
            </w:rPr>
            <w:t xml:space="preserve">页 </w:t>
          </w:r>
          <w:r w:rsidRPr="00B15500">
            <w:rPr>
              <w:rFonts w:ascii="微软雅黑" w:eastAsia="微软雅黑" w:hAnsi="微软雅黑"/>
            </w:rPr>
            <w:fldChar w:fldCharType="begin"/>
          </w:r>
          <w:r w:rsidRPr="00B15500">
            <w:rPr>
              <w:rFonts w:ascii="微软雅黑" w:eastAsia="微软雅黑" w:hAnsi="微软雅黑"/>
            </w:rPr>
            <w:instrText>PAGE   \* MERGEFORMAT</w:instrText>
          </w:r>
          <w:r w:rsidRPr="00B15500">
            <w:rPr>
              <w:rFonts w:ascii="微软雅黑" w:eastAsia="微软雅黑" w:hAnsi="微软雅黑"/>
            </w:rPr>
            <w:fldChar w:fldCharType="separate"/>
          </w:r>
          <w:r w:rsidR="009C13A9" w:rsidRPr="009C13A9">
            <w:rPr>
              <w:rFonts w:ascii="微软雅黑" w:eastAsia="微软雅黑" w:hAnsi="微软雅黑"/>
              <w:noProof/>
              <w:lang w:val="zh-CN"/>
            </w:rPr>
            <w:t>1</w:t>
          </w:r>
          <w:r w:rsidRPr="00B15500">
            <w:rPr>
              <w:rFonts w:ascii="微软雅黑" w:eastAsia="微软雅黑" w:hAnsi="微软雅黑"/>
              <w:noProof/>
            </w:rPr>
            <w:fldChar w:fldCharType="end"/>
          </w:r>
        </w:p>
      </w:tc>
    </w:tr>
  </w:tbl>
  <w:p w14:paraId="09A786B1" w14:textId="77777777" w:rsidR="004F32CA" w:rsidRPr="00B15500" w:rsidRDefault="004F32CA" w:rsidP="009C13A9">
    <w:pPr>
      <w:pStyle w:val="af"/>
      <w:ind w:left="0"/>
      <w:rPr>
        <w:rFonts w:ascii="微软雅黑" w:eastAsia="微软雅黑" w:hAnsi="微软雅黑"/>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667226" w14:textId="77777777" w:rsidR="00266DB6" w:rsidRDefault="00266DB6">
      <w:pPr>
        <w:spacing w:after="0" w:line="240" w:lineRule="auto"/>
      </w:pPr>
      <w:r>
        <w:separator/>
      </w:r>
    </w:p>
    <w:p w14:paraId="7235EC33" w14:textId="77777777" w:rsidR="00266DB6" w:rsidRDefault="00266DB6"/>
  </w:footnote>
  <w:footnote w:type="continuationSeparator" w:id="0">
    <w:p w14:paraId="11001E34" w14:textId="77777777" w:rsidR="00266DB6" w:rsidRDefault="00266DB6">
      <w:pPr>
        <w:spacing w:after="0" w:line="240" w:lineRule="auto"/>
      </w:pPr>
      <w:r>
        <w:continuationSeparator/>
      </w:r>
    </w:p>
    <w:p w14:paraId="4C937646" w14:textId="77777777" w:rsidR="00266DB6" w:rsidRDefault="00266DB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F5921"/>
    <w:multiLevelType w:val="hybridMultilevel"/>
    <w:tmpl w:val="357AF6AE"/>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6911754"/>
    <w:multiLevelType w:val="hybridMultilevel"/>
    <w:tmpl w:val="5C0CD330"/>
    <w:lvl w:ilvl="0" w:tplc="FEA0DBE8">
      <w:start w:val="1"/>
      <w:numFmt w:val="decimal"/>
      <w:lvlText w:val="[%1]."/>
      <w:lvlJc w:val="left"/>
      <w:pPr>
        <w:ind w:left="1140" w:hanging="42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114F2F23"/>
    <w:multiLevelType w:val="hybridMultilevel"/>
    <w:tmpl w:val="1A5ECFD0"/>
    <w:lvl w:ilvl="0" w:tplc="FEA0DBE8">
      <w:start w:val="1"/>
      <w:numFmt w:val="decimal"/>
      <w:lvlText w:val="[%1]."/>
      <w:lvlJc w:val="left"/>
      <w:pPr>
        <w:ind w:left="1140" w:hanging="42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19200F32"/>
    <w:multiLevelType w:val="hybridMultilevel"/>
    <w:tmpl w:val="5D5C00C2"/>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1A8F17F9"/>
    <w:multiLevelType w:val="hybridMultilevel"/>
    <w:tmpl w:val="7EB45A66"/>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2BCA1AAF"/>
    <w:multiLevelType w:val="hybridMultilevel"/>
    <w:tmpl w:val="D8BC26D6"/>
    <w:lvl w:ilvl="0" w:tplc="0409000F">
      <w:start w:val="1"/>
      <w:numFmt w:val="decimal"/>
      <w:lvlText w:val="%1."/>
      <w:lvlJc w:val="left"/>
      <w:pPr>
        <w:ind w:left="535" w:hanging="420"/>
      </w:pPr>
    </w:lvl>
    <w:lvl w:ilvl="1" w:tplc="04090019" w:tentative="1">
      <w:start w:val="1"/>
      <w:numFmt w:val="lowerLetter"/>
      <w:lvlText w:val="%2)"/>
      <w:lvlJc w:val="left"/>
      <w:pPr>
        <w:ind w:left="955" w:hanging="420"/>
      </w:pPr>
    </w:lvl>
    <w:lvl w:ilvl="2" w:tplc="0409001B" w:tentative="1">
      <w:start w:val="1"/>
      <w:numFmt w:val="lowerRoman"/>
      <w:lvlText w:val="%3."/>
      <w:lvlJc w:val="right"/>
      <w:pPr>
        <w:ind w:left="1375" w:hanging="420"/>
      </w:pPr>
    </w:lvl>
    <w:lvl w:ilvl="3" w:tplc="0409000F" w:tentative="1">
      <w:start w:val="1"/>
      <w:numFmt w:val="decimal"/>
      <w:lvlText w:val="%4."/>
      <w:lvlJc w:val="left"/>
      <w:pPr>
        <w:ind w:left="1795" w:hanging="420"/>
      </w:pPr>
    </w:lvl>
    <w:lvl w:ilvl="4" w:tplc="04090019" w:tentative="1">
      <w:start w:val="1"/>
      <w:numFmt w:val="lowerLetter"/>
      <w:lvlText w:val="%5)"/>
      <w:lvlJc w:val="left"/>
      <w:pPr>
        <w:ind w:left="2215" w:hanging="420"/>
      </w:pPr>
    </w:lvl>
    <w:lvl w:ilvl="5" w:tplc="0409001B" w:tentative="1">
      <w:start w:val="1"/>
      <w:numFmt w:val="lowerRoman"/>
      <w:lvlText w:val="%6."/>
      <w:lvlJc w:val="right"/>
      <w:pPr>
        <w:ind w:left="2635" w:hanging="420"/>
      </w:pPr>
    </w:lvl>
    <w:lvl w:ilvl="6" w:tplc="0409000F" w:tentative="1">
      <w:start w:val="1"/>
      <w:numFmt w:val="decimal"/>
      <w:lvlText w:val="%7."/>
      <w:lvlJc w:val="left"/>
      <w:pPr>
        <w:ind w:left="3055" w:hanging="420"/>
      </w:pPr>
    </w:lvl>
    <w:lvl w:ilvl="7" w:tplc="04090019" w:tentative="1">
      <w:start w:val="1"/>
      <w:numFmt w:val="lowerLetter"/>
      <w:lvlText w:val="%8)"/>
      <w:lvlJc w:val="left"/>
      <w:pPr>
        <w:ind w:left="3475" w:hanging="420"/>
      </w:pPr>
    </w:lvl>
    <w:lvl w:ilvl="8" w:tplc="0409001B" w:tentative="1">
      <w:start w:val="1"/>
      <w:numFmt w:val="lowerRoman"/>
      <w:lvlText w:val="%9."/>
      <w:lvlJc w:val="right"/>
      <w:pPr>
        <w:ind w:left="3895" w:hanging="420"/>
      </w:pPr>
    </w:lvl>
  </w:abstractNum>
  <w:abstractNum w:abstractNumId="6" w15:restartNumberingAfterBreak="0">
    <w:nsid w:val="3C972397"/>
    <w:multiLevelType w:val="hybridMultilevel"/>
    <w:tmpl w:val="FE2475C0"/>
    <w:lvl w:ilvl="0" w:tplc="FEA0DBE8">
      <w:start w:val="1"/>
      <w:numFmt w:val="decimal"/>
      <w:lvlText w:val="[%1]."/>
      <w:lvlJc w:val="left"/>
      <w:pPr>
        <w:ind w:left="1140" w:hanging="42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43666FA5"/>
    <w:multiLevelType w:val="hybridMultilevel"/>
    <w:tmpl w:val="9DE04B1C"/>
    <w:lvl w:ilvl="0" w:tplc="FEA0DBE8">
      <w:start w:val="1"/>
      <w:numFmt w:val="decimal"/>
      <w:lvlText w:val="[%1]."/>
      <w:lvlJc w:val="left"/>
      <w:pPr>
        <w:ind w:left="1140" w:hanging="42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51044348"/>
    <w:multiLevelType w:val="hybridMultilevel"/>
    <w:tmpl w:val="AEE6355E"/>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528B6B8C"/>
    <w:multiLevelType w:val="hybridMultilevel"/>
    <w:tmpl w:val="EA0A2600"/>
    <w:lvl w:ilvl="0" w:tplc="2C2E5C0E">
      <w:start w:val="1"/>
      <w:numFmt w:val="bullet"/>
      <w:pStyle w:val="a"/>
      <w:suff w:val="space"/>
      <w:lvlText w:val=""/>
      <w:lvlJc w:val="left"/>
      <w:pPr>
        <w:ind w:left="1440" w:firstLine="0"/>
      </w:pPr>
      <w:rPr>
        <w:rFonts w:ascii="Wingdings" w:hAnsi="Wingdings" w:hint="default"/>
      </w:rPr>
    </w:lvl>
    <w:lvl w:ilvl="1" w:tplc="04090003" w:tentative="1">
      <w:start w:val="1"/>
      <w:numFmt w:val="bullet"/>
      <w:lvlText w:val="o"/>
      <w:lvlJc w:val="left"/>
      <w:pPr>
        <w:ind w:left="2765" w:hanging="360"/>
      </w:pPr>
      <w:rPr>
        <w:rFonts w:ascii="Courier New" w:hAnsi="Courier New" w:cs="Courier New" w:hint="default"/>
      </w:rPr>
    </w:lvl>
    <w:lvl w:ilvl="2" w:tplc="04090005" w:tentative="1">
      <w:start w:val="1"/>
      <w:numFmt w:val="bullet"/>
      <w:lvlText w:val=""/>
      <w:lvlJc w:val="left"/>
      <w:pPr>
        <w:ind w:left="3485" w:hanging="360"/>
      </w:pPr>
      <w:rPr>
        <w:rFonts w:ascii="Wingdings" w:hAnsi="Wingdings" w:hint="default"/>
      </w:rPr>
    </w:lvl>
    <w:lvl w:ilvl="3" w:tplc="04090001" w:tentative="1">
      <w:start w:val="1"/>
      <w:numFmt w:val="bullet"/>
      <w:lvlText w:val=""/>
      <w:lvlJc w:val="left"/>
      <w:pPr>
        <w:ind w:left="4205" w:hanging="360"/>
      </w:pPr>
      <w:rPr>
        <w:rFonts w:ascii="Symbol" w:hAnsi="Symbol" w:hint="default"/>
      </w:rPr>
    </w:lvl>
    <w:lvl w:ilvl="4" w:tplc="04090003" w:tentative="1">
      <w:start w:val="1"/>
      <w:numFmt w:val="bullet"/>
      <w:lvlText w:val="o"/>
      <w:lvlJc w:val="left"/>
      <w:pPr>
        <w:ind w:left="4925" w:hanging="360"/>
      </w:pPr>
      <w:rPr>
        <w:rFonts w:ascii="Courier New" w:hAnsi="Courier New" w:cs="Courier New" w:hint="default"/>
      </w:rPr>
    </w:lvl>
    <w:lvl w:ilvl="5" w:tplc="04090005" w:tentative="1">
      <w:start w:val="1"/>
      <w:numFmt w:val="bullet"/>
      <w:lvlText w:val=""/>
      <w:lvlJc w:val="left"/>
      <w:pPr>
        <w:ind w:left="5645" w:hanging="360"/>
      </w:pPr>
      <w:rPr>
        <w:rFonts w:ascii="Wingdings" w:hAnsi="Wingdings" w:hint="default"/>
      </w:rPr>
    </w:lvl>
    <w:lvl w:ilvl="6" w:tplc="04090001" w:tentative="1">
      <w:start w:val="1"/>
      <w:numFmt w:val="bullet"/>
      <w:lvlText w:val=""/>
      <w:lvlJc w:val="left"/>
      <w:pPr>
        <w:ind w:left="6365" w:hanging="360"/>
      </w:pPr>
      <w:rPr>
        <w:rFonts w:ascii="Symbol" w:hAnsi="Symbol" w:hint="default"/>
      </w:rPr>
    </w:lvl>
    <w:lvl w:ilvl="7" w:tplc="04090003" w:tentative="1">
      <w:start w:val="1"/>
      <w:numFmt w:val="bullet"/>
      <w:lvlText w:val="o"/>
      <w:lvlJc w:val="left"/>
      <w:pPr>
        <w:ind w:left="7085" w:hanging="360"/>
      </w:pPr>
      <w:rPr>
        <w:rFonts w:ascii="Courier New" w:hAnsi="Courier New" w:cs="Courier New" w:hint="default"/>
      </w:rPr>
    </w:lvl>
    <w:lvl w:ilvl="8" w:tplc="04090005" w:tentative="1">
      <w:start w:val="1"/>
      <w:numFmt w:val="bullet"/>
      <w:lvlText w:val=""/>
      <w:lvlJc w:val="left"/>
      <w:pPr>
        <w:ind w:left="7805" w:hanging="360"/>
      </w:pPr>
      <w:rPr>
        <w:rFonts w:ascii="Wingdings" w:hAnsi="Wingdings" w:hint="default"/>
      </w:rPr>
    </w:lvl>
  </w:abstractNum>
  <w:abstractNum w:abstractNumId="10" w15:restartNumberingAfterBreak="0">
    <w:nsid w:val="5614010C"/>
    <w:multiLevelType w:val="hybridMultilevel"/>
    <w:tmpl w:val="305245D6"/>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62B74E73"/>
    <w:multiLevelType w:val="hybridMultilevel"/>
    <w:tmpl w:val="FE2475C0"/>
    <w:lvl w:ilvl="0" w:tplc="FEA0DBE8">
      <w:start w:val="1"/>
      <w:numFmt w:val="decimal"/>
      <w:lvlText w:val="[%1]."/>
      <w:lvlJc w:val="left"/>
      <w:pPr>
        <w:ind w:left="1140" w:hanging="42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641D6E5A"/>
    <w:multiLevelType w:val="hybridMultilevel"/>
    <w:tmpl w:val="230280E8"/>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64531CFE"/>
    <w:multiLevelType w:val="hybridMultilevel"/>
    <w:tmpl w:val="FE2475C0"/>
    <w:lvl w:ilvl="0" w:tplc="FEA0DBE8">
      <w:start w:val="1"/>
      <w:numFmt w:val="decimal"/>
      <w:lvlText w:val="[%1]."/>
      <w:lvlJc w:val="left"/>
      <w:pPr>
        <w:ind w:left="1140" w:hanging="42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9"/>
  </w:num>
  <w:num w:numId="2">
    <w:abstractNumId w:val="4"/>
  </w:num>
  <w:num w:numId="3">
    <w:abstractNumId w:val="10"/>
  </w:num>
  <w:num w:numId="4">
    <w:abstractNumId w:val="3"/>
  </w:num>
  <w:num w:numId="5">
    <w:abstractNumId w:val="8"/>
  </w:num>
  <w:num w:numId="6">
    <w:abstractNumId w:val="12"/>
  </w:num>
  <w:num w:numId="7">
    <w:abstractNumId w:val="0"/>
  </w:num>
  <w:num w:numId="8">
    <w:abstractNumId w:val="6"/>
  </w:num>
  <w:num w:numId="9">
    <w:abstractNumId w:val="1"/>
  </w:num>
  <w:num w:numId="10">
    <w:abstractNumId w:val="2"/>
  </w:num>
  <w:num w:numId="11">
    <w:abstractNumId w:val="7"/>
  </w:num>
  <w:num w:numId="12">
    <w:abstractNumId w:val="11"/>
  </w:num>
  <w:num w:numId="13">
    <w:abstractNumId w:val="13"/>
  </w:num>
  <w:num w:numId="14">
    <w:abstractNumId w:val="9"/>
  </w:num>
  <w:num w:numId="15">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45E"/>
    <w:rsid w:val="0000267D"/>
    <w:rsid w:val="0001545A"/>
    <w:rsid w:val="000206B0"/>
    <w:rsid w:val="0008110C"/>
    <w:rsid w:val="0009534B"/>
    <w:rsid w:val="000A1C83"/>
    <w:rsid w:val="000B154C"/>
    <w:rsid w:val="000F5972"/>
    <w:rsid w:val="00102200"/>
    <w:rsid w:val="001B281A"/>
    <w:rsid w:val="00207AC7"/>
    <w:rsid w:val="002177E3"/>
    <w:rsid w:val="002256F8"/>
    <w:rsid w:val="00232F44"/>
    <w:rsid w:val="00241F72"/>
    <w:rsid w:val="00242417"/>
    <w:rsid w:val="00252F74"/>
    <w:rsid w:val="00266DB6"/>
    <w:rsid w:val="002B3611"/>
    <w:rsid w:val="002E7A49"/>
    <w:rsid w:val="002F6912"/>
    <w:rsid w:val="003303FC"/>
    <w:rsid w:val="00331CB8"/>
    <w:rsid w:val="003515B8"/>
    <w:rsid w:val="00360DB9"/>
    <w:rsid w:val="00385492"/>
    <w:rsid w:val="00397BD9"/>
    <w:rsid w:val="003A78CC"/>
    <w:rsid w:val="003B17BE"/>
    <w:rsid w:val="003C6486"/>
    <w:rsid w:val="003F4ABD"/>
    <w:rsid w:val="0045233D"/>
    <w:rsid w:val="00453854"/>
    <w:rsid w:val="0046231D"/>
    <w:rsid w:val="00473373"/>
    <w:rsid w:val="004B44D3"/>
    <w:rsid w:val="004E4C83"/>
    <w:rsid w:val="004F32CA"/>
    <w:rsid w:val="005135CF"/>
    <w:rsid w:val="005138FF"/>
    <w:rsid w:val="0051548C"/>
    <w:rsid w:val="00595D37"/>
    <w:rsid w:val="005A16A8"/>
    <w:rsid w:val="005C3587"/>
    <w:rsid w:val="005D047B"/>
    <w:rsid w:val="005F4384"/>
    <w:rsid w:val="00601D1B"/>
    <w:rsid w:val="006326FB"/>
    <w:rsid w:val="00660F91"/>
    <w:rsid w:val="006838EA"/>
    <w:rsid w:val="006E456F"/>
    <w:rsid w:val="006F1465"/>
    <w:rsid w:val="007119CF"/>
    <w:rsid w:val="00720D97"/>
    <w:rsid w:val="00760AC6"/>
    <w:rsid w:val="007C1EDB"/>
    <w:rsid w:val="007F2A06"/>
    <w:rsid w:val="0083219F"/>
    <w:rsid w:val="00871B53"/>
    <w:rsid w:val="008A1C89"/>
    <w:rsid w:val="008A4F3C"/>
    <w:rsid w:val="008A6987"/>
    <w:rsid w:val="008C0588"/>
    <w:rsid w:val="008C72DA"/>
    <w:rsid w:val="0092445E"/>
    <w:rsid w:val="00953E7E"/>
    <w:rsid w:val="009602BF"/>
    <w:rsid w:val="009C13A9"/>
    <w:rsid w:val="009C7E62"/>
    <w:rsid w:val="009F38E6"/>
    <w:rsid w:val="00A61AE8"/>
    <w:rsid w:val="00A72495"/>
    <w:rsid w:val="00A86351"/>
    <w:rsid w:val="00AF2E36"/>
    <w:rsid w:val="00B15500"/>
    <w:rsid w:val="00B33DBA"/>
    <w:rsid w:val="00B36501"/>
    <w:rsid w:val="00B8781B"/>
    <w:rsid w:val="00BA7A47"/>
    <w:rsid w:val="00C04051"/>
    <w:rsid w:val="00C230B1"/>
    <w:rsid w:val="00C23F9C"/>
    <w:rsid w:val="00C26C37"/>
    <w:rsid w:val="00C5501D"/>
    <w:rsid w:val="00C71218"/>
    <w:rsid w:val="00C83775"/>
    <w:rsid w:val="00CB0F6A"/>
    <w:rsid w:val="00CC4BAC"/>
    <w:rsid w:val="00CC6B9E"/>
    <w:rsid w:val="00D60DA3"/>
    <w:rsid w:val="00D65B00"/>
    <w:rsid w:val="00DA7EB2"/>
    <w:rsid w:val="00DD2386"/>
    <w:rsid w:val="00EC5A05"/>
    <w:rsid w:val="00ED21DB"/>
    <w:rsid w:val="00EF2B66"/>
    <w:rsid w:val="00F40951"/>
    <w:rsid w:val="00F47C35"/>
    <w:rsid w:val="00F755F6"/>
    <w:rsid w:val="00F8734C"/>
    <w:rsid w:val="00FA19EF"/>
    <w:rsid w:val="00FB2CC2"/>
    <w:rsid w:val="00FE49C3"/>
  </w:rsids>
  <m:mathPr>
    <m:mathFont m:val="Cambria Math"/>
    <m:brkBin m:val="before"/>
    <m:brkBinSub m:val="--"/>
    <m:smallFrac m:val="0"/>
    <m:dispDef/>
    <m:lMargin m:val="0"/>
    <m:rMargin m:val="0"/>
    <m:defJc m:val="centerGroup"/>
    <m:wrapIndent m:val="1440"/>
    <m:intLim m:val="subSup"/>
    <m:naryLim m:val="undOvr"/>
  </m:mathPr>
  <w:themeFontLang w:val="en-US" w:eastAsia="zh-CN" w:bidi="mn-Mong-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DD476C"/>
  <w15:chartTrackingRefBased/>
  <w15:docId w15:val="{3344C631-D832-487D-AAEB-20BD27C47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595959" w:themeColor="text1" w:themeTint="A6"/>
        <w:lang w:val="en-US" w:eastAsia="zh-CN" w:bidi="ar-SA"/>
      </w:rPr>
    </w:rPrDefault>
    <w:pPrDefault>
      <w:pPr>
        <w:spacing w:after="180" w:line="276" w:lineRule="auto"/>
        <w:ind w:left="115" w:right="115"/>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
    <w:name w:val="heading 1"/>
    <w:basedOn w:val="a0"/>
    <w:next w:val="a0"/>
    <w:link w:val="10"/>
    <w:uiPriority w:val="1"/>
    <w:qFormat/>
    <w:pPr>
      <w:keepNext/>
      <w:keepLines/>
      <w:spacing w:before="420" w:line="240" w:lineRule="auto"/>
      <w:outlineLvl w:val="0"/>
    </w:pPr>
    <w:rPr>
      <w:rFonts w:asciiTheme="majorHAnsi" w:eastAsiaTheme="majorEastAsia" w:hAnsiTheme="majorHAnsi" w:cstheme="majorBidi"/>
      <w:b/>
      <w:bCs/>
      <w:color w:val="262626" w:themeColor="text1" w:themeTint="D9"/>
    </w:rPr>
  </w:style>
  <w:style w:type="paragraph" w:styleId="2">
    <w:name w:val="heading 2"/>
    <w:basedOn w:val="a0"/>
    <w:next w:val="a0"/>
    <w:link w:val="20"/>
    <w:uiPriority w:val="1"/>
    <w:semiHidden/>
    <w:unhideWhenUsed/>
    <w:qFormat/>
    <w:pPr>
      <w:keepNext/>
      <w:keepLines/>
      <w:spacing w:before="160" w:after="0"/>
      <w:outlineLvl w:val="1"/>
    </w:pPr>
    <w:rPr>
      <w:rFonts w:asciiTheme="majorHAnsi" w:eastAsiaTheme="majorEastAsia" w:hAnsiTheme="majorHAnsi" w:cstheme="majorBidi"/>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4"/>
    <w:qFormat/>
    <w:pPr>
      <w:pBdr>
        <w:left w:val="single" w:sz="4" w:space="4" w:color="FFFFFF" w:themeColor="background1"/>
        <w:bottom w:val="single" w:sz="4" w:space="7" w:color="808080" w:themeColor="background1" w:themeShade="80"/>
        <w:right w:val="single" w:sz="4" w:space="4" w:color="FFFFFF" w:themeColor="background1"/>
      </w:pBdr>
      <w:spacing w:after="0" w:line="240" w:lineRule="auto"/>
      <w:contextualSpacing/>
    </w:pPr>
    <w:rPr>
      <w:rFonts w:asciiTheme="majorHAnsi" w:eastAsiaTheme="majorEastAsia" w:hAnsiTheme="majorHAnsi" w:cstheme="majorBidi"/>
      <w:b/>
      <w:bCs/>
      <w:color w:val="262626" w:themeColor="text1" w:themeTint="D9"/>
      <w:kern w:val="28"/>
      <w:sz w:val="56"/>
    </w:rPr>
  </w:style>
  <w:style w:type="character" w:customStyle="1" w:styleId="a5">
    <w:name w:val="标题 字符"/>
    <w:basedOn w:val="a1"/>
    <w:link w:val="a4"/>
    <w:uiPriority w:val="4"/>
    <w:rPr>
      <w:rFonts w:asciiTheme="majorHAnsi" w:eastAsiaTheme="majorEastAsia" w:hAnsiTheme="majorHAnsi" w:cstheme="majorBidi"/>
      <w:b/>
      <w:bCs/>
      <w:color w:val="262626" w:themeColor="text1" w:themeTint="D9"/>
      <w:kern w:val="28"/>
      <w:sz w:val="56"/>
    </w:rPr>
  </w:style>
  <w:style w:type="character" w:customStyle="1" w:styleId="10">
    <w:name w:val="标题 1 字符"/>
    <w:basedOn w:val="a1"/>
    <w:link w:val="1"/>
    <w:uiPriority w:val="1"/>
    <w:rPr>
      <w:rFonts w:asciiTheme="majorHAnsi" w:eastAsiaTheme="majorEastAsia" w:hAnsiTheme="majorHAnsi" w:cstheme="majorBidi"/>
      <w:b/>
      <w:bCs/>
      <w:color w:val="262626" w:themeColor="text1" w:themeTint="D9"/>
    </w:rPr>
  </w:style>
  <w:style w:type="character" w:styleId="a6">
    <w:name w:val="Placeholder Text"/>
    <w:basedOn w:val="a1"/>
    <w:uiPriority w:val="99"/>
    <w:semiHidden/>
    <w:rPr>
      <w:color w:val="808080"/>
    </w:rPr>
  </w:style>
  <w:style w:type="character" w:styleId="a7">
    <w:name w:val="Emphasis"/>
    <w:basedOn w:val="a1"/>
    <w:uiPriority w:val="4"/>
    <w:qFormat/>
    <w:rPr>
      <w:i/>
      <w:iCs/>
      <w:color w:val="7F7F7F" w:themeColor="text1" w:themeTint="80"/>
    </w:rPr>
  </w:style>
  <w:style w:type="paragraph" w:styleId="a">
    <w:name w:val="List Bullet"/>
    <w:basedOn w:val="a0"/>
    <w:uiPriority w:val="1"/>
    <w:unhideWhenUsed/>
    <w:qFormat/>
    <w:pPr>
      <w:numPr>
        <w:numId w:val="1"/>
      </w:numPr>
      <w:spacing w:after="140"/>
    </w:pPr>
  </w:style>
  <w:style w:type="paragraph" w:customStyle="1" w:styleId="a8">
    <w:name w:val="提要栏标题"/>
    <w:basedOn w:val="a0"/>
    <w:next w:val="a9"/>
    <w:uiPriority w:val="2"/>
    <w:qFormat/>
    <w:pPr>
      <w:spacing w:after="160" w:line="240" w:lineRule="auto"/>
    </w:pPr>
    <w:rPr>
      <w:rFonts w:asciiTheme="majorHAnsi" w:eastAsiaTheme="majorEastAsia" w:hAnsiTheme="majorHAnsi" w:cstheme="majorBidi"/>
      <w:b/>
      <w:bCs/>
      <w:color w:val="262626" w:themeColor="text1" w:themeTint="D9"/>
    </w:rPr>
  </w:style>
  <w:style w:type="table" w:styleId="aa">
    <w:name w:val="Table Grid"/>
    <w:basedOn w:val="a2"/>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ody Text"/>
    <w:basedOn w:val="a0"/>
    <w:link w:val="ab"/>
    <w:uiPriority w:val="3"/>
    <w:unhideWhenUsed/>
    <w:qFormat/>
    <w:pPr>
      <w:spacing w:after="360" w:line="300" w:lineRule="auto"/>
      <w:contextualSpacing/>
    </w:pPr>
  </w:style>
  <w:style w:type="character" w:customStyle="1" w:styleId="ab">
    <w:name w:val="正文文本 字符"/>
    <w:basedOn w:val="a1"/>
    <w:link w:val="a9"/>
    <w:uiPriority w:val="3"/>
  </w:style>
  <w:style w:type="table" w:customStyle="1" w:styleId="ac">
    <w:name w:val="课程提纲表"/>
    <w:basedOn w:val="a2"/>
    <w:uiPriority w:val="99"/>
    <w:pPr>
      <w:spacing w:before="100" w:after="100" w:line="240" w:lineRule="auto"/>
      <w:ind w:right="302"/>
    </w:pPr>
    <w:rPr>
      <w:rFonts w:asciiTheme="majorHAnsi" w:eastAsiaTheme="majorEastAsia" w:hAnsiTheme="majorHAnsi" w:cstheme="majorBidi"/>
    </w:rPr>
    <w:tblPr>
      <w:tblBorders>
        <w:bottom w:val="single" w:sz="4" w:space="0" w:color="7F7F7F" w:themeColor="text1" w:themeTint="80"/>
        <w:insideH w:val="single" w:sz="4" w:space="0" w:color="A6A6A6" w:themeColor="background1" w:themeShade="A6"/>
      </w:tblBorders>
      <w:tblCellMar>
        <w:left w:w="0" w:type="dxa"/>
        <w:right w:w="0" w:type="dxa"/>
      </w:tblCellMar>
    </w:tblPr>
    <w:tblStylePr w:type="firstRow">
      <w:pPr>
        <w:wordWrap/>
        <w:spacing w:beforeLines="0" w:before="80" w:beforeAutospacing="0" w:afterLines="0" w:after="80" w:afterAutospacing="0"/>
      </w:pPr>
      <w:rPr>
        <w:b w:val="0"/>
        <w:color w:val="262626" w:themeColor="text1" w:themeTint="D9"/>
      </w:rPr>
      <w:tblPr/>
      <w:tcPr>
        <w:tcBorders>
          <w:top w:val="single" w:sz="4" w:space="0" w:color="7F7F7F" w:themeColor="text1" w:themeTint="80"/>
          <w:left w:val="nil"/>
          <w:bottom w:val="single" w:sz="4" w:space="0" w:color="7F7F7F" w:themeColor="text1" w:themeTint="80"/>
          <w:right w:val="nil"/>
          <w:insideH w:val="nil"/>
          <w:insideV w:val="nil"/>
          <w:tl2br w:val="nil"/>
          <w:tr2bl w:val="nil"/>
        </w:tcBorders>
      </w:tcPr>
    </w:tblStylePr>
  </w:style>
  <w:style w:type="paragraph" w:styleId="ad">
    <w:name w:val="header"/>
    <w:basedOn w:val="a0"/>
    <w:link w:val="ae"/>
    <w:uiPriority w:val="99"/>
    <w:unhideWhenUsed/>
    <w:pPr>
      <w:tabs>
        <w:tab w:val="center" w:pos="4680"/>
        <w:tab w:val="right" w:pos="9360"/>
      </w:tabs>
      <w:spacing w:after="0" w:line="240" w:lineRule="auto"/>
    </w:pPr>
  </w:style>
  <w:style w:type="character" w:customStyle="1" w:styleId="ae">
    <w:name w:val="页眉 字符"/>
    <w:basedOn w:val="a1"/>
    <w:link w:val="ad"/>
    <w:uiPriority w:val="99"/>
  </w:style>
  <w:style w:type="paragraph" w:styleId="af">
    <w:name w:val="footer"/>
    <w:basedOn w:val="a0"/>
    <w:link w:val="af0"/>
    <w:uiPriority w:val="99"/>
    <w:unhideWhenUsed/>
    <w:pPr>
      <w:spacing w:after="0" w:line="240" w:lineRule="auto"/>
    </w:pPr>
  </w:style>
  <w:style w:type="character" w:customStyle="1" w:styleId="af0">
    <w:name w:val="页脚 字符"/>
    <w:basedOn w:val="a1"/>
    <w:link w:val="af"/>
    <w:uiPriority w:val="99"/>
  </w:style>
  <w:style w:type="paragraph" w:customStyle="1" w:styleId="af1">
    <w:name w:val="表格标题"/>
    <w:basedOn w:val="a0"/>
    <w:uiPriority w:val="1"/>
    <w:qFormat/>
    <w:pPr>
      <w:spacing w:before="80" w:after="80" w:line="240" w:lineRule="auto"/>
    </w:pPr>
    <w:rPr>
      <w:rFonts w:asciiTheme="majorHAnsi" w:eastAsiaTheme="majorEastAsia" w:hAnsiTheme="majorHAnsi" w:cstheme="majorBidi"/>
      <w:b/>
      <w:bCs/>
      <w:color w:val="262626" w:themeColor="text1" w:themeTint="D9"/>
    </w:rPr>
  </w:style>
  <w:style w:type="paragraph" w:customStyle="1" w:styleId="af2">
    <w:name w:val="表格文字"/>
    <w:basedOn w:val="a0"/>
    <w:uiPriority w:val="1"/>
    <w:qFormat/>
    <w:pPr>
      <w:spacing w:before="100" w:after="100" w:line="240" w:lineRule="auto"/>
    </w:pPr>
  </w:style>
  <w:style w:type="character" w:customStyle="1" w:styleId="20">
    <w:name w:val="标题 2 字符"/>
    <w:basedOn w:val="a1"/>
    <w:link w:val="2"/>
    <w:uiPriority w:val="1"/>
    <w:semiHidden/>
    <w:rPr>
      <w:rFonts w:asciiTheme="majorHAnsi" w:eastAsiaTheme="majorEastAsia" w:hAnsiTheme="majorHAnsi" w:cstheme="majorBidi"/>
      <w:b/>
      <w:bCs/>
    </w:rPr>
  </w:style>
  <w:style w:type="paragraph" w:styleId="af3">
    <w:name w:val="List Paragraph"/>
    <w:basedOn w:val="a0"/>
    <w:uiPriority w:val="34"/>
    <w:unhideWhenUsed/>
    <w:qFormat/>
    <w:rsid w:val="00385492"/>
    <w:pPr>
      <w:ind w:firstLineChars="200" w:firstLine="420"/>
    </w:pPr>
  </w:style>
  <w:style w:type="character" w:styleId="af4">
    <w:name w:val="Hyperlink"/>
    <w:basedOn w:val="a1"/>
    <w:uiPriority w:val="99"/>
    <w:unhideWhenUsed/>
    <w:rsid w:val="00102200"/>
    <w:rPr>
      <w:color w:val="5F5F5F" w:themeColor="hyperlink"/>
      <w:u w:val="single"/>
    </w:rPr>
  </w:style>
  <w:style w:type="character" w:styleId="af5">
    <w:name w:val="annotation reference"/>
    <w:basedOn w:val="a1"/>
    <w:uiPriority w:val="99"/>
    <w:semiHidden/>
    <w:unhideWhenUsed/>
    <w:rsid w:val="008A4F3C"/>
    <w:rPr>
      <w:sz w:val="21"/>
      <w:szCs w:val="21"/>
    </w:rPr>
  </w:style>
  <w:style w:type="paragraph" w:styleId="af6">
    <w:name w:val="annotation text"/>
    <w:basedOn w:val="a0"/>
    <w:link w:val="af7"/>
    <w:uiPriority w:val="99"/>
    <w:semiHidden/>
    <w:unhideWhenUsed/>
    <w:rsid w:val="008A4F3C"/>
  </w:style>
  <w:style w:type="character" w:customStyle="1" w:styleId="af7">
    <w:name w:val="批注文字 字符"/>
    <w:basedOn w:val="a1"/>
    <w:link w:val="af6"/>
    <w:uiPriority w:val="99"/>
    <w:semiHidden/>
    <w:rsid w:val="008A4F3C"/>
  </w:style>
  <w:style w:type="paragraph" w:styleId="af8">
    <w:name w:val="annotation subject"/>
    <w:basedOn w:val="af6"/>
    <w:next w:val="af6"/>
    <w:link w:val="af9"/>
    <w:uiPriority w:val="99"/>
    <w:semiHidden/>
    <w:unhideWhenUsed/>
    <w:rsid w:val="008A4F3C"/>
    <w:rPr>
      <w:b/>
      <w:bCs/>
    </w:rPr>
  </w:style>
  <w:style w:type="character" w:customStyle="1" w:styleId="af9">
    <w:name w:val="批注主题 字符"/>
    <w:basedOn w:val="af7"/>
    <w:link w:val="af8"/>
    <w:uiPriority w:val="99"/>
    <w:semiHidden/>
    <w:rsid w:val="008A4F3C"/>
    <w:rPr>
      <w:b/>
      <w:bCs/>
    </w:rPr>
  </w:style>
  <w:style w:type="paragraph" w:styleId="afa">
    <w:name w:val="Balloon Text"/>
    <w:basedOn w:val="a0"/>
    <w:link w:val="afb"/>
    <w:uiPriority w:val="99"/>
    <w:semiHidden/>
    <w:unhideWhenUsed/>
    <w:rsid w:val="008A4F3C"/>
    <w:pPr>
      <w:spacing w:after="0" w:line="240" w:lineRule="auto"/>
    </w:pPr>
    <w:rPr>
      <w:sz w:val="18"/>
      <w:szCs w:val="18"/>
    </w:rPr>
  </w:style>
  <w:style w:type="character" w:customStyle="1" w:styleId="afb">
    <w:name w:val="批注框文本 字符"/>
    <w:basedOn w:val="a1"/>
    <w:link w:val="afa"/>
    <w:uiPriority w:val="99"/>
    <w:semiHidden/>
    <w:rsid w:val="008A4F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65985">
      <w:bodyDiv w:val="1"/>
      <w:marLeft w:val="0"/>
      <w:marRight w:val="0"/>
      <w:marTop w:val="0"/>
      <w:marBottom w:val="0"/>
      <w:divBdr>
        <w:top w:val="none" w:sz="0" w:space="0" w:color="auto"/>
        <w:left w:val="none" w:sz="0" w:space="0" w:color="auto"/>
        <w:bottom w:val="none" w:sz="0" w:space="0" w:color="auto"/>
        <w:right w:val="none" w:sz="0" w:space="0" w:color="auto"/>
      </w:divBdr>
      <w:divsChild>
        <w:div w:id="199048323">
          <w:marLeft w:val="547"/>
          <w:marRight w:val="0"/>
          <w:marTop w:val="0"/>
          <w:marBottom w:val="0"/>
          <w:divBdr>
            <w:top w:val="none" w:sz="0" w:space="0" w:color="auto"/>
            <w:left w:val="none" w:sz="0" w:space="0" w:color="auto"/>
            <w:bottom w:val="none" w:sz="0" w:space="0" w:color="auto"/>
            <w:right w:val="none" w:sz="0" w:space="0" w:color="auto"/>
          </w:divBdr>
        </w:div>
      </w:divsChild>
    </w:div>
    <w:div w:id="27338980">
      <w:bodyDiv w:val="1"/>
      <w:marLeft w:val="0"/>
      <w:marRight w:val="0"/>
      <w:marTop w:val="0"/>
      <w:marBottom w:val="0"/>
      <w:divBdr>
        <w:top w:val="none" w:sz="0" w:space="0" w:color="auto"/>
        <w:left w:val="none" w:sz="0" w:space="0" w:color="auto"/>
        <w:bottom w:val="none" w:sz="0" w:space="0" w:color="auto"/>
        <w:right w:val="none" w:sz="0" w:space="0" w:color="auto"/>
      </w:divBdr>
      <w:divsChild>
        <w:div w:id="986476115">
          <w:marLeft w:val="547"/>
          <w:marRight w:val="0"/>
          <w:marTop w:val="0"/>
          <w:marBottom w:val="0"/>
          <w:divBdr>
            <w:top w:val="none" w:sz="0" w:space="0" w:color="auto"/>
            <w:left w:val="none" w:sz="0" w:space="0" w:color="auto"/>
            <w:bottom w:val="none" w:sz="0" w:space="0" w:color="auto"/>
            <w:right w:val="none" w:sz="0" w:space="0" w:color="auto"/>
          </w:divBdr>
        </w:div>
      </w:divsChild>
    </w:div>
    <w:div w:id="40980350">
      <w:bodyDiv w:val="1"/>
      <w:marLeft w:val="0"/>
      <w:marRight w:val="0"/>
      <w:marTop w:val="0"/>
      <w:marBottom w:val="0"/>
      <w:divBdr>
        <w:top w:val="none" w:sz="0" w:space="0" w:color="auto"/>
        <w:left w:val="none" w:sz="0" w:space="0" w:color="auto"/>
        <w:bottom w:val="none" w:sz="0" w:space="0" w:color="auto"/>
        <w:right w:val="none" w:sz="0" w:space="0" w:color="auto"/>
      </w:divBdr>
      <w:divsChild>
        <w:div w:id="1211961031">
          <w:marLeft w:val="547"/>
          <w:marRight w:val="0"/>
          <w:marTop w:val="0"/>
          <w:marBottom w:val="0"/>
          <w:divBdr>
            <w:top w:val="none" w:sz="0" w:space="0" w:color="auto"/>
            <w:left w:val="none" w:sz="0" w:space="0" w:color="auto"/>
            <w:bottom w:val="none" w:sz="0" w:space="0" w:color="auto"/>
            <w:right w:val="none" w:sz="0" w:space="0" w:color="auto"/>
          </w:divBdr>
        </w:div>
      </w:divsChild>
    </w:div>
    <w:div w:id="55471176">
      <w:bodyDiv w:val="1"/>
      <w:marLeft w:val="0"/>
      <w:marRight w:val="0"/>
      <w:marTop w:val="0"/>
      <w:marBottom w:val="0"/>
      <w:divBdr>
        <w:top w:val="none" w:sz="0" w:space="0" w:color="auto"/>
        <w:left w:val="none" w:sz="0" w:space="0" w:color="auto"/>
        <w:bottom w:val="none" w:sz="0" w:space="0" w:color="auto"/>
        <w:right w:val="none" w:sz="0" w:space="0" w:color="auto"/>
      </w:divBdr>
      <w:divsChild>
        <w:div w:id="25836588">
          <w:marLeft w:val="547"/>
          <w:marRight w:val="0"/>
          <w:marTop w:val="0"/>
          <w:marBottom w:val="0"/>
          <w:divBdr>
            <w:top w:val="none" w:sz="0" w:space="0" w:color="auto"/>
            <w:left w:val="none" w:sz="0" w:space="0" w:color="auto"/>
            <w:bottom w:val="none" w:sz="0" w:space="0" w:color="auto"/>
            <w:right w:val="none" w:sz="0" w:space="0" w:color="auto"/>
          </w:divBdr>
        </w:div>
      </w:divsChild>
    </w:div>
    <w:div w:id="131531955">
      <w:bodyDiv w:val="1"/>
      <w:marLeft w:val="0"/>
      <w:marRight w:val="0"/>
      <w:marTop w:val="0"/>
      <w:marBottom w:val="0"/>
      <w:divBdr>
        <w:top w:val="none" w:sz="0" w:space="0" w:color="auto"/>
        <w:left w:val="none" w:sz="0" w:space="0" w:color="auto"/>
        <w:bottom w:val="none" w:sz="0" w:space="0" w:color="auto"/>
        <w:right w:val="none" w:sz="0" w:space="0" w:color="auto"/>
      </w:divBdr>
      <w:divsChild>
        <w:div w:id="459998589">
          <w:marLeft w:val="547"/>
          <w:marRight w:val="0"/>
          <w:marTop w:val="0"/>
          <w:marBottom w:val="0"/>
          <w:divBdr>
            <w:top w:val="none" w:sz="0" w:space="0" w:color="auto"/>
            <w:left w:val="none" w:sz="0" w:space="0" w:color="auto"/>
            <w:bottom w:val="none" w:sz="0" w:space="0" w:color="auto"/>
            <w:right w:val="none" w:sz="0" w:space="0" w:color="auto"/>
          </w:divBdr>
        </w:div>
      </w:divsChild>
    </w:div>
    <w:div w:id="144905366">
      <w:bodyDiv w:val="1"/>
      <w:marLeft w:val="0"/>
      <w:marRight w:val="0"/>
      <w:marTop w:val="0"/>
      <w:marBottom w:val="0"/>
      <w:divBdr>
        <w:top w:val="none" w:sz="0" w:space="0" w:color="auto"/>
        <w:left w:val="none" w:sz="0" w:space="0" w:color="auto"/>
        <w:bottom w:val="none" w:sz="0" w:space="0" w:color="auto"/>
        <w:right w:val="none" w:sz="0" w:space="0" w:color="auto"/>
      </w:divBdr>
      <w:divsChild>
        <w:div w:id="1862279217">
          <w:marLeft w:val="547"/>
          <w:marRight w:val="0"/>
          <w:marTop w:val="0"/>
          <w:marBottom w:val="0"/>
          <w:divBdr>
            <w:top w:val="none" w:sz="0" w:space="0" w:color="auto"/>
            <w:left w:val="none" w:sz="0" w:space="0" w:color="auto"/>
            <w:bottom w:val="none" w:sz="0" w:space="0" w:color="auto"/>
            <w:right w:val="none" w:sz="0" w:space="0" w:color="auto"/>
          </w:divBdr>
        </w:div>
      </w:divsChild>
    </w:div>
    <w:div w:id="168756486">
      <w:bodyDiv w:val="1"/>
      <w:marLeft w:val="0"/>
      <w:marRight w:val="0"/>
      <w:marTop w:val="0"/>
      <w:marBottom w:val="0"/>
      <w:divBdr>
        <w:top w:val="none" w:sz="0" w:space="0" w:color="auto"/>
        <w:left w:val="none" w:sz="0" w:space="0" w:color="auto"/>
        <w:bottom w:val="none" w:sz="0" w:space="0" w:color="auto"/>
        <w:right w:val="none" w:sz="0" w:space="0" w:color="auto"/>
      </w:divBdr>
      <w:divsChild>
        <w:div w:id="254559777">
          <w:marLeft w:val="547"/>
          <w:marRight w:val="0"/>
          <w:marTop w:val="0"/>
          <w:marBottom w:val="0"/>
          <w:divBdr>
            <w:top w:val="none" w:sz="0" w:space="0" w:color="auto"/>
            <w:left w:val="none" w:sz="0" w:space="0" w:color="auto"/>
            <w:bottom w:val="none" w:sz="0" w:space="0" w:color="auto"/>
            <w:right w:val="none" w:sz="0" w:space="0" w:color="auto"/>
          </w:divBdr>
        </w:div>
      </w:divsChild>
    </w:div>
    <w:div w:id="209803342">
      <w:bodyDiv w:val="1"/>
      <w:marLeft w:val="0"/>
      <w:marRight w:val="0"/>
      <w:marTop w:val="0"/>
      <w:marBottom w:val="0"/>
      <w:divBdr>
        <w:top w:val="none" w:sz="0" w:space="0" w:color="auto"/>
        <w:left w:val="none" w:sz="0" w:space="0" w:color="auto"/>
        <w:bottom w:val="none" w:sz="0" w:space="0" w:color="auto"/>
        <w:right w:val="none" w:sz="0" w:space="0" w:color="auto"/>
      </w:divBdr>
      <w:divsChild>
        <w:div w:id="1375933335">
          <w:marLeft w:val="547"/>
          <w:marRight w:val="0"/>
          <w:marTop w:val="0"/>
          <w:marBottom w:val="0"/>
          <w:divBdr>
            <w:top w:val="none" w:sz="0" w:space="0" w:color="auto"/>
            <w:left w:val="none" w:sz="0" w:space="0" w:color="auto"/>
            <w:bottom w:val="none" w:sz="0" w:space="0" w:color="auto"/>
            <w:right w:val="none" w:sz="0" w:space="0" w:color="auto"/>
          </w:divBdr>
        </w:div>
      </w:divsChild>
    </w:div>
    <w:div w:id="257719354">
      <w:bodyDiv w:val="1"/>
      <w:marLeft w:val="0"/>
      <w:marRight w:val="0"/>
      <w:marTop w:val="0"/>
      <w:marBottom w:val="0"/>
      <w:divBdr>
        <w:top w:val="none" w:sz="0" w:space="0" w:color="auto"/>
        <w:left w:val="none" w:sz="0" w:space="0" w:color="auto"/>
        <w:bottom w:val="none" w:sz="0" w:space="0" w:color="auto"/>
        <w:right w:val="none" w:sz="0" w:space="0" w:color="auto"/>
      </w:divBdr>
      <w:divsChild>
        <w:div w:id="1538156980">
          <w:marLeft w:val="547"/>
          <w:marRight w:val="0"/>
          <w:marTop w:val="115"/>
          <w:marBottom w:val="0"/>
          <w:divBdr>
            <w:top w:val="none" w:sz="0" w:space="0" w:color="auto"/>
            <w:left w:val="none" w:sz="0" w:space="0" w:color="auto"/>
            <w:bottom w:val="none" w:sz="0" w:space="0" w:color="auto"/>
            <w:right w:val="none" w:sz="0" w:space="0" w:color="auto"/>
          </w:divBdr>
        </w:div>
        <w:div w:id="829100824">
          <w:marLeft w:val="547"/>
          <w:marRight w:val="0"/>
          <w:marTop w:val="115"/>
          <w:marBottom w:val="0"/>
          <w:divBdr>
            <w:top w:val="none" w:sz="0" w:space="0" w:color="auto"/>
            <w:left w:val="none" w:sz="0" w:space="0" w:color="auto"/>
            <w:bottom w:val="none" w:sz="0" w:space="0" w:color="auto"/>
            <w:right w:val="none" w:sz="0" w:space="0" w:color="auto"/>
          </w:divBdr>
        </w:div>
        <w:div w:id="1833983262">
          <w:marLeft w:val="547"/>
          <w:marRight w:val="0"/>
          <w:marTop w:val="115"/>
          <w:marBottom w:val="0"/>
          <w:divBdr>
            <w:top w:val="none" w:sz="0" w:space="0" w:color="auto"/>
            <w:left w:val="none" w:sz="0" w:space="0" w:color="auto"/>
            <w:bottom w:val="none" w:sz="0" w:space="0" w:color="auto"/>
            <w:right w:val="none" w:sz="0" w:space="0" w:color="auto"/>
          </w:divBdr>
        </w:div>
        <w:div w:id="265236034">
          <w:marLeft w:val="547"/>
          <w:marRight w:val="0"/>
          <w:marTop w:val="115"/>
          <w:marBottom w:val="0"/>
          <w:divBdr>
            <w:top w:val="none" w:sz="0" w:space="0" w:color="auto"/>
            <w:left w:val="none" w:sz="0" w:space="0" w:color="auto"/>
            <w:bottom w:val="none" w:sz="0" w:space="0" w:color="auto"/>
            <w:right w:val="none" w:sz="0" w:space="0" w:color="auto"/>
          </w:divBdr>
        </w:div>
        <w:div w:id="854655530">
          <w:marLeft w:val="547"/>
          <w:marRight w:val="0"/>
          <w:marTop w:val="115"/>
          <w:marBottom w:val="0"/>
          <w:divBdr>
            <w:top w:val="none" w:sz="0" w:space="0" w:color="auto"/>
            <w:left w:val="none" w:sz="0" w:space="0" w:color="auto"/>
            <w:bottom w:val="none" w:sz="0" w:space="0" w:color="auto"/>
            <w:right w:val="none" w:sz="0" w:space="0" w:color="auto"/>
          </w:divBdr>
        </w:div>
      </w:divsChild>
    </w:div>
    <w:div w:id="280190192">
      <w:bodyDiv w:val="1"/>
      <w:marLeft w:val="0"/>
      <w:marRight w:val="0"/>
      <w:marTop w:val="0"/>
      <w:marBottom w:val="0"/>
      <w:divBdr>
        <w:top w:val="none" w:sz="0" w:space="0" w:color="auto"/>
        <w:left w:val="none" w:sz="0" w:space="0" w:color="auto"/>
        <w:bottom w:val="none" w:sz="0" w:space="0" w:color="auto"/>
        <w:right w:val="none" w:sz="0" w:space="0" w:color="auto"/>
      </w:divBdr>
      <w:divsChild>
        <w:div w:id="111218392">
          <w:marLeft w:val="547"/>
          <w:marRight w:val="0"/>
          <w:marTop w:val="0"/>
          <w:marBottom w:val="0"/>
          <w:divBdr>
            <w:top w:val="none" w:sz="0" w:space="0" w:color="auto"/>
            <w:left w:val="none" w:sz="0" w:space="0" w:color="auto"/>
            <w:bottom w:val="none" w:sz="0" w:space="0" w:color="auto"/>
            <w:right w:val="none" w:sz="0" w:space="0" w:color="auto"/>
          </w:divBdr>
        </w:div>
      </w:divsChild>
    </w:div>
    <w:div w:id="287708837">
      <w:bodyDiv w:val="1"/>
      <w:marLeft w:val="0"/>
      <w:marRight w:val="0"/>
      <w:marTop w:val="0"/>
      <w:marBottom w:val="0"/>
      <w:divBdr>
        <w:top w:val="none" w:sz="0" w:space="0" w:color="auto"/>
        <w:left w:val="none" w:sz="0" w:space="0" w:color="auto"/>
        <w:bottom w:val="none" w:sz="0" w:space="0" w:color="auto"/>
        <w:right w:val="none" w:sz="0" w:space="0" w:color="auto"/>
      </w:divBdr>
      <w:divsChild>
        <w:div w:id="556357378">
          <w:marLeft w:val="547"/>
          <w:marRight w:val="0"/>
          <w:marTop w:val="0"/>
          <w:marBottom w:val="0"/>
          <w:divBdr>
            <w:top w:val="none" w:sz="0" w:space="0" w:color="auto"/>
            <w:left w:val="none" w:sz="0" w:space="0" w:color="auto"/>
            <w:bottom w:val="none" w:sz="0" w:space="0" w:color="auto"/>
            <w:right w:val="none" w:sz="0" w:space="0" w:color="auto"/>
          </w:divBdr>
        </w:div>
      </w:divsChild>
    </w:div>
    <w:div w:id="297608760">
      <w:bodyDiv w:val="1"/>
      <w:marLeft w:val="0"/>
      <w:marRight w:val="0"/>
      <w:marTop w:val="0"/>
      <w:marBottom w:val="0"/>
      <w:divBdr>
        <w:top w:val="none" w:sz="0" w:space="0" w:color="auto"/>
        <w:left w:val="none" w:sz="0" w:space="0" w:color="auto"/>
        <w:bottom w:val="none" w:sz="0" w:space="0" w:color="auto"/>
        <w:right w:val="none" w:sz="0" w:space="0" w:color="auto"/>
      </w:divBdr>
      <w:divsChild>
        <w:div w:id="172914793">
          <w:marLeft w:val="547"/>
          <w:marRight w:val="0"/>
          <w:marTop w:val="0"/>
          <w:marBottom w:val="0"/>
          <w:divBdr>
            <w:top w:val="none" w:sz="0" w:space="0" w:color="auto"/>
            <w:left w:val="none" w:sz="0" w:space="0" w:color="auto"/>
            <w:bottom w:val="none" w:sz="0" w:space="0" w:color="auto"/>
            <w:right w:val="none" w:sz="0" w:space="0" w:color="auto"/>
          </w:divBdr>
        </w:div>
      </w:divsChild>
    </w:div>
    <w:div w:id="327754174">
      <w:bodyDiv w:val="1"/>
      <w:marLeft w:val="0"/>
      <w:marRight w:val="0"/>
      <w:marTop w:val="0"/>
      <w:marBottom w:val="0"/>
      <w:divBdr>
        <w:top w:val="none" w:sz="0" w:space="0" w:color="auto"/>
        <w:left w:val="none" w:sz="0" w:space="0" w:color="auto"/>
        <w:bottom w:val="none" w:sz="0" w:space="0" w:color="auto"/>
        <w:right w:val="none" w:sz="0" w:space="0" w:color="auto"/>
      </w:divBdr>
      <w:divsChild>
        <w:div w:id="1666013481">
          <w:marLeft w:val="720"/>
          <w:marRight w:val="0"/>
          <w:marTop w:val="115"/>
          <w:marBottom w:val="0"/>
          <w:divBdr>
            <w:top w:val="none" w:sz="0" w:space="0" w:color="auto"/>
            <w:left w:val="none" w:sz="0" w:space="0" w:color="auto"/>
            <w:bottom w:val="none" w:sz="0" w:space="0" w:color="auto"/>
            <w:right w:val="none" w:sz="0" w:space="0" w:color="auto"/>
          </w:divBdr>
        </w:div>
      </w:divsChild>
    </w:div>
    <w:div w:id="374501525">
      <w:bodyDiv w:val="1"/>
      <w:marLeft w:val="0"/>
      <w:marRight w:val="0"/>
      <w:marTop w:val="0"/>
      <w:marBottom w:val="0"/>
      <w:divBdr>
        <w:top w:val="none" w:sz="0" w:space="0" w:color="auto"/>
        <w:left w:val="none" w:sz="0" w:space="0" w:color="auto"/>
        <w:bottom w:val="none" w:sz="0" w:space="0" w:color="auto"/>
        <w:right w:val="none" w:sz="0" w:space="0" w:color="auto"/>
      </w:divBdr>
      <w:divsChild>
        <w:div w:id="1576285422">
          <w:marLeft w:val="547"/>
          <w:marRight w:val="0"/>
          <w:marTop w:val="0"/>
          <w:marBottom w:val="0"/>
          <w:divBdr>
            <w:top w:val="none" w:sz="0" w:space="0" w:color="auto"/>
            <w:left w:val="none" w:sz="0" w:space="0" w:color="auto"/>
            <w:bottom w:val="none" w:sz="0" w:space="0" w:color="auto"/>
            <w:right w:val="none" w:sz="0" w:space="0" w:color="auto"/>
          </w:divBdr>
        </w:div>
      </w:divsChild>
    </w:div>
    <w:div w:id="417408182">
      <w:bodyDiv w:val="1"/>
      <w:marLeft w:val="0"/>
      <w:marRight w:val="0"/>
      <w:marTop w:val="0"/>
      <w:marBottom w:val="0"/>
      <w:divBdr>
        <w:top w:val="none" w:sz="0" w:space="0" w:color="auto"/>
        <w:left w:val="none" w:sz="0" w:space="0" w:color="auto"/>
        <w:bottom w:val="none" w:sz="0" w:space="0" w:color="auto"/>
        <w:right w:val="none" w:sz="0" w:space="0" w:color="auto"/>
      </w:divBdr>
      <w:divsChild>
        <w:div w:id="1790516070">
          <w:marLeft w:val="547"/>
          <w:marRight w:val="0"/>
          <w:marTop w:val="0"/>
          <w:marBottom w:val="0"/>
          <w:divBdr>
            <w:top w:val="none" w:sz="0" w:space="0" w:color="auto"/>
            <w:left w:val="none" w:sz="0" w:space="0" w:color="auto"/>
            <w:bottom w:val="none" w:sz="0" w:space="0" w:color="auto"/>
            <w:right w:val="none" w:sz="0" w:space="0" w:color="auto"/>
          </w:divBdr>
        </w:div>
      </w:divsChild>
    </w:div>
    <w:div w:id="421072989">
      <w:bodyDiv w:val="1"/>
      <w:marLeft w:val="0"/>
      <w:marRight w:val="0"/>
      <w:marTop w:val="0"/>
      <w:marBottom w:val="0"/>
      <w:divBdr>
        <w:top w:val="none" w:sz="0" w:space="0" w:color="auto"/>
        <w:left w:val="none" w:sz="0" w:space="0" w:color="auto"/>
        <w:bottom w:val="none" w:sz="0" w:space="0" w:color="auto"/>
        <w:right w:val="none" w:sz="0" w:space="0" w:color="auto"/>
      </w:divBdr>
      <w:divsChild>
        <w:div w:id="1633058268">
          <w:marLeft w:val="547"/>
          <w:marRight w:val="0"/>
          <w:marTop w:val="0"/>
          <w:marBottom w:val="0"/>
          <w:divBdr>
            <w:top w:val="none" w:sz="0" w:space="0" w:color="auto"/>
            <w:left w:val="none" w:sz="0" w:space="0" w:color="auto"/>
            <w:bottom w:val="none" w:sz="0" w:space="0" w:color="auto"/>
            <w:right w:val="none" w:sz="0" w:space="0" w:color="auto"/>
          </w:divBdr>
        </w:div>
      </w:divsChild>
    </w:div>
    <w:div w:id="564994414">
      <w:bodyDiv w:val="1"/>
      <w:marLeft w:val="0"/>
      <w:marRight w:val="0"/>
      <w:marTop w:val="0"/>
      <w:marBottom w:val="0"/>
      <w:divBdr>
        <w:top w:val="none" w:sz="0" w:space="0" w:color="auto"/>
        <w:left w:val="none" w:sz="0" w:space="0" w:color="auto"/>
        <w:bottom w:val="none" w:sz="0" w:space="0" w:color="auto"/>
        <w:right w:val="none" w:sz="0" w:space="0" w:color="auto"/>
      </w:divBdr>
      <w:divsChild>
        <w:div w:id="1684890815">
          <w:marLeft w:val="547"/>
          <w:marRight w:val="0"/>
          <w:marTop w:val="0"/>
          <w:marBottom w:val="0"/>
          <w:divBdr>
            <w:top w:val="none" w:sz="0" w:space="0" w:color="auto"/>
            <w:left w:val="none" w:sz="0" w:space="0" w:color="auto"/>
            <w:bottom w:val="none" w:sz="0" w:space="0" w:color="auto"/>
            <w:right w:val="none" w:sz="0" w:space="0" w:color="auto"/>
          </w:divBdr>
        </w:div>
      </w:divsChild>
    </w:div>
    <w:div w:id="592013244">
      <w:bodyDiv w:val="1"/>
      <w:marLeft w:val="0"/>
      <w:marRight w:val="0"/>
      <w:marTop w:val="0"/>
      <w:marBottom w:val="0"/>
      <w:divBdr>
        <w:top w:val="none" w:sz="0" w:space="0" w:color="auto"/>
        <w:left w:val="none" w:sz="0" w:space="0" w:color="auto"/>
        <w:bottom w:val="none" w:sz="0" w:space="0" w:color="auto"/>
        <w:right w:val="none" w:sz="0" w:space="0" w:color="auto"/>
      </w:divBdr>
      <w:divsChild>
        <w:div w:id="1444227022">
          <w:marLeft w:val="547"/>
          <w:marRight w:val="0"/>
          <w:marTop w:val="0"/>
          <w:marBottom w:val="0"/>
          <w:divBdr>
            <w:top w:val="none" w:sz="0" w:space="0" w:color="auto"/>
            <w:left w:val="none" w:sz="0" w:space="0" w:color="auto"/>
            <w:bottom w:val="none" w:sz="0" w:space="0" w:color="auto"/>
            <w:right w:val="none" w:sz="0" w:space="0" w:color="auto"/>
          </w:divBdr>
        </w:div>
      </w:divsChild>
    </w:div>
    <w:div w:id="606037696">
      <w:bodyDiv w:val="1"/>
      <w:marLeft w:val="0"/>
      <w:marRight w:val="0"/>
      <w:marTop w:val="0"/>
      <w:marBottom w:val="0"/>
      <w:divBdr>
        <w:top w:val="none" w:sz="0" w:space="0" w:color="auto"/>
        <w:left w:val="none" w:sz="0" w:space="0" w:color="auto"/>
        <w:bottom w:val="none" w:sz="0" w:space="0" w:color="auto"/>
        <w:right w:val="none" w:sz="0" w:space="0" w:color="auto"/>
      </w:divBdr>
      <w:divsChild>
        <w:div w:id="1084690187">
          <w:marLeft w:val="547"/>
          <w:marRight w:val="0"/>
          <w:marTop w:val="0"/>
          <w:marBottom w:val="0"/>
          <w:divBdr>
            <w:top w:val="none" w:sz="0" w:space="0" w:color="auto"/>
            <w:left w:val="none" w:sz="0" w:space="0" w:color="auto"/>
            <w:bottom w:val="none" w:sz="0" w:space="0" w:color="auto"/>
            <w:right w:val="none" w:sz="0" w:space="0" w:color="auto"/>
          </w:divBdr>
        </w:div>
      </w:divsChild>
    </w:div>
    <w:div w:id="685402150">
      <w:bodyDiv w:val="1"/>
      <w:marLeft w:val="0"/>
      <w:marRight w:val="0"/>
      <w:marTop w:val="0"/>
      <w:marBottom w:val="0"/>
      <w:divBdr>
        <w:top w:val="none" w:sz="0" w:space="0" w:color="auto"/>
        <w:left w:val="none" w:sz="0" w:space="0" w:color="auto"/>
        <w:bottom w:val="none" w:sz="0" w:space="0" w:color="auto"/>
        <w:right w:val="none" w:sz="0" w:space="0" w:color="auto"/>
      </w:divBdr>
      <w:divsChild>
        <w:div w:id="1831287092">
          <w:marLeft w:val="547"/>
          <w:marRight w:val="0"/>
          <w:marTop w:val="0"/>
          <w:marBottom w:val="0"/>
          <w:divBdr>
            <w:top w:val="none" w:sz="0" w:space="0" w:color="auto"/>
            <w:left w:val="none" w:sz="0" w:space="0" w:color="auto"/>
            <w:bottom w:val="none" w:sz="0" w:space="0" w:color="auto"/>
            <w:right w:val="none" w:sz="0" w:space="0" w:color="auto"/>
          </w:divBdr>
        </w:div>
      </w:divsChild>
    </w:div>
    <w:div w:id="685518726">
      <w:bodyDiv w:val="1"/>
      <w:marLeft w:val="0"/>
      <w:marRight w:val="0"/>
      <w:marTop w:val="0"/>
      <w:marBottom w:val="0"/>
      <w:divBdr>
        <w:top w:val="none" w:sz="0" w:space="0" w:color="auto"/>
        <w:left w:val="none" w:sz="0" w:space="0" w:color="auto"/>
        <w:bottom w:val="none" w:sz="0" w:space="0" w:color="auto"/>
        <w:right w:val="none" w:sz="0" w:space="0" w:color="auto"/>
      </w:divBdr>
      <w:divsChild>
        <w:div w:id="1673603509">
          <w:marLeft w:val="547"/>
          <w:marRight w:val="0"/>
          <w:marTop w:val="0"/>
          <w:marBottom w:val="0"/>
          <w:divBdr>
            <w:top w:val="none" w:sz="0" w:space="0" w:color="auto"/>
            <w:left w:val="none" w:sz="0" w:space="0" w:color="auto"/>
            <w:bottom w:val="none" w:sz="0" w:space="0" w:color="auto"/>
            <w:right w:val="none" w:sz="0" w:space="0" w:color="auto"/>
          </w:divBdr>
        </w:div>
      </w:divsChild>
    </w:div>
    <w:div w:id="713389441">
      <w:bodyDiv w:val="1"/>
      <w:marLeft w:val="0"/>
      <w:marRight w:val="0"/>
      <w:marTop w:val="0"/>
      <w:marBottom w:val="0"/>
      <w:divBdr>
        <w:top w:val="none" w:sz="0" w:space="0" w:color="auto"/>
        <w:left w:val="none" w:sz="0" w:space="0" w:color="auto"/>
        <w:bottom w:val="none" w:sz="0" w:space="0" w:color="auto"/>
        <w:right w:val="none" w:sz="0" w:space="0" w:color="auto"/>
      </w:divBdr>
      <w:divsChild>
        <w:div w:id="951209090">
          <w:marLeft w:val="547"/>
          <w:marRight w:val="0"/>
          <w:marTop w:val="0"/>
          <w:marBottom w:val="0"/>
          <w:divBdr>
            <w:top w:val="none" w:sz="0" w:space="0" w:color="auto"/>
            <w:left w:val="none" w:sz="0" w:space="0" w:color="auto"/>
            <w:bottom w:val="none" w:sz="0" w:space="0" w:color="auto"/>
            <w:right w:val="none" w:sz="0" w:space="0" w:color="auto"/>
          </w:divBdr>
        </w:div>
      </w:divsChild>
    </w:div>
    <w:div w:id="726488881">
      <w:bodyDiv w:val="1"/>
      <w:marLeft w:val="0"/>
      <w:marRight w:val="0"/>
      <w:marTop w:val="0"/>
      <w:marBottom w:val="0"/>
      <w:divBdr>
        <w:top w:val="none" w:sz="0" w:space="0" w:color="auto"/>
        <w:left w:val="none" w:sz="0" w:space="0" w:color="auto"/>
        <w:bottom w:val="none" w:sz="0" w:space="0" w:color="auto"/>
        <w:right w:val="none" w:sz="0" w:space="0" w:color="auto"/>
      </w:divBdr>
      <w:divsChild>
        <w:div w:id="2086758295">
          <w:marLeft w:val="547"/>
          <w:marRight w:val="0"/>
          <w:marTop w:val="0"/>
          <w:marBottom w:val="0"/>
          <w:divBdr>
            <w:top w:val="none" w:sz="0" w:space="0" w:color="auto"/>
            <w:left w:val="none" w:sz="0" w:space="0" w:color="auto"/>
            <w:bottom w:val="none" w:sz="0" w:space="0" w:color="auto"/>
            <w:right w:val="none" w:sz="0" w:space="0" w:color="auto"/>
          </w:divBdr>
        </w:div>
      </w:divsChild>
    </w:div>
    <w:div w:id="766727371">
      <w:bodyDiv w:val="1"/>
      <w:marLeft w:val="0"/>
      <w:marRight w:val="0"/>
      <w:marTop w:val="0"/>
      <w:marBottom w:val="0"/>
      <w:divBdr>
        <w:top w:val="none" w:sz="0" w:space="0" w:color="auto"/>
        <w:left w:val="none" w:sz="0" w:space="0" w:color="auto"/>
        <w:bottom w:val="none" w:sz="0" w:space="0" w:color="auto"/>
        <w:right w:val="none" w:sz="0" w:space="0" w:color="auto"/>
      </w:divBdr>
      <w:divsChild>
        <w:div w:id="1124693472">
          <w:marLeft w:val="547"/>
          <w:marRight w:val="0"/>
          <w:marTop w:val="0"/>
          <w:marBottom w:val="0"/>
          <w:divBdr>
            <w:top w:val="none" w:sz="0" w:space="0" w:color="auto"/>
            <w:left w:val="none" w:sz="0" w:space="0" w:color="auto"/>
            <w:bottom w:val="none" w:sz="0" w:space="0" w:color="auto"/>
            <w:right w:val="none" w:sz="0" w:space="0" w:color="auto"/>
          </w:divBdr>
        </w:div>
      </w:divsChild>
    </w:div>
    <w:div w:id="770323348">
      <w:bodyDiv w:val="1"/>
      <w:marLeft w:val="0"/>
      <w:marRight w:val="0"/>
      <w:marTop w:val="0"/>
      <w:marBottom w:val="0"/>
      <w:divBdr>
        <w:top w:val="none" w:sz="0" w:space="0" w:color="auto"/>
        <w:left w:val="none" w:sz="0" w:space="0" w:color="auto"/>
        <w:bottom w:val="none" w:sz="0" w:space="0" w:color="auto"/>
        <w:right w:val="none" w:sz="0" w:space="0" w:color="auto"/>
      </w:divBdr>
      <w:divsChild>
        <w:div w:id="1006447567">
          <w:marLeft w:val="720"/>
          <w:marRight w:val="0"/>
          <w:marTop w:val="115"/>
          <w:marBottom w:val="0"/>
          <w:divBdr>
            <w:top w:val="none" w:sz="0" w:space="0" w:color="auto"/>
            <w:left w:val="none" w:sz="0" w:space="0" w:color="auto"/>
            <w:bottom w:val="none" w:sz="0" w:space="0" w:color="auto"/>
            <w:right w:val="none" w:sz="0" w:space="0" w:color="auto"/>
          </w:divBdr>
        </w:div>
      </w:divsChild>
    </w:div>
    <w:div w:id="781387214">
      <w:bodyDiv w:val="1"/>
      <w:marLeft w:val="0"/>
      <w:marRight w:val="0"/>
      <w:marTop w:val="0"/>
      <w:marBottom w:val="0"/>
      <w:divBdr>
        <w:top w:val="none" w:sz="0" w:space="0" w:color="auto"/>
        <w:left w:val="none" w:sz="0" w:space="0" w:color="auto"/>
        <w:bottom w:val="none" w:sz="0" w:space="0" w:color="auto"/>
        <w:right w:val="none" w:sz="0" w:space="0" w:color="auto"/>
      </w:divBdr>
      <w:divsChild>
        <w:div w:id="1903441451">
          <w:marLeft w:val="547"/>
          <w:marRight w:val="0"/>
          <w:marTop w:val="0"/>
          <w:marBottom w:val="0"/>
          <w:divBdr>
            <w:top w:val="none" w:sz="0" w:space="0" w:color="auto"/>
            <w:left w:val="none" w:sz="0" w:space="0" w:color="auto"/>
            <w:bottom w:val="none" w:sz="0" w:space="0" w:color="auto"/>
            <w:right w:val="none" w:sz="0" w:space="0" w:color="auto"/>
          </w:divBdr>
        </w:div>
      </w:divsChild>
    </w:div>
    <w:div w:id="798761192">
      <w:bodyDiv w:val="1"/>
      <w:marLeft w:val="0"/>
      <w:marRight w:val="0"/>
      <w:marTop w:val="0"/>
      <w:marBottom w:val="0"/>
      <w:divBdr>
        <w:top w:val="none" w:sz="0" w:space="0" w:color="auto"/>
        <w:left w:val="none" w:sz="0" w:space="0" w:color="auto"/>
        <w:bottom w:val="none" w:sz="0" w:space="0" w:color="auto"/>
        <w:right w:val="none" w:sz="0" w:space="0" w:color="auto"/>
      </w:divBdr>
      <w:divsChild>
        <w:div w:id="1699547421">
          <w:marLeft w:val="547"/>
          <w:marRight w:val="0"/>
          <w:marTop w:val="0"/>
          <w:marBottom w:val="0"/>
          <w:divBdr>
            <w:top w:val="none" w:sz="0" w:space="0" w:color="auto"/>
            <w:left w:val="none" w:sz="0" w:space="0" w:color="auto"/>
            <w:bottom w:val="none" w:sz="0" w:space="0" w:color="auto"/>
            <w:right w:val="none" w:sz="0" w:space="0" w:color="auto"/>
          </w:divBdr>
        </w:div>
      </w:divsChild>
    </w:div>
    <w:div w:id="833960939">
      <w:bodyDiv w:val="1"/>
      <w:marLeft w:val="0"/>
      <w:marRight w:val="0"/>
      <w:marTop w:val="0"/>
      <w:marBottom w:val="0"/>
      <w:divBdr>
        <w:top w:val="none" w:sz="0" w:space="0" w:color="auto"/>
        <w:left w:val="none" w:sz="0" w:space="0" w:color="auto"/>
        <w:bottom w:val="none" w:sz="0" w:space="0" w:color="auto"/>
        <w:right w:val="none" w:sz="0" w:space="0" w:color="auto"/>
      </w:divBdr>
      <w:divsChild>
        <w:div w:id="822309177">
          <w:marLeft w:val="547"/>
          <w:marRight w:val="0"/>
          <w:marTop w:val="0"/>
          <w:marBottom w:val="0"/>
          <w:divBdr>
            <w:top w:val="none" w:sz="0" w:space="0" w:color="auto"/>
            <w:left w:val="none" w:sz="0" w:space="0" w:color="auto"/>
            <w:bottom w:val="none" w:sz="0" w:space="0" w:color="auto"/>
            <w:right w:val="none" w:sz="0" w:space="0" w:color="auto"/>
          </w:divBdr>
        </w:div>
      </w:divsChild>
    </w:div>
    <w:div w:id="879710871">
      <w:bodyDiv w:val="1"/>
      <w:marLeft w:val="0"/>
      <w:marRight w:val="0"/>
      <w:marTop w:val="0"/>
      <w:marBottom w:val="0"/>
      <w:divBdr>
        <w:top w:val="none" w:sz="0" w:space="0" w:color="auto"/>
        <w:left w:val="none" w:sz="0" w:space="0" w:color="auto"/>
        <w:bottom w:val="none" w:sz="0" w:space="0" w:color="auto"/>
        <w:right w:val="none" w:sz="0" w:space="0" w:color="auto"/>
      </w:divBdr>
      <w:divsChild>
        <w:div w:id="1074474302">
          <w:marLeft w:val="547"/>
          <w:marRight w:val="0"/>
          <w:marTop w:val="0"/>
          <w:marBottom w:val="0"/>
          <w:divBdr>
            <w:top w:val="none" w:sz="0" w:space="0" w:color="auto"/>
            <w:left w:val="none" w:sz="0" w:space="0" w:color="auto"/>
            <w:bottom w:val="none" w:sz="0" w:space="0" w:color="auto"/>
            <w:right w:val="none" w:sz="0" w:space="0" w:color="auto"/>
          </w:divBdr>
        </w:div>
      </w:divsChild>
    </w:div>
    <w:div w:id="1015764450">
      <w:bodyDiv w:val="1"/>
      <w:marLeft w:val="0"/>
      <w:marRight w:val="0"/>
      <w:marTop w:val="0"/>
      <w:marBottom w:val="0"/>
      <w:divBdr>
        <w:top w:val="none" w:sz="0" w:space="0" w:color="auto"/>
        <w:left w:val="none" w:sz="0" w:space="0" w:color="auto"/>
        <w:bottom w:val="none" w:sz="0" w:space="0" w:color="auto"/>
        <w:right w:val="none" w:sz="0" w:space="0" w:color="auto"/>
      </w:divBdr>
      <w:divsChild>
        <w:div w:id="1448739461">
          <w:marLeft w:val="547"/>
          <w:marRight w:val="0"/>
          <w:marTop w:val="0"/>
          <w:marBottom w:val="0"/>
          <w:divBdr>
            <w:top w:val="none" w:sz="0" w:space="0" w:color="auto"/>
            <w:left w:val="none" w:sz="0" w:space="0" w:color="auto"/>
            <w:bottom w:val="none" w:sz="0" w:space="0" w:color="auto"/>
            <w:right w:val="none" w:sz="0" w:space="0" w:color="auto"/>
          </w:divBdr>
        </w:div>
      </w:divsChild>
    </w:div>
    <w:div w:id="1036274592">
      <w:bodyDiv w:val="1"/>
      <w:marLeft w:val="0"/>
      <w:marRight w:val="0"/>
      <w:marTop w:val="0"/>
      <w:marBottom w:val="0"/>
      <w:divBdr>
        <w:top w:val="none" w:sz="0" w:space="0" w:color="auto"/>
        <w:left w:val="none" w:sz="0" w:space="0" w:color="auto"/>
        <w:bottom w:val="none" w:sz="0" w:space="0" w:color="auto"/>
        <w:right w:val="none" w:sz="0" w:space="0" w:color="auto"/>
      </w:divBdr>
      <w:divsChild>
        <w:div w:id="516849037">
          <w:marLeft w:val="547"/>
          <w:marRight w:val="0"/>
          <w:marTop w:val="0"/>
          <w:marBottom w:val="0"/>
          <w:divBdr>
            <w:top w:val="none" w:sz="0" w:space="0" w:color="auto"/>
            <w:left w:val="none" w:sz="0" w:space="0" w:color="auto"/>
            <w:bottom w:val="none" w:sz="0" w:space="0" w:color="auto"/>
            <w:right w:val="none" w:sz="0" w:space="0" w:color="auto"/>
          </w:divBdr>
        </w:div>
      </w:divsChild>
    </w:div>
    <w:div w:id="1038234815">
      <w:bodyDiv w:val="1"/>
      <w:marLeft w:val="0"/>
      <w:marRight w:val="0"/>
      <w:marTop w:val="0"/>
      <w:marBottom w:val="0"/>
      <w:divBdr>
        <w:top w:val="none" w:sz="0" w:space="0" w:color="auto"/>
        <w:left w:val="none" w:sz="0" w:space="0" w:color="auto"/>
        <w:bottom w:val="none" w:sz="0" w:space="0" w:color="auto"/>
        <w:right w:val="none" w:sz="0" w:space="0" w:color="auto"/>
      </w:divBdr>
      <w:divsChild>
        <w:div w:id="1295519827">
          <w:marLeft w:val="547"/>
          <w:marRight w:val="0"/>
          <w:marTop w:val="0"/>
          <w:marBottom w:val="0"/>
          <w:divBdr>
            <w:top w:val="none" w:sz="0" w:space="0" w:color="auto"/>
            <w:left w:val="none" w:sz="0" w:space="0" w:color="auto"/>
            <w:bottom w:val="none" w:sz="0" w:space="0" w:color="auto"/>
            <w:right w:val="none" w:sz="0" w:space="0" w:color="auto"/>
          </w:divBdr>
        </w:div>
      </w:divsChild>
    </w:div>
    <w:div w:id="1039430692">
      <w:bodyDiv w:val="1"/>
      <w:marLeft w:val="0"/>
      <w:marRight w:val="0"/>
      <w:marTop w:val="0"/>
      <w:marBottom w:val="0"/>
      <w:divBdr>
        <w:top w:val="none" w:sz="0" w:space="0" w:color="auto"/>
        <w:left w:val="none" w:sz="0" w:space="0" w:color="auto"/>
        <w:bottom w:val="none" w:sz="0" w:space="0" w:color="auto"/>
        <w:right w:val="none" w:sz="0" w:space="0" w:color="auto"/>
      </w:divBdr>
      <w:divsChild>
        <w:div w:id="1298028665">
          <w:marLeft w:val="547"/>
          <w:marRight w:val="0"/>
          <w:marTop w:val="0"/>
          <w:marBottom w:val="0"/>
          <w:divBdr>
            <w:top w:val="none" w:sz="0" w:space="0" w:color="auto"/>
            <w:left w:val="none" w:sz="0" w:space="0" w:color="auto"/>
            <w:bottom w:val="none" w:sz="0" w:space="0" w:color="auto"/>
            <w:right w:val="none" w:sz="0" w:space="0" w:color="auto"/>
          </w:divBdr>
        </w:div>
      </w:divsChild>
    </w:div>
    <w:div w:id="1217667267">
      <w:bodyDiv w:val="1"/>
      <w:marLeft w:val="0"/>
      <w:marRight w:val="0"/>
      <w:marTop w:val="0"/>
      <w:marBottom w:val="0"/>
      <w:divBdr>
        <w:top w:val="none" w:sz="0" w:space="0" w:color="auto"/>
        <w:left w:val="none" w:sz="0" w:space="0" w:color="auto"/>
        <w:bottom w:val="none" w:sz="0" w:space="0" w:color="auto"/>
        <w:right w:val="none" w:sz="0" w:space="0" w:color="auto"/>
      </w:divBdr>
      <w:divsChild>
        <w:div w:id="894973731">
          <w:marLeft w:val="547"/>
          <w:marRight w:val="0"/>
          <w:marTop w:val="0"/>
          <w:marBottom w:val="0"/>
          <w:divBdr>
            <w:top w:val="none" w:sz="0" w:space="0" w:color="auto"/>
            <w:left w:val="none" w:sz="0" w:space="0" w:color="auto"/>
            <w:bottom w:val="none" w:sz="0" w:space="0" w:color="auto"/>
            <w:right w:val="none" w:sz="0" w:space="0" w:color="auto"/>
          </w:divBdr>
        </w:div>
      </w:divsChild>
    </w:div>
    <w:div w:id="1248464558">
      <w:bodyDiv w:val="1"/>
      <w:marLeft w:val="0"/>
      <w:marRight w:val="0"/>
      <w:marTop w:val="0"/>
      <w:marBottom w:val="0"/>
      <w:divBdr>
        <w:top w:val="none" w:sz="0" w:space="0" w:color="auto"/>
        <w:left w:val="none" w:sz="0" w:space="0" w:color="auto"/>
        <w:bottom w:val="none" w:sz="0" w:space="0" w:color="auto"/>
        <w:right w:val="none" w:sz="0" w:space="0" w:color="auto"/>
      </w:divBdr>
      <w:divsChild>
        <w:div w:id="537856289">
          <w:marLeft w:val="547"/>
          <w:marRight w:val="0"/>
          <w:marTop w:val="0"/>
          <w:marBottom w:val="0"/>
          <w:divBdr>
            <w:top w:val="none" w:sz="0" w:space="0" w:color="auto"/>
            <w:left w:val="none" w:sz="0" w:space="0" w:color="auto"/>
            <w:bottom w:val="none" w:sz="0" w:space="0" w:color="auto"/>
            <w:right w:val="none" w:sz="0" w:space="0" w:color="auto"/>
          </w:divBdr>
        </w:div>
      </w:divsChild>
    </w:div>
    <w:div w:id="1257595610">
      <w:bodyDiv w:val="1"/>
      <w:marLeft w:val="0"/>
      <w:marRight w:val="0"/>
      <w:marTop w:val="0"/>
      <w:marBottom w:val="0"/>
      <w:divBdr>
        <w:top w:val="none" w:sz="0" w:space="0" w:color="auto"/>
        <w:left w:val="none" w:sz="0" w:space="0" w:color="auto"/>
        <w:bottom w:val="none" w:sz="0" w:space="0" w:color="auto"/>
        <w:right w:val="none" w:sz="0" w:space="0" w:color="auto"/>
      </w:divBdr>
      <w:divsChild>
        <w:div w:id="880288258">
          <w:marLeft w:val="547"/>
          <w:marRight w:val="0"/>
          <w:marTop w:val="0"/>
          <w:marBottom w:val="0"/>
          <w:divBdr>
            <w:top w:val="none" w:sz="0" w:space="0" w:color="auto"/>
            <w:left w:val="none" w:sz="0" w:space="0" w:color="auto"/>
            <w:bottom w:val="none" w:sz="0" w:space="0" w:color="auto"/>
            <w:right w:val="none" w:sz="0" w:space="0" w:color="auto"/>
          </w:divBdr>
        </w:div>
      </w:divsChild>
    </w:div>
    <w:div w:id="1260912885">
      <w:bodyDiv w:val="1"/>
      <w:marLeft w:val="0"/>
      <w:marRight w:val="0"/>
      <w:marTop w:val="0"/>
      <w:marBottom w:val="0"/>
      <w:divBdr>
        <w:top w:val="none" w:sz="0" w:space="0" w:color="auto"/>
        <w:left w:val="none" w:sz="0" w:space="0" w:color="auto"/>
        <w:bottom w:val="none" w:sz="0" w:space="0" w:color="auto"/>
        <w:right w:val="none" w:sz="0" w:space="0" w:color="auto"/>
      </w:divBdr>
      <w:divsChild>
        <w:div w:id="1290089441">
          <w:marLeft w:val="0"/>
          <w:marRight w:val="0"/>
          <w:marTop w:val="0"/>
          <w:marBottom w:val="0"/>
          <w:divBdr>
            <w:top w:val="none" w:sz="0" w:space="0" w:color="auto"/>
            <w:left w:val="none" w:sz="0" w:space="0" w:color="auto"/>
            <w:bottom w:val="none" w:sz="0" w:space="0" w:color="auto"/>
            <w:right w:val="none" w:sz="0" w:space="0" w:color="auto"/>
          </w:divBdr>
        </w:div>
      </w:divsChild>
    </w:div>
    <w:div w:id="1322543276">
      <w:bodyDiv w:val="1"/>
      <w:marLeft w:val="0"/>
      <w:marRight w:val="0"/>
      <w:marTop w:val="0"/>
      <w:marBottom w:val="0"/>
      <w:divBdr>
        <w:top w:val="none" w:sz="0" w:space="0" w:color="auto"/>
        <w:left w:val="none" w:sz="0" w:space="0" w:color="auto"/>
        <w:bottom w:val="none" w:sz="0" w:space="0" w:color="auto"/>
        <w:right w:val="none" w:sz="0" w:space="0" w:color="auto"/>
      </w:divBdr>
      <w:divsChild>
        <w:div w:id="746877988">
          <w:marLeft w:val="720"/>
          <w:marRight w:val="0"/>
          <w:marTop w:val="115"/>
          <w:marBottom w:val="0"/>
          <w:divBdr>
            <w:top w:val="none" w:sz="0" w:space="0" w:color="auto"/>
            <w:left w:val="none" w:sz="0" w:space="0" w:color="auto"/>
            <w:bottom w:val="none" w:sz="0" w:space="0" w:color="auto"/>
            <w:right w:val="none" w:sz="0" w:space="0" w:color="auto"/>
          </w:divBdr>
        </w:div>
        <w:div w:id="844629488">
          <w:marLeft w:val="720"/>
          <w:marRight w:val="0"/>
          <w:marTop w:val="115"/>
          <w:marBottom w:val="0"/>
          <w:divBdr>
            <w:top w:val="none" w:sz="0" w:space="0" w:color="auto"/>
            <w:left w:val="none" w:sz="0" w:space="0" w:color="auto"/>
            <w:bottom w:val="none" w:sz="0" w:space="0" w:color="auto"/>
            <w:right w:val="none" w:sz="0" w:space="0" w:color="auto"/>
          </w:divBdr>
        </w:div>
        <w:div w:id="1842550136">
          <w:marLeft w:val="720"/>
          <w:marRight w:val="0"/>
          <w:marTop w:val="115"/>
          <w:marBottom w:val="0"/>
          <w:divBdr>
            <w:top w:val="none" w:sz="0" w:space="0" w:color="auto"/>
            <w:left w:val="none" w:sz="0" w:space="0" w:color="auto"/>
            <w:bottom w:val="none" w:sz="0" w:space="0" w:color="auto"/>
            <w:right w:val="none" w:sz="0" w:space="0" w:color="auto"/>
          </w:divBdr>
        </w:div>
        <w:div w:id="756638687">
          <w:marLeft w:val="720"/>
          <w:marRight w:val="0"/>
          <w:marTop w:val="115"/>
          <w:marBottom w:val="0"/>
          <w:divBdr>
            <w:top w:val="none" w:sz="0" w:space="0" w:color="auto"/>
            <w:left w:val="none" w:sz="0" w:space="0" w:color="auto"/>
            <w:bottom w:val="none" w:sz="0" w:space="0" w:color="auto"/>
            <w:right w:val="none" w:sz="0" w:space="0" w:color="auto"/>
          </w:divBdr>
        </w:div>
        <w:div w:id="1257136567">
          <w:marLeft w:val="720"/>
          <w:marRight w:val="0"/>
          <w:marTop w:val="115"/>
          <w:marBottom w:val="0"/>
          <w:divBdr>
            <w:top w:val="none" w:sz="0" w:space="0" w:color="auto"/>
            <w:left w:val="none" w:sz="0" w:space="0" w:color="auto"/>
            <w:bottom w:val="none" w:sz="0" w:space="0" w:color="auto"/>
            <w:right w:val="none" w:sz="0" w:space="0" w:color="auto"/>
          </w:divBdr>
        </w:div>
      </w:divsChild>
    </w:div>
    <w:div w:id="1337659618">
      <w:bodyDiv w:val="1"/>
      <w:marLeft w:val="0"/>
      <w:marRight w:val="0"/>
      <w:marTop w:val="0"/>
      <w:marBottom w:val="0"/>
      <w:divBdr>
        <w:top w:val="none" w:sz="0" w:space="0" w:color="auto"/>
        <w:left w:val="none" w:sz="0" w:space="0" w:color="auto"/>
        <w:bottom w:val="none" w:sz="0" w:space="0" w:color="auto"/>
        <w:right w:val="none" w:sz="0" w:space="0" w:color="auto"/>
      </w:divBdr>
      <w:divsChild>
        <w:div w:id="1370840162">
          <w:marLeft w:val="547"/>
          <w:marRight w:val="0"/>
          <w:marTop w:val="0"/>
          <w:marBottom w:val="0"/>
          <w:divBdr>
            <w:top w:val="none" w:sz="0" w:space="0" w:color="auto"/>
            <w:left w:val="none" w:sz="0" w:space="0" w:color="auto"/>
            <w:bottom w:val="none" w:sz="0" w:space="0" w:color="auto"/>
            <w:right w:val="none" w:sz="0" w:space="0" w:color="auto"/>
          </w:divBdr>
        </w:div>
      </w:divsChild>
    </w:div>
    <w:div w:id="1346327877">
      <w:bodyDiv w:val="1"/>
      <w:marLeft w:val="0"/>
      <w:marRight w:val="0"/>
      <w:marTop w:val="0"/>
      <w:marBottom w:val="0"/>
      <w:divBdr>
        <w:top w:val="none" w:sz="0" w:space="0" w:color="auto"/>
        <w:left w:val="none" w:sz="0" w:space="0" w:color="auto"/>
        <w:bottom w:val="none" w:sz="0" w:space="0" w:color="auto"/>
        <w:right w:val="none" w:sz="0" w:space="0" w:color="auto"/>
      </w:divBdr>
      <w:divsChild>
        <w:div w:id="1904943825">
          <w:marLeft w:val="547"/>
          <w:marRight w:val="0"/>
          <w:marTop w:val="0"/>
          <w:marBottom w:val="0"/>
          <w:divBdr>
            <w:top w:val="none" w:sz="0" w:space="0" w:color="auto"/>
            <w:left w:val="none" w:sz="0" w:space="0" w:color="auto"/>
            <w:bottom w:val="none" w:sz="0" w:space="0" w:color="auto"/>
            <w:right w:val="none" w:sz="0" w:space="0" w:color="auto"/>
          </w:divBdr>
        </w:div>
      </w:divsChild>
    </w:div>
    <w:div w:id="1386175921">
      <w:bodyDiv w:val="1"/>
      <w:marLeft w:val="0"/>
      <w:marRight w:val="0"/>
      <w:marTop w:val="0"/>
      <w:marBottom w:val="0"/>
      <w:divBdr>
        <w:top w:val="none" w:sz="0" w:space="0" w:color="auto"/>
        <w:left w:val="none" w:sz="0" w:space="0" w:color="auto"/>
        <w:bottom w:val="none" w:sz="0" w:space="0" w:color="auto"/>
        <w:right w:val="none" w:sz="0" w:space="0" w:color="auto"/>
      </w:divBdr>
      <w:divsChild>
        <w:div w:id="1105884077">
          <w:marLeft w:val="547"/>
          <w:marRight w:val="0"/>
          <w:marTop w:val="0"/>
          <w:marBottom w:val="0"/>
          <w:divBdr>
            <w:top w:val="none" w:sz="0" w:space="0" w:color="auto"/>
            <w:left w:val="none" w:sz="0" w:space="0" w:color="auto"/>
            <w:bottom w:val="none" w:sz="0" w:space="0" w:color="auto"/>
            <w:right w:val="none" w:sz="0" w:space="0" w:color="auto"/>
          </w:divBdr>
        </w:div>
      </w:divsChild>
    </w:div>
    <w:div w:id="1390032250">
      <w:bodyDiv w:val="1"/>
      <w:marLeft w:val="0"/>
      <w:marRight w:val="0"/>
      <w:marTop w:val="0"/>
      <w:marBottom w:val="0"/>
      <w:divBdr>
        <w:top w:val="none" w:sz="0" w:space="0" w:color="auto"/>
        <w:left w:val="none" w:sz="0" w:space="0" w:color="auto"/>
        <w:bottom w:val="none" w:sz="0" w:space="0" w:color="auto"/>
        <w:right w:val="none" w:sz="0" w:space="0" w:color="auto"/>
      </w:divBdr>
      <w:divsChild>
        <w:div w:id="1237403038">
          <w:marLeft w:val="547"/>
          <w:marRight w:val="0"/>
          <w:marTop w:val="0"/>
          <w:marBottom w:val="0"/>
          <w:divBdr>
            <w:top w:val="none" w:sz="0" w:space="0" w:color="auto"/>
            <w:left w:val="none" w:sz="0" w:space="0" w:color="auto"/>
            <w:bottom w:val="none" w:sz="0" w:space="0" w:color="auto"/>
            <w:right w:val="none" w:sz="0" w:space="0" w:color="auto"/>
          </w:divBdr>
        </w:div>
      </w:divsChild>
    </w:div>
    <w:div w:id="1453211557">
      <w:bodyDiv w:val="1"/>
      <w:marLeft w:val="0"/>
      <w:marRight w:val="0"/>
      <w:marTop w:val="0"/>
      <w:marBottom w:val="0"/>
      <w:divBdr>
        <w:top w:val="none" w:sz="0" w:space="0" w:color="auto"/>
        <w:left w:val="none" w:sz="0" w:space="0" w:color="auto"/>
        <w:bottom w:val="none" w:sz="0" w:space="0" w:color="auto"/>
        <w:right w:val="none" w:sz="0" w:space="0" w:color="auto"/>
      </w:divBdr>
      <w:divsChild>
        <w:div w:id="1221787743">
          <w:marLeft w:val="547"/>
          <w:marRight w:val="0"/>
          <w:marTop w:val="0"/>
          <w:marBottom w:val="0"/>
          <w:divBdr>
            <w:top w:val="none" w:sz="0" w:space="0" w:color="auto"/>
            <w:left w:val="none" w:sz="0" w:space="0" w:color="auto"/>
            <w:bottom w:val="none" w:sz="0" w:space="0" w:color="auto"/>
            <w:right w:val="none" w:sz="0" w:space="0" w:color="auto"/>
          </w:divBdr>
        </w:div>
      </w:divsChild>
    </w:div>
    <w:div w:id="1456559420">
      <w:bodyDiv w:val="1"/>
      <w:marLeft w:val="0"/>
      <w:marRight w:val="0"/>
      <w:marTop w:val="0"/>
      <w:marBottom w:val="0"/>
      <w:divBdr>
        <w:top w:val="none" w:sz="0" w:space="0" w:color="auto"/>
        <w:left w:val="none" w:sz="0" w:space="0" w:color="auto"/>
        <w:bottom w:val="none" w:sz="0" w:space="0" w:color="auto"/>
        <w:right w:val="none" w:sz="0" w:space="0" w:color="auto"/>
      </w:divBdr>
      <w:divsChild>
        <w:div w:id="1111633041">
          <w:marLeft w:val="547"/>
          <w:marRight w:val="0"/>
          <w:marTop w:val="0"/>
          <w:marBottom w:val="0"/>
          <w:divBdr>
            <w:top w:val="none" w:sz="0" w:space="0" w:color="auto"/>
            <w:left w:val="none" w:sz="0" w:space="0" w:color="auto"/>
            <w:bottom w:val="none" w:sz="0" w:space="0" w:color="auto"/>
            <w:right w:val="none" w:sz="0" w:space="0" w:color="auto"/>
          </w:divBdr>
        </w:div>
      </w:divsChild>
    </w:div>
    <w:div w:id="1483427654">
      <w:bodyDiv w:val="1"/>
      <w:marLeft w:val="0"/>
      <w:marRight w:val="0"/>
      <w:marTop w:val="0"/>
      <w:marBottom w:val="0"/>
      <w:divBdr>
        <w:top w:val="none" w:sz="0" w:space="0" w:color="auto"/>
        <w:left w:val="none" w:sz="0" w:space="0" w:color="auto"/>
        <w:bottom w:val="none" w:sz="0" w:space="0" w:color="auto"/>
        <w:right w:val="none" w:sz="0" w:space="0" w:color="auto"/>
      </w:divBdr>
      <w:divsChild>
        <w:div w:id="1961062887">
          <w:marLeft w:val="547"/>
          <w:marRight w:val="0"/>
          <w:marTop w:val="0"/>
          <w:marBottom w:val="0"/>
          <w:divBdr>
            <w:top w:val="none" w:sz="0" w:space="0" w:color="auto"/>
            <w:left w:val="none" w:sz="0" w:space="0" w:color="auto"/>
            <w:bottom w:val="none" w:sz="0" w:space="0" w:color="auto"/>
            <w:right w:val="none" w:sz="0" w:space="0" w:color="auto"/>
          </w:divBdr>
        </w:div>
      </w:divsChild>
    </w:div>
    <w:div w:id="1501702742">
      <w:bodyDiv w:val="1"/>
      <w:marLeft w:val="0"/>
      <w:marRight w:val="0"/>
      <w:marTop w:val="0"/>
      <w:marBottom w:val="0"/>
      <w:divBdr>
        <w:top w:val="none" w:sz="0" w:space="0" w:color="auto"/>
        <w:left w:val="none" w:sz="0" w:space="0" w:color="auto"/>
        <w:bottom w:val="none" w:sz="0" w:space="0" w:color="auto"/>
        <w:right w:val="none" w:sz="0" w:space="0" w:color="auto"/>
      </w:divBdr>
      <w:divsChild>
        <w:div w:id="1614286498">
          <w:marLeft w:val="547"/>
          <w:marRight w:val="0"/>
          <w:marTop w:val="0"/>
          <w:marBottom w:val="0"/>
          <w:divBdr>
            <w:top w:val="none" w:sz="0" w:space="0" w:color="auto"/>
            <w:left w:val="none" w:sz="0" w:space="0" w:color="auto"/>
            <w:bottom w:val="none" w:sz="0" w:space="0" w:color="auto"/>
            <w:right w:val="none" w:sz="0" w:space="0" w:color="auto"/>
          </w:divBdr>
        </w:div>
      </w:divsChild>
    </w:div>
    <w:div w:id="1530417163">
      <w:bodyDiv w:val="1"/>
      <w:marLeft w:val="0"/>
      <w:marRight w:val="0"/>
      <w:marTop w:val="0"/>
      <w:marBottom w:val="0"/>
      <w:divBdr>
        <w:top w:val="none" w:sz="0" w:space="0" w:color="auto"/>
        <w:left w:val="none" w:sz="0" w:space="0" w:color="auto"/>
        <w:bottom w:val="none" w:sz="0" w:space="0" w:color="auto"/>
        <w:right w:val="none" w:sz="0" w:space="0" w:color="auto"/>
      </w:divBdr>
      <w:divsChild>
        <w:div w:id="2008052343">
          <w:marLeft w:val="547"/>
          <w:marRight w:val="0"/>
          <w:marTop w:val="0"/>
          <w:marBottom w:val="0"/>
          <w:divBdr>
            <w:top w:val="none" w:sz="0" w:space="0" w:color="auto"/>
            <w:left w:val="none" w:sz="0" w:space="0" w:color="auto"/>
            <w:bottom w:val="none" w:sz="0" w:space="0" w:color="auto"/>
            <w:right w:val="none" w:sz="0" w:space="0" w:color="auto"/>
          </w:divBdr>
        </w:div>
      </w:divsChild>
    </w:div>
    <w:div w:id="1647658672">
      <w:bodyDiv w:val="1"/>
      <w:marLeft w:val="0"/>
      <w:marRight w:val="0"/>
      <w:marTop w:val="0"/>
      <w:marBottom w:val="0"/>
      <w:divBdr>
        <w:top w:val="none" w:sz="0" w:space="0" w:color="auto"/>
        <w:left w:val="none" w:sz="0" w:space="0" w:color="auto"/>
        <w:bottom w:val="none" w:sz="0" w:space="0" w:color="auto"/>
        <w:right w:val="none" w:sz="0" w:space="0" w:color="auto"/>
      </w:divBdr>
      <w:divsChild>
        <w:div w:id="1406419725">
          <w:marLeft w:val="547"/>
          <w:marRight w:val="0"/>
          <w:marTop w:val="0"/>
          <w:marBottom w:val="0"/>
          <w:divBdr>
            <w:top w:val="none" w:sz="0" w:space="0" w:color="auto"/>
            <w:left w:val="none" w:sz="0" w:space="0" w:color="auto"/>
            <w:bottom w:val="none" w:sz="0" w:space="0" w:color="auto"/>
            <w:right w:val="none" w:sz="0" w:space="0" w:color="auto"/>
          </w:divBdr>
        </w:div>
      </w:divsChild>
    </w:div>
    <w:div w:id="1666591564">
      <w:bodyDiv w:val="1"/>
      <w:marLeft w:val="0"/>
      <w:marRight w:val="0"/>
      <w:marTop w:val="0"/>
      <w:marBottom w:val="0"/>
      <w:divBdr>
        <w:top w:val="none" w:sz="0" w:space="0" w:color="auto"/>
        <w:left w:val="none" w:sz="0" w:space="0" w:color="auto"/>
        <w:bottom w:val="none" w:sz="0" w:space="0" w:color="auto"/>
        <w:right w:val="none" w:sz="0" w:space="0" w:color="auto"/>
      </w:divBdr>
      <w:divsChild>
        <w:div w:id="1616789384">
          <w:marLeft w:val="547"/>
          <w:marRight w:val="0"/>
          <w:marTop w:val="0"/>
          <w:marBottom w:val="0"/>
          <w:divBdr>
            <w:top w:val="none" w:sz="0" w:space="0" w:color="auto"/>
            <w:left w:val="none" w:sz="0" w:space="0" w:color="auto"/>
            <w:bottom w:val="none" w:sz="0" w:space="0" w:color="auto"/>
            <w:right w:val="none" w:sz="0" w:space="0" w:color="auto"/>
          </w:divBdr>
        </w:div>
      </w:divsChild>
    </w:div>
    <w:div w:id="1715038875">
      <w:bodyDiv w:val="1"/>
      <w:marLeft w:val="0"/>
      <w:marRight w:val="0"/>
      <w:marTop w:val="0"/>
      <w:marBottom w:val="0"/>
      <w:divBdr>
        <w:top w:val="none" w:sz="0" w:space="0" w:color="auto"/>
        <w:left w:val="none" w:sz="0" w:space="0" w:color="auto"/>
        <w:bottom w:val="none" w:sz="0" w:space="0" w:color="auto"/>
        <w:right w:val="none" w:sz="0" w:space="0" w:color="auto"/>
      </w:divBdr>
      <w:divsChild>
        <w:div w:id="1629509013">
          <w:marLeft w:val="547"/>
          <w:marRight w:val="0"/>
          <w:marTop w:val="0"/>
          <w:marBottom w:val="0"/>
          <w:divBdr>
            <w:top w:val="none" w:sz="0" w:space="0" w:color="auto"/>
            <w:left w:val="none" w:sz="0" w:space="0" w:color="auto"/>
            <w:bottom w:val="none" w:sz="0" w:space="0" w:color="auto"/>
            <w:right w:val="none" w:sz="0" w:space="0" w:color="auto"/>
          </w:divBdr>
        </w:div>
      </w:divsChild>
    </w:div>
    <w:div w:id="1734347497">
      <w:bodyDiv w:val="1"/>
      <w:marLeft w:val="0"/>
      <w:marRight w:val="0"/>
      <w:marTop w:val="0"/>
      <w:marBottom w:val="0"/>
      <w:divBdr>
        <w:top w:val="none" w:sz="0" w:space="0" w:color="auto"/>
        <w:left w:val="none" w:sz="0" w:space="0" w:color="auto"/>
        <w:bottom w:val="none" w:sz="0" w:space="0" w:color="auto"/>
        <w:right w:val="none" w:sz="0" w:space="0" w:color="auto"/>
      </w:divBdr>
      <w:divsChild>
        <w:div w:id="485052414">
          <w:marLeft w:val="547"/>
          <w:marRight w:val="0"/>
          <w:marTop w:val="0"/>
          <w:marBottom w:val="0"/>
          <w:divBdr>
            <w:top w:val="none" w:sz="0" w:space="0" w:color="auto"/>
            <w:left w:val="none" w:sz="0" w:space="0" w:color="auto"/>
            <w:bottom w:val="none" w:sz="0" w:space="0" w:color="auto"/>
            <w:right w:val="none" w:sz="0" w:space="0" w:color="auto"/>
          </w:divBdr>
        </w:div>
      </w:divsChild>
    </w:div>
    <w:div w:id="1743523594">
      <w:bodyDiv w:val="1"/>
      <w:marLeft w:val="0"/>
      <w:marRight w:val="0"/>
      <w:marTop w:val="0"/>
      <w:marBottom w:val="0"/>
      <w:divBdr>
        <w:top w:val="none" w:sz="0" w:space="0" w:color="auto"/>
        <w:left w:val="none" w:sz="0" w:space="0" w:color="auto"/>
        <w:bottom w:val="none" w:sz="0" w:space="0" w:color="auto"/>
        <w:right w:val="none" w:sz="0" w:space="0" w:color="auto"/>
      </w:divBdr>
      <w:divsChild>
        <w:div w:id="1562596264">
          <w:marLeft w:val="547"/>
          <w:marRight w:val="0"/>
          <w:marTop w:val="0"/>
          <w:marBottom w:val="0"/>
          <w:divBdr>
            <w:top w:val="none" w:sz="0" w:space="0" w:color="auto"/>
            <w:left w:val="none" w:sz="0" w:space="0" w:color="auto"/>
            <w:bottom w:val="none" w:sz="0" w:space="0" w:color="auto"/>
            <w:right w:val="none" w:sz="0" w:space="0" w:color="auto"/>
          </w:divBdr>
        </w:div>
      </w:divsChild>
    </w:div>
    <w:div w:id="1754157072">
      <w:bodyDiv w:val="1"/>
      <w:marLeft w:val="0"/>
      <w:marRight w:val="0"/>
      <w:marTop w:val="0"/>
      <w:marBottom w:val="0"/>
      <w:divBdr>
        <w:top w:val="none" w:sz="0" w:space="0" w:color="auto"/>
        <w:left w:val="none" w:sz="0" w:space="0" w:color="auto"/>
        <w:bottom w:val="none" w:sz="0" w:space="0" w:color="auto"/>
        <w:right w:val="none" w:sz="0" w:space="0" w:color="auto"/>
      </w:divBdr>
      <w:divsChild>
        <w:div w:id="1427076370">
          <w:marLeft w:val="547"/>
          <w:marRight w:val="0"/>
          <w:marTop w:val="0"/>
          <w:marBottom w:val="0"/>
          <w:divBdr>
            <w:top w:val="none" w:sz="0" w:space="0" w:color="auto"/>
            <w:left w:val="none" w:sz="0" w:space="0" w:color="auto"/>
            <w:bottom w:val="none" w:sz="0" w:space="0" w:color="auto"/>
            <w:right w:val="none" w:sz="0" w:space="0" w:color="auto"/>
          </w:divBdr>
        </w:div>
      </w:divsChild>
    </w:div>
    <w:div w:id="1786119548">
      <w:bodyDiv w:val="1"/>
      <w:marLeft w:val="0"/>
      <w:marRight w:val="0"/>
      <w:marTop w:val="0"/>
      <w:marBottom w:val="0"/>
      <w:divBdr>
        <w:top w:val="none" w:sz="0" w:space="0" w:color="auto"/>
        <w:left w:val="none" w:sz="0" w:space="0" w:color="auto"/>
        <w:bottom w:val="none" w:sz="0" w:space="0" w:color="auto"/>
        <w:right w:val="none" w:sz="0" w:space="0" w:color="auto"/>
      </w:divBdr>
      <w:divsChild>
        <w:div w:id="1655648849">
          <w:marLeft w:val="547"/>
          <w:marRight w:val="0"/>
          <w:marTop w:val="0"/>
          <w:marBottom w:val="0"/>
          <w:divBdr>
            <w:top w:val="none" w:sz="0" w:space="0" w:color="auto"/>
            <w:left w:val="none" w:sz="0" w:space="0" w:color="auto"/>
            <w:bottom w:val="none" w:sz="0" w:space="0" w:color="auto"/>
            <w:right w:val="none" w:sz="0" w:space="0" w:color="auto"/>
          </w:divBdr>
        </w:div>
      </w:divsChild>
    </w:div>
    <w:div w:id="1795562850">
      <w:bodyDiv w:val="1"/>
      <w:marLeft w:val="0"/>
      <w:marRight w:val="0"/>
      <w:marTop w:val="0"/>
      <w:marBottom w:val="0"/>
      <w:divBdr>
        <w:top w:val="none" w:sz="0" w:space="0" w:color="auto"/>
        <w:left w:val="none" w:sz="0" w:space="0" w:color="auto"/>
        <w:bottom w:val="none" w:sz="0" w:space="0" w:color="auto"/>
        <w:right w:val="none" w:sz="0" w:space="0" w:color="auto"/>
      </w:divBdr>
      <w:divsChild>
        <w:div w:id="1188644806">
          <w:marLeft w:val="547"/>
          <w:marRight w:val="0"/>
          <w:marTop w:val="115"/>
          <w:marBottom w:val="0"/>
          <w:divBdr>
            <w:top w:val="none" w:sz="0" w:space="0" w:color="auto"/>
            <w:left w:val="none" w:sz="0" w:space="0" w:color="auto"/>
            <w:bottom w:val="none" w:sz="0" w:space="0" w:color="auto"/>
            <w:right w:val="none" w:sz="0" w:space="0" w:color="auto"/>
          </w:divBdr>
        </w:div>
        <w:div w:id="1934822513">
          <w:marLeft w:val="547"/>
          <w:marRight w:val="0"/>
          <w:marTop w:val="115"/>
          <w:marBottom w:val="0"/>
          <w:divBdr>
            <w:top w:val="none" w:sz="0" w:space="0" w:color="auto"/>
            <w:left w:val="none" w:sz="0" w:space="0" w:color="auto"/>
            <w:bottom w:val="none" w:sz="0" w:space="0" w:color="auto"/>
            <w:right w:val="none" w:sz="0" w:space="0" w:color="auto"/>
          </w:divBdr>
        </w:div>
        <w:div w:id="79834693">
          <w:marLeft w:val="547"/>
          <w:marRight w:val="0"/>
          <w:marTop w:val="115"/>
          <w:marBottom w:val="0"/>
          <w:divBdr>
            <w:top w:val="none" w:sz="0" w:space="0" w:color="auto"/>
            <w:left w:val="none" w:sz="0" w:space="0" w:color="auto"/>
            <w:bottom w:val="none" w:sz="0" w:space="0" w:color="auto"/>
            <w:right w:val="none" w:sz="0" w:space="0" w:color="auto"/>
          </w:divBdr>
        </w:div>
        <w:div w:id="1560047730">
          <w:marLeft w:val="547"/>
          <w:marRight w:val="0"/>
          <w:marTop w:val="115"/>
          <w:marBottom w:val="0"/>
          <w:divBdr>
            <w:top w:val="none" w:sz="0" w:space="0" w:color="auto"/>
            <w:left w:val="none" w:sz="0" w:space="0" w:color="auto"/>
            <w:bottom w:val="none" w:sz="0" w:space="0" w:color="auto"/>
            <w:right w:val="none" w:sz="0" w:space="0" w:color="auto"/>
          </w:divBdr>
        </w:div>
      </w:divsChild>
    </w:div>
    <w:div w:id="1810630310">
      <w:bodyDiv w:val="1"/>
      <w:marLeft w:val="0"/>
      <w:marRight w:val="0"/>
      <w:marTop w:val="0"/>
      <w:marBottom w:val="0"/>
      <w:divBdr>
        <w:top w:val="none" w:sz="0" w:space="0" w:color="auto"/>
        <w:left w:val="none" w:sz="0" w:space="0" w:color="auto"/>
        <w:bottom w:val="none" w:sz="0" w:space="0" w:color="auto"/>
        <w:right w:val="none" w:sz="0" w:space="0" w:color="auto"/>
      </w:divBdr>
      <w:divsChild>
        <w:div w:id="279844814">
          <w:marLeft w:val="720"/>
          <w:marRight w:val="0"/>
          <w:marTop w:val="115"/>
          <w:marBottom w:val="0"/>
          <w:divBdr>
            <w:top w:val="none" w:sz="0" w:space="0" w:color="auto"/>
            <w:left w:val="none" w:sz="0" w:space="0" w:color="auto"/>
            <w:bottom w:val="none" w:sz="0" w:space="0" w:color="auto"/>
            <w:right w:val="none" w:sz="0" w:space="0" w:color="auto"/>
          </w:divBdr>
        </w:div>
        <w:div w:id="61755082">
          <w:marLeft w:val="720"/>
          <w:marRight w:val="0"/>
          <w:marTop w:val="115"/>
          <w:marBottom w:val="0"/>
          <w:divBdr>
            <w:top w:val="none" w:sz="0" w:space="0" w:color="auto"/>
            <w:left w:val="none" w:sz="0" w:space="0" w:color="auto"/>
            <w:bottom w:val="none" w:sz="0" w:space="0" w:color="auto"/>
            <w:right w:val="none" w:sz="0" w:space="0" w:color="auto"/>
          </w:divBdr>
        </w:div>
        <w:div w:id="1112480576">
          <w:marLeft w:val="720"/>
          <w:marRight w:val="0"/>
          <w:marTop w:val="115"/>
          <w:marBottom w:val="0"/>
          <w:divBdr>
            <w:top w:val="none" w:sz="0" w:space="0" w:color="auto"/>
            <w:left w:val="none" w:sz="0" w:space="0" w:color="auto"/>
            <w:bottom w:val="none" w:sz="0" w:space="0" w:color="auto"/>
            <w:right w:val="none" w:sz="0" w:space="0" w:color="auto"/>
          </w:divBdr>
        </w:div>
      </w:divsChild>
    </w:div>
    <w:div w:id="1866285153">
      <w:bodyDiv w:val="1"/>
      <w:marLeft w:val="0"/>
      <w:marRight w:val="0"/>
      <w:marTop w:val="0"/>
      <w:marBottom w:val="0"/>
      <w:divBdr>
        <w:top w:val="none" w:sz="0" w:space="0" w:color="auto"/>
        <w:left w:val="none" w:sz="0" w:space="0" w:color="auto"/>
        <w:bottom w:val="none" w:sz="0" w:space="0" w:color="auto"/>
        <w:right w:val="none" w:sz="0" w:space="0" w:color="auto"/>
      </w:divBdr>
      <w:divsChild>
        <w:div w:id="1082023502">
          <w:marLeft w:val="547"/>
          <w:marRight w:val="0"/>
          <w:marTop w:val="0"/>
          <w:marBottom w:val="0"/>
          <w:divBdr>
            <w:top w:val="none" w:sz="0" w:space="0" w:color="auto"/>
            <w:left w:val="none" w:sz="0" w:space="0" w:color="auto"/>
            <w:bottom w:val="none" w:sz="0" w:space="0" w:color="auto"/>
            <w:right w:val="none" w:sz="0" w:space="0" w:color="auto"/>
          </w:divBdr>
        </w:div>
      </w:divsChild>
    </w:div>
    <w:div w:id="1892374961">
      <w:bodyDiv w:val="1"/>
      <w:marLeft w:val="0"/>
      <w:marRight w:val="0"/>
      <w:marTop w:val="0"/>
      <w:marBottom w:val="0"/>
      <w:divBdr>
        <w:top w:val="none" w:sz="0" w:space="0" w:color="auto"/>
        <w:left w:val="none" w:sz="0" w:space="0" w:color="auto"/>
        <w:bottom w:val="none" w:sz="0" w:space="0" w:color="auto"/>
        <w:right w:val="none" w:sz="0" w:space="0" w:color="auto"/>
      </w:divBdr>
      <w:divsChild>
        <w:div w:id="219101271">
          <w:marLeft w:val="547"/>
          <w:marRight w:val="0"/>
          <w:marTop w:val="0"/>
          <w:marBottom w:val="0"/>
          <w:divBdr>
            <w:top w:val="none" w:sz="0" w:space="0" w:color="auto"/>
            <w:left w:val="none" w:sz="0" w:space="0" w:color="auto"/>
            <w:bottom w:val="none" w:sz="0" w:space="0" w:color="auto"/>
            <w:right w:val="none" w:sz="0" w:space="0" w:color="auto"/>
          </w:divBdr>
        </w:div>
      </w:divsChild>
    </w:div>
    <w:div w:id="1950158938">
      <w:bodyDiv w:val="1"/>
      <w:marLeft w:val="0"/>
      <w:marRight w:val="0"/>
      <w:marTop w:val="0"/>
      <w:marBottom w:val="0"/>
      <w:divBdr>
        <w:top w:val="none" w:sz="0" w:space="0" w:color="auto"/>
        <w:left w:val="none" w:sz="0" w:space="0" w:color="auto"/>
        <w:bottom w:val="none" w:sz="0" w:space="0" w:color="auto"/>
        <w:right w:val="none" w:sz="0" w:space="0" w:color="auto"/>
      </w:divBdr>
      <w:divsChild>
        <w:div w:id="133217435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loman\AppData\Roaming\Microsoft\Templates\&#32463;&#20856;&#35838;&#31243;&#25945;&#23398;&#22823;&#32434;.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Syllabu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76D3E522-C00E-4925-944F-40B57EE40D76}">
  <ds:schemaRefs>
    <ds:schemaRef ds:uri="http://schemas.microsoft.com/sharepoint/v3/contenttype/forms"/>
  </ds:schemaRefs>
</ds:datastoreItem>
</file>

<file path=customXml/itemProps2.xml><?xml version="1.0" encoding="utf-8"?>
<ds:datastoreItem xmlns:ds="http://schemas.openxmlformats.org/officeDocument/2006/customXml" ds:itemID="{4E73BE86-F9F4-4FD1-AA67-DD94498DA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经典课程教学大纲</Template>
  <TotalTime>0</TotalTime>
  <Pages>4</Pages>
  <Words>369</Words>
  <Characters>2108</Characters>
  <Application>Microsoft Office Word</Application>
  <DocSecurity>0</DocSecurity>
  <Lines>17</Lines>
  <Paragraphs>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/课程概述</vt:lpstr>
      <vt:lpstr>必需文本</vt:lpstr>
      <vt:lpstr>课程材料</vt:lpstr>
      <vt:lpstr>资源</vt:lpstr>
      <vt:lpstr>课程安排</vt:lpstr>
      <vt:lpstr>考试安排</vt:lpstr>
      <vt:lpstr>家庭作业规定</vt:lpstr>
      <vt:lpstr>附加信息</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Soloman</dc:creator>
  <cp:keywords/>
  <cp:lastModifiedBy>soloman</cp:lastModifiedBy>
  <cp:revision>2</cp:revision>
  <dcterms:created xsi:type="dcterms:W3CDTF">2019-04-17T23:38:00Z</dcterms:created>
  <dcterms:modified xsi:type="dcterms:W3CDTF">2019-04-17T23:38:00Z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TC029187829991</vt:lpwstr>
  </property>
</Properties>
</file>