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BD323" w14:textId="77777777" w:rsidR="000B0062" w:rsidRPr="007F747A" w:rsidRDefault="000B0062" w:rsidP="000B0062">
      <w:pPr>
        <w:pStyle w:val="Title"/>
        <w:pBdr>
          <w:bottom w:val="none" w:sz="0" w:space="0" w:color="auto"/>
        </w:pBdr>
        <w:jc w:val="center"/>
        <w:rPr>
          <w:color w:val="auto"/>
          <w:sz w:val="56"/>
          <w:szCs w:val="56"/>
          <w:lang w:eastAsia="zh-CN"/>
        </w:rPr>
      </w:pPr>
      <w:r w:rsidRPr="007F747A">
        <w:rPr>
          <w:color w:val="auto"/>
          <w:sz w:val="56"/>
          <w:szCs w:val="56"/>
          <w:lang w:eastAsia="zh-CN"/>
        </w:rPr>
        <w:t>CIS 643 Computer Security</w:t>
      </w:r>
    </w:p>
    <w:p w14:paraId="4B6FE2B2" w14:textId="470177B9" w:rsidR="000B0062" w:rsidRDefault="00F41FD3" w:rsidP="000B0062">
      <w:pPr>
        <w:pStyle w:val="Subtitle"/>
        <w:jc w:val="center"/>
        <w:rPr>
          <w:rStyle w:val="SubtleEmphasis"/>
          <w:color w:val="auto"/>
          <w:sz w:val="36"/>
          <w:szCs w:val="36"/>
        </w:rPr>
      </w:pPr>
      <w:r>
        <w:rPr>
          <w:rStyle w:val="SubtleEmphasis"/>
          <w:color w:val="auto"/>
          <w:sz w:val="36"/>
          <w:szCs w:val="36"/>
        </w:rPr>
        <w:t xml:space="preserve">Lab </w:t>
      </w:r>
      <w:r w:rsidR="00EB608E">
        <w:rPr>
          <w:rStyle w:val="SubtleEmphasis"/>
          <w:color w:val="auto"/>
          <w:sz w:val="36"/>
          <w:szCs w:val="36"/>
        </w:rPr>
        <w:t>5</w:t>
      </w:r>
      <w:r w:rsidR="000B0062" w:rsidRPr="007F747A">
        <w:rPr>
          <w:rStyle w:val="SubtleEmphasis"/>
          <w:color w:val="auto"/>
          <w:sz w:val="36"/>
          <w:szCs w:val="36"/>
        </w:rPr>
        <w:t xml:space="preserve"> </w:t>
      </w:r>
      <w:r w:rsidR="00EB608E" w:rsidRPr="00EB608E">
        <w:rPr>
          <w:rStyle w:val="SubtleEmphasis"/>
          <w:color w:val="auto"/>
          <w:sz w:val="36"/>
          <w:szCs w:val="36"/>
        </w:rPr>
        <w:t>Return-to-libc Attack Lab</w:t>
      </w:r>
    </w:p>
    <w:p w14:paraId="1E589F9B" w14:textId="77777777" w:rsidR="000B0062" w:rsidRDefault="000B0062" w:rsidP="000B0062">
      <w:pPr>
        <w:jc w:val="center"/>
        <w:rPr>
          <w:rStyle w:val="Strong"/>
        </w:rPr>
      </w:pPr>
    </w:p>
    <w:p w14:paraId="48EFC816" w14:textId="77777777" w:rsidR="000B0062" w:rsidRPr="00B23F72" w:rsidRDefault="000B0062" w:rsidP="000B0062">
      <w:pPr>
        <w:jc w:val="center"/>
        <w:rPr>
          <w:rStyle w:val="Strong"/>
        </w:rPr>
      </w:pPr>
      <w:r w:rsidRPr="00B23F72">
        <w:rPr>
          <w:rStyle w:val="Strong"/>
        </w:rPr>
        <w:t>Instructor</w:t>
      </w:r>
      <w:r>
        <w:rPr>
          <w:rStyle w:val="Strong"/>
        </w:rPr>
        <w:t>:</w:t>
      </w:r>
      <w:r w:rsidRPr="00B23F72">
        <w:rPr>
          <w:rStyle w:val="Strong"/>
        </w:rPr>
        <w:t xml:space="preserve"> Wenliang (Kevin) Du</w:t>
      </w:r>
    </w:p>
    <w:p w14:paraId="31DBD879" w14:textId="77777777" w:rsidR="000B0062" w:rsidRDefault="000B0062" w:rsidP="000B0062">
      <w:pPr>
        <w:rPr>
          <w:rFonts w:asciiTheme="majorHAnsi" w:eastAsiaTheme="majorEastAsia" w:hAnsiTheme="majorHAnsi" w:cstheme="majorBidi"/>
          <w:b/>
          <w:bCs/>
          <w:color w:val="4F81BD" w:themeColor="accent1"/>
          <w:sz w:val="26"/>
          <w:szCs w:val="26"/>
          <w:lang w:eastAsia="zh-CN"/>
        </w:rPr>
      </w:pPr>
    </w:p>
    <w:p w14:paraId="42D5F071" w14:textId="77777777" w:rsidR="007F4E72" w:rsidRDefault="007F4E72" w:rsidP="000B0062">
      <w:pPr>
        <w:rPr>
          <w:rFonts w:asciiTheme="majorHAnsi" w:eastAsiaTheme="majorEastAsia" w:hAnsiTheme="majorHAnsi" w:cstheme="majorBidi"/>
          <w:b/>
          <w:bCs/>
          <w:color w:val="4F81BD" w:themeColor="accent1"/>
          <w:sz w:val="26"/>
          <w:szCs w:val="26"/>
          <w:lang w:eastAsia="zh-CN"/>
        </w:rPr>
      </w:pPr>
    </w:p>
    <w:sdt>
      <w:sdtPr>
        <w:id w:val="56053530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A187C83" w14:textId="55632CA5" w:rsidR="00A03A85" w:rsidRDefault="00A03A85">
          <w:pPr>
            <w:pStyle w:val="TOCHeading"/>
          </w:pPr>
          <w:r>
            <w:t>Contents</w:t>
          </w:r>
        </w:p>
        <w:p w14:paraId="3111F288" w14:textId="77777777" w:rsidR="00A03A85" w:rsidRDefault="00A03A85">
          <w:pPr>
            <w:pStyle w:val="TOC2"/>
            <w:tabs>
              <w:tab w:val="right" w:leader="dot" w:pos="8290"/>
            </w:tabs>
            <w:rPr>
              <w:b w:val="0"/>
              <w:noProof/>
              <w:sz w:val="24"/>
              <w:szCs w:val="24"/>
              <w:lang w:eastAsia="ja-JP"/>
            </w:rPr>
          </w:pPr>
          <w:r>
            <w:rPr>
              <w:b w:val="0"/>
            </w:rPr>
            <w:fldChar w:fldCharType="begin"/>
          </w:r>
          <w:r>
            <w:instrText xml:space="preserve"> TOC \o "1-3" \h \z \u </w:instrText>
          </w:r>
          <w:r>
            <w:rPr>
              <w:b w:val="0"/>
            </w:rPr>
            <w:fldChar w:fldCharType="separate"/>
          </w:r>
          <w:r>
            <w:rPr>
              <w:noProof/>
            </w:rPr>
            <w:t>Initialization Routine</w:t>
          </w:r>
          <w:r>
            <w:rPr>
              <w:noProof/>
            </w:rPr>
            <w:tab/>
          </w:r>
          <w:r>
            <w:rPr>
              <w:noProof/>
            </w:rPr>
            <w:fldChar w:fldCharType="begin"/>
          </w:r>
          <w:r>
            <w:rPr>
              <w:noProof/>
            </w:rPr>
            <w:instrText xml:space="preserve"> PAGEREF _Toc180516385 \h </w:instrText>
          </w:r>
          <w:r>
            <w:rPr>
              <w:noProof/>
            </w:rPr>
          </w:r>
          <w:r>
            <w:rPr>
              <w:noProof/>
            </w:rPr>
            <w:fldChar w:fldCharType="separate"/>
          </w:r>
          <w:r>
            <w:rPr>
              <w:noProof/>
            </w:rPr>
            <w:t>2</w:t>
          </w:r>
          <w:r>
            <w:rPr>
              <w:noProof/>
            </w:rPr>
            <w:fldChar w:fldCharType="end"/>
          </w:r>
        </w:p>
        <w:p w14:paraId="18922061" w14:textId="77777777" w:rsidR="00A03A85" w:rsidRDefault="00A03A85">
          <w:pPr>
            <w:pStyle w:val="TOC3"/>
            <w:tabs>
              <w:tab w:val="right" w:leader="dot" w:pos="8290"/>
            </w:tabs>
            <w:rPr>
              <w:noProof/>
              <w:sz w:val="24"/>
              <w:szCs w:val="24"/>
              <w:lang w:eastAsia="ja-JP"/>
            </w:rPr>
          </w:pPr>
          <w:r>
            <w:rPr>
              <w:noProof/>
            </w:rPr>
            <w:t>The Vulnerable Program</w:t>
          </w:r>
          <w:r>
            <w:rPr>
              <w:noProof/>
            </w:rPr>
            <w:tab/>
          </w:r>
          <w:r>
            <w:rPr>
              <w:noProof/>
            </w:rPr>
            <w:fldChar w:fldCharType="begin"/>
          </w:r>
          <w:r>
            <w:rPr>
              <w:noProof/>
            </w:rPr>
            <w:instrText xml:space="preserve"> PAGEREF _Toc180516386 \h </w:instrText>
          </w:r>
          <w:r>
            <w:rPr>
              <w:noProof/>
            </w:rPr>
          </w:r>
          <w:r>
            <w:rPr>
              <w:noProof/>
            </w:rPr>
            <w:fldChar w:fldCharType="separate"/>
          </w:r>
          <w:r>
            <w:rPr>
              <w:noProof/>
            </w:rPr>
            <w:t>2</w:t>
          </w:r>
          <w:r>
            <w:rPr>
              <w:noProof/>
            </w:rPr>
            <w:fldChar w:fldCharType="end"/>
          </w:r>
        </w:p>
        <w:p w14:paraId="38F0DBF7" w14:textId="77777777" w:rsidR="00A03A85" w:rsidRDefault="00A03A85">
          <w:pPr>
            <w:pStyle w:val="TOC3"/>
            <w:tabs>
              <w:tab w:val="right" w:leader="dot" w:pos="8290"/>
            </w:tabs>
            <w:rPr>
              <w:noProof/>
              <w:sz w:val="24"/>
              <w:szCs w:val="24"/>
              <w:lang w:eastAsia="ja-JP"/>
            </w:rPr>
          </w:pPr>
          <w:r>
            <w:rPr>
              <w:noProof/>
            </w:rPr>
            <w:t>Turn off memory randomization</w:t>
          </w:r>
          <w:r>
            <w:rPr>
              <w:noProof/>
            </w:rPr>
            <w:tab/>
          </w:r>
          <w:r>
            <w:rPr>
              <w:noProof/>
            </w:rPr>
            <w:fldChar w:fldCharType="begin"/>
          </w:r>
          <w:r>
            <w:rPr>
              <w:noProof/>
            </w:rPr>
            <w:instrText xml:space="preserve"> PAGEREF _Toc180516387 \h </w:instrText>
          </w:r>
          <w:r>
            <w:rPr>
              <w:noProof/>
            </w:rPr>
          </w:r>
          <w:r>
            <w:rPr>
              <w:noProof/>
            </w:rPr>
            <w:fldChar w:fldCharType="separate"/>
          </w:r>
          <w:r>
            <w:rPr>
              <w:noProof/>
            </w:rPr>
            <w:t>2</w:t>
          </w:r>
          <w:r>
            <w:rPr>
              <w:noProof/>
            </w:rPr>
            <w:fldChar w:fldCharType="end"/>
          </w:r>
        </w:p>
        <w:p w14:paraId="0B336B73" w14:textId="77777777" w:rsidR="00A03A85" w:rsidRDefault="00A03A85">
          <w:pPr>
            <w:pStyle w:val="TOC2"/>
            <w:tabs>
              <w:tab w:val="right" w:leader="dot" w:pos="8290"/>
            </w:tabs>
            <w:rPr>
              <w:b w:val="0"/>
              <w:noProof/>
              <w:sz w:val="24"/>
              <w:szCs w:val="24"/>
              <w:lang w:eastAsia="ja-JP"/>
            </w:rPr>
          </w:pPr>
          <w:r>
            <w:rPr>
              <w:noProof/>
            </w:rPr>
            <w:t>Task 1: Exploiting the Vulnerability</w:t>
          </w:r>
          <w:r>
            <w:rPr>
              <w:noProof/>
            </w:rPr>
            <w:tab/>
          </w:r>
          <w:r>
            <w:rPr>
              <w:noProof/>
            </w:rPr>
            <w:fldChar w:fldCharType="begin"/>
          </w:r>
          <w:r>
            <w:rPr>
              <w:noProof/>
            </w:rPr>
            <w:instrText xml:space="preserve"> PAGEREF _Toc180516388 \h </w:instrText>
          </w:r>
          <w:r>
            <w:rPr>
              <w:noProof/>
            </w:rPr>
          </w:r>
          <w:r>
            <w:rPr>
              <w:noProof/>
            </w:rPr>
            <w:fldChar w:fldCharType="separate"/>
          </w:r>
          <w:r>
            <w:rPr>
              <w:noProof/>
            </w:rPr>
            <w:t>2</w:t>
          </w:r>
          <w:r>
            <w:rPr>
              <w:noProof/>
            </w:rPr>
            <w:fldChar w:fldCharType="end"/>
          </w:r>
        </w:p>
        <w:p w14:paraId="4EADD0A6" w14:textId="77777777" w:rsidR="00A03A85" w:rsidRDefault="00A03A85">
          <w:pPr>
            <w:pStyle w:val="TOC3"/>
            <w:tabs>
              <w:tab w:val="right" w:leader="dot" w:pos="8290"/>
            </w:tabs>
            <w:rPr>
              <w:noProof/>
              <w:sz w:val="24"/>
              <w:szCs w:val="24"/>
              <w:lang w:eastAsia="ja-JP"/>
            </w:rPr>
          </w:pPr>
          <w:r>
            <w:rPr>
              <w:noProof/>
              <w:lang w:eastAsia="zh-CN"/>
            </w:rPr>
            <w:t>Find return address</w:t>
          </w:r>
          <w:r>
            <w:rPr>
              <w:noProof/>
            </w:rPr>
            <w:tab/>
          </w:r>
          <w:r>
            <w:rPr>
              <w:noProof/>
            </w:rPr>
            <w:fldChar w:fldCharType="begin"/>
          </w:r>
          <w:r>
            <w:rPr>
              <w:noProof/>
            </w:rPr>
            <w:instrText xml:space="preserve"> PAGEREF _Toc180516389 \h </w:instrText>
          </w:r>
          <w:r>
            <w:rPr>
              <w:noProof/>
            </w:rPr>
          </w:r>
          <w:r>
            <w:rPr>
              <w:noProof/>
            </w:rPr>
            <w:fldChar w:fldCharType="separate"/>
          </w:r>
          <w:r>
            <w:rPr>
              <w:noProof/>
            </w:rPr>
            <w:t>2</w:t>
          </w:r>
          <w:r>
            <w:rPr>
              <w:noProof/>
            </w:rPr>
            <w:fldChar w:fldCharType="end"/>
          </w:r>
        </w:p>
        <w:p w14:paraId="7D2A6125" w14:textId="77777777" w:rsidR="00A03A85" w:rsidRDefault="00A03A85">
          <w:pPr>
            <w:pStyle w:val="TOC3"/>
            <w:tabs>
              <w:tab w:val="right" w:leader="dot" w:pos="8290"/>
            </w:tabs>
            <w:rPr>
              <w:noProof/>
              <w:sz w:val="24"/>
              <w:szCs w:val="24"/>
              <w:lang w:eastAsia="ja-JP"/>
            </w:rPr>
          </w:pPr>
          <w:r>
            <w:rPr>
              <w:noProof/>
              <w:lang w:eastAsia="zh-CN"/>
            </w:rPr>
            <w:t>Find addresses of library functions</w:t>
          </w:r>
          <w:r>
            <w:rPr>
              <w:noProof/>
            </w:rPr>
            <w:tab/>
          </w:r>
          <w:r>
            <w:rPr>
              <w:noProof/>
            </w:rPr>
            <w:fldChar w:fldCharType="begin"/>
          </w:r>
          <w:r>
            <w:rPr>
              <w:noProof/>
            </w:rPr>
            <w:instrText xml:space="preserve"> PAGEREF _Toc180516390 \h </w:instrText>
          </w:r>
          <w:r>
            <w:rPr>
              <w:noProof/>
            </w:rPr>
          </w:r>
          <w:r>
            <w:rPr>
              <w:noProof/>
            </w:rPr>
            <w:fldChar w:fldCharType="separate"/>
          </w:r>
          <w:r>
            <w:rPr>
              <w:noProof/>
            </w:rPr>
            <w:t>3</w:t>
          </w:r>
          <w:r>
            <w:rPr>
              <w:noProof/>
            </w:rPr>
            <w:fldChar w:fldCharType="end"/>
          </w:r>
        </w:p>
        <w:p w14:paraId="5DDDB769" w14:textId="77777777" w:rsidR="00A03A85" w:rsidRDefault="00A03A85">
          <w:pPr>
            <w:pStyle w:val="TOC3"/>
            <w:tabs>
              <w:tab w:val="right" w:leader="dot" w:pos="8290"/>
            </w:tabs>
            <w:rPr>
              <w:noProof/>
              <w:sz w:val="24"/>
              <w:szCs w:val="24"/>
              <w:lang w:eastAsia="ja-JP"/>
            </w:rPr>
          </w:pPr>
          <w:r>
            <w:rPr>
              <w:noProof/>
              <w:lang w:eastAsia="zh-CN"/>
            </w:rPr>
            <w:t>Using environment variable to set parameter for system()</w:t>
          </w:r>
          <w:r>
            <w:rPr>
              <w:noProof/>
            </w:rPr>
            <w:tab/>
          </w:r>
          <w:r>
            <w:rPr>
              <w:noProof/>
            </w:rPr>
            <w:fldChar w:fldCharType="begin"/>
          </w:r>
          <w:r>
            <w:rPr>
              <w:noProof/>
            </w:rPr>
            <w:instrText xml:space="preserve"> PAGEREF _Toc180516391 \h </w:instrText>
          </w:r>
          <w:r>
            <w:rPr>
              <w:noProof/>
            </w:rPr>
          </w:r>
          <w:r>
            <w:rPr>
              <w:noProof/>
            </w:rPr>
            <w:fldChar w:fldCharType="separate"/>
          </w:r>
          <w:r>
            <w:rPr>
              <w:noProof/>
            </w:rPr>
            <w:t>3</w:t>
          </w:r>
          <w:r>
            <w:rPr>
              <w:noProof/>
            </w:rPr>
            <w:fldChar w:fldCharType="end"/>
          </w:r>
        </w:p>
        <w:p w14:paraId="1DD2116F" w14:textId="77777777" w:rsidR="00A03A85" w:rsidRDefault="00A03A85">
          <w:pPr>
            <w:pStyle w:val="TOC3"/>
            <w:tabs>
              <w:tab w:val="right" w:leader="dot" w:pos="8290"/>
            </w:tabs>
            <w:rPr>
              <w:noProof/>
              <w:sz w:val="24"/>
              <w:szCs w:val="24"/>
              <w:lang w:eastAsia="ja-JP"/>
            </w:rPr>
          </w:pPr>
          <w:r>
            <w:rPr>
              <w:noProof/>
            </w:rPr>
            <w:t>Create bad</w:t>
          </w:r>
          <w:r>
            <w:rPr>
              <w:noProof/>
              <w:lang w:eastAsia="zh-CN"/>
            </w:rPr>
            <w:t>file</w:t>
          </w:r>
          <w:r>
            <w:rPr>
              <w:noProof/>
            </w:rPr>
            <w:tab/>
          </w:r>
          <w:r>
            <w:rPr>
              <w:noProof/>
            </w:rPr>
            <w:fldChar w:fldCharType="begin"/>
          </w:r>
          <w:r>
            <w:rPr>
              <w:noProof/>
            </w:rPr>
            <w:instrText xml:space="preserve"> PAGEREF _Toc180516392 \h </w:instrText>
          </w:r>
          <w:r>
            <w:rPr>
              <w:noProof/>
            </w:rPr>
          </w:r>
          <w:r>
            <w:rPr>
              <w:noProof/>
            </w:rPr>
            <w:fldChar w:fldCharType="separate"/>
          </w:r>
          <w:r>
            <w:rPr>
              <w:noProof/>
            </w:rPr>
            <w:t>4</w:t>
          </w:r>
          <w:r>
            <w:rPr>
              <w:noProof/>
            </w:rPr>
            <w:fldChar w:fldCharType="end"/>
          </w:r>
        </w:p>
        <w:p w14:paraId="1EF3A472" w14:textId="77777777" w:rsidR="00A03A85" w:rsidRDefault="00A03A85">
          <w:pPr>
            <w:pStyle w:val="TOC3"/>
            <w:tabs>
              <w:tab w:val="right" w:leader="dot" w:pos="8290"/>
            </w:tabs>
            <w:rPr>
              <w:noProof/>
              <w:sz w:val="24"/>
              <w:szCs w:val="24"/>
              <w:lang w:eastAsia="ja-JP"/>
            </w:rPr>
          </w:pPr>
          <w:r>
            <w:rPr>
              <w:noProof/>
            </w:rPr>
            <w:t>Begin attack</w:t>
          </w:r>
          <w:r>
            <w:rPr>
              <w:noProof/>
            </w:rPr>
            <w:tab/>
          </w:r>
          <w:r>
            <w:rPr>
              <w:noProof/>
            </w:rPr>
            <w:fldChar w:fldCharType="begin"/>
          </w:r>
          <w:r>
            <w:rPr>
              <w:noProof/>
            </w:rPr>
            <w:instrText xml:space="preserve"> PAGEREF _Toc180516393 \h </w:instrText>
          </w:r>
          <w:r>
            <w:rPr>
              <w:noProof/>
            </w:rPr>
          </w:r>
          <w:r>
            <w:rPr>
              <w:noProof/>
            </w:rPr>
            <w:fldChar w:fldCharType="separate"/>
          </w:r>
          <w:r>
            <w:rPr>
              <w:noProof/>
            </w:rPr>
            <w:t>4</w:t>
          </w:r>
          <w:r>
            <w:rPr>
              <w:noProof/>
            </w:rPr>
            <w:fldChar w:fldCharType="end"/>
          </w:r>
        </w:p>
        <w:p w14:paraId="03F86A15" w14:textId="77777777" w:rsidR="00A03A85" w:rsidRDefault="00A03A85">
          <w:pPr>
            <w:pStyle w:val="TOC2"/>
            <w:tabs>
              <w:tab w:val="right" w:leader="dot" w:pos="8290"/>
            </w:tabs>
            <w:rPr>
              <w:b w:val="0"/>
              <w:noProof/>
              <w:sz w:val="24"/>
              <w:szCs w:val="24"/>
              <w:lang w:eastAsia="ja-JP"/>
            </w:rPr>
          </w:pPr>
          <w:r>
            <w:rPr>
              <w:noProof/>
            </w:rPr>
            <w:t>Task 2: Protection in /bin/bash</w:t>
          </w:r>
          <w:r>
            <w:rPr>
              <w:noProof/>
            </w:rPr>
            <w:tab/>
          </w:r>
          <w:r>
            <w:rPr>
              <w:noProof/>
            </w:rPr>
            <w:fldChar w:fldCharType="begin"/>
          </w:r>
          <w:r>
            <w:rPr>
              <w:noProof/>
            </w:rPr>
            <w:instrText xml:space="preserve"> PAGEREF _Toc180516394 \h </w:instrText>
          </w:r>
          <w:r>
            <w:rPr>
              <w:noProof/>
            </w:rPr>
          </w:r>
          <w:r>
            <w:rPr>
              <w:noProof/>
            </w:rPr>
            <w:fldChar w:fldCharType="separate"/>
          </w:r>
          <w:r>
            <w:rPr>
              <w:noProof/>
            </w:rPr>
            <w:t>5</w:t>
          </w:r>
          <w:r>
            <w:rPr>
              <w:noProof/>
            </w:rPr>
            <w:fldChar w:fldCharType="end"/>
          </w:r>
        </w:p>
        <w:p w14:paraId="6C0A51BC" w14:textId="77777777" w:rsidR="00A03A85" w:rsidRDefault="00A03A85">
          <w:pPr>
            <w:pStyle w:val="TOC2"/>
            <w:tabs>
              <w:tab w:val="right" w:leader="dot" w:pos="8290"/>
            </w:tabs>
            <w:rPr>
              <w:b w:val="0"/>
              <w:noProof/>
              <w:sz w:val="24"/>
              <w:szCs w:val="24"/>
              <w:lang w:eastAsia="ja-JP"/>
            </w:rPr>
          </w:pPr>
          <w:r>
            <w:rPr>
              <w:noProof/>
              <w:lang w:eastAsia="zh-CN"/>
            </w:rPr>
            <w:t>Task 3: Address Randomization and Stack Smash Protection</w:t>
          </w:r>
          <w:r>
            <w:rPr>
              <w:noProof/>
            </w:rPr>
            <w:tab/>
          </w:r>
          <w:r>
            <w:rPr>
              <w:noProof/>
            </w:rPr>
            <w:fldChar w:fldCharType="begin"/>
          </w:r>
          <w:r>
            <w:rPr>
              <w:noProof/>
            </w:rPr>
            <w:instrText xml:space="preserve"> PAGEREF _Toc180516395 \h </w:instrText>
          </w:r>
          <w:r>
            <w:rPr>
              <w:noProof/>
            </w:rPr>
          </w:r>
          <w:r>
            <w:rPr>
              <w:noProof/>
            </w:rPr>
            <w:fldChar w:fldCharType="separate"/>
          </w:r>
          <w:r>
            <w:rPr>
              <w:noProof/>
            </w:rPr>
            <w:t>5</w:t>
          </w:r>
          <w:r>
            <w:rPr>
              <w:noProof/>
            </w:rPr>
            <w:fldChar w:fldCharType="end"/>
          </w:r>
        </w:p>
        <w:p w14:paraId="486D8B1A" w14:textId="62EE9CA5" w:rsidR="00A03A85" w:rsidRDefault="00A03A85">
          <w:r>
            <w:rPr>
              <w:b/>
              <w:bCs/>
              <w:noProof/>
            </w:rPr>
            <w:fldChar w:fldCharType="end"/>
          </w:r>
        </w:p>
      </w:sdtContent>
    </w:sdt>
    <w:p w14:paraId="2475F5D2" w14:textId="77777777" w:rsidR="007F4E72" w:rsidRDefault="007F4E72" w:rsidP="000B0062">
      <w:pPr>
        <w:rPr>
          <w:rFonts w:asciiTheme="majorHAnsi" w:eastAsiaTheme="majorEastAsia" w:hAnsiTheme="majorHAnsi" w:cstheme="majorBidi"/>
          <w:b/>
          <w:bCs/>
          <w:color w:val="4F81BD" w:themeColor="accent1"/>
          <w:sz w:val="26"/>
          <w:szCs w:val="26"/>
          <w:lang w:eastAsia="zh-CN"/>
        </w:rPr>
      </w:pPr>
    </w:p>
    <w:p w14:paraId="7FED0508" w14:textId="5E792D4D" w:rsidR="00D32C64" w:rsidRDefault="00D32C64"/>
    <w:p w14:paraId="5A0C63AF" w14:textId="7F2A258D" w:rsidR="000B0062" w:rsidRDefault="000B0062">
      <w:r>
        <w:br w:type="page"/>
      </w:r>
      <w:bookmarkStart w:id="0" w:name="_GoBack"/>
      <w:bookmarkEnd w:id="0"/>
    </w:p>
    <w:p w14:paraId="5134EFEC" w14:textId="77777777" w:rsidR="006679A4" w:rsidRDefault="006679A4" w:rsidP="006679A4">
      <w:pPr>
        <w:pStyle w:val="Heading2"/>
      </w:pPr>
      <w:bookmarkStart w:id="1" w:name="_Toc180516385"/>
      <w:r>
        <w:lastRenderedPageBreak/>
        <w:t>Initialization Routine</w:t>
      </w:r>
      <w:bookmarkEnd w:id="1"/>
    </w:p>
    <w:p w14:paraId="0EEF82FE" w14:textId="76E505B3" w:rsidR="000B0062" w:rsidRDefault="0057317F" w:rsidP="006679A4">
      <w:pPr>
        <w:pStyle w:val="Heading3"/>
      </w:pPr>
      <w:bookmarkStart w:id="2" w:name="_Toc180516386"/>
      <w:r>
        <w:t>The Vulnerable Program</w:t>
      </w:r>
      <w:bookmarkEnd w:id="2"/>
    </w:p>
    <w:p w14:paraId="79957EA2" w14:textId="4773AB83" w:rsidR="00FB2BC7" w:rsidRDefault="00962C50" w:rsidP="00D70725">
      <w:pPr>
        <w:pStyle w:val="Heading3"/>
        <w:rPr>
          <w:rFonts w:hint="eastAsia"/>
          <w:lang w:eastAsia="zh-CN"/>
        </w:rPr>
      </w:pPr>
      <w:r>
        <w:rPr>
          <w:rFonts w:hint="eastAsia"/>
          <w:noProof/>
        </w:rPr>
        <w:drawing>
          <wp:inline distT="0" distB="0" distL="0" distR="0" wp14:anchorId="66DB4F0E" wp14:editId="4D94259C">
            <wp:extent cx="5266055" cy="3039745"/>
            <wp:effectExtent l="0" t="0" r="0" b="8255"/>
            <wp:docPr id="1" name="Picture 1" descr="Macintosh HD:Users:Ider:Desktop:Screen Shot 2011-10-17 at 10.5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der:Desktop:Screen Shot 2011-10-17 at 10.51.2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039745"/>
                    </a:xfrm>
                    <a:prstGeom prst="rect">
                      <a:avLst/>
                    </a:prstGeom>
                    <a:noFill/>
                    <a:ln>
                      <a:noFill/>
                    </a:ln>
                  </pic:spPr>
                </pic:pic>
              </a:graphicData>
            </a:graphic>
          </wp:inline>
        </w:drawing>
      </w:r>
    </w:p>
    <w:p w14:paraId="4B18A37B" w14:textId="476A0661" w:rsidR="006679A4" w:rsidRDefault="006679A4" w:rsidP="00280EA6">
      <w:pPr>
        <w:pStyle w:val="Heading3"/>
      </w:pPr>
      <w:bookmarkStart w:id="3" w:name="_Toc180516387"/>
      <w:r>
        <w:t>Turn off memory randomization</w:t>
      </w:r>
      <w:bookmarkEnd w:id="3"/>
    </w:p>
    <w:p w14:paraId="0B447E7A" w14:textId="3FF0BF6D" w:rsidR="006679A4" w:rsidRPr="006679A4" w:rsidRDefault="00B17F0C" w:rsidP="006679A4">
      <w:r>
        <w:rPr>
          <w:noProof/>
        </w:rPr>
        <w:drawing>
          <wp:inline distT="0" distB="0" distL="0" distR="0" wp14:anchorId="16041881" wp14:editId="28938F64">
            <wp:extent cx="5266055" cy="770255"/>
            <wp:effectExtent l="0" t="0" r="0" b="0"/>
            <wp:docPr id="2" name="Picture 2" descr="Macintosh HD:Users:Ider:Desktop:Screen Shot 2011-10-17 at 10.54.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der:Desktop:Screen Shot 2011-10-17 at 10.54.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770255"/>
                    </a:xfrm>
                    <a:prstGeom prst="rect">
                      <a:avLst/>
                    </a:prstGeom>
                    <a:noFill/>
                    <a:ln>
                      <a:noFill/>
                    </a:ln>
                  </pic:spPr>
                </pic:pic>
              </a:graphicData>
            </a:graphic>
          </wp:inline>
        </w:drawing>
      </w:r>
    </w:p>
    <w:p w14:paraId="37B15D95" w14:textId="7B27C704" w:rsidR="00FF3CB5" w:rsidRDefault="00FF3CB5" w:rsidP="00FF3CB5">
      <w:pPr>
        <w:pStyle w:val="Heading2"/>
        <w:rPr>
          <w:rFonts w:hint="eastAsia"/>
          <w:lang w:eastAsia="zh-CN"/>
        </w:rPr>
      </w:pPr>
      <w:bookmarkStart w:id="4" w:name="_Toc180516388"/>
      <w:r>
        <w:t>Task 1: Exploiting the Vulnerability</w:t>
      </w:r>
      <w:bookmarkEnd w:id="4"/>
    </w:p>
    <w:p w14:paraId="2A5FE643" w14:textId="454DCBFA" w:rsidR="00FF3CB5" w:rsidRDefault="006679A4" w:rsidP="00BA1A0B">
      <w:pPr>
        <w:pStyle w:val="Heading3"/>
        <w:rPr>
          <w:lang w:eastAsia="zh-CN"/>
        </w:rPr>
      </w:pPr>
      <w:bookmarkStart w:id="5" w:name="_Toc180516389"/>
      <w:r>
        <w:rPr>
          <w:lang w:eastAsia="zh-CN"/>
        </w:rPr>
        <w:t>Find</w:t>
      </w:r>
      <w:r w:rsidR="00BA1A0B">
        <w:rPr>
          <w:lang w:eastAsia="zh-CN"/>
        </w:rPr>
        <w:t xml:space="preserve"> return address</w:t>
      </w:r>
      <w:bookmarkEnd w:id="5"/>
    </w:p>
    <w:p w14:paraId="5497095D" w14:textId="699ED6EB" w:rsidR="00BA1A0B" w:rsidRDefault="00D5419E" w:rsidP="00FF3CB5">
      <w:pPr>
        <w:rPr>
          <w:lang w:eastAsia="zh-CN"/>
        </w:rPr>
      </w:pPr>
      <w:r>
        <w:rPr>
          <w:lang w:eastAsia="zh-CN"/>
        </w:rPr>
        <w:t>To make the lab easier, compile the vulnerable program for debug, and also turn off the stack protector</w:t>
      </w:r>
    </w:p>
    <w:p w14:paraId="047DCFF0" w14:textId="7D44A406" w:rsidR="00D5419E" w:rsidRDefault="00A77C4A" w:rsidP="00FF3CB5">
      <w:pPr>
        <w:rPr>
          <w:rFonts w:hint="eastAsia"/>
          <w:lang w:eastAsia="zh-CN"/>
        </w:rPr>
      </w:pPr>
      <w:r>
        <w:rPr>
          <w:noProof/>
        </w:rPr>
        <w:drawing>
          <wp:inline distT="0" distB="0" distL="0" distR="0" wp14:anchorId="6BEAF56D" wp14:editId="5982780E">
            <wp:extent cx="5266055" cy="880745"/>
            <wp:effectExtent l="0" t="0" r="0" b="8255"/>
            <wp:docPr id="3" name="Picture 3" descr="Macintosh HD:Users:Ider:Desktop:Screen Shot 2011-10-17 at 10.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er:Desktop:Screen Shot 2011-10-17 at 10.58.3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880745"/>
                    </a:xfrm>
                    <a:prstGeom prst="rect">
                      <a:avLst/>
                    </a:prstGeom>
                    <a:noFill/>
                    <a:ln>
                      <a:noFill/>
                    </a:ln>
                  </pic:spPr>
                </pic:pic>
              </a:graphicData>
            </a:graphic>
          </wp:inline>
        </w:drawing>
      </w:r>
    </w:p>
    <w:p w14:paraId="070A7C47" w14:textId="461F880D" w:rsidR="0043200F" w:rsidRDefault="0043200F" w:rsidP="00FF3CB5">
      <w:pPr>
        <w:rPr>
          <w:lang w:eastAsia="zh-CN"/>
        </w:rPr>
      </w:pPr>
      <w:r>
        <w:rPr>
          <w:rFonts w:hint="eastAsia"/>
          <w:lang w:eastAsia="zh-CN"/>
        </w:rPr>
        <w:t xml:space="preserve">Login as </w:t>
      </w:r>
      <w:r>
        <w:rPr>
          <w:lang w:eastAsia="zh-CN"/>
        </w:rPr>
        <w:t>normal</w:t>
      </w:r>
      <w:r>
        <w:rPr>
          <w:rFonts w:hint="eastAsia"/>
          <w:lang w:eastAsia="zh-CN"/>
        </w:rPr>
        <w:t xml:space="preserve"> </w:t>
      </w:r>
      <w:r>
        <w:rPr>
          <w:lang w:eastAsia="zh-CN"/>
        </w:rPr>
        <w:t>user,</w:t>
      </w:r>
      <w:r>
        <w:rPr>
          <w:rFonts w:hint="eastAsia"/>
          <w:lang w:eastAsia="zh-CN"/>
        </w:rPr>
        <w:t xml:space="preserve"> </w:t>
      </w:r>
      <w:r>
        <w:rPr>
          <w:lang w:eastAsia="zh-CN"/>
        </w:rPr>
        <w:t xml:space="preserve">then </w:t>
      </w:r>
      <w:r>
        <w:rPr>
          <w:rFonts w:hint="eastAsia"/>
          <w:lang w:eastAsia="zh-CN"/>
        </w:rPr>
        <w:t>use gdb to debug the Set-UID</w:t>
      </w:r>
      <w:r>
        <w:rPr>
          <w:lang w:eastAsia="zh-CN"/>
        </w:rPr>
        <w:t xml:space="preserve"> program</w:t>
      </w:r>
    </w:p>
    <w:p w14:paraId="2B5BE66A" w14:textId="771E85AE" w:rsidR="0043200F" w:rsidRDefault="0043200F" w:rsidP="00FF3CB5">
      <w:pPr>
        <w:rPr>
          <w:lang w:eastAsia="zh-CN"/>
        </w:rPr>
      </w:pPr>
      <w:r>
        <w:rPr>
          <w:noProof/>
        </w:rPr>
        <w:drawing>
          <wp:inline distT="0" distB="0" distL="0" distR="0" wp14:anchorId="01B39C08" wp14:editId="6CFFDAAA">
            <wp:extent cx="4229100" cy="1781292"/>
            <wp:effectExtent l="0" t="0" r="0" b="0"/>
            <wp:docPr id="4" name="Picture 4" descr="Macintosh HD:Users:Ider:Desktop:Screen Shot 2011-10-17 at 11.0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der:Desktop:Screen Shot 2011-10-17 at 11.04.2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1511" cy="1782308"/>
                    </a:xfrm>
                    <a:prstGeom prst="rect">
                      <a:avLst/>
                    </a:prstGeom>
                    <a:noFill/>
                    <a:ln>
                      <a:noFill/>
                    </a:ln>
                  </pic:spPr>
                </pic:pic>
              </a:graphicData>
            </a:graphic>
          </wp:inline>
        </w:drawing>
      </w:r>
    </w:p>
    <w:p w14:paraId="221D188E" w14:textId="7C751E4B" w:rsidR="000101DD" w:rsidRDefault="0078637F" w:rsidP="00FF3CB5">
      <w:pPr>
        <w:rPr>
          <w:lang w:eastAsia="zh-CN"/>
        </w:rPr>
      </w:pPr>
      <w:r>
        <w:rPr>
          <w:lang w:eastAsia="zh-CN"/>
        </w:rPr>
        <w:t>Now we could see that return address has 24 bytes offset of buffer</w:t>
      </w:r>
    </w:p>
    <w:p w14:paraId="414F22EE" w14:textId="2C8A9F79" w:rsidR="00BA1A0B" w:rsidRDefault="00BA1A0B" w:rsidP="00BA1A0B">
      <w:pPr>
        <w:pStyle w:val="Heading3"/>
        <w:rPr>
          <w:lang w:eastAsia="zh-CN"/>
        </w:rPr>
      </w:pPr>
      <w:bookmarkStart w:id="6" w:name="_Toc180516390"/>
      <w:r>
        <w:rPr>
          <w:lang w:eastAsia="zh-CN"/>
        </w:rPr>
        <w:lastRenderedPageBreak/>
        <w:t>Find addresses of library functions</w:t>
      </w:r>
      <w:bookmarkEnd w:id="6"/>
    </w:p>
    <w:p w14:paraId="0D0D05A3" w14:textId="16868C61" w:rsidR="00365019" w:rsidRDefault="00EC3272" w:rsidP="00365019">
      <w:pPr>
        <w:rPr>
          <w:rFonts w:hint="eastAsia"/>
          <w:lang w:eastAsia="zh-CN"/>
        </w:rPr>
      </w:pPr>
      <w:r>
        <w:t>In gdb, print out the addresses of system() and exit()</w:t>
      </w:r>
      <w:r w:rsidR="004002B5">
        <w:rPr>
          <w:noProof/>
        </w:rPr>
        <w:drawing>
          <wp:inline distT="0" distB="0" distL="0" distR="0" wp14:anchorId="41D5DC82" wp14:editId="794826E4">
            <wp:extent cx="4457700" cy="695021"/>
            <wp:effectExtent l="0" t="0" r="0" b="0"/>
            <wp:docPr id="5" name="Picture 5" descr="Macintosh HD:Users:Ider:Desktop:Screen Shot 2011-10-17 at 11.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der:Desktop:Screen Shot 2011-10-17 at 11.13.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695021"/>
                    </a:xfrm>
                    <a:prstGeom prst="rect">
                      <a:avLst/>
                    </a:prstGeom>
                    <a:noFill/>
                    <a:ln>
                      <a:noFill/>
                    </a:ln>
                  </pic:spPr>
                </pic:pic>
              </a:graphicData>
            </a:graphic>
          </wp:inline>
        </w:drawing>
      </w:r>
    </w:p>
    <w:p w14:paraId="6EFE048B" w14:textId="7AF52787" w:rsidR="00E33FD7" w:rsidRDefault="00E33FD7" w:rsidP="00E33FD7">
      <w:pPr>
        <w:pStyle w:val="Heading3"/>
        <w:rPr>
          <w:rFonts w:hint="eastAsia"/>
          <w:lang w:eastAsia="zh-CN"/>
        </w:rPr>
      </w:pPr>
      <w:bookmarkStart w:id="7" w:name="_Toc180516391"/>
      <w:r>
        <w:rPr>
          <w:rFonts w:hint="eastAsia"/>
          <w:lang w:eastAsia="zh-CN"/>
        </w:rPr>
        <w:t xml:space="preserve">Using </w:t>
      </w:r>
      <w:r>
        <w:rPr>
          <w:lang w:eastAsia="zh-CN"/>
        </w:rPr>
        <w:t>environment</w:t>
      </w:r>
      <w:r>
        <w:rPr>
          <w:rFonts w:hint="eastAsia"/>
          <w:lang w:eastAsia="zh-CN"/>
        </w:rPr>
        <w:t xml:space="preserve"> </w:t>
      </w:r>
      <w:r>
        <w:rPr>
          <w:lang w:eastAsia="zh-CN"/>
        </w:rPr>
        <w:t>variable</w:t>
      </w:r>
      <w:r>
        <w:rPr>
          <w:rFonts w:hint="eastAsia"/>
          <w:lang w:eastAsia="zh-CN"/>
        </w:rPr>
        <w:t xml:space="preserve"> to set </w:t>
      </w:r>
      <w:r>
        <w:rPr>
          <w:lang w:eastAsia="zh-CN"/>
        </w:rPr>
        <w:t>parameter</w:t>
      </w:r>
      <w:r>
        <w:rPr>
          <w:rFonts w:hint="eastAsia"/>
          <w:lang w:eastAsia="zh-CN"/>
        </w:rPr>
        <w:t xml:space="preserve"> for system()</w:t>
      </w:r>
      <w:bookmarkEnd w:id="7"/>
    </w:p>
    <w:p w14:paraId="654E23D0" w14:textId="00F4E164" w:rsidR="00ED684B" w:rsidRDefault="002B240D" w:rsidP="00ED684B">
      <w:r>
        <w:t>S</w:t>
      </w:r>
      <w:r>
        <w:rPr>
          <w:rFonts w:hint="eastAsia"/>
        </w:rPr>
        <w:t xml:space="preserve">et </w:t>
      </w:r>
      <w:r>
        <w:t>environment</w:t>
      </w:r>
      <w:r>
        <w:rPr>
          <w:rFonts w:hint="eastAsia"/>
        </w:rPr>
        <w:t xml:space="preserve"> variable and </w:t>
      </w:r>
      <w:r>
        <w:t>export</w:t>
      </w:r>
      <w:r>
        <w:rPr>
          <w:rFonts w:hint="eastAsia"/>
        </w:rPr>
        <w:t xml:space="preserve"> for sub pro</w:t>
      </w:r>
      <w:r>
        <w:t>gram use</w:t>
      </w:r>
    </w:p>
    <w:p w14:paraId="21C440C1" w14:textId="201CF6AC" w:rsidR="002B240D" w:rsidRDefault="003F755F" w:rsidP="00ED684B">
      <w:r>
        <w:rPr>
          <w:noProof/>
        </w:rPr>
        <w:drawing>
          <wp:inline distT="0" distB="0" distL="0" distR="0" wp14:anchorId="27AEEA9D" wp14:editId="2DA9CEDC">
            <wp:extent cx="2628900" cy="421078"/>
            <wp:effectExtent l="0" t="0" r="0" b="10795"/>
            <wp:docPr id="6" name="Picture 6" descr="Macintosh HD:Users:Ider:Desktop:Screen Shot 2011-10-17 at 11.15.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der:Desktop:Screen Shot 2011-10-17 at 11.15.5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1735" cy="421532"/>
                    </a:xfrm>
                    <a:prstGeom prst="rect">
                      <a:avLst/>
                    </a:prstGeom>
                    <a:noFill/>
                    <a:ln>
                      <a:noFill/>
                    </a:ln>
                  </pic:spPr>
                </pic:pic>
              </a:graphicData>
            </a:graphic>
          </wp:inline>
        </w:drawing>
      </w:r>
    </w:p>
    <w:p w14:paraId="6671A4E9" w14:textId="475052EC" w:rsidR="003F755F" w:rsidRDefault="00DA239D" w:rsidP="00ED684B">
      <w:r>
        <w:t xml:space="preserve">Use </w:t>
      </w:r>
      <w:r w:rsidR="00633742">
        <w:t>getenv()</w:t>
      </w:r>
      <w:r>
        <w:t xml:space="preserve"> to find the address</w:t>
      </w:r>
    </w:p>
    <w:p w14:paraId="76238A16" w14:textId="2CD7458D" w:rsidR="00DA239D" w:rsidRDefault="00DA239D" w:rsidP="00ED684B">
      <w:r>
        <w:rPr>
          <w:noProof/>
        </w:rPr>
        <w:drawing>
          <wp:inline distT="0" distB="0" distL="0" distR="0" wp14:anchorId="1315919E" wp14:editId="1D60AD5A">
            <wp:extent cx="3543300" cy="1355709"/>
            <wp:effectExtent l="0" t="0" r="0" b="0"/>
            <wp:docPr id="7" name="Picture 7" descr="Macintosh HD:Users:Ider:Desktop:Screen Shot 2011-10-17 at 11.17.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der:Desktop:Screen Shot 2011-10-17 at 11.17.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1355709"/>
                    </a:xfrm>
                    <a:prstGeom prst="rect">
                      <a:avLst/>
                    </a:prstGeom>
                    <a:noFill/>
                    <a:ln>
                      <a:noFill/>
                    </a:ln>
                  </pic:spPr>
                </pic:pic>
              </a:graphicData>
            </a:graphic>
          </wp:inline>
        </w:drawing>
      </w:r>
    </w:p>
    <w:p w14:paraId="112F16EB" w14:textId="10B79318" w:rsidR="00633742" w:rsidRDefault="000A1DC7" w:rsidP="00ED684B">
      <w:r>
        <w:t>Compile above program and run it</w:t>
      </w:r>
      <w:r w:rsidR="005E0389">
        <w:rPr>
          <w:noProof/>
        </w:rPr>
        <w:drawing>
          <wp:inline distT="0" distB="0" distL="0" distR="0" wp14:anchorId="427C73D7" wp14:editId="307590E3">
            <wp:extent cx="4343400" cy="817039"/>
            <wp:effectExtent l="0" t="0" r="0" b="0"/>
            <wp:docPr id="9" name="Picture 9" descr="Macintosh HD:Users:Ider:Desktop:Screen Shot 2011-10-17 at 11.18.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Ider:Desktop:Screen Shot 2011-10-17 at 11.18.5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817039"/>
                    </a:xfrm>
                    <a:prstGeom prst="rect">
                      <a:avLst/>
                    </a:prstGeom>
                    <a:noFill/>
                    <a:ln>
                      <a:noFill/>
                    </a:ln>
                  </pic:spPr>
                </pic:pic>
              </a:graphicData>
            </a:graphic>
          </wp:inline>
        </w:drawing>
      </w:r>
    </w:p>
    <w:p w14:paraId="167AFE8F" w14:textId="1456F743" w:rsidR="00F779CA" w:rsidRDefault="00570A20" w:rsidP="00ED684B">
      <w:r>
        <w:t>Now we get the address is 0xbffffe9c</w:t>
      </w:r>
      <w:r w:rsidR="00493CD0">
        <w:t>. So we use this address to test if we could get “/bin/sh”</w:t>
      </w:r>
    </w:p>
    <w:p w14:paraId="2FFCFE6C" w14:textId="6BE2F7A4" w:rsidR="00493CD0" w:rsidRDefault="00493CD0" w:rsidP="00ED684B">
      <w:r>
        <w:rPr>
          <w:noProof/>
        </w:rPr>
        <w:drawing>
          <wp:inline distT="0" distB="0" distL="0" distR="0" wp14:anchorId="36EE0DAF" wp14:editId="710A4D4A">
            <wp:extent cx="2514600" cy="1597878"/>
            <wp:effectExtent l="0" t="0" r="0" b="2540"/>
            <wp:docPr id="12" name="Picture 12" descr="Macintosh HD:Users:Ider:Desktop:Screen Shot 2011-10-17 at 11.2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Ider:Desktop:Screen Shot 2011-10-17 at 11.21.3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5047" cy="1598162"/>
                    </a:xfrm>
                    <a:prstGeom prst="rect">
                      <a:avLst/>
                    </a:prstGeom>
                    <a:noFill/>
                    <a:ln>
                      <a:noFill/>
                    </a:ln>
                  </pic:spPr>
                </pic:pic>
              </a:graphicData>
            </a:graphic>
          </wp:inline>
        </w:drawing>
      </w:r>
    </w:p>
    <w:p w14:paraId="14BD7F55" w14:textId="54ED9087" w:rsidR="00AB527C" w:rsidRDefault="00AB527C" w:rsidP="00ED684B">
      <w:r>
        <w:t xml:space="preserve">Compile </w:t>
      </w:r>
      <w:r w:rsidR="007E04DB">
        <w:t>the test</w:t>
      </w:r>
      <w:r>
        <w:t xml:space="preserve"> program and run it</w:t>
      </w:r>
    </w:p>
    <w:p w14:paraId="6758706C" w14:textId="3F12B73D" w:rsidR="00493CD0" w:rsidRDefault="00847100" w:rsidP="00ED684B">
      <w:r>
        <w:rPr>
          <w:noProof/>
        </w:rPr>
        <w:drawing>
          <wp:inline distT="0" distB="0" distL="0" distR="0" wp14:anchorId="6E5F7A14" wp14:editId="453954E3">
            <wp:extent cx="3314700" cy="1417731"/>
            <wp:effectExtent l="0" t="0" r="0" b="5080"/>
            <wp:docPr id="13" name="Picture 13" descr="Macintosh HD:Users:Ider:Desktop:Screen Shot 2011-10-17 at 11.22.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Ider:Desktop:Screen Shot 2011-10-17 at 11.22.5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1417731"/>
                    </a:xfrm>
                    <a:prstGeom prst="rect">
                      <a:avLst/>
                    </a:prstGeom>
                    <a:noFill/>
                    <a:ln>
                      <a:noFill/>
                    </a:ln>
                  </pic:spPr>
                </pic:pic>
              </a:graphicData>
            </a:graphic>
          </wp:inline>
        </w:drawing>
      </w:r>
    </w:p>
    <w:p w14:paraId="437A5079" w14:textId="651C741C" w:rsidR="00847100" w:rsidRDefault="00847100" w:rsidP="00ED684B">
      <w:r>
        <w:t>Unfortunately, we only could get part</w:t>
      </w:r>
      <w:r w:rsidR="000305CB">
        <w:t>ial</w:t>
      </w:r>
      <w:r>
        <w:t xml:space="preserve"> string of </w:t>
      </w:r>
      <w:r w:rsidR="00C54045">
        <w:t xml:space="preserve">MYSHELL, and in the test program, it looks like the address for the </w:t>
      </w:r>
      <w:r w:rsidR="00535C3C">
        <w:t xml:space="preserve">environment </w:t>
      </w:r>
      <w:r w:rsidR="00F35C92">
        <w:t>variable is a little different: it has several bytes offset.</w:t>
      </w:r>
    </w:p>
    <w:p w14:paraId="0B49CB94" w14:textId="46FB4BDB" w:rsidR="00565DA0" w:rsidRDefault="00A30E67" w:rsidP="00ED684B">
      <w:r>
        <w:lastRenderedPageBreak/>
        <w:t>So we need to debug the vulnerable program again to find the real address of MYSHELL in the program. Although we are not sure where it is, but we could tell that it must be near 0xbffffe9c</w:t>
      </w:r>
      <w:r w:rsidR="00663B6B">
        <w:t>.</w:t>
      </w:r>
    </w:p>
    <w:p w14:paraId="3C774769" w14:textId="437E7C0A" w:rsidR="00663B6B" w:rsidRDefault="007E27E6" w:rsidP="00ED684B">
      <w:r>
        <w:rPr>
          <w:noProof/>
        </w:rPr>
        <w:drawing>
          <wp:inline distT="0" distB="0" distL="0" distR="0" wp14:anchorId="53C96914" wp14:editId="41BBEEB6">
            <wp:extent cx="2591004" cy="381000"/>
            <wp:effectExtent l="0" t="0" r="0" b="0"/>
            <wp:docPr id="14" name="Picture 14" descr="Macintosh HD:Users:Ider:Desktop:Screen Shot 2011-10-17 at 11.28.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Ider:Desktop:Screen Shot 2011-10-17 at 11.28.2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5123" cy="381606"/>
                    </a:xfrm>
                    <a:prstGeom prst="rect">
                      <a:avLst/>
                    </a:prstGeom>
                    <a:noFill/>
                    <a:ln>
                      <a:noFill/>
                    </a:ln>
                  </pic:spPr>
                </pic:pic>
              </a:graphicData>
            </a:graphic>
          </wp:inline>
        </w:drawing>
      </w:r>
    </w:p>
    <w:p w14:paraId="21C5A129" w14:textId="37F6AC52" w:rsidR="007E27E6" w:rsidRDefault="007E27E6" w:rsidP="00ED684B">
      <w:r>
        <w:t>We print out the value at 0xbffffe9c, the result is output is part of “MYSHELL=/bin/sh”</w:t>
      </w:r>
      <w:r w:rsidR="00B82220">
        <w:t>. So we could guess that real address would be</w:t>
      </w:r>
      <w:r w:rsidR="00CE605B">
        <w:t xml:space="preserve"> 0xbffffea1.</w:t>
      </w:r>
    </w:p>
    <w:p w14:paraId="75E867E4" w14:textId="0A167B7A" w:rsidR="00DB0B02" w:rsidRDefault="00E82DE1" w:rsidP="00ED684B">
      <w:r>
        <w:rPr>
          <w:noProof/>
        </w:rPr>
        <w:drawing>
          <wp:inline distT="0" distB="0" distL="0" distR="0" wp14:anchorId="3545F8E2" wp14:editId="4E794D61">
            <wp:extent cx="2286000" cy="376114"/>
            <wp:effectExtent l="0" t="0" r="0" b="5080"/>
            <wp:docPr id="16" name="Picture 16" descr="Macintosh HD:Users:Ider:Desktop:Screen Shot 2011-10-17 at 11.3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Ider:Desktop:Screen Shot 2011-10-17 at 11.31.02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9391" cy="376672"/>
                    </a:xfrm>
                    <a:prstGeom prst="rect">
                      <a:avLst/>
                    </a:prstGeom>
                    <a:noFill/>
                    <a:ln>
                      <a:noFill/>
                    </a:ln>
                  </pic:spPr>
                </pic:pic>
              </a:graphicData>
            </a:graphic>
          </wp:inline>
        </w:drawing>
      </w:r>
    </w:p>
    <w:p w14:paraId="532BFB74" w14:textId="75DDB29D" w:rsidR="00923910" w:rsidRDefault="00923910" w:rsidP="00ED684B">
      <w:r>
        <w:t xml:space="preserve">The </w:t>
      </w:r>
      <w:r w:rsidR="00470A3F">
        <w:t>output also proves</w:t>
      </w:r>
      <w:r>
        <w:t xml:space="preserve"> </w:t>
      </w:r>
      <w:r w:rsidR="008F041E">
        <w:t>our</w:t>
      </w:r>
      <w:r>
        <w:t xml:space="preserve"> guess</w:t>
      </w:r>
      <w:r w:rsidR="008F041E">
        <w:t>.</w:t>
      </w:r>
    </w:p>
    <w:p w14:paraId="2B49D85E" w14:textId="07FC31D6" w:rsidR="00463F75" w:rsidRDefault="00E10D2A" w:rsidP="00652FD3">
      <w:pPr>
        <w:pStyle w:val="Heading3"/>
        <w:rPr>
          <w:rFonts w:hint="eastAsia"/>
          <w:lang w:eastAsia="zh-CN"/>
        </w:rPr>
      </w:pPr>
      <w:bookmarkStart w:id="8" w:name="_Toc180516392"/>
      <w:r>
        <w:t>Create bad</w:t>
      </w:r>
      <w:r>
        <w:rPr>
          <w:rFonts w:hint="eastAsia"/>
          <w:lang w:eastAsia="zh-CN"/>
        </w:rPr>
        <w:t>file</w:t>
      </w:r>
      <w:bookmarkEnd w:id="8"/>
    </w:p>
    <w:p w14:paraId="6B94C865" w14:textId="15130661" w:rsidR="008F0E4A" w:rsidRDefault="00F80FE3" w:rsidP="008F0E4A">
      <w:pPr>
        <w:rPr>
          <w:lang w:eastAsia="zh-CN"/>
        </w:rPr>
      </w:pPr>
      <w:r>
        <w:rPr>
          <w:lang w:eastAsia="zh-CN"/>
        </w:rPr>
        <w:t>Since we have all the addresses,</w:t>
      </w:r>
      <w:r w:rsidR="00586726">
        <w:rPr>
          <w:lang w:eastAsia="zh-CN"/>
        </w:rPr>
        <w:t xml:space="preserve"> we could set program to create the </w:t>
      </w:r>
      <w:r w:rsidR="00B32076">
        <w:rPr>
          <w:lang w:eastAsia="zh-CN"/>
        </w:rPr>
        <w:t>badfile</w:t>
      </w:r>
    </w:p>
    <w:p w14:paraId="456EE639" w14:textId="77D79728" w:rsidR="0094136F" w:rsidRPr="008F0E4A" w:rsidRDefault="00A22B5F" w:rsidP="008F0E4A">
      <w:pPr>
        <w:rPr>
          <w:lang w:eastAsia="zh-CN"/>
        </w:rPr>
      </w:pPr>
      <w:r>
        <w:rPr>
          <w:noProof/>
        </w:rPr>
        <w:drawing>
          <wp:inline distT="0" distB="0" distL="0" distR="0" wp14:anchorId="257B3684" wp14:editId="58C1C850">
            <wp:extent cx="3314700" cy="2078432"/>
            <wp:effectExtent l="0" t="0" r="0" b="4445"/>
            <wp:docPr id="17" name="Picture 17" descr="Macintosh HD:Users:Ider:Desktop:Screen Shot 2011-10-17 at 11.35.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Ider:Desktop:Screen Shot 2011-10-17 at 11.35.4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968" cy="2078600"/>
                    </a:xfrm>
                    <a:prstGeom prst="rect">
                      <a:avLst/>
                    </a:prstGeom>
                    <a:noFill/>
                    <a:ln>
                      <a:noFill/>
                    </a:ln>
                  </pic:spPr>
                </pic:pic>
              </a:graphicData>
            </a:graphic>
          </wp:inline>
        </w:drawing>
      </w:r>
    </w:p>
    <w:p w14:paraId="77FECAA7" w14:textId="460B5178" w:rsidR="00652FD3" w:rsidRDefault="0056166B" w:rsidP="00652FD3">
      <w:r>
        <w:t>The return address should be overwrite with system() address, so it should be located begin at 24, which is offset from buffer address.</w:t>
      </w:r>
    </w:p>
    <w:p w14:paraId="705F656B" w14:textId="6FCC696E" w:rsidR="00DC0EC6" w:rsidRDefault="00A00192" w:rsidP="00652FD3">
      <w:r>
        <w:t>The “return address”</w:t>
      </w:r>
      <w:r w:rsidR="00D92241">
        <w:t xml:space="preserve"> for system() should be </w:t>
      </w:r>
      <w:r w:rsidR="006D531E">
        <w:t>exit() address, so it begin</w:t>
      </w:r>
      <w:r w:rsidR="0018120F">
        <w:t xml:space="preserve"> at 28, which is just after return address.</w:t>
      </w:r>
    </w:p>
    <w:p w14:paraId="094B509C" w14:textId="6E276C32" w:rsidR="00827A09" w:rsidRDefault="00827A09" w:rsidP="00652FD3">
      <w:r>
        <w:t xml:space="preserve">After that, we put the </w:t>
      </w:r>
      <w:r w:rsidR="0049423C">
        <w:t xml:space="preserve">parameter for </w:t>
      </w:r>
      <w:r w:rsidR="006D4507">
        <w:t>system</w:t>
      </w:r>
      <w:r w:rsidR="005C4554">
        <w:t>().</w:t>
      </w:r>
    </w:p>
    <w:p w14:paraId="09B47A5F" w14:textId="5A559557" w:rsidR="003C13AD" w:rsidRDefault="009B7D6E" w:rsidP="00652FD3">
      <w:r>
        <w:t>Compile it and run, we could get the badfile.</w:t>
      </w:r>
    </w:p>
    <w:p w14:paraId="2CA29191" w14:textId="73B72856" w:rsidR="00FF66B8" w:rsidRDefault="00FF66B8" w:rsidP="00652FD3">
      <w:r>
        <w:rPr>
          <w:noProof/>
        </w:rPr>
        <w:drawing>
          <wp:inline distT="0" distB="0" distL="0" distR="0" wp14:anchorId="6E842387" wp14:editId="2E2DC31A">
            <wp:extent cx="2971800" cy="297180"/>
            <wp:effectExtent l="0" t="0" r="0" b="7620"/>
            <wp:docPr id="18" name="Picture 18" descr="Macintosh HD:Users:Ider:Desktop:Screen Shot 2011-10-17 at 11.41.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Ider:Desktop:Screen Shot 2011-10-17 at 11.41.55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97180"/>
                    </a:xfrm>
                    <a:prstGeom prst="rect">
                      <a:avLst/>
                    </a:prstGeom>
                    <a:noFill/>
                    <a:ln>
                      <a:noFill/>
                    </a:ln>
                  </pic:spPr>
                </pic:pic>
              </a:graphicData>
            </a:graphic>
          </wp:inline>
        </w:drawing>
      </w:r>
    </w:p>
    <w:p w14:paraId="655764D1" w14:textId="5A6D2970" w:rsidR="00700383" w:rsidRDefault="00BF4E12" w:rsidP="00F4141B">
      <w:pPr>
        <w:pStyle w:val="Heading3"/>
      </w:pPr>
      <w:bookmarkStart w:id="9" w:name="_Toc180516393"/>
      <w:r>
        <w:t>Begin attack</w:t>
      </w:r>
      <w:bookmarkEnd w:id="9"/>
    </w:p>
    <w:p w14:paraId="54936214" w14:textId="4DF8A682" w:rsidR="00FF66B8" w:rsidRDefault="003E1E39" w:rsidP="00FF66B8">
      <w:r>
        <w:t xml:space="preserve">Use root to compile </w:t>
      </w:r>
      <w:r w:rsidR="00CD45B1">
        <w:t>vulner</w:t>
      </w:r>
      <w:r w:rsidR="00294941">
        <w:t>able program without debug flag</w:t>
      </w:r>
    </w:p>
    <w:p w14:paraId="18AD5DEA" w14:textId="776AF0B5" w:rsidR="00294941" w:rsidRDefault="00547C84" w:rsidP="00FF66B8">
      <w:r>
        <w:rPr>
          <w:noProof/>
        </w:rPr>
        <w:drawing>
          <wp:inline distT="0" distB="0" distL="0" distR="0" wp14:anchorId="228C4CF2" wp14:editId="7752F116">
            <wp:extent cx="4229100" cy="625721"/>
            <wp:effectExtent l="0" t="0" r="0" b="9525"/>
            <wp:docPr id="19" name="Picture 19" descr="Macintosh HD:Users:Ider:Desktop:Screen Shot 2011-10-17 at 11.4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Ider:Desktop:Screen Shot 2011-10-17 at 11.42.57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625721"/>
                    </a:xfrm>
                    <a:prstGeom prst="rect">
                      <a:avLst/>
                    </a:prstGeom>
                    <a:noFill/>
                    <a:ln>
                      <a:noFill/>
                    </a:ln>
                  </pic:spPr>
                </pic:pic>
              </a:graphicData>
            </a:graphic>
          </wp:inline>
        </w:drawing>
      </w:r>
    </w:p>
    <w:p w14:paraId="37950D7E" w14:textId="29E86388" w:rsidR="00533B46" w:rsidRDefault="00533B46" w:rsidP="00FF66B8">
      <w:r>
        <w:t>Use normal user to run the program, see if we could run the library function and get root permission</w:t>
      </w:r>
      <w:r w:rsidR="002E3FC5">
        <w:t>:</w:t>
      </w:r>
    </w:p>
    <w:p w14:paraId="23024A48" w14:textId="504A3814" w:rsidR="002E3FC5" w:rsidRDefault="00732370" w:rsidP="00FF66B8">
      <w:r>
        <w:rPr>
          <w:noProof/>
        </w:rPr>
        <w:drawing>
          <wp:inline distT="0" distB="0" distL="0" distR="0" wp14:anchorId="58990719" wp14:editId="7D4EBA33">
            <wp:extent cx="5266055" cy="1337945"/>
            <wp:effectExtent l="0" t="0" r="0" b="8255"/>
            <wp:docPr id="20" name="Picture 20" descr="Macintosh HD:Users:Ider:Desktop:Screen Shot 2011-10-17 at 11.43.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Ider:Desktop:Screen Shot 2011-10-17 at 11.43.07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1337945"/>
                    </a:xfrm>
                    <a:prstGeom prst="rect">
                      <a:avLst/>
                    </a:prstGeom>
                    <a:noFill/>
                    <a:ln>
                      <a:noFill/>
                    </a:ln>
                  </pic:spPr>
                </pic:pic>
              </a:graphicData>
            </a:graphic>
          </wp:inline>
        </w:drawing>
      </w:r>
    </w:p>
    <w:p w14:paraId="7E2D7FF5" w14:textId="155FE721" w:rsidR="0026406B" w:rsidRPr="00FF66B8" w:rsidRDefault="0011302B" w:rsidP="00FF66B8">
      <w:r>
        <w:t xml:space="preserve">From the result, we see that we </w:t>
      </w:r>
      <w:r w:rsidR="0026406B">
        <w:t>get root permission successfully.</w:t>
      </w:r>
    </w:p>
    <w:p w14:paraId="3C11569B" w14:textId="0DEBCEB0" w:rsidR="00FF3CB5" w:rsidRDefault="00FF3CB5" w:rsidP="00FF3CB5">
      <w:pPr>
        <w:pStyle w:val="Heading2"/>
      </w:pPr>
      <w:bookmarkStart w:id="10" w:name="_Toc180516394"/>
      <w:r>
        <w:lastRenderedPageBreak/>
        <w:t>Task 2: Protection in /bin/bash</w:t>
      </w:r>
      <w:bookmarkEnd w:id="10"/>
    </w:p>
    <w:p w14:paraId="7633039F" w14:textId="20EFB116" w:rsidR="00274F48" w:rsidRDefault="00274F48" w:rsidP="00FF3CB5">
      <w:r>
        <w:t>Make /bin/sh link to /bin/bash instead of /bin/zsh</w:t>
      </w:r>
    </w:p>
    <w:p w14:paraId="00344FFB" w14:textId="1E1EDC21" w:rsidR="00FF3CB5" w:rsidRDefault="00274660" w:rsidP="00FF3CB5">
      <w:pPr>
        <w:rPr>
          <w:lang w:eastAsia="zh-CN"/>
        </w:rPr>
      </w:pPr>
      <w:r>
        <w:rPr>
          <w:rFonts w:hint="eastAsia"/>
          <w:noProof/>
        </w:rPr>
        <w:drawing>
          <wp:inline distT="0" distB="0" distL="0" distR="0" wp14:anchorId="54ABD0B7" wp14:editId="67C79AC8">
            <wp:extent cx="3200400" cy="648338"/>
            <wp:effectExtent l="0" t="0" r="0" b="12065"/>
            <wp:docPr id="21" name="Picture 21" descr="Macintosh HD:Users:Ider:Desktop:Screen Shot 2011-10-17 at 11.4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Ider:Desktop:Screen Shot 2011-10-17 at 11.46.28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648338"/>
                    </a:xfrm>
                    <a:prstGeom prst="rect">
                      <a:avLst/>
                    </a:prstGeom>
                    <a:noFill/>
                    <a:ln>
                      <a:noFill/>
                    </a:ln>
                  </pic:spPr>
                </pic:pic>
              </a:graphicData>
            </a:graphic>
          </wp:inline>
        </w:drawing>
      </w:r>
    </w:p>
    <w:p w14:paraId="386D4EB1" w14:textId="20DE2F02" w:rsidR="006166F3" w:rsidRDefault="00F27626" w:rsidP="00FF3CB5">
      <w:pPr>
        <w:rPr>
          <w:lang w:eastAsia="zh-CN"/>
        </w:rPr>
      </w:pPr>
      <w:r>
        <w:rPr>
          <w:lang w:eastAsia="zh-CN"/>
        </w:rPr>
        <w:t>Leave everything unchanged, and run the vulnerable program again</w:t>
      </w:r>
    </w:p>
    <w:p w14:paraId="4FFAC8FA" w14:textId="2E6BAD1D" w:rsidR="00D51F66" w:rsidRDefault="00D51F66" w:rsidP="00FF3CB5">
      <w:pPr>
        <w:rPr>
          <w:lang w:eastAsia="zh-CN"/>
        </w:rPr>
      </w:pPr>
      <w:r>
        <w:rPr>
          <w:noProof/>
        </w:rPr>
        <w:drawing>
          <wp:inline distT="0" distB="0" distL="0" distR="0" wp14:anchorId="73DCF98A" wp14:editId="17A23B81">
            <wp:extent cx="4800600" cy="926198"/>
            <wp:effectExtent l="0" t="0" r="0" b="0"/>
            <wp:docPr id="22" name="Picture 22" descr="Macintosh HD:Users:Ider:Desktop:Screen Shot 2011-10-17 at 11.4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Ider:Desktop:Screen Shot 2011-10-17 at 11.48.13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926198"/>
                    </a:xfrm>
                    <a:prstGeom prst="rect">
                      <a:avLst/>
                    </a:prstGeom>
                    <a:noFill/>
                    <a:ln>
                      <a:noFill/>
                    </a:ln>
                  </pic:spPr>
                </pic:pic>
              </a:graphicData>
            </a:graphic>
          </wp:inline>
        </w:drawing>
      </w:r>
    </w:p>
    <w:p w14:paraId="56F1E945" w14:textId="23AFE250" w:rsidR="00D51F66" w:rsidRDefault="00CD1488" w:rsidP="00FF3CB5">
      <w:pPr>
        <w:rPr>
          <w:lang w:eastAsia="zh-CN"/>
        </w:rPr>
      </w:pPr>
      <w:r>
        <w:rPr>
          <w:lang w:eastAsia="zh-CN"/>
        </w:rPr>
        <w:t xml:space="preserve">This time, we still could get </w:t>
      </w:r>
      <w:r w:rsidR="006B40AE">
        <w:rPr>
          <w:lang w:eastAsia="zh-CN"/>
        </w:rPr>
        <w:t>root permission.</w:t>
      </w:r>
    </w:p>
    <w:p w14:paraId="32E1A244" w14:textId="758B6CF9" w:rsidR="00727A64" w:rsidRDefault="00727A64" w:rsidP="00FF3CB5">
      <w:pPr>
        <w:rPr>
          <w:lang w:eastAsia="zh-CN"/>
        </w:rPr>
      </w:pPr>
      <w:r>
        <w:rPr>
          <w:lang w:eastAsia="zh-CN"/>
        </w:rPr>
        <w:t>As we</w:t>
      </w:r>
      <w:r w:rsidR="00C140B5">
        <w:rPr>
          <w:lang w:eastAsia="zh-CN"/>
        </w:rPr>
        <w:t xml:space="preserve"> </w:t>
      </w:r>
      <w:r w:rsidR="00C140B5" w:rsidRPr="00C140B5">
        <w:rPr>
          <w:lang w:eastAsia="zh-CN"/>
        </w:rPr>
        <w:t>observ</w:t>
      </w:r>
      <w:r w:rsidR="00C140B5">
        <w:rPr>
          <w:lang w:eastAsia="zh-CN"/>
        </w:rPr>
        <w:t xml:space="preserve">ed in Buffer-Overflow lab, the /bin/bash shell in new version of Ubuntu has no protection for </w:t>
      </w:r>
      <w:r w:rsidR="00D52BCC">
        <w:rPr>
          <w:lang w:eastAsia="zh-CN"/>
        </w:rPr>
        <w:t>preventing Set-UID from reaching bash with effective id</w:t>
      </w:r>
      <w:r w:rsidR="008F6693">
        <w:rPr>
          <w:lang w:eastAsia="zh-CN"/>
        </w:rPr>
        <w:t>, so it is just like zsh.</w:t>
      </w:r>
    </w:p>
    <w:p w14:paraId="71ECF139" w14:textId="6D5D46A2" w:rsidR="00FF3CB5" w:rsidRDefault="00FF3CB5" w:rsidP="00FF3CB5">
      <w:pPr>
        <w:pStyle w:val="Heading2"/>
        <w:rPr>
          <w:lang w:eastAsia="zh-CN"/>
        </w:rPr>
      </w:pPr>
      <w:bookmarkStart w:id="11" w:name="_Toc180516395"/>
      <w:r w:rsidRPr="00FF3CB5">
        <w:rPr>
          <w:lang w:eastAsia="zh-CN"/>
        </w:rPr>
        <w:t>Task 3: Address Randomization and Stack Smash Protection</w:t>
      </w:r>
      <w:bookmarkEnd w:id="11"/>
    </w:p>
    <w:p w14:paraId="03A58ECC" w14:textId="42B3EA9C" w:rsidR="00167F78" w:rsidRDefault="00B87D1B" w:rsidP="00167F78">
      <w:r>
        <w:t>T</w:t>
      </w:r>
      <w:r w:rsidR="00780B77">
        <w:t>urn on the address randomization and change /bin/sh back to /bin/zsh</w:t>
      </w:r>
    </w:p>
    <w:p w14:paraId="1FAA31B7" w14:textId="3B7C2A33" w:rsidR="001D14A1" w:rsidRDefault="00003982" w:rsidP="00167F78">
      <w:r>
        <w:rPr>
          <w:noProof/>
        </w:rPr>
        <w:drawing>
          <wp:inline distT="0" distB="0" distL="0" distR="0" wp14:anchorId="3642D924" wp14:editId="55EA7FCF">
            <wp:extent cx="3200400" cy="581575"/>
            <wp:effectExtent l="0" t="0" r="0" b="3175"/>
            <wp:docPr id="23" name="Picture 23" descr="Macintosh HD:Users:Ider:Desktop:Screen Shot 2011-10-17 at 11.5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Ider:Desktop:Screen Shot 2011-10-17 at 11.52.37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1628" cy="581798"/>
                    </a:xfrm>
                    <a:prstGeom prst="rect">
                      <a:avLst/>
                    </a:prstGeom>
                    <a:noFill/>
                    <a:ln>
                      <a:noFill/>
                    </a:ln>
                  </pic:spPr>
                </pic:pic>
              </a:graphicData>
            </a:graphic>
          </wp:inline>
        </w:drawing>
      </w:r>
    </w:p>
    <w:p w14:paraId="1747F5B8" w14:textId="230A447A" w:rsidR="00B2421A" w:rsidRDefault="00E429D1" w:rsidP="00167F78">
      <w:r>
        <w:t>Before run</w:t>
      </w:r>
      <w:r w:rsidR="002B09E5">
        <w:t xml:space="preserve"> the vulnerable program, let’s find the address of MYSHELL environment variable</w:t>
      </w:r>
    </w:p>
    <w:p w14:paraId="237B639F" w14:textId="737CCA9A" w:rsidR="00BA3D2A" w:rsidRDefault="00F82F5E" w:rsidP="00167F78">
      <w:r>
        <w:rPr>
          <w:noProof/>
        </w:rPr>
        <w:drawing>
          <wp:inline distT="0" distB="0" distL="0" distR="0" wp14:anchorId="1E002A8E" wp14:editId="1EEDD842">
            <wp:extent cx="1485900" cy="775847"/>
            <wp:effectExtent l="0" t="0" r="0" b="12065"/>
            <wp:docPr id="24" name="Picture 24" descr="Macintosh HD:Users:Ider:Desktop:Screen Shot 2011-10-17 at 11.53.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Ider:Desktop:Screen Shot 2011-10-17 at 11.53.34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775847"/>
                    </a:xfrm>
                    <a:prstGeom prst="rect">
                      <a:avLst/>
                    </a:prstGeom>
                    <a:noFill/>
                    <a:ln>
                      <a:noFill/>
                    </a:ln>
                  </pic:spPr>
                </pic:pic>
              </a:graphicData>
            </a:graphic>
          </wp:inline>
        </w:drawing>
      </w:r>
    </w:p>
    <w:p w14:paraId="31414C5D" w14:textId="3796E78A" w:rsidR="00491177" w:rsidRDefault="00491177" w:rsidP="00167F78">
      <w:r>
        <w:t xml:space="preserve">We run the </w:t>
      </w:r>
      <w:r w:rsidR="00E33080">
        <w:t>program</w:t>
      </w:r>
      <w:r w:rsidR="00934ECB">
        <w:t>,</w:t>
      </w:r>
      <w:r w:rsidR="00E33080">
        <w:t xml:space="preserve"> which will output the address of </w:t>
      </w:r>
      <w:r w:rsidR="00015B07">
        <w:t>MYSHELL twice, and find that the address is totally different.</w:t>
      </w:r>
    </w:p>
    <w:p w14:paraId="2488D034" w14:textId="77777777" w:rsidR="00057CD4" w:rsidRDefault="00934ECB" w:rsidP="00167F78">
      <w:pPr>
        <w:rPr>
          <w:rFonts w:hint="eastAsia"/>
          <w:lang w:eastAsia="zh-CN"/>
        </w:rPr>
      </w:pPr>
      <w:r>
        <w:t>If</w:t>
      </w:r>
      <w:r w:rsidR="005A2B2A">
        <w:t xml:space="preserve"> we debug the vulnerable program, and output the</w:t>
      </w:r>
      <w:r w:rsidR="00FF28F2">
        <w:t xml:space="preserve"> </w:t>
      </w:r>
      <w:r w:rsidR="00C81EEA">
        <w:rPr>
          <w:lang w:eastAsia="zh-CN"/>
        </w:rPr>
        <w:t>address</w:t>
      </w:r>
      <w:r w:rsidR="00C81EEA">
        <w:rPr>
          <w:rFonts w:hint="eastAsia"/>
          <w:lang w:eastAsia="zh-CN"/>
        </w:rPr>
        <w:t>es of system and exit</w:t>
      </w:r>
    </w:p>
    <w:p w14:paraId="17602636" w14:textId="2FA8327C" w:rsidR="00934ECB" w:rsidRDefault="00C81EEA" w:rsidP="00167F78">
      <w:pPr>
        <w:rPr>
          <w:rFonts w:hint="eastAsia"/>
          <w:lang w:eastAsia="zh-CN"/>
        </w:rPr>
      </w:pPr>
      <w:r>
        <w:rPr>
          <w:noProof/>
        </w:rPr>
        <w:drawing>
          <wp:inline distT="0" distB="0" distL="0" distR="0" wp14:anchorId="6804DB33" wp14:editId="57123C1A">
            <wp:extent cx="3657600" cy="1781829"/>
            <wp:effectExtent l="0" t="0" r="0" b="0"/>
            <wp:docPr id="25" name="Picture 25" descr="Macintosh HD:Users:Ider:Desktop:Screen Shot 2011-10-17 at 11.5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Ider:Desktop:Screen Shot 2011-10-17 at 11.55.22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9040" cy="1782530"/>
                    </a:xfrm>
                    <a:prstGeom prst="rect">
                      <a:avLst/>
                    </a:prstGeom>
                    <a:noFill/>
                    <a:ln>
                      <a:noFill/>
                    </a:ln>
                  </pic:spPr>
                </pic:pic>
              </a:graphicData>
            </a:graphic>
          </wp:inline>
        </w:drawing>
      </w:r>
    </w:p>
    <w:p w14:paraId="7465A568" w14:textId="7A878FD2" w:rsidR="00B8760F" w:rsidRDefault="00773639" w:rsidP="00167F78">
      <w:pPr>
        <w:rPr>
          <w:lang w:eastAsia="zh-CN"/>
        </w:rPr>
      </w:pPr>
      <w:r>
        <w:rPr>
          <w:rFonts w:hint="eastAsia"/>
          <w:lang w:eastAsia="zh-CN"/>
        </w:rPr>
        <w:t xml:space="preserve">We see that </w:t>
      </w:r>
      <w:r>
        <w:rPr>
          <w:lang w:eastAsia="zh-CN"/>
        </w:rPr>
        <w:t>add</w:t>
      </w:r>
      <w:r>
        <w:rPr>
          <w:rFonts w:hint="eastAsia"/>
          <w:lang w:eastAsia="zh-CN"/>
        </w:rPr>
        <w:t>ress</w:t>
      </w:r>
      <w:r w:rsidR="006B01F1">
        <w:rPr>
          <w:rFonts w:hint="eastAsia"/>
          <w:lang w:eastAsia="zh-CN"/>
        </w:rPr>
        <w:t>es</w:t>
      </w:r>
      <w:r>
        <w:rPr>
          <w:rFonts w:hint="eastAsia"/>
          <w:lang w:eastAsia="zh-CN"/>
        </w:rPr>
        <w:t xml:space="preserve"> for them </w:t>
      </w:r>
      <w:r w:rsidR="00B10C6A">
        <w:rPr>
          <w:rFonts w:hint="eastAsia"/>
          <w:lang w:eastAsia="zh-CN"/>
        </w:rPr>
        <w:t xml:space="preserve">are also </w:t>
      </w:r>
      <w:r w:rsidR="00B10C6A">
        <w:rPr>
          <w:lang w:eastAsia="zh-CN"/>
        </w:rPr>
        <w:t>differ</w:t>
      </w:r>
      <w:r w:rsidR="00B10C6A">
        <w:rPr>
          <w:rFonts w:hint="eastAsia"/>
          <w:lang w:eastAsia="zh-CN"/>
        </w:rPr>
        <w:t>ent.</w:t>
      </w:r>
    </w:p>
    <w:p w14:paraId="25566106" w14:textId="1A1176E3" w:rsidR="005A0C65" w:rsidRDefault="000873CA" w:rsidP="00167F78">
      <w:pPr>
        <w:rPr>
          <w:lang w:eastAsia="zh-CN"/>
        </w:rPr>
      </w:pPr>
      <w:r>
        <w:rPr>
          <w:rFonts w:hint="eastAsia"/>
          <w:lang w:eastAsia="zh-CN"/>
        </w:rPr>
        <w:t>Although</w:t>
      </w:r>
      <w:r w:rsidR="003035B8">
        <w:rPr>
          <w:rFonts w:hint="eastAsia"/>
          <w:lang w:eastAsia="zh-CN"/>
        </w:rPr>
        <w:t xml:space="preserve"> we could run the </w:t>
      </w:r>
      <w:r w:rsidR="003035B8">
        <w:rPr>
          <w:lang w:eastAsia="zh-CN"/>
        </w:rPr>
        <w:t>program</w:t>
      </w:r>
      <w:r w:rsidR="003035B8">
        <w:rPr>
          <w:rFonts w:hint="eastAsia"/>
          <w:lang w:eastAsia="zh-CN"/>
        </w:rPr>
        <w:t xml:space="preserve"> many times in Buffer-Overflow lab, as in that lab we only need to guess one </w:t>
      </w:r>
      <w:r w:rsidR="003035B8">
        <w:rPr>
          <w:lang w:eastAsia="zh-CN"/>
        </w:rPr>
        <w:t>address</w:t>
      </w:r>
      <w:r w:rsidR="003035B8">
        <w:rPr>
          <w:rFonts w:hint="eastAsia"/>
          <w:lang w:eastAsia="zh-CN"/>
        </w:rPr>
        <w:t xml:space="preserve">, and NOP would also help us to reach the </w:t>
      </w:r>
      <w:r w:rsidR="003035B8">
        <w:rPr>
          <w:lang w:eastAsia="zh-CN"/>
        </w:rPr>
        <w:t>malicious</w:t>
      </w:r>
      <w:r w:rsidR="003035B8">
        <w:rPr>
          <w:rFonts w:hint="eastAsia"/>
          <w:lang w:eastAsia="zh-CN"/>
        </w:rPr>
        <w:t xml:space="preserve"> code. In this task, if we want guess,</w:t>
      </w:r>
      <w:r w:rsidR="0027743D">
        <w:rPr>
          <w:rFonts w:hint="eastAsia"/>
          <w:lang w:eastAsia="zh-CN"/>
        </w:rPr>
        <w:t xml:space="preserve"> we need </w:t>
      </w:r>
      <w:r w:rsidR="00E95501">
        <w:rPr>
          <w:lang w:eastAsia="zh-CN"/>
        </w:rPr>
        <w:t>three</w:t>
      </w:r>
      <w:r w:rsidR="00E95501">
        <w:rPr>
          <w:rFonts w:hint="eastAsia"/>
          <w:lang w:eastAsia="zh-CN"/>
        </w:rPr>
        <w:t xml:space="preserve"> </w:t>
      </w:r>
      <w:r w:rsidR="00E95501">
        <w:rPr>
          <w:lang w:eastAsia="zh-CN"/>
        </w:rPr>
        <w:t>add</w:t>
      </w:r>
      <w:r w:rsidR="00E95501">
        <w:rPr>
          <w:rFonts w:hint="eastAsia"/>
          <w:lang w:eastAsia="zh-CN"/>
        </w:rPr>
        <w:t>ress</w:t>
      </w:r>
      <w:r w:rsidR="003071D4">
        <w:rPr>
          <w:rFonts w:hint="eastAsia"/>
          <w:lang w:eastAsia="zh-CN"/>
        </w:rPr>
        <w:t>es</w:t>
      </w:r>
      <w:r w:rsidR="00E95501">
        <w:rPr>
          <w:rFonts w:hint="eastAsia"/>
          <w:lang w:eastAsia="zh-CN"/>
        </w:rPr>
        <w:t xml:space="preserve"> </w:t>
      </w:r>
      <w:r w:rsidR="00EE65F4">
        <w:rPr>
          <w:rFonts w:hint="eastAsia"/>
          <w:lang w:eastAsia="zh-CN"/>
        </w:rPr>
        <w:t>hit</w:t>
      </w:r>
      <w:r w:rsidR="008D56FF">
        <w:rPr>
          <w:rFonts w:hint="eastAsia"/>
          <w:lang w:eastAsia="zh-CN"/>
        </w:rPr>
        <w:t xml:space="preserve"> target.</w:t>
      </w:r>
      <w:r w:rsidR="00F010E1">
        <w:rPr>
          <w:rFonts w:hint="eastAsia"/>
          <w:lang w:eastAsia="zh-CN"/>
        </w:rPr>
        <w:t xml:space="preserve"> </w:t>
      </w:r>
    </w:p>
    <w:p w14:paraId="24CFD47F" w14:textId="5801E77D" w:rsidR="00D07F76" w:rsidRDefault="00475E2A" w:rsidP="00167F78">
      <w:pPr>
        <w:rPr>
          <w:lang w:eastAsia="zh-CN"/>
        </w:rPr>
      </w:pPr>
      <w:r>
        <w:rPr>
          <w:lang w:eastAsia="zh-CN"/>
        </w:rPr>
        <w:t xml:space="preserve">From above picture, we see that difference in address </w:t>
      </w:r>
      <w:r w:rsidR="00F33641">
        <w:rPr>
          <w:lang w:eastAsia="zh-CN"/>
        </w:rPr>
        <w:t>between system() and exit() are both 0x9EB0,</w:t>
      </w:r>
      <w:r w:rsidR="00535CCD">
        <w:rPr>
          <w:lang w:eastAsia="zh-CN"/>
        </w:rPr>
        <w:t xml:space="preserve"> so maybe we could use the same offset</w:t>
      </w:r>
      <w:r w:rsidR="00CF5A39">
        <w:rPr>
          <w:lang w:eastAsia="zh-CN"/>
        </w:rPr>
        <w:t xml:space="preserve"> </w:t>
      </w:r>
      <w:r w:rsidR="007C18E0">
        <w:rPr>
          <w:lang w:eastAsia="zh-CN"/>
        </w:rPr>
        <w:t>to</w:t>
      </w:r>
      <w:r w:rsidR="00FD23A9">
        <w:rPr>
          <w:lang w:eastAsia="zh-CN"/>
        </w:rPr>
        <w:t xml:space="preserve"> </w:t>
      </w:r>
      <w:r w:rsidR="006D2B3E">
        <w:rPr>
          <w:lang w:eastAsia="zh-CN"/>
        </w:rPr>
        <w:t>guess</w:t>
      </w:r>
      <w:r w:rsidR="00FD23A9">
        <w:rPr>
          <w:lang w:eastAsia="zh-CN"/>
        </w:rPr>
        <w:t xml:space="preserve"> three address</w:t>
      </w:r>
      <w:r w:rsidR="00497D6E">
        <w:rPr>
          <w:lang w:eastAsia="zh-CN"/>
        </w:rPr>
        <w:t>es</w:t>
      </w:r>
      <w:r w:rsidR="000E3B66">
        <w:rPr>
          <w:lang w:eastAsia="zh-CN"/>
        </w:rPr>
        <w:t>.</w:t>
      </w:r>
    </w:p>
    <w:p w14:paraId="09D60BEC" w14:textId="11718174" w:rsidR="00873876" w:rsidRPr="00167F78" w:rsidRDefault="00873876" w:rsidP="00167F78">
      <w:pPr>
        <w:rPr>
          <w:lang w:eastAsia="zh-CN"/>
        </w:rPr>
      </w:pPr>
      <w:r>
        <w:rPr>
          <w:lang w:eastAsia="zh-CN"/>
        </w:rPr>
        <w:t>Anyway</w:t>
      </w:r>
      <w:r w:rsidR="000E7EE6">
        <w:rPr>
          <w:lang w:eastAsia="zh-CN"/>
        </w:rPr>
        <w:t>,</w:t>
      </w:r>
      <w:r>
        <w:rPr>
          <w:rFonts w:hint="eastAsia"/>
          <w:lang w:eastAsia="zh-CN"/>
        </w:rPr>
        <w:t xml:space="preserve"> the </w:t>
      </w:r>
      <w:r w:rsidRPr="00870695">
        <w:rPr>
          <w:lang w:eastAsia="zh-CN"/>
        </w:rPr>
        <w:t>statistic</w:t>
      </w:r>
      <w:r>
        <w:rPr>
          <w:rFonts w:hint="eastAsia"/>
          <w:lang w:eastAsia="zh-CN"/>
        </w:rPr>
        <w:t xml:space="preserve"> probability</w:t>
      </w:r>
      <w:r w:rsidR="00101A6E">
        <w:rPr>
          <w:lang w:eastAsia="zh-CN"/>
        </w:rPr>
        <w:t xml:space="preserve"> of </w:t>
      </w:r>
      <w:r w:rsidR="008D278B">
        <w:rPr>
          <w:lang w:eastAsia="zh-CN"/>
        </w:rPr>
        <w:t>successful attack</w:t>
      </w:r>
      <w:r>
        <w:rPr>
          <w:rFonts w:hint="eastAsia"/>
          <w:lang w:eastAsia="zh-CN"/>
        </w:rPr>
        <w:t xml:space="preserve"> would be very low.</w:t>
      </w:r>
    </w:p>
    <w:sectPr w:rsidR="00873876" w:rsidRPr="00167F78" w:rsidSect="00331556">
      <w:headerReference w:type="default" r:id="rId29"/>
      <w:footerReference w:type="default" r:id="rId3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80229" w14:textId="77777777" w:rsidR="00FF28F2" w:rsidRDefault="00FF28F2" w:rsidP="00D32C64">
      <w:r>
        <w:separator/>
      </w:r>
    </w:p>
  </w:endnote>
  <w:endnote w:type="continuationSeparator" w:id="0">
    <w:p w14:paraId="6CA56515" w14:textId="77777777" w:rsidR="00FF28F2" w:rsidRDefault="00FF28F2" w:rsidP="00D3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2526" w14:textId="77777777" w:rsidR="00FF28F2" w:rsidRDefault="00FF28F2" w:rsidP="00D32C64">
    <w:pPr>
      <w:pStyle w:val="Footer"/>
      <w:jc w:val="right"/>
    </w:pPr>
    <w:r>
      <w:rPr>
        <w:rStyle w:val="PageNumber"/>
      </w:rPr>
      <w:fldChar w:fldCharType="begin"/>
    </w:r>
    <w:r>
      <w:rPr>
        <w:rStyle w:val="PageNumber"/>
      </w:rPr>
      <w:instrText xml:space="preserve"> PAGE </w:instrText>
    </w:r>
    <w:r>
      <w:rPr>
        <w:rStyle w:val="PageNumber"/>
      </w:rPr>
      <w:fldChar w:fldCharType="separate"/>
    </w:r>
    <w:r w:rsidR="00A03A85">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5BA71" w14:textId="77777777" w:rsidR="00FF28F2" w:rsidRDefault="00FF28F2" w:rsidP="00D32C64">
      <w:r>
        <w:separator/>
      </w:r>
    </w:p>
  </w:footnote>
  <w:footnote w:type="continuationSeparator" w:id="0">
    <w:p w14:paraId="640142AC" w14:textId="77777777" w:rsidR="00FF28F2" w:rsidRDefault="00FF28F2" w:rsidP="00D32C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258"/>
      <w:gridCol w:w="4258"/>
    </w:tblGrid>
    <w:tr w:rsidR="00FF28F2" w14:paraId="60593F93" w14:textId="77777777" w:rsidTr="00227C9C">
      <w:tc>
        <w:tcPr>
          <w:tcW w:w="4258" w:type="dxa"/>
        </w:tcPr>
        <w:p w14:paraId="166923FF" w14:textId="168CD92A" w:rsidR="00FF28F2" w:rsidRPr="009E7FD1" w:rsidRDefault="00FF28F2" w:rsidP="00EB608E">
          <w:pPr>
            <w:pStyle w:val="Header"/>
            <w:tabs>
              <w:tab w:val="clear" w:pos="4320"/>
              <w:tab w:val="clear" w:pos="8640"/>
            </w:tabs>
            <w:rPr>
              <w:rFonts w:ascii="Courier" w:eastAsia="宋体" w:hAnsi="Courier" w:cs="宋体"/>
              <w:lang w:eastAsia="zh-CN"/>
            </w:rPr>
          </w:pPr>
          <w:r w:rsidRPr="006227E3">
            <w:rPr>
              <w:rFonts w:ascii="Courier" w:hAnsi="Courier"/>
            </w:rPr>
            <w:t xml:space="preserve">Computer Security Lab </w:t>
          </w:r>
          <w:r>
            <w:rPr>
              <w:rFonts w:ascii="Courier" w:hAnsi="Courier"/>
            </w:rPr>
            <w:t>5</w:t>
          </w:r>
        </w:p>
      </w:tc>
      <w:tc>
        <w:tcPr>
          <w:tcW w:w="4258" w:type="dxa"/>
        </w:tcPr>
        <w:p w14:paraId="5A96A588" w14:textId="77777777" w:rsidR="00FF28F2" w:rsidRPr="009E7FD1" w:rsidRDefault="00FF28F2" w:rsidP="00227C9C">
          <w:pPr>
            <w:pStyle w:val="Header"/>
            <w:tabs>
              <w:tab w:val="clear" w:pos="4320"/>
              <w:tab w:val="clear" w:pos="8640"/>
            </w:tabs>
            <w:jc w:val="right"/>
            <w:rPr>
              <w:rFonts w:ascii="Courier" w:eastAsia="宋体" w:hAnsi="Courier" w:cs="宋体"/>
              <w:lang w:eastAsia="zh-CN"/>
            </w:rPr>
          </w:pPr>
          <w:r w:rsidRPr="006227E3">
            <w:rPr>
              <w:rFonts w:ascii="Courier" w:eastAsia="宋体" w:hAnsi="Courier" w:cs="宋体"/>
              <w:lang w:eastAsia="zh-CN"/>
            </w:rPr>
            <w:t>Jian Zheng</w:t>
          </w:r>
          <w:r>
            <w:rPr>
              <w:rFonts w:ascii="Courier" w:eastAsia="宋体" w:hAnsi="Courier" w:cs="宋体"/>
              <w:lang w:eastAsia="zh-CN"/>
            </w:rPr>
            <w:t xml:space="preserve"> 716188082</w:t>
          </w:r>
        </w:p>
      </w:tc>
    </w:tr>
  </w:tbl>
  <w:p w14:paraId="5AE8DD31" w14:textId="77777777" w:rsidR="00FF28F2" w:rsidRDefault="00FF28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64"/>
    <w:rsid w:val="00003982"/>
    <w:rsid w:val="000101DD"/>
    <w:rsid w:val="00012DDB"/>
    <w:rsid w:val="00015B07"/>
    <w:rsid w:val="000305CB"/>
    <w:rsid w:val="00053D10"/>
    <w:rsid w:val="00054A02"/>
    <w:rsid w:val="0005637E"/>
    <w:rsid w:val="00057CD4"/>
    <w:rsid w:val="000733C1"/>
    <w:rsid w:val="00085F74"/>
    <w:rsid w:val="000873CA"/>
    <w:rsid w:val="000A1DC7"/>
    <w:rsid w:val="000B0062"/>
    <w:rsid w:val="000E36EA"/>
    <w:rsid w:val="000E3B66"/>
    <w:rsid w:val="000E7EE6"/>
    <w:rsid w:val="000F29D2"/>
    <w:rsid w:val="00101A6E"/>
    <w:rsid w:val="001052AC"/>
    <w:rsid w:val="0011302B"/>
    <w:rsid w:val="0013430D"/>
    <w:rsid w:val="00145035"/>
    <w:rsid w:val="00167F78"/>
    <w:rsid w:val="00180AF3"/>
    <w:rsid w:val="0018120F"/>
    <w:rsid w:val="001D14A1"/>
    <w:rsid w:val="001D243D"/>
    <w:rsid w:val="001F0D9B"/>
    <w:rsid w:val="001F7E89"/>
    <w:rsid w:val="00201A88"/>
    <w:rsid w:val="00202AC4"/>
    <w:rsid w:val="00217BAE"/>
    <w:rsid w:val="00227C9C"/>
    <w:rsid w:val="00232094"/>
    <w:rsid w:val="00241D56"/>
    <w:rsid w:val="0026406B"/>
    <w:rsid w:val="00274660"/>
    <w:rsid w:val="00274F48"/>
    <w:rsid w:val="0027743D"/>
    <w:rsid w:val="00280EA6"/>
    <w:rsid w:val="00294941"/>
    <w:rsid w:val="002B09E5"/>
    <w:rsid w:val="002B240D"/>
    <w:rsid w:val="002C0CFA"/>
    <w:rsid w:val="002D2F30"/>
    <w:rsid w:val="002E3FC5"/>
    <w:rsid w:val="002E47FD"/>
    <w:rsid w:val="003035B8"/>
    <w:rsid w:val="003071D4"/>
    <w:rsid w:val="00331556"/>
    <w:rsid w:val="00365019"/>
    <w:rsid w:val="003968F9"/>
    <w:rsid w:val="003C13AD"/>
    <w:rsid w:val="003C4EEC"/>
    <w:rsid w:val="003E1E39"/>
    <w:rsid w:val="003E6E05"/>
    <w:rsid w:val="003F755F"/>
    <w:rsid w:val="004002B5"/>
    <w:rsid w:val="004048C4"/>
    <w:rsid w:val="004104BC"/>
    <w:rsid w:val="004111EC"/>
    <w:rsid w:val="0043200F"/>
    <w:rsid w:val="00463F75"/>
    <w:rsid w:val="00470A3F"/>
    <w:rsid w:val="00475E2A"/>
    <w:rsid w:val="00491177"/>
    <w:rsid w:val="00492442"/>
    <w:rsid w:val="00493CD0"/>
    <w:rsid w:val="0049423C"/>
    <w:rsid w:val="00497D6E"/>
    <w:rsid w:val="004C3C3F"/>
    <w:rsid w:val="004D3AE6"/>
    <w:rsid w:val="00510E90"/>
    <w:rsid w:val="00533B46"/>
    <w:rsid w:val="00535C3C"/>
    <w:rsid w:val="00535CCD"/>
    <w:rsid w:val="00537518"/>
    <w:rsid w:val="005404D3"/>
    <w:rsid w:val="00544DD0"/>
    <w:rsid w:val="00547C84"/>
    <w:rsid w:val="0056166B"/>
    <w:rsid w:val="00565DA0"/>
    <w:rsid w:val="00570A20"/>
    <w:rsid w:val="0057317F"/>
    <w:rsid w:val="0058438C"/>
    <w:rsid w:val="00584AF3"/>
    <w:rsid w:val="00586726"/>
    <w:rsid w:val="005A0C65"/>
    <w:rsid w:val="005A2B2A"/>
    <w:rsid w:val="005B1BC0"/>
    <w:rsid w:val="005C4554"/>
    <w:rsid w:val="005D6CFC"/>
    <w:rsid w:val="005E0389"/>
    <w:rsid w:val="005E6404"/>
    <w:rsid w:val="005E6DBA"/>
    <w:rsid w:val="005E7F8B"/>
    <w:rsid w:val="006028A6"/>
    <w:rsid w:val="006166F3"/>
    <w:rsid w:val="00633742"/>
    <w:rsid w:val="00652FD3"/>
    <w:rsid w:val="00663B6B"/>
    <w:rsid w:val="006679A4"/>
    <w:rsid w:val="00670CD0"/>
    <w:rsid w:val="00685D9A"/>
    <w:rsid w:val="006949BF"/>
    <w:rsid w:val="006A17C2"/>
    <w:rsid w:val="006A32E8"/>
    <w:rsid w:val="006A642D"/>
    <w:rsid w:val="006B01F1"/>
    <w:rsid w:val="006B221A"/>
    <w:rsid w:val="006B40AE"/>
    <w:rsid w:val="006B60B0"/>
    <w:rsid w:val="006B6BA8"/>
    <w:rsid w:val="006D2386"/>
    <w:rsid w:val="006D2B3E"/>
    <w:rsid w:val="006D4507"/>
    <w:rsid w:val="006D531E"/>
    <w:rsid w:val="00700383"/>
    <w:rsid w:val="0070529E"/>
    <w:rsid w:val="00705330"/>
    <w:rsid w:val="00712D7E"/>
    <w:rsid w:val="007279A4"/>
    <w:rsid w:val="00727A64"/>
    <w:rsid w:val="00730A70"/>
    <w:rsid w:val="00732370"/>
    <w:rsid w:val="00773639"/>
    <w:rsid w:val="00780B77"/>
    <w:rsid w:val="0078637F"/>
    <w:rsid w:val="007A0B6F"/>
    <w:rsid w:val="007B642F"/>
    <w:rsid w:val="007B73A4"/>
    <w:rsid w:val="007C18E0"/>
    <w:rsid w:val="007C3988"/>
    <w:rsid w:val="007E04DB"/>
    <w:rsid w:val="007E27E6"/>
    <w:rsid w:val="007F21DC"/>
    <w:rsid w:val="007F4E72"/>
    <w:rsid w:val="008017B2"/>
    <w:rsid w:val="008074EF"/>
    <w:rsid w:val="00811549"/>
    <w:rsid w:val="00812446"/>
    <w:rsid w:val="008278B4"/>
    <w:rsid w:val="00827A09"/>
    <w:rsid w:val="00836C94"/>
    <w:rsid w:val="00847100"/>
    <w:rsid w:val="0086221D"/>
    <w:rsid w:val="00863094"/>
    <w:rsid w:val="00870695"/>
    <w:rsid w:val="00873876"/>
    <w:rsid w:val="008B2284"/>
    <w:rsid w:val="008D160F"/>
    <w:rsid w:val="008D278B"/>
    <w:rsid w:val="008D56FF"/>
    <w:rsid w:val="008E1068"/>
    <w:rsid w:val="008F041E"/>
    <w:rsid w:val="008F0E4A"/>
    <w:rsid w:val="008F6693"/>
    <w:rsid w:val="0090568A"/>
    <w:rsid w:val="00920AE7"/>
    <w:rsid w:val="0092125B"/>
    <w:rsid w:val="00923910"/>
    <w:rsid w:val="00934ECB"/>
    <w:rsid w:val="0094136F"/>
    <w:rsid w:val="0095624E"/>
    <w:rsid w:val="00962C50"/>
    <w:rsid w:val="009742D0"/>
    <w:rsid w:val="009759CF"/>
    <w:rsid w:val="009B2CA8"/>
    <w:rsid w:val="009B7D6E"/>
    <w:rsid w:val="00A00192"/>
    <w:rsid w:val="00A03A85"/>
    <w:rsid w:val="00A22B5F"/>
    <w:rsid w:val="00A30E67"/>
    <w:rsid w:val="00A662E5"/>
    <w:rsid w:val="00A77C4A"/>
    <w:rsid w:val="00A855D3"/>
    <w:rsid w:val="00A9384C"/>
    <w:rsid w:val="00A965E8"/>
    <w:rsid w:val="00AB068A"/>
    <w:rsid w:val="00AB527C"/>
    <w:rsid w:val="00AB620B"/>
    <w:rsid w:val="00AD41D8"/>
    <w:rsid w:val="00AD6E6E"/>
    <w:rsid w:val="00AE2FAE"/>
    <w:rsid w:val="00B10C6A"/>
    <w:rsid w:val="00B17F0C"/>
    <w:rsid w:val="00B2421A"/>
    <w:rsid w:val="00B2757A"/>
    <w:rsid w:val="00B32076"/>
    <w:rsid w:val="00B51DAD"/>
    <w:rsid w:val="00B675B8"/>
    <w:rsid w:val="00B82220"/>
    <w:rsid w:val="00B84D2D"/>
    <w:rsid w:val="00B8760F"/>
    <w:rsid w:val="00B87D1B"/>
    <w:rsid w:val="00B941AD"/>
    <w:rsid w:val="00BA1A0B"/>
    <w:rsid w:val="00BA387F"/>
    <w:rsid w:val="00BA3D2A"/>
    <w:rsid w:val="00BC0226"/>
    <w:rsid w:val="00BC33B6"/>
    <w:rsid w:val="00BD258E"/>
    <w:rsid w:val="00BF2005"/>
    <w:rsid w:val="00BF4E12"/>
    <w:rsid w:val="00C032BD"/>
    <w:rsid w:val="00C140B5"/>
    <w:rsid w:val="00C16A49"/>
    <w:rsid w:val="00C265EB"/>
    <w:rsid w:val="00C30F64"/>
    <w:rsid w:val="00C3284E"/>
    <w:rsid w:val="00C54045"/>
    <w:rsid w:val="00C77832"/>
    <w:rsid w:val="00C81EEA"/>
    <w:rsid w:val="00CC6990"/>
    <w:rsid w:val="00CD1488"/>
    <w:rsid w:val="00CD45B1"/>
    <w:rsid w:val="00CE1827"/>
    <w:rsid w:val="00CE605B"/>
    <w:rsid w:val="00CF5A39"/>
    <w:rsid w:val="00CF60B4"/>
    <w:rsid w:val="00D07BE6"/>
    <w:rsid w:val="00D07F76"/>
    <w:rsid w:val="00D32C64"/>
    <w:rsid w:val="00D51F66"/>
    <w:rsid w:val="00D52BCC"/>
    <w:rsid w:val="00D5419E"/>
    <w:rsid w:val="00D605A6"/>
    <w:rsid w:val="00D70725"/>
    <w:rsid w:val="00D76BE4"/>
    <w:rsid w:val="00D92241"/>
    <w:rsid w:val="00DA239D"/>
    <w:rsid w:val="00DB0B02"/>
    <w:rsid w:val="00DC0EC6"/>
    <w:rsid w:val="00DC5126"/>
    <w:rsid w:val="00DD3D86"/>
    <w:rsid w:val="00DD3EBB"/>
    <w:rsid w:val="00DE1C37"/>
    <w:rsid w:val="00E10D2A"/>
    <w:rsid w:val="00E308F9"/>
    <w:rsid w:val="00E33080"/>
    <w:rsid w:val="00E33FD7"/>
    <w:rsid w:val="00E429D1"/>
    <w:rsid w:val="00E451B9"/>
    <w:rsid w:val="00E82DE1"/>
    <w:rsid w:val="00E87540"/>
    <w:rsid w:val="00E93805"/>
    <w:rsid w:val="00E95501"/>
    <w:rsid w:val="00E95C16"/>
    <w:rsid w:val="00EB1560"/>
    <w:rsid w:val="00EB608E"/>
    <w:rsid w:val="00EC0AAA"/>
    <w:rsid w:val="00EC3272"/>
    <w:rsid w:val="00ED684B"/>
    <w:rsid w:val="00ED7AA9"/>
    <w:rsid w:val="00EE26CC"/>
    <w:rsid w:val="00EE65F4"/>
    <w:rsid w:val="00EE7E4F"/>
    <w:rsid w:val="00EF3594"/>
    <w:rsid w:val="00EF738C"/>
    <w:rsid w:val="00F010E1"/>
    <w:rsid w:val="00F1588B"/>
    <w:rsid w:val="00F27626"/>
    <w:rsid w:val="00F33641"/>
    <w:rsid w:val="00F35C92"/>
    <w:rsid w:val="00F4141B"/>
    <w:rsid w:val="00F41FD3"/>
    <w:rsid w:val="00F47CDA"/>
    <w:rsid w:val="00F779CA"/>
    <w:rsid w:val="00F806B6"/>
    <w:rsid w:val="00F80FE3"/>
    <w:rsid w:val="00F82F5E"/>
    <w:rsid w:val="00F841F6"/>
    <w:rsid w:val="00F9476B"/>
    <w:rsid w:val="00F97CD0"/>
    <w:rsid w:val="00FB2BC7"/>
    <w:rsid w:val="00FC42B1"/>
    <w:rsid w:val="00FC799E"/>
    <w:rsid w:val="00FD23A9"/>
    <w:rsid w:val="00FF28F2"/>
    <w:rsid w:val="00FF3CB5"/>
    <w:rsid w:val="00FF5139"/>
    <w:rsid w:val="00FF6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485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A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C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C64"/>
    <w:pPr>
      <w:tabs>
        <w:tab w:val="center" w:pos="4320"/>
        <w:tab w:val="right" w:pos="8640"/>
      </w:tabs>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320"/>
        <w:tab w:val="right" w:pos="8640"/>
      </w:tabs>
    </w:pPr>
  </w:style>
  <w:style w:type="character" w:customStyle="1" w:styleId="FooterChar">
    <w:name w:val="Footer Char"/>
    <w:basedOn w:val="DefaultParagraphFont"/>
    <w:link w:val="Footer"/>
    <w:uiPriority w:val="99"/>
    <w:rsid w:val="00D32C64"/>
  </w:style>
  <w:style w:type="table" w:styleId="TableGrid">
    <w:name w:val="Table Grid"/>
    <w:basedOn w:val="TableNormal"/>
    <w:uiPriority w:val="59"/>
    <w:rsid w:val="00D32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2C64"/>
  </w:style>
  <w:style w:type="character" w:customStyle="1" w:styleId="Heading2Char">
    <w:name w:val="Heading 2 Char"/>
    <w:basedOn w:val="DefaultParagraphFont"/>
    <w:link w:val="Heading2"/>
    <w:uiPriority w:val="9"/>
    <w:rsid w:val="00D32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C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320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094"/>
    <w:rPr>
      <w:rFonts w:ascii="Lucida Grande" w:hAnsi="Lucida Grande" w:cs="Lucida Grande"/>
      <w:sz w:val="18"/>
      <w:szCs w:val="18"/>
    </w:rPr>
  </w:style>
  <w:style w:type="paragraph" w:styleId="Title">
    <w:name w:val="Title"/>
    <w:basedOn w:val="Normal"/>
    <w:next w:val="Normal"/>
    <w:link w:val="TitleChar"/>
    <w:uiPriority w:val="10"/>
    <w:qFormat/>
    <w:rsid w:val="000B00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0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006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006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0B0062"/>
    <w:rPr>
      <w:b/>
      <w:bCs/>
    </w:rPr>
  </w:style>
  <w:style w:type="character" w:styleId="SubtleEmphasis">
    <w:name w:val="Subtle Emphasis"/>
    <w:basedOn w:val="DefaultParagraphFont"/>
    <w:uiPriority w:val="19"/>
    <w:qFormat/>
    <w:rsid w:val="000B0062"/>
    <w:rPr>
      <w:i/>
      <w:iCs/>
      <w:color w:val="808080" w:themeColor="text1" w:themeTint="7F"/>
    </w:rPr>
  </w:style>
  <w:style w:type="character" w:customStyle="1" w:styleId="Heading1Char">
    <w:name w:val="Heading 1 Char"/>
    <w:basedOn w:val="DefaultParagraphFont"/>
    <w:link w:val="Heading1"/>
    <w:uiPriority w:val="9"/>
    <w:rsid w:val="00C16A4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16A4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16A49"/>
    <w:pPr>
      <w:ind w:left="240"/>
    </w:pPr>
    <w:rPr>
      <w:b/>
      <w:sz w:val="22"/>
      <w:szCs w:val="22"/>
    </w:rPr>
  </w:style>
  <w:style w:type="paragraph" w:styleId="TOC3">
    <w:name w:val="toc 3"/>
    <w:basedOn w:val="Normal"/>
    <w:next w:val="Normal"/>
    <w:autoRedefine/>
    <w:uiPriority w:val="39"/>
    <w:unhideWhenUsed/>
    <w:rsid w:val="00C16A49"/>
    <w:pPr>
      <w:ind w:left="480"/>
    </w:pPr>
    <w:rPr>
      <w:sz w:val="22"/>
      <w:szCs w:val="22"/>
    </w:rPr>
  </w:style>
  <w:style w:type="paragraph" w:styleId="TOC1">
    <w:name w:val="toc 1"/>
    <w:basedOn w:val="Normal"/>
    <w:next w:val="Normal"/>
    <w:autoRedefine/>
    <w:uiPriority w:val="39"/>
    <w:semiHidden/>
    <w:unhideWhenUsed/>
    <w:rsid w:val="00C16A49"/>
    <w:pPr>
      <w:spacing w:before="120"/>
    </w:pPr>
    <w:rPr>
      <w:b/>
    </w:rPr>
  </w:style>
  <w:style w:type="paragraph" w:styleId="TOC4">
    <w:name w:val="toc 4"/>
    <w:basedOn w:val="Normal"/>
    <w:next w:val="Normal"/>
    <w:autoRedefine/>
    <w:uiPriority w:val="39"/>
    <w:semiHidden/>
    <w:unhideWhenUsed/>
    <w:rsid w:val="00C16A49"/>
    <w:pPr>
      <w:ind w:left="720"/>
    </w:pPr>
    <w:rPr>
      <w:sz w:val="20"/>
      <w:szCs w:val="20"/>
    </w:rPr>
  </w:style>
  <w:style w:type="paragraph" w:styleId="TOC5">
    <w:name w:val="toc 5"/>
    <w:basedOn w:val="Normal"/>
    <w:next w:val="Normal"/>
    <w:autoRedefine/>
    <w:uiPriority w:val="39"/>
    <w:semiHidden/>
    <w:unhideWhenUsed/>
    <w:rsid w:val="00C16A49"/>
    <w:pPr>
      <w:ind w:left="960"/>
    </w:pPr>
    <w:rPr>
      <w:sz w:val="20"/>
      <w:szCs w:val="20"/>
    </w:rPr>
  </w:style>
  <w:style w:type="paragraph" w:styleId="TOC6">
    <w:name w:val="toc 6"/>
    <w:basedOn w:val="Normal"/>
    <w:next w:val="Normal"/>
    <w:autoRedefine/>
    <w:uiPriority w:val="39"/>
    <w:semiHidden/>
    <w:unhideWhenUsed/>
    <w:rsid w:val="00C16A49"/>
    <w:pPr>
      <w:ind w:left="1200"/>
    </w:pPr>
    <w:rPr>
      <w:sz w:val="20"/>
      <w:szCs w:val="20"/>
    </w:rPr>
  </w:style>
  <w:style w:type="paragraph" w:styleId="TOC7">
    <w:name w:val="toc 7"/>
    <w:basedOn w:val="Normal"/>
    <w:next w:val="Normal"/>
    <w:autoRedefine/>
    <w:uiPriority w:val="39"/>
    <w:semiHidden/>
    <w:unhideWhenUsed/>
    <w:rsid w:val="00C16A49"/>
    <w:pPr>
      <w:ind w:left="1440"/>
    </w:pPr>
    <w:rPr>
      <w:sz w:val="20"/>
      <w:szCs w:val="20"/>
    </w:rPr>
  </w:style>
  <w:style w:type="paragraph" w:styleId="TOC8">
    <w:name w:val="toc 8"/>
    <w:basedOn w:val="Normal"/>
    <w:next w:val="Normal"/>
    <w:autoRedefine/>
    <w:uiPriority w:val="39"/>
    <w:semiHidden/>
    <w:unhideWhenUsed/>
    <w:rsid w:val="00C16A49"/>
    <w:pPr>
      <w:ind w:left="1680"/>
    </w:pPr>
    <w:rPr>
      <w:sz w:val="20"/>
      <w:szCs w:val="20"/>
    </w:rPr>
  </w:style>
  <w:style w:type="paragraph" w:styleId="TOC9">
    <w:name w:val="toc 9"/>
    <w:basedOn w:val="Normal"/>
    <w:next w:val="Normal"/>
    <w:autoRedefine/>
    <w:uiPriority w:val="39"/>
    <w:semiHidden/>
    <w:unhideWhenUsed/>
    <w:rsid w:val="00C16A4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A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C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C64"/>
    <w:pPr>
      <w:tabs>
        <w:tab w:val="center" w:pos="4320"/>
        <w:tab w:val="right" w:pos="8640"/>
      </w:tabs>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320"/>
        <w:tab w:val="right" w:pos="8640"/>
      </w:tabs>
    </w:pPr>
  </w:style>
  <w:style w:type="character" w:customStyle="1" w:styleId="FooterChar">
    <w:name w:val="Footer Char"/>
    <w:basedOn w:val="DefaultParagraphFont"/>
    <w:link w:val="Footer"/>
    <w:uiPriority w:val="99"/>
    <w:rsid w:val="00D32C64"/>
  </w:style>
  <w:style w:type="table" w:styleId="TableGrid">
    <w:name w:val="Table Grid"/>
    <w:basedOn w:val="TableNormal"/>
    <w:uiPriority w:val="59"/>
    <w:rsid w:val="00D32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2C64"/>
  </w:style>
  <w:style w:type="character" w:customStyle="1" w:styleId="Heading2Char">
    <w:name w:val="Heading 2 Char"/>
    <w:basedOn w:val="DefaultParagraphFont"/>
    <w:link w:val="Heading2"/>
    <w:uiPriority w:val="9"/>
    <w:rsid w:val="00D32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C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320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094"/>
    <w:rPr>
      <w:rFonts w:ascii="Lucida Grande" w:hAnsi="Lucida Grande" w:cs="Lucida Grande"/>
      <w:sz w:val="18"/>
      <w:szCs w:val="18"/>
    </w:rPr>
  </w:style>
  <w:style w:type="paragraph" w:styleId="Title">
    <w:name w:val="Title"/>
    <w:basedOn w:val="Normal"/>
    <w:next w:val="Normal"/>
    <w:link w:val="TitleChar"/>
    <w:uiPriority w:val="10"/>
    <w:qFormat/>
    <w:rsid w:val="000B00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0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006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006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0B0062"/>
    <w:rPr>
      <w:b/>
      <w:bCs/>
    </w:rPr>
  </w:style>
  <w:style w:type="character" w:styleId="SubtleEmphasis">
    <w:name w:val="Subtle Emphasis"/>
    <w:basedOn w:val="DefaultParagraphFont"/>
    <w:uiPriority w:val="19"/>
    <w:qFormat/>
    <w:rsid w:val="000B0062"/>
    <w:rPr>
      <w:i/>
      <w:iCs/>
      <w:color w:val="808080" w:themeColor="text1" w:themeTint="7F"/>
    </w:rPr>
  </w:style>
  <w:style w:type="character" w:customStyle="1" w:styleId="Heading1Char">
    <w:name w:val="Heading 1 Char"/>
    <w:basedOn w:val="DefaultParagraphFont"/>
    <w:link w:val="Heading1"/>
    <w:uiPriority w:val="9"/>
    <w:rsid w:val="00C16A4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16A4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16A49"/>
    <w:pPr>
      <w:ind w:left="240"/>
    </w:pPr>
    <w:rPr>
      <w:b/>
      <w:sz w:val="22"/>
      <w:szCs w:val="22"/>
    </w:rPr>
  </w:style>
  <w:style w:type="paragraph" w:styleId="TOC3">
    <w:name w:val="toc 3"/>
    <w:basedOn w:val="Normal"/>
    <w:next w:val="Normal"/>
    <w:autoRedefine/>
    <w:uiPriority w:val="39"/>
    <w:unhideWhenUsed/>
    <w:rsid w:val="00C16A49"/>
    <w:pPr>
      <w:ind w:left="480"/>
    </w:pPr>
    <w:rPr>
      <w:sz w:val="22"/>
      <w:szCs w:val="22"/>
    </w:rPr>
  </w:style>
  <w:style w:type="paragraph" w:styleId="TOC1">
    <w:name w:val="toc 1"/>
    <w:basedOn w:val="Normal"/>
    <w:next w:val="Normal"/>
    <w:autoRedefine/>
    <w:uiPriority w:val="39"/>
    <w:semiHidden/>
    <w:unhideWhenUsed/>
    <w:rsid w:val="00C16A49"/>
    <w:pPr>
      <w:spacing w:before="120"/>
    </w:pPr>
    <w:rPr>
      <w:b/>
    </w:rPr>
  </w:style>
  <w:style w:type="paragraph" w:styleId="TOC4">
    <w:name w:val="toc 4"/>
    <w:basedOn w:val="Normal"/>
    <w:next w:val="Normal"/>
    <w:autoRedefine/>
    <w:uiPriority w:val="39"/>
    <w:semiHidden/>
    <w:unhideWhenUsed/>
    <w:rsid w:val="00C16A49"/>
    <w:pPr>
      <w:ind w:left="720"/>
    </w:pPr>
    <w:rPr>
      <w:sz w:val="20"/>
      <w:szCs w:val="20"/>
    </w:rPr>
  </w:style>
  <w:style w:type="paragraph" w:styleId="TOC5">
    <w:name w:val="toc 5"/>
    <w:basedOn w:val="Normal"/>
    <w:next w:val="Normal"/>
    <w:autoRedefine/>
    <w:uiPriority w:val="39"/>
    <w:semiHidden/>
    <w:unhideWhenUsed/>
    <w:rsid w:val="00C16A49"/>
    <w:pPr>
      <w:ind w:left="960"/>
    </w:pPr>
    <w:rPr>
      <w:sz w:val="20"/>
      <w:szCs w:val="20"/>
    </w:rPr>
  </w:style>
  <w:style w:type="paragraph" w:styleId="TOC6">
    <w:name w:val="toc 6"/>
    <w:basedOn w:val="Normal"/>
    <w:next w:val="Normal"/>
    <w:autoRedefine/>
    <w:uiPriority w:val="39"/>
    <w:semiHidden/>
    <w:unhideWhenUsed/>
    <w:rsid w:val="00C16A49"/>
    <w:pPr>
      <w:ind w:left="1200"/>
    </w:pPr>
    <w:rPr>
      <w:sz w:val="20"/>
      <w:szCs w:val="20"/>
    </w:rPr>
  </w:style>
  <w:style w:type="paragraph" w:styleId="TOC7">
    <w:name w:val="toc 7"/>
    <w:basedOn w:val="Normal"/>
    <w:next w:val="Normal"/>
    <w:autoRedefine/>
    <w:uiPriority w:val="39"/>
    <w:semiHidden/>
    <w:unhideWhenUsed/>
    <w:rsid w:val="00C16A49"/>
    <w:pPr>
      <w:ind w:left="1440"/>
    </w:pPr>
    <w:rPr>
      <w:sz w:val="20"/>
      <w:szCs w:val="20"/>
    </w:rPr>
  </w:style>
  <w:style w:type="paragraph" w:styleId="TOC8">
    <w:name w:val="toc 8"/>
    <w:basedOn w:val="Normal"/>
    <w:next w:val="Normal"/>
    <w:autoRedefine/>
    <w:uiPriority w:val="39"/>
    <w:semiHidden/>
    <w:unhideWhenUsed/>
    <w:rsid w:val="00C16A49"/>
    <w:pPr>
      <w:ind w:left="1680"/>
    </w:pPr>
    <w:rPr>
      <w:sz w:val="20"/>
      <w:szCs w:val="20"/>
    </w:rPr>
  </w:style>
  <w:style w:type="paragraph" w:styleId="TOC9">
    <w:name w:val="toc 9"/>
    <w:basedOn w:val="Normal"/>
    <w:next w:val="Normal"/>
    <w:autoRedefine/>
    <w:uiPriority w:val="39"/>
    <w:semiHidden/>
    <w:unhideWhenUsed/>
    <w:rsid w:val="00C16A4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1F805-CC9A-8046-AFCA-2F7B921E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627</Words>
  <Characters>3575</Characters>
  <Application>Microsoft Macintosh Word</Application>
  <DocSecurity>0</DocSecurity>
  <Lines>29</Lines>
  <Paragraphs>8</Paragraphs>
  <ScaleCrop>false</ScaleCrop>
  <Company>Syracuse University</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Zheng</dc:creator>
  <cp:keywords/>
  <dc:description/>
  <cp:lastModifiedBy>Jian Zheng</cp:lastModifiedBy>
  <cp:revision>287</cp:revision>
  <dcterms:created xsi:type="dcterms:W3CDTF">2011-09-19T15:22:00Z</dcterms:created>
  <dcterms:modified xsi:type="dcterms:W3CDTF">2011-10-18T04:17:00Z</dcterms:modified>
</cp:coreProperties>
</file>