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5828" w14:textId="32DEF148" w:rsidR="00294AE5" w:rsidRPr="00450B71" w:rsidRDefault="00294AE5" w:rsidP="00C04497">
      <w:pPr>
        <w:rPr>
          <w:b/>
        </w:rPr>
      </w:pPr>
      <w:r w:rsidRPr="00450B71">
        <w:rPr>
          <w:rFonts w:hint="eastAsia"/>
          <w:b/>
        </w:rPr>
        <w:t>姓名:</w:t>
      </w:r>
      <w:r w:rsidR="00247E07" w:rsidRPr="00450B71">
        <w:rPr>
          <w:b/>
        </w:rPr>
        <w:t xml:space="preserve"> </w:t>
      </w:r>
      <w:r w:rsidRPr="00450B71">
        <w:rPr>
          <w:rFonts w:hint="eastAsia"/>
          <w:b/>
        </w:rPr>
        <w:t>王立敏</w:t>
      </w:r>
    </w:p>
    <w:p w14:paraId="73F16124" w14:textId="2DDB2F80" w:rsidR="00294AE5" w:rsidRPr="00450B71" w:rsidRDefault="00294AE5" w:rsidP="00C04497">
      <w:pPr>
        <w:rPr>
          <w:b/>
        </w:rPr>
      </w:pPr>
      <w:r w:rsidRPr="00450B71">
        <w:rPr>
          <w:rFonts w:hint="eastAsia"/>
          <w:b/>
        </w:rPr>
        <w:t>学号</w:t>
      </w:r>
      <w:r w:rsidR="00247E07" w:rsidRPr="00450B71">
        <w:rPr>
          <w:rFonts w:hint="eastAsia"/>
          <w:b/>
        </w:rPr>
        <w:t xml:space="preserve"> </w:t>
      </w:r>
      <w:r w:rsidRPr="00450B71">
        <w:rPr>
          <w:rFonts w:hint="eastAsia"/>
          <w:b/>
        </w:rPr>
        <w:t>:</w:t>
      </w:r>
      <w:r w:rsidRPr="00450B71">
        <w:rPr>
          <w:b/>
        </w:rPr>
        <w:t>2017E8018661153</w:t>
      </w:r>
    </w:p>
    <w:p w14:paraId="3F242AA1" w14:textId="77777777" w:rsidR="00294AE5" w:rsidRPr="00450B71" w:rsidRDefault="00294AE5" w:rsidP="00C04497">
      <w:pPr>
        <w:rPr>
          <w:rFonts w:hint="eastAsia"/>
          <w:b/>
        </w:rPr>
      </w:pPr>
    </w:p>
    <w:p w14:paraId="53309459" w14:textId="6F889EE3" w:rsidR="00C04497" w:rsidRPr="00C04497" w:rsidRDefault="00C04497" w:rsidP="00C04497">
      <w:r w:rsidRPr="00450B71">
        <w:rPr>
          <w:rFonts w:hint="eastAsia"/>
          <w:b/>
        </w:rPr>
        <w:t>Q1</w:t>
      </w:r>
      <w:r w:rsidRPr="00450B71">
        <w:rPr>
          <w:b/>
        </w:rPr>
        <w:t>.</w:t>
      </w:r>
      <w:r>
        <w:t xml:space="preserve"> </w:t>
      </w:r>
      <w:r w:rsidRPr="00C04497">
        <w:rPr>
          <w:rFonts w:hint="eastAsia"/>
        </w:rPr>
        <w:t>判断以下说法的正确性：</w:t>
      </w:r>
      <w:bookmarkStart w:id="0" w:name="_GoBack"/>
      <w:bookmarkEnd w:id="0"/>
    </w:p>
    <w:p w14:paraId="09B7F646" w14:textId="77777777" w:rsidR="00C04497" w:rsidRPr="00C04497" w:rsidRDefault="00C04497" w:rsidP="00C04497">
      <w:r w:rsidRPr="00C04497">
        <w:t>A</w:t>
      </w:r>
      <w:r w:rsidRPr="00C04497">
        <w:rPr>
          <w:rFonts w:hint="eastAsia"/>
        </w:rPr>
        <w:t>是可免性质，当且仅当</w:t>
      </w:r>
    </w:p>
    <w:p w14:paraId="716F8A08" w14:textId="77777777" w:rsidR="00C04497" w:rsidRPr="00C04497" w:rsidRDefault="00C04497" w:rsidP="00C04497">
      <w:r w:rsidRPr="00C04497">
        <w:t>K</w:t>
      </w:r>
      <w:r w:rsidRPr="00C04497">
        <w:rPr>
          <w:rFonts w:hint="eastAsia"/>
        </w:rPr>
        <w:t>有一条 由</w:t>
      </w:r>
      <w:r w:rsidRPr="00C04497">
        <w:t>I</w:t>
      </w:r>
      <w:r w:rsidRPr="00C04497">
        <w:rPr>
          <w:rFonts w:hint="eastAsia"/>
        </w:rPr>
        <w:t>可达 非</w:t>
      </w:r>
      <w:r w:rsidRPr="00C04497">
        <w:t>A</w:t>
      </w:r>
      <w:r w:rsidRPr="00C04497">
        <w:rPr>
          <w:rFonts w:hint="eastAsia"/>
        </w:rPr>
        <w:t>非平凡强连通分量的 非</w:t>
      </w:r>
      <w:r w:rsidRPr="00C04497">
        <w:t>A</w:t>
      </w:r>
      <w:r w:rsidRPr="00C04497">
        <w:rPr>
          <w:rFonts w:hint="eastAsia"/>
        </w:rPr>
        <w:t>路径。</w:t>
      </w:r>
    </w:p>
    <w:p w14:paraId="576F2A22" w14:textId="475D7323" w:rsidR="006C7472" w:rsidRDefault="006C7472" w:rsidP="006C7472"/>
    <w:p w14:paraId="6716EF36" w14:textId="3B1431F6" w:rsidR="00C04497" w:rsidRDefault="00C04497" w:rsidP="006C7472">
      <w:r w:rsidRPr="00294AE5">
        <w:rPr>
          <w:rFonts w:hint="eastAsia"/>
          <w:b/>
        </w:rPr>
        <w:t>A</w:t>
      </w:r>
      <w:r w:rsidRPr="00294AE5">
        <w:rPr>
          <w:b/>
        </w:rPr>
        <w:t>1.</w:t>
      </w:r>
      <w:r>
        <w:t xml:space="preserve"> </w:t>
      </w:r>
      <w:r>
        <w:rPr>
          <w:rFonts w:hint="eastAsia"/>
        </w:rPr>
        <w:t>由于</w:t>
      </w:r>
    </w:p>
    <w:p w14:paraId="41CAA079" w14:textId="3748E5BD" w:rsidR="00C04497" w:rsidRDefault="00C04497" w:rsidP="006C7472">
      <w:pPr>
        <w:rPr>
          <w:rFonts w:hint="eastAsia"/>
        </w:rPr>
      </w:pPr>
      <w:r>
        <w:rPr>
          <w:noProof/>
        </w:rPr>
        <w:drawing>
          <wp:inline distT="0" distB="0" distL="0" distR="0" wp14:anchorId="02A263A6" wp14:editId="7EC632F3">
            <wp:extent cx="4019550" cy="20131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929" cy="20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CD1E" w14:textId="77777777" w:rsidR="00C04497" w:rsidRPr="00C04497" w:rsidRDefault="00C04497" w:rsidP="006C7472">
      <w:pPr>
        <w:rPr>
          <w:rFonts w:hint="eastAsia"/>
        </w:rPr>
      </w:pPr>
    </w:p>
    <w:p w14:paraId="2D49F9E0" w14:textId="3913D44C" w:rsidR="006C7472" w:rsidRDefault="00C04497" w:rsidP="006C7472">
      <w:pPr>
        <w:rPr>
          <w:rFonts w:hint="eastAsia"/>
        </w:rPr>
      </w:pPr>
      <w:r>
        <w:rPr>
          <w:rFonts w:hint="eastAsia"/>
        </w:rPr>
        <w:t>因此我们可以判定对于一个有限的状态关系</w:t>
      </w:r>
      <w:r w:rsidRPr="00C04497">
        <w:t>&lt;S,R,I&gt;</w:t>
      </w:r>
      <w:r>
        <w:rPr>
          <w:rFonts w:hint="eastAsia"/>
        </w:rPr>
        <w:t>而言，这条说法是正确的。</w:t>
      </w:r>
    </w:p>
    <w:p w14:paraId="4CB88976" w14:textId="2D985AF4" w:rsidR="00F343CC" w:rsidRDefault="00F343CC">
      <w:pPr>
        <w:widowControl/>
        <w:jc w:val="left"/>
      </w:pPr>
      <w:r>
        <w:br w:type="page"/>
      </w:r>
    </w:p>
    <w:p w14:paraId="48E5FE0F" w14:textId="77777777" w:rsidR="006C7472" w:rsidRDefault="006C7472" w:rsidP="006C7472"/>
    <w:p w14:paraId="32705540" w14:textId="6520CC3E" w:rsidR="006C7472" w:rsidRPr="006C7472" w:rsidRDefault="00294AE5" w:rsidP="006C7472">
      <w:r w:rsidRPr="00294AE5">
        <w:rPr>
          <w:rFonts w:hint="eastAsia"/>
          <w:b/>
        </w:rPr>
        <w:t>Q</w:t>
      </w:r>
      <w:r w:rsidR="00C04497" w:rsidRPr="00294AE5">
        <w:rPr>
          <w:rFonts w:hint="eastAsia"/>
          <w:b/>
        </w:rPr>
        <w:t>2</w:t>
      </w:r>
      <w:r w:rsidR="00C04497" w:rsidRPr="00294AE5">
        <w:rPr>
          <w:b/>
        </w:rPr>
        <w:t xml:space="preserve">. </w:t>
      </w:r>
      <w:r w:rsidR="006C7472" w:rsidRPr="006C7472">
        <w:rPr>
          <w:rFonts w:hint="eastAsia"/>
        </w:rPr>
        <w:t>设计一个</w:t>
      </w:r>
      <w:proofErr w:type="gramStart"/>
      <w:r w:rsidR="006C7472" w:rsidRPr="006C7472">
        <w:rPr>
          <w:rFonts w:hint="eastAsia"/>
        </w:rPr>
        <w:t>基于</w:t>
      </w:r>
      <w:r w:rsidR="006C7472" w:rsidRPr="006C7472">
        <w:t>(</w:t>
      </w:r>
      <w:proofErr w:type="gramEnd"/>
      <w:r w:rsidR="006C7472" w:rsidRPr="006C7472">
        <w:rPr>
          <w:rFonts w:hint="eastAsia"/>
        </w:rPr>
        <w:t>建立在</w:t>
      </w:r>
      <w:r w:rsidR="006C7472" w:rsidRPr="006C7472">
        <w:t>R</w:t>
      </w:r>
      <w:r w:rsidR="006C7472" w:rsidRPr="006C7472">
        <w:rPr>
          <w:vertAlign w:val="superscript"/>
        </w:rPr>
        <w:t>-1</w:t>
      </w:r>
      <w:r w:rsidR="006C7472" w:rsidRPr="006C7472">
        <w:rPr>
          <w:rFonts w:hint="eastAsia"/>
        </w:rPr>
        <w:t>上的</w:t>
      </w:r>
      <w:r w:rsidR="006C7472" w:rsidRPr="006C7472">
        <w:t>)</w:t>
      </w:r>
      <w:r w:rsidR="006C7472" w:rsidRPr="006C7472">
        <w:rPr>
          <w:rFonts w:hint="eastAsia"/>
        </w:rPr>
        <w:t>最大不动点计算的</w:t>
      </w:r>
    </w:p>
    <w:p w14:paraId="1A8339BD" w14:textId="77777777" w:rsidR="006C7472" w:rsidRPr="006C7472" w:rsidRDefault="006C7472" w:rsidP="006C7472">
      <w:r w:rsidRPr="006C7472">
        <w:rPr>
          <w:rFonts w:hint="eastAsia"/>
        </w:rPr>
        <w:t>可免性分析算法</w:t>
      </w:r>
    </w:p>
    <w:p w14:paraId="5F65EB5E" w14:textId="36485AF7" w:rsidR="003C6D6D" w:rsidRDefault="003C6D6D"/>
    <w:p w14:paraId="10D6738D" w14:textId="2660ED9E" w:rsidR="00294AE5" w:rsidRPr="00294AE5" w:rsidRDefault="00294AE5">
      <w:pPr>
        <w:rPr>
          <w:rFonts w:hint="eastAsia"/>
          <w:b/>
        </w:rPr>
      </w:pPr>
      <w:r w:rsidRPr="00294AE5">
        <w:rPr>
          <w:rFonts w:hint="eastAsia"/>
          <w:b/>
        </w:rPr>
        <w:t>A</w:t>
      </w:r>
      <w:r w:rsidRPr="00294AE5">
        <w:rPr>
          <w:b/>
        </w:rPr>
        <w:t>2.</w:t>
      </w:r>
    </w:p>
    <w:p w14:paraId="458EB80D" w14:textId="6808C1C2" w:rsidR="000B1564" w:rsidRPr="000B1564" w:rsidRDefault="000B1564" w:rsidP="000B1564">
      <w:r w:rsidRPr="000B1564">
        <w:t xml:space="preserve">set </w:t>
      </w:r>
      <w:proofErr w:type="spellStart"/>
      <w:r>
        <w:rPr>
          <w:rFonts w:hint="eastAsia"/>
        </w:rPr>
        <w:t>greatest_</w:t>
      </w:r>
      <w:r w:rsidRPr="000B1564">
        <w:t>fixpoint</w:t>
      </w:r>
      <w:proofErr w:type="spellEnd"/>
      <w:r w:rsidRPr="000B1564">
        <w:t>(</w:t>
      </w:r>
      <w:proofErr w:type="spellStart"/>
      <w:proofErr w:type="gramStart"/>
      <w:r w:rsidRPr="000B1564">
        <w:t>f,K</w:t>
      </w:r>
      <w:proofErr w:type="spellEnd"/>
      <w:proofErr w:type="gramEnd"/>
      <w:r w:rsidRPr="000B1564">
        <w:t>)</w:t>
      </w:r>
    </w:p>
    <w:p w14:paraId="0F37AE3B" w14:textId="77777777" w:rsidR="000B1564" w:rsidRPr="000B1564" w:rsidRDefault="000B1564" w:rsidP="000B1564">
      <w:r w:rsidRPr="000B1564">
        <w:t>{</w:t>
      </w:r>
    </w:p>
    <w:p w14:paraId="6623C94D" w14:textId="3D00C720" w:rsidR="000B1564" w:rsidRPr="000B1564" w:rsidRDefault="000B1564" w:rsidP="000B1564">
      <w:r w:rsidRPr="000B1564">
        <w:tab/>
      </w:r>
      <w:r w:rsidRPr="000B1564">
        <w:tab/>
        <w:t>w=</w:t>
      </w:r>
      <w:r w:rsidR="00321C37">
        <w:t>S</w:t>
      </w:r>
      <w:r w:rsidRPr="000B1564">
        <w:t xml:space="preserve">; </w:t>
      </w:r>
    </w:p>
    <w:p w14:paraId="05EE6DD6" w14:textId="77777777" w:rsidR="000B1564" w:rsidRPr="000B1564" w:rsidRDefault="000B1564" w:rsidP="000B1564">
      <w:r w:rsidRPr="000B1564">
        <w:tab/>
      </w:r>
      <w:r w:rsidRPr="000B1564">
        <w:tab/>
        <w:t xml:space="preserve">repeat </w:t>
      </w:r>
    </w:p>
    <w:p w14:paraId="26F85C92" w14:textId="77777777" w:rsidR="000B1564" w:rsidRPr="000B1564" w:rsidRDefault="000B1564" w:rsidP="000B1564">
      <w:r w:rsidRPr="000B1564">
        <w:tab/>
      </w:r>
      <w:r w:rsidRPr="000B1564">
        <w:tab/>
      </w:r>
      <w:r w:rsidRPr="000B1564">
        <w:tab/>
        <w:t xml:space="preserve">w’=w;  </w:t>
      </w:r>
    </w:p>
    <w:p w14:paraId="21041EDD" w14:textId="77777777" w:rsidR="000B1564" w:rsidRPr="000B1564" w:rsidRDefault="000B1564" w:rsidP="000B1564">
      <w:r w:rsidRPr="000B1564">
        <w:tab/>
      </w:r>
      <w:r w:rsidRPr="000B1564">
        <w:tab/>
      </w:r>
      <w:r w:rsidRPr="000B1564">
        <w:tab/>
        <w:t>w=f(</w:t>
      </w:r>
      <w:proofErr w:type="spellStart"/>
      <w:proofErr w:type="gramStart"/>
      <w:r w:rsidRPr="000B1564">
        <w:t>w,K</w:t>
      </w:r>
      <w:proofErr w:type="spellEnd"/>
      <w:proofErr w:type="gramEnd"/>
      <w:r w:rsidRPr="000B1564">
        <w:t>);</w:t>
      </w:r>
      <w:r w:rsidRPr="000B1564">
        <w:tab/>
      </w:r>
    </w:p>
    <w:p w14:paraId="3620C540" w14:textId="77777777" w:rsidR="000B1564" w:rsidRPr="000B1564" w:rsidRDefault="000B1564" w:rsidP="000B1564">
      <w:r w:rsidRPr="000B1564">
        <w:tab/>
      </w:r>
      <w:r w:rsidRPr="000B1564">
        <w:tab/>
        <w:t xml:space="preserve">until w’=w; </w:t>
      </w:r>
      <w:r w:rsidRPr="000B1564">
        <w:tab/>
      </w:r>
      <w:r w:rsidRPr="000B1564">
        <w:tab/>
      </w:r>
    </w:p>
    <w:p w14:paraId="223BEE3C" w14:textId="77777777" w:rsidR="000B1564" w:rsidRPr="000B1564" w:rsidRDefault="000B1564" w:rsidP="000B1564">
      <w:r w:rsidRPr="000B1564">
        <w:tab/>
      </w:r>
      <w:r w:rsidRPr="000B1564">
        <w:tab/>
        <w:t>return w;</w:t>
      </w:r>
    </w:p>
    <w:p w14:paraId="702F404C" w14:textId="77777777" w:rsidR="000B1564" w:rsidRPr="000B1564" w:rsidRDefault="000B1564" w:rsidP="000B1564">
      <w:r w:rsidRPr="000B1564">
        <w:t>}</w:t>
      </w:r>
      <w:r w:rsidRPr="000B1564">
        <w:tab/>
      </w:r>
    </w:p>
    <w:p w14:paraId="34A62E71" w14:textId="6CB2522A" w:rsidR="000B1564" w:rsidRDefault="000B1564"/>
    <w:p w14:paraId="43517F89" w14:textId="77777777" w:rsidR="00DC36A1" w:rsidRPr="00DC36A1" w:rsidRDefault="00DC36A1" w:rsidP="00DC36A1">
      <w:r w:rsidRPr="00DC36A1">
        <w:t>set f(</w:t>
      </w:r>
      <w:proofErr w:type="spellStart"/>
      <w:proofErr w:type="gramStart"/>
      <w:r w:rsidRPr="00DC36A1">
        <w:t>w,K</w:t>
      </w:r>
      <w:proofErr w:type="spellEnd"/>
      <w:proofErr w:type="gramEnd"/>
      <w:r w:rsidRPr="00DC36A1">
        <w:t>)</w:t>
      </w:r>
    </w:p>
    <w:p w14:paraId="289691B9" w14:textId="77777777" w:rsidR="00DC36A1" w:rsidRPr="00DC36A1" w:rsidRDefault="00DC36A1" w:rsidP="00DC36A1">
      <w:r w:rsidRPr="00DC36A1">
        <w:t>{</w:t>
      </w:r>
    </w:p>
    <w:p w14:paraId="33612FB6" w14:textId="6D3907C0" w:rsidR="00DC36A1" w:rsidRPr="00DC36A1" w:rsidRDefault="00DC36A1" w:rsidP="00DC36A1">
      <w:r w:rsidRPr="00DC36A1">
        <w:tab/>
        <w:t xml:space="preserve">return </w:t>
      </w:r>
      <w:r w:rsidR="008F63B3">
        <w:t>S*</w:t>
      </w:r>
      <w:r w:rsidRPr="00DC36A1">
        <w:t>R</w:t>
      </w:r>
      <w:r w:rsidR="00E770C6" w:rsidRPr="00E770C6">
        <w:rPr>
          <w:vertAlign w:val="superscript"/>
        </w:rPr>
        <w:t>-1</w:t>
      </w:r>
      <w:r w:rsidR="00E770C6" w:rsidRPr="00E770C6">
        <w:t xml:space="preserve"> </w:t>
      </w:r>
      <w:r w:rsidRPr="00DC36A1">
        <w:t>(w);</w:t>
      </w:r>
    </w:p>
    <w:p w14:paraId="32703A3A" w14:textId="77777777" w:rsidR="00DC36A1" w:rsidRPr="00DC36A1" w:rsidRDefault="00DC36A1" w:rsidP="00DC36A1">
      <w:r w:rsidRPr="00DC36A1">
        <w:t>}</w:t>
      </w:r>
    </w:p>
    <w:p w14:paraId="10070727" w14:textId="7A7BD3C9" w:rsidR="00DC36A1" w:rsidRDefault="00DC36A1"/>
    <w:p w14:paraId="7B78C82B" w14:textId="77777777" w:rsidR="009625AC" w:rsidRDefault="009625AC">
      <w:pPr>
        <w:rPr>
          <w:rFonts w:hint="eastAsia"/>
        </w:rPr>
      </w:pPr>
    </w:p>
    <w:p w14:paraId="689B8B49" w14:textId="77777777" w:rsidR="004D6EF8" w:rsidRPr="004D6EF8" w:rsidRDefault="004D6EF8" w:rsidP="004D6EF8">
      <w:r w:rsidRPr="004D6EF8">
        <w:t xml:space="preserve">bool </w:t>
      </w:r>
      <w:proofErr w:type="spellStart"/>
      <w:r w:rsidRPr="004D6EF8">
        <w:t>ReachabilityAnalysisFP</w:t>
      </w:r>
      <w:proofErr w:type="spellEnd"/>
      <w:r w:rsidRPr="004D6EF8">
        <w:t>(</w:t>
      </w:r>
      <w:proofErr w:type="gramStart"/>
      <w:r w:rsidRPr="004D6EF8">
        <w:t>K,A</w:t>
      </w:r>
      <w:proofErr w:type="gramEnd"/>
      <w:r w:rsidRPr="004D6EF8">
        <w:t>)</w:t>
      </w:r>
    </w:p>
    <w:p w14:paraId="323B6742" w14:textId="77777777" w:rsidR="004D6EF8" w:rsidRPr="004D6EF8" w:rsidRDefault="004D6EF8" w:rsidP="004D6EF8">
      <w:r w:rsidRPr="004D6EF8">
        <w:t xml:space="preserve">{   </w:t>
      </w:r>
    </w:p>
    <w:p w14:paraId="2BF50C7F" w14:textId="358BFFAF" w:rsidR="004D6EF8" w:rsidRPr="004D6EF8" w:rsidRDefault="004D6EF8" w:rsidP="004D6EF8">
      <w:r w:rsidRPr="004D6EF8">
        <w:tab/>
        <w:t>w=</w:t>
      </w:r>
      <w:proofErr w:type="spellStart"/>
      <w:r>
        <w:t>greatest_</w:t>
      </w:r>
      <w:r w:rsidRPr="004D6EF8">
        <w:t>fixpoint</w:t>
      </w:r>
      <w:proofErr w:type="spellEnd"/>
      <w:r w:rsidRPr="004D6EF8">
        <w:t>(</w:t>
      </w:r>
      <w:proofErr w:type="spellStart"/>
      <w:proofErr w:type="gramStart"/>
      <w:r w:rsidRPr="004D6EF8">
        <w:t>f,K</w:t>
      </w:r>
      <w:proofErr w:type="spellEnd"/>
      <w:proofErr w:type="gramEnd"/>
      <w:r w:rsidRPr="004D6EF8">
        <w:t>);</w:t>
      </w:r>
    </w:p>
    <w:p w14:paraId="72ED1C7B" w14:textId="77777777" w:rsidR="004D6EF8" w:rsidRPr="004D6EF8" w:rsidRDefault="004D6EF8" w:rsidP="004D6EF8">
      <w:r w:rsidRPr="004D6EF8">
        <w:tab/>
        <w:t xml:space="preserve">return not </w:t>
      </w:r>
      <w:proofErr w:type="gramStart"/>
      <w:r w:rsidRPr="004D6EF8">
        <w:t>( w</w:t>
      </w:r>
      <w:proofErr w:type="gramEnd"/>
      <w:r w:rsidRPr="004D6EF8">
        <w:t>*A = {} ) ;</w:t>
      </w:r>
    </w:p>
    <w:p w14:paraId="0D6A8B4E" w14:textId="77777777" w:rsidR="004D6EF8" w:rsidRPr="004D6EF8" w:rsidRDefault="004D6EF8" w:rsidP="004D6EF8">
      <w:r w:rsidRPr="004D6EF8">
        <w:t>}</w:t>
      </w:r>
    </w:p>
    <w:p w14:paraId="4BF379FF" w14:textId="75CB46FC" w:rsidR="004D6EF8" w:rsidRDefault="004D6EF8"/>
    <w:p w14:paraId="126F31FA" w14:textId="46386B5B" w:rsidR="00695F36" w:rsidRDefault="00695F36"/>
    <w:p w14:paraId="5C895F79" w14:textId="69DD1A39" w:rsidR="00D80FF4" w:rsidRPr="00D80FF4" w:rsidRDefault="00D80FF4" w:rsidP="00D80FF4">
      <w:r w:rsidRPr="00D80FF4">
        <w:t xml:space="preserve">bool </w:t>
      </w:r>
      <w:proofErr w:type="spellStart"/>
      <w:r w:rsidRPr="00D80FF4">
        <w:t>AvoidabilityAnalysis</w:t>
      </w:r>
      <w:proofErr w:type="spellEnd"/>
      <w:r w:rsidRPr="00D80FF4">
        <w:t>(</w:t>
      </w:r>
      <w:proofErr w:type="gramStart"/>
      <w:r w:rsidRPr="00D80FF4">
        <w:t>K,A</w:t>
      </w:r>
      <w:proofErr w:type="gramEnd"/>
      <w:r w:rsidRPr="00D80FF4">
        <w:t xml:space="preserve">) </w:t>
      </w:r>
    </w:p>
    <w:p w14:paraId="1C4097F5" w14:textId="77777777" w:rsidR="00D80FF4" w:rsidRDefault="00D80FF4" w:rsidP="00D80FF4">
      <w:r w:rsidRPr="00D80FF4">
        <w:t>{</w:t>
      </w:r>
      <w:r w:rsidRPr="00D80FF4">
        <w:tab/>
        <w:t xml:space="preserve">  </w:t>
      </w:r>
    </w:p>
    <w:p w14:paraId="1D209667" w14:textId="14A515C3" w:rsidR="00D80FF4" w:rsidRPr="00D80FF4" w:rsidRDefault="00D80FF4" w:rsidP="00D80FF4">
      <w:pPr>
        <w:ind w:firstLine="420"/>
      </w:pPr>
      <w:r w:rsidRPr="00D80FF4">
        <w:t>K</w:t>
      </w:r>
      <w:proofErr w:type="gramStart"/>
      <w:r w:rsidRPr="00D80FF4">
        <w:t>':=</w:t>
      </w:r>
      <w:proofErr w:type="gramEnd"/>
      <w:r w:rsidRPr="00D80FF4">
        <w:t xml:space="preserve">(S',R',I'):=K|(S\A); </w:t>
      </w:r>
    </w:p>
    <w:p w14:paraId="0636A10C" w14:textId="41BD9B18" w:rsidR="00D80FF4" w:rsidRPr="00D80FF4" w:rsidRDefault="00D80FF4" w:rsidP="00D80FF4">
      <w:pPr>
        <w:ind w:firstLine="420"/>
      </w:pPr>
      <w:proofErr w:type="gramStart"/>
      <w:r w:rsidRPr="00D80FF4">
        <w:t>G:=</w:t>
      </w:r>
      <w:proofErr w:type="gramEnd"/>
      <w:r w:rsidRPr="00D80FF4">
        <w:t xml:space="preserve">(S',R');      </w:t>
      </w:r>
    </w:p>
    <w:p w14:paraId="78CD029A" w14:textId="28D54B36" w:rsidR="00D80FF4" w:rsidRPr="00D80FF4" w:rsidRDefault="00D80FF4" w:rsidP="00D80FF4">
      <w:r w:rsidRPr="00D80FF4">
        <w:tab/>
      </w:r>
      <w:proofErr w:type="spellStart"/>
      <w:proofErr w:type="gramStart"/>
      <w:r w:rsidRPr="00D80FF4">
        <w:t>scclist</w:t>
      </w:r>
      <w:proofErr w:type="spellEnd"/>
      <w:r w:rsidRPr="00D80FF4">
        <w:t>:=</w:t>
      </w:r>
      <w:proofErr w:type="spellStart"/>
      <w:proofErr w:type="gramEnd"/>
      <w:r w:rsidRPr="00D80FF4">
        <w:t>scctarjan</w:t>
      </w:r>
      <w:proofErr w:type="spellEnd"/>
      <w:r w:rsidRPr="00D80FF4">
        <w:t>(G);</w:t>
      </w:r>
    </w:p>
    <w:p w14:paraId="6BE9C574" w14:textId="5A34611F" w:rsidR="00D80FF4" w:rsidRPr="00D80FF4" w:rsidRDefault="00D80FF4" w:rsidP="00D80FF4">
      <w:r w:rsidRPr="00D80FF4">
        <w:tab/>
      </w:r>
      <w:proofErr w:type="gramStart"/>
      <w:r w:rsidRPr="00D80FF4">
        <w:t>w:=</w:t>
      </w:r>
      <w:proofErr w:type="gramEnd"/>
      <w:r w:rsidRPr="00D80FF4">
        <w:t>{};</w:t>
      </w:r>
    </w:p>
    <w:p w14:paraId="0248E88F" w14:textId="6C8F56F8" w:rsidR="00D80FF4" w:rsidRPr="00D80FF4" w:rsidRDefault="00D80FF4" w:rsidP="00D80FF4">
      <w:r w:rsidRPr="00D80FF4">
        <w:t xml:space="preserve">    for each (e in </w:t>
      </w:r>
      <w:proofErr w:type="spellStart"/>
      <w:r w:rsidRPr="00D80FF4">
        <w:t>scclist</w:t>
      </w:r>
      <w:proofErr w:type="spellEnd"/>
      <w:r w:rsidRPr="00D80FF4">
        <w:t xml:space="preserve">) if (nontrivial(e)) </w:t>
      </w:r>
      <w:proofErr w:type="gramStart"/>
      <w:r w:rsidRPr="00D80FF4">
        <w:t>w:=</w:t>
      </w:r>
      <w:proofErr w:type="gramEnd"/>
      <w:r w:rsidRPr="00D80FF4">
        <w:t>w+e;</w:t>
      </w:r>
    </w:p>
    <w:p w14:paraId="420E5B57" w14:textId="58C47691" w:rsidR="00D80FF4" w:rsidRPr="00D80FF4" w:rsidRDefault="00D80FF4" w:rsidP="00D80FF4">
      <w:r w:rsidRPr="00D80FF4">
        <w:t xml:space="preserve">    return </w:t>
      </w:r>
      <w:proofErr w:type="spellStart"/>
      <w:r w:rsidRPr="00D80FF4">
        <w:t>ReachbilityAnalysis</w:t>
      </w:r>
      <w:proofErr w:type="spellEnd"/>
      <w:r w:rsidRPr="00D80FF4">
        <w:t>(</w:t>
      </w:r>
      <w:proofErr w:type="spellStart"/>
      <w:r w:rsidRPr="00D80FF4">
        <w:t>K</w:t>
      </w:r>
      <w:proofErr w:type="gramStart"/>
      <w:r w:rsidRPr="00D80FF4">
        <w:t>',w</w:t>
      </w:r>
      <w:proofErr w:type="spellEnd"/>
      <w:proofErr w:type="gramEnd"/>
      <w:r w:rsidRPr="00D80FF4">
        <w:t>);</w:t>
      </w:r>
    </w:p>
    <w:p w14:paraId="3BD2E496" w14:textId="0FB124A9" w:rsidR="00D80FF4" w:rsidRPr="00D80FF4" w:rsidRDefault="00D80FF4" w:rsidP="00D80FF4">
      <w:r w:rsidRPr="00D80FF4">
        <w:t>}</w:t>
      </w:r>
    </w:p>
    <w:p w14:paraId="7D7B6AE1" w14:textId="77777777" w:rsidR="00D80FF4" w:rsidRDefault="00D80FF4">
      <w:pPr>
        <w:rPr>
          <w:rFonts w:hint="eastAsia"/>
        </w:rPr>
      </w:pPr>
    </w:p>
    <w:sectPr w:rsidR="00D8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279E"/>
    <w:multiLevelType w:val="hybridMultilevel"/>
    <w:tmpl w:val="55EA87AA"/>
    <w:lvl w:ilvl="0" w:tplc="8752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DE"/>
    <w:rsid w:val="000272DE"/>
    <w:rsid w:val="000B1564"/>
    <w:rsid w:val="00157B13"/>
    <w:rsid w:val="00247E07"/>
    <w:rsid w:val="00294AE5"/>
    <w:rsid w:val="00321C37"/>
    <w:rsid w:val="003C6D6D"/>
    <w:rsid w:val="00450B71"/>
    <w:rsid w:val="004D6EF8"/>
    <w:rsid w:val="00695F36"/>
    <w:rsid w:val="006C7472"/>
    <w:rsid w:val="008F63B3"/>
    <w:rsid w:val="009625AC"/>
    <w:rsid w:val="00A03417"/>
    <w:rsid w:val="00C04497"/>
    <w:rsid w:val="00D80FF4"/>
    <w:rsid w:val="00DC36A1"/>
    <w:rsid w:val="00E46BB0"/>
    <w:rsid w:val="00E770C6"/>
    <w:rsid w:val="00F3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4E10"/>
  <w15:chartTrackingRefBased/>
  <w15:docId w15:val="{F0CFA3E3-6F40-485A-B60D-9127E08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49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50B7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50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14</cp:revision>
  <cp:lastPrinted>2018-03-21T02:52:00Z</cp:lastPrinted>
  <dcterms:created xsi:type="dcterms:W3CDTF">2018-03-20T17:02:00Z</dcterms:created>
  <dcterms:modified xsi:type="dcterms:W3CDTF">2018-03-21T02:54:00Z</dcterms:modified>
</cp:coreProperties>
</file>