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412CF" w14:textId="3FDA4C94" w:rsidR="009B0D63" w:rsidRPr="00A335C3" w:rsidRDefault="0036721C" w:rsidP="00692D28">
      <w:pPr>
        <w:pStyle w:val="1"/>
        <w:jc w:val="center"/>
        <w:rPr>
          <w:rFonts w:ascii="黑体" w:eastAsia="黑体" w:hAnsi="黑体" w:cs="Times New Roman"/>
          <w:sz w:val="32"/>
          <w:szCs w:val="32"/>
        </w:rPr>
      </w:pPr>
      <w:r w:rsidRPr="00A335C3">
        <w:rPr>
          <w:rFonts w:ascii="黑体" w:eastAsia="黑体" w:hAnsi="黑体" w:cs="Times New Roman"/>
          <w:sz w:val="32"/>
          <w:szCs w:val="32"/>
        </w:rPr>
        <w:t xml:space="preserve">New </w:t>
      </w:r>
      <w:r w:rsidR="00A335C3" w:rsidRPr="00A335C3">
        <w:rPr>
          <w:rFonts w:ascii="黑体" w:eastAsia="黑体" w:hAnsi="黑体"/>
          <w:sz w:val="32"/>
          <w:szCs w:val="32"/>
        </w:rPr>
        <w:t>flexible</w:t>
      </w:r>
      <w:r w:rsidR="00306089">
        <w:rPr>
          <w:rFonts w:ascii="黑体" w:eastAsia="黑体" w:hAnsi="黑体"/>
          <w:sz w:val="32"/>
          <w:szCs w:val="32"/>
        </w:rPr>
        <w:t xml:space="preserve"> children</w:t>
      </w:r>
      <w:r w:rsidR="00A335C3" w:rsidRPr="00A335C3">
        <w:rPr>
          <w:rFonts w:ascii="黑体" w:eastAsia="黑体" w:hAnsi="黑体" w:cs="Times New Roman"/>
          <w:sz w:val="32"/>
          <w:szCs w:val="32"/>
        </w:rPr>
        <w:t xml:space="preserve"> </w:t>
      </w:r>
      <w:r w:rsidR="0006130F" w:rsidRPr="00A335C3">
        <w:rPr>
          <w:rFonts w:ascii="黑体" w:eastAsia="黑体" w:hAnsi="黑体" w:cs="Times New Roman"/>
          <w:sz w:val="32"/>
          <w:szCs w:val="32"/>
        </w:rPr>
        <w:t>policy for theatre</w:t>
      </w:r>
    </w:p>
    <w:p w14:paraId="280B9E8E" w14:textId="3A6504F8" w:rsidR="004E086B" w:rsidRDefault="004E086B" w:rsidP="004E086B">
      <w:pPr>
        <w:jc w:val="center"/>
        <w:rPr>
          <w:b/>
        </w:rPr>
      </w:pPr>
      <w:r w:rsidRPr="004E086B">
        <w:rPr>
          <w:rFonts w:hint="eastAsia"/>
          <w:b/>
        </w:rPr>
        <w:t xml:space="preserve">王立敏 </w:t>
      </w:r>
      <w:r w:rsidRPr="004E086B">
        <w:rPr>
          <w:b/>
        </w:rPr>
        <w:t xml:space="preserve"> 2017</w:t>
      </w:r>
      <w:r w:rsidRPr="004E086B">
        <w:rPr>
          <w:rFonts w:hint="eastAsia"/>
          <w:b/>
        </w:rPr>
        <w:t>E8018661153</w:t>
      </w:r>
    </w:p>
    <w:p w14:paraId="40645E84" w14:textId="2AE9661D" w:rsidR="00046396" w:rsidRDefault="00046396" w:rsidP="00C118E1">
      <w:pPr>
        <w:pStyle w:val="1"/>
        <w:rPr>
          <w:rFonts w:ascii="黑体" w:eastAsia="黑体" w:hAnsi="黑体"/>
          <w:sz w:val="30"/>
          <w:szCs w:val="30"/>
        </w:rPr>
      </w:pPr>
      <w:r w:rsidRPr="00046396">
        <w:rPr>
          <w:rFonts w:ascii="黑体" w:eastAsia="黑体" w:hAnsi="黑体"/>
          <w:sz w:val="30"/>
          <w:szCs w:val="30"/>
        </w:rPr>
        <w:t>Introduction</w:t>
      </w:r>
    </w:p>
    <w:p w14:paraId="2C11BF89" w14:textId="3DF3F74E" w:rsidR="0032063C" w:rsidRPr="00692D28" w:rsidRDefault="008A346F" w:rsidP="00636917">
      <w:pPr>
        <w:spacing w:line="400" w:lineRule="exact"/>
        <w:ind w:firstLineChars="200" w:firstLine="480"/>
        <w:rPr>
          <w:rFonts w:ascii="Times New Roman" w:hAnsi="Times New Roman" w:cs="Times New Roman"/>
          <w:sz w:val="24"/>
          <w:szCs w:val="24"/>
        </w:rPr>
      </w:pPr>
      <w:r w:rsidRPr="00692D28">
        <w:rPr>
          <w:rFonts w:ascii="Times New Roman" w:hAnsi="Times New Roman" w:cs="Times New Roman"/>
          <w:sz w:val="24"/>
          <w:szCs w:val="24"/>
        </w:rPr>
        <w:t xml:space="preserve">From our view, most of children are naughty and noisy, </w:t>
      </w:r>
      <w:r w:rsidR="00E81AB2">
        <w:rPr>
          <w:rFonts w:ascii="Times New Roman" w:hAnsi="Times New Roman" w:cs="Times New Roman" w:hint="eastAsia"/>
          <w:sz w:val="24"/>
          <w:szCs w:val="24"/>
        </w:rPr>
        <w:t>they</w:t>
      </w:r>
      <w:r w:rsidR="00E81AB2">
        <w:rPr>
          <w:rFonts w:ascii="Times New Roman" w:hAnsi="Times New Roman" w:cs="Times New Roman"/>
          <w:sz w:val="24"/>
          <w:szCs w:val="24"/>
        </w:rPr>
        <w:t xml:space="preserve"> </w:t>
      </w:r>
      <w:r w:rsidR="00E81AB2">
        <w:rPr>
          <w:rFonts w:ascii="Times New Roman" w:hAnsi="Times New Roman" w:cs="Times New Roman" w:hint="eastAsia"/>
          <w:sz w:val="24"/>
          <w:szCs w:val="24"/>
        </w:rPr>
        <w:t>may</w:t>
      </w:r>
      <w:r w:rsidR="00E81AB2">
        <w:rPr>
          <w:rFonts w:ascii="Times New Roman" w:hAnsi="Times New Roman" w:cs="Times New Roman"/>
          <w:sz w:val="24"/>
          <w:szCs w:val="24"/>
        </w:rPr>
        <w:t xml:space="preserve"> play tricks to others, or cry in the theatre. </w:t>
      </w:r>
      <w:r w:rsidRPr="00692D28">
        <w:rPr>
          <w:rFonts w:ascii="Times New Roman" w:hAnsi="Times New Roman" w:cs="Times New Roman"/>
          <w:sz w:val="24"/>
          <w:szCs w:val="24"/>
        </w:rPr>
        <w:t xml:space="preserve">but enjoying in the theatre needs quiet. </w:t>
      </w:r>
      <w:r w:rsidR="00BB619A">
        <w:rPr>
          <w:rFonts w:ascii="Times New Roman" w:hAnsi="Times New Roman" w:cs="Times New Roman"/>
          <w:sz w:val="24"/>
          <w:szCs w:val="24"/>
        </w:rPr>
        <w:t>Therefore</w:t>
      </w:r>
      <w:r w:rsidR="004375CC">
        <w:rPr>
          <w:rFonts w:ascii="Times New Roman" w:hAnsi="Times New Roman" w:cs="Times New Roman" w:hint="eastAsia"/>
          <w:sz w:val="24"/>
          <w:szCs w:val="24"/>
        </w:rPr>
        <w:t>，</w:t>
      </w:r>
      <w:r w:rsidRPr="00692D28">
        <w:rPr>
          <w:rFonts w:ascii="Times New Roman" w:hAnsi="Times New Roman" w:cs="Times New Roman"/>
          <w:sz w:val="24"/>
          <w:szCs w:val="24"/>
        </w:rPr>
        <w:t>many theatres</w:t>
      </w:r>
      <w:r w:rsidR="00E81AB2">
        <w:rPr>
          <w:rFonts w:ascii="Times New Roman" w:hAnsi="Times New Roman" w:cs="Times New Roman"/>
          <w:sz w:val="24"/>
          <w:szCs w:val="24"/>
        </w:rPr>
        <w:t xml:space="preserve"> consider that children will disturb other </w:t>
      </w:r>
      <w:r w:rsidR="00E81AB2" w:rsidRPr="00E81AB2">
        <w:rPr>
          <w:rFonts w:ascii="Times New Roman" w:hAnsi="Times New Roman" w:cs="Times New Roman"/>
          <w:sz w:val="24"/>
          <w:szCs w:val="24"/>
        </w:rPr>
        <w:t>adult audience</w:t>
      </w:r>
      <w:r w:rsidR="00E81AB2">
        <w:rPr>
          <w:rFonts w:ascii="Times New Roman" w:hAnsi="Times New Roman" w:cs="Times New Roman"/>
          <w:sz w:val="24"/>
          <w:szCs w:val="24"/>
        </w:rPr>
        <w:t>s</w:t>
      </w:r>
      <w:r w:rsidR="008363CB">
        <w:rPr>
          <w:rFonts w:ascii="Times New Roman" w:hAnsi="Times New Roman" w:cs="Times New Roman"/>
          <w:sz w:val="24"/>
          <w:szCs w:val="24"/>
        </w:rPr>
        <w:t xml:space="preserve"> </w:t>
      </w:r>
      <w:r w:rsidR="008363CB">
        <w:rPr>
          <w:rFonts w:ascii="Times New Roman" w:hAnsi="Times New Roman" w:cs="Times New Roman" w:hint="eastAsia"/>
          <w:sz w:val="24"/>
          <w:szCs w:val="24"/>
        </w:rPr>
        <w:t>s</w:t>
      </w:r>
      <w:r w:rsidR="008363CB">
        <w:rPr>
          <w:rFonts w:ascii="Times New Roman" w:hAnsi="Times New Roman" w:cs="Times New Roman"/>
          <w:sz w:val="24"/>
          <w:szCs w:val="24"/>
        </w:rPr>
        <w:t>o that</w:t>
      </w:r>
      <w:r w:rsidR="0097573C">
        <w:rPr>
          <w:rFonts w:ascii="Times New Roman" w:hAnsi="Times New Roman" w:cs="Times New Roman"/>
          <w:sz w:val="24"/>
          <w:szCs w:val="24"/>
        </w:rPr>
        <w:t xml:space="preserve"> they</w:t>
      </w:r>
      <w:r w:rsidR="00BB619A">
        <w:rPr>
          <w:rFonts w:ascii="Times New Roman" w:hAnsi="Times New Roman" w:cs="Times New Roman"/>
          <w:sz w:val="24"/>
          <w:szCs w:val="24"/>
        </w:rPr>
        <w:t xml:space="preserve"> </w:t>
      </w:r>
      <w:r w:rsidRPr="00692D28">
        <w:rPr>
          <w:rFonts w:ascii="Times New Roman" w:hAnsi="Times New Roman" w:cs="Times New Roman"/>
          <w:sz w:val="24"/>
          <w:szCs w:val="24"/>
        </w:rPr>
        <w:t xml:space="preserve">have the </w:t>
      </w:r>
      <w:r w:rsidR="00A62866">
        <w:rPr>
          <w:rFonts w:ascii="Times New Roman" w:hAnsi="Times New Roman" w:cs="Times New Roman"/>
          <w:sz w:val="24"/>
          <w:szCs w:val="24"/>
        </w:rPr>
        <w:t>children</w:t>
      </w:r>
      <w:r w:rsidRPr="00692D28">
        <w:rPr>
          <w:rFonts w:ascii="Times New Roman" w:hAnsi="Times New Roman" w:cs="Times New Roman"/>
          <w:sz w:val="24"/>
          <w:szCs w:val="24"/>
        </w:rPr>
        <w:t xml:space="preserve"> policy to restrict children to enter. </w:t>
      </w:r>
      <w:r w:rsidR="000701F5" w:rsidRPr="009D3E94">
        <w:rPr>
          <w:rFonts w:ascii="Times New Roman" w:hAnsi="Times New Roman" w:cs="Times New Roman"/>
          <w:sz w:val="24"/>
          <w:szCs w:val="24"/>
        </w:rPr>
        <w:t xml:space="preserve">Image that there is a good play in the theatre, but no one can help you take care of your kid, then you buy 2 tickets for yourself and your </w:t>
      </w:r>
      <w:r w:rsidR="000701F5">
        <w:rPr>
          <w:rFonts w:ascii="Times New Roman" w:hAnsi="Times New Roman" w:cs="Times New Roman"/>
          <w:sz w:val="24"/>
          <w:szCs w:val="24"/>
        </w:rPr>
        <w:t>child</w:t>
      </w:r>
      <w:r w:rsidR="000701F5" w:rsidRPr="009D3E94">
        <w:rPr>
          <w:rFonts w:ascii="Times New Roman" w:hAnsi="Times New Roman" w:cs="Times New Roman"/>
          <w:sz w:val="24"/>
          <w:szCs w:val="24"/>
        </w:rPr>
        <w:t xml:space="preserve"> happily. But when you take your kid to the theatre,</w:t>
      </w:r>
      <w:r w:rsidR="00761CA2">
        <w:rPr>
          <w:rFonts w:ascii="Times New Roman" w:hAnsi="Times New Roman" w:cs="Times New Roman"/>
          <w:sz w:val="24"/>
          <w:szCs w:val="24"/>
        </w:rPr>
        <w:t xml:space="preserve"> he</w:t>
      </w:r>
      <w:r w:rsidR="000701F5" w:rsidRPr="009D3E94">
        <w:rPr>
          <w:rFonts w:ascii="Times New Roman" w:hAnsi="Times New Roman" w:cs="Times New Roman"/>
          <w:sz w:val="24"/>
          <w:szCs w:val="24"/>
        </w:rPr>
        <w:t xml:space="preserve"> </w:t>
      </w:r>
      <w:r w:rsidR="00761CA2">
        <w:rPr>
          <w:rFonts w:ascii="Times New Roman" w:hAnsi="Times New Roman" w:cs="Times New Roman"/>
          <w:sz w:val="24"/>
          <w:szCs w:val="24"/>
        </w:rPr>
        <w:t>is</w:t>
      </w:r>
      <w:r w:rsidR="000701F5" w:rsidRPr="009D3E94">
        <w:rPr>
          <w:rFonts w:ascii="Times New Roman" w:hAnsi="Times New Roman" w:cs="Times New Roman"/>
          <w:sz w:val="24"/>
          <w:szCs w:val="24"/>
        </w:rPr>
        <w:t xml:space="preserve"> kept out by theatre</w:t>
      </w:r>
      <w:r w:rsidR="00D259B2">
        <w:rPr>
          <w:rFonts w:ascii="Times New Roman" w:hAnsi="Times New Roman" w:cs="Times New Roman"/>
          <w:sz w:val="24"/>
          <w:szCs w:val="24"/>
        </w:rPr>
        <w:t xml:space="preserve"> guard</w:t>
      </w:r>
      <w:r w:rsidR="00210D4B">
        <w:rPr>
          <w:rFonts w:ascii="Times New Roman" w:hAnsi="Times New Roman" w:cs="Times New Roman"/>
          <w:sz w:val="24"/>
          <w:szCs w:val="24"/>
        </w:rPr>
        <w:t>s</w:t>
      </w:r>
      <w:r w:rsidR="000701F5" w:rsidRPr="009D3E94">
        <w:rPr>
          <w:rFonts w:ascii="Times New Roman" w:hAnsi="Times New Roman" w:cs="Times New Roman"/>
          <w:sz w:val="24"/>
          <w:szCs w:val="24"/>
        </w:rPr>
        <w:t xml:space="preserve"> for short in height</w:t>
      </w:r>
      <w:r w:rsidR="002E4985">
        <w:rPr>
          <w:rFonts w:ascii="Times New Roman" w:hAnsi="Times New Roman" w:cs="Times New Roman"/>
          <w:sz w:val="24"/>
          <w:szCs w:val="24"/>
        </w:rPr>
        <w:t>, o</w:t>
      </w:r>
      <w:r w:rsidR="00D259B2">
        <w:rPr>
          <w:rFonts w:ascii="Times New Roman" w:hAnsi="Times New Roman" w:cs="Times New Roman"/>
          <w:sz w:val="24"/>
          <w:szCs w:val="24"/>
        </w:rPr>
        <w:t xml:space="preserve">r </w:t>
      </w:r>
      <w:r w:rsidR="00E8062F">
        <w:rPr>
          <w:rFonts w:ascii="Times New Roman" w:hAnsi="Times New Roman" w:cs="Times New Roman"/>
          <w:sz w:val="24"/>
          <w:szCs w:val="24"/>
        </w:rPr>
        <w:t>image that</w:t>
      </w:r>
      <w:r w:rsidR="00E8062F" w:rsidRPr="009D3E94">
        <w:rPr>
          <w:rFonts w:ascii="Times New Roman" w:hAnsi="Times New Roman" w:cs="Times New Roman"/>
          <w:sz w:val="24"/>
          <w:szCs w:val="24"/>
        </w:rPr>
        <w:t xml:space="preserve"> your 3-year son is learning piano, he yearns to listen to live symphonies, but</w:t>
      </w:r>
      <w:r w:rsidR="00E8062F">
        <w:rPr>
          <w:rFonts w:ascii="Times New Roman" w:hAnsi="Times New Roman" w:cs="Times New Roman"/>
          <w:sz w:val="24"/>
          <w:szCs w:val="24"/>
        </w:rPr>
        <w:t xml:space="preserve"> he</w:t>
      </w:r>
      <w:r w:rsidR="00E8062F" w:rsidRPr="009D3E94">
        <w:rPr>
          <w:rFonts w:ascii="Times New Roman" w:hAnsi="Times New Roman" w:cs="Times New Roman"/>
          <w:sz w:val="24"/>
          <w:szCs w:val="24"/>
        </w:rPr>
        <w:t xml:space="preserve"> is refused by the theatre guard because of his early age. </w:t>
      </w:r>
      <w:r w:rsidR="004F1A03">
        <w:rPr>
          <w:rFonts w:ascii="Times New Roman" w:hAnsi="Times New Roman" w:cs="Times New Roman"/>
          <w:sz w:val="24"/>
          <w:szCs w:val="24"/>
        </w:rPr>
        <w:t>I</w:t>
      </w:r>
      <w:r w:rsidR="002E4985" w:rsidRPr="00692D28">
        <w:rPr>
          <w:rFonts w:ascii="Times New Roman" w:hAnsi="Times New Roman" w:cs="Times New Roman"/>
          <w:sz w:val="24"/>
          <w:szCs w:val="24"/>
        </w:rPr>
        <w:t>t is unfair for some children if it takes only height or age as the criterion that whether they are allowed to enter the theatre.</w:t>
      </w:r>
      <w:r w:rsidR="002E4985">
        <w:rPr>
          <w:rFonts w:ascii="Times New Roman" w:hAnsi="Times New Roman" w:cs="Times New Roman"/>
          <w:sz w:val="24"/>
          <w:szCs w:val="24"/>
        </w:rPr>
        <w:t xml:space="preserve"> That means</w:t>
      </w:r>
      <w:r w:rsidRPr="00692D28">
        <w:rPr>
          <w:rFonts w:ascii="Times New Roman" w:hAnsi="Times New Roman" w:cs="Times New Roman"/>
          <w:sz w:val="24"/>
          <w:szCs w:val="24"/>
        </w:rPr>
        <w:t xml:space="preserve"> we should have a </w:t>
      </w:r>
      <w:r w:rsidR="005A343A" w:rsidRPr="00692D28">
        <w:rPr>
          <w:rFonts w:ascii="Times New Roman" w:hAnsi="Times New Roman" w:cs="Times New Roman"/>
          <w:sz w:val="24"/>
          <w:szCs w:val="24"/>
        </w:rPr>
        <w:t xml:space="preserve">new flexible age policy to allow some children to enter the theatre and enjoy the show. </w:t>
      </w:r>
    </w:p>
    <w:p w14:paraId="43684C82" w14:textId="749A3F5B" w:rsidR="0032063C" w:rsidRPr="00313506" w:rsidRDefault="0032063C" w:rsidP="00636917">
      <w:pPr>
        <w:widowControl/>
        <w:shd w:val="clear" w:color="auto" w:fill="FFFFFF"/>
        <w:spacing w:before="300"/>
        <w:outlineLvl w:val="0"/>
        <w:rPr>
          <w:rFonts w:ascii="黑体" w:eastAsia="黑体" w:hAnsi="黑体" w:cs="Arial"/>
          <w:b/>
          <w:color w:val="000000"/>
          <w:kern w:val="36"/>
          <w:sz w:val="30"/>
          <w:szCs w:val="30"/>
        </w:rPr>
      </w:pPr>
      <w:r w:rsidRPr="00313506">
        <w:rPr>
          <w:rFonts w:ascii="黑体" w:eastAsia="黑体" w:hAnsi="黑体" w:cs="Arial" w:hint="eastAsia"/>
          <w:b/>
          <w:color w:val="000000"/>
          <w:kern w:val="36"/>
          <w:sz w:val="30"/>
          <w:szCs w:val="30"/>
        </w:rPr>
        <w:t>B</w:t>
      </w:r>
      <w:r w:rsidRPr="00313506">
        <w:rPr>
          <w:rFonts w:ascii="黑体" w:eastAsia="黑体" w:hAnsi="黑体" w:cs="Arial"/>
          <w:b/>
          <w:color w:val="000000"/>
          <w:kern w:val="36"/>
          <w:sz w:val="30"/>
          <w:szCs w:val="30"/>
        </w:rPr>
        <w:t>ody</w:t>
      </w:r>
    </w:p>
    <w:p w14:paraId="7CFF8FF8" w14:textId="32BF6381" w:rsidR="00F04D79" w:rsidRPr="0008150E" w:rsidRDefault="00636917" w:rsidP="0008150E">
      <w:pPr>
        <w:spacing w:line="400" w:lineRule="exact"/>
        <w:ind w:firstLineChars="150" w:firstLine="360"/>
        <w:rPr>
          <w:rFonts w:ascii="Times New Roman" w:hAnsi="Times New Roman" w:cs="Times New Roman"/>
          <w:sz w:val="24"/>
          <w:szCs w:val="24"/>
        </w:rPr>
      </w:pPr>
      <w:r w:rsidRPr="0008150E">
        <w:rPr>
          <w:rFonts w:ascii="Times New Roman" w:hAnsi="Times New Roman" w:cs="Times New Roman"/>
          <w:sz w:val="24"/>
          <w:szCs w:val="24"/>
        </w:rPr>
        <w:t xml:space="preserve">Different theatres have different children policies. Most of the theatres have the policy that “Children bellow 120cm are not allowed in the theatre.” </w:t>
      </w:r>
      <w:r w:rsidR="00657892" w:rsidRPr="0008150E">
        <w:rPr>
          <w:rFonts w:ascii="Times New Roman" w:hAnsi="Times New Roman" w:cs="Times New Roman"/>
          <w:sz w:val="24"/>
          <w:szCs w:val="24"/>
        </w:rPr>
        <w:t>Some of theatre also have policy that “Children who looked naughty are not allowed in the theatre”</w:t>
      </w:r>
      <w:r w:rsidR="007432AA" w:rsidRPr="0008150E">
        <w:rPr>
          <w:rFonts w:ascii="Times New Roman" w:hAnsi="Times New Roman" w:cs="Times New Roman"/>
          <w:sz w:val="24"/>
          <w:szCs w:val="24"/>
        </w:rPr>
        <w:t>. These policies</w:t>
      </w:r>
      <w:r w:rsidR="00B434C2" w:rsidRPr="0008150E">
        <w:rPr>
          <w:rFonts w:ascii="Times New Roman" w:hAnsi="Times New Roman" w:cs="Times New Roman"/>
          <w:sz w:val="24"/>
          <w:szCs w:val="24"/>
        </w:rPr>
        <w:t xml:space="preserve"> look not reasonable</w:t>
      </w:r>
      <w:r w:rsidR="00012ACD" w:rsidRPr="0008150E">
        <w:rPr>
          <w:rFonts w:ascii="Times New Roman" w:hAnsi="Times New Roman" w:cs="Times New Roman"/>
          <w:sz w:val="24"/>
          <w:szCs w:val="24"/>
        </w:rPr>
        <w:t>.</w:t>
      </w:r>
      <w:r w:rsidR="007432AA" w:rsidRPr="0008150E">
        <w:rPr>
          <w:rFonts w:ascii="Times New Roman" w:hAnsi="Times New Roman" w:cs="Times New Roman"/>
          <w:sz w:val="24"/>
          <w:szCs w:val="24"/>
        </w:rPr>
        <w:t xml:space="preserve"> </w:t>
      </w:r>
      <w:r w:rsidR="00657892" w:rsidRPr="0008150E">
        <w:rPr>
          <w:rFonts w:ascii="Times New Roman" w:hAnsi="Times New Roman" w:cs="Times New Roman"/>
          <w:sz w:val="24"/>
          <w:szCs w:val="24"/>
        </w:rPr>
        <w:t>We should not decide whether children could enter the theatre by just looking at their appearance</w:t>
      </w:r>
      <w:r w:rsidR="00273D0C" w:rsidRPr="0008150E">
        <w:rPr>
          <w:rFonts w:ascii="Times New Roman" w:hAnsi="Times New Roman" w:cs="Times New Roman"/>
          <w:sz w:val="24"/>
          <w:szCs w:val="24"/>
        </w:rPr>
        <w:t xml:space="preserve">, </w:t>
      </w:r>
      <w:r w:rsidR="00657892" w:rsidRPr="0008150E">
        <w:rPr>
          <w:rFonts w:ascii="Times New Roman" w:hAnsi="Times New Roman" w:cs="Times New Roman"/>
          <w:sz w:val="24"/>
          <w:szCs w:val="24"/>
        </w:rPr>
        <w:t xml:space="preserve">or just use height as the </w:t>
      </w:r>
      <w:bookmarkStart w:id="0" w:name="OLE_LINK1"/>
      <w:bookmarkStart w:id="1" w:name="OLE_LINK2"/>
      <w:r w:rsidR="00657892" w:rsidRPr="0008150E">
        <w:rPr>
          <w:rFonts w:ascii="Times New Roman" w:hAnsi="Times New Roman" w:cs="Times New Roman"/>
          <w:sz w:val="24"/>
          <w:szCs w:val="24"/>
        </w:rPr>
        <w:t>criterion</w:t>
      </w:r>
      <w:bookmarkEnd w:id="0"/>
      <w:bookmarkEnd w:id="1"/>
      <w:r w:rsidR="007432AA" w:rsidRPr="0008150E">
        <w:rPr>
          <w:rFonts w:ascii="Times New Roman" w:hAnsi="Times New Roman" w:cs="Times New Roman"/>
          <w:sz w:val="24"/>
          <w:szCs w:val="24"/>
        </w:rPr>
        <w:t xml:space="preserve">. </w:t>
      </w:r>
      <w:r w:rsidR="0013557C" w:rsidRPr="0008150E">
        <w:rPr>
          <w:rFonts w:ascii="Times New Roman" w:hAnsi="Times New Roman" w:cs="Times New Roman"/>
          <w:sz w:val="24"/>
          <w:szCs w:val="24"/>
        </w:rPr>
        <w:t>Some research</w:t>
      </w:r>
      <w:r w:rsidR="00273D0C" w:rsidRPr="0008150E">
        <w:rPr>
          <w:rFonts w:ascii="Times New Roman" w:hAnsi="Times New Roman" w:cs="Times New Roman"/>
          <w:sz w:val="24"/>
          <w:szCs w:val="24"/>
        </w:rPr>
        <w:t>es</w:t>
      </w:r>
      <w:r w:rsidR="0013557C" w:rsidRPr="0008150E">
        <w:rPr>
          <w:rFonts w:ascii="Times New Roman" w:hAnsi="Times New Roman" w:cs="Times New Roman"/>
          <w:sz w:val="24"/>
          <w:szCs w:val="24"/>
        </w:rPr>
        <w:t xml:space="preserve"> indicate that </w:t>
      </w:r>
      <w:r w:rsidR="000574D1" w:rsidRPr="0008150E">
        <w:rPr>
          <w:rStyle w:val="fontstyle01"/>
          <w:rFonts w:ascii="Times New Roman" w:hAnsi="Times New Roman" w:cs="Times New Roman"/>
          <w:sz w:val="24"/>
          <w:szCs w:val="24"/>
        </w:rPr>
        <w:t xml:space="preserve">the </w:t>
      </w:r>
      <w:r w:rsidR="00273D0C" w:rsidRPr="0008150E">
        <w:rPr>
          <w:rStyle w:val="fontstyle01"/>
          <w:rFonts w:ascii="Times New Roman" w:hAnsi="Times New Roman" w:cs="Times New Roman"/>
          <w:sz w:val="24"/>
          <w:szCs w:val="24"/>
        </w:rPr>
        <w:t>appearance</w:t>
      </w:r>
      <w:r w:rsidR="000574D1" w:rsidRPr="0008150E">
        <w:rPr>
          <w:rFonts w:ascii="Times New Roman" w:hAnsi="Times New Roman" w:cs="Times New Roman"/>
          <w:color w:val="000000"/>
          <w:sz w:val="24"/>
          <w:szCs w:val="24"/>
        </w:rPr>
        <w:t xml:space="preserve"> </w:t>
      </w:r>
      <w:r w:rsidR="00273D0C" w:rsidRPr="0008150E">
        <w:rPr>
          <w:rStyle w:val="fontstyle01"/>
          <w:rFonts w:ascii="Times New Roman" w:hAnsi="Times New Roman" w:cs="Times New Roman"/>
          <w:sz w:val="24"/>
          <w:szCs w:val="24"/>
        </w:rPr>
        <w:t>is</w:t>
      </w:r>
      <w:r w:rsidR="00273D0C" w:rsidRPr="0008150E">
        <w:rPr>
          <w:rStyle w:val="fontstyle21"/>
          <w:rFonts w:ascii="Times New Roman" w:hAnsi="Times New Roman" w:cs="Times New Roman"/>
          <w:sz w:val="24"/>
          <w:szCs w:val="24"/>
        </w:rPr>
        <w:t xml:space="preserve"> the ada</w:t>
      </w:r>
      <w:r w:rsidR="000574D1" w:rsidRPr="0008150E">
        <w:rPr>
          <w:rStyle w:val="fontstyle01"/>
          <w:rFonts w:ascii="Times New Roman" w:hAnsi="Times New Roman" w:cs="Times New Roman"/>
          <w:sz w:val="24"/>
          <w:szCs w:val="24"/>
        </w:rPr>
        <w:t xml:space="preserve">ptive </w:t>
      </w:r>
      <w:bookmarkStart w:id="2" w:name="OLE_LINK3"/>
      <w:bookmarkStart w:id="3" w:name="OLE_LINK4"/>
      <w:r w:rsidR="000574D1" w:rsidRPr="0008150E">
        <w:rPr>
          <w:rStyle w:val="fontstyle01"/>
          <w:rFonts w:ascii="Times New Roman" w:hAnsi="Times New Roman" w:cs="Times New Roman"/>
          <w:sz w:val="24"/>
          <w:szCs w:val="24"/>
        </w:rPr>
        <w:t>mechanisms</w:t>
      </w:r>
      <w:r w:rsidR="00CE2265" w:rsidRPr="0008150E">
        <w:rPr>
          <w:rStyle w:val="fontstyle01"/>
          <w:rFonts w:ascii="Times New Roman" w:hAnsi="Times New Roman" w:cs="Times New Roman"/>
          <w:sz w:val="24"/>
          <w:szCs w:val="24"/>
        </w:rPr>
        <w:t xml:space="preserve"> </w:t>
      </w:r>
      <w:bookmarkEnd w:id="2"/>
      <w:bookmarkEnd w:id="3"/>
      <w:r w:rsidR="00CE2265" w:rsidRPr="0008150E">
        <w:rPr>
          <w:rStyle w:val="fontstyle01"/>
          <w:rFonts w:ascii="Times New Roman" w:hAnsi="Times New Roman" w:cs="Times New Roman"/>
          <w:sz w:val="24"/>
          <w:szCs w:val="24"/>
        </w:rPr>
        <w:t xml:space="preserve">in the </w:t>
      </w:r>
      <w:r w:rsidR="00574E0F" w:rsidRPr="0008150E">
        <w:rPr>
          <w:rStyle w:val="fontstyle01"/>
          <w:rFonts w:ascii="Times New Roman" w:hAnsi="Times New Roman" w:cs="Times New Roman"/>
          <w:sz w:val="24"/>
          <w:szCs w:val="24"/>
        </w:rPr>
        <w:t>social</w:t>
      </w:r>
      <w:r w:rsidR="000574D1" w:rsidRPr="0008150E">
        <w:rPr>
          <w:rStyle w:val="fontstyle01"/>
          <w:rFonts w:ascii="Times New Roman" w:hAnsi="Times New Roman" w:cs="Times New Roman"/>
          <w:sz w:val="24"/>
          <w:szCs w:val="24"/>
        </w:rPr>
        <w:t xml:space="preserve"> and, as such, lead to shared stereotypes</w:t>
      </w:r>
      <w:r w:rsidR="00273D0C" w:rsidRPr="0008150E">
        <w:rPr>
          <w:rStyle w:val="fontstyle01"/>
          <w:rFonts w:ascii="Times New Roman" w:hAnsi="Times New Roman" w:cs="Times New Roman"/>
          <w:sz w:val="24"/>
          <w:szCs w:val="24"/>
        </w:rPr>
        <w:t>, which means we show different faces if we have different characters</w:t>
      </w:r>
      <w:r w:rsidR="00C43DBE">
        <w:rPr>
          <w:rStyle w:val="fontstyle01"/>
          <w:rFonts w:ascii="Times New Roman" w:hAnsi="Times New Roman" w:cs="Times New Roman"/>
          <w:sz w:val="24"/>
          <w:szCs w:val="24"/>
        </w:rPr>
        <w:t xml:space="preserve"> sometime</w:t>
      </w:r>
      <w:r w:rsidR="00FD7B6A">
        <w:rPr>
          <w:rStyle w:val="fontstyle01"/>
          <w:rFonts w:ascii="Times New Roman" w:hAnsi="Times New Roman" w:cs="Times New Roman"/>
          <w:sz w:val="24"/>
          <w:szCs w:val="24"/>
        </w:rPr>
        <w:t>s</w:t>
      </w:r>
      <w:r w:rsidR="00C43DBE">
        <w:rPr>
          <w:rStyle w:val="fontstyle01"/>
          <w:rFonts w:ascii="Times New Roman" w:hAnsi="Times New Roman" w:cs="Times New Roman"/>
          <w:sz w:val="24"/>
          <w:szCs w:val="24"/>
        </w:rPr>
        <w:t>, that is because we are adapting the society</w:t>
      </w:r>
      <w:r w:rsidR="002D6220" w:rsidRPr="0008150E">
        <w:rPr>
          <w:rStyle w:val="fontstyle01"/>
          <w:rFonts w:ascii="Times New Roman" w:hAnsi="Times New Roman" w:cs="Times New Roman"/>
          <w:sz w:val="24"/>
          <w:szCs w:val="24"/>
        </w:rPr>
        <w:t xml:space="preserve">. </w:t>
      </w:r>
      <w:r w:rsidR="00FD243A" w:rsidRPr="0008150E">
        <w:rPr>
          <w:rStyle w:val="fontstyle01"/>
          <w:rFonts w:ascii="Times New Roman" w:hAnsi="Times New Roman" w:cs="Times New Roman"/>
          <w:sz w:val="24"/>
          <w:szCs w:val="24"/>
        </w:rPr>
        <w:t xml:space="preserve">Therefore, </w:t>
      </w:r>
      <w:r w:rsidR="0097741D" w:rsidRPr="0008150E">
        <w:rPr>
          <w:rStyle w:val="fontstyle01"/>
          <w:rFonts w:ascii="Times New Roman" w:hAnsi="Times New Roman" w:cs="Times New Roman"/>
          <w:sz w:val="24"/>
          <w:szCs w:val="24"/>
        </w:rPr>
        <w:t xml:space="preserve">we can </w:t>
      </w:r>
      <w:r w:rsidR="00832A78" w:rsidRPr="0008150E">
        <w:rPr>
          <w:rStyle w:val="fontstyle01"/>
          <w:rFonts w:ascii="Times New Roman" w:hAnsi="Times New Roman" w:cs="Times New Roman"/>
          <w:sz w:val="24"/>
          <w:szCs w:val="24"/>
        </w:rPr>
        <w:t xml:space="preserve">judge the characters </w:t>
      </w:r>
      <w:r w:rsidR="00E029A6" w:rsidRPr="0008150E">
        <w:rPr>
          <w:rStyle w:val="fontstyle01"/>
          <w:rFonts w:ascii="Times New Roman" w:hAnsi="Times New Roman" w:cs="Times New Roman"/>
          <w:sz w:val="24"/>
          <w:szCs w:val="24"/>
        </w:rPr>
        <w:t>by looking at</w:t>
      </w:r>
      <w:r w:rsidR="0097741D" w:rsidRPr="0008150E">
        <w:rPr>
          <w:rStyle w:val="fontstyle01"/>
          <w:rFonts w:ascii="Times New Roman" w:hAnsi="Times New Roman" w:cs="Times New Roman"/>
          <w:sz w:val="24"/>
          <w:szCs w:val="24"/>
        </w:rPr>
        <w:t xml:space="preserve"> people’s appearance</w:t>
      </w:r>
      <w:r w:rsidR="000B4319">
        <w:rPr>
          <w:rStyle w:val="fontstyle01"/>
          <w:rFonts w:ascii="Times New Roman" w:hAnsi="Times New Roman" w:cs="Times New Roman"/>
          <w:sz w:val="24"/>
          <w:szCs w:val="24"/>
        </w:rPr>
        <w:t xml:space="preserve"> in some ways</w:t>
      </w:r>
      <w:r w:rsidR="00CE63B8" w:rsidRPr="0008150E">
        <w:rPr>
          <w:rStyle w:val="fontstyle01"/>
          <w:rFonts w:ascii="Times New Roman" w:hAnsi="Times New Roman" w:cs="Times New Roman"/>
          <w:sz w:val="24"/>
          <w:szCs w:val="24"/>
        </w:rPr>
        <w:t xml:space="preserve">, but it is not perfect, </w:t>
      </w:r>
      <w:r w:rsidR="004204F5" w:rsidRPr="0008150E">
        <w:rPr>
          <w:rStyle w:val="fontstyle01"/>
          <w:rFonts w:ascii="Times New Roman" w:hAnsi="Times New Roman" w:cs="Times New Roman"/>
          <w:sz w:val="24"/>
          <w:szCs w:val="24"/>
        </w:rPr>
        <w:t xml:space="preserve">because someone like to </w:t>
      </w:r>
      <w:r w:rsidR="00CE63B8" w:rsidRPr="0008150E">
        <w:rPr>
          <w:rStyle w:val="fontstyle01"/>
          <w:rFonts w:ascii="Times New Roman" w:hAnsi="Times New Roman" w:cs="Times New Roman"/>
          <w:sz w:val="24"/>
          <w:szCs w:val="24"/>
        </w:rPr>
        <w:t xml:space="preserve">mask </w:t>
      </w:r>
      <w:r w:rsidR="004204F5" w:rsidRPr="0008150E">
        <w:rPr>
          <w:rStyle w:val="fontstyle01"/>
          <w:rFonts w:ascii="Times New Roman" w:hAnsi="Times New Roman" w:cs="Times New Roman"/>
          <w:sz w:val="24"/>
          <w:szCs w:val="24"/>
        </w:rPr>
        <w:t>their</w:t>
      </w:r>
      <w:r w:rsidR="00CE63B8" w:rsidRPr="0008150E">
        <w:rPr>
          <w:rStyle w:val="fontstyle01"/>
          <w:rFonts w:ascii="Times New Roman" w:hAnsi="Times New Roman" w:cs="Times New Roman"/>
          <w:sz w:val="24"/>
          <w:szCs w:val="24"/>
        </w:rPr>
        <w:t xml:space="preserve"> face</w:t>
      </w:r>
      <w:r w:rsidR="00FA41D8" w:rsidRPr="0008150E">
        <w:rPr>
          <w:rStyle w:val="fontstyle01"/>
          <w:rFonts w:ascii="Times New Roman" w:hAnsi="Times New Roman" w:cs="Times New Roman"/>
          <w:sz w:val="24"/>
          <w:szCs w:val="24"/>
        </w:rPr>
        <w:t xml:space="preserve"> or break the </w:t>
      </w:r>
      <w:proofErr w:type="gramStart"/>
      <w:r w:rsidR="00FA41D8" w:rsidRPr="0008150E">
        <w:rPr>
          <w:rStyle w:val="fontstyle01"/>
          <w:rFonts w:ascii="Times New Roman" w:hAnsi="Times New Roman" w:cs="Times New Roman"/>
          <w:sz w:val="24"/>
          <w:szCs w:val="24"/>
        </w:rPr>
        <w:t xml:space="preserve">mechanisms </w:t>
      </w:r>
      <w:r w:rsidR="00CE63B8" w:rsidRPr="0008150E">
        <w:rPr>
          <w:rStyle w:val="fontstyle01"/>
          <w:rFonts w:ascii="Times New Roman" w:hAnsi="Times New Roman" w:cs="Times New Roman"/>
          <w:sz w:val="24"/>
          <w:szCs w:val="24"/>
        </w:rPr>
        <w:t>.</w:t>
      </w:r>
      <w:proofErr w:type="gramEnd"/>
      <w:r w:rsidR="00CE63B8" w:rsidRPr="0008150E">
        <w:rPr>
          <w:rStyle w:val="fontstyle01"/>
          <w:rFonts w:ascii="Times New Roman" w:hAnsi="Times New Roman" w:cs="Times New Roman"/>
          <w:sz w:val="24"/>
          <w:szCs w:val="24"/>
        </w:rPr>
        <w:t xml:space="preserve"> </w:t>
      </w:r>
      <w:proofErr w:type="gramStart"/>
      <w:r w:rsidR="00AC229B" w:rsidRPr="0008150E">
        <w:rPr>
          <w:rStyle w:val="fontstyle01"/>
          <w:rFonts w:ascii="Times New Roman" w:hAnsi="Times New Roman" w:cs="Times New Roman"/>
          <w:sz w:val="24"/>
          <w:szCs w:val="24"/>
        </w:rPr>
        <w:t>So</w:t>
      </w:r>
      <w:proofErr w:type="gramEnd"/>
      <w:r w:rsidR="00AC229B" w:rsidRPr="0008150E">
        <w:rPr>
          <w:rStyle w:val="fontstyle01"/>
          <w:rFonts w:ascii="Times New Roman" w:hAnsi="Times New Roman" w:cs="Times New Roman"/>
          <w:sz w:val="24"/>
          <w:szCs w:val="24"/>
        </w:rPr>
        <w:t xml:space="preserve"> w</w:t>
      </w:r>
      <w:r w:rsidR="00CE63B8" w:rsidRPr="0008150E">
        <w:rPr>
          <w:rStyle w:val="fontstyle01"/>
          <w:rFonts w:ascii="Times New Roman" w:hAnsi="Times New Roman" w:cs="Times New Roman"/>
          <w:sz w:val="24"/>
          <w:szCs w:val="24"/>
        </w:rPr>
        <w:t>e should not use</w:t>
      </w:r>
      <w:r w:rsidR="00035888" w:rsidRPr="0008150E">
        <w:rPr>
          <w:rStyle w:val="fontstyle01"/>
          <w:rFonts w:ascii="Times New Roman" w:hAnsi="Times New Roman" w:cs="Times New Roman"/>
          <w:sz w:val="24"/>
          <w:szCs w:val="24"/>
        </w:rPr>
        <w:t xml:space="preserve"> height,</w:t>
      </w:r>
      <w:r w:rsidR="000A7A7E">
        <w:rPr>
          <w:rStyle w:val="fontstyle01"/>
          <w:rFonts w:ascii="Times New Roman" w:hAnsi="Times New Roman" w:cs="Times New Roman"/>
          <w:sz w:val="24"/>
          <w:szCs w:val="24"/>
        </w:rPr>
        <w:t xml:space="preserve"> </w:t>
      </w:r>
      <w:r w:rsidR="00035888" w:rsidRPr="0008150E">
        <w:rPr>
          <w:rStyle w:val="fontstyle01"/>
          <w:rFonts w:ascii="Times New Roman" w:hAnsi="Times New Roman" w:cs="Times New Roman"/>
          <w:sz w:val="24"/>
          <w:szCs w:val="24"/>
        </w:rPr>
        <w:t xml:space="preserve">age, appearance as the only </w:t>
      </w:r>
      <w:r w:rsidR="00035888" w:rsidRPr="0008150E">
        <w:rPr>
          <w:rFonts w:ascii="Times New Roman" w:hAnsi="Times New Roman" w:cs="Times New Roman"/>
          <w:sz w:val="24"/>
          <w:szCs w:val="24"/>
        </w:rPr>
        <w:t>criterion</w:t>
      </w:r>
      <w:r w:rsidR="003B25EE" w:rsidRPr="0008150E">
        <w:rPr>
          <w:rFonts w:ascii="Times New Roman" w:hAnsi="Times New Roman" w:cs="Times New Roman"/>
          <w:sz w:val="24"/>
          <w:szCs w:val="24"/>
        </w:rPr>
        <w:t>, That</w:t>
      </w:r>
      <w:r w:rsidR="000F6655">
        <w:rPr>
          <w:rFonts w:ascii="Times New Roman" w:hAnsi="Times New Roman" w:cs="Times New Roman"/>
          <w:sz w:val="24"/>
          <w:szCs w:val="24"/>
        </w:rPr>
        <w:t xml:space="preserve"> is</w:t>
      </w:r>
      <w:r w:rsidR="003B25EE" w:rsidRPr="0008150E">
        <w:rPr>
          <w:rFonts w:ascii="Times New Roman" w:hAnsi="Times New Roman" w:cs="Times New Roman"/>
          <w:sz w:val="24"/>
          <w:szCs w:val="24"/>
        </w:rPr>
        <w:t xml:space="preserve"> unfair for some children.</w:t>
      </w:r>
    </w:p>
    <w:p w14:paraId="4CCC0798" w14:textId="6D67B809" w:rsidR="00FA3C49" w:rsidRPr="0008150E" w:rsidRDefault="00F169D2" w:rsidP="0008150E">
      <w:pPr>
        <w:spacing w:line="400" w:lineRule="exact"/>
        <w:ind w:firstLineChars="150" w:firstLine="360"/>
        <w:rPr>
          <w:rFonts w:ascii="Times New Roman" w:hAnsi="Times New Roman" w:cs="Times New Roman"/>
          <w:sz w:val="24"/>
          <w:szCs w:val="24"/>
        </w:rPr>
      </w:pPr>
      <w:r w:rsidRPr="0008150E">
        <w:rPr>
          <w:rFonts w:ascii="Times New Roman" w:hAnsi="Times New Roman" w:cs="Times New Roman"/>
          <w:sz w:val="24"/>
          <w:szCs w:val="24"/>
        </w:rPr>
        <w:t xml:space="preserve">Why we should let children enter the theater. For </w:t>
      </w:r>
      <w:r w:rsidR="00100BBF" w:rsidRPr="0008150E">
        <w:rPr>
          <w:rFonts w:ascii="Times New Roman" w:hAnsi="Times New Roman" w:cs="Times New Roman"/>
          <w:sz w:val="24"/>
          <w:szCs w:val="24"/>
        </w:rPr>
        <w:t>paren</w:t>
      </w:r>
      <w:r w:rsidRPr="0008150E">
        <w:rPr>
          <w:rFonts w:ascii="Times New Roman" w:hAnsi="Times New Roman" w:cs="Times New Roman"/>
          <w:sz w:val="24"/>
          <w:szCs w:val="24"/>
        </w:rPr>
        <w:t>ts,</w:t>
      </w:r>
      <w:r w:rsidR="002B1F8C">
        <w:rPr>
          <w:rFonts w:ascii="Times New Roman" w:hAnsi="Times New Roman" w:cs="Times New Roman"/>
          <w:sz w:val="24"/>
          <w:szCs w:val="24"/>
        </w:rPr>
        <w:t xml:space="preserve"> </w:t>
      </w:r>
      <w:r w:rsidRPr="0008150E">
        <w:rPr>
          <w:rFonts w:ascii="Times New Roman" w:hAnsi="Times New Roman" w:cs="Times New Roman"/>
          <w:sz w:val="24"/>
          <w:szCs w:val="24"/>
        </w:rPr>
        <w:t xml:space="preserve">many fathers or mothers </w:t>
      </w:r>
      <w:r w:rsidR="00100BBF" w:rsidRPr="0008150E">
        <w:rPr>
          <w:rFonts w:ascii="Times New Roman" w:hAnsi="Times New Roman" w:cs="Times New Roman"/>
          <w:sz w:val="24"/>
          <w:szCs w:val="24"/>
        </w:rPr>
        <w:t xml:space="preserve">are busy in </w:t>
      </w:r>
      <w:r w:rsidR="00295174" w:rsidRPr="0008150E">
        <w:rPr>
          <w:rFonts w:ascii="Times New Roman" w:hAnsi="Times New Roman" w:cs="Times New Roman"/>
          <w:sz w:val="24"/>
          <w:szCs w:val="24"/>
        </w:rPr>
        <w:t>taking care of babies.</w:t>
      </w:r>
      <w:r w:rsidR="009C02EB" w:rsidRPr="0008150E">
        <w:rPr>
          <w:rFonts w:ascii="Times New Roman" w:hAnsi="Times New Roman" w:cs="Times New Roman"/>
          <w:sz w:val="24"/>
          <w:szCs w:val="24"/>
        </w:rPr>
        <w:t xml:space="preserve"> </w:t>
      </w:r>
      <w:r w:rsidR="008619C4" w:rsidRPr="0008150E">
        <w:rPr>
          <w:rFonts w:ascii="Times New Roman" w:hAnsi="Times New Roman" w:cs="Times New Roman"/>
          <w:sz w:val="24"/>
          <w:szCs w:val="24"/>
        </w:rPr>
        <w:t xml:space="preserve">No one help them to care for their children. So those </w:t>
      </w:r>
      <w:r w:rsidR="00EF3C22">
        <w:rPr>
          <w:rFonts w:ascii="Times New Roman" w:hAnsi="Times New Roman" w:cs="Times New Roman"/>
          <w:sz w:val="24"/>
          <w:szCs w:val="24"/>
        </w:rPr>
        <w:t xml:space="preserve">parents </w:t>
      </w:r>
      <w:r w:rsidR="008619C4" w:rsidRPr="0008150E">
        <w:rPr>
          <w:rFonts w:ascii="Times New Roman" w:hAnsi="Times New Roman" w:cs="Times New Roman"/>
          <w:sz w:val="24"/>
          <w:szCs w:val="24"/>
        </w:rPr>
        <w:t>who love theaters will be very happy if theater</w:t>
      </w:r>
      <w:r w:rsidR="00630ACE" w:rsidRPr="0008150E">
        <w:rPr>
          <w:rFonts w:ascii="Times New Roman" w:hAnsi="Times New Roman" w:cs="Times New Roman"/>
          <w:sz w:val="24"/>
          <w:szCs w:val="24"/>
        </w:rPr>
        <w:t>s allow children to enter</w:t>
      </w:r>
      <w:r w:rsidR="00A26E22">
        <w:rPr>
          <w:rFonts w:ascii="Times New Roman" w:hAnsi="Times New Roman" w:cs="Times New Roman"/>
          <w:sz w:val="24"/>
          <w:szCs w:val="24"/>
        </w:rPr>
        <w:t xml:space="preserve">, because </w:t>
      </w:r>
      <w:r w:rsidR="00A26E22">
        <w:rPr>
          <w:rFonts w:ascii="Times New Roman" w:hAnsi="Times New Roman" w:cs="Times New Roman"/>
          <w:sz w:val="24"/>
          <w:szCs w:val="24"/>
        </w:rPr>
        <w:lastRenderedPageBreak/>
        <w:t>they can take their children together</w:t>
      </w:r>
      <w:r w:rsidR="005174B1">
        <w:rPr>
          <w:rFonts w:ascii="Times New Roman" w:hAnsi="Times New Roman" w:cs="Times New Roman"/>
          <w:sz w:val="24"/>
          <w:szCs w:val="24"/>
        </w:rPr>
        <w:t xml:space="preserve"> to enjoy the dramas</w:t>
      </w:r>
      <w:r w:rsidR="00630ACE" w:rsidRPr="0008150E">
        <w:rPr>
          <w:rFonts w:ascii="Times New Roman" w:hAnsi="Times New Roman" w:cs="Times New Roman"/>
          <w:sz w:val="24"/>
          <w:szCs w:val="24"/>
        </w:rPr>
        <w:t>.</w:t>
      </w:r>
    </w:p>
    <w:p w14:paraId="66BD2202" w14:textId="5914FBB1" w:rsidR="0019036B" w:rsidRPr="0008150E" w:rsidRDefault="004264C0" w:rsidP="0008150E">
      <w:pPr>
        <w:spacing w:line="400" w:lineRule="exact"/>
        <w:ind w:firstLineChars="150" w:firstLine="360"/>
        <w:rPr>
          <w:rFonts w:ascii="Times New Roman" w:hAnsi="Times New Roman" w:cs="Times New Roman"/>
          <w:sz w:val="24"/>
          <w:szCs w:val="24"/>
        </w:rPr>
      </w:pPr>
      <w:r w:rsidRPr="0008150E">
        <w:rPr>
          <w:rFonts w:ascii="Times New Roman" w:hAnsi="Times New Roman" w:cs="Times New Roman"/>
          <w:sz w:val="24"/>
          <w:szCs w:val="24"/>
        </w:rPr>
        <w:t xml:space="preserve"> Actually</w:t>
      </w:r>
      <w:r w:rsidR="001837EE">
        <w:rPr>
          <w:rFonts w:ascii="Times New Roman" w:hAnsi="Times New Roman" w:cs="Times New Roman"/>
          <w:sz w:val="24"/>
          <w:szCs w:val="24"/>
        </w:rPr>
        <w:t xml:space="preserve">, </w:t>
      </w:r>
      <w:r w:rsidRPr="0008150E">
        <w:rPr>
          <w:rFonts w:ascii="Times New Roman" w:hAnsi="Times New Roman" w:cs="Times New Roman"/>
          <w:sz w:val="24"/>
          <w:szCs w:val="24"/>
        </w:rPr>
        <w:t>we should encourage children to</w:t>
      </w:r>
      <w:r w:rsidR="001837EE">
        <w:rPr>
          <w:rFonts w:ascii="Times New Roman" w:hAnsi="Times New Roman" w:cs="Times New Roman"/>
          <w:sz w:val="24"/>
          <w:szCs w:val="24"/>
        </w:rPr>
        <w:t xml:space="preserve"> be</w:t>
      </w:r>
      <w:r w:rsidRPr="0008150E">
        <w:rPr>
          <w:rFonts w:ascii="Times New Roman" w:hAnsi="Times New Roman" w:cs="Times New Roman"/>
          <w:sz w:val="24"/>
          <w:szCs w:val="24"/>
        </w:rPr>
        <w:t xml:space="preserve"> exposed on the theater, </w:t>
      </w:r>
      <w:r w:rsidR="00A17196">
        <w:rPr>
          <w:rFonts w:ascii="Times New Roman" w:hAnsi="Times New Roman" w:cs="Times New Roman"/>
          <w:sz w:val="24"/>
          <w:szCs w:val="24"/>
        </w:rPr>
        <w:t>which</w:t>
      </w:r>
      <w:r w:rsidRPr="0008150E">
        <w:rPr>
          <w:rFonts w:ascii="Times New Roman" w:hAnsi="Times New Roman" w:cs="Times New Roman"/>
          <w:sz w:val="24"/>
          <w:szCs w:val="24"/>
        </w:rPr>
        <w:t xml:space="preserve"> is beneficial for them. There is a project</w:t>
      </w:r>
      <w:r w:rsidR="00703546" w:rsidRPr="0008150E">
        <w:rPr>
          <w:rFonts w:ascii="Times New Roman" w:hAnsi="Times New Roman" w:cs="Times New Roman"/>
          <w:sz w:val="24"/>
          <w:szCs w:val="24"/>
        </w:rPr>
        <w:t xml:space="preserve"> in Toronto</w:t>
      </w:r>
      <w:r w:rsidRPr="0008150E">
        <w:rPr>
          <w:rFonts w:ascii="Times New Roman" w:hAnsi="Times New Roman" w:cs="Times New Roman"/>
          <w:sz w:val="24"/>
          <w:szCs w:val="24"/>
        </w:rPr>
        <w:t xml:space="preserve"> that school introduced the theater into the class, and teachers will </w:t>
      </w:r>
      <w:r w:rsidR="00B12CE4">
        <w:rPr>
          <w:rFonts w:ascii="Times New Roman" w:hAnsi="Times New Roman" w:cs="Times New Roman"/>
          <w:sz w:val="24"/>
          <w:szCs w:val="24"/>
        </w:rPr>
        <w:t>organize</w:t>
      </w:r>
      <w:r w:rsidRPr="0008150E">
        <w:rPr>
          <w:rFonts w:ascii="Times New Roman" w:hAnsi="Times New Roman" w:cs="Times New Roman"/>
          <w:sz w:val="24"/>
          <w:szCs w:val="24"/>
        </w:rPr>
        <w:t xml:space="preserve"> the students to go to the theater. They find that </w:t>
      </w:r>
      <w:r w:rsidR="0019036B" w:rsidRPr="0008150E">
        <w:rPr>
          <w:rFonts w:ascii="Times New Roman" w:hAnsi="Times New Roman" w:cs="Times New Roman"/>
          <w:sz w:val="24"/>
          <w:szCs w:val="24"/>
        </w:rPr>
        <w:t xml:space="preserve">most of </w:t>
      </w:r>
      <w:r w:rsidR="006A17F1" w:rsidRPr="0008150E">
        <w:rPr>
          <w:rFonts w:ascii="Times New Roman" w:hAnsi="Times New Roman" w:cs="Times New Roman"/>
          <w:sz w:val="24"/>
          <w:szCs w:val="24"/>
        </w:rPr>
        <w:t>students</w:t>
      </w:r>
      <w:r w:rsidR="0019036B" w:rsidRPr="0008150E">
        <w:rPr>
          <w:rFonts w:ascii="Times New Roman" w:hAnsi="Times New Roman" w:cs="Times New Roman"/>
          <w:sz w:val="24"/>
          <w:szCs w:val="24"/>
        </w:rPr>
        <w:t xml:space="preserve"> can enjoy the plays, and </w:t>
      </w:r>
      <w:r w:rsidR="00B12CE4">
        <w:rPr>
          <w:rFonts w:ascii="Times New Roman" w:hAnsi="Times New Roman" w:cs="Times New Roman"/>
          <w:sz w:val="24"/>
          <w:szCs w:val="24"/>
        </w:rPr>
        <w:t>the students</w:t>
      </w:r>
      <w:r w:rsidR="0019036B" w:rsidRPr="0008150E">
        <w:rPr>
          <w:rFonts w:ascii="Times New Roman" w:hAnsi="Times New Roman" w:cs="Times New Roman"/>
          <w:sz w:val="24"/>
          <w:szCs w:val="24"/>
        </w:rPr>
        <w:t xml:space="preserve"> </w:t>
      </w:r>
      <w:r w:rsidR="00B25417" w:rsidRPr="0008150E">
        <w:rPr>
          <w:rFonts w:ascii="Times New Roman" w:hAnsi="Times New Roman" w:cs="Times New Roman"/>
          <w:sz w:val="24"/>
          <w:szCs w:val="24"/>
        </w:rPr>
        <w:t>start to make some connections between classroom and theater naturally, they know how the knowledge taught in the class comes from by watching theater</w:t>
      </w:r>
      <w:r w:rsidR="007F2011">
        <w:rPr>
          <w:rFonts w:ascii="Times New Roman" w:hAnsi="Times New Roman" w:cs="Times New Roman"/>
          <w:sz w:val="24"/>
          <w:szCs w:val="24"/>
        </w:rPr>
        <w:t>s</w:t>
      </w:r>
      <w:r w:rsidR="00B25417" w:rsidRPr="0008150E">
        <w:rPr>
          <w:rFonts w:ascii="Times New Roman" w:hAnsi="Times New Roman" w:cs="Times New Roman"/>
          <w:sz w:val="24"/>
          <w:szCs w:val="24"/>
        </w:rPr>
        <w:t xml:space="preserve">. </w:t>
      </w:r>
      <w:r w:rsidR="00814792" w:rsidRPr="0008150E">
        <w:rPr>
          <w:rFonts w:ascii="Times New Roman" w:hAnsi="Times New Roman" w:cs="Times New Roman"/>
          <w:sz w:val="24"/>
          <w:szCs w:val="24"/>
        </w:rPr>
        <w:t xml:space="preserve">In addition, watching theaters will widen the students’ perspective. When they are asked why Sophie was </w:t>
      </w:r>
      <w:r w:rsidR="00B174FB" w:rsidRPr="0008150E">
        <w:rPr>
          <w:rFonts w:ascii="Times New Roman" w:hAnsi="Times New Roman" w:cs="Times New Roman"/>
          <w:sz w:val="24"/>
          <w:szCs w:val="24"/>
        </w:rPr>
        <w:t>excluded from the group</w:t>
      </w:r>
      <w:r w:rsidR="00DA5DCD" w:rsidRPr="0008150E">
        <w:rPr>
          <w:rFonts w:ascii="Times New Roman" w:hAnsi="Times New Roman" w:cs="Times New Roman"/>
          <w:sz w:val="24"/>
          <w:szCs w:val="24"/>
        </w:rPr>
        <w:t>. Some students answered that “Maybe she is different” or “Maybe she</w:t>
      </w:r>
      <w:r w:rsidR="00180F8A" w:rsidRPr="0008150E">
        <w:rPr>
          <w:rFonts w:ascii="Times New Roman" w:hAnsi="Times New Roman" w:cs="Times New Roman"/>
          <w:sz w:val="24"/>
          <w:szCs w:val="24"/>
        </w:rPr>
        <w:t xml:space="preserve"> is weird</w:t>
      </w:r>
      <w:r w:rsidR="00DA5DCD" w:rsidRPr="0008150E">
        <w:rPr>
          <w:rFonts w:ascii="Times New Roman" w:hAnsi="Times New Roman" w:cs="Times New Roman"/>
          <w:sz w:val="24"/>
          <w:szCs w:val="24"/>
        </w:rPr>
        <w:t>”</w:t>
      </w:r>
      <w:r w:rsidR="00180F8A" w:rsidRPr="0008150E">
        <w:rPr>
          <w:rFonts w:ascii="Times New Roman" w:hAnsi="Times New Roman" w:cs="Times New Roman"/>
          <w:sz w:val="24"/>
          <w:szCs w:val="24"/>
        </w:rPr>
        <w:t xml:space="preserve">, however, some students </w:t>
      </w:r>
      <w:r w:rsidR="00BD1B31" w:rsidRPr="0008150E">
        <w:rPr>
          <w:rFonts w:ascii="Times New Roman" w:hAnsi="Times New Roman" w:cs="Times New Roman"/>
          <w:sz w:val="24"/>
          <w:szCs w:val="24"/>
        </w:rPr>
        <w:t>suggested</w:t>
      </w:r>
      <w:r w:rsidR="00180F8A" w:rsidRPr="0008150E">
        <w:rPr>
          <w:rFonts w:ascii="Times New Roman" w:hAnsi="Times New Roman" w:cs="Times New Roman"/>
          <w:sz w:val="24"/>
          <w:szCs w:val="24"/>
        </w:rPr>
        <w:t xml:space="preserve"> that “</w:t>
      </w:r>
      <w:r w:rsidR="00BD1B31" w:rsidRPr="0008150E">
        <w:rPr>
          <w:rFonts w:ascii="Times New Roman" w:hAnsi="Times New Roman" w:cs="Times New Roman"/>
          <w:sz w:val="24"/>
          <w:szCs w:val="24"/>
        </w:rPr>
        <w:t xml:space="preserve">That may have nothing to do with what Sophie does, what their actions may be about </w:t>
      </w:r>
      <w:proofErr w:type="gramStart"/>
      <w:r w:rsidR="00BD1B31" w:rsidRPr="0008150E">
        <w:rPr>
          <w:rFonts w:ascii="Times New Roman" w:hAnsi="Times New Roman" w:cs="Times New Roman"/>
          <w:sz w:val="24"/>
          <w:szCs w:val="24"/>
        </w:rPr>
        <w:t xml:space="preserve">power </w:t>
      </w:r>
      <w:r w:rsidR="00180F8A" w:rsidRPr="0008150E">
        <w:rPr>
          <w:rFonts w:ascii="Times New Roman" w:hAnsi="Times New Roman" w:cs="Times New Roman"/>
          <w:sz w:val="24"/>
          <w:szCs w:val="24"/>
        </w:rPr>
        <w:t>”</w:t>
      </w:r>
      <w:proofErr w:type="gramEnd"/>
      <w:r w:rsidR="00BD1B31" w:rsidRPr="0008150E">
        <w:rPr>
          <w:rFonts w:ascii="Times New Roman" w:hAnsi="Times New Roman" w:cs="Times New Roman"/>
          <w:sz w:val="24"/>
          <w:szCs w:val="24"/>
        </w:rPr>
        <w:t>. The perspective is very important for students.</w:t>
      </w:r>
    </w:p>
    <w:p w14:paraId="1D61BA2E" w14:textId="5EE52949" w:rsidR="00D23DEA" w:rsidRPr="0008150E" w:rsidRDefault="0019036B" w:rsidP="0008150E">
      <w:pPr>
        <w:spacing w:line="400" w:lineRule="exact"/>
        <w:ind w:firstLineChars="150" w:firstLine="360"/>
        <w:rPr>
          <w:rFonts w:ascii="Times New Roman" w:hAnsi="Times New Roman" w:cs="Times New Roman"/>
          <w:sz w:val="24"/>
          <w:szCs w:val="24"/>
        </w:rPr>
      </w:pPr>
      <w:r w:rsidRPr="0008150E">
        <w:rPr>
          <w:rFonts w:ascii="Times New Roman" w:hAnsi="Times New Roman" w:cs="Times New Roman"/>
          <w:sz w:val="24"/>
          <w:szCs w:val="24"/>
        </w:rPr>
        <w:t xml:space="preserve"> </w:t>
      </w:r>
      <w:r w:rsidR="00185150" w:rsidRPr="0008150E">
        <w:rPr>
          <w:rFonts w:ascii="Times New Roman" w:hAnsi="Times New Roman" w:cs="Times New Roman"/>
          <w:sz w:val="24"/>
          <w:szCs w:val="24"/>
        </w:rPr>
        <w:t>Taking children into the theater is good for children. b</w:t>
      </w:r>
      <w:r w:rsidRPr="0008150E">
        <w:rPr>
          <w:rFonts w:ascii="Times New Roman" w:hAnsi="Times New Roman" w:cs="Times New Roman"/>
          <w:sz w:val="24"/>
          <w:szCs w:val="24"/>
        </w:rPr>
        <w:t>ut how to solve the problems that</w:t>
      </w:r>
      <w:r w:rsidR="00BD1B31" w:rsidRPr="0008150E">
        <w:rPr>
          <w:rFonts w:ascii="Times New Roman" w:hAnsi="Times New Roman" w:cs="Times New Roman"/>
          <w:sz w:val="24"/>
          <w:szCs w:val="24"/>
        </w:rPr>
        <w:t xml:space="preserve"> </w:t>
      </w:r>
      <w:r w:rsidR="007C406F" w:rsidRPr="0008150E">
        <w:rPr>
          <w:rFonts w:ascii="Times New Roman" w:hAnsi="Times New Roman" w:cs="Times New Roman"/>
          <w:sz w:val="24"/>
          <w:szCs w:val="24"/>
        </w:rPr>
        <w:t>children would bother other adult audiences.</w:t>
      </w:r>
      <w:r w:rsidR="00185150" w:rsidRPr="0008150E">
        <w:rPr>
          <w:rFonts w:ascii="Times New Roman" w:hAnsi="Times New Roman" w:cs="Times New Roman"/>
          <w:sz w:val="24"/>
          <w:szCs w:val="24"/>
        </w:rPr>
        <w:t xml:space="preserve"> Shang Hai have had an attempt that </w:t>
      </w:r>
      <w:r w:rsidR="00A20198" w:rsidRPr="0008150E">
        <w:rPr>
          <w:rFonts w:ascii="Times New Roman" w:hAnsi="Times New Roman" w:cs="Times New Roman"/>
          <w:sz w:val="24"/>
          <w:szCs w:val="24"/>
        </w:rPr>
        <w:t xml:space="preserve">they allow children to enter the 11 theaters for cultivating children’s artistic accomplishment. Children are allowed to enter the theatre, but if children disturb others, the guard will remind the parents to take the children to go out for a rest. And </w:t>
      </w:r>
      <w:r w:rsidR="00447350" w:rsidRPr="0008150E">
        <w:rPr>
          <w:rFonts w:ascii="Times New Roman" w:hAnsi="Times New Roman" w:cs="Times New Roman"/>
          <w:sz w:val="24"/>
          <w:szCs w:val="24"/>
        </w:rPr>
        <w:t>s</w:t>
      </w:r>
      <w:r w:rsidR="00A20198" w:rsidRPr="0008150E">
        <w:rPr>
          <w:rFonts w:ascii="Times New Roman" w:hAnsi="Times New Roman" w:cs="Times New Roman"/>
          <w:sz w:val="24"/>
          <w:szCs w:val="24"/>
        </w:rPr>
        <w:t xml:space="preserve">ome theatres have a special region for children for convenient management. Besides, </w:t>
      </w:r>
      <w:r w:rsidR="00447350" w:rsidRPr="0008150E">
        <w:rPr>
          <w:rFonts w:ascii="Times New Roman" w:hAnsi="Times New Roman" w:cs="Times New Roman"/>
          <w:sz w:val="24"/>
          <w:szCs w:val="24"/>
        </w:rPr>
        <w:t>s</w:t>
      </w:r>
      <w:r w:rsidR="00A20198" w:rsidRPr="0008150E">
        <w:rPr>
          <w:rFonts w:ascii="Times New Roman" w:hAnsi="Times New Roman" w:cs="Times New Roman"/>
          <w:sz w:val="24"/>
          <w:szCs w:val="24"/>
        </w:rPr>
        <w:t xml:space="preserve">ome plays </w:t>
      </w:r>
      <w:r w:rsidR="00FD1DDD">
        <w:rPr>
          <w:rFonts w:ascii="Times New Roman" w:hAnsi="Times New Roman" w:cs="Times New Roman"/>
          <w:sz w:val="24"/>
          <w:szCs w:val="24"/>
        </w:rPr>
        <w:t xml:space="preserve">that </w:t>
      </w:r>
      <w:r w:rsidR="00A20198" w:rsidRPr="0008150E">
        <w:rPr>
          <w:rFonts w:ascii="Times New Roman" w:hAnsi="Times New Roman" w:cs="Times New Roman"/>
          <w:sz w:val="24"/>
          <w:szCs w:val="24"/>
        </w:rPr>
        <w:t>are not suitable for children will mark the notice on the tickets in advance.</w:t>
      </w:r>
      <w:r w:rsidR="008613EE" w:rsidRPr="0008150E">
        <w:rPr>
          <w:rFonts w:ascii="Times New Roman" w:hAnsi="Times New Roman" w:cs="Times New Roman"/>
          <w:sz w:val="24"/>
          <w:szCs w:val="24"/>
        </w:rPr>
        <w:t xml:space="preserve"> </w:t>
      </w:r>
      <w:bookmarkStart w:id="4" w:name="OLE_LINK5"/>
      <w:bookmarkStart w:id="5" w:name="OLE_LINK6"/>
      <w:r w:rsidR="008613EE" w:rsidRPr="0008150E">
        <w:rPr>
          <w:rFonts w:ascii="Times New Roman" w:hAnsi="Times New Roman" w:cs="Times New Roman"/>
          <w:sz w:val="24"/>
          <w:szCs w:val="24"/>
        </w:rPr>
        <w:t>YPT(Young People Theater) is another choice for children, they will rewrite story for children or teenagers,</w:t>
      </w:r>
      <w:r w:rsidR="00785FEC">
        <w:rPr>
          <w:rFonts w:ascii="Times New Roman" w:hAnsi="Times New Roman" w:cs="Times New Roman"/>
          <w:sz w:val="24"/>
          <w:szCs w:val="24"/>
        </w:rPr>
        <w:t xml:space="preserve"> at the same time,</w:t>
      </w:r>
      <w:bookmarkStart w:id="6" w:name="_GoBack"/>
      <w:bookmarkEnd w:id="6"/>
      <w:r w:rsidR="008613EE" w:rsidRPr="0008150E">
        <w:rPr>
          <w:rFonts w:ascii="Times New Roman" w:hAnsi="Times New Roman" w:cs="Times New Roman"/>
          <w:sz w:val="24"/>
          <w:szCs w:val="24"/>
        </w:rPr>
        <w:t xml:space="preserve"> they will highlight the education meaning of the story</w:t>
      </w:r>
      <w:r w:rsidR="001A1B58" w:rsidRPr="0008150E">
        <w:rPr>
          <w:rFonts w:ascii="Times New Roman" w:hAnsi="Times New Roman" w:cs="Times New Roman"/>
          <w:sz w:val="24"/>
          <w:szCs w:val="24"/>
        </w:rPr>
        <w:t>, which would attract children more so that children would be more quiet.</w:t>
      </w:r>
    </w:p>
    <w:bookmarkEnd w:id="4"/>
    <w:bookmarkEnd w:id="5"/>
    <w:p w14:paraId="1967CD45" w14:textId="6450A5BD" w:rsidR="00F30FAB" w:rsidRDefault="00F30FAB" w:rsidP="0008150E">
      <w:pPr>
        <w:spacing w:line="400" w:lineRule="exact"/>
        <w:ind w:firstLineChars="150" w:firstLine="360"/>
        <w:rPr>
          <w:rFonts w:ascii="Times New Roman" w:hAnsi="Times New Roman" w:cs="Times New Roman"/>
          <w:sz w:val="24"/>
          <w:szCs w:val="24"/>
        </w:rPr>
      </w:pPr>
      <w:r w:rsidRPr="0008150E">
        <w:rPr>
          <w:rFonts w:ascii="Times New Roman" w:hAnsi="Times New Roman" w:cs="Times New Roman"/>
          <w:sz w:val="24"/>
          <w:szCs w:val="24"/>
        </w:rPr>
        <w:t>It is difficult to apply the new</w:t>
      </w:r>
      <w:r w:rsidR="00F420A3" w:rsidRPr="0008150E">
        <w:rPr>
          <w:rFonts w:ascii="Times New Roman" w:hAnsi="Times New Roman" w:cs="Times New Roman"/>
          <w:sz w:val="24"/>
          <w:szCs w:val="24"/>
        </w:rPr>
        <w:t xml:space="preserve"> flexible</w:t>
      </w:r>
      <w:r w:rsidRPr="0008150E">
        <w:rPr>
          <w:rFonts w:ascii="Times New Roman" w:hAnsi="Times New Roman" w:cs="Times New Roman"/>
          <w:sz w:val="24"/>
          <w:szCs w:val="24"/>
        </w:rPr>
        <w:t xml:space="preserve"> </w:t>
      </w:r>
      <w:r w:rsidR="00F420A3" w:rsidRPr="0008150E">
        <w:rPr>
          <w:rFonts w:ascii="Times New Roman" w:hAnsi="Times New Roman" w:cs="Times New Roman"/>
          <w:sz w:val="24"/>
          <w:szCs w:val="24"/>
        </w:rPr>
        <w:t xml:space="preserve">children </w:t>
      </w:r>
      <w:r w:rsidRPr="0008150E">
        <w:rPr>
          <w:rFonts w:ascii="Times New Roman" w:hAnsi="Times New Roman" w:cs="Times New Roman"/>
          <w:sz w:val="24"/>
          <w:szCs w:val="24"/>
        </w:rPr>
        <w:t xml:space="preserve">policies to the theaters. </w:t>
      </w:r>
      <w:r w:rsidR="00DC61EF" w:rsidRPr="0008150E">
        <w:rPr>
          <w:rFonts w:ascii="Times New Roman" w:hAnsi="Times New Roman" w:cs="Times New Roman"/>
          <w:sz w:val="24"/>
          <w:szCs w:val="24"/>
        </w:rPr>
        <w:t xml:space="preserve">But children will benefit </w:t>
      </w:r>
      <w:r w:rsidR="00F420A3" w:rsidRPr="0008150E">
        <w:rPr>
          <w:rFonts w:ascii="Times New Roman" w:hAnsi="Times New Roman" w:cs="Times New Roman"/>
          <w:sz w:val="24"/>
          <w:szCs w:val="24"/>
        </w:rPr>
        <w:t xml:space="preserve">a lot </w:t>
      </w:r>
      <w:r w:rsidR="00DC61EF" w:rsidRPr="0008150E">
        <w:rPr>
          <w:rFonts w:ascii="Times New Roman" w:hAnsi="Times New Roman" w:cs="Times New Roman"/>
          <w:sz w:val="24"/>
          <w:szCs w:val="24"/>
        </w:rPr>
        <w:t>from the theaters. So why don’t we try our best to allow children enter the theater?</w:t>
      </w:r>
    </w:p>
    <w:p w14:paraId="6A32B7B5" w14:textId="36BE7E8F" w:rsidR="0008150E" w:rsidRDefault="0008150E" w:rsidP="0008150E">
      <w:pPr>
        <w:spacing w:line="400" w:lineRule="exact"/>
        <w:rPr>
          <w:rFonts w:ascii="Times New Roman" w:hAnsi="Times New Roman" w:cs="Times New Roman"/>
          <w:sz w:val="24"/>
          <w:szCs w:val="24"/>
        </w:rPr>
      </w:pPr>
    </w:p>
    <w:p w14:paraId="772F9581" w14:textId="77777777" w:rsidR="0008150E" w:rsidRPr="0008150E" w:rsidRDefault="0008150E" w:rsidP="0008150E">
      <w:pPr>
        <w:pStyle w:val="1"/>
        <w:rPr>
          <w:rFonts w:ascii="黑体" w:eastAsia="黑体" w:hAnsi="黑体"/>
          <w:sz w:val="30"/>
          <w:szCs w:val="30"/>
        </w:rPr>
      </w:pPr>
      <w:r w:rsidRPr="0008150E">
        <w:rPr>
          <w:rFonts w:ascii="黑体" w:eastAsia="黑体" w:hAnsi="黑体"/>
          <w:sz w:val="30"/>
          <w:szCs w:val="30"/>
        </w:rPr>
        <w:t>Bibliography</w:t>
      </w:r>
    </w:p>
    <w:p w14:paraId="02DF538B" w14:textId="56695673" w:rsidR="004350C9" w:rsidRPr="00B228D0" w:rsidRDefault="004350C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 xml:space="preserve">[1] </w:t>
      </w:r>
      <w:proofErr w:type="spellStart"/>
      <w:r w:rsidRPr="00B228D0">
        <w:rPr>
          <w:rFonts w:ascii="Times New Roman" w:hAnsi="Times New Roman" w:cs="Times New Roman"/>
          <w:sz w:val="24"/>
          <w:szCs w:val="24"/>
        </w:rPr>
        <w:t>Zebrowitz</w:t>
      </w:r>
      <w:proofErr w:type="spellEnd"/>
      <w:r w:rsidRPr="00B228D0">
        <w:rPr>
          <w:rFonts w:ascii="Times New Roman" w:hAnsi="Times New Roman" w:cs="Times New Roman"/>
          <w:sz w:val="24"/>
          <w:szCs w:val="24"/>
        </w:rPr>
        <w:t xml:space="preserve">, L. A. (1997). </w:t>
      </w:r>
      <w:r w:rsidRPr="00B228D0">
        <w:rPr>
          <w:rFonts w:ascii="Times New Roman" w:hAnsi="Times New Roman" w:cs="Times New Roman"/>
          <w:i/>
          <w:iCs/>
          <w:sz w:val="24"/>
          <w:szCs w:val="24"/>
        </w:rPr>
        <w:t>Reading faces:  Window to the soul?</w:t>
      </w:r>
      <w:r w:rsidRPr="00B228D0">
        <w:rPr>
          <w:rFonts w:ascii="Times New Roman" w:hAnsi="Times New Roman" w:cs="Times New Roman"/>
          <w:sz w:val="24"/>
          <w:szCs w:val="24"/>
        </w:rPr>
        <w:t xml:space="preserve"> </w:t>
      </w:r>
      <w:proofErr w:type="gramStart"/>
      <w:r w:rsidRPr="00B228D0">
        <w:rPr>
          <w:rFonts w:ascii="Times New Roman" w:hAnsi="Times New Roman" w:cs="Times New Roman"/>
          <w:sz w:val="24"/>
          <w:szCs w:val="24"/>
        </w:rPr>
        <w:t>Boulder,  CO</w:t>
      </w:r>
      <w:proofErr w:type="gramEnd"/>
      <w:r w:rsidRPr="00B228D0">
        <w:rPr>
          <w:rFonts w:ascii="Times New Roman" w:hAnsi="Times New Roman" w:cs="Times New Roman"/>
          <w:sz w:val="24"/>
          <w:szCs w:val="24"/>
        </w:rPr>
        <w:t>,  US: Westview Press.</w:t>
      </w:r>
    </w:p>
    <w:p w14:paraId="5B9A4279" w14:textId="3843556F" w:rsidR="004350C9" w:rsidRPr="00B228D0" w:rsidRDefault="004350C9" w:rsidP="00B228D0">
      <w:pPr>
        <w:pStyle w:val="a4"/>
        <w:spacing w:line="400" w:lineRule="exact"/>
        <w:ind w:left="480" w:hangingChars="200" w:hanging="480"/>
        <w:rPr>
          <w:rFonts w:ascii="Times New Roman" w:hAnsi="Times New Roman" w:cs="Times New Roman" w:hint="eastAsia"/>
          <w:sz w:val="24"/>
          <w:szCs w:val="24"/>
        </w:rPr>
      </w:pPr>
      <w:r w:rsidRPr="00B228D0">
        <w:rPr>
          <w:rFonts w:ascii="Times New Roman" w:hAnsi="Times New Roman" w:cs="Times New Roman"/>
          <w:sz w:val="24"/>
          <w:szCs w:val="24"/>
        </w:rPr>
        <w:t xml:space="preserve">[2] </w:t>
      </w:r>
      <w:r w:rsidRPr="00B228D0">
        <w:rPr>
          <w:rFonts w:ascii="Times New Roman" w:hAnsi="Times New Roman" w:cs="Times New Roman"/>
          <w:sz w:val="24"/>
          <w:szCs w:val="24"/>
        </w:rPr>
        <w:t>Adamson, L. (n.d.). WHY BRING STUDENTS TO THE THEATRE? AN EXPLORATION OF THE VALUE OF PROFESSIONAL THEATRE FOR CHILDREN, 191.</w:t>
      </w:r>
    </w:p>
    <w:p w14:paraId="1DF8DC22" w14:textId="3378DEC5" w:rsidR="004350C9" w:rsidRPr="00B228D0" w:rsidRDefault="004350C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lastRenderedPageBreak/>
        <w:t xml:space="preserve">[3] </w:t>
      </w:r>
      <w:r w:rsidRPr="00B228D0">
        <w:rPr>
          <w:rFonts w:ascii="Times New Roman" w:hAnsi="Times New Roman" w:cs="Times New Roman"/>
          <w:sz w:val="24"/>
          <w:szCs w:val="24"/>
        </w:rPr>
        <w:fldChar w:fldCharType="begin"/>
      </w:r>
      <w:r w:rsidRPr="00B228D0">
        <w:rPr>
          <w:rFonts w:ascii="Times New Roman" w:hAnsi="Times New Roman" w:cs="Times New Roman"/>
          <w:sz w:val="24"/>
          <w:szCs w:val="24"/>
        </w:rPr>
        <w:instrText xml:space="preserve"> ADDIN ZOTERO_BIBL {"uncited":[],"omitted":[],"custom":[]} CSL_BIBLIOGRAPHY </w:instrText>
      </w:r>
      <w:r w:rsidRPr="00B228D0">
        <w:rPr>
          <w:rFonts w:ascii="Times New Roman" w:hAnsi="Times New Roman" w:cs="Times New Roman"/>
          <w:sz w:val="24"/>
          <w:szCs w:val="24"/>
        </w:rPr>
        <w:fldChar w:fldCharType="separate"/>
      </w:r>
      <w:proofErr w:type="gramStart"/>
      <w:r w:rsidRPr="00B228D0">
        <w:rPr>
          <w:rFonts w:ascii="Times New Roman" w:hAnsi="Times New Roman" w:cs="Times New Roman"/>
          <w:sz w:val="24"/>
          <w:szCs w:val="24"/>
        </w:rPr>
        <w:t>4 year old</w:t>
      </w:r>
      <w:proofErr w:type="gramEnd"/>
      <w:r w:rsidRPr="00B228D0">
        <w:rPr>
          <w:rFonts w:ascii="Times New Roman" w:hAnsi="Times New Roman" w:cs="Times New Roman"/>
          <w:sz w:val="24"/>
          <w:szCs w:val="24"/>
        </w:rPr>
        <w:t xml:space="preserve"> Child allowed in Theatre? - London Message Board - TripAdvisor. (n.d.). Retrieved May 31, 2018, from https://www.tripadvisor.co.uk/ShowTopic-g186338-i17-k5169198-4_year_old_Child_allowed_in_Theatre-London_England.html</w:t>
      </w:r>
    </w:p>
    <w:p w14:paraId="6F21B56D" w14:textId="11D9A1F4" w:rsidR="004350C9" w:rsidRPr="00B228D0" w:rsidRDefault="004350C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 xml:space="preserve">[4] 10 Reasons Why You Should Expose Your Child </w:t>
      </w:r>
      <w:proofErr w:type="gramStart"/>
      <w:r w:rsidRPr="00B228D0">
        <w:rPr>
          <w:rFonts w:ascii="Times New Roman" w:hAnsi="Times New Roman" w:cs="Times New Roman"/>
          <w:sz w:val="24"/>
          <w:szCs w:val="24"/>
        </w:rPr>
        <w:t>To</w:t>
      </w:r>
      <w:proofErr w:type="gramEnd"/>
      <w:r w:rsidRPr="00B228D0">
        <w:rPr>
          <w:rFonts w:ascii="Times New Roman" w:hAnsi="Times New Roman" w:cs="Times New Roman"/>
          <w:sz w:val="24"/>
          <w:szCs w:val="24"/>
        </w:rPr>
        <w:t xml:space="preserve"> Theatre. (2016, August 17). Retrieved June 6, 2018, from https://theatrenerds.com/10-reasons-why-you-should-expose-your-child-to-theatre/</w:t>
      </w:r>
    </w:p>
    <w:p w14:paraId="7E6429F9" w14:textId="23EFD0C8" w:rsidR="004350C9" w:rsidRPr="00B228D0" w:rsidRDefault="004350C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[5] Berry, D. S., &amp; McArthur, L. Z. (n.d.). Perceiving Character in Faces: The Impact of Age-Related Craniofacial Changes on Social Perception, 17.</w:t>
      </w:r>
    </w:p>
    <w:p w14:paraId="63AB2C11" w14:textId="6296ED05" w:rsidR="004350C9" w:rsidRPr="00B228D0" w:rsidRDefault="004350C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 xml:space="preserve">[6] Cooper, T. G. (n.d.). Growing Up </w:t>
      </w:r>
      <w:proofErr w:type="gramStart"/>
      <w:r w:rsidRPr="00B228D0">
        <w:rPr>
          <w:rFonts w:ascii="Times New Roman" w:hAnsi="Times New Roman" w:cs="Times New Roman"/>
          <w:sz w:val="24"/>
          <w:szCs w:val="24"/>
        </w:rPr>
        <w:t>With</w:t>
      </w:r>
      <w:proofErr w:type="gramEnd"/>
      <w:r w:rsidRPr="00B228D0">
        <w:rPr>
          <w:rFonts w:ascii="Times New Roman" w:hAnsi="Times New Roman" w:cs="Times New Roman"/>
          <w:sz w:val="24"/>
          <w:szCs w:val="24"/>
        </w:rPr>
        <w:t xml:space="preserve"> the Theatre. </w:t>
      </w:r>
      <w:r w:rsidRPr="00B228D0">
        <w:rPr>
          <w:rFonts w:ascii="Times New Roman" w:hAnsi="Times New Roman" w:cs="Times New Roman"/>
          <w:i/>
          <w:iCs/>
          <w:sz w:val="24"/>
          <w:szCs w:val="24"/>
        </w:rPr>
        <w:t>New Directions</w:t>
      </w:r>
      <w:r w:rsidRPr="00B228D0">
        <w:rPr>
          <w:rFonts w:ascii="Times New Roman" w:hAnsi="Times New Roman" w:cs="Times New Roman"/>
          <w:sz w:val="24"/>
          <w:szCs w:val="24"/>
        </w:rPr>
        <w:t xml:space="preserve">, </w:t>
      </w:r>
      <w:r w:rsidRPr="00B228D0">
        <w:rPr>
          <w:rFonts w:ascii="Times New Roman" w:hAnsi="Times New Roman" w:cs="Times New Roman"/>
          <w:i/>
          <w:iCs/>
          <w:sz w:val="24"/>
          <w:szCs w:val="24"/>
        </w:rPr>
        <w:t>2</w:t>
      </w:r>
      <w:r w:rsidRPr="00B228D0">
        <w:rPr>
          <w:rFonts w:ascii="Times New Roman" w:hAnsi="Times New Roman" w:cs="Times New Roman"/>
          <w:sz w:val="24"/>
          <w:szCs w:val="24"/>
        </w:rPr>
        <w:t>, 5.</w:t>
      </w:r>
    </w:p>
    <w:p w14:paraId="38C676B2" w14:textId="1378F40E" w:rsidR="004350C9" w:rsidRPr="00B228D0" w:rsidRDefault="004350C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 xml:space="preserve">[7] Salmon, D., Myrtle theatre company, &amp; Centre for Public Health Research. (2008). </w:t>
      </w:r>
      <w:r w:rsidRPr="00B228D0">
        <w:rPr>
          <w:rFonts w:ascii="Times New Roman" w:hAnsi="Times New Roman" w:cs="Times New Roman"/>
          <w:i/>
          <w:iCs/>
          <w:sz w:val="24"/>
          <w:szCs w:val="24"/>
        </w:rPr>
        <w:t>Evaluating the impact on children and young people in care of participating in city of one: a theatre and music initiative</w:t>
      </w:r>
      <w:r w:rsidRPr="00B228D0">
        <w:rPr>
          <w:rFonts w:ascii="Times New Roman" w:hAnsi="Times New Roman" w:cs="Times New Roman"/>
          <w:sz w:val="24"/>
          <w:szCs w:val="24"/>
        </w:rPr>
        <w:t>. Bristol: University of the West of England.</w:t>
      </w:r>
    </w:p>
    <w:p w14:paraId="30C4616F" w14:textId="0F28D14B" w:rsidR="004350C9" w:rsidRPr="00B228D0" w:rsidRDefault="004350C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[8] Theatre Policies | Annenberg Center Live. (n.d.). Retrieved May 31, 2018, from https://www.annenbergcenter.org/visit/theatre-policies.php</w:t>
      </w:r>
    </w:p>
    <w:p w14:paraId="78DA9FD6" w14:textId="0F0120AE" w:rsidR="004350C9" w:rsidRPr="00B228D0" w:rsidRDefault="008C719C"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[9]</w:t>
      </w:r>
      <w:r w:rsidR="004E2AD9" w:rsidRPr="00B228D0">
        <w:rPr>
          <w:rFonts w:ascii="Times New Roman" w:hAnsi="Times New Roman" w:cs="Times New Roman"/>
          <w:sz w:val="24"/>
          <w:szCs w:val="24"/>
        </w:rPr>
        <w:t xml:space="preserve"> </w:t>
      </w:r>
      <w:r w:rsidR="004350C9" w:rsidRPr="00B228D0">
        <w:rPr>
          <w:rFonts w:ascii="Times New Roman" w:hAnsi="Times New Roman" w:cs="Times New Roman"/>
          <w:sz w:val="24"/>
          <w:szCs w:val="24"/>
        </w:rPr>
        <w:t>Theatre Policies » Dolby Theatre. (n.d.). Retrieved May 31, 2018, from http://dolbytheatre.com/guest/theatre-policies/</w:t>
      </w:r>
    </w:p>
    <w:p w14:paraId="7632BDA4" w14:textId="4690521C" w:rsidR="004350C9" w:rsidRPr="00B228D0" w:rsidRDefault="004E2AD9" w:rsidP="00B228D0">
      <w:pPr>
        <w:pStyle w:val="a4"/>
        <w:spacing w:line="400" w:lineRule="exact"/>
        <w:ind w:left="480" w:hangingChars="200" w:hanging="480"/>
        <w:rPr>
          <w:rFonts w:ascii="Times New Roman" w:hAnsi="Times New Roman" w:cs="Times New Roman"/>
          <w:sz w:val="24"/>
          <w:szCs w:val="24"/>
        </w:rPr>
      </w:pPr>
      <w:r w:rsidRPr="00B228D0">
        <w:rPr>
          <w:rFonts w:ascii="Times New Roman" w:hAnsi="Times New Roman" w:cs="Times New Roman"/>
          <w:sz w:val="24"/>
          <w:szCs w:val="24"/>
        </w:rPr>
        <w:t xml:space="preserve">[10] </w:t>
      </w:r>
      <w:r w:rsidR="004350C9" w:rsidRPr="00B228D0">
        <w:rPr>
          <w:rFonts w:ascii="Times New Roman" w:hAnsi="Times New Roman" w:cs="Times New Roman"/>
          <w:sz w:val="24"/>
          <w:szCs w:val="24"/>
        </w:rPr>
        <w:t>When can we start taking our child to the movies? | BabyCenter. (n.d.). Retrieved May 31, 2018, from https://www.babycenter.com/404_when-can-we-start-taking-our-child-to-the-movies_6832.bc</w:t>
      </w:r>
    </w:p>
    <w:p w14:paraId="34328147" w14:textId="0C5603A8" w:rsidR="0008150E" w:rsidRPr="0008150E" w:rsidRDefault="004350C9" w:rsidP="00B228D0">
      <w:pPr>
        <w:spacing w:line="400" w:lineRule="exact"/>
        <w:ind w:left="480" w:hangingChars="200" w:hanging="480"/>
        <w:rPr>
          <w:rFonts w:ascii="Times New Roman" w:hAnsi="Times New Roman" w:cs="Times New Roman" w:hint="eastAsia"/>
          <w:sz w:val="24"/>
          <w:szCs w:val="24"/>
        </w:rPr>
      </w:pPr>
      <w:r w:rsidRPr="00B228D0">
        <w:rPr>
          <w:rFonts w:ascii="Times New Roman" w:hAnsi="Times New Roman" w:cs="Times New Roman"/>
          <w:sz w:val="24"/>
          <w:szCs w:val="24"/>
        </w:rPr>
        <w:fldChar w:fldCharType="end"/>
      </w:r>
    </w:p>
    <w:sectPr w:rsidR="0008150E" w:rsidRPr="00081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858E9" w14:textId="77777777" w:rsidR="000477D1" w:rsidRDefault="000477D1" w:rsidP="00046396">
      <w:r>
        <w:separator/>
      </w:r>
    </w:p>
  </w:endnote>
  <w:endnote w:type="continuationSeparator" w:id="0">
    <w:p w14:paraId="05C3C873" w14:textId="77777777" w:rsidR="000477D1" w:rsidRDefault="000477D1" w:rsidP="0004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BA688" w14:textId="77777777" w:rsidR="000477D1" w:rsidRDefault="000477D1" w:rsidP="00046396">
      <w:r>
        <w:separator/>
      </w:r>
    </w:p>
  </w:footnote>
  <w:footnote w:type="continuationSeparator" w:id="0">
    <w:p w14:paraId="65FF8D3F" w14:textId="77777777" w:rsidR="000477D1" w:rsidRDefault="000477D1" w:rsidP="00046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410"/>
    <w:multiLevelType w:val="hybridMultilevel"/>
    <w:tmpl w:val="4DA8A222"/>
    <w:lvl w:ilvl="0" w:tplc="7C6E18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A507A"/>
    <w:multiLevelType w:val="hybridMultilevel"/>
    <w:tmpl w:val="557E2EEA"/>
    <w:lvl w:ilvl="0" w:tplc="1CE847FA">
      <w:start w:val="1"/>
      <w:numFmt w:val="decimal"/>
      <w:lvlText w:val="%1."/>
      <w:lvlJc w:val="left"/>
      <w:pPr>
        <w:ind w:left="780" w:hanging="42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DA3900"/>
    <w:multiLevelType w:val="hybridMultilevel"/>
    <w:tmpl w:val="8DE2A060"/>
    <w:lvl w:ilvl="0" w:tplc="E5C2CA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6494B"/>
    <w:multiLevelType w:val="hybridMultilevel"/>
    <w:tmpl w:val="46CA38B4"/>
    <w:lvl w:ilvl="0" w:tplc="5202B0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15F6684"/>
    <w:multiLevelType w:val="hybridMultilevel"/>
    <w:tmpl w:val="737614A8"/>
    <w:lvl w:ilvl="0" w:tplc="848C8A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C002B99"/>
    <w:multiLevelType w:val="hybridMultilevel"/>
    <w:tmpl w:val="ED928D72"/>
    <w:lvl w:ilvl="0" w:tplc="035E68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ED32135"/>
    <w:multiLevelType w:val="hybridMultilevel"/>
    <w:tmpl w:val="24F06270"/>
    <w:lvl w:ilvl="0" w:tplc="F33868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5C44DEA"/>
    <w:multiLevelType w:val="hybridMultilevel"/>
    <w:tmpl w:val="B95A29D2"/>
    <w:lvl w:ilvl="0" w:tplc="02ACF5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9BF1D0A"/>
    <w:multiLevelType w:val="hybridMultilevel"/>
    <w:tmpl w:val="6C2083C4"/>
    <w:lvl w:ilvl="0" w:tplc="FBC430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2F4167"/>
    <w:multiLevelType w:val="hybridMultilevel"/>
    <w:tmpl w:val="BF0CAAB6"/>
    <w:lvl w:ilvl="0" w:tplc="94340E56">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FF60843"/>
    <w:multiLevelType w:val="hybridMultilevel"/>
    <w:tmpl w:val="71346A48"/>
    <w:lvl w:ilvl="0" w:tplc="351E0A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D65025"/>
    <w:multiLevelType w:val="hybridMultilevel"/>
    <w:tmpl w:val="2EE42E3C"/>
    <w:lvl w:ilvl="0" w:tplc="EFB6C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A61FBA"/>
    <w:multiLevelType w:val="hybridMultilevel"/>
    <w:tmpl w:val="4710B012"/>
    <w:lvl w:ilvl="0" w:tplc="B0E6D5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F155FD"/>
    <w:multiLevelType w:val="hybridMultilevel"/>
    <w:tmpl w:val="A0A2D550"/>
    <w:lvl w:ilvl="0" w:tplc="E782085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0584D9B"/>
    <w:multiLevelType w:val="hybridMultilevel"/>
    <w:tmpl w:val="CA0CE9BA"/>
    <w:lvl w:ilvl="0" w:tplc="B97E8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E44362"/>
    <w:multiLevelType w:val="hybridMultilevel"/>
    <w:tmpl w:val="A6E2B83A"/>
    <w:lvl w:ilvl="0" w:tplc="122227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9B171E6"/>
    <w:multiLevelType w:val="hybridMultilevel"/>
    <w:tmpl w:val="9C948012"/>
    <w:lvl w:ilvl="0" w:tplc="96E8B7D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B265066"/>
    <w:multiLevelType w:val="hybridMultilevel"/>
    <w:tmpl w:val="B2F0321A"/>
    <w:lvl w:ilvl="0" w:tplc="A4F039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DA5547"/>
    <w:multiLevelType w:val="hybridMultilevel"/>
    <w:tmpl w:val="5CC8EEFE"/>
    <w:lvl w:ilvl="0" w:tplc="431011B6">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35C4E36"/>
    <w:multiLevelType w:val="hybridMultilevel"/>
    <w:tmpl w:val="FC4A24D0"/>
    <w:lvl w:ilvl="0" w:tplc="C90689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9"/>
  </w:num>
  <w:num w:numId="4">
    <w:abstractNumId w:val="13"/>
  </w:num>
  <w:num w:numId="5">
    <w:abstractNumId w:val="12"/>
  </w:num>
  <w:num w:numId="6">
    <w:abstractNumId w:val="6"/>
  </w:num>
  <w:num w:numId="7">
    <w:abstractNumId w:val="18"/>
  </w:num>
  <w:num w:numId="8">
    <w:abstractNumId w:val="16"/>
  </w:num>
  <w:num w:numId="9">
    <w:abstractNumId w:val="11"/>
  </w:num>
  <w:num w:numId="10">
    <w:abstractNumId w:val="17"/>
  </w:num>
  <w:num w:numId="11">
    <w:abstractNumId w:val="4"/>
  </w:num>
  <w:num w:numId="12">
    <w:abstractNumId w:val="15"/>
  </w:num>
  <w:num w:numId="13">
    <w:abstractNumId w:val="2"/>
  </w:num>
  <w:num w:numId="14">
    <w:abstractNumId w:val="3"/>
  </w:num>
  <w:num w:numId="15">
    <w:abstractNumId w:val="14"/>
  </w:num>
  <w:num w:numId="16">
    <w:abstractNumId w:val="10"/>
  </w:num>
  <w:num w:numId="17">
    <w:abstractNumId w:val="8"/>
  </w:num>
  <w:num w:numId="18">
    <w:abstractNumId w:val="7"/>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50"/>
    <w:rsid w:val="00012ACD"/>
    <w:rsid w:val="00035888"/>
    <w:rsid w:val="00046396"/>
    <w:rsid w:val="000477D1"/>
    <w:rsid w:val="000574D1"/>
    <w:rsid w:val="0006130F"/>
    <w:rsid w:val="000701F5"/>
    <w:rsid w:val="000776DD"/>
    <w:rsid w:val="000801F6"/>
    <w:rsid w:val="0008150E"/>
    <w:rsid w:val="000A7A7E"/>
    <w:rsid w:val="000B4319"/>
    <w:rsid w:val="000B6960"/>
    <w:rsid w:val="000D515E"/>
    <w:rsid w:val="000E1DDD"/>
    <w:rsid w:val="000E2E95"/>
    <w:rsid w:val="000F6655"/>
    <w:rsid w:val="00100BBF"/>
    <w:rsid w:val="0013557C"/>
    <w:rsid w:val="001731EA"/>
    <w:rsid w:val="00180F8A"/>
    <w:rsid w:val="001837EE"/>
    <w:rsid w:val="00185150"/>
    <w:rsid w:val="0019036B"/>
    <w:rsid w:val="00192DDA"/>
    <w:rsid w:val="001A1B58"/>
    <w:rsid w:val="001A40EE"/>
    <w:rsid w:val="001C4087"/>
    <w:rsid w:val="001F7E6D"/>
    <w:rsid w:val="00210D4B"/>
    <w:rsid w:val="00260504"/>
    <w:rsid w:val="00273D0C"/>
    <w:rsid w:val="0027616A"/>
    <w:rsid w:val="00295174"/>
    <w:rsid w:val="0029640D"/>
    <w:rsid w:val="002B1F8C"/>
    <w:rsid w:val="002B48A8"/>
    <w:rsid w:val="002C6E51"/>
    <w:rsid w:val="002D6220"/>
    <w:rsid w:val="002E4985"/>
    <w:rsid w:val="00306089"/>
    <w:rsid w:val="0031105C"/>
    <w:rsid w:val="00313506"/>
    <w:rsid w:val="0032063C"/>
    <w:rsid w:val="00324CF0"/>
    <w:rsid w:val="00330CFC"/>
    <w:rsid w:val="00336BB7"/>
    <w:rsid w:val="0035783E"/>
    <w:rsid w:val="0036721C"/>
    <w:rsid w:val="00367716"/>
    <w:rsid w:val="003721B1"/>
    <w:rsid w:val="003B25EE"/>
    <w:rsid w:val="003E48F5"/>
    <w:rsid w:val="003F7BAC"/>
    <w:rsid w:val="004204F5"/>
    <w:rsid w:val="00422E72"/>
    <w:rsid w:val="004264C0"/>
    <w:rsid w:val="004350C9"/>
    <w:rsid w:val="004375CC"/>
    <w:rsid w:val="00440390"/>
    <w:rsid w:val="004438AA"/>
    <w:rsid w:val="00445E4D"/>
    <w:rsid w:val="00447350"/>
    <w:rsid w:val="004577DF"/>
    <w:rsid w:val="004C799C"/>
    <w:rsid w:val="004E086B"/>
    <w:rsid w:val="004E2AD9"/>
    <w:rsid w:val="004F1A03"/>
    <w:rsid w:val="004F2432"/>
    <w:rsid w:val="005174B1"/>
    <w:rsid w:val="00574E0F"/>
    <w:rsid w:val="005A343A"/>
    <w:rsid w:val="005E3506"/>
    <w:rsid w:val="005F5BB5"/>
    <w:rsid w:val="00630ACE"/>
    <w:rsid w:val="00636917"/>
    <w:rsid w:val="006424DB"/>
    <w:rsid w:val="006526DB"/>
    <w:rsid w:val="00657892"/>
    <w:rsid w:val="00692D28"/>
    <w:rsid w:val="006A17F1"/>
    <w:rsid w:val="006A4B36"/>
    <w:rsid w:val="006A7A1D"/>
    <w:rsid w:val="006B21F3"/>
    <w:rsid w:val="006C1754"/>
    <w:rsid w:val="006E61CB"/>
    <w:rsid w:val="006E7816"/>
    <w:rsid w:val="00703546"/>
    <w:rsid w:val="007432AA"/>
    <w:rsid w:val="00761CA2"/>
    <w:rsid w:val="00771BBE"/>
    <w:rsid w:val="00775E0B"/>
    <w:rsid w:val="00785FEC"/>
    <w:rsid w:val="00796438"/>
    <w:rsid w:val="007A2546"/>
    <w:rsid w:val="007B7456"/>
    <w:rsid w:val="007B795D"/>
    <w:rsid w:val="007C406F"/>
    <w:rsid w:val="007E66C2"/>
    <w:rsid w:val="007F2011"/>
    <w:rsid w:val="00801632"/>
    <w:rsid w:val="00812D50"/>
    <w:rsid w:val="00814792"/>
    <w:rsid w:val="00825D66"/>
    <w:rsid w:val="00832A78"/>
    <w:rsid w:val="008363CB"/>
    <w:rsid w:val="008613EE"/>
    <w:rsid w:val="008619C4"/>
    <w:rsid w:val="00880805"/>
    <w:rsid w:val="008A346F"/>
    <w:rsid w:val="008C719C"/>
    <w:rsid w:val="008E4A80"/>
    <w:rsid w:val="00903CF8"/>
    <w:rsid w:val="00915213"/>
    <w:rsid w:val="009205D6"/>
    <w:rsid w:val="00924227"/>
    <w:rsid w:val="0093203E"/>
    <w:rsid w:val="009341F1"/>
    <w:rsid w:val="0094397E"/>
    <w:rsid w:val="00964C2F"/>
    <w:rsid w:val="0097573C"/>
    <w:rsid w:val="0097741D"/>
    <w:rsid w:val="009B0D63"/>
    <w:rsid w:val="009C02EB"/>
    <w:rsid w:val="009C0893"/>
    <w:rsid w:val="009C65A5"/>
    <w:rsid w:val="009E4A7A"/>
    <w:rsid w:val="00A00337"/>
    <w:rsid w:val="00A03417"/>
    <w:rsid w:val="00A057DA"/>
    <w:rsid w:val="00A07A5E"/>
    <w:rsid w:val="00A10BF9"/>
    <w:rsid w:val="00A1160E"/>
    <w:rsid w:val="00A17196"/>
    <w:rsid w:val="00A20198"/>
    <w:rsid w:val="00A26E22"/>
    <w:rsid w:val="00A335C3"/>
    <w:rsid w:val="00A62866"/>
    <w:rsid w:val="00A925A2"/>
    <w:rsid w:val="00AC19B8"/>
    <w:rsid w:val="00AC229B"/>
    <w:rsid w:val="00AD013E"/>
    <w:rsid w:val="00AF0816"/>
    <w:rsid w:val="00B12CE4"/>
    <w:rsid w:val="00B174FB"/>
    <w:rsid w:val="00B204E0"/>
    <w:rsid w:val="00B228D0"/>
    <w:rsid w:val="00B25417"/>
    <w:rsid w:val="00B26DF8"/>
    <w:rsid w:val="00B434C2"/>
    <w:rsid w:val="00B66284"/>
    <w:rsid w:val="00B81183"/>
    <w:rsid w:val="00BA1681"/>
    <w:rsid w:val="00BA1BD5"/>
    <w:rsid w:val="00BB619A"/>
    <w:rsid w:val="00BC3E0D"/>
    <w:rsid w:val="00BD1B31"/>
    <w:rsid w:val="00C118E1"/>
    <w:rsid w:val="00C301DB"/>
    <w:rsid w:val="00C43206"/>
    <w:rsid w:val="00C43DBE"/>
    <w:rsid w:val="00C56108"/>
    <w:rsid w:val="00C8156B"/>
    <w:rsid w:val="00C86FD0"/>
    <w:rsid w:val="00CC778D"/>
    <w:rsid w:val="00CE2265"/>
    <w:rsid w:val="00CE63B8"/>
    <w:rsid w:val="00CE6D3B"/>
    <w:rsid w:val="00D14A93"/>
    <w:rsid w:val="00D23DEA"/>
    <w:rsid w:val="00D259B2"/>
    <w:rsid w:val="00DA0787"/>
    <w:rsid w:val="00DA5DCD"/>
    <w:rsid w:val="00DC0099"/>
    <w:rsid w:val="00DC61EF"/>
    <w:rsid w:val="00E029A6"/>
    <w:rsid w:val="00E04CFB"/>
    <w:rsid w:val="00E0715F"/>
    <w:rsid w:val="00E17943"/>
    <w:rsid w:val="00E46BB0"/>
    <w:rsid w:val="00E53E23"/>
    <w:rsid w:val="00E758BD"/>
    <w:rsid w:val="00E8062F"/>
    <w:rsid w:val="00E81AB2"/>
    <w:rsid w:val="00E830C3"/>
    <w:rsid w:val="00EE563B"/>
    <w:rsid w:val="00EF3C22"/>
    <w:rsid w:val="00F0109D"/>
    <w:rsid w:val="00F026B6"/>
    <w:rsid w:val="00F04D79"/>
    <w:rsid w:val="00F169D2"/>
    <w:rsid w:val="00F30FAB"/>
    <w:rsid w:val="00F35545"/>
    <w:rsid w:val="00F420A3"/>
    <w:rsid w:val="00F968CD"/>
    <w:rsid w:val="00FA3C49"/>
    <w:rsid w:val="00FA41D8"/>
    <w:rsid w:val="00FC3585"/>
    <w:rsid w:val="00FC533B"/>
    <w:rsid w:val="00FC6587"/>
    <w:rsid w:val="00FD1DDD"/>
    <w:rsid w:val="00FD243A"/>
    <w:rsid w:val="00FD7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2DA0C"/>
  <w15:chartTrackingRefBased/>
  <w15:docId w15:val="{6CB6B5D7-2A07-490D-9A62-EE4E70E7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13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A7A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130F"/>
    <w:rPr>
      <w:rFonts w:ascii="宋体" w:eastAsia="宋体" w:hAnsi="宋体" w:cs="宋体"/>
      <w:b/>
      <w:bCs/>
      <w:kern w:val="36"/>
      <w:sz w:val="48"/>
      <w:szCs w:val="48"/>
    </w:rPr>
  </w:style>
  <w:style w:type="paragraph" w:styleId="a3">
    <w:name w:val="List Paragraph"/>
    <w:basedOn w:val="a"/>
    <w:uiPriority w:val="34"/>
    <w:qFormat/>
    <w:rsid w:val="00E04CFB"/>
    <w:pPr>
      <w:ind w:firstLineChars="200" w:firstLine="420"/>
    </w:pPr>
  </w:style>
  <w:style w:type="paragraph" w:styleId="a4">
    <w:name w:val="Bibliography"/>
    <w:basedOn w:val="a"/>
    <w:next w:val="a"/>
    <w:uiPriority w:val="37"/>
    <w:unhideWhenUsed/>
    <w:rsid w:val="00F04D79"/>
    <w:pPr>
      <w:spacing w:line="480" w:lineRule="auto"/>
      <w:ind w:left="720" w:hanging="720"/>
    </w:pPr>
  </w:style>
  <w:style w:type="character" w:customStyle="1" w:styleId="20">
    <w:name w:val="标题 2 字符"/>
    <w:basedOn w:val="a0"/>
    <w:link w:val="2"/>
    <w:uiPriority w:val="9"/>
    <w:rsid w:val="006A7A1D"/>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4E086B"/>
    <w:rPr>
      <w:sz w:val="18"/>
      <w:szCs w:val="18"/>
    </w:rPr>
  </w:style>
  <w:style w:type="character" w:customStyle="1" w:styleId="a6">
    <w:name w:val="批注框文本 字符"/>
    <w:basedOn w:val="a0"/>
    <w:link w:val="a5"/>
    <w:uiPriority w:val="99"/>
    <w:semiHidden/>
    <w:rsid w:val="004E086B"/>
    <w:rPr>
      <w:sz w:val="18"/>
      <w:szCs w:val="18"/>
    </w:rPr>
  </w:style>
  <w:style w:type="paragraph" w:styleId="a7">
    <w:name w:val="header"/>
    <w:basedOn w:val="a"/>
    <w:link w:val="a8"/>
    <w:uiPriority w:val="99"/>
    <w:unhideWhenUsed/>
    <w:rsid w:val="000463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46396"/>
    <w:rPr>
      <w:sz w:val="18"/>
      <w:szCs w:val="18"/>
    </w:rPr>
  </w:style>
  <w:style w:type="paragraph" w:styleId="a9">
    <w:name w:val="footer"/>
    <w:basedOn w:val="a"/>
    <w:link w:val="aa"/>
    <w:uiPriority w:val="99"/>
    <w:unhideWhenUsed/>
    <w:rsid w:val="00046396"/>
    <w:pPr>
      <w:tabs>
        <w:tab w:val="center" w:pos="4153"/>
        <w:tab w:val="right" w:pos="8306"/>
      </w:tabs>
      <w:snapToGrid w:val="0"/>
      <w:jc w:val="left"/>
    </w:pPr>
    <w:rPr>
      <w:sz w:val="18"/>
      <w:szCs w:val="18"/>
    </w:rPr>
  </w:style>
  <w:style w:type="character" w:customStyle="1" w:styleId="aa">
    <w:name w:val="页脚 字符"/>
    <w:basedOn w:val="a0"/>
    <w:link w:val="a9"/>
    <w:uiPriority w:val="99"/>
    <w:rsid w:val="00046396"/>
    <w:rPr>
      <w:sz w:val="18"/>
      <w:szCs w:val="18"/>
    </w:rPr>
  </w:style>
  <w:style w:type="character" w:customStyle="1" w:styleId="fontstyle01">
    <w:name w:val="fontstyle01"/>
    <w:basedOn w:val="a0"/>
    <w:rsid w:val="000574D1"/>
    <w:rPr>
      <w:rFonts w:ascii="Times-Roman" w:hAnsi="Times-Roman" w:hint="default"/>
      <w:b w:val="0"/>
      <w:bCs w:val="0"/>
      <w:i w:val="0"/>
      <w:iCs w:val="0"/>
      <w:color w:val="000000"/>
      <w:sz w:val="22"/>
      <w:szCs w:val="22"/>
    </w:rPr>
  </w:style>
  <w:style w:type="character" w:customStyle="1" w:styleId="fontstyle21">
    <w:name w:val="fontstyle21"/>
    <w:basedOn w:val="a0"/>
    <w:rsid w:val="000574D1"/>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5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D954A-55E0-42B7-8454-1B9916AD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3</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154</cp:revision>
  <cp:lastPrinted>2018-05-31T01:54:00Z</cp:lastPrinted>
  <dcterms:created xsi:type="dcterms:W3CDTF">2018-05-30T02:28:00Z</dcterms:created>
  <dcterms:modified xsi:type="dcterms:W3CDTF">2018-06-21T01:12:00Z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id="9wOsO3YB"/&gt;&lt;style id="http://www.zotero.org/styles/apa" locale="en-US" hasBibliography="1" bibliographyStyleHasBeenSet="1"/&gt;&lt;prefs&gt;&lt;pref name="fieldType" value="Field"/&gt;&lt;/prefs&gt;&lt;/data&gt;</vt:lpwstr>
  </property>
</Properties>
</file>