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BE675" w14:textId="0AC3EC34" w:rsidR="00FC40E1" w:rsidRDefault="008E5C7F" w:rsidP="00653028">
      <w:pPr>
        <w:pStyle w:val="1"/>
        <w:jc w:val="center"/>
        <w:rPr>
          <w:rFonts w:ascii="Times New Roman" w:hAnsi="Times New Roman" w:cs="Times New Roman"/>
          <w:sz w:val="32"/>
          <w:szCs w:val="32"/>
        </w:rPr>
      </w:pPr>
      <w:r w:rsidRPr="006F4E21">
        <w:rPr>
          <w:rFonts w:ascii="Times New Roman" w:hAnsi="Times New Roman" w:cs="Times New Roman"/>
          <w:sz w:val="32"/>
          <w:szCs w:val="32"/>
        </w:rPr>
        <w:t>The evil with the angel</w:t>
      </w:r>
      <w:r w:rsidR="00073AEF" w:rsidRPr="006F4E21">
        <w:rPr>
          <w:rFonts w:ascii="Times New Roman" w:hAnsi="Times New Roman" w:cs="Times New Roman"/>
          <w:sz w:val="32"/>
          <w:szCs w:val="32"/>
        </w:rPr>
        <w:t xml:space="preserve"> inside</w:t>
      </w:r>
      <w:r w:rsidR="00876F73" w:rsidRPr="006F4E21">
        <w:rPr>
          <w:rFonts w:ascii="Times New Roman" w:hAnsi="Times New Roman" w:cs="Times New Roman"/>
          <w:sz w:val="32"/>
          <w:szCs w:val="32"/>
        </w:rPr>
        <w:t>:</w:t>
      </w:r>
      <w:r w:rsidR="00E2349C" w:rsidRPr="006F4E21">
        <w:rPr>
          <w:rFonts w:ascii="Times New Roman" w:hAnsi="Times New Roman" w:cs="Times New Roman"/>
          <w:sz w:val="32"/>
          <w:szCs w:val="32"/>
        </w:rPr>
        <w:t xml:space="preserve"> </w:t>
      </w:r>
      <w:r w:rsidR="00653028" w:rsidRPr="006F4E21">
        <w:rPr>
          <w:rFonts w:ascii="Times New Roman" w:hAnsi="Times New Roman" w:cs="Times New Roman"/>
          <w:sz w:val="32"/>
          <w:szCs w:val="32"/>
        </w:rPr>
        <w:t>Lady Macbeth</w:t>
      </w:r>
    </w:p>
    <w:p w14:paraId="19493FEA" w14:textId="1E325B4F" w:rsidR="007E7A09" w:rsidRPr="007E7A09" w:rsidRDefault="007E7A09" w:rsidP="007E7A09">
      <w:pPr>
        <w:rPr>
          <w:b/>
        </w:rPr>
      </w:pPr>
      <w:r>
        <w:tab/>
      </w:r>
      <w:r>
        <w:tab/>
      </w:r>
      <w:r>
        <w:tab/>
      </w:r>
      <w:r>
        <w:tab/>
      </w:r>
      <w:r>
        <w:tab/>
      </w:r>
      <w:r>
        <w:tab/>
      </w:r>
      <w:r>
        <w:tab/>
      </w:r>
      <w:r>
        <w:tab/>
      </w:r>
      <w:r>
        <w:tab/>
      </w:r>
      <w:r>
        <w:tab/>
      </w:r>
      <w:r>
        <w:tab/>
      </w:r>
      <w:r>
        <w:tab/>
      </w:r>
      <w:r>
        <w:tab/>
      </w:r>
      <w:r>
        <w:tab/>
      </w:r>
      <w:r w:rsidRPr="007E7A09">
        <w:rPr>
          <w:rFonts w:hint="eastAsia"/>
          <w:b/>
        </w:rPr>
        <w:t>姓名:王立敏</w:t>
      </w:r>
    </w:p>
    <w:p w14:paraId="1A9A1DAC" w14:textId="25C03E15" w:rsidR="007E7A09" w:rsidRPr="007E7A09" w:rsidRDefault="007E7A09" w:rsidP="007E7A09">
      <w:pPr>
        <w:rPr>
          <w:rFonts w:hint="eastAsia"/>
          <w:b/>
        </w:rPr>
      </w:pPr>
      <w:r w:rsidRPr="007E7A09">
        <w:rPr>
          <w:b/>
        </w:rPr>
        <w:tab/>
      </w:r>
      <w:r w:rsidRPr="007E7A09">
        <w:rPr>
          <w:b/>
        </w:rPr>
        <w:tab/>
      </w:r>
      <w:r w:rsidRPr="007E7A09">
        <w:rPr>
          <w:b/>
        </w:rPr>
        <w:tab/>
      </w:r>
      <w:r w:rsidRPr="007E7A09">
        <w:rPr>
          <w:b/>
        </w:rPr>
        <w:tab/>
      </w:r>
      <w:r w:rsidRPr="007E7A09">
        <w:rPr>
          <w:b/>
        </w:rPr>
        <w:tab/>
      </w:r>
      <w:r w:rsidRPr="007E7A09">
        <w:rPr>
          <w:b/>
        </w:rPr>
        <w:tab/>
      </w:r>
      <w:r w:rsidRPr="007E7A09">
        <w:rPr>
          <w:b/>
        </w:rPr>
        <w:tab/>
      </w:r>
      <w:r w:rsidRPr="007E7A09">
        <w:rPr>
          <w:b/>
        </w:rPr>
        <w:tab/>
      </w:r>
      <w:r w:rsidRPr="007E7A09">
        <w:rPr>
          <w:b/>
        </w:rPr>
        <w:tab/>
      </w:r>
      <w:r w:rsidRPr="007E7A09">
        <w:rPr>
          <w:b/>
        </w:rPr>
        <w:tab/>
      </w:r>
      <w:r w:rsidRPr="007E7A09">
        <w:rPr>
          <w:b/>
        </w:rPr>
        <w:tab/>
      </w:r>
      <w:r w:rsidRPr="007E7A09">
        <w:rPr>
          <w:b/>
        </w:rPr>
        <w:tab/>
      </w:r>
      <w:r w:rsidRPr="007E7A09">
        <w:rPr>
          <w:b/>
        </w:rPr>
        <w:tab/>
      </w:r>
      <w:r w:rsidRPr="007E7A09">
        <w:rPr>
          <w:b/>
        </w:rPr>
        <w:tab/>
      </w:r>
      <w:r w:rsidRPr="007E7A09">
        <w:rPr>
          <w:rFonts w:hint="eastAsia"/>
          <w:b/>
        </w:rPr>
        <w:t>学号:</w:t>
      </w:r>
      <w:r w:rsidRPr="007E7A09">
        <w:rPr>
          <w:b/>
        </w:rPr>
        <w:t>2017E8018661153</w:t>
      </w:r>
    </w:p>
    <w:p w14:paraId="0CF4EF21" w14:textId="56FFDB5A" w:rsidR="00047909" w:rsidRPr="007E7A09" w:rsidRDefault="00455C7B" w:rsidP="007E7A09">
      <w:pPr>
        <w:spacing w:line="400" w:lineRule="exact"/>
        <w:rPr>
          <w:rFonts w:ascii="Times New Roman" w:hAnsi="Times New Roman" w:cs="Times New Roman"/>
          <w:sz w:val="24"/>
          <w:szCs w:val="24"/>
        </w:rPr>
      </w:pPr>
      <w:r>
        <w:rPr>
          <w:rFonts w:hint="eastAsia"/>
        </w:rPr>
        <w:t xml:space="preserve"> </w:t>
      </w:r>
      <w:r>
        <w:t xml:space="preserve">  </w:t>
      </w:r>
      <w:r w:rsidRPr="007E7A09">
        <w:rPr>
          <w:rFonts w:ascii="Times New Roman" w:hAnsi="Times New Roman" w:cs="Times New Roman"/>
          <w:sz w:val="24"/>
          <w:szCs w:val="24"/>
        </w:rPr>
        <w:t xml:space="preserve"> </w:t>
      </w:r>
      <w:r w:rsidR="004D2CD7" w:rsidRPr="007E7A09">
        <w:rPr>
          <w:rFonts w:ascii="Times New Roman" w:hAnsi="Times New Roman" w:cs="Times New Roman"/>
          <w:sz w:val="24"/>
          <w:szCs w:val="24"/>
        </w:rPr>
        <w:t>M</w:t>
      </w:r>
      <w:r w:rsidRPr="007E7A09">
        <w:rPr>
          <w:rFonts w:ascii="Times New Roman" w:hAnsi="Times New Roman" w:cs="Times New Roman"/>
          <w:sz w:val="24"/>
          <w:szCs w:val="24"/>
        </w:rPr>
        <w:t xml:space="preserve">ost of readers regard Lady Macbeth as the source of </w:t>
      </w:r>
      <w:r w:rsidR="00D854C5" w:rsidRPr="007E7A09">
        <w:rPr>
          <w:rFonts w:ascii="Times New Roman" w:hAnsi="Times New Roman" w:cs="Times New Roman"/>
          <w:sz w:val="24"/>
          <w:szCs w:val="24"/>
        </w:rPr>
        <w:t xml:space="preserve">all of the </w:t>
      </w:r>
      <w:r w:rsidRPr="007E7A09">
        <w:rPr>
          <w:rFonts w:ascii="Times New Roman" w:hAnsi="Times New Roman" w:cs="Times New Roman"/>
          <w:sz w:val="24"/>
          <w:szCs w:val="24"/>
        </w:rPr>
        <w:t>evil</w:t>
      </w:r>
      <w:r w:rsidR="00C072F5" w:rsidRPr="007E7A09">
        <w:rPr>
          <w:rFonts w:ascii="Times New Roman" w:hAnsi="Times New Roman" w:cs="Times New Roman"/>
          <w:sz w:val="24"/>
          <w:szCs w:val="24"/>
        </w:rPr>
        <w:t xml:space="preserve"> things</w:t>
      </w:r>
      <w:r w:rsidRPr="007E7A09">
        <w:rPr>
          <w:rFonts w:ascii="Times New Roman" w:hAnsi="Times New Roman" w:cs="Times New Roman"/>
          <w:sz w:val="24"/>
          <w:szCs w:val="24"/>
        </w:rPr>
        <w:t>. There is no doubt that Lady Macbeth is a</w:t>
      </w:r>
      <w:r w:rsidR="00BA503E" w:rsidRPr="007E7A09">
        <w:rPr>
          <w:rFonts w:ascii="Times New Roman" w:hAnsi="Times New Roman" w:cs="Times New Roman"/>
          <w:sz w:val="24"/>
          <w:szCs w:val="24"/>
        </w:rPr>
        <w:t>n</w:t>
      </w:r>
      <w:r w:rsidRPr="007E7A09">
        <w:rPr>
          <w:rFonts w:ascii="Times New Roman" w:hAnsi="Times New Roman" w:cs="Times New Roman"/>
          <w:sz w:val="24"/>
          <w:szCs w:val="24"/>
        </w:rPr>
        <w:t xml:space="preserve"> evil</w:t>
      </w:r>
      <w:r w:rsidR="00D16ACB" w:rsidRPr="007E7A09">
        <w:rPr>
          <w:rFonts w:ascii="Times New Roman" w:hAnsi="Times New Roman" w:cs="Times New Roman"/>
          <w:sz w:val="24"/>
          <w:szCs w:val="24"/>
        </w:rPr>
        <w:t>, not only an evil with politeness, but also an evil with love, but the love is just for h</w:t>
      </w:r>
      <w:r w:rsidR="00C152AE" w:rsidRPr="007E7A09">
        <w:rPr>
          <w:rFonts w:ascii="Times New Roman" w:hAnsi="Times New Roman" w:cs="Times New Roman"/>
          <w:sz w:val="24"/>
          <w:szCs w:val="24"/>
        </w:rPr>
        <w:t>er</w:t>
      </w:r>
      <w:r w:rsidR="00D16ACB" w:rsidRPr="007E7A09">
        <w:rPr>
          <w:rFonts w:ascii="Times New Roman" w:hAnsi="Times New Roman" w:cs="Times New Roman"/>
          <w:sz w:val="24"/>
          <w:szCs w:val="24"/>
        </w:rPr>
        <w:t xml:space="preserve"> husband,</w:t>
      </w:r>
      <w:r w:rsidR="00047909" w:rsidRPr="007E7A09">
        <w:rPr>
          <w:rFonts w:ascii="Times New Roman" w:hAnsi="Times New Roman" w:cs="Times New Roman"/>
          <w:sz w:val="24"/>
          <w:szCs w:val="24"/>
        </w:rPr>
        <w:t xml:space="preserve"> </w:t>
      </w:r>
      <w:r w:rsidR="00D16ACB" w:rsidRPr="007E7A09">
        <w:rPr>
          <w:rFonts w:ascii="Times New Roman" w:hAnsi="Times New Roman" w:cs="Times New Roman"/>
          <w:sz w:val="24"/>
          <w:szCs w:val="24"/>
        </w:rPr>
        <w:t>Macbeth.</w:t>
      </w:r>
    </w:p>
    <w:p w14:paraId="26C5B6A3" w14:textId="1FA9C3C8" w:rsidR="00E2349C" w:rsidRPr="007E7A09" w:rsidRDefault="00D16ACB" w:rsidP="007E7A09">
      <w:pPr>
        <w:spacing w:line="400" w:lineRule="exact"/>
        <w:rPr>
          <w:rFonts w:ascii="Times New Roman" w:hAnsi="Times New Roman" w:cs="Times New Roman"/>
          <w:sz w:val="24"/>
          <w:szCs w:val="24"/>
        </w:rPr>
      </w:pPr>
      <w:r w:rsidRPr="007E7A09">
        <w:rPr>
          <w:rFonts w:ascii="Times New Roman" w:hAnsi="Times New Roman" w:cs="Times New Roman"/>
          <w:sz w:val="24"/>
          <w:szCs w:val="24"/>
        </w:rPr>
        <w:t xml:space="preserve">   </w:t>
      </w:r>
      <w:r w:rsidR="00C152AE" w:rsidRPr="007E7A09">
        <w:rPr>
          <w:rFonts w:ascii="Times New Roman" w:hAnsi="Times New Roman" w:cs="Times New Roman"/>
          <w:sz w:val="24"/>
          <w:szCs w:val="24"/>
        </w:rPr>
        <w:t xml:space="preserve"> </w:t>
      </w:r>
      <w:r w:rsidR="00526DD0" w:rsidRPr="007E7A09">
        <w:rPr>
          <w:rFonts w:ascii="Times New Roman" w:hAnsi="Times New Roman" w:cs="Times New Roman"/>
          <w:sz w:val="24"/>
          <w:szCs w:val="24"/>
        </w:rPr>
        <w:t>There are many articles and papers describ</w:t>
      </w:r>
      <w:r w:rsidR="00D23EC2" w:rsidRPr="007E7A09">
        <w:rPr>
          <w:rFonts w:ascii="Times New Roman" w:hAnsi="Times New Roman" w:cs="Times New Roman"/>
          <w:sz w:val="24"/>
          <w:szCs w:val="24"/>
        </w:rPr>
        <w:t>ing</w:t>
      </w:r>
      <w:r w:rsidR="00526DD0" w:rsidRPr="007E7A09">
        <w:rPr>
          <w:rFonts w:ascii="Times New Roman" w:hAnsi="Times New Roman" w:cs="Times New Roman"/>
          <w:sz w:val="24"/>
          <w:szCs w:val="24"/>
        </w:rPr>
        <w:t xml:space="preserve"> her as </w:t>
      </w:r>
      <w:r w:rsidR="00D23EC2" w:rsidRPr="007E7A09">
        <w:rPr>
          <w:rFonts w:ascii="Times New Roman" w:hAnsi="Times New Roman" w:cs="Times New Roman"/>
          <w:sz w:val="24"/>
          <w:szCs w:val="24"/>
        </w:rPr>
        <w:t xml:space="preserve">a </w:t>
      </w:r>
      <w:r w:rsidR="00526DD0" w:rsidRPr="007E7A09">
        <w:rPr>
          <w:rFonts w:ascii="Times New Roman" w:hAnsi="Times New Roman" w:cs="Times New Roman"/>
          <w:sz w:val="24"/>
          <w:szCs w:val="24"/>
        </w:rPr>
        <w:t>cruel and unconscionable wom</w:t>
      </w:r>
      <w:r w:rsidR="00D23EC2" w:rsidRPr="007E7A09">
        <w:rPr>
          <w:rFonts w:ascii="Times New Roman" w:hAnsi="Times New Roman" w:cs="Times New Roman"/>
          <w:sz w:val="24"/>
          <w:szCs w:val="24"/>
        </w:rPr>
        <w:t>a</w:t>
      </w:r>
      <w:r w:rsidR="00526DD0" w:rsidRPr="007E7A09">
        <w:rPr>
          <w:rFonts w:ascii="Times New Roman" w:hAnsi="Times New Roman" w:cs="Times New Roman"/>
          <w:sz w:val="24"/>
          <w:szCs w:val="24"/>
        </w:rPr>
        <w:t xml:space="preserve">n, </w:t>
      </w:r>
      <w:r w:rsidR="00D854C5" w:rsidRPr="007E7A09">
        <w:rPr>
          <w:rFonts w:ascii="Times New Roman" w:hAnsi="Times New Roman" w:cs="Times New Roman"/>
          <w:sz w:val="24"/>
          <w:szCs w:val="24"/>
        </w:rPr>
        <w:t>and</w:t>
      </w:r>
      <w:r w:rsidR="00526DD0" w:rsidRPr="007E7A09">
        <w:rPr>
          <w:rFonts w:ascii="Times New Roman" w:hAnsi="Times New Roman" w:cs="Times New Roman"/>
          <w:sz w:val="24"/>
          <w:szCs w:val="24"/>
        </w:rPr>
        <w:t xml:space="preserve"> there </w:t>
      </w:r>
      <w:r w:rsidR="00D854C5" w:rsidRPr="007E7A09">
        <w:rPr>
          <w:rFonts w:ascii="Times New Roman" w:hAnsi="Times New Roman" w:cs="Times New Roman"/>
          <w:sz w:val="24"/>
          <w:szCs w:val="24"/>
        </w:rPr>
        <w:t>also</w:t>
      </w:r>
      <w:r w:rsidR="00C152AE" w:rsidRPr="007E7A09">
        <w:rPr>
          <w:rFonts w:ascii="Times New Roman" w:hAnsi="Times New Roman" w:cs="Times New Roman"/>
          <w:sz w:val="24"/>
          <w:szCs w:val="24"/>
        </w:rPr>
        <w:t xml:space="preserve"> </w:t>
      </w:r>
      <w:r w:rsidR="00526DD0" w:rsidRPr="007E7A09">
        <w:rPr>
          <w:rFonts w:ascii="Times New Roman" w:hAnsi="Times New Roman" w:cs="Times New Roman"/>
          <w:sz w:val="24"/>
          <w:szCs w:val="24"/>
        </w:rPr>
        <w:t xml:space="preserve">exists a number of articles analyzing Lady Macbeth in different aspects. Some consider </w:t>
      </w:r>
      <w:r w:rsidR="00C152AE" w:rsidRPr="007E7A09">
        <w:rPr>
          <w:rFonts w:ascii="Times New Roman" w:hAnsi="Times New Roman" w:cs="Times New Roman"/>
          <w:sz w:val="24"/>
          <w:szCs w:val="24"/>
        </w:rPr>
        <w:t xml:space="preserve">the character </w:t>
      </w:r>
      <w:proofErr w:type="gramStart"/>
      <w:r w:rsidR="00D14476" w:rsidRPr="007E7A09">
        <w:rPr>
          <w:rFonts w:ascii="Times New Roman" w:hAnsi="Times New Roman" w:cs="Times New Roman"/>
          <w:sz w:val="24"/>
          <w:szCs w:val="24"/>
        </w:rPr>
        <w:t>of  Lady</w:t>
      </w:r>
      <w:proofErr w:type="gramEnd"/>
      <w:r w:rsidR="00C152AE" w:rsidRPr="007E7A09">
        <w:rPr>
          <w:rFonts w:ascii="Times New Roman" w:hAnsi="Times New Roman" w:cs="Times New Roman"/>
          <w:sz w:val="24"/>
          <w:szCs w:val="24"/>
        </w:rPr>
        <w:t xml:space="preserve"> Macbeth</w:t>
      </w:r>
      <w:r w:rsidR="00526DD0" w:rsidRPr="007E7A09">
        <w:rPr>
          <w:rFonts w:ascii="Times New Roman" w:hAnsi="Times New Roman" w:cs="Times New Roman"/>
          <w:sz w:val="24"/>
          <w:szCs w:val="24"/>
        </w:rPr>
        <w:t xml:space="preserve"> from psychology’s </w:t>
      </w:r>
      <w:r w:rsidR="00C152AE" w:rsidRPr="007E7A09">
        <w:rPr>
          <w:rFonts w:ascii="Times New Roman" w:hAnsi="Times New Roman" w:cs="Times New Roman"/>
          <w:sz w:val="24"/>
          <w:szCs w:val="24"/>
        </w:rPr>
        <w:t>perspective and</w:t>
      </w:r>
      <w:r w:rsidR="00526DD0" w:rsidRPr="007E7A09">
        <w:rPr>
          <w:rFonts w:ascii="Times New Roman" w:hAnsi="Times New Roman" w:cs="Times New Roman"/>
          <w:sz w:val="24"/>
          <w:szCs w:val="24"/>
        </w:rPr>
        <w:t xml:space="preserve"> regard her as a normal woman who commit</w:t>
      </w:r>
      <w:r w:rsidR="00D23EC2" w:rsidRPr="007E7A09">
        <w:rPr>
          <w:rFonts w:ascii="Times New Roman" w:hAnsi="Times New Roman" w:cs="Times New Roman"/>
          <w:sz w:val="24"/>
          <w:szCs w:val="24"/>
        </w:rPr>
        <w:t>s</w:t>
      </w:r>
      <w:r w:rsidR="00526DD0" w:rsidRPr="007E7A09">
        <w:rPr>
          <w:rFonts w:ascii="Times New Roman" w:hAnsi="Times New Roman" w:cs="Times New Roman"/>
          <w:sz w:val="24"/>
          <w:szCs w:val="24"/>
        </w:rPr>
        <w:t xml:space="preserve"> a crime but </w:t>
      </w:r>
      <w:r w:rsidR="00D23EC2" w:rsidRPr="007E7A09">
        <w:rPr>
          <w:rFonts w:ascii="Times New Roman" w:hAnsi="Times New Roman" w:cs="Times New Roman"/>
          <w:sz w:val="24"/>
          <w:szCs w:val="24"/>
        </w:rPr>
        <w:t>f</w:t>
      </w:r>
      <w:r w:rsidR="00526DD0" w:rsidRPr="007E7A09">
        <w:rPr>
          <w:rFonts w:ascii="Times New Roman" w:hAnsi="Times New Roman" w:cs="Times New Roman"/>
          <w:sz w:val="24"/>
          <w:szCs w:val="24"/>
        </w:rPr>
        <w:t>eel</w:t>
      </w:r>
      <w:r w:rsidR="00D23EC2" w:rsidRPr="007E7A09">
        <w:rPr>
          <w:rFonts w:ascii="Times New Roman" w:hAnsi="Times New Roman" w:cs="Times New Roman"/>
          <w:sz w:val="24"/>
          <w:szCs w:val="24"/>
        </w:rPr>
        <w:t>s</w:t>
      </w:r>
      <w:r w:rsidR="00526DD0" w:rsidRPr="007E7A09">
        <w:rPr>
          <w:rFonts w:ascii="Times New Roman" w:hAnsi="Times New Roman" w:cs="Times New Roman"/>
          <w:sz w:val="24"/>
          <w:szCs w:val="24"/>
        </w:rPr>
        <w:t xml:space="preserve"> guilty of what she ha</w:t>
      </w:r>
      <w:r w:rsidR="00D23EC2" w:rsidRPr="007E7A09">
        <w:rPr>
          <w:rFonts w:ascii="Times New Roman" w:hAnsi="Times New Roman" w:cs="Times New Roman"/>
          <w:sz w:val="24"/>
          <w:szCs w:val="24"/>
        </w:rPr>
        <w:t>s</w:t>
      </w:r>
      <w:r w:rsidR="00526DD0" w:rsidRPr="007E7A09">
        <w:rPr>
          <w:rFonts w:ascii="Times New Roman" w:hAnsi="Times New Roman" w:cs="Times New Roman"/>
          <w:sz w:val="24"/>
          <w:szCs w:val="24"/>
        </w:rPr>
        <w:t xml:space="preserve"> done</w:t>
      </w:r>
      <w:r w:rsidR="00C152AE" w:rsidRPr="007E7A09">
        <w:rPr>
          <w:rFonts w:ascii="Times New Roman" w:hAnsi="Times New Roman" w:cs="Times New Roman"/>
          <w:sz w:val="24"/>
          <w:szCs w:val="24"/>
        </w:rPr>
        <w:t xml:space="preserve"> </w:t>
      </w:r>
      <w:r w:rsidR="00526DD0" w:rsidRPr="007E7A09">
        <w:rPr>
          <w:rFonts w:ascii="Times New Roman" w:hAnsi="Times New Roman" w:cs="Times New Roman"/>
          <w:sz w:val="24"/>
          <w:szCs w:val="24"/>
        </w:rPr>
        <w:t>and</w:t>
      </w:r>
      <w:r w:rsidR="00E932E9" w:rsidRPr="007E7A09">
        <w:rPr>
          <w:rFonts w:ascii="Times New Roman" w:hAnsi="Times New Roman" w:cs="Times New Roman"/>
          <w:sz w:val="24"/>
          <w:szCs w:val="24"/>
        </w:rPr>
        <w:t xml:space="preserve"> finally</w:t>
      </w:r>
      <w:r w:rsidR="00526DD0" w:rsidRPr="007E7A09">
        <w:rPr>
          <w:rFonts w:ascii="Times New Roman" w:hAnsi="Times New Roman" w:cs="Times New Roman"/>
          <w:sz w:val="24"/>
          <w:szCs w:val="24"/>
        </w:rPr>
        <w:t xml:space="preserve"> </w:t>
      </w:r>
      <w:r w:rsidR="00BD0872" w:rsidRPr="007E7A09">
        <w:rPr>
          <w:rFonts w:ascii="Times New Roman" w:hAnsi="Times New Roman" w:cs="Times New Roman"/>
          <w:sz w:val="24"/>
          <w:szCs w:val="24"/>
        </w:rPr>
        <w:t>lose</w:t>
      </w:r>
      <w:r w:rsidR="00D23EC2" w:rsidRPr="007E7A09">
        <w:rPr>
          <w:rFonts w:ascii="Times New Roman" w:hAnsi="Times New Roman" w:cs="Times New Roman"/>
          <w:sz w:val="24"/>
          <w:szCs w:val="24"/>
        </w:rPr>
        <w:t>s</w:t>
      </w:r>
      <w:r w:rsidR="00C152AE" w:rsidRPr="007E7A09">
        <w:rPr>
          <w:rFonts w:ascii="Times New Roman" w:hAnsi="Times New Roman" w:cs="Times New Roman"/>
          <w:sz w:val="24"/>
          <w:szCs w:val="24"/>
        </w:rPr>
        <w:t xml:space="preserve"> her</w:t>
      </w:r>
      <w:r w:rsidR="00BD0872" w:rsidRPr="007E7A09">
        <w:rPr>
          <w:rFonts w:ascii="Times New Roman" w:hAnsi="Times New Roman" w:cs="Times New Roman"/>
          <w:sz w:val="24"/>
          <w:szCs w:val="24"/>
        </w:rPr>
        <w:t xml:space="preserve"> </w:t>
      </w:r>
      <w:r w:rsidR="00FF5E9F" w:rsidRPr="007E7A09">
        <w:rPr>
          <w:rFonts w:ascii="Times New Roman" w:hAnsi="Times New Roman" w:cs="Times New Roman"/>
          <w:sz w:val="24"/>
          <w:szCs w:val="24"/>
        </w:rPr>
        <w:t>sleep</w:t>
      </w:r>
      <w:r w:rsidR="00BD0872" w:rsidRPr="007E7A09">
        <w:rPr>
          <w:rFonts w:ascii="Times New Roman" w:hAnsi="Times New Roman" w:cs="Times New Roman"/>
          <w:sz w:val="24"/>
          <w:szCs w:val="24"/>
        </w:rPr>
        <w:t xml:space="preserve"> </w:t>
      </w:r>
      <w:r w:rsidR="00C152AE" w:rsidRPr="007E7A09">
        <w:rPr>
          <w:rFonts w:ascii="Times New Roman" w:hAnsi="Times New Roman" w:cs="Times New Roman"/>
          <w:sz w:val="24"/>
          <w:szCs w:val="24"/>
        </w:rPr>
        <w:t>because of</w:t>
      </w:r>
      <w:r w:rsidR="00BD0872" w:rsidRPr="007E7A09">
        <w:rPr>
          <w:rFonts w:ascii="Times New Roman" w:hAnsi="Times New Roman" w:cs="Times New Roman"/>
          <w:sz w:val="24"/>
          <w:szCs w:val="24"/>
        </w:rPr>
        <w:t xml:space="preserve"> it</w:t>
      </w:r>
      <w:r w:rsidR="00D23EC2" w:rsidRPr="007E7A09">
        <w:rPr>
          <w:rFonts w:ascii="Times New Roman" w:hAnsi="Times New Roman" w:cs="Times New Roman"/>
          <w:sz w:val="24"/>
          <w:szCs w:val="24"/>
        </w:rPr>
        <w:t>. O</w:t>
      </w:r>
      <w:r w:rsidR="00FF5E9F" w:rsidRPr="007E7A09">
        <w:rPr>
          <w:rFonts w:ascii="Times New Roman" w:hAnsi="Times New Roman" w:cs="Times New Roman"/>
          <w:sz w:val="24"/>
          <w:szCs w:val="24"/>
        </w:rPr>
        <w:t xml:space="preserve">thers put </w:t>
      </w:r>
      <w:r w:rsidR="00D17B3C" w:rsidRPr="007E7A09">
        <w:rPr>
          <w:rFonts w:ascii="Times New Roman" w:hAnsi="Times New Roman" w:cs="Times New Roman"/>
          <w:sz w:val="24"/>
          <w:szCs w:val="24"/>
        </w:rPr>
        <w:t xml:space="preserve">forward </w:t>
      </w:r>
      <w:r w:rsidR="00D23EC2" w:rsidRPr="007E7A09">
        <w:rPr>
          <w:rFonts w:ascii="Times New Roman" w:hAnsi="Times New Roman" w:cs="Times New Roman"/>
          <w:sz w:val="24"/>
          <w:szCs w:val="24"/>
        </w:rPr>
        <w:t xml:space="preserve">their </w:t>
      </w:r>
      <w:r w:rsidR="00D17B3C" w:rsidRPr="007E7A09">
        <w:rPr>
          <w:rFonts w:ascii="Times New Roman" w:hAnsi="Times New Roman" w:cs="Times New Roman"/>
          <w:sz w:val="24"/>
          <w:szCs w:val="24"/>
        </w:rPr>
        <w:t>ideas</w:t>
      </w:r>
      <w:r w:rsidR="00FF5E9F" w:rsidRPr="007E7A09">
        <w:rPr>
          <w:rFonts w:ascii="Times New Roman" w:hAnsi="Times New Roman" w:cs="Times New Roman"/>
          <w:sz w:val="24"/>
          <w:szCs w:val="24"/>
        </w:rPr>
        <w:t xml:space="preserve"> based on character analysis</w:t>
      </w:r>
      <w:r w:rsidR="00D17B3C" w:rsidRPr="007E7A09">
        <w:rPr>
          <w:rFonts w:ascii="Times New Roman" w:hAnsi="Times New Roman" w:cs="Times New Roman"/>
          <w:sz w:val="24"/>
          <w:szCs w:val="24"/>
        </w:rPr>
        <w:t xml:space="preserve">, such as the </w:t>
      </w:r>
      <w:r w:rsidR="00D14476" w:rsidRPr="007E7A09">
        <w:rPr>
          <w:rFonts w:ascii="Times New Roman" w:hAnsi="Times New Roman" w:cs="Times New Roman" w:hint="eastAsia"/>
          <w:sz w:val="24"/>
          <w:szCs w:val="24"/>
        </w:rPr>
        <w:t>view</w:t>
      </w:r>
      <w:r w:rsidR="00D14476" w:rsidRPr="007E7A09">
        <w:rPr>
          <w:rFonts w:ascii="Times New Roman" w:hAnsi="Times New Roman" w:cs="Times New Roman"/>
          <w:sz w:val="24"/>
          <w:szCs w:val="24"/>
        </w:rPr>
        <w:t xml:space="preserve"> </w:t>
      </w:r>
      <w:r w:rsidR="00D17B3C" w:rsidRPr="007E7A09">
        <w:rPr>
          <w:rFonts w:ascii="Times New Roman" w:hAnsi="Times New Roman" w:cs="Times New Roman"/>
          <w:sz w:val="24"/>
          <w:szCs w:val="24"/>
        </w:rPr>
        <w:t xml:space="preserve">about Lady Macbeth </w:t>
      </w:r>
      <w:r w:rsidR="00E04CE1" w:rsidRPr="007E7A09">
        <w:rPr>
          <w:rFonts w:ascii="Times New Roman" w:hAnsi="Times New Roman" w:cs="Times New Roman"/>
          <w:sz w:val="24"/>
          <w:szCs w:val="24"/>
        </w:rPr>
        <w:t>that she has</w:t>
      </w:r>
      <w:r w:rsidR="00D23EC2" w:rsidRPr="007E7A09">
        <w:rPr>
          <w:rFonts w:ascii="Times New Roman" w:hAnsi="Times New Roman" w:cs="Times New Roman"/>
          <w:sz w:val="24"/>
          <w:szCs w:val="24"/>
        </w:rPr>
        <w:t xml:space="preserve"> </w:t>
      </w:r>
      <w:r w:rsidR="00D17B3C" w:rsidRPr="007E7A09">
        <w:rPr>
          <w:rFonts w:ascii="Times New Roman" w:hAnsi="Times New Roman" w:cs="Times New Roman"/>
          <w:sz w:val="24"/>
          <w:szCs w:val="24"/>
        </w:rPr>
        <w:t xml:space="preserve">dual </w:t>
      </w:r>
      <w:r w:rsidR="00D23EC2" w:rsidRPr="007E7A09">
        <w:rPr>
          <w:rFonts w:ascii="Times New Roman" w:hAnsi="Times New Roman" w:cs="Times New Roman"/>
          <w:sz w:val="24"/>
          <w:szCs w:val="24"/>
        </w:rPr>
        <w:t>personalities</w:t>
      </w:r>
      <w:r w:rsidR="00A63363" w:rsidRPr="007E7A09">
        <w:rPr>
          <w:rFonts w:ascii="Times New Roman" w:hAnsi="Times New Roman" w:cs="Times New Roman"/>
          <w:sz w:val="24"/>
          <w:szCs w:val="24"/>
        </w:rPr>
        <w:t>,</w:t>
      </w:r>
      <w:r w:rsidR="00D23EC2" w:rsidRPr="007E7A09">
        <w:rPr>
          <w:rFonts w:ascii="Times New Roman" w:hAnsi="Times New Roman" w:cs="Times New Roman"/>
          <w:sz w:val="24"/>
          <w:szCs w:val="24"/>
        </w:rPr>
        <w:t xml:space="preserve"> which means</w:t>
      </w:r>
      <w:r w:rsidR="00A63363" w:rsidRPr="007E7A09">
        <w:rPr>
          <w:rFonts w:ascii="Times New Roman" w:hAnsi="Times New Roman" w:cs="Times New Roman"/>
          <w:sz w:val="24"/>
          <w:szCs w:val="24"/>
        </w:rPr>
        <w:t xml:space="preserve"> she is</w:t>
      </w:r>
      <w:r w:rsidR="00D14476" w:rsidRPr="007E7A09">
        <w:rPr>
          <w:rFonts w:ascii="Times New Roman" w:hAnsi="Times New Roman" w:cs="Times New Roman"/>
          <w:sz w:val="24"/>
          <w:szCs w:val="24"/>
        </w:rPr>
        <w:t xml:space="preserve"> not only</w:t>
      </w:r>
      <w:r w:rsidR="00A63363" w:rsidRPr="007E7A09">
        <w:rPr>
          <w:rFonts w:ascii="Times New Roman" w:hAnsi="Times New Roman" w:cs="Times New Roman"/>
          <w:sz w:val="24"/>
          <w:szCs w:val="24"/>
        </w:rPr>
        <w:t xml:space="preserve"> as brave as a man, </w:t>
      </w:r>
      <w:r w:rsidR="00D23EC2" w:rsidRPr="007E7A09">
        <w:rPr>
          <w:rFonts w:ascii="Times New Roman" w:hAnsi="Times New Roman" w:cs="Times New Roman"/>
          <w:sz w:val="24"/>
          <w:szCs w:val="24"/>
        </w:rPr>
        <w:t>but</w:t>
      </w:r>
      <w:r w:rsidR="00A63363" w:rsidRPr="007E7A09">
        <w:rPr>
          <w:rFonts w:ascii="Times New Roman" w:hAnsi="Times New Roman" w:cs="Times New Roman"/>
          <w:sz w:val="24"/>
          <w:szCs w:val="24"/>
        </w:rPr>
        <w:t xml:space="preserve"> at the same time</w:t>
      </w:r>
      <w:r w:rsidR="00D23EC2" w:rsidRPr="007E7A09">
        <w:rPr>
          <w:rFonts w:ascii="Times New Roman" w:hAnsi="Times New Roman" w:cs="Times New Roman"/>
          <w:sz w:val="24"/>
          <w:szCs w:val="24"/>
        </w:rPr>
        <w:t xml:space="preserve"> </w:t>
      </w:r>
      <w:r w:rsidR="00A63363" w:rsidRPr="007E7A09">
        <w:rPr>
          <w:rFonts w:ascii="Times New Roman" w:hAnsi="Times New Roman" w:cs="Times New Roman"/>
          <w:sz w:val="24"/>
          <w:szCs w:val="24"/>
        </w:rPr>
        <w:t>she is also as timid as a woman</w:t>
      </w:r>
      <w:r w:rsidR="00D23EC2" w:rsidRPr="007E7A09">
        <w:rPr>
          <w:rFonts w:ascii="Times New Roman" w:hAnsi="Times New Roman" w:cs="Times New Roman"/>
          <w:sz w:val="24"/>
          <w:szCs w:val="24"/>
        </w:rPr>
        <w:t xml:space="preserve">. </w:t>
      </w:r>
      <w:r w:rsidR="00110610" w:rsidRPr="007E7A09">
        <w:rPr>
          <w:rFonts w:ascii="Times New Roman" w:hAnsi="Times New Roman" w:cs="Times New Roman"/>
          <w:sz w:val="24"/>
          <w:szCs w:val="24"/>
        </w:rPr>
        <w:t xml:space="preserve">And someone </w:t>
      </w:r>
      <w:r w:rsidR="00D23EC2" w:rsidRPr="007E7A09">
        <w:rPr>
          <w:rFonts w:ascii="Times New Roman" w:hAnsi="Times New Roman" w:cs="Times New Roman"/>
          <w:sz w:val="24"/>
          <w:szCs w:val="24"/>
        </w:rPr>
        <w:t>hold</w:t>
      </w:r>
      <w:r w:rsidR="00110610" w:rsidRPr="007E7A09">
        <w:rPr>
          <w:rFonts w:ascii="Times New Roman" w:hAnsi="Times New Roman" w:cs="Times New Roman"/>
          <w:sz w:val="24"/>
          <w:szCs w:val="24"/>
        </w:rPr>
        <w:t>s</w:t>
      </w:r>
      <w:r w:rsidR="00D23EC2" w:rsidRPr="007E7A09">
        <w:rPr>
          <w:rFonts w:ascii="Times New Roman" w:hAnsi="Times New Roman" w:cs="Times New Roman"/>
          <w:sz w:val="24"/>
          <w:szCs w:val="24"/>
        </w:rPr>
        <w:t xml:space="preserve"> the opinion</w:t>
      </w:r>
      <w:r w:rsidR="00D14476" w:rsidRPr="007E7A09">
        <w:rPr>
          <w:rFonts w:ascii="Times New Roman" w:hAnsi="Times New Roman" w:cs="Times New Roman"/>
          <w:sz w:val="24"/>
          <w:szCs w:val="24"/>
        </w:rPr>
        <w:t>s</w:t>
      </w:r>
      <w:r w:rsidR="00D23EC2" w:rsidRPr="007E7A09">
        <w:rPr>
          <w:rFonts w:ascii="Times New Roman" w:hAnsi="Times New Roman" w:cs="Times New Roman"/>
          <w:sz w:val="24"/>
          <w:szCs w:val="24"/>
        </w:rPr>
        <w:t xml:space="preserve"> that</w:t>
      </w:r>
      <w:r w:rsidR="00D17B3C" w:rsidRPr="007E7A09">
        <w:rPr>
          <w:rFonts w:ascii="Times New Roman" w:hAnsi="Times New Roman" w:cs="Times New Roman"/>
          <w:sz w:val="24"/>
          <w:szCs w:val="24"/>
        </w:rPr>
        <w:t xml:space="preserve"> </w:t>
      </w:r>
      <w:r w:rsidR="00D23EC2" w:rsidRPr="007E7A09">
        <w:rPr>
          <w:rFonts w:ascii="Times New Roman" w:hAnsi="Times New Roman" w:cs="Times New Roman"/>
          <w:sz w:val="24"/>
          <w:szCs w:val="24"/>
        </w:rPr>
        <w:t>Lady Macbeth is like a man</w:t>
      </w:r>
      <w:r w:rsidR="00317E2C" w:rsidRPr="007E7A09">
        <w:rPr>
          <w:rFonts w:ascii="Times New Roman" w:hAnsi="Times New Roman" w:cs="Times New Roman"/>
          <w:sz w:val="24"/>
          <w:szCs w:val="24"/>
        </w:rPr>
        <w:t xml:space="preserve"> with strong will</w:t>
      </w:r>
      <w:r w:rsidR="00D23EC2" w:rsidRPr="007E7A09">
        <w:rPr>
          <w:rFonts w:ascii="Times New Roman" w:hAnsi="Times New Roman" w:cs="Times New Roman"/>
          <w:sz w:val="24"/>
          <w:szCs w:val="24"/>
        </w:rPr>
        <w:t xml:space="preserve"> while her husband Macbeth is like a woman</w:t>
      </w:r>
      <w:r w:rsidR="00317E2C" w:rsidRPr="007E7A09">
        <w:rPr>
          <w:rFonts w:ascii="Times New Roman" w:hAnsi="Times New Roman" w:cs="Times New Roman"/>
          <w:sz w:val="24"/>
          <w:szCs w:val="24"/>
        </w:rPr>
        <w:t xml:space="preserve"> who is a little timid</w:t>
      </w:r>
      <w:r w:rsidR="00D23EC2" w:rsidRPr="007E7A09">
        <w:rPr>
          <w:rFonts w:ascii="Times New Roman" w:hAnsi="Times New Roman" w:cs="Times New Roman"/>
          <w:sz w:val="24"/>
          <w:szCs w:val="24"/>
        </w:rPr>
        <w:t xml:space="preserve">. </w:t>
      </w:r>
    </w:p>
    <w:p w14:paraId="6B1B0405" w14:textId="176B65D5" w:rsidR="00E72E7F" w:rsidRPr="007E7A09" w:rsidRDefault="00C152AE" w:rsidP="007E7A09">
      <w:pPr>
        <w:spacing w:line="400" w:lineRule="exact"/>
        <w:ind w:firstLine="420"/>
        <w:rPr>
          <w:rFonts w:ascii="Times New Roman" w:hAnsi="Times New Roman" w:cs="Times New Roman"/>
          <w:sz w:val="24"/>
          <w:szCs w:val="24"/>
        </w:rPr>
      </w:pPr>
      <w:r w:rsidRPr="007E7A09">
        <w:rPr>
          <w:rFonts w:ascii="Times New Roman" w:hAnsi="Times New Roman" w:cs="Times New Roman"/>
          <w:sz w:val="24"/>
          <w:szCs w:val="24"/>
        </w:rPr>
        <w:t xml:space="preserve">In my point of view, Lady Macbeth is actually a </w:t>
      </w:r>
      <w:r w:rsidR="009C4CAA" w:rsidRPr="007E7A09">
        <w:rPr>
          <w:rFonts w:ascii="Times New Roman" w:hAnsi="Times New Roman" w:cs="Times New Roman"/>
          <w:sz w:val="24"/>
          <w:szCs w:val="24"/>
        </w:rPr>
        <w:t xml:space="preserve">mercy woman, but she knows Macbeth’s ambition and she knows they have to take the chance, otherwise his husband will never become the King and achieve </w:t>
      </w:r>
      <w:r w:rsidR="00382F2F" w:rsidRPr="007E7A09">
        <w:rPr>
          <w:rFonts w:ascii="Times New Roman" w:hAnsi="Times New Roman" w:cs="Times New Roman"/>
          <w:sz w:val="24"/>
          <w:szCs w:val="24"/>
        </w:rPr>
        <w:t>h</w:t>
      </w:r>
      <w:r w:rsidR="009C4CAA" w:rsidRPr="007E7A09">
        <w:rPr>
          <w:rFonts w:ascii="Times New Roman" w:hAnsi="Times New Roman" w:cs="Times New Roman"/>
          <w:sz w:val="24"/>
          <w:szCs w:val="24"/>
        </w:rPr>
        <w:t xml:space="preserve">is dream, </w:t>
      </w:r>
      <w:r w:rsidR="007F03F8" w:rsidRPr="007E7A09">
        <w:rPr>
          <w:rFonts w:ascii="Times New Roman" w:hAnsi="Times New Roman" w:cs="Times New Roman"/>
          <w:sz w:val="24"/>
          <w:szCs w:val="24"/>
        </w:rPr>
        <w:t>s</w:t>
      </w:r>
      <w:r w:rsidR="009C4CAA" w:rsidRPr="007E7A09">
        <w:rPr>
          <w:rFonts w:ascii="Times New Roman" w:hAnsi="Times New Roman" w:cs="Times New Roman"/>
          <w:sz w:val="24"/>
          <w:szCs w:val="24"/>
        </w:rPr>
        <w:t xml:space="preserve">o she </w:t>
      </w:r>
      <w:proofErr w:type="gramStart"/>
      <w:r w:rsidR="009C4CAA" w:rsidRPr="007E7A09">
        <w:rPr>
          <w:rFonts w:ascii="Times New Roman" w:hAnsi="Times New Roman" w:cs="Times New Roman"/>
          <w:sz w:val="24"/>
          <w:szCs w:val="24"/>
        </w:rPr>
        <w:t>force</w:t>
      </w:r>
      <w:proofErr w:type="gramEnd"/>
      <w:r w:rsidR="009C4CAA" w:rsidRPr="007E7A09">
        <w:rPr>
          <w:rFonts w:ascii="Times New Roman" w:hAnsi="Times New Roman" w:cs="Times New Roman"/>
          <w:sz w:val="24"/>
          <w:szCs w:val="24"/>
        </w:rPr>
        <w:t xml:space="preserve"> herself to be an evil</w:t>
      </w:r>
      <w:r w:rsidR="008977AC" w:rsidRPr="007E7A09">
        <w:rPr>
          <w:rFonts w:ascii="Times New Roman" w:hAnsi="Times New Roman" w:cs="Times New Roman"/>
          <w:sz w:val="24"/>
          <w:szCs w:val="24"/>
        </w:rPr>
        <w:t>.</w:t>
      </w:r>
      <w:r w:rsidR="00E72E7F" w:rsidRPr="007E7A09">
        <w:rPr>
          <w:rFonts w:ascii="Times New Roman" w:hAnsi="Times New Roman" w:cs="Times New Roman"/>
          <w:sz w:val="24"/>
          <w:szCs w:val="24"/>
        </w:rPr>
        <w:t xml:space="preserve">  </w:t>
      </w:r>
    </w:p>
    <w:p w14:paraId="5DB4A5E1" w14:textId="6A6B67D3" w:rsidR="001440D8" w:rsidRPr="007E7A09" w:rsidRDefault="00E72E7F" w:rsidP="007E7A09">
      <w:pPr>
        <w:spacing w:line="400" w:lineRule="exact"/>
        <w:ind w:firstLine="420"/>
        <w:rPr>
          <w:rFonts w:ascii="Times New Roman" w:hAnsi="Times New Roman" w:cs="Times New Roman"/>
          <w:sz w:val="24"/>
          <w:szCs w:val="24"/>
        </w:rPr>
      </w:pPr>
      <w:r w:rsidRPr="007E7A09">
        <w:rPr>
          <w:rFonts w:ascii="Times New Roman" w:hAnsi="Times New Roman" w:cs="Times New Roman"/>
          <w:i/>
          <w:sz w:val="24"/>
          <w:szCs w:val="24"/>
        </w:rPr>
        <w:t xml:space="preserve">‘Come, you </w:t>
      </w:r>
      <w:proofErr w:type="gramStart"/>
      <w:r w:rsidRPr="007E7A09">
        <w:rPr>
          <w:rFonts w:ascii="Times New Roman" w:hAnsi="Times New Roman" w:cs="Times New Roman"/>
          <w:i/>
          <w:sz w:val="24"/>
          <w:szCs w:val="24"/>
        </w:rPr>
        <w:t>spirits</w:t>
      </w:r>
      <w:proofErr w:type="gramEnd"/>
      <w:r w:rsidRPr="007E7A09">
        <w:rPr>
          <w:rFonts w:ascii="Times New Roman" w:hAnsi="Times New Roman" w:cs="Times New Roman"/>
          <w:i/>
          <w:sz w:val="24"/>
          <w:szCs w:val="24"/>
        </w:rPr>
        <w:t xml:space="preserve"> that </w:t>
      </w:r>
      <w:r w:rsidR="00101454" w:rsidRPr="007E7A09">
        <w:rPr>
          <w:rFonts w:ascii="Times New Roman" w:hAnsi="Times New Roman" w:cs="Times New Roman"/>
          <w:i/>
          <w:sz w:val="24"/>
          <w:szCs w:val="24"/>
        </w:rPr>
        <w:t>watch</w:t>
      </w:r>
      <w:r w:rsidRPr="007E7A09">
        <w:rPr>
          <w:rFonts w:ascii="Times New Roman" w:hAnsi="Times New Roman" w:cs="Times New Roman"/>
          <w:i/>
          <w:sz w:val="24"/>
          <w:szCs w:val="24"/>
        </w:rPr>
        <w:t xml:space="preserve"> murderous thoughts, make me less like a woman and more like a man, and fill me from head to toe with deadly cruelty! Thicken my blood and clog up my veins so I won’t feel </w:t>
      </w:r>
      <w:bookmarkStart w:id="0" w:name="OLE_LINK1"/>
      <w:bookmarkStart w:id="1" w:name="OLE_LINK2"/>
      <w:r w:rsidRPr="007E7A09">
        <w:rPr>
          <w:rFonts w:ascii="Times New Roman" w:hAnsi="Times New Roman" w:cs="Times New Roman"/>
          <w:i/>
          <w:sz w:val="24"/>
          <w:szCs w:val="24"/>
        </w:rPr>
        <w:t>remorse</w:t>
      </w:r>
      <w:bookmarkEnd w:id="0"/>
      <w:bookmarkEnd w:id="1"/>
      <w:r w:rsidRPr="007E7A09">
        <w:rPr>
          <w:rFonts w:ascii="Times New Roman" w:hAnsi="Times New Roman" w:cs="Times New Roman"/>
          <w:i/>
          <w:sz w:val="24"/>
          <w:szCs w:val="24"/>
        </w:rPr>
        <w:t>, so that no human compassion can stop my evil plan or prevent me from accomplishing it! Come to my female breast and turn my mother’s milk into poisonous acid, you murdering demons, wherever you hide, invisible and waiting to do evil! Come, thick night, and cover the world in the darkest smoke of hell, so that my sharp knife can’t see the wound it cuts open, and so heaven can’t peep through the darkness and cry, “No! Stop!”</w:t>
      </w:r>
      <w:r w:rsidRPr="007E7A09">
        <w:rPr>
          <w:rFonts w:ascii="Times New Roman" w:hAnsi="Times New Roman" w:cs="Times New Roman"/>
          <w:sz w:val="24"/>
          <w:szCs w:val="24"/>
        </w:rPr>
        <w:t>’</w:t>
      </w:r>
      <w:r w:rsidR="009C4CAA" w:rsidRPr="007E7A09">
        <w:rPr>
          <w:rFonts w:ascii="Times New Roman" w:hAnsi="Times New Roman" w:cs="Times New Roman"/>
          <w:sz w:val="24"/>
          <w:szCs w:val="24"/>
        </w:rPr>
        <w:t xml:space="preserve">  </w:t>
      </w:r>
    </w:p>
    <w:p w14:paraId="5C58AE19" w14:textId="448B7BD7" w:rsidR="00FF1698" w:rsidRPr="007E7A09" w:rsidRDefault="00DC0D58" w:rsidP="007E7A09">
      <w:pPr>
        <w:spacing w:line="400" w:lineRule="exact"/>
        <w:ind w:firstLine="420"/>
        <w:rPr>
          <w:rFonts w:ascii="Times New Roman" w:hAnsi="Times New Roman" w:cs="Times New Roman"/>
          <w:sz w:val="24"/>
          <w:szCs w:val="24"/>
        </w:rPr>
      </w:pPr>
      <w:r w:rsidRPr="007E7A09">
        <w:rPr>
          <w:rFonts w:ascii="Times New Roman" w:hAnsi="Times New Roman" w:cs="Times New Roman"/>
          <w:sz w:val="24"/>
          <w:szCs w:val="24"/>
        </w:rPr>
        <w:t xml:space="preserve">After receiving his letter, his ambition has been integrated into her heart, which makes her crazy. </w:t>
      </w:r>
      <w:r w:rsidR="00E72E7F" w:rsidRPr="007E7A09">
        <w:rPr>
          <w:rFonts w:ascii="Times New Roman" w:hAnsi="Times New Roman" w:cs="Times New Roman"/>
          <w:sz w:val="24"/>
          <w:szCs w:val="24"/>
        </w:rPr>
        <w:t xml:space="preserve">In this quote, many readers </w:t>
      </w:r>
      <w:r w:rsidR="00B81E1D" w:rsidRPr="007E7A09">
        <w:rPr>
          <w:rFonts w:ascii="Times New Roman" w:hAnsi="Times New Roman" w:cs="Times New Roman"/>
          <w:sz w:val="24"/>
          <w:szCs w:val="24"/>
        </w:rPr>
        <w:t>feel how cruelty she is. But if we notice it clearly, we will find she knows she is a woman who is not cruel and h</w:t>
      </w:r>
      <w:r w:rsidR="00101454" w:rsidRPr="007E7A09">
        <w:rPr>
          <w:rFonts w:ascii="Times New Roman" w:hAnsi="Times New Roman" w:cs="Times New Roman"/>
          <w:sz w:val="24"/>
          <w:szCs w:val="24"/>
        </w:rPr>
        <w:t xml:space="preserve">as human compassion, but she </w:t>
      </w:r>
      <w:r w:rsidR="009477A7" w:rsidRPr="007E7A09">
        <w:rPr>
          <w:rFonts w:ascii="Times New Roman" w:hAnsi="Times New Roman" w:cs="Times New Roman"/>
          <w:sz w:val="24"/>
          <w:szCs w:val="24"/>
        </w:rPr>
        <w:t>hopes</w:t>
      </w:r>
      <w:r w:rsidR="00101454" w:rsidRPr="007E7A09">
        <w:rPr>
          <w:rFonts w:ascii="Times New Roman" w:hAnsi="Times New Roman" w:cs="Times New Roman"/>
          <w:sz w:val="24"/>
          <w:szCs w:val="24"/>
        </w:rPr>
        <w:t xml:space="preserve"> the vicious spirits</w:t>
      </w:r>
      <w:r w:rsidR="009477A7" w:rsidRPr="007E7A09">
        <w:rPr>
          <w:rFonts w:ascii="Times New Roman" w:hAnsi="Times New Roman" w:cs="Times New Roman"/>
          <w:sz w:val="24"/>
          <w:szCs w:val="24"/>
        </w:rPr>
        <w:t xml:space="preserve"> can help her become an evil so that she </w:t>
      </w:r>
      <w:proofErr w:type="spellStart"/>
      <w:r w:rsidR="009477A7" w:rsidRPr="007E7A09">
        <w:rPr>
          <w:rFonts w:ascii="Times New Roman" w:hAnsi="Times New Roman" w:cs="Times New Roman"/>
          <w:sz w:val="24"/>
          <w:szCs w:val="24"/>
        </w:rPr>
        <w:t>can not</w:t>
      </w:r>
      <w:proofErr w:type="spellEnd"/>
      <w:r w:rsidR="009477A7" w:rsidRPr="007E7A09">
        <w:rPr>
          <w:rFonts w:ascii="Times New Roman" w:hAnsi="Times New Roman" w:cs="Times New Roman"/>
          <w:sz w:val="24"/>
          <w:szCs w:val="24"/>
        </w:rPr>
        <w:t xml:space="preserve"> stop her evil plan.</w:t>
      </w:r>
      <w:r w:rsidR="00E95766" w:rsidRPr="007E7A09">
        <w:rPr>
          <w:rFonts w:ascii="Times New Roman" w:hAnsi="Times New Roman" w:cs="Times New Roman"/>
          <w:sz w:val="24"/>
          <w:szCs w:val="24"/>
        </w:rPr>
        <w:t xml:space="preserve"> It’s really painful if a person tr</w:t>
      </w:r>
      <w:r w:rsidRPr="007E7A09">
        <w:rPr>
          <w:rFonts w:ascii="Times New Roman" w:hAnsi="Times New Roman" w:cs="Times New Roman"/>
          <w:sz w:val="24"/>
          <w:szCs w:val="24"/>
        </w:rPr>
        <w:t>ies</w:t>
      </w:r>
      <w:r w:rsidR="00E95766" w:rsidRPr="007E7A09">
        <w:rPr>
          <w:rFonts w:ascii="Times New Roman" w:hAnsi="Times New Roman" w:cs="Times New Roman"/>
          <w:sz w:val="24"/>
          <w:szCs w:val="24"/>
        </w:rPr>
        <w:t xml:space="preserve"> to be someone he is not, </w:t>
      </w:r>
      <w:r w:rsidR="000A1208" w:rsidRPr="007E7A09">
        <w:rPr>
          <w:rFonts w:ascii="Times New Roman" w:hAnsi="Times New Roman" w:cs="Times New Roman"/>
          <w:sz w:val="24"/>
          <w:szCs w:val="24"/>
        </w:rPr>
        <w:t>nobody would like to do like this</w:t>
      </w:r>
      <w:r w:rsidR="00FD520C" w:rsidRPr="007E7A09">
        <w:rPr>
          <w:rFonts w:ascii="Times New Roman" w:hAnsi="Times New Roman" w:cs="Times New Roman"/>
          <w:sz w:val="24"/>
          <w:szCs w:val="24"/>
        </w:rPr>
        <w:t>. O</w:t>
      </w:r>
      <w:r w:rsidR="00E95766" w:rsidRPr="007E7A09">
        <w:rPr>
          <w:rFonts w:ascii="Times New Roman" w:hAnsi="Times New Roman" w:cs="Times New Roman"/>
          <w:sz w:val="24"/>
          <w:szCs w:val="24"/>
        </w:rPr>
        <w:t xml:space="preserve">nly her love for Macbeth can explain it. </w:t>
      </w:r>
      <w:r w:rsidR="00FF153A" w:rsidRPr="007E7A09">
        <w:rPr>
          <w:rFonts w:ascii="Times New Roman" w:hAnsi="Times New Roman" w:cs="Times New Roman"/>
          <w:sz w:val="24"/>
          <w:szCs w:val="24"/>
        </w:rPr>
        <w:t>After th</w:t>
      </w:r>
      <w:r w:rsidRPr="007E7A09">
        <w:rPr>
          <w:rFonts w:ascii="Times New Roman" w:hAnsi="Times New Roman" w:cs="Times New Roman"/>
          <w:sz w:val="24"/>
          <w:szCs w:val="24"/>
        </w:rPr>
        <w:t>at</w:t>
      </w:r>
      <w:r w:rsidR="00FF153A" w:rsidRPr="007E7A09">
        <w:rPr>
          <w:rFonts w:ascii="Times New Roman" w:hAnsi="Times New Roman" w:cs="Times New Roman"/>
          <w:sz w:val="24"/>
          <w:szCs w:val="24"/>
        </w:rPr>
        <w:t>,</w:t>
      </w:r>
      <w:r w:rsidRPr="007E7A09">
        <w:rPr>
          <w:rFonts w:ascii="Times New Roman" w:hAnsi="Times New Roman" w:cs="Times New Roman"/>
          <w:sz w:val="24"/>
          <w:szCs w:val="24"/>
        </w:rPr>
        <w:t xml:space="preserve"> </w:t>
      </w:r>
      <w:r w:rsidR="00FF153A" w:rsidRPr="007E7A09">
        <w:rPr>
          <w:rFonts w:ascii="Times New Roman" w:hAnsi="Times New Roman" w:cs="Times New Roman"/>
          <w:sz w:val="24"/>
          <w:szCs w:val="24"/>
        </w:rPr>
        <w:lastRenderedPageBreak/>
        <w:t>when Macbeth want to give up killing the King so that he can keep the reputation and wealth.</w:t>
      </w:r>
      <w:r w:rsidR="006B7F42" w:rsidRPr="007E7A09">
        <w:rPr>
          <w:rFonts w:ascii="Times New Roman" w:hAnsi="Times New Roman" w:cs="Times New Roman"/>
          <w:sz w:val="24"/>
          <w:szCs w:val="24"/>
        </w:rPr>
        <w:t xml:space="preserve"> Lady Macbeth </w:t>
      </w:r>
      <w:r w:rsidR="00D07B93" w:rsidRPr="007E7A09">
        <w:rPr>
          <w:rFonts w:ascii="Times New Roman" w:hAnsi="Times New Roman" w:cs="Times New Roman"/>
          <w:sz w:val="24"/>
          <w:szCs w:val="24"/>
        </w:rPr>
        <w:t xml:space="preserve">complain about his cowardice, </w:t>
      </w:r>
      <w:r w:rsidR="009A4A9F" w:rsidRPr="007E7A09">
        <w:rPr>
          <w:rFonts w:ascii="Times New Roman" w:hAnsi="Times New Roman" w:cs="Times New Roman"/>
          <w:sz w:val="24"/>
          <w:szCs w:val="24"/>
        </w:rPr>
        <w:t>because</w:t>
      </w:r>
      <w:r w:rsidR="00204009" w:rsidRPr="007E7A09">
        <w:rPr>
          <w:rFonts w:ascii="Times New Roman" w:hAnsi="Times New Roman" w:cs="Times New Roman"/>
          <w:sz w:val="24"/>
          <w:szCs w:val="24"/>
        </w:rPr>
        <w:t xml:space="preserve"> he want</w:t>
      </w:r>
      <w:r w:rsidR="00050680" w:rsidRPr="007E7A09">
        <w:rPr>
          <w:rFonts w:ascii="Times New Roman" w:hAnsi="Times New Roman" w:cs="Times New Roman"/>
          <w:sz w:val="24"/>
          <w:szCs w:val="24"/>
        </w:rPr>
        <w:t>s</w:t>
      </w:r>
      <w:r w:rsidR="00204009" w:rsidRPr="007E7A09">
        <w:rPr>
          <w:rFonts w:ascii="Times New Roman" w:hAnsi="Times New Roman" w:cs="Times New Roman"/>
          <w:sz w:val="24"/>
          <w:szCs w:val="24"/>
        </w:rPr>
        <w:t xml:space="preserve"> to become the king but he do</w:t>
      </w:r>
      <w:r w:rsidR="007A00BD" w:rsidRPr="007E7A09">
        <w:rPr>
          <w:rFonts w:ascii="Times New Roman" w:hAnsi="Times New Roman" w:cs="Times New Roman"/>
          <w:sz w:val="24"/>
          <w:szCs w:val="24"/>
        </w:rPr>
        <w:t>es</w:t>
      </w:r>
      <w:r w:rsidR="00204009" w:rsidRPr="007E7A09">
        <w:rPr>
          <w:rFonts w:ascii="Times New Roman" w:hAnsi="Times New Roman" w:cs="Times New Roman"/>
          <w:sz w:val="24"/>
          <w:szCs w:val="24"/>
        </w:rPr>
        <w:t>n’t want to pay anything for it, and do</w:t>
      </w:r>
      <w:r w:rsidR="00014CFF" w:rsidRPr="007E7A09">
        <w:rPr>
          <w:rFonts w:ascii="Times New Roman" w:hAnsi="Times New Roman" w:cs="Times New Roman"/>
          <w:sz w:val="24"/>
          <w:szCs w:val="24"/>
        </w:rPr>
        <w:t>es</w:t>
      </w:r>
      <w:r w:rsidR="00204009" w:rsidRPr="007E7A09">
        <w:rPr>
          <w:rFonts w:ascii="Times New Roman" w:hAnsi="Times New Roman" w:cs="Times New Roman"/>
          <w:sz w:val="24"/>
          <w:szCs w:val="24"/>
        </w:rPr>
        <w:t>n’t want to hurt anyone</w:t>
      </w:r>
      <w:r w:rsidR="009A4A9F" w:rsidRPr="007E7A09">
        <w:rPr>
          <w:rFonts w:ascii="Times New Roman" w:hAnsi="Times New Roman" w:cs="Times New Roman"/>
          <w:sz w:val="24"/>
          <w:szCs w:val="24"/>
        </w:rPr>
        <w:t>,</w:t>
      </w:r>
      <w:r w:rsidR="00204009" w:rsidRPr="007E7A09">
        <w:rPr>
          <w:rFonts w:ascii="Times New Roman" w:hAnsi="Times New Roman" w:cs="Times New Roman"/>
          <w:sz w:val="24"/>
          <w:szCs w:val="24"/>
        </w:rPr>
        <w:t xml:space="preserve"> </w:t>
      </w:r>
      <w:r w:rsidR="009A4A9F" w:rsidRPr="007E7A09">
        <w:rPr>
          <w:rFonts w:ascii="Times New Roman" w:hAnsi="Times New Roman" w:cs="Times New Roman"/>
          <w:sz w:val="24"/>
          <w:szCs w:val="24"/>
        </w:rPr>
        <w:t>a</w:t>
      </w:r>
      <w:r w:rsidR="00D07B93" w:rsidRPr="007E7A09">
        <w:rPr>
          <w:rFonts w:ascii="Times New Roman" w:hAnsi="Times New Roman" w:cs="Times New Roman"/>
          <w:sz w:val="24"/>
          <w:szCs w:val="24"/>
        </w:rPr>
        <w:t xml:space="preserve">nd </w:t>
      </w:r>
      <w:r w:rsidR="00724A64" w:rsidRPr="007E7A09">
        <w:rPr>
          <w:rFonts w:ascii="Times New Roman" w:hAnsi="Times New Roman" w:cs="Times New Roman"/>
          <w:sz w:val="24"/>
          <w:szCs w:val="24"/>
        </w:rPr>
        <w:t xml:space="preserve">she </w:t>
      </w:r>
      <w:r w:rsidR="000844C1" w:rsidRPr="007E7A09">
        <w:rPr>
          <w:rFonts w:ascii="Times New Roman" w:hAnsi="Times New Roman" w:cs="Times New Roman"/>
          <w:sz w:val="24"/>
          <w:szCs w:val="24"/>
        </w:rPr>
        <w:t>th</w:t>
      </w:r>
      <w:r w:rsidR="00A83ED7" w:rsidRPr="007E7A09">
        <w:rPr>
          <w:rFonts w:ascii="Times New Roman" w:hAnsi="Times New Roman" w:cs="Times New Roman"/>
          <w:sz w:val="24"/>
          <w:szCs w:val="24"/>
        </w:rPr>
        <w:t>ink</w:t>
      </w:r>
      <w:r w:rsidR="000844C1" w:rsidRPr="007E7A09">
        <w:rPr>
          <w:rFonts w:ascii="Times New Roman" w:hAnsi="Times New Roman" w:cs="Times New Roman"/>
          <w:sz w:val="24"/>
          <w:szCs w:val="24"/>
        </w:rPr>
        <w:t xml:space="preserve"> he is like the poor cat in the old sto</w:t>
      </w:r>
      <w:r w:rsidR="00FB71D5" w:rsidRPr="007E7A09">
        <w:rPr>
          <w:rFonts w:ascii="Times New Roman" w:hAnsi="Times New Roman" w:cs="Times New Roman"/>
          <w:sz w:val="24"/>
          <w:szCs w:val="24"/>
        </w:rPr>
        <w:t>ry who loves fish but do</w:t>
      </w:r>
      <w:r w:rsidR="00724A64" w:rsidRPr="007E7A09">
        <w:rPr>
          <w:rFonts w:ascii="Times New Roman" w:hAnsi="Times New Roman" w:cs="Times New Roman"/>
          <w:sz w:val="24"/>
          <w:szCs w:val="24"/>
        </w:rPr>
        <w:t>es</w:t>
      </w:r>
      <w:r w:rsidR="00FB71D5" w:rsidRPr="007E7A09">
        <w:rPr>
          <w:rFonts w:ascii="Times New Roman" w:hAnsi="Times New Roman" w:cs="Times New Roman"/>
          <w:sz w:val="24"/>
          <w:szCs w:val="24"/>
        </w:rPr>
        <w:t>n’t want to get feet wet</w:t>
      </w:r>
      <w:r w:rsidR="000844C1" w:rsidRPr="007E7A09">
        <w:rPr>
          <w:rFonts w:ascii="Times New Roman" w:hAnsi="Times New Roman" w:cs="Times New Roman"/>
          <w:sz w:val="24"/>
          <w:szCs w:val="24"/>
        </w:rPr>
        <w:t xml:space="preserve">. </w:t>
      </w:r>
      <w:r w:rsidR="005216AD" w:rsidRPr="007E7A09">
        <w:rPr>
          <w:rFonts w:ascii="Times New Roman" w:hAnsi="Times New Roman" w:cs="Times New Roman"/>
          <w:sz w:val="24"/>
          <w:szCs w:val="24"/>
        </w:rPr>
        <w:t>She know</w:t>
      </w:r>
      <w:r w:rsidR="00724C0E" w:rsidRPr="007E7A09">
        <w:rPr>
          <w:rFonts w:ascii="Times New Roman" w:hAnsi="Times New Roman" w:cs="Times New Roman"/>
          <w:sz w:val="24"/>
          <w:szCs w:val="24"/>
        </w:rPr>
        <w:t>s</w:t>
      </w:r>
      <w:r w:rsidR="005216AD" w:rsidRPr="007E7A09">
        <w:rPr>
          <w:rFonts w:ascii="Times New Roman" w:hAnsi="Times New Roman" w:cs="Times New Roman"/>
          <w:sz w:val="24"/>
          <w:szCs w:val="24"/>
        </w:rPr>
        <w:t xml:space="preserve"> her husband very well, </w:t>
      </w:r>
      <w:r w:rsidR="006E0F1D" w:rsidRPr="007E7A09">
        <w:rPr>
          <w:rFonts w:ascii="Times New Roman" w:hAnsi="Times New Roman" w:cs="Times New Roman"/>
          <w:sz w:val="24"/>
          <w:szCs w:val="24"/>
        </w:rPr>
        <w:t>Lady Macbeth wish</w:t>
      </w:r>
      <w:r w:rsidR="00510FBB" w:rsidRPr="007E7A09">
        <w:rPr>
          <w:rFonts w:ascii="Times New Roman" w:hAnsi="Times New Roman" w:cs="Times New Roman"/>
          <w:sz w:val="24"/>
          <w:szCs w:val="24"/>
        </w:rPr>
        <w:t>es</w:t>
      </w:r>
      <w:r w:rsidR="006E0F1D" w:rsidRPr="007E7A09">
        <w:rPr>
          <w:rFonts w:ascii="Times New Roman" w:hAnsi="Times New Roman" w:cs="Times New Roman"/>
          <w:sz w:val="24"/>
          <w:szCs w:val="24"/>
        </w:rPr>
        <w:t xml:space="preserve"> iron could turn into steel at once, and she is upset and angry rather than just cruel.</w:t>
      </w:r>
    </w:p>
    <w:p w14:paraId="41E1F0BD" w14:textId="2D97988C" w:rsidR="00E72E7F" w:rsidRPr="007E7A09" w:rsidRDefault="00FF1698" w:rsidP="007E7A09">
      <w:pPr>
        <w:spacing w:line="400" w:lineRule="exact"/>
        <w:ind w:firstLineChars="200" w:firstLine="480"/>
        <w:rPr>
          <w:rFonts w:ascii="Times New Roman" w:hAnsi="Times New Roman" w:cs="Times New Roman"/>
          <w:sz w:val="24"/>
          <w:szCs w:val="24"/>
        </w:rPr>
      </w:pPr>
      <w:r w:rsidRPr="007E7A09">
        <w:rPr>
          <w:rFonts w:ascii="Times New Roman" w:hAnsi="Times New Roman" w:cs="Times New Roman"/>
          <w:sz w:val="24"/>
          <w:szCs w:val="24"/>
        </w:rPr>
        <w:t>There is another detail about Lady Macbeth,</w:t>
      </w:r>
      <w:r w:rsidR="005216AD" w:rsidRPr="007E7A09">
        <w:rPr>
          <w:rFonts w:ascii="Times New Roman" w:hAnsi="Times New Roman" w:cs="Times New Roman"/>
          <w:sz w:val="24"/>
          <w:szCs w:val="24"/>
        </w:rPr>
        <w:t xml:space="preserve"> </w:t>
      </w:r>
      <w:proofErr w:type="gramStart"/>
      <w:r w:rsidR="00C14D41" w:rsidRPr="007E7A09">
        <w:rPr>
          <w:rFonts w:ascii="Times New Roman" w:hAnsi="Times New Roman" w:cs="Times New Roman"/>
          <w:sz w:val="24"/>
          <w:szCs w:val="24"/>
        </w:rPr>
        <w:t>“</w:t>
      </w:r>
      <w:r w:rsidRPr="007E7A09">
        <w:rPr>
          <w:rFonts w:ascii="Times New Roman" w:hAnsi="Times New Roman" w:cs="Times New Roman"/>
          <w:sz w:val="24"/>
          <w:szCs w:val="24"/>
        </w:rPr>
        <w:t xml:space="preserve"> </w:t>
      </w:r>
      <w:r w:rsidRPr="007E7A09">
        <w:rPr>
          <w:rFonts w:ascii="Times New Roman" w:hAnsi="Times New Roman" w:cs="Times New Roman"/>
          <w:i/>
          <w:sz w:val="24"/>
          <w:szCs w:val="24"/>
        </w:rPr>
        <w:t>If</w:t>
      </w:r>
      <w:proofErr w:type="gramEnd"/>
      <w:r w:rsidRPr="007E7A09">
        <w:rPr>
          <w:rFonts w:ascii="Times New Roman" w:hAnsi="Times New Roman" w:cs="Times New Roman"/>
          <w:i/>
          <w:sz w:val="24"/>
          <w:szCs w:val="24"/>
        </w:rPr>
        <w:t xml:space="preserve"> Duncan hadn’t reminded me of my father when I saw him sleeping, I would have killed him myself.</w:t>
      </w:r>
      <w:r w:rsidRPr="007E7A09">
        <w:rPr>
          <w:rFonts w:ascii="Times New Roman" w:hAnsi="Times New Roman" w:cs="Times New Roman"/>
          <w:sz w:val="24"/>
          <w:szCs w:val="24"/>
        </w:rPr>
        <w:t xml:space="preserve">” </w:t>
      </w:r>
      <w:r w:rsidR="00657DD7" w:rsidRPr="007E7A09">
        <w:rPr>
          <w:rFonts w:ascii="Times New Roman" w:hAnsi="Times New Roman" w:cs="Times New Roman"/>
          <w:sz w:val="24"/>
          <w:szCs w:val="24"/>
        </w:rPr>
        <w:t>She do</w:t>
      </w:r>
      <w:r w:rsidR="006A59B1" w:rsidRPr="007E7A09">
        <w:rPr>
          <w:rFonts w:ascii="Times New Roman" w:hAnsi="Times New Roman" w:cs="Times New Roman"/>
          <w:sz w:val="24"/>
          <w:szCs w:val="24"/>
        </w:rPr>
        <w:t>es</w:t>
      </w:r>
      <w:r w:rsidR="00657DD7" w:rsidRPr="007E7A09">
        <w:rPr>
          <w:rFonts w:ascii="Times New Roman" w:hAnsi="Times New Roman" w:cs="Times New Roman"/>
          <w:sz w:val="24"/>
          <w:szCs w:val="24"/>
        </w:rPr>
        <w:t xml:space="preserve"> not dare to kill the king by herself because the king </w:t>
      </w:r>
      <w:r w:rsidR="0041590A" w:rsidRPr="007E7A09">
        <w:rPr>
          <w:rFonts w:ascii="Times New Roman" w:hAnsi="Times New Roman" w:cs="Times New Roman"/>
          <w:sz w:val="24"/>
          <w:szCs w:val="24"/>
        </w:rPr>
        <w:t>looks like</w:t>
      </w:r>
      <w:r w:rsidR="00657DD7" w:rsidRPr="007E7A09">
        <w:rPr>
          <w:rFonts w:ascii="Times New Roman" w:hAnsi="Times New Roman" w:cs="Times New Roman"/>
          <w:sz w:val="24"/>
          <w:szCs w:val="24"/>
        </w:rPr>
        <w:t xml:space="preserve"> </w:t>
      </w:r>
      <w:r w:rsidR="0041590A" w:rsidRPr="007E7A09">
        <w:rPr>
          <w:rFonts w:ascii="Times New Roman" w:hAnsi="Times New Roman" w:cs="Times New Roman"/>
          <w:sz w:val="24"/>
          <w:szCs w:val="24"/>
        </w:rPr>
        <w:t>her father.</w:t>
      </w:r>
      <w:r w:rsidR="000E1E02" w:rsidRPr="007E7A09">
        <w:rPr>
          <w:rFonts w:ascii="Times New Roman" w:hAnsi="Times New Roman" w:cs="Times New Roman"/>
          <w:sz w:val="24"/>
          <w:szCs w:val="24"/>
        </w:rPr>
        <w:t xml:space="preserve"> She has planned to avoid the blood, but</w:t>
      </w:r>
      <w:r w:rsidR="0041590A" w:rsidRPr="007E7A09">
        <w:rPr>
          <w:rFonts w:ascii="Times New Roman" w:hAnsi="Times New Roman" w:cs="Times New Roman"/>
          <w:sz w:val="24"/>
          <w:szCs w:val="24"/>
        </w:rPr>
        <w:t xml:space="preserve"> </w:t>
      </w:r>
      <w:r w:rsidR="000E1E02" w:rsidRPr="007E7A09">
        <w:rPr>
          <w:rFonts w:ascii="Times New Roman" w:hAnsi="Times New Roman" w:cs="Times New Roman"/>
          <w:sz w:val="24"/>
          <w:szCs w:val="24"/>
        </w:rPr>
        <w:t>a</w:t>
      </w:r>
      <w:r w:rsidR="0041590A" w:rsidRPr="007E7A09">
        <w:rPr>
          <w:rFonts w:ascii="Times New Roman" w:hAnsi="Times New Roman" w:cs="Times New Roman"/>
          <w:sz w:val="24"/>
          <w:szCs w:val="24"/>
        </w:rPr>
        <w:t>fter Macbeth kill</w:t>
      </w:r>
      <w:r w:rsidR="00064A24" w:rsidRPr="007E7A09">
        <w:rPr>
          <w:rFonts w:ascii="Times New Roman" w:hAnsi="Times New Roman" w:cs="Times New Roman"/>
          <w:sz w:val="24"/>
          <w:szCs w:val="24"/>
        </w:rPr>
        <w:t>s</w:t>
      </w:r>
      <w:r w:rsidR="0041590A" w:rsidRPr="007E7A09">
        <w:rPr>
          <w:rFonts w:ascii="Times New Roman" w:hAnsi="Times New Roman" w:cs="Times New Roman"/>
          <w:sz w:val="24"/>
          <w:szCs w:val="24"/>
        </w:rPr>
        <w:t xml:space="preserve"> the king, Lady Macbeth tr</w:t>
      </w:r>
      <w:r w:rsidR="00C14D41" w:rsidRPr="007E7A09">
        <w:rPr>
          <w:rFonts w:ascii="Times New Roman" w:hAnsi="Times New Roman" w:cs="Times New Roman"/>
          <w:sz w:val="24"/>
          <w:szCs w:val="24"/>
        </w:rPr>
        <w:t>ies</w:t>
      </w:r>
      <w:r w:rsidR="0041590A" w:rsidRPr="007E7A09">
        <w:rPr>
          <w:rFonts w:ascii="Times New Roman" w:hAnsi="Times New Roman" w:cs="Times New Roman"/>
          <w:sz w:val="24"/>
          <w:szCs w:val="24"/>
        </w:rPr>
        <w:t xml:space="preserve"> to comfort him</w:t>
      </w:r>
      <w:r w:rsidR="00E810D6" w:rsidRPr="007E7A09">
        <w:rPr>
          <w:rFonts w:ascii="Times New Roman" w:hAnsi="Times New Roman" w:cs="Times New Roman"/>
          <w:sz w:val="24"/>
          <w:szCs w:val="24"/>
        </w:rPr>
        <w:t xml:space="preserve"> with the reasons like worrying a lot is detrimental to his health and persuade him to wash his hand. </w:t>
      </w:r>
      <w:r w:rsidR="005F4C01" w:rsidRPr="007E7A09">
        <w:rPr>
          <w:rFonts w:ascii="Times New Roman" w:hAnsi="Times New Roman" w:cs="Times New Roman"/>
          <w:sz w:val="24"/>
          <w:szCs w:val="24"/>
        </w:rPr>
        <w:t>A</w:t>
      </w:r>
      <w:r w:rsidR="0041590A" w:rsidRPr="007E7A09">
        <w:rPr>
          <w:rFonts w:ascii="Times New Roman" w:hAnsi="Times New Roman" w:cs="Times New Roman"/>
          <w:sz w:val="24"/>
          <w:szCs w:val="24"/>
        </w:rPr>
        <w:t>nd</w:t>
      </w:r>
      <w:r w:rsidR="00267DB7" w:rsidRPr="007E7A09">
        <w:rPr>
          <w:rFonts w:ascii="Times New Roman" w:hAnsi="Times New Roman" w:cs="Times New Roman"/>
          <w:sz w:val="24"/>
          <w:szCs w:val="24"/>
        </w:rPr>
        <w:t xml:space="preserve"> then </w:t>
      </w:r>
      <w:r w:rsidR="0041590A" w:rsidRPr="007E7A09">
        <w:rPr>
          <w:rFonts w:ascii="Times New Roman" w:hAnsi="Times New Roman" w:cs="Times New Roman"/>
          <w:sz w:val="24"/>
          <w:szCs w:val="24"/>
        </w:rPr>
        <w:t>help</w:t>
      </w:r>
      <w:r w:rsidR="00267DB7" w:rsidRPr="007E7A09">
        <w:rPr>
          <w:rFonts w:ascii="Times New Roman" w:hAnsi="Times New Roman" w:cs="Times New Roman"/>
          <w:sz w:val="24"/>
          <w:szCs w:val="24"/>
        </w:rPr>
        <w:t>s</w:t>
      </w:r>
      <w:r w:rsidR="0041590A" w:rsidRPr="007E7A09">
        <w:rPr>
          <w:rFonts w:ascii="Times New Roman" w:hAnsi="Times New Roman" w:cs="Times New Roman"/>
          <w:sz w:val="24"/>
          <w:szCs w:val="24"/>
        </w:rPr>
        <w:t xml:space="preserve"> him to shift the crime onto </w:t>
      </w:r>
      <w:r w:rsidR="00285517" w:rsidRPr="007E7A09">
        <w:rPr>
          <w:rFonts w:ascii="Times New Roman" w:hAnsi="Times New Roman" w:cs="Times New Roman"/>
          <w:sz w:val="24"/>
          <w:szCs w:val="24"/>
        </w:rPr>
        <w:t>the guards.</w:t>
      </w:r>
    </w:p>
    <w:p w14:paraId="62AFEE43" w14:textId="2E36D2F0" w:rsidR="009477A7" w:rsidRPr="007E7A09" w:rsidRDefault="00F37430" w:rsidP="007E7A09">
      <w:pPr>
        <w:spacing w:line="400" w:lineRule="exact"/>
        <w:ind w:firstLineChars="150" w:firstLine="360"/>
        <w:rPr>
          <w:rFonts w:ascii="Times New Roman" w:hAnsi="Times New Roman" w:cs="Times New Roman"/>
          <w:sz w:val="24"/>
          <w:szCs w:val="24"/>
        </w:rPr>
      </w:pPr>
      <w:r w:rsidRPr="007E7A09">
        <w:rPr>
          <w:rFonts w:ascii="Times New Roman" w:hAnsi="Times New Roman" w:cs="Times New Roman"/>
          <w:sz w:val="24"/>
          <w:szCs w:val="24"/>
        </w:rPr>
        <w:t>In the Act 5, the gentlewoman told the doctor that “</w:t>
      </w:r>
      <w:r w:rsidRPr="007E7A09">
        <w:rPr>
          <w:rFonts w:ascii="Times New Roman" w:hAnsi="Times New Roman" w:cs="Times New Roman"/>
          <w:i/>
          <w:sz w:val="24"/>
          <w:szCs w:val="24"/>
        </w:rPr>
        <w:t>Since Macbeth went to war, I have seen her rise from her bed, put on her nightgown, unlock her closet, take out some paper, fold it, write on it, read it, seal it up, and then return to bed, remaining asleep the entire time.</w:t>
      </w:r>
      <w:r w:rsidRPr="007E7A09">
        <w:rPr>
          <w:rFonts w:ascii="Times New Roman" w:hAnsi="Times New Roman" w:cs="Times New Roman"/>
          <w:sz w:val="24"/>
          <w:szCs w:val="24"/>
        </w:rPr>
        <w:t>” The word “since” means</w:t>
      </w:r>
      <w:r w:rsidR="008B1EBA" w:rsidRPr="007E7A09">
        <w:rPr>
          <w:rFonts w:ascii="Times New Roman" w:hAnsi="Times New Roman" w:cs="Times New Roman"/>
          <w:sz w:val="24"/>
          <w:szCs w:val="24"/>
        </w:rPr>
        <w:t xml:space="preserve"> that </w:t>
      </w:r>
      <w:r w:rsidRPr="007E7A09">
        <w:rPr>
          <w:rFonts w:ascii="Times New Roman" w:hAnsi="Times New Roman" w:cs="Times New Roman"/>
          <w:sz w:val="24"/>
          <w:szCs w:val="24"/>
        </w:rPr>
        <w:t>before Macbeth leave her, she still has spiritual pillar</w:t>
      </w:r>
      <w:r w:rsidR="00F73AFA" w:rsidRPr="007E7A09">
        <w:rPr>
          <w:rFonts w:ascii="Times New Roman" w:hAnsi="Times New Roman" w:cs="Times New Roman"/>
          <w:sz w:val="24"/>
          <w:szCs w:val="24"/>
        </w:rPr>
        <w:t>, he is still here and do</w:t>
      </w:r>
      <w:r w:rsidR="0082405A" w:rsidRPr="007E7A09">
        <w:rPr>
          <w:rFonts w:ascii="Times New Roman" w:hAnsi="Times New Roman" w:cs="Times New Roman"/>
          <w:sz w:val="24"/>
          <w:szCs w:val="24"/>
        </w:rPr>
        <w:t>es</w:t>
      </w:r>
      <w:r w:rsidR="00F73AFA" w:rsidRPr="007E7A09">
        <w:rPr>
          <w:rFonts w:ascii="Times New Roman" w:hAnsi="Times New Roman" w:cs="Times New Roman"/>
          <w:sz w:val="24"/>
          <w:szCs w:val="24"/>
        </w:rPr>
        <w:t xml:space="preserve"> not put her away for the cruel things she do</w:t>
      </w:r>
      <w:r w:rsidR="005E4CE6" w:rsidRPr="007E7A09">
        <w:rPr>
          <w:rFonts w:ascii="Times New Roman" w:hAnsi="Times New Roman" w:cs="Times New Roman"/>
          <w:sz w:val="24"/>
          <w:szCs w:val="24"/>
        </w:rPr>
        <w:t>es</w:t>
      </w:r>
      <w:r w:rsidR="00F73AFA" w:rsidRPr="007E7A09">
        <w:rPr>
          <w:rFonts w:ascii="Times New Roman" w:hAnsi="Times New Roman" w:cs="Times New Roman"/>
          <w:sz w:val="24"/>
          <w:szCs w:val="24"/>
        </w:rPr>
        <w:t xml:space="preserve"> for him</w:t>
      </w:r>
      <w:r w:rsidR="00B54723" w:rsidRPr="007E7A09">
        <w:rPr>
          <w:rFonts w:ascii="Times New Roman" w:hAnsi="Times New Roman" w:cs="Times New Roman"/>
          <w:sz w:val="24"/>
          <w:szCs w:val="24"/>
        </w:rPr>
        <w:t>, which make</w:t>
      </w:r>
      <w:r w:rsidR="002F35CD" w:rsidRPr="007E7A09">
        <w:rPr>
          <w:rFonts w:ascii="Times New Roman" w:hAnsi="Times New Roman" w:cs="Times New Roman"/>
          <w:sz w:val="24"/>
          <w:szCs w:val="24"/>
        </w:rPr>
        <w:t>s</w:t>
      </w:r>
      <w:r w:rsidR="00B54723" w:rsidRPr="007E7A09">
        <w:rPr>
          <w:rFonts w:ascii="Times New Roman" w:hAnsi="Times New Roman" w:cs="Times New Roman"/>
          <w:sz w:val="24"/>
          <w:szCs w:val="24"/>
        </w:rPr>
        <w:t xml:space="preserve"> her feel at ease</w:t>
      </w:r>
      <w:r w:rsidR="00C26E39" w:rsidRPr="007E7A09">
        <w:rPr>
          <w:rFonts w:ascii="Times New Roman" w:hAnsi="Times New Roman" w:cs="Times New Roman"/>
          <w:sz w:val="24"/>
          <w:szCs w:val="24"/>
        </w:rPr>
        <w:t>. B</w:t>
      </w:r>
      <w:r w:rsidRPr="007E7A09">
        <w:rPr>
          <w:rFonts w:ascii="Times New Roman" w:hAnsi="Times New Roman" w:cs="Times New Roman"/>
          <w:sz w:val="24"/>
          <w:szCs w:val="24"/>
        </w:rPr>
        <w:t xml:space="preserve">ut now </w:t>
      </w:r>
      <w:r w:rsidR="00D67842" w:rsidRPr="007E7A09">
        <w:rPr>
          <w:rFonts w:ascii="Times New Roman" w:hAnsi="Times New Roman" w:cs="Times New Roman"/>
          <w:sz w:val="24"/>
          <w:szCs w:val="24"/>
        </w:rPr>
        <w:t>he</w:t>
      </w:r>
      <w:r w:rsidRPr="007E7A09">
        <w:rPr>
          <w:rFonts w:ascii="Times New Roman" w:hAnsi="Times New Roman" w:cs="Times New Roman"/>
          <w:sz w:val="24"/>
          <w:szCs w:val="24"/>
        </w:rPr>
        <w:t xml:space="preserve"> is far away from her, so she </w:t>
      </w:r>
      <w:proofErr w:type="spellStart"/>
      <w:r w:rsidRPr="007E7A09">
        <w:rPr>
          <w:rFonts w:ascii="Times New Roman" w:hAnsi="Times New Roman" w:cs="Times New Roman"/>
          <w:sz w:val="24"/>
          <w:szCs w:val="24"/>
        </w:rPr>
        <w:t>can not</w:t>
      </w:r>
      <w:proofErr w:type="spellEnd"/>
      <w:r w:rsidRPr="007E7A09">
        <w:rPr>
          <w:rFonts w:ascii="Times New Roman" w:hAnsi="Times New Roman" w:cs="Times New Roman"/>
          <w:sz w:val="24"/>
          <w:szCs w:val="24"/>
        </w:rPr>
        <w:t xml:space="preserve"> sleep well</w:t>
      </w:r>
      <w:r w:rsidR="00183662" w:rsidRPr="007E7A09">
        <w:rPr>
          <w:rFonts w:ascii="Times New Roman" w:hAnsi="Times New Roman" w:cs="Times New Roman"/>
          <w:sz w:val="24"/>
          <w:szCs w:val="24"/>
        </w:rPr>
        <w:t xml:space="preserve"> and get crazy</w:t>
      </w:r>
      <w:r w:rsidR="00CF7450" w:rsidRPr="007E7A09">
        <w:rPr>
          <w:rFonts w:ascii="Times New Roman" w:hAnsi="Times New Roman" w:cs="Times New Roman"/>
          <w:sz w:val="24"/>
          <w:szCs w:val="24"/>
        </w:rPr>
        <w:t>. W</w:t>
      </w:r>
      <w:r w:rsidRPr="007E7A09">
        <w:rPr>
          <w:rFonts w:ascii="Times New Roman" w:hAnsi="Times New Roman" w:cs="Times New Roman"/>
          <w:sz w:val="24"/>
          <w:szCs w:val="24"/>
        </w:rPr>
        <w:t>e can know from here that she love</w:t>
      </w:r>
      <w:r w:rsidR="007F6F44" w:rsidRPr="007E7A09">
        <w:rPr>
          <w:rFonts w:ascii="Times New Roman" w:hAnsi="Times New Roman" w:cs="Times New Roman"/>
          <w:sz w:val="24"/>
          <w:szCs w:val="24"/>
        </w:rPr>
        <w:t>s</w:t>
      </w:r>
      <w:r w:rsidR="003A63CD" w:rsidRPr="007E7A09">
        <w:rPr>
          <w:rFonts w:ascii="Times New Roman" w:hAnsi="Times New Roman" w:cs="Times New Roman"/>
          <w:sz w:val="24"/>
          <w:szCs w:val="24"/>
        </w:rPr>
        <w:t xml:space="preserve"> and believe</w:t>
      </w:r>
      <w:r w:rsidR="007F6F44" w:rsidRPr="007E7A09">
        <w:rPr>
          <w:rFonts w:ascii="Times New Roman" w:hAnsi="Times New Roman" w:cs="Times New Roman"/>
          <w:sz w:val="24"/>
          <w:szCs w:val="24"/>
        </w:rPr>
        <w:t>s</w:t>
      </w:r>
      <w:r w:rsidRPr="007E7A09">
        <w:rPr>
          <w:rFonts w:ascii="Times New Roman" w:hAnsi="Times New Roman" w:cs="Times New Roman"/>
          <w:sz w:val="24"/>
          <w:szCs w:val="24"/>
        </w:rPr>
        <w:t xml:space="preserve"> Macbet</w:t>
      </w:r>
      <w:r w:rsidR="00F54A09" w:rsidRPr="007E7A09">
        <w:rPr>
          <w:rFonts w:ascii="Times New Roman" w:hAnsi="Times New Roman" w:cs="Times New Roman"/>
          <w:sz w:val="24"/>
          <w:szCs w:val="24"/>
        </w:rPr>
        <w:t>h</w:t>
      </w:r>
      <w:r w:rsidRPr="007E7A09">
        <w:rPr>
          <w:rFonts w:ascii="Times New Roman" w:hAnsi="Times New Roman" w:cs="Times New Roman"/>
          <w:sz w:val="24"/>
          <w:szCs w:val="24"/>
        </w:rPr>
        <w:t xml:space="preserve"> so deeply</w:t>
      </w:r>
      <w:r w:rsidR="00F54A09" w:rsidRPr="007E7A09">
        <w:rPr>
          <w:rFonts w:ascii="Times New Roman" w:hAnsi="Times New Roman" w:cs="Times New Roman"/>
          <w:sz w:val="24"/>
          <w:szCs w:val="24"/>
        </w:rPr>
        <w:t xml:space="preserve">, </w:t>
      </w:r>
      <w:r w:rsidR="00775F89" w:rsidRPr="007E7A09">
        <w:rPr>
          <w:rFonts w:ascii="Times New Roman" w:hAnsi="Times New Roman" w:cs="Times New Roman"/>
          <w:sz w:val="24"/>
          <w:szCs w:val="24"/>
        </w:rPr>
        <w:t xml:space="preserve">so </w:t>
      </w:r>
      <w:r w:rsidR="00F54A09" w:rsidRPr="007E7A09">
        <w:rPr>
          <w:rFonts w:ascii="Times New Roman" w:hAnsi="Times New Roman" w:cs="Times New Roman"/>
          <w:sz w:val="24"/>
          <w:szCs w:val="24"/>
        </w:rPr>
        <w:t>if he is here,</w:t>
      </w:r>
      <w:r w:rsidR="006536E3" w:rsidRPr="007E7A09">
        <w:rPr>
          <w:rFonts w:ascii="Times New Roman" w:hAnsi="Times New Roman" w:cs="Times New Roman"/>
          <w:sz w:val="24"/>
          <w:szCs w:val="24"/>
        </w:rPr>
        <w:t xml:space="preserve"> </w:t>
      </w:r>
      <w:r w:rsidR="00F54A09" w:rsidRPr="007E7A09">
        <w:rPr>
          <w:rFonts w:ascii="Times New Roman" w:hAnsi="Times New Roman" w:cs="Times New Roman"/>
          <w:sz w:val="24"/>
          <w:szCs w:val="24"/>
        </w:rPr>
        <w:t xml:space="preserve">she </w:t>
      </w:r>
      <w:proofErr w:type="gramStart"/>
      <w:r w:rsidR="00F54A09" w:rsidRPr="007E7A09">
        <w:rPr>
          <w:rFonts w:ascii="Times New Roman" w:hAnsi="Times New Roman" w:cs="Times New Roman"/>
          <w:sz w:val="24"/>
          <w:szCs w:val="24"/>
        </w:rPr>
        <w:t>do</w:t>
      </w:r>
      <w:proofErr w:type="gramEnd"/>
      <w:r w:rsidR="00F54A09" w:rsidRPr="007E7A09">
        <w:rPr>
          <w:rFonts w:ascii="Times New Roman" w:hAnsi="Times New Roman" w:cs="Times New Roman"/>
          <w:sz w:val="24"/>
          <w:szCs w:val="24"/>
        </w:rPr>
        <w:t xml:space="preserve"> not fare</w:t>
      </w:r>
      <w:r w:rsidR="001B6352" w:rsidRPr="007E7A09">
        <w:rPr>
          <w:rFonts w:ascii="Times New Roman" w:hAnsi="Times New Roman" w:cs="Times New Roman"/>
          <w:sz w:val="24"/>
          <w:szCs w:val="24"/>
        </w:rPr>
        <w:t>, but once he leaves</w:t>
      </w:r>
      <w:r w:rsidR="00736C08" w:rsidRPr="007E7A09">
        <w:rPr>
          <w:rFonts w:ascii="Times New Roman" w:hAnsi="Times New Roman" w:cs="Times New Roman"/>
          <w:sz w:val="24"/>
          <w:szCs w:val="24"/>
        </w:rPr>
        <w:t>, she will back to be mercy again and be under guilty</w:t>
      </w:r>
      <w:r w:rsidR="00F54A09" w:rsidRPr="007E7A09">
        <w:rPr>
          <w:rFonts w:ascii="Times New Roman" w:hAnsi="Times New Roman" w:cs="Times New Roman"/>
          <w:sz w:val="24"/>
          <w:szCs w:val="24"/>
        </w:rPr>
        <w:t>.</w:t>
      </w:r>
    </w:p>
    <w:p w14:paraId="781DAB3C" w14:textId="7984086A" w:rsidR="00F54A09" w:rsidRPr="007E7A09" w:rsidRDefault="00F54A09" w:rsidP="007E7A09">
      <w:pPr>
        <w:spacing w:line="400" w:lineRule="exact"/>
        <w:ind w:firstLine="420"/>
        <w:rPr>
          <w:rFonts w:ascii="Times New Roman" w:hAnsi="Times New Roman" w:cs="Times New Roman"/>
          <w:sz w:val="24"/>
          <w:szCs w:val="24"/>
        </w:rPr>
      </w:pPr>
      <w:r w:rsidRPr="007E7A09">
        <w:rPr>
          <w:rFonts w:ascii="Times New Roman" w:hAnsi="Times New Roman" w:cs="Times New Roman"/>
          <w:sz w:val="24"/>
          <w:szCs w:val="24"/>
        </w:rPr>
        <w:t xml:space="preserve">Actually, </w:t>
      </w:r>
      <w:r w:rsidR="006536E3" w:rsidRPr="007E7A09">
        <w:rPr>
          <w:rFonts w:ascii="Times New Roman" w:hAnsi="Times New Roman" w:cs="Times New Roman"/>
          <w:sz w:val="24"/>
          <w:szCs w:val="24"/>
        </w:rPr>
        <w:t>their</w:t>
      </w:r>
      <w:r w:rsidRPr="007E7A09">
        <w:rPr>
          <w:rFonts w:ascii="Times New Roman" w:hAnsi="Times New Roman" w:cs="Times New Roman"/>
          <w:sz w:val="24"/>
          <w:szCs w:val="24"/>
        </w:rPr>
        <w:t xml:space="preserve"> marriage </w:t>
      </w:r>
      <w:r w:rsidR="006536E3" w:rsidRPr="007E7A09">
        <w:rPr>
          <w:rFonts w:ascii="Times New Roman" w:hAnsi="Times New Roman" w:cs="Times New Roman"/>
          <w:sz w:val="24"/>
          <w:szCs w:val="24"/>
        </w:rPr>
        <w:t>is</w:t>
      </w:r>
      <w:r w:rsidRPr="007E7A09">
        <w:rPr>
          <w:rFonts w:ascii="Times New Roman" w:hAnsi="Times New Roman" w:cs="Times New Roman"/>
          <w:sz w:val="24"/>
          <w:szCs w:val="24"/>
        </w:rPr>
        <w:t xml:space="preserve"> perfect. Macbeth is a little indecision, but Lady Macbeth have a strong wil</w:t>
      </w:r>
      <w:r w:rsidR="008675E8" w:rsidRPr="007E7A09">
        <w:rPr>
          <w:rFonts w:ascii="Times New Roman" w:hAnsi="Times New Roman" w:cs="Times New Roman"/>
          <w:sz w:val="24"/>
          <w:szCs w:val="24"/>
        </w:rPr>
        <w:t>l. But unfortunately, the love from Lady Macbeth was a little radical,</w:t>
      </w:r>
      <w:r w:rsidR="00D74C6F" w:rsidRPr="007E7A09">
        <w:rPr>
          <w:rFonts w:ascii="Times New Roman" w:hAnsi="Times New Roman" w:cs="Times New Roman"/>
          <w:sz w:val="24"/>
          <w:szCs w:val="24"/>
        </w:rPr>
        <w:t xml:space="preserve"> she want</w:t>
      </w:r>
      <w:r w:rsidR="00C966BC" w:rsidRPr="007E7A09">
        <w:rPr>
          <w:rFonts w:ascii="Times New Roman" w:hAnsi="Times New Roman" w:cs="Times New Roman"/>
          <w:sz w:val="24"/>
          <w:szCs w:val="24"/>
        </w:rPr>
        <w:t>s</w:t>
      </w:r>
      <w:r w:rsidR="00D74C6F" w:rsidRPr="007E7A09">
        <w:rPr>
          <w:rFonts w:ascii="Times New Roman" w:hAnsi="Times New Roman" w:cs="Times New Roman"/>
          <w:sz w:val="24"/>
          <w:szCs w:val="24"/>
        </w:rPr>
        <w:t xml:space="preserve"> to help Macbeth to achieve his dream, and she know only by drastic measures, can they succeed. </w:t>
      </w:r>
      <w:r w:rsidR="0029650A" w:rsidRPr="007E7A09">
        <w:rPr>
          <w:rFonts w:ascii="Times New Roman" w:hAnsi="Times New Roman" w:cs="Times New Roman"/>
          <w:sz w:val="24"/>
          <w:szCs w:val="24"/>
        </w:rPr>
        <w:t>So,</w:t>
      </w:r>
      <w:r w:rsidR="00D74C6F" w:rsidRPr="007E7A09">
        <w:rPr>
          <w:rFonts w:ascii="Times New Roman" w:hAnsi="Times New Roman" w:cs="Times New Roman"/>
          <w:sz w:val="24"/>
          <w:szCs w:val="24"/>
        </w:rPr>
        <w:t xml:space="preserve"> she </w:t>
      </w:r>
      <w:r w:rsidR="0029650A" w:rsidRPr="007E7A09">
        <w:rPr>
          <w:rFonts w:ascii="Times New Roman" w:hAnsi="Times New Roman" w:cs="Times New Roman"/>
          <w:sz w:val="24"/>
          <w:szCs w:val="24"/>
        </w:rPr>
        <w:t>has</w:t>
      </w:r>
      <w:r w:rsidR="00D74C6F" w:rsidRPr="007E7A09">
        <w:rPr>
          <w:rFonts w:ascii="Times New Roman" w:hAnsi="Times New Roman" w:cs="Times New Roman"/>
          <w:sz w:val="24"/>
          <w:szCs w:val="24"/>
        </w:rPr>
        <w:t xml:space="preserve"> to be cruel,</w:t>
      </w:r>
      <w:r w:rsidR="008675E8" w:rsidRPr="007E7A09">
        <w:rPr>
          <w:rFonts w:ascii="Times New Roman" w:hAnsi="Times New Roman" w:cs="Times New Roman"/>
          <w:sz w:val="24"/>
          <w:szCs w:val="24"/>
        </w:rPr>
        <w:t xml:space="preserve"> which</w:t>
      </w:r>
      <w:r w:rsidR="00D74C6F" w:rsidRPr="007E7A09">
        <w:rPr>
          <w:rFonts w:ascii="Times New Roman" w:hAnsi="Times New Roman" w:cs="Times New Roman"/>
          <w:sz w:val="24"/>
          <w:szCs w:val="24"/>
        </w:rPr>
        <w:t xml:space="preserve"> finally</w:t>
      </w:r>
      <w:r w:rsidR="008675E8" w:rsidRPr="007E7A09">
        <w:rPr>
          <w:rFonts w:ascii="Times New Roman" w:hAnsi="Times New Roman" w:cs="Times New Roman"/>
          <w:sz w:val="24"/>
          <w:szCs w:val="24"/>
        </w:rPr>
        <w:t xml:space="preserve"> cause the tragedy of Macbeth. </w:t>
      </w:r>
    </w:p>
    <w:p w14:paraId="59E77201" w14:textId="1F0D779E" w:rsidR="00487840" w:rsidRDefault="00E8733A" w:rsidP="00E8733A">
      <w:pPr>
        <w:widowControl/>
        <w:jc w:val="left"/>
        <w:rPr>
          <w:rFonts w:ascii="Times New Roman" w:hAnsi="Times New Roman" w:cs="Times New Roman" w:hint="eastAsia"/>
          <w:sz w:val="28"/>
          <w:szCs w:val="28"/>
        </w:rPr>
      </w:pPr>
      <w:r>
        <w:rPr>
          <w:rFonts w:ascii="Times New Roman" w:hAnsi="Times New Roman" w:cs="Times New Roman"/>
          <w:sz w:val="28"/>
          <w:szCs w:val="28"/>
        </w:rPr>
        <w:br w:type="page"/>
      </w:r>
      <w:bookmarkStart w:id="2" w:name="_GoBack"/>
      <w:bookmarkEnd w:id="2"/>
    </w:p>
    <w:p w14:paraId="76597BED" w14:textId="77777777" w:rsidR="00487840" w:rsidRPr="007E7A09" w:rsidRDefault="00487840" w:rsidP="00487840">
      <w:pPr>
        <w:pStyle w:val="2"/>
        <w:rPr>
          <w:rFonts w:ascii="Times New Roman" w:hAnsi="Times New Roman" w:cs="Times New Roman"/>
          <w:sz w:val="28"/>
          <w:szCs w:val="28"/>
        </w:rPr>
      </w:pPr>
      <w:r w:rsidRPr="007E7A09">
        <w:rPr>
          <w:rFonts w:ascii="Times New Roman" w:hAnsi="Times New Roman" w:cs="Times New Roman"/>
          <w:sz w:val="28"/>
          <w:szCs w:val="28"/>
        </w:rPr>
        <w:lastRenderedPageBreak/>
        <w:t>Bibliography</w:t>
      </w:r>
    </w:p>
    <w:p w14:paraId="6B38D03C" w14:textId="198DC5A8" w:rsidR="007B143D" w:rsidRDefault="007B143D" w:rsidP="007E7A09">
      <w:pPr>
        <w:pStyle w:val="a3"/>
        <w:numPr>
          <w:ilvl w:val="0"/>
          <w:numId w:val="2"/>
        </w:numPr>
        <w:spacing w:line="400" w:lineRule="exact"/>
        <w:ind w:left="357" w:firstLineChars="0" w:hanging="357"/>
      </w:pPr>
      <w:r w:rsidRPr="007E7A09">
        <w:t>Shakespeare, William. Macbeth. Dover Publications, 2012.</w:t>
      </w:r>
    </w:p>
    <w:p w14:paraId="6EE46DAF" w14:textId="6164773C" w:rsidR="007E7A09" w:rsidRPr="007E7A09" w:rsidRDefault="007E7A09" w:rsidP="007E7A09">
      <w:pPr>
        <w:pStyle w:val="a3"/>
        <w:numPr>
          <w:ilvl w:val="0"/>
          <w:numId w:val="2"/>
        </w:numPr>
        <w:spacing w:line="400" w:lineRule="exact"/>
        <w:ind w:left="357" w:firstLineChars="0" w:hanging="357"/>
      </w:pPr>
      <w:r w:rsidRPr="007E7A09">
        <w:t>Shakespeare, W. and Crowther, J. (2003). Macbeth. New York, NY: Spark Pub.</w:t>
      </w:r>
    </w:p>
    <w:p w14:paraId="210F839D" w14:textId="65D8AC30" w:rsidR="007B143D" w:rsidRPr="007E7A09" w:rsidRDefault="006D6099" w:rsidP="007E7A09">
      <w:pPr>
        <w:pStyle w:val="a3"/>
        <w:numPr>
          <w:ilvl w:val="0"/>
          <w:numId w:val="2"/>
        </w:numPr>
        <w:spacing w:line="400" w:lineRule="exact"/>
        <w:ind w:left="357" w:firstLineChars="0" w:hanging="357"/>
      </w:pPr>
      <w:r w:rsidRPr="007E7A09">
        <w:t>Kickassshakespeare.com. (2018). Macbeth - The most readable Shakespeare anywhere. [online] Available at: http://www.kickassshakespeare.com/macbeth/macbeth-full.html [Accessed 12 Apr. 2018].</w:t>
      </w:r>
    </w:p>
    <w:p w14:paraId="43820BE1" w14:textId="0AACD366" w:rsidR="006D6099" w:rsidRPr="007E7A09" w:rsidRDefault="006D6099" w:rsidP="007E7A09">
      <w:pPr>
        <w:pStyle w:val="a3"/>
        <w:numPr>
          <w:ilvl w:val="0"/>
          <w:numId w:val="2"/>
        </w:numPr>
        <w:spacing w:line="400" w:lineRule="exact"/>
        <w:ind w:left="357" w:firstLineChars="0" w:hanging="357"/>
        <w:rPr>
          <w:rFonts w:hint="eastAsia"/>
        </w:rPr>
      </w:pPr>
      <w:r w:rsidRPr="007E7A09">
        <w:t>Shmoop.com. (2018). Macbeth Analysis. [online] Available at: https://www.shmoop.com/macbeth/literary-devices.html [Accessed 12 Apr. 2018].</w:t>
      </w:r>
    </w:p>
    <w:p w14:paraId="17281305" w14:textId="5655DA04" w:rsidR="006D6099" w:rsidRPr="007E7A09" w:rsidRDefault="006D6099" w:rsidP="007E7A09">
      <w:pPr>
        <w:pStyle w:val="a3"/>
        <w:numPr>
          <w:ilvl w:val="0"/>
          <w:numId w:val="2"/>
        </w:numPr>
        <w:spacing w:line="400" w:lineRule="exact"/>
        <w:ind w:left="357" w:firstLineChars="0" w:hanging="357"/>
        <w:rPr>
          <w:rFonts w:hint="eastAsia"/>
        </w:rPr>
      </w:pPr>
      <w:r w:rsidRPr="007E7A09">
        <w:t>Encyclopedia Britannica. (2018). William Shakespeare | Facts, Life, &amp; Plays - Shakespeare’s sources. [online] Available at: https://www.britannica.com/biography/William-Shakespeare/Shakespeares-sources [Accessed 12 Apr. 2018].</w:t>
      </w:r>
    </w:p>
    <w:p w14:paraId="1CA68A99" w14:textId="77464602" w:rsidR="001440D8" w:rsidRPr="007E7A09" w:rsidRDefault="007B143D" w:rsidP="007E7A09">
      <w:pPr>
        <w:pStyle w:val="a3"/>
        <w:numPr>
          <w:ilvl w:val="0"/>
          <w:numId w:val="2"/>
        </w:numPr>
        <w:spacing w:line="400" w:lineRule="exact"/>
        <w:ind w:left="357" w:firstLineChars="0" w:hanging="357"/>
        <w:rPr>
          <w:rFonts w:hint="eastAsia"/>
        </w:rPr>
      </w:pPr>
      <w:r w:rsidRPr="007E7A09">
        <w:t>Macbeth: history, ideology and intellectuals. (1986). Critical Quarterly, 28(1-2), pp.63-77.</w:t>
      </w:r>
    </w:p>
    <w:p w14:paraId="28F28EFA" w14:textId="7B8445B3" w:rsidR="001440D8" w:rsidRPr="007E7A09" w:rsidRDefault="006D6099" w:rsidP="007E7A09">
      <w:pPr>
        <w:pStyle w:val="a3"/>
        <w:numPr>
          <w:ilvl w:val="0"/>
          <w:numId w:val="2"/>
        </w:numPr>
        <w:spacing w:line="400" w:lineRule="exact"/>
        <w:ind w:left="357" w:firstLineChars="0" w:hanging="357"/>
        <w:rPr>
          <w:rFonts w:hint="eastAsia"/>
        </w:rPr>
      </w:pPr>
      <w:r w:rsidRPr="007E7A09">
        <w:t>Belle, J. (1980). "A Strange Infirmity": Lady Macbeth's Amenorrhea. Shakespeare Quarterly, 31(3), p.381.</w:t>
      </w:r>
    </w:p>
    <w:p w14:paraId="0A670524" w14:textId="416D3311" w:rsidR="006D6099" w:rsidRPr="007E7A09" w:rsidRDefault="006D6099" w:rsidP="007E7A09">
      <w:pPr>
        <w:pStyle w:val="a3"/>
        <w:numPr>
          <w:ilvl w:val="0"/>
          <w:numId w:val="2"/>
        </w:numPr>
        <w:spacing w:line="400" w:lineRule="exact"/>
        <w:ind w:left="357" w:firstLineChars="0" w:hanging="357"/>
        <w:rPr>
          <w:rFonts w:hint="eastAsia"/>
        </w:rPr>
      </w:pPr>
      <w:r w:rsidRPr="007E7A09">
        <w:t xml:space="preserve">de Grazia, M. and </w:t>
      </w:r>
      <w:proofErr w:type="spellStart"/>
      <w:r w:rsidRPr="007E7A09">
        <w:t>Stallybrass</w:t>
      </w:r>
      <w:proofErr w:type="spellEnd"/>
      <w:r w:rsidRPr="007E7A09">
        <w:t>, P. (1993). The Materiality of the Shakespearean Text. Shakespeare Quarterly, 44(3), p.255.</w:t>
      </w:r>
    </w:p>
    <w:p w14:paraId="560181AC" w14:textId="0644D436" w:rsidR="0075568F" w:rsidRPr="007E7A09" w:rsidRDefault="0075568F" w:rsidP="007E7A09">
      <w:pPr>
        <w:pStyle w:val="a3"/>
        <w:numPr>
          <w:ilvl w:val="0"/>
          <w:numId w:val="2"/>
        </w:numPr>
        <w:spacing w:line="400" w:lineRule="exact"/>
        <w:ind w:left="357" w:firstLineChars="0" w:hanging="357"/>
        <w:rPr>
          <w:rFonts w:hint="eastAsia"/>
        </w:rPr>
      </w:pPr>
      <w:r w:rsidRPr="007E7A09">
        <w:t xml:space="preserve">MUNRO, ROBERT. “LADY MACBETH: A PSYCHOLOGICAL SKETCH.” The Journal of Speculative Philosophy, vol. 21, no. 1, 1887, pp. 30–36. JSTOR, JSTOR, </w:t>
      </w:r>
      <w:hyperlink r:id="rId5" w:history="1">
        <w:r w:rsidRPr="007E7A09">
          <w:rPr>
            <w:rStyle w:val="a6"/>
          </w:rPr>
          <w:t>www.jstor.org/stable/25668126</w:t>
        </w:r>
      </w:hyperlink>
      <w:r w:rsidRPr="007E7A09">
        <w:t>.</w:t>
      </w:r>
    </w:p>
    <w:p w14:paraId="7F760F89" w14:textId="7318C4C8" w:rsidR="0075568F" w:rsidRPr="007E7A09" w:rsidRDefault="0075568F" w:rsidP="007E7A09">
      <w:pPr>
        <w:pStyle w:val="a3"/>
        <w:numPr>
          <w:ilvl w:val="0"/>
          <w:numId w:val="2"/>
        </w:numPr>
        <w:spacing w:line="400" w:lineRule="exact"/>
        <w:ind w:left="357" w:firstLineChars="0" w:hanging="357"/>
      </w:pPr>
      <w:r w:rsidRPr="007E7A09">
        <w:t xml:space="preserve">Ramsey, </w:t>
      </w:r>
      <w:proofErr w:type="spellStart"/>
      <w:r w:rsidRPr="007E7A09">
        <w:t>Jarold</w:t>
      </w:r>
      <w:proofErr w:type="spellEnd"/>
      <w:r w:rsidRPr="007E7A09">
        <w:t>. “The Perversion of Manliness in Macbeth.” Studies in English Literature, 1500-1900, vol. 13, no. 2, 1973, pp. 285–300. JSTOR, JSTOR, www.jstor.org/stable/449740.</w:t>
      </w:r>
    </w:p>
    <w:sectPr w:rsidR="0075568F" w:rsidRPr="007E7A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55F6"/>
    <w:multiLevelType w:val="hybridMultilevel"/>
    <w:tmpl w:val="D750C8BE"/>
    <w:lvl w:ilvl="0" w:tplc="38BCE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9C5740"/>
    <w:multiLevelType w:val="hybridMultilevel"/>
    <w:tmpl w:val="0686B504"/>
    <w:lvl w:ilvl="0" w:tplc="A39AE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7F"/>
    <w:rsid w:val="00014CFF"/>
    <w:rsid w:val="00033789"/>
    <w:rsid w:val="00047909"/>
    <w:rsid w:val="00050680"/>
    <w:rsid w:val="00062A49"/>
    <w:rsid w:val="00064A24"/>
    <w:rsid w:val="00073AEF"/>
    <w:rsid w:val="000844C1"/>
    <w:rsid w:val="000A1208"/>
    <w:rsid w:val="000B1898"/>
    <w:rsid w:val="000E1E02"/>
    <w:rsid w:val="00101454"/>
    <w:rsid w:val="00110610"/>
    <w:rsid w:val="00124C40"/>
    <w:rsid w:val="001440D8"/>
    <w:rsid w:val="00183662"/>
    <w:rsid w:val="001B6352"/>
    <w:rsid w:val="00204009"/>
    <w:rsid w:val="00211C42"/>
    <w:rsid w:val="00267DB7"/>
    <w:rsid w:val="00285517"/>
    <w:rsid w:val="0029650A"/>
    <w:rsid w:val="002F35CD"/>
    <w:rsid w:val="00317E2C"/>
    <w:rsid w:val="00382F2F"/>
    <w:rsid w:val="003A63CD"/>
    <w:rsid w:val="0041590A"/>
    <w:rsid w:val="00455C7B"/>
    <w:rsid w:val="00487840"/>
    <w:rsid w:val="004D2CD7"/>
    <w:rsid w:val="00510FBB"/>
    <w:rsid w:val="005216AD"/>
    <w:rsid w:val="00526DD0"/>
    <w:rsid w:val="00555B99"/>
    <w:rsid w:val="00592903"/>
    <w:rsid w:val="005E4CE6"/>
    <w:rsid w:val="005F4C01"/>
    <w:rsid w:val="0061005E"/>
    <w:rsid w:val="00653028"/>
    <w:rsid w:val="006536E3"/>
    <w:rsid w:val="00657DD7"/>
    <w:rsid w:val="0069635F"/>
    <w:rsid w:val="006A59B1"/>
    <w:rsid w:val="006B7F42"/>
    <w:rsid w:val="006D6099"/>
    <w:rsid w:val="006E0F1D"/>
    <w:rsid w:val="006F4E21"/>
    <w:rsid w:val="00724A64"/>
    <w:rsid w:val="00724C0E"/>
    <w:rsid w:val="00736C08"/>
    <w:rsid w:val="0075568F"/>
    <w:rsid w:val="00774200"/>
    <w:rsid w:val="00775F89"/>
    <w:rsid w:val="00776594"/>
    <w:rsid w:val="007A00BD"/>
    <w:rsid w:val="007B143D"/>
    <w:rsid w:val="007E7A09"/>
    <w:rsid w:val="007F03F8"/>
    <w:rsid w:val="007F6F44"/>
    <w:rsid w:val="0082405A"/>
    <w:rsid w:val="008675E8"/>
    <w:rsid w:val="00876F73"/>
    <w:rsid w:val="008977AC"/>
    <w:rsid w:val="008B1EBA"/>
    <w:rsid w:val="008E5C7F"/>
    <w:rsid w:val="009477A7"/>
    <w:rsid w:val="009A4A9F"/>
    <w:rsid w:val="009C4CAA"/>
    <w:rsid w:val="00A03417"/>
    <w:rsid w:val="00A63363"/>
    <w:rsid w:val="00A65F85"/>
    <w:rsid w:val="00A83ED7"/>
    <w:rsid w:val="00B066A7"/>
    <w:rsid w:val="00B267F7"/>
    <w:rsid w:val="00B54723"/>
    <w:rsid w:val="00B81E1D"/>
    <w:rsid w:val="00BA503E"/>
    <w:rsid w:val="00BD0872"/>
    <w:rsid w:val="00C072F5"/>
    <w:rsid w:val="00C14D41"/>
    <w:rsid w:val="00C152AE"/>
    <w:rsid w:val="00C2600F"/>
    <w:rsid w:val="00C26E39"/>
    <w:rsid w:val="00C966BC"/>
    <w:rsid w:val="00CD673D"/>
    <w:rsid w:val="00CF7450"/>
    <w:rsid w:val="00D07B93"/>
    <w:rsid w:val="00D14476"/>
    <w:rsid w:val="00D16ACB"/>
    <w:rsid w:val="00D17B3C"/>
    <w:rsid w:val="00D23EC2"/>
    <w:rsid w:val="00D4507F"/>
    <w:rsid w:val="00D67842"/>
    <w:rsid w:val="00D74C6F"/>
    <w:rsid w:val="00D85341"/>
    <w:rsid w:val="00D854C5"/>
    <w:rsid w:val="00DC0D58"/>
    <w:rsid w:val="00DE5E1C"/>
    <w:rsid w:val="00E04CE1"/>
    <w:rsid w:val="00E2349C"/>
    <w:rsid w:val="00E46BB0"/>
    <w:rsid w:val="00E72E7F"/>
    <w:rsid w:val="00E810D6"/>
    <w:rsid w:val="00E8733A"/>
    <w:rsid w:val="00E932E9"/>
    <w:rsid w:val="00E9463E"/>
    <w:rsid w:val="00E95766"/>
    <w:rsid w:val="00F37430"/>
    <w:rsid w:val="00F54A09"/>
    <w:rsid w:val="00F73AFA"/>
    <w:rsid w:val="00FB71D5"/>
    <w:rsid w:val="00FC40E1"/>
    <w:rsid w:val="00FD520C"/>
    <w:rsid w:val="00FF153A"/>
    <w:rsid w:val="00FF1698"/>
    <w:rsid w:val="00FF5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4F83"/>
  <w15:chartTrackingRefBased/>
  <w15:docId w15:val="{20CD3245-081C-430C-B046-9155BA7C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3028"/>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487840"/>
    <w:pPr>
      <w:keepNext/>
      <w:keepLines/>
      <w:spacing w:before="260" w:after="260" w:line="416" w:lineRule="auto"/>
      <w:outlineLvl w:val="1"/>
    </w:pPr>
    <w:rPr>
      <w:rFonts w:ascii="等线 Light" w:eastAsia="等线 Light" w:hAnsi="等线 Light" w:cs="宋体"/>
      <w:b/>
      <w:bCs/>
      <w:sz w:val="32"/>
      <w:szCs w:val="32"/>
    </w:rPr>
  </w:style>
  <w:style w:type="paragraph" w:styleId="4">
    <w:name w:val="heading 4"/>
    <w:basedOn w:val="a"/>
    <w:next w:val="a"/>
    <w:link w:val="40"/>
    <w:uiPriority w:val="9"/>
    <w:semiHidden/>
    <w:unhideWhenUsed/>
    <w:qFormat/>
    <w:rsid w:val="00E810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3028"/>
    <w:rPr>
      <w:b/>
      <w:bCs/>
      <w:kern w:val="44"/>
      <w:sz w:val="44"/>
      <w:szCs w:val="44"/>
    </w:rPr>
  </w:style>
  <w:style w:type="character" w:customStyle="1" w:styleId="40">
    <w:name w:val="标题 4 字符"/>
    <w:basedOn w:val="a0"/>
    <w:link w:val="4"/>
    <w:uiPriority w:val="9"/>
    <w:semiHidden/>
    <w:rsid w:val="00E810D6"/>
    <w:rPr>
      <w:rFonts w:asciiTheme="majorHAnsi" w:eastAsiaTheme="majorEastAsia" w:hAnsiTheme="majorHAnsi" w:cstheme="majorBidi"/>
      <w:b/>
      <w:bCs/>
      <w:sz w:val="28"/>
      <w:szCs w:val="28"/>
    </w:rPr>
  </w:style>
  <w:style w:type="character" w:customStyle="1" w:styleId="20">
    <w:name w:val="标题 2 字符"/>
    <w:basedOn w:val="a0"/>
    <w:link w:val="2"/>
    <w:uiPriority w:val="9"/>
    <w:rsid w:val="00487840"/>
    <w:rPr>
      <w:rFonts w:ascii="等线 Light" w:eastAsia="等线 Light" w:hAnsi="等线 Light" w:cs="宋体"/>
      <w:b/>
      <w:bCs/>
      <w:sz w:val="32"/>
      <w:szCs w:val="32"/>
    </w:rPr>
  </w:style>
  <w:style w:type="paragraph" w:styleId="a3">
    <w:name w:val="List Paragraph"/>
    <w:basedOn w:val="a"/>
    <w:uiPriority w:val="34"/>
    <w:qFormat/>
    <w:rsid w:val="007B143D"/>
    <w:pPr>
      <w:ind w:firstLineChars="200" w:firstLine="420"/>
    </w:pPr>
    <w:rPr>
      <w:rFonts w:ascii="等线" w:eastAsia="等线" w:hAnsi="等线" w:cs="宋体"/>
    </w:rPr>
  </w:style>
  <w:style w:type="character" w:styleId="a4">
    <w:name w:val="Emphasis"/>
    <w:basedOn w:val="a0"/>
    <w:uiPriority w:val="20"/>
    <w:qFormat/>
    <w:rsid w:val="007B143D"/>
    <w:rPr>
      <w:i/>
      <w:iCs/>
    </w:rPr>
  </w:style>
  <w:style w:type="paragraph" w:styleId="a5">
    <w:name w:val="Normal (Web)"/>
    <w:basedOn w:val="a"/>
    <w:uiPriority w:val="99"/>
    <w:semiHidden/>
    <w:unhideWhenUsed/>
    <w:rsid w:val="006D6099"/>
    <w:pPr>
      <w:widowControl/>
      <w:spacing w:before="100" w:beforeAutospacing="1" w:after="100" w:afterAutospacing="1"/>
      <w:jc w:val="left"/>
    </w:pPr>
    <w:rPr>
      <w:rFonts w:ascii="宋体" w:eastAsia="宋体" w:hAnsi="宋体" w:cs="宋体"/>
      <w:kern w:val="0"/>
      <w:sz w:val="24"/>
      <w:szCs w:val="24"/>
    </w:rPr>
  </w:style>
  <w:style w:type="character" w:customStyle="1" w:styleId="selectable">
    <w:name w:val="selectable"/>
    <w:basedOn w:val="a0"/>
    <w:rsid w:val="006D6099"/>
  </w:style>
  <w:style w:type="character" w:styleId="a6">
    <w:name w:val="Hyperlink"/>
    <w:basedOn w:val="a0"/>
    <w:uiPriority w:val="99"/>
    <w:unhideWhenUsed/>
    <w:rsid w:val="0075568F"/>
    <w:rPr>
      <w:color w:val="0563C1" w:themeColor="hyperlink"/>
      <w:u w:val="single"/>
    </w:rPr>
  </w:style>
  <w:style w:type="character" w:styleId="a7">
    <w:name w:val="Unresolved Mention"/>
    <w:basedOn w:val="a0"/>
    <w:uiPriority w:val="99"/>
    <w:semiHidden/>
    <w:unhideWhenUsed/>
    <w:rsid w:val="007556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97252">
      <w:bodyDiv w:val="1"/>
      <w:marLeft w:val="0"/>
      <w:marRight w:val="0"/>
      <w:marTop w:val="0"/>
      <w:marBottom w:val="0"/>
      <w:divBdr>
        <w:top w:val="none" w:sz="0" w:space="0" w:color="auto"/>
        <w:left w:val="none" w:sz="0" w:space="0" w:color="auto"/>
        <w:bottom w:val="none" w:sz="0" w:space="0" w:color="auto"/>
        <w:right w:val="none" w:sz="0" w:space="0" w:color="auto"/>
      </w:divBdr>
    </w:div>
    <w:div w:id="15802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stor.org/stable/2566812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3</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王立敏</dc:creator>
  <cp:keywords/>
  <dc:description/>
  <cp:lastModifiedBy>王立敏</cp:lastModifiedBy>
  <cp:revision>90</cp:revision>
  <dcterms:created xsi:type="dcterms:W3CDTF">2018-04-08T18:04:00Z</dcterms:created>
  <dcterms:modified xsi:type="dcterms:W3CDTF">2018-04-12T02:05:00Z</dcterms:modified>
</cp:coreProperties>
</file>