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Neuron &amp; Neuron Shapes Labeling Activity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5086350" cy="3223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5028565" cy="336486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Word bank</w:t>
      </w:r>
    </w:p>
    <w:p>
      <w:pPr>
        <w:pStyle w:val="Normal"/>
        <w:ind w:left="180" w:hanging="18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ind w:left="180" w:hanging="180"/>
        <w:rPr>
          <w:sz w:val="32"/>
          <w:szCs w:val="32"/>
        </w:rPr>
      </w:pPr>
      <w:r>
        <w:rPr>
          <w:sz w:val="32"/>
          <w:szCs w:val="32"/>
        </w:rPr>
        <w:t>Multipolar</w:t>
      </w:r>
    </w:p>
    <w:p>
      <w:pPr>
        <w:pStyle w:val="ListParagraph"/>
        <w:numPr>
          <w:ilvl w:val="0"/>
          <w:numId w:val="1"/>
        </w:numPr>
        <w:ind w:left="180" w:hanging="180"/>
        <w:rPr>
          <w:sz w:val="32"/>
          <w:szCs w:val="32"/>
        </w:rPr>
      </w:pPr>
      <w:r>
        <w:rPr>
          <w:sz w:val="32"/>
          <w:szCs w:val="32"/>
        </w:rPr>
        <w:t>Anaxonic</w:t>
      </w:r>
    </w:p>
    <w:p>
      <w:pPr>
        <w:pStyle w:val="ListParagraph"/>
        <w:numPr>
          <w:ilvl w:val="0"/>
          <w:numId w:val="1"/>
        </w:numPr>
        <w:ind w:left="180" w:hanging="180"/>
        <w:rPr>
          <w:sz w:val="32"/>
          <w:szCs w:val="32"/>
        </w:rPr>
      </w:pPr>
      <w:r>
        <w:rPr>
          <w:sz w:val="32"/>
          <w:szCs w:val="32"/>
        </w:rPr>
        <w:t>Bipolar</w:t>
      </w:r>
    </w:p>
    <w:p>
      <w:pPr>
        <w:pStyle w:val="ListParagraph"/>
        <w:numPr>
          <w:ilvl w:val="0"/>
          <w:numId w:val="1"/>
        </w:numPr>
        <w:ind w:left="180" w:hanging="180"/>
        <w:rPr>
          <w:sz w:val="32"/>
          <w:szCs w:val="32"/>
        </w:rPr>
      </w:pPr>
      <w:r>
        <w:rPr>
          <w:sz w:val="32"/>
          <w:szCs w:val="32"/>
        </w:rPr>
        <w:t>Unipolar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Oligodendrocyte</w:t>
      </w:r>
    </w:p>
    <w:p>
      <w:pPr>
        <w:pStyle w:val="ListParagraph"/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Cell Body (perykaryon)</w:t>
      </w:r>
    </w:p>
    <w:p>
      <w:pPr>
        <w:pStyle w:val="ListParagraph"/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Cell Membrane</w:t>
      </w:r>
    </w:p>
    <w:p>
      <w:pPr>
        <w:pStyle w:val="ListParagraph"/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Synapse</w:t>
      </w:r>
    </w:p>
    <w:p>
      <w:pPr>
        <w:pStyle w:val="ListParagraph"/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Nodes of Ranvier</w:t>
      </w:r>
    </w:p>
    <w:p>
      <w:pPr>
        <w:pStyle w:val="ListParagraph"/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Axon</w:t>
      </w:r>
    </w:p>
    <w:p>
      <w:pPr>
        <w:pStyle w:val="ListParagraph"/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Dendrites</w:t>
      </w:r>
    </w:p>
    <w:p>
      <w:pPr>
        <w:pStyle w:val="ListParagraph"/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Myelin sheath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Answer Key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ListParagraph"/>
        <w:numPr>
          <w:ilvl w:val="0"/>
          <w:numId w:val="2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Unipolar</w:t>
      </w:r>
    </w:p>
    <w:p>
      <w:pPr>
        <w:pStyle w:val="ListParagraph"/>
        <w:numPr>
          <w:ilvl w:val="0"/>
          <w:numId w:val="2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Bipolar</w:t>
      </w:r>
    </w:p>
    <w:p>
      <w:pPr>
        <w:pStyle w:val="ListParagraph"/>
        <w:numPr>
          <w:ilvl w:val="0"/>
          <w:numId w:val="2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Multipolar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Cell membrane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Dendrites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Cell body(perykaryon)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Axon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Oligodendrocyte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Nodes of Ranvier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Myelin sheath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>Synapse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0"/>
        <w:szCs w:val="20"/>
      </w:rPr>
    </w:pPr>
    <w:bookmarkStart w:id="0" w:name="_GoBack"/>
    <w:r>
      <w:rPr>
        <w:sz w:val="20"/>
        <w:szCs w:val="20"/>
      </w:rPr>
      <w:t>Macarthur Inbody CC-BY Img: https://cnx.org/contents/FPtK1zmh@15.1:mYoZvS9p@8/12-2-Nervous-Tissue</w:t>
    </w:r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c1a6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c1a6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c1a6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c1a6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c1a6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LibreOffice/6.4.2.2$Windows_X86_64 LibreOffice_project/4e471d8c02c9c90f512f7f9ead8875b57fcb1ec3</Application>
  <Pages>3</Pages>
  <Words>72</Words>
  <Characters>438</Characters>
  <CharactersWithSpaces>460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2019-05-02T14:57:00Z</dcterms:created>
  <dc:creator>G216LAB</dc:creator>
  <dc:description/>
  <dc:language>en-US</dc:language>
  <cp:lastModifiedBy/>
  <cp:lastPrinted>2019-04-23T17:59:00Z</cp:lastPrinted>
  <dcterms:modified xsi:type="dcterms:W3CDTF">2020-04-11T17:59:15Z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