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bidi w:val="0"/>
        <w:spacing w:before="0" w:after="267" w:line="360" w:lineRule="auto"/>
        <w:ind w:left="0" w:right="0" w:firstLine="0"/>
        <w:jc w:val="center"/>
        <w:rPr>
          <w:rFonts w:ascii="Times New Roman" w:cs="Times New Roman" w:hAnsi="Times New Roman" w:eastAsia="Times New Roman"/>
          <w:caps w:val="1"/>
          <w:outline w:val="0"/>
          <w:color w:val="002060"/>
          <w:spacing w:val="28"/>
          <w:sz w:val="28"/>
          <w:szCs w:val="28"/>
          <w:u w:color="00206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2060"/>
            </w14:solidFill>
          </w14:textFill>
        </w:rPr>
      </w:pPr>
      <w:r>
        <w:rPr>
          <w:rFonts w:ascii="Times New Roman" w:hAnsi="Times New Roman"/>
          <w:caps w:val="1"/>
          <w:outline w:val="0"/>
          <w:color w:val="0b0bc9"/>
          <w:spacing w:val="28"/>
          <w:sz w:val="28"/>
          <w:szCs w:val="28"/>
          <w:u w:color="00206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B0BC9"/>
            </w14:solidFill>
          </w14:textFill>
        </w:rPr>
        <w:t>Karnatak Law Society</w:t>
      </w:r>
      <w:r>
        <w:rPr>
          <w:rFonts w:ascii="Times New Roman" w:hAnsi="Times New Roman" w:hint="default"/>
          <w:caps w:val="1"/>
          <w:outline w:val="0"/>
          <w:color w:val="0b0bc9"/>
          <w:spacing w:val="28"/>
          <w:sz w:val="28"/>
          <w:szCs w:val="28"/>
          <w:u w:color="002060"/>
          <w:rtl w:val="1"/>
          <w:lang w:val="ar-SA" w:bidi="ar-SA"/>
          <w14:textOutline w14:w="12700" w14:cap="flat">
            <w14:noFill/>
            <w14:miter w14:lim="400000"/>
          </w14:textOutline>
          <w14:textFill>
            <w14:solidFill>
              <w14:srgbClr w14:val="0B0BC9"/>
            </w14:solidFill>
          </w14:textFill>
        </w:rPr>
        <w:t>’</w:t>
      </w:r>
      <w:r>
        <w:rPr>
          <w:rFonts w:ascii="Times New Roman" w:hAnsi="Times New Roman"/>
          <w:caps w:val="1"/>
          <w:outline w:val="0"/>
          <w:color w:val="0b0bc9"/>
          <w:spacing w:val="28"/>
          <w:sz w:val="28"/>
          <w:szCs w:val="28"/>
          <w:u w:color="00206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B0BC9"/>
            </w14:solidFill>
          </w14:textFill>
        </w:rPr>
        <w:t>s</w:t>
      </w:r>
    </w:p>
    <w:p>
      <w:pPr>
        <w:pStyle w:val="Default"/>
        <w:bidi w:val="0"/>
        <w:spacing w:before="0" w:after="267" w:line="360" w:lineRule="auto"/>
        <w:ind w:left="0" w:right="0" w:firstLine="0"/>
        <w:jc w:val="center"/>
        <w:rPr>
          <w:rFonts w:ascii="Times New Roman" w:cs="Times New Roman" w:hAnsi="Times New Roman" w:eastAsia="Times New Roman"/>
          <w:smallCaps w:val="1"/>
          <w:outline w:val="0"/>
          <w:color w:val="ff0000"/>
          <w:spacing w:val="28"/>
          <w:sz w:val="28"/>
          <w:szCs w:val="28"/>
          <w:u w:color="ff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FF0000"/>
            </w14:solidFill>
          </w14:textFill>
        </w:rPr>
      </w:pPr>
      <w:r>
        <w:rPr>
          <w:rFonts w:ascii="Times New Roman" w:hAnsi="Times New Roman"/>
          <w:smallCaps w:val="1"/>
          <w:outline w:val="0"/>
          <w:color w:val="ff0000"/>
          <w:spacing w:val="28"/>
          <w:sz w:val="28"/>
          <w:szCs w:val="28"/>
          <w:u w:color="ff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FF0000"/>
            </w14:solidFill>
          </w14:textFill>
        </w:rPr>
        <w:t>GOGTE INSTITUTE OF TECHNOLOGY</w:t>
      </w:r>
    </w:p>
    <w:p>
      <w:pPr>
        <w:pStyle w:val="Default"/>
        <w:bidi w:val="0"/>
        <w:spacing w:before="0" w:after="267" w:line="360" w:lineRule="auto"/>
        <w:ind w:left="0" w:right="0" w:firstLine="0"/>
        <w:jc w:val="center"/>
        <w:rPr>
          <w:rFonts w:ascii="Times New Roman" w:cs="Times New Roman" w:hAnsi="Times New Roman" w:eastAsia="Times New Roman"/>
          <w:smallCaps w:val="1"/>
          <w:spacing w:val="28"/>
          <w:sz w:val="28"/>
          <w:szCs w:val="28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mallCaps w:val="1"/>
          <w:spacing w:val="28"/>
          <w:sz w:val="28"/>
          <w:szCs w:val="28"/>
          <w:u w:color="000000"/>
          <w:rtl w:val="0"/>
          <w:lang w:val="it-IT"/>
          <w14:textOutline w14:w="12700" w14:cap="flat">
            <w14:noFill/>
            <w14:miter w14:lim="400000"/>
          </w14:textOutline>
        </w:rPr>
        <w:t>Udyambag Belagavi -590008</w:t>
      </w:r>
    </w:p>
    <w:p>
      <w:pPr>
        <w:pStyle w:val="Default"/>
        <w:bidi w:val="0"/>
        <w:spacing w:before="0" w:after="267" w:line="360" w:lineRule="auto"/>
        <w:ind w:left="0" w:right="0" w:firstLine="0"/>
        <w:jc w:val="center"/>
        <w:rPr>
          <w:rFonts w:ascii="Times New Roman" w:cs="Times New Roman" w:hAnsi="Times New Roman" w:eastAsia="Times New Roman"/>
          <w:smallCaps w:val="1"/>
          <w:spacing w:val="-1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mallCaps w:val="1"/>
          <w:spacing w:val="-1"/>
          <w:u w:color="000000"/>
          <w:rtl w:val="0"/>
          <w14:textOutline w14:w="12700" w14:cap="flat">
            <w14:noFill/>
            <w14:miter w14:lim="400000"/>
          </w14:textOutline>
        </w:rPr>
        <w:t>Karnataka, India.</w:t>
      </w:r>
      <w:r>
        <w:rPr>
          <w:rFonts w:ascii="Times New Roman" w:cs="Times New Roman" w:hAnsi="Times New Roman" w:eastAsia="Times New Roman"/>
          <w:smallCaps w:val="1"/>
          <w:spacing w:val="-1"/>
          <w:u w:color="000000"/>
          <w:rtl w:val="0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0" distB="0" distL="0" distR="0" simplePos="0" relativeHeight="251660288" behindDoc="0" locked="0" layoutInCell="1" allowOverlap="1">
            <wp:simplePos x="0" y="0"/>
            <wp:positionH relativeFrom="margin">
              <wp:posOffset>2280672</wp:posOffset>
            </wp:positionH>
            <wp:positionV relativeFrom="line">
              <wp:posOffset>579057</wp:posOffset>
            </wp:positionV>
            <wp:extent cx="1351612" cy="1421687"/>
            <wp:effectExtent l="0" t="0" r="0" b="0"/>
            <wp:wrapSquare wrapText="bothSides" distL="0" distR="0" distT="0" distB="0"/>
            <wp:docPr id="1073741825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6" descr="Picture 6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612" cy="14216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Book Antiqua" w:cs="Book Antiqua" w:hAnsi="Book Antiqua" w:eastAsia="Book Antiqua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Default"/>
        <w:bidi w:val="0"/>
        <w:spacing w:before="0" w:after="267" w:line="240" w:lineRule="auto"/>
        <w:ind w:left="0" w:right="0" w:firstLine="0"/>
        <w:jc w:val="center"/>
        <w:rPr>
          <w:rFonts w:ascii="Book Antiqua" w:cs="Book Antiqua" w:hAnsi="Book Antiqua" w:eastAsia="Book Antiqua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Body"/>
        <w:jc w:val="center"/>
        <w:rPr>
          <w:rFonts w:ascii="Book Antiqua" w:cs="Book Antiqua" w:hAnsi="Book Antiqua" w:eastAsia="Book Antiqua"/>
        </w:rPr>
      </w:pPr>
    </w:p>
    <w:p>
      <w:pPr>
        <w:pStyle w:val="Body"/>
        <w:jc w:val="center"/>
        <w:rPr>
          <w:rFonts w:ascii="Book Antiqua" w:cs="Book Antiqua" w:hAnsi="Book Antiqua" w:eastAsia="Book Antiqua"/>
        </w:rPr>
      </w:pPr>
    </w:p>
    <w:p>
      <w:pPr>
        <w:pStyle w:val="Body"/>
        <w:jc w:val="center"/>
        <w:rPr>
          <w:rFonts w:ascii="Book Antiqua" w:cs="Book Antiqua" w:hAnsi="Book Antiqua" w:eastAsia="Book Antiqua"/>
        </w:rPr>
      </w:pPr>
    </w:p>
    <w:p>
      <w:pPr>
        <w:pStyle w:val="Body"/>
        <w:jc w:val="center"/>
        <w:rPr>
          <w:rFonts w:ascii="Book Antiqua" w:cs="Book Antiqua" w:hAnsi="Book Antiqua" w:eastAsia="Book Antiqua"/>
        </w:rPr>
      </w:pPr>
    </w:p>
    <w:p>
      <w:pPr>
        <w:pStyle w:val="Body"/>
        <w:jc w:val="center"/>
        <w:rPr>
          <w:rFonts w:ascii="Book Antiqua" w:cs="Book Antiqua" w:hAnsi="Book Antiqua" w:eastAsia="Book Antiqua"/>
        </w:rPr>
      </w:pPr>
    </w:p>
    <w:p>
      <w:pPr>
        <w:pStyle w:val="Body"/>
        <w:spacing w:line="480" w:lineRule="auto"/>
        <w:jc w:val="center"/>
      </w:pPr>
      <w:r>
        <w:rPr>
          <w:rtl w:val="0"/>
          <w:lang w:val="en-US"/>
        </w:rPr>
        <w:t>A Course Project Report on</w:t>
      </w:r>
    </w:p>
    <w:p>
      <w:pPr>
        <w:pStyle w:val="Default"/>
        <w:bidi w:val="0"/>
        <w:spacing w:before="0" w:after="267" w:line="36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pacing w:val="1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pacing w:val="1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Omnidirectional robot</w:t>
      </w:r>
    </w:p>
    <w:p>
      <w:pPr>
        <w:pStyle w:val="Default"/>
        <w:bidi w:val="0"/>
        <w:spacing w:before="0" w:after="267" w:line="360" w:lineRule="auto"/>
        <w:ind w:left="0" w:right="0" w:firstLine="0"/>
        <w:jc w:val="center"/>
        <w:rPr>
          <w:rFonts w:ascii="Times New Roman" w:cs="Times New Roman" w:hAnsi="Times New Roman" w:eastAsia="Times New Roman"/>
          <w:spacing w:val="1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pacing w:val="1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Submitted for the requirements of </w:t>
      </w:r>
      <w:r>
        <w:rPr>
          <w:rFonts w:ascii="Times New Roman" w:hAnsi="Times New Roman"/>
          <w:spacing w:val="1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4</w:t>
      </w:r>
      <w:r>
        <w:rPr>
          <w:rFonts w:ascii="Times New Roman" w:hAnsi="Times New Roman"/>
          <w:spacing w:val="11"/>
          <w:sz w:val="22"/>
          <w:szCs w:val="22"/>
          <w:u w:color="000000"/>
          <w:vertAlign w:val="superscript"/>
          <w:rtl w:val="0"/>
          <w:lang w:val="en-US"/>
          <w14:textOutline w14:w="12700" w14:cap="flat">
            <w14:noFill/>
            <w14:miter w14:lim="400000"/>
          </w14:textOutline>
        </w:rPr>
        <w:t>th</w:t>
      </w:r>
      <w:r>
        <w:rPr>
          <w:rFonts w:ascii="Times New Roman" w:hAnsi="Times New Roman"/>
          <w:spacing w:val="1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 semester B.E. in CSE</w:t>
      </w:r>
    </w:p>
    <w:p>
      <w:pPr>
        <w:pStyle w:val="Default"/>
        <w:bidi w:val="0"/>
        <w:spacing w:before="0" w:after="267" w:line="360" w:lineRule="auto"/>
        <w:ind w:left="0" w:right="0" w:firstLin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pacing w:val="1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for</w:t>
      </w:r>
      <w:r>
        <w:rPr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 </w:t>
      </w:r>
      <w:r>
        <w:rPr>
          <w:rFonts w:ascii="Arial Unicode MS" w:hAnsi="Arial Unicode MS" w:hint="default"/>
          <w:spacing w:val="11"/>
          <w:sz w:val="22"/>
          <w:szCs w:val="22"/>
          <w:u w:color="000000"/>
          <w:rtl w:val="1"/>
          <w:lang w:val="ar-SA" w:bidi="ar-SA"/>
          <w14:textOutline w14:w="12700" w14:cap="flat">
            <w14:noFill/>
            <w14:miter w14:lim="400000"/>
          </w14:textOutline>
        </w:rPr>
        <w:t>“</w:t>
      </w:r>
      <w:r>
        <w:rPr>
          <w:rFonts w:ascii="Times New Roman" w:hAnsi="Times New Roman"/>
          <w:b w:val="1"/>
          <w:bCs w:val="1"/>
          <w:spacing w:val="1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PYTHON PROGRAMMING (18CSL46)</w:t>
      </w:r>
      <w:r>
        <w:rPr>
          <w:rFonts w:ascii="Times New Roman" w:hAnsi="Times New Roman" w:hint="default"/>
          <w:b w:val="1"/>
          <w:bCs w:val="1"/>
          <w:spacing w:val="1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”</w:t>
      </w:r>
    </w:p>
    <w:p>
      <w:pPr>
        <w:pStyle w:val="Default"/>
        <w:bidi w:val="0"/>
        <w:spacing w:before="0" w:after="267" w:line="36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i w:val="1"/>
          <w:iCs w:val="1"/>
          <w:spacing w:val="-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i w:val="1"/>
          <w:iCs w:val="1"/>
          <w:spacing w:val="-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Submitted by</w:t>
      </w:r>
      <w:r>
        <w:rPr>
          <w:rFonts w:ascii="Times New Roman" w:hAnsi="Times New Roman" w:hint="default"/>
          <w:b w:val="1"/>
          <w:bCs w:val="1"/>
          <w:i w:val="1"/>
          <w:iCs w:val="1"/>
          <w:spacing w:val="-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 </w:t>
      </w:r>
    </w:p>
    <w:tbl>
      <w:tblPr>
        <w:tblW w:w="9524" w:type="dxa"/>
        <w:jc w:val="center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4762"/>
        <w:gridCol w:w="4762"/>
      </w:tblGrid>
      <w:tr>
        <w:tblPrEx>
          <w:shd w:val="clear" w:color="auto" w:fill="00a2ff"/>
        </w:tblPrEx>
        <w:trPr>
          <w:trHeight w:val="310" w:hRule="atLeast"/>
          <w:tblHeader/>
        </w:trPr>
        <w:tc>
          <w:tcPr>
            <w:tcW w:type="dxa" w:w="476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104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before="0" w:after="267" w:line="240" w:lineRule="auto"/>
              <w:ind w:left="960" w:right="0" w:hanging="96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pacing w:val="10"/>
                <w:sz w:val="20"/>
                <w:szCs w:val="20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NAME</w:t>
            </w:r>
          </w:p>
        </w:tc>
        <w:tc>
          <w:tcPr>
            <w:tcW w:type="dxa" w:w="476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104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before="0" w:after="267" w:line="240" w:lineRule="auto"/>
              <w:ind w:left="960" w:right="0" w:hanging="96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pacing w:val="10"/>
                <w:sz w:val="20"/>
                <w:szCs w:val="20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USN</w:t>
            </w:r>
          </w:p>
        </w:tc>
      </w:tr>
      <w:tr>
        <w:tblPrEx>
          <w:shd w:val="clear" w:color="auto" w:fill="cadfff"/>
        </w:tblPrEx>
        <w:trPr>
          <w:trHeight w:val="340" w:hRule="atLeast"/>
        </w:trPr>
        <w:tc>
          <w:tcPr>
            <w:tcW w:type="dxa" w:w="4762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104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before="0" w:after="267" w:line="240" w:lineRule="auto"/>
              <w:ind w:left="960" w:right="0" w:hanging="96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mallCaps w:val="1"/>
                <w:spacing w:val="10"/>
                <w:sz w:val="20"/>
                <w:szCs w:val="20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 xml:space="preserve">Ms. </w:t>
            </w:r>
            <w:r>
              <w:rPr>
                <w:rFonts w:ascii="Times New Roman" w:hAnsi="Times New Roman"/>
                <w:b w:val="1"/>
                <w:bCs w:val="1"/>
                <w:smallCaps w:val="1"/>
                <w:spacing w:val="10"/>
                <w:sz w:val="20"/>
                <w:szCs w:val="20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S</w:t>
            </w:r>
            <w:r>
              <w:rPr>
                <w:rFonts w:ascii="Times New Roman" w:hAnsi="Times New Roman"/>
                <w:b w:val="1"/>
                <w:bCs w:val="1"/>
                <w:smallCaps w:val="1"/>
                <w:spacing w:val="10"/>
                <w:sz w:val="20"/>
                <w:szCs w:val="20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hivani Banke</w:t>
            </w:r>
          </w:p>
        </w:tc>
        <w:tc>
          <w:tcPr>
            <w:tcW w:type="dxa" w:w="476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1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2GI20CS140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476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104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before="0" w:after="267" w:line="240" w:lineRule="auto"/>
              <w:ind w:left="960" w:right="0" w:hanging="96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mallCaps w:val="1"/>
                <w:spacing w:val="10"/>
                <w:sz w:val="20"/>
                <w:szCs w:val="20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M</w:t>
            </w:r>
            <w:r>
              <w:rPr>
                <w:rFonts w:ascii="Times New Roman" w:hAnsi="Times New Roman"/>
                <w:b w:val="1"/>
                <w:bCs w:val="1"/>
                <w:smallCaps w:val="1"/>
                <w:spacing w:val="10"/>
                <w:sz w:val="20"/>
                <w:szCs w:val="20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s.</w:t>
            </w:r>
            <w:r>
              <w:rPr>
                <w:rFonts w:ascii="Times New Roman" w:hAnsi="Times New Roman"/>
                <w:smallCaps w:val="1"/>
                <w:spacing w:val="10"/>
                <w:sz w:val="20"/>
                <w:szCs w:val="20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 xml:space="preserve"> </w:t>
            </w:r>
            <w:r>
              <w:rPr>
                <w:rFonts w:ascii="Times New Roman" w:hAnsi="Times New Roman"/>
                <w:b w:val="1"/>
                <w:bCs w:val="1"/>
                <w:smallCaps w:val="1"/>
                <w:spacing w:val="10"/>
                <w:sz w:val="20"/>
                <w:szCs w:val="20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S</w:t>
            </w:r>
            <w:r>
              <w:rPr>
                <w:rFonts w:ascii="Times New Roman" w:hAnsi="Times New Roman"/>
                <w:b w:val="1"/>
                <w:bCs w:val="1"/>
                <w:smallCaps w:val="1"/>
                <w:spacing w:val="10"/>
                <w:sz w:val="20"/>
                <w:szCs w:val="20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hradha</w:t>
            </w:r>
            <w:r>
              <w:rPr>
                <w:rFonts w:ascii="Times New Roman" w:hAnsi="Times New Roman"/>
                <w:b w:val="1"/>
                <w:bCs w:val="1"/>
                <w:smallCaps w:val="1"/>
                <w:spacing w:val="10"/>
                <w:sz w:val="20"/>
                <w:szCs w:val="20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 xml:space="preserve"> Mallikarjun Patil</w:t>
            </w:r>
          </w:p>
        </w:tc>
        <w:tc>
          <w:tcPr>
            <w:tcW w:type="dxa" w:w="4762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80"/>
              <w:left w:type="dxa" w:w="104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before="0" w:after="267" w:line="240" w:lineRule="auto"/>
              <w:ind w:left="960" w:right="0" w:hanging="96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pacing w:val="10"/>
                <w:sz w:val="20"/>
                <w:szCs w:val="20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2GI20CS144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476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104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before="0" w:after="267" w:line="240" w:lineRule="auto"/>
              <w:ind w:left="960" w:right="0" w:hanging="96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mallCaps w:val="1"/>
                <w:spacing w:val="10"/>
                <w:sz w:val="20"/>
                <w:szCs w:val="20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 xml:space="preserve">Ms. </w:t>
            </w:r>
            <w:r>
              <w:rPr>
                <w:rFonts w:ascii="Times New Roman" w:hAnsi="Times New Roman"/>
                <w:b w:val="1"/>
                <w:bCs w:val="1"/>
                <w:smallCaps w:val="1"/>
                <w:spacing w:val="10"/>
                <w:sz w:val="20"/>
                <w:szCs w:val="20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Srushti B Mudennavar</w:t>
            </w:r>
          </w:p>
        </w:tc>
        <w:tc>
          <w:tcPr>
            <w:tcW w:type="dxa" w:w="4762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80"/>
              <w:left w:type="dxa" w:w="104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before="0" w:after="267" w:line="240" w:lineRule="auto"/>
              <w:ind w:left="960" w:right="0" w:hanging="96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pacing w:val="10"/>
                <w:sz w:val="20"/>
                <w:szCs w:val="20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2GI20CS158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476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104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before="0" w:after="267" w:line="240" w:lineRule="auto"/>
              <w:ind w:left="960" w:right="0" w:hanging="96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mallCaps w:val="1"/>
                <w:spacing w:val="10"/>
                <w:sz w:val="20"/>
                <w:szCs w:val="20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Mr</w:t>
            </w:r>
            <w:r>
              <w:rPr>
                <w:rFonts w:ascii="Times New Roman" w:hAnsi="Times New Roman"/>
                <w:smallCaps w:val="1"/>
                <w:spacing w:val="10"/>
                <w:sz w:val="20"/>
                <w:szCs w:val="20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.</w:t>
            </w:r>
            <w:r>
              <w:rPr>
                <w:rFonts w:ascii="Times New Roman" w:hAnsi="Times New Roman"/>
                <w:b w:val="1"/>
                <w:bCs w:val="1"/>
                <w:smallCaps w:val="1"/>
                <w:spacing w:val="10"/>
                <w:sz w:val="20"/>
                <w:szCs w:val="20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Y</w:t>
            </w:r>
            <w:r>
              <w:rPr>
                <w:rFonts w:ascii="Times New Roman" w:hAnsi="Times New Roman"/>
                <w:b w:val="1"/>
                <w:bCs w:val="1"/>
                <w:smallCaps w:val="1"/>
                <w:spacing w:val="10"/>
                <w:sz w:val="20"/>
                <w:szCs w:val="20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ash</w:t>
            </w:r>
            <w:r>
              <w:rPr>
                <w:rFonts w:ascii="Times New Roman" w:hAnsi="Times New Roman"/>
                <w:b w:val="1"/>
                <w:bCs w:val="1"/>
                <w:smallCaps w:val="1"/>
                <w:spacing w:val="10"/>
                <w:sz w:val="20"/>
                <w:szCs w:val="20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 xml:space="preserve"> </w:t>
            </w:r>
            <w:r>
              <w:rPr>
                <w:rFonts w:ascii="Times New Roman" w:hAnsi="Times New Roman"/>
                <w:b w:val="1"/>
                <w:bCs w:val="1"/>
                <w:smallCaps w:val="1"/>
                <w:spacing w:val="10"/>
                <w:sz w:val="20"/>
                <w:szCs w:val="20"/>
                <w:u w:color="000000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Herekar</w:t>
            </w:r>
          </w:p>
        </w:tc>
        <w:tc>
          <w:tcPr>
            <w:tcW w:type="dxa" w:w="4762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10"/>
                <w:kern w:val="0"/>
                <w:position w:val="0"/>
                <w:sz w:val="20"/>
                <w:szCs w:val="20"/>
                <w:u w:val="none" w:color="000000"/>
                <w:shd w:val="nil" w:color="auto" w:fill="auto"/>
                <w:vertAlign w:val="baseline"/>
                <w:rtl w:val="0"/>
                <w:lang w:val="en-US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2GI20CS184</w:t>
            </w:r>
          </w:p>
        </w:tc>
      </w:tr>
    </w:tbl>
    <w:p>
      <w:pPr>
        <w:pStyle w:val="Default"/>
        <w:widowControl w:val="0"/>
        <w:bidi w:val="0"/>
        <w:spacing w:before="0" w:after="267" w:line="240" w:lineRule="auto"/>
        <w:ind w:left="108" w:right="0" w:hanging="108"/>
        <w:jc w:val="center"/>
        <w:rPr>
          <w:rFonts w:ascii="Book Antiqua" w:cs="Book Antiqua" w:hAnsi="Book Antiqua" w:eastAsia="Book Antiqua"/>
          <w:b w:val="1"/>
          <w:bCs w:val="1"/>
          <w:i w:val="1"/>
          <w:i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Default"/>
        <w:bidi w:val="0"/>
        <w:spacing w:before="0" w:after="267" w:line="240" w:lineRule="auto"/>
        <w:ind w:left="960" w:right="0" w:hanging="960"/>
        <w:jc w:val="center"/>
        <w:rPr>
          <w:rFonts w:ascii="Book Antiqua" w:cs="Book Antiqua" w:hAnsi="Book Antiqua" w:eastAsia="Book Antiqua"/>
          <w:b w:val="1"/>
          <w:bCs w:val="1"/>
          <w:i w:val="1"/>
          <w:i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Default"/>
        <w:bidi w:val="0"/>
        <w:spacing w:before="0" w:after="267" w:line="360" w:lineRule="auto"/>
        <w:ind w:left="960" w:right="0" w:hanging="960"/>
        <w:jc w:val="center"/>
        <w:rPr>
          <w:rFonts w:ascii="Times New Roman" w:cs="Times New Roman" w:hAnsi="Times New Roman" w:eastAsia="Times New Roman"/>
          <w:b w:val="1"/>
          <w:bCs w:val="1"/>
          <w:spacing w:val="1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pacing w:val="1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Dr. Manjula Ramannavar</w:t>
      </w:r>
    </w:p>
    <w:p>
      <w:pPr>
        <w:pStyle w:val="Default"/>
        <w:bidi w:val="0"/>
        <w:spacing w:before="0" w:after="267" w:line="360" w:lineRule="auto"/>
        <w:ind w:left="960" w:right="0" w:hanging="960"/>
        <w:jc w:val="center"/>
        <w:rPr>
          <w:rFonts w:ascii="Times New Roman" w:cs="Times New Roman" w:hAnsi="Times New Roman" w:eastAsia="Times New Roman"/>
          <w:b w:val="1"/>
          <w:bCs w:val="1"/>
          <w:spacing w:val="1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pacing w:val="1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Asst. Prof., Dept. of CSE</w:t>
      </w:r>
    </w:p>
    <w:p>
      <w:pPr>
        <w:pStyle w:val="Default"/>
        <w:bidi w:val="0"/>
        <w:spacing w:before="0" w:after="267" w:line="240" w:lineRule="auto"/>
        <w:ind w:left="960" w:right="0" w:hanging="960"/>
        <w:jc w:val="center"/>
        <w:rPr>
          <w:rFonts w:ascii="Times New Roman" w:cs="Times New Roman" w:hAnsi="Times New Roman" w:eastAsia="Times New Roman"/>
          <w:b w:val="1"/>
          <w:bCs w:val="1"/>
          <w:spacing w:val="1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pacing w:val="1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    </w:t>
      </w:r>
      <w:r>
        <w:rPr>
          <w:rFonts w:ascii="Times New Roman" w:hAnsi="Times New Roman"/>
          <w:b w:val="1"/>
          <w:bCs w:val="1"/>
          <w:spacing w:val="1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Academic Year 2021 - 2022 (Even semester)</w:t>
        <w:tab/>
      </w:r>
      <w:r>
        <w:rPr>
          <w:rFonts w:ascii="Times New Roman" w:cs="Times New Roman" w:hAnsi="Times New Roman" w:eastAsia="Times New Roman"/>
          <w:b w:val="1"/>
          <w:bCs w:val="1"/>
          <w:spacing w:val="1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ab/>
      </w:r>
    </w:p>
    <w:p>
      <w:pPr>
        <w:pStyle w:val="Body"/>
        <w:spacing w:after="60" w:line="312" w:lineRule="auto"/>
        <w:ind w:right="406"/>
        <w:jc w:val="center"/>
        <w:rPr>
          <w:rFonts w:ascii="Calibri" w:cs="Calibri" w:hAnsi="Calibri" w:eastAsia="Calibri"/>
          <w:b w:val="1"/>
          <w:bCs w:val="1"/>
          <w:spacing w:val="-1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Default"/>
        <w:bidi w:val="0"/>
        <w:spacing w:before="0" w:after="267" w:line="240" w:lineRule="auto"/>
        <w:ind w:left="0" w:right="0" w:firstLine="0"/>
        <w:jc w:val="center"/>
        <w:rPr>
          <w:rFonts w:ascii="Times New Roman" w:cs="Times New Roman" w:hAnsi="Times New Roman" w:eastAsia="Times New Roman"/>
          <w:caps w:val="1"/>
          <w:outline w:val="0"/>
          <w:color w:val="002060"/>
          <w:spacing w:val="28"/>
          <w:sz w:val="28"/>
          <w:szCs w:val="28"/>
          <w:u w:color="00206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2060"/>
            </w14:solidFill>
          </w14:textFill>
        </w:rPr>
      </w:pPr>
      <w:r>
        <w:rPr>
          <w:rFonts w:ascii="Times New Roman" w:hAnsi="Times New Roman"/>
          <w:caps w:val="1"/>
          <w:outline w:val="0"/>
          <w:color w:val="0b0bc9"/>
          <w:spacing w:val="28"/>
          <w:sz w:val="28"/>
          <w:szCs w:val="28"/>
          <w:u w:color="00206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B0BC9"/>
            </w14:solidFill>
          </w14:textFill>
        </w:rPr>
        <w:t>Karnatak Law Society</w:t>
      </w:r>
      <w:r>
        <w:rPr>
          <w:rFonts w:ascii="Times New Roman" w:hAnsi="Times New Roman" w:hint="default"/>
          <w:caps w:val="1"/>
          <w:outline w:val="0"/>
          <w:color w:val="0b0bc9"/>
          <w:spacing w:val="28"/>
          <w:sz w:val="28"/>
          <w:szCs w:val="28"/>
          <w:u w:color="002060"/>
          <w:rtl w:val="1"/>
          <w:lang w:val="ar-SA" w:bidi="ar-SA"/>
          <w14:textOutline w14:w="12700" w14:cap="flat">
            <w14:noFill/>
            <w14:miter w14:lim="400000"/>
          </w14:textOutline>
          <w14:textFill>
            <w14:solidFill>
              <w14:srgbClr w14:val="0B0BC9"/>
            </w14:solidFill>
          </w14:textFill>
        </w:rPr>
        <w:t>’</w:t>
      </w:r>
      <w:r>
        <w:rPr>
          <w:rFonts w:ascii="Times New Roman" w:hAnsi="Times New Roman"/>
          <w:caps w:val="1"/>
          <w:outline w:val="0"/>
          <w:color w:val="0b0bc9"/>
          <w:spacing w:val="28"/>
          <w:sz w:val="28"/>
          <w:szCs w:val="28"/>
          <w:u w:color="00206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B0BC9"/>
            </w14:solidFill>
          </w14:textFill>
        </w:rPr>
        <w:t>s</w:t>
      </w:r>
    </w:p>
    <w:p>
      <w:pPr>
        <w:pStyle w:val="Default"/>
        <w:bidi w:val="0"/>
        <w:spacing w:before="0" w:after="267" w:line="240" w:lineRule="auto"/>
        <w:ind w:left="0" w:right="0" w:firstLine="0"/>
        <w:jc w:val="center"/>
        <w:rPr>
          <w:rFonts w:ascii="Times New Roman" w:cs="Times New Roman" w:hAnsi="Times New Roman" w:eastAsia="Times New Roman"/>
          <w:smallCaps w:val="1"/>
          <w:outline w:val="0"/>
          <w:color w:val="ff0000"/>
          <w:spacing w:val="28"/>
          <w:sz w:val="28"/>
          <w:szCs w:val="28"/>
          <w:u w:color="ff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FF0000"/>
            </w14:solidFill>
          </w14:textFill>
        </w:rPr>
      </w:pPr>
      <w:r>
        <w:rPr>
          <w:rFonts w:ascii="Times New Roman" w:hAnsi="Times New Roman"/>
          <w:smallCaps w:val="1"/>
          <w:outline w:val="0"/>
          <w:color w:val="ff0000"/>
          <w:spacing w:val="28"/>
          <w:sz w:val="28"/>
          <w:szCs w:val="28"/>
          <w:u w:color="ff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FF0000"/>
            </w14:solidFill>
          </w14:textFill>
        </w:rPr>
        <w:t>GOGTE INSTITUTE OF TECHNOLOGY</w:t>
      </w:r>
    </w:p>
    <w:p>
      <w:pPr>
        <w:pStyle w:val="Default"/>
        <w:bidi w:val="0"/>
        <w:spacing w:before="0" w:after="267" w:line="240" w:lineRule="auto"/>
        <w:ind w:left="0" w:right="0" w:firstLine="0"/>
        <w:jc w:val="center"/>
        <w:rPr>
          <w:rFonts w:ascii="Times New Roman" w:cs="Times New Roman" w:hAnsi="Times New Roman" w:eastAsia="Times New Roman"/>
          <w:smallCaps w:val="1"/>
          <w:spacing w:val="28"/>
          <w:sz w:val="28"/>
          <w:szCs w:val="28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mallCaps w:val="1"/>
          <w:spacing w:val="28"/>
          <w:sz w:val="28"/>
          <w:szCs w:val="28"/>
          <w:u w:color="000000"/>
          <w:rtl w:val="0"/>
          <w:lang w:val="it-IT"/>
          <w14:textOutline w14:w="12700" w14:cap="flat">
            <w14:noFill/>
            <w14:miter w14:lim="400000"/>
          </w14:textOutline>
        </w:rPr>
        <w:t>Udyambag Belagavi -590008</w:t>
      </w:r>
    </w:p>
    <w:p>
      <w:pPr>
        <w:pStyle w:val="Default"/>
        <w:bidi w:val="0"/>
        <w:spacing w:before="0" w:after="267" w:line="240" w:lineRule="auto"/>
        <w:ind w:left="0" w:right="0" w:firstLine="0"/>
        <w:jc w:val="center"/>
        <w:rPr>
          <w:rFonts w:ascii="Times New Roman" w:cs="Times New Roman" w:hAnsi="Times New Roman" w:eastAsia="Times New Roman"/>
          <w:smallCaps w:val="1"/>
          <w:spacing w:val="-1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mallCaps w:val="1"/>
          <w:spacing w:val="-1"/>
          <w:u w:color="000000"/>
          <w:rtl w:val="0"/>
          <w14:textOutline w14:w="12700" w14:cap="flat">
            <w14:noFill/>
            <w14:miter w14:lim="400000"/>
          </w14:textOutline>
        </w:rPr>
        <w:t>Karnataka, India.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Body"/>
        <w:spacing w:after="60" w:line="312" w:lineRule="auto"/>
        <w:ind w:right="406"/>
        <w:jc w:val="center"/>
        <w:rPr>
          <w:b w:val="1"/>
          <w:bCs w:val="1"/>
          <w:spacing w:val="-1"/>
          <w14:textOutline w14:w="12700" w14:cap="flat">
            <w14:noFill/>
            <w14:miter w14:lim="400000"/>
          </w14:textOutline>
        </w:rPr>
      </w:pPr>
      <w:r>
        <w:rPr>
          <w:b w:val="1"/>
          <w:bCs w:val="1"/>
          <w:smallCaps w:val="1"/>
          <w:spacing w:val="-1"/>
          <w:rtl w:val="0"/>
          <w:lang w:val="en-US"/>
          <w14:textOutline w14:w="12700" w14:cap="flat">
            <w14:noFill/>
            <w14:miter w14:lim="400000"/>
          </w14:textOutline>
        </w:rPr>
        <w:t>Department of computer science and engineering</w:t>
      </w:r>
      <w:r>
        <w:rPr>
          <w:b w:val="1"/>
          <w:bCs w:val="1"/>
          <w:smallCaps w:val="1"/>
          <w:spacing w:val="-1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2280672</wp:posOffset>
            </wp:positionH>
            <wp:positionV relativeFrom="line">
              <wp:posOffset>363095</wp:posOffset>
            </wp:positionV>
            <wp:extent cx="1351612" cy="1421687"/>
            <wp:effectExtent l="0" t="0" r="0" b="0"/>
            <wp:wrapSquare wrapText="bothSides" distL="0" distR="0" distT="0" distB="0"/>
            <wp:docPr id="1073741826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6" descr="Picture 6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612" cy="14216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after="200"/>
        <w:jc w:val="center"/>
        <w:rPr>
          <w:rFonts w:ascii="Calibri" w:cs="Calibri" w:hAnsi="Calibri" w:eastAsia="Calibri"/>
          <w:sz w:val="36"/>
          <w:szCs w:val="36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6"/>
          <w:szCs w:val="36"/>
          <w:u w:val="none" w:color="000000"/>
          <w:shd w:val="nil" w:color="auto" w:fill="auto"/>
          <w:vertAlign w:val="baseline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ab/>
      </w:r>
    </w:p>
    <w:p>
      <w:pPr>
        <w:pStyle w:val="Body"/>
        <w:spacing w:after="200"/>
        <w:jc w:val="center"/>
        <w:rPr>
          <w:rFonts w:ascii="Calibri" w:cs="Calibri" w:hAnsi="Calibri" w:eastAsia="Calibri"/>
          <w:sz w:val="36"/>
          <w:szCs w:val="36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Body"/>
        <w:spacing w:after="200"/>
        <w:jc w:val="center"/>
        <w:rPr>
          <w:rFonts w:ascii="Calibri" w:cs="Calibri" w:hAnsi="Calibri" w:eastAsia="Calibri"/>
          <w:sz w:val="36"/>
          <w:szCs w:val="36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Body"/>
        <w:spacing w:after="200"/>
        <w:jc w:val="center"/>
        <w:rPr>
          <w:b w:val="1"/>
          <w:bCs w:val="1"/>
          <w:smallCaps w:val="1"/>
          <w:outline w:val="0"/>
          <w:color w:val="c00000"/>
          <w:spacing w:val="-1"/>
          <w:sz w:val="36"/>
          <w:szCs w:val="36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C00000"/>
            </w14:solidFill>
          </w14:textFill>
        </w:rPr>
      </w:pPr>
      <w:r>
        <w:rPr>
          <w:b w:val="1"/>
          <w:bCs w:val="1"/>
          <w:smallCaps w:val="1"/>
          <w:outline w:val="0"/>
          <w:color w:val="c00000"/>
          <w:spacing w:val="-1"/>
          <w:sz w:val="36"/>
          <w:szCs w:val="36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C00000"/>
            </w14:solidFill>
          </w14:textFill>
        </w:rPr>
        <w:t>CERTIFICATE</w:t>
      </w:r>
    </w:p>
    <w:p>
      <w:pPr>
        <w:pStyle w:val="Body"/>
        <w:spacing w:after="200"/>
        <w:rPr>
          <w:rFonts w:ascii="Calibri" w:cs="Calibri" w:hAnsi="Calibri" w:eastAsia="Calibri"/>
          <w14:textOutline w14:w="12700" w14:cap="flat">
            <w14:noFill/>
            <w14:miter w14:lim="400000"/>
          </w14:textOutline>
        </w:rPr>
      </w:pPr>
      <w:r>
        <w:rPr>
          <w:rtl w:val="0"/>
          <w:lang w:val="en-US"/>
        </w:rPr>
        <w:t xml:space="preserve">This is to certify that the Course Project work titled </w:t>
      </w:r>
      <w:r>
        <w:rPr>
          <w:b w:val="1"/>
          <w:bCs w:val="1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“</w:t>
      </w:r>
      <w:r>
        <w:rPr>
          <w:b w:val="1"/>
          <w:bCs w:val="1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OMNIDIRECTIONAL ROBOT</w:t>
      </w:r>
      <w:r>
        <w:rPr>
          <w:b w:val="1"/>
          <w:bCs w:val="1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”</w:t>
      </w:r>
      <w:r>
        <w:rPr>
          <w:outline w:val="0"/>
          <w:color w:val="c00000"/>
          <w:u w:color="c00000"/>
          <w:rtl w:val="0"/>
          <w14:textFill>
            <w14:solidFill>
              <w14:srgbClr w14:val="C00000"/>
            </w14:solidFill>
          </w14:textFill>
        </w:rPr>
        <w:t xml:space="preserve"> </w:t>
      </w:r>
      <w:r>
        <w:rPr>
          <w:rtl w:val="0"/>
          <w:lang w:val="en-US"/>
        </w:rPr>
        <w:t xml:space="preserve">carried out by </w:t>
      </w:r>
      <w:r>
        <w:rPr>
          <w:b w:val="1"/>
          <w:bCs w:val="1"/>
          <w:outline w:val="0"/>
          <w:color w:val="0070c0"/>
          <w:u w:color="0070c0"/>
          <w:rtl w:val="0"/>
          <w:lang w:val="de-DE"/>
          <w14:textFill>
            <w14:solidFill>
              <w14:srgbClr w14:val="0070C0"/>
            </w14:solidFill>
          </w14:textFill>
        </w:rPr>
        <w:t xml:space="preserve">Student </w:t>
      </w:r>
      <w:r>
        <w:rPr>
          <w:b w:val="1"/>
          <w:bCs w:val="1"/>
          <w:smallCaps w:val="1"/>
          <w:outline w:val="0"/>
          <w:color w:val="0070c0"/>
          <w:spacing w:val="-1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Shivani Banke</w:t>
      </w:r>
      <w:r>
        <w:rPr>
          <w:b w:val="1"/>
          <w:bCs w:val="1"/>
          <w:smallCaps w:val="1"/>
          <w:outline w:val="0"/>
          <w:color w:val="0070c0"/>
          <w:spacing w:val="-1"/>
          <w:u w:color="0070c0"/>
          <w:rtl w:val="0"/>
          <w14:textFill>
            <w14:solidFill>
              <w14:srgbClr w14:val="0070C0"/>
            </w14:solidFill>
          </w14:textFill>
        </w:rPr>
        <w:t>,</w:t>
      </w:r>
      <w:r>
        <w:rPr>
          <w:b w:val="1"/>
          <w:bCs w:val="1"/>
          <w:smallCaps w:val="1"/>
          <w:outline w:val="0"/>
          <w:color w:val="0070c0"/>
          <w:spacing w:val="-1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 Shradha Mallikarjun Patil Srushti B Mudennavar and Yash Herekar</w:t>
      </w:r>
      <w:r>
        <w:rPr>
          <w:b w:val="1"/>
          <w:bCs w:val="1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 </w:t>
      </w:r>
      <w:r>
        <w:rPr>
          <w:rtl w:val="0"/>
          <w:lang w:val="en-US"/>
        </w:rPr>
        <w:t>bearing</w:t>
      </w:r>
      <w:r>
        <w:rPr>
          <w:b w:val="1"/>
          <w:bCs w:val="1"/>
          <w:rtl w:val="0"/>
        </w:rPr>
        <w:t xml:space="preserve"> USNs: </w:t>
      </w:r>
      <w:r>
        <w:rPr>
          <w:b w:val="1"/>
          <w:bCs w:val="1"/>
          <w:rtl w:val="0"/>
          <w:lang w:val="en-US"/>
        </w:rPr>
        <w:t>2GI20CS140</w:t>
      </w:r>
      <w:r>
        <w:rPr>
          <w:b w:val="1"/>
          <w:bCs w:val="1"/>
          <w:rtl w:val="0"/>
        </w:rPr>
        <w:t xml:space="preserve">, </w:t>
      </w:r>
      <w:r>
        <w:rPr>
          <w:b w:val="1"/>
          <w:bCs w:val="1"/>
          <w:rtl w:val="0"/>
          <w:lang w:val="en-US"/>
        </w:rPr>
        <w:t>2GI20CS144, 2GI20CS158 AND 2GI20CS184</w:t>
      </w:r>
      <w:r>
        <w:rPr>
          <w:b w:val="1"/>
          <w:bCs w:val="1"/>
          <w:rtl w:val="0"/>
          <w:lang w:val="en-US"/>
        </w:rPr>
        <w:t xml:space="preserve"> </w:t>
      </w:r>
      <w:r>
        <w:rPr>
          <w:rtl w:val="0"/>
          <w:lang w:val="en-US"/>
        </w:rPr>
        <w:t>for</w:t>
      </w:r>
      <w:r>
        <w:rPr>
          <w:b w:val="1"/>
          <w:bCs w:val="1"/>
          <w:rtl w:val="0"/>
        </w:rPr>
        <w:t xml:space="preserve"> </w:t>
      </w:r>
      <w:r>
        <w:rPr>
          <w:b w:val="1"/>
          <w:bCs w:val="1"/>
          <w:rtl w:val="0"/>
          <w:lang w:val="de-DE"/>
        </w:rPr>
        <w:t xml:space="preserve">PYTHON </w:t>
      </w:r>
      <w:r>
        <w:rPr>
          <w:b w:val="1"/>
          <w:bCs w:val="1"/>
          <w:rtl w:val="0"/>
          <w:lang w:val="en-US"/>
        </w:rPr>
        <w:t>PROGRAMMING</w:t>
      </w:r>
      <w:r>
        <w:rPr>
          <w:b w:val="1"/>
          <w:bCs w:val="1"/>
          <w:rtl w:val="0"/>
        </w:rPr>
        <w:t xml:space="preserve"> (18CS</w:t>
      </w:r>
      <w:r>
        <w:rPr>
          <w:b w:val="1"/>
          <w:bCs w:val="1"/>
          <w:rtl w:val="0"/>
          <w:lang w:val="en-US"/>
        </w:rPr>
        <w:t>L46</w:t>
      </w:r>
      <w:r>
        <w:rPr>
          <w:b w:val="1"/>
          <w:bCs w:val="1"/>
          <w:rtl w:val="0"/>
        </w:rPr>
        <w:t xml:space="preserve">) </w:t>
      </w:r>
      <w:r>
        <w:rPr>
          <w:b w:val="1"/>
          <w:bCs w:val="1"/>
          <w:rtl w:val="0"/>
          <w:lang w:val="en-US"/>
        </w:rPr>
        <w:t>Integrated Course</w:t>
      </w:r>
      <w:r>
        <w:rPr>
          <w:b w:val="1"/>
          <w:bCs w:val="1"/>
          <w:rtl w:val="0"/>
          <w:lang w:val="en-US"/>
        </w:rPr>
        <w:t xml:space="preserve"> </w:t>
      </w:r>
      <w:r>
        <w:rPr>
          <w:rtl w:val="0"/>
          <w:lang w:val="en-US"/>
        </w:rPr>
        <w:t>is submitted</w:t>
      </w:r>
      <w:r>
        <w:rPr>
          <w:b w:val="1"/>
          <w:bCs w:val="1"/>
          <w:rtl w:val="0"/>
        </w:rPr>
        <w:t xml:space="preserve"> </w:t>
      </w:r>
      <w:r>
        <w:rPr>
          <w:rtl w:val="0"/>
          <w:lang w:val="en-US"/>
        </w:rPr>
        <w:t xml:space="preserve">in partial fulfilment of the requirements for </w:t>
      </w:r>
      <w:r>
        <w:rPr>
          <w:rtl w:val="0"/>
          <w:lang w:val="en-US"/>
        </w:rPr>
        <w:t>4</w:t>
      </w:r>
      <w:r>
        <w:rPr>
          <w:vertAlign w:val="superscript"/>
          <w:rtl w:val="0"/>
          <w:lang w:val="en-US"/>
        </w:rPr>
        <w:t>th</w:t>
      </w:r>
      <w:r>
        <w:rPr>
          <w:rtl w:val="0"/>
          <w:lang w:val="pt-PT"/>
        </w:rPr>
        <w:t xml:space="preserve"> semester B.E. in </w:t>
      </w:r>
      <w:r>
        <w:rPr>
          <w:b w:val="1"/>
          <w:bCs w:val="1"/>
          <w:smallCaps w:val="1"/>
          <w:rtl w:val="0"/>
          <w:lang w:val="de-DE"/>
        </w:rPr>
        <w:t>COMPUTER SCIENCE AND ENGINEERING</w:t>
      </w:r>
      <w:r>
        <w:rPr>
          <w:b w:val="1"/>
          <w:bCs w:val="1"/>
          <w:rtl w:val="0"/>
        </w:rPr>
        <w:t xml:space="preserve">, </w:t>
      </w:r>
      <w:r>
        <w:rPr>
          <w:rtl w:val="0"/>
          <w:lang w:val="en-US"/>
        </w:rPr>
        <w:t>Visvesvaraya Technological University, Belagavi. It is certified that all corrections/ suggestions indicated have been incorporated in the report. The course project report has been approved as it satisfies the academic requirements prescribed for the said degree.</w:t>
      </w:r>
    </w:p>
    <w:p>
      <w:pPr>
        <w:pStyle w:val="Body"/>
        <w:spacing w:after="200"/>
        <w:rPr>
          <w:rFonts w:ascii="Calibri" w:cs="Calibri" w:hAnsi="Calibri" w:eastAsia="Calibri"/>
          <w:sz w:val="24"/>
          <w:szCs w:val="24"/>
          <w14:textOutline w14:w="12700" w14:cap="flat">
            <w14:noFill/>
            <w14:miter w14:lim="400000"/>
          </w14:textOutline>
        </w:rPr>
      </w:pPr>
    </w:p>
    <w:p>
      <w:pPr>
        <w:pStyle w:val="Body"/>
        <w:spacing w:after="200"/>
        <w:rPr>
          <w:rFonts w:ascii="Calibri" w:cs="Calibri" w:hAnsi="Calibri" w:eastAsia="Calibri"/>
          <w:sz w:val="24"/>
          <w:szCs w:val="24"/>
          <w14:textOutline w14:w="12700" w14:cap="flat">
            <w14:noFill/>
            <w14:miter w14:lim="400000"/>
          </w14:textOutline>
        </w:rPr>
      </w:pPr>
    </w:p>
    <w:p>
      <w:pPr>
        <w:pStyle w:val="Body"/>
        <w:spacing w:after="200"/>
        <w:rPr>
          <w:rFonts w:ascii="Calibri" w:cs="Calibri" w:hAnsi="Calibri" w:eastAsia="Calibri"/>
          <w:sz w:val="24"/>
          <w:szCs w:val="24"/>
          <w14:textOutline w14:w="12700" w14:cap="flat">
            <w14:noFill/>
            <w14:miter w14:lim="400000"/>
          </w14:textOutline>
        </w:rPr>
      </w:pPr>
    </w:p>
    <w:p>
      <w:pPr>
        <w:pStyle w:val="Body"/>
        <w:spacing w:after="200"/>
        <w:rPr>
          <w:b w:val="1"/>
          <w:bCs w:val="1"/>
          <w:outline w:val="0"/>
          <w:color w:val="243f61"/>
          <w:u w:color="243f61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43F61"/>
            </w14:solidFill>
          </w14:textFill>
        </w:rPr>
      </w:pPr>
      <w:r>
        <w:rPr>
          <w:outline w:val="0"/>
          <w:color w:val="243f61"/>
          <w:sz w:val="22"/>
          <w:szCs w:val="22"/>
          <w:u w:color="243f61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43F61"/>
            </w14:solidFill>
          </w14:textFill>
        </w:rPr>
        <w:t>Date:</w:t>
      </w:r>
      <w:r>
        <w:rPr>
          <w:outline w:val="0"/>
          <w:color w:val="243f61"/>
          <w:sz w:val="22"/>
          <w:szCs w:val="22"/>
          <w:u w:color="243f61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43F61"/>
            </w14:solidFill>
          </w14:textFill>
        </w:rPr>
        <w:t xml:space="preserve">                                                                                                    </w:t>
      </w:r>
      <w:r>
        <w:rPr>
          <w:outline w:val="0"/>
          <w:color w:val="243f61"/>
          <w:sz w:val="22"/>
          <w:szCs w:val="22"/>
          <w:u w:color="243f61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43F61"/>
            </w14:solidFill>
          </w14:textFill>
        </w:rPr>
        <w:tab/>
        <w:tab/>
        <w:t xml:space="preserve">         Signature of guide</w:t>
      </w:r>
    </w:p>
    <w:p>
      <w:pPr>
        <w:pStyle w:val="Body"/>
        <w:spacing w:after="200"/>
        <w:rPr>
          <w:outline w:val="0"/>
          <w:color w:val="243f61"/>
          <w:u w:color="243f61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43F61"/>
            </w14:solidFill>
          </w14:textFill>
        </w:rPr>
      </w:pPr>
      <w:r>
        <w:rPr>
          <w:outline w:val="0"/>
          <w:color w:val="243f61"/>
          <w:u w:color="243f61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43F61"/>
            </w14:solidFill>
          </w14:textFill>
        </w:rPr>
        <w:t>Place: Belagavi</w:t>
      </w:r>
      <w:r>
        <w:rPr>
          <w:outline w:val="0"/>
          <w:color w:val="243f61"/>
          <w:u w:color="243f61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43F61"/>
            </w14:solidFill>
          </w14:textFill>
        </w:rPr>
        <w:t xml:space="preserve">                                                                               </w:t>
      </w:r>
      <w:r>
        <w:rPr>
          <w:outline w:val="0"/>
          <w:color w:val="243f61"/>
          <w:u w:color="243f61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43F61"/>
            </w14:solidFill>
          </w14:textFill>
        </w:rPr>
        <w:tab/>
        <w:t xml:space="preserve">      Dr. Manjula Ramannavar</w:t>
      </w:r>
      <w:r>
        <w:rPr>
          <w:outline w:val="0"/>
          <w:color w:val="243f61"/>
          <w:u w:color="243f61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43F61"/>
            </w14:solidFill>
          </w14:textFill>
        </w:rPr>
        <w:t xml:space="preserve">                 </w:t>
      </w:r>
      <w:r>
        <w:rPr>
          <w:outline w:val="0"/>
          <w:color w:val="243f61"/>
          <w:sz w:val="22"/>
          <w:szCs w:val="22"/>
          <w:u w:color="243f61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43F61"/>
            </w14:solidFill>
          </w14:textFill>
        </w:rPr>
        <w:t xml:space="preserve">                                                                               </w:t>
      </w:r>
    </w:p>
    <w:p>
      <w:pPr>
        <w:pStyle w:val="Body"/>
        <w:spacing w:after="200" w:line="480" w:lineRule="auto"/>
        <w:jc w:val="right"/>
        <w:rPr>
          <w:outline w:val="0"/>
          <w:color w:val="243f61"/>
          <w:u w:color="243f61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43F61"/>
            </w14:solidFill>
          </w14:textFill>
        </w:rPr>
      </w:pPr>
      <w:r>
        <w:rPr>
          <w:outline w:val="0"/>
          <w:color w:val="243f61"/>
          <w:u w:color="243f61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43F61"/>
            </w14:solidFill>
          </w14:textFill>
        </w:rPr>
        <w:t xml:space="preserve">                                                                             </w:t>
      </w:r>
      <w:r>
        <w:rPr>
          <w:outline w:val="0"/>
          <w:color w:val="243f61"/>
          <w:u w:color="243f61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43F61"/>
            </w14:solidFill>
          </w14:textFill>
        </w:rPr>
        <w:t xml:space="preserve"> </w:t>
      </w:r>
      <w:r>
        <w:rPr>
          <w:outline w:val="0"/>
          <w:color w:val="243f61"/>
          <w:u w:color="243f61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43F61"/>
            </w14:solidFill>
          </w14:textFill>
        </w:rPr>
        <w:t xml:space="preserve"> </w:t>
      </w:r>
      <w:r>
        <w:rPr>
          <w:outline w:val="0"/>
          <w:color w:val="243f61"/>
          <w:u w:color="243f61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43F61"/>
            </w14:solidFill>
          </w14:textFill>
        </w:rPr>
        <w:t xml:space="preserve">     </w:t>
        <w:tab/>
        <w:tab/>
        <w:t xml:space="preserve">Asst., Prof., </w:t>
      </w:r>
      <w:r>
        <w:rPr>
          <w:outline w:val="0"/>
          <w:color w:val="243f61"/>
          <w:u w:color="243f61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43F61"/>
            </w14:solidFill>
          </w14:textFill>
        </w:rPr>
        <w:t>Dep</w:t>
      </w:r>
      <w:r>
        <w:rPr>
          <w:outline w:val="0"/>
          <w:color w:val="243f61"/>
          <w:u w:color="243f61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43F61"/>
            </w14:solidFill>
          </w14:textFill>
        </w:rPr>
        <w:t>t</w:t>
      </w:r>
      <w:r>
        <w:rPr>
          <w:outline w:val="0"/>
          <w:color w:val="243f61"/>
          <w:u w:color="243f61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43F61"/>
            </w14:solidFill>
          </w14:textFill>
        </w:rPr>
        <w:t xml:space="preserve"> of CSE</w:t>
      </w:r>
      <w:r>
        <w:rPr>
          <w:b w:val="1"/>
          <w:bCs w:val="1"/>
          <w:outline w:val="0"/>
          <w:color w:val="243f61"/>
          <w:u w:color="243f61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43F61"/>
            </w14:solidFill>
          </w14:textFill>
        </w:rPr>
        <w:t xml:space="preserve">   </w:t>
      </w:r>
      <w:r>
        <w:rPr>
          <w:outline w:val="0"/>
          <w:color w:val="243f61"/>
          <w:u w:color="243f61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43F61"/>
            </w14:solidFill>
          </w14:textFill>
        </w:rPr>
        <w:t>KLS Gogte Institute Of Technology, Belagavi</w:t>
      </w:r>
      <w:r>
        <w:rPr>
          <w:outline w:val="0"/>
          <w:color w:val="243f61"/>
          <w:u w:color="243f61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43F61"/>
            </w14:solidFill>
          </w14:textFill>
        </w:rPr>
        <w:t xml:space="preserve">  </w:t>
      </w:r>
    </w:p>
    <w:p>
      <w:pPr>
        <w:pStyle w:val="Default"/>
        <w:bidi w:val="0"/>
        <w:spacing w:before="0" w:after="267" w:line="240" w:lineRule="auto"/>
        <w:ind w:left="0" w:right="0" w:firstLine="0"/>
        <w:jc w:val="center"/>
        <w:rPr>
          <w:rFonts w:ascii="Times New Roman" w:cs="Times New Roman" w:hAnsi="Times New Roman" w:eastAsia="Times New Roman"/>
          <w:caps w:val="1"/>
          <w:outline w:val="0"/>
          <w:color w:val="243f61"/>
          <w:spacing w:val="28"/>
          <w:sz w:val="28"/>
          <w:szCs w:val="28"/>
          <w:u w:color="243f61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243F61"/>
            </w14:solidFill>
          </w14:textFill>
        </w:rPr>
      </w:pPr>
    </w:p>
    <w:p>
      <w:pPr>
        <w:pStyle w:val="Default"/>
        <w:bidi w:val="0"/>
        <w:spacing w:before="0" w:after="267" w:line="240" w:lineRule="auto"/>
        <w:ind w:left="0" w:right="0" w:firstLine="0"/>
        <w:jc w:val="center"/>
        <w:rPr>
          <w:rFonts w:ascii="Times New Roman" w:cs="Times New Roman" w:hAnsi="Times New Roman" w:eastAsia="Times New Roman"/>
          <w:caps w:val="1"/>
          <w:outline w:val="0"/>
          <w:color w:val="002060"/>
          <w:spacing w:val="28"/>
          <w:sz w:val="28"/>
          <w:szCs w:val="28"/>
          <w:u w:color="00206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2060"/>
            </w14:solidFill>
          </w14:textFill>
        </w:rPr>
      </w:pPr>
      <w:r>
        <w:rPr>
          <w:rFonts w:ascii="Times New Roman" w:hAnsi="Times New Roman"/>
          <w:caps w:val="1"/>
          <w:outline w:val="0"/>
          <w:color w:val="0b0bc9"/>
          <w:spacing w:val="28"/>
          <w:sz w:val="28"/>
          <w:szCs w:val="28"/>
          <w:u w:color="00206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B0BC9"/>
            </w14:solidFill>
          </w14:textFill>
        </w:rPr>
        <w:t>Karnatak Law Society</w:t>
      </w:r>
      <w:r>
        <w:rPr>
          <w:rFonts w:ascii="Times New Roman" w:hAnsi="Times New Roman" w:hint="default"/>
          <w:caps w:val="1"/>
          <w:outline w:val="0"/>
          <w:color w:val="0b0bc9"/>
          <w:spacing w:val="28"/>
          <w:sz w:val="28"/>
          <w:szCs w:val="28"/>
          <w:u w:color="002060"/>
          <w:rtl w:val="1"/>
          <w:lang w:val="ar-SA" w:bidi="ar-SA"/>
          <w14:textOutline w14:w="12700" w14:cap="flat">
            <w14:noFill/>
            <w14:miter w14:lim="400000"/>
          </w14:textOutline>
          <w14:textFill>
            <w14:solidFill>
              <w14:srgbClr w14:val="0B0BC9"/>
            </w14:solidFill>
          </w14:textFill>
        </w:rPr>
        <w:t>’</w:t>
      </w:r>
      <w:r>
        <w:rPr>
          <w:rFonts w:ascii="Times New Roman" w:hAnsi="Times New Roman"/>
          <w:caps w:val="1"/>
          <w:outline w:val="0"/>
          <w:color w:val="0b0bc9"/>
          <w:spacing w:val="28"/>
          <w:sz w:val="28"/>
          <w:szCs w:val="28"/>
          <w:u w:color="00206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B0BC9"/>
            </w14:solidFill>
          </w14:textFill>
        </w:rPr>
        <w:t>s</w:t>
      </w:r>
    </w:p>
    <w:p>
      <w:pPr>
        <w:pStyle w:val="Default"/>
        <w:bidi w:val="0"/>
        <w:spacing w:before="0" w:after="267" w:line="240" w:lineRule="auto"/>
        <w:ind w:left="0" w:right="0" w:firstLine="0"/>
        <w:jc w:val="center"/>
        <w:rPr>
          <w:rFonts w:ascii="Times New Roman" w:cs="Times New Roman" w:hAnsi="Times New Roman" w:eastAsia="Times New Roman"/>
          <w:smallCaps w:val="1"/>
          <w:outline w:val="0"/>
          <w:color w:val="ff0000"/>
          <w:spacing w:val="28"/>
          <w:sz w:val="28"/>
          <w:szCs w:val="28"/>
          <w:u w:color="ff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FF0000"/>
            </w14:solidFill>
          </w14:textFill>
        </w:rPr>
      </w:pPr>
      <w:r>
        <w:rPr>
          <w:rFonts w:ascii="Times New Roman" w:hAnsi="Times New Roman"/>
          <w:smallCaps w:val="1"/>
          <w:outline w:val="0"/>
          <w:color w:val="ff0000"/>
          <w:spacing w:val="28"/>
          <w:sz w:val="28"/>
          <w:szCs w:val="28"/>
          <w:u w:color="ff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FF0000"/>
            </w14:solidFill>
          </w14:textFill>
        </w:rPr>
        <w:t>GOGTE INSTITUTE OF TECHNOLOGY</w:t>
      </w:r>
    </w:p>
    <w:p>
      <w:pPr>
        <w:pStyle w:val="Default"/>
        <w:bidi w:val="0"/>
        <w:spacing w:before="0" w:after="267" w:line="240" w:lineRule="auto"/>
        <w:ind w:left="0" w:right="0" w:firstLine="0"/>
        <w:jc w:val="center"/>
        <w:rPr>
          <w:rFonts w:ascii="Times New Roman" w:cs="Times New Roman" w:hAnsi="Times New Roman" w:eastAsia="Times New Roman"/>
          <w:smallCaps w:val="1"/>
          <w:spacing w:val="28"/>
          <w:sz w:val="28"/>
          <w:szCs w:val="28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mallCaps w:val="1"/>
          <w:spacing w:val="28"/>
          <w:sz w:val="28"/>
          <w:szCs w:val="28"/>
          <w:u w:color="000000"/>
          <w:rtl w:val="0"/>
          <w:lang w:val="it-IT"/>
          <w14:textOutline w14:w="12700" w14:cap="flat">
            <w14:noFill/>
            <w14:miter w14:lim="400000"/>
          </w14:textOutline>
        </w:rPr>
        <w:t>Udyambag Belagavi -590008</w:t>
      </w:r>
    </w:p>
    <w:p>
      <w:pPr>
        <w:pStyle w:val="Default"/>
        <w:bidi w:val="0"/>
        <w:spacing w:before="0" w:after="267" w:line="240" w:lineRule="auto"/>
        <w:ind w:left="0" w:right="0" w:firstLine="0"/>
        <w:jc w:val="center"/>
        <w:rPr>
          <w:rFonts w:ascii="Times New Roman" w:cs="Times New Roman" w:hAnsi="Times New Roman" w:eastAsia="Times New Roman"/>
          <w:smallCaps w:val="1"/>
          <w:spacing w:val="-1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mallCaps w:val="1"/>
          <w:spacing w:val="-1"/>
          <w:u w:color="000000"/>
          <w:rtl w:val="0"/>
          <w14:textOutline w14:w="12700" w14:cap="flat">
            <w14:noFill/>
            <w14:miter w14:lim="400000"/>
          </w14:textOutline>
        </w:rPr>
        <w:t>Karnataka, India.</w:t>
      </w:r>
    </w:p>
    <w:p>
      <w:pPr>
        <w:pStyle w:val="Default"/>
        <w:bidi w:val="0"/>
        <w:spacing w:before="0" w:after="267" w:line="240" w:lineRule="auto"/>
        <w:ind w:left="960" w:right="0" w:hanging="960"/>
        <w:jc w:val="center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             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Academic Year 2021 - 2022 (Even semester)</w:t>
        <w:tab/>
      </w:r>
      <w:r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ab/>
      </w:r>
    </w:p>
    <w:p>
      <w:pPr>
        <w:pStyle w:val="Default"/>
        <w:bidi w:val="0"/>
        <w:spacing w:before="0" w:after="267" w:line="240" w:lineRule="auto"/>
        <w:ind w:left="960" w:right="0" w:hanging="960"/>
        <w:jc w:val="center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Default"/>
        <w:bidi w:val="0"/>
        <w:spacing w:before="0" w:after="267" w:line="240" w:lineRule="auto"/>
        <w:ind w:left="960" w:right="0" w:hanging="960"/>
        <w:jc w:val="center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Semester: IV</w:t>
      </w:r>
    </w:p>
    <w:p>
      <w:pPr>
        <w:pStyle w:val="Default"/>
        <w:bidi w:val="0"/>
        <w:spacing w:before="0" w:after="267" w:line="240" w:lineRule="auto"/>
        <w:ind w:left="960" w:right="0" w:hanging="960"/>
        <w:jc w:val="center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Course: Python Programming (18CSL46) Integrated Course</w:t>
      </w:r>
    </w:p>
    <w:p>
      <w:pPr>
        <w:pStyle w:val="Default"/>
        <w:bidi w:val="0"/>
        <w:spacing w:before="0" w:after="267" w:line="240" w:lineRule="auto"/>
        <w:ind w:left="960" w:right="0" w:hanging="96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Default"/>
        <w:bidi w:val="0"/>
        <w:spacing w:before="0" w:after="267" w:line="240" w:lineRule="auto"/>
        <w:ind w:left="960" w:right="0" w:hanging="96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  <w:t>Rubrics for evaluation of Course Project</w:t>
      </w:r>
    </w:p>
    <w:p>
      <w:pPr>
        <w:pStyle w:val="Default"/>
        <w:bidi w:val="0"/>
        <w:spacing w:before="0" w:after="267" w:line="240" w:lineRule="auto"/>
        <w:ind w:left="960" w:right="0" w:hanging="960"/>
        <w:jc w:val="left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Student Name    :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  Yash Herekar</w:t>
      </w:r>
    </w:p>
    <w:p>
      <w:pPr>
        <w:pStyle w:val="Default"/>
        <w:bidi w:val="0"/>
        <w:spacing w:before="0" w:after="267" w:line="240" w:lineRule="auto"/>
        <w:ind w:left="960" w:right="0" w:hanging="960"/>
        <w:jc w:val="left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Student USN       :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 2GI20CS184</w:t>
      </w:r>
    </w:p>
    <w:p>
      <w:pPr>
        <w:pStyle w:val="Default"/>
        <w:bidi w:val="0"/>
        <w:spacing w:before="0" w:after="267" w:line="240" w:lineRule="auto"/>
        <w:ind w:left="960" w:right="0" w:hanging="960"/>
        <w:jc w:val="left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Student Branch  :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 Computer Science and Engineering</w:t>
      </w:r>
    </w:p>
    <w:tbl>
      <w:tblPr>
        <w:tblW w:w="7225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46"/>
        <w:gridCol w:w="3969"/>
        <w:gridCol w:w="1276"/>
        <w:gridCol w:w="1134"/>
      </w:tblGrid>
      <w:tr>
        <w:tblPrEx>
          <w:shd w:val="clear" w:color="auto" w:fill="ced7e7"/>
        </w:tblPrEx>
        <w:trPr>
          <w:trHeight w:val="596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200" w:line="276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S.No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Project Component</w:t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Max. Marks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Marks Earned</w:t>
            </w:r>
          </w:p>
        </w:tc>
      </w:tr>
      <w:tr>
        <w:tblPrEx>
          <w:shd w:val="clear" w:color="auto" w:fill="ced7e7"/>
        </w:tblPrEx>
        <w:trPr>
          <w:trHeight w:val="951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1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shd w:val="nil" w:color="auto" w:fill="auto"/>
                <w:rtl w:val="0"/>
                <w:lang w:val="en-US"/>
              </w:rPr>
              <w:t>Relevance of the project and its objectives</w:t>
            </w:r>
            <w:r>
              <w:rPr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02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596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2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shd w:val="nil" w:color="auto" w:fill="auto"/>
                <w:rtl w:val="0"/>
                <w:lang w:val="en-US"/>
              </w:rPr>
              <w:t>Tools/Framework used</w:t>
            </w:r>
            <w:r>
              <w:rPr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01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596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shd w:val="nil" w:color="auto" w:fill="auto"/>
                <w:rtl w:val="0"/>
                <w:lang w:val="en-US"/>
              </w:rPr>
              <w:t xml:space="preserve">Methodology / Design </w:t>
            </w:r>
            <w:r>
              <w:rPr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02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596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4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shd w:val="nil" w:color="auto" w:fill="auto"/>
                <w:rtl w:val="0"/>
                <w:lang w:val="en-US"/>
              </w:rPr>
              <w:t>Implementation and Results</w:t>
            </w:r>
            <w:r>
              <w:rPr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03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596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5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shd w:val="nil" w:color="auto" w:fill="auto"/>
                <w:rtl w:val="0"/>
                <w:lang w:val="en-US"/>
              </w:rPr>
              <w:t>Project Report</w:t>
            </w:r>
            <w:r>
              <w:rPr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02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951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  <w:rPr>
                <w:b w:val="1"/>
                <w:bCs w:val="1"/>
                <w:shd w:val="nil" w:color="auto" w:fill="auto"/>
                <w:lang w:val="en-US"/>
              </w:rPr>
            </w:pPr>
          </w:p>
          <w:p>
            <w:pPr>
              <w:pStyle w:val="Body"/>
              <w:jc w:val="left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Total</w:t>
            </w:r>
            <w:r>
              <w:rPr>
                <w:b w:val="1"/>
                <w:bCs w:val="1"/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  <w:rPr>
                <w:b w:val="1"/>
                <w:bCs w:val="1"/>
                <w:shd w:val="nil" w:color="auto" w:fill="auto"/>
                <w:lang w:val="en-US"/>
              </w:rPr>
            </w:pPr>
          </w:p>
          <w:p>
            <w:pPr>
              <w:pStyle w:val="Body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10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Body"/>
        <w:widowControl w:val="0"/>
        <w:spacing w:after="200"/>
        <w:jc w:val="center"/>
        <w:rPr>
          <w:b w:val="1"/>
          <w:bCs w:val="1"/>
          <w:outline w:val="0"/>
          <w:color w:val="002060"/>
          <w:sz w:val="32"/>
          <w:szCs w:val="32"/>
          <w:u w:color="002060"/>
          <w:lang w:val="en-US"/>
          <w14:textFill>
            <w14:solidFill>
              <w14:srgbClr w14:val="002060"/>
            </w14:solidFill>
          </w14:textFill>
        </w:rPr>
      </w:pPr>
      <w:r>
        <w:rPr>
          <w:b w:val="1"/>
          <w:bCs w:val="1"/>
          <w:sz w:val="32"/>
          <w:szCs w:val="32"/>
          <w:u w:color="002060"/>
          <w:rtl w:val="0"/>
          <w:lang w:val="en-US"/>
        </w:rPr>
        <w:t>Karnatak Law Society</w:t>
      </w:r>
      <w:r>
        <w:rPr>
          <w:b w:val="1"/>
          <w:bCs w:val="1"/>
          <w:sz w:val="32"/>
          <w:szCs w:val="32"/>
          <w:u w:color="002060"/>
          <w:rtl w:val="1"/>
          <w:lang w:val="ar-SA" w:bidi="ar-SA"/>
        </w:rPr>
        <w:t>’</w:t>
      </w:r>
      <w:r>
        <w:rPr>
          <w:b w:val="1"/>
          <w:bCs w:val="1"/>
          <w:sz w:val="32"/>
          <w:szCs w:val="32"/>
          <w:u w:color="002060"/>
          <w:rtl w:val="0"/>
          <w:lang w:val="en-US"/>
        </w:rPr>
        <w:t>s</w:t>
      </w:r>
    </w:p>
    <w:p>
      <w:pPr>
        <w:pStyle w:val="Default"/>
        <w:bidi w:val="0"/>
        <w:spacing w:before="0" w:after="267" w:line="240" w:lineRule="auto"/>
        <w:ind w:left="0" w:right="0" w:firstLine="0"/>
        <w:jc w:val="center"/>
        <w:rPr>
          <w:rFonts w:ascii="Times New Roman" w:cs="Times New Roman" w:hAnsi="Times New Roman" w:eastAsia="Times New Roman"/>
          <w:smallCaps w:val="1"/>
          <w:outline w:val="0"/>
          <w:color w:val="ff0000"/>
          <w:spacing w:val="28"/>
          <w:sz w:val="28"/>
          <w:szCs w:val="28"/>
          <w:u w:color="ff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FF0000"/>
            </w14:solidFill>
          </w14:textFill>
        </w:rPr>
      </w:pPr>
      <w:r>
        <w:rPr>
          <w:rFonts w:ascii="Times New Roman" w:hAnsi="Times New Roman"/>
          <w:smallCaps w:val="1"/>
          <w:outline w:val="0"/>
          <w:color w:val="ff0000"/>
          <w:spacing w:val="28"/>
          <w:sz w:val="28"/>
          <w:szCs w:val="28"/>
          <w:u w:color="ff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FF0000"/>
            </w14:solidFill>
          </w14:textFill>
        </w:rPr>
        <w:t>GOGTE INSTITUTE OF TECHNOLOGY</w:t>
      </w:r>
    </w:p>
    <w:p>
      <w:pPr>
        <w:pStyle w:val="Default"/>
        <w:bidi w:val="0"/>
        <w:spacing w:before="0" w:after="267" w:line="240" w:lineRule="auto"/>
        <w:ind w:left="0" w:right="0" w:firstLine="0"/>
        <w:jc w:val="center"/>
        <w:rPr>
          <w:rFonts w:ascii="Times New Roman" w:cs="Times New Roman" w:hAnsi="Times New Roman" w:eastAsia="Times New Roman"/>
          <w:smallCaps w:val="1"/>
          <w:spacing w:val="28"/>
          <w:sz w:val="28"/>
          <w:szCs w:val="28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mallCaps w:val="1"/>
          <w:spacing w:val="28"/>
          <w:sz w:val="28"/>
          <w:szCs w:val="28"/>
          <w:u w:color="000000"/>
          <w:rtl w:val="0"/>
          <w:lang w:val="it-IT"/>
          <w14:textOutline w14:w="12700" w14:cap="flat">
            <w14:noFill/>
            <w14:miter w14:lim="400000"/>
          </w14:textOutline>
        </w:rPr>
        <w:t>Udyambag Belagavi -590008</w:t>
      </w:r>
    </w:p>
    <w:p>
      <w:pPr>
        <w:pStyle w:val="Default"/>
        <w:bidi w:val="0"/>
        <w:spacing w:before="0" w:after="267" w:line="240" w:lineRule="auto"/>
        <w:ind w:left="0" w:right="0" w:firstLine="0"/>
        <w:jc w:val="center"/>
        <w:rPr>
          <w:rFonts w:ascii="Times New Roman" w:cs="Times New Roman" w:hAnsi="Times New Roman" w:eastAsia="Times New Roman"/>
          <w:caps w:val="0"/>
          <w:smallCaps w:val="0"/>
          <w:spacing w:val="-1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mallCaps w:val="1"/>
          <w:spacing w:val="-1"/>
          <w:u w:color="000000"/>
          <w:rtl w:val="0"/>
          <w14:textOutline w14:w="12700" w14:cap="flat">
            <w14:noFill/>
            <w14:miter w14:lim="400000"/>
          </w14:textOutline>
        </w:rPr>
        <w:t>Karnataka, India.</w:t>
      </w:r>
    </w:p>
    <w:p>
      <w:pPr>
        <w:pStyle w:val="Body"/>
        <w:widowControl w:val="0"/>
        <w:spacing w:after="200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n-US"/>
        </w:rPr>
        <w:t xml:space="preserve">          </w:t>
      </w:r>
      <w:r>
        <w:rPr>
          <w:b w:val="1"/>
          <w:bCs w:val="1"/>
          <w:sz w:val="32"/>
          <w:szCs w:val="32"/>
          <w:rtl w:val="0"/>
          <w:lang w:val="en-US"/>
        </w:rPr>
        <w:t>Academic Year 2021 - 2022 (Even semester)</w:t>
        <w:tab/>
      </w:r>
      <w:r>
        <w:rPr>
          <w:b w:val="1"/>
          <w:bCs w:val="1"/>
          <w:sz w:val="32"/>
          <w:szCs w:val="32"/>
        </w:rPr>
        <w:tab/>
      </w:r>
    </w:p>
    <w:p>
      <w:pPr>
        <w:pStyle w:val="Default"/>
        <w:bidi w:val="0"/>
        <w:spacing w:before="0" w:after="267" w:line="240" w:lineRule="auto"/>
        <w:ind w:left="960" w:right="0" w:hanging="960"/>
        <w:jc w:val="center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Semester: IV</w:t>
      </w:r>
    </w:p>
    <w:p>
      <w:pPr>
        <w:pStyle w:val="Default"/>
        <w:bidi w:val="0"/>
        <w:spacing w:before="0" w:after="267" w:line="240" w:lineRule="auto"/>
        <w:ind w:left="960" w:right="0" w:hanging="960"/>
        <w:jc w:val="center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Course: Python Programming (18CSL46) Integrated Course</w:t>
      </w:r>
    </w:p>
    <w:p>
      <w:pPr>
        <w:pStyle w:val="Default"/>
        <w:bidi w:val="0"/>
        <w:spacing w:before="0" w:after="267" w:line="240" w:lineRule="auto"/>
        <w:ind w:left="960" w:right="0" w:hanging="96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  <w:t>Rubrics for evaluation of Course Project</w:t>
      </w:r>
    </w:p>
    <w:p>
      <w:pPr>
        <w:pStyle w:val="Default"/>
        <w:bidi w:val="0"/>
        <w:spacing w:before="0" w:after="267" w:line="240" w:lineRule="auto"/>
        <w:ind w:left="960" w:right="0" w:hanging="960"/>
        <w:jc w:val="left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Student Name    :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  Shivani Banke</w:t>
      </w:r>
    </w:p>
    <w:p>
      <w:pPr>
        <w:pStyle w:val="Default"/>
        <w:bidi w:val="0"/>
        <w:spacing w:before="0" w:after="267" w:line="240" w:lineRule="auto"/>
        <w:ind w:left="960" w:right="0" w:hanging="960"/>
        <w:jc w:val="left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Student USN       :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 2GI20CS140</w:t>
      </w:r>
    </w:p>
    <w:p>
      <w:pPr>
        <w:pStyle w:val="Default"/>
        <w:bidi w:val="0"/>
        <w:spacing w:before="0" w:after="267" w:line="240" w:lineRule="auto"/>
        <w:ind w:left="960" w:right="0" w:hanging="960"/>
        <w:jc w:val="left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Student Branch  :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 Computer Science and Engineering</w:t>
      </w:r>
    </w:p>
    <w:tbl>
      <w:tblPr>
        <w:tblW w:w="7225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46"/>
        <w:gridCol w:w="3969"/>
        <w:gridCol w:w="1276"/>
        <w:gridCol w:w="1134"/>
      </w:tblGrid>
      <w:tr>
        <w:tblPrEx>
          <w:shd w:val="clear" w:color="auto" w:fill="ced7e7"/>
        </w:tblPrEx>
        <w:trPr>
          <w:trHeight w:val="596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200" w:line="276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S.No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Project Component</w:t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Max. Marks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Marks Earned</w:t>
            </w:r>
          </w:p>
        </w:tc>
      </w:tr>
      <w:tr>
        <w:tblPrEx>
          <w:shd w:val="clear" w:color="auto" w:fill="ced7e7"/>
        </w:tblPrEx>
        <w:trPr>
          <w:trHeight w:val="951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1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shd w:val="nil" w:color="auto" w:fill="auto"/>
                <w:rtl w:val="0"/>
                <w:lang w:val="en-US"/>
              </w:rPr>
              <w:t>Relevance of the project and its objectives</w:t>
            </w:r>
            <w:r>
              <w:rPr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02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596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2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shd w:val="nil" w:color="auto" w:fill="auto"/>
                <w:rtl w:val="0"/>
                <w:lang w:val="en-US"/>
              </w:rPr>
              <w:t>Tools/Framework used</w:t>
            </w:r>
            <w:r>
              <w:rPr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01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596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shd w:val="nil" w:color="auto" w:fill="auto"/>
                <w:rtl w:val="0"/>
                <w:lang w:val="en-US"/>
              </w:rPr>
              <w:t xml:space="preserve">Methodology / Design </w:t>
            </w:r>
            <w:r>
              <w:rPr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02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596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4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shd w:val="nil" w:color="auto" w:fill="auto"/>
                <w:rtl w:val="0"/>
                <w:lang w:val="en-US"/>
              </w:rPr>
              <w:t>Implementation and Results</w:t>
            </w:r>
            <w:r>
              <w:rPr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03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596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5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shd w:val="nil" w:color="auto" w:fill="auto"/>
                <w:rtl w:val="0"/>
                <w:lang w:val="en-US"/>
              </w:rPr>
              <w:t>Project Report</w:t>
            </w:r>
            <w:r>
              <w:rPr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02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951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  <w:rPr>
                <w:b w:val="1"/>
                <w:bCs w:val="1"/>
                <w:shd w:val="nil" w:color="auto" w:fill="auto"/>
                <w:lang w:val="en-US"/>
              </w:rPr>
            </w:pPr>
          </w:p>
          <w:p>
            <w:pPr>
              <w:pStyle w:val="Body"/>
              <w:jc w:val="left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Total</w:t>
            </w:r>
            <w:r>
              <w:rPr>
                <w:b w:val="1"/>
                <w:bCs w:val="1"/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  <w:rPr>
                <w:b w:val="1"/>
                <w:bCs w:val="1"/>
                <w:shd w:val="nil" w:color="auto" w:fill="auto"/>
                <w:lang w:val="en-US"/>
              </w:rPr>
            </w:pPr>
          </w:p>
          <w:p>
            <w:pPr>
              <w:pStyle w:val="Body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10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Body"/>
        <w:widowControl w:val="0"/>
        <w:spacing w:after="200"/>
        <w:jc w:val="center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32"/>
          <w:szCs w:val="32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after="267" w:line="240" w:lineRule="auto"/>
        <w:ind w:left="0" w:right="0" w:firstLine="0"/>
        <w:jc w:val="center"/>
        <w:rPr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28"/>
          <w:sz w:val="28"/>
          <w:szCs w:val="28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after="267" w:line="240" w:lineRule="auto"/>
        <w:ind w:left="0" w:right="0" w:firstLine="0"/>
        <w:jc w:val="center"/>
        <w:rPr>
          <w:rFonts w:ascii="Times New Roman" w:cs="Times New Roman" w:hAnsi="Times New Roman" w:eastAsia="Times New Roman"/>
          <w:caps w:val="1"/>
          <w:outline w:val="0"/>
          <w:color w:val="002060"/>
          <w:spacing w:val="28"/>
          <w:sz w:val="28"/>
          <w:szCs w:val="28"/>
          <w:u w:color="00206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2060"/>
            </w14:solidFill>
          </w14:textFill>
        </w:rPr>
      </w:pPr>
      <w:r>
        <w:rPr>
          <w:rFonts w:ascii="Times New Roman" w:hAnsi="Times New Roman"/>
          <w:caps w:val="1"/>
          <w:outline w:val="0"/>
          <w:color w:val="0b0bc9"/>
          <w:spacing w:val="28"/>
          <w:sz w:val="28"/>
          <w:szCs w:val="28"/>
          <w:u w:color="00206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B0BC9"/>
            </w14:solidFill>
          </w14:textFill>
        </w:rPr>
        <w:t>Karnatak Law Society</w:t>
      </w:r>
      <w:r>
        <w:rPr>
          <w:rFonts w:ascii="Times New Roman" w:hAnsi="Times New Roman" w:hint="default"/>
          <w:caps w:val="1"/>
          <w:outline w:val="0"/>
          <w:color w:val="0b0bc9"/>
          <w:spacing w:val="28"/>
          <w:sz w:val="28"/>
          <w:szCs w:val="28"/>
          <w:u w:color="002060"/>
          <w:rtl w:val="1"/>
          <w:lang w:val="ar-SA" w:bidi="ar-SA"/>
          <w14:textOutline w14:w="12700" w14:cap="flat">
            <w14:noFill/>
            <w14:miter w14:lim="400000"/>
          </w14:textOutline>
          <w14:textFill>
            <w14:solidFill>
              <w14:srgbClr w14:val="0B0BC9"/>
            </w14:solidFill>
          </w14:textFill>
        </w:rPr>
        <w:t>’</w:t>
      </w:r>
      <w:r>
        <w:rPr>
          <w:rFonts w:ascii="Times New Roman" w:hAnsi="Times New Roman"/>
          <w:caps w:val="1"/>
          <w:outline w:val="0"/>
          <w:color w:val="0b0bc9"/>
          <w:spacing w:val="28"/>
          <w:sz w:val="28"/>
          <w:szCs w:val="28"/>
          <w:u w:color="00206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B0BC9"/>
            </w14:solidFill>
          </w14:textFill>
        </w:rPr>
        <w:t>s</w:t>
      </w:r>
    </w:p>
    <w:p>
      <w:pPr>
        <w:pStyle w:val="Default"/>
        <w:bidi w:val="0"/>
        <w:spacing w:before="0" w:after="267" w:line="240" w:lineRule="auto"/>
        <w:ind w:left="0" w:right="0" w:firstLine="0"/>
        <w:jc w:val="center"/>
        <w:rPr>
          <w:rFonts w:ascii="Times New Roman" w:cs="Times New Roman" w:hAnsi="Times New Roman" w:eastAsia="Times New Roman"/>
          <w:smallCaps w:val="1"/>
          <w:outline w:val="0"/>
          <w:color w:val="ff0000"/>
          <w:spacing w:val="28"/>
          <w:sz w:val="28"/>
          <w:szCs w:val="28"/>
          <w:u w:color="ff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FF0000"/>
            </w14:solidFill>
          </w14:textFill>
        </w:rPr>
      </w:pPr>
      <w:r>
        <w:rPr>
          <w:rFonts w:ascii="Times New Roman" w:hAnsi="Times New Roman"/>
          <w:smallCaps w:val="1"/>
          <w:outline w:val="0"/>
          <w:color w:val="ff0000"/>
          <w:spacing w:val="28"/>
          <w:sz w:val="28"/>
          <w:szCs w:val="28"/>
          <w:u w:color="ff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FF0000"/>
            </w14:solidFill>
          </w14:textFill>
        </w:rPr>
        <w:t>GOGTE INSTITUTE OF TECHNOLOGY</w:t>
      </w:r>
    </w:p>
    <w:p>
      <w:pPr>
        <w:pStyle w:val="Default"/>
        <w:bidi w:val="0"/>
        <w:spacing w:before="0" w:after="267" w:line="240" w:lineRule="auto"/>
        <w:ind w:left="0" w:right="0" w:firstLine="0"/>
        <w:jc w:val="center"/>
        <w:rPr>
          <w:rFonts w:ascii="Times New Roman" w:cs="Times New Roman" w:hAnsi="Times New Roman" w:eastAsia="Times New Roman"/>
          <w:smallCaps w:val="1"/>
          <w:spacing w:val="28"/>
          <w:sz w:val="28"/>
          <w:szCs w:val="28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mallCaps w:val="1"/>
          <w:spacing w:val="28"/>
          <w:sz w:val="28"/>
          <w:szCs w:val="28"/>
          <w:u w:color="000000"/>
          <w:rtl w:val="0"/>
          <w:lang w:val="it-IT"/>
          <w14:textOutline w14:w="12700" w14:cap="flat">
            <w14:noFill/>
            <w14:miter w14:lim="400000"/>
          </w14:textOutline>
        </w:rPr>
        <w:t>Udyambag Belagavi -590008</w:t>
      </w:r>
    </w:p>
    <w:p>
      <w:pPr>
        <w:pStyle w:val="Default"/>
        <w:bidi w:val="0"/>
        <w:spacing w:before="0" w:after="267" w:line="240" w:lineRule="auto"/>
        <w:ind w:left="0" w:right="0" w:firstLine="0"/>
        <w:jc w:val="center"/>
        <w:rPr>
          <w:rFonts w:ascii="Times New Roman" w:cs="Times New Roman" w:hAnsi="Times New Roman" w:eastAsia="Times New Roman"/>
          <w:smallCaps w:val="1"/>
          <w:spacing w:val="-1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mallCaps w:val="1"/>
          <w:spacing w:val="-1"/>
          <w:u w:color="000000"/>
          <w:rtl w:val="0"/>
          <w14:textOutline w14:w="12700" w14:cap="flat">
            <w14:noFill/>
            <w14:miter w14:lim="400000"/>
          </w14:textOutline>
        </w:rPr>
        <w:t>Karnataka, India.</w:t>
      </w:r>
    </w:p>
    <w:p>
      <w:pPr>
        <w:pStyle w:val="Body"/>
        <w:widowControl w:val="0"/>
        <w:spacing w:after="200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n-US"/>
        </w:rPr>
        <w:t xml:space="preserve">            </w:t>
      </w:r>
      <w:r>
        <w:rPr>
          <w:b w:val="1"/>
          <w:bCs w:val="1"/>
          <w:sz w:val="32"/>
          <w:szCs w:val="32"/>
          <w:rtl w:val="0"/>
          <w:lang w:val="en-US"/>
        </w:rPr>
        <w:t>Academic Year 2021 - 2022 (Even semester)</w:t>
        <w:tab/>
      </w:r>
      <w:r>
        <w:rPr>
          <w:b w:val="1"/>
          <w:bCs w:val="1"/>
          <w:sz w:val="32"/>
          <w:szCs w:val="32"/>
        </w:rPr>
        <w:tab/>
      </w:r>
    </w:p>
    <w:p>
      <w:pPr>
        <w:pStyle w:val="Default"/>
        <w:bidi w:val="0"/>
        <w:spacing w:before="0" w:after="267" w:line="240" w:lineRule="auto"/>
        <w:ind w:left="960" w:right="0" w:hanging="960"/>
        <w:jc w:val="center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Semester: IV</w:t>
      </w:r>
    </w:p>
    <w:p>
      <w:pPr>
        <w:pStyle w:val="Default"/>
        <w:bidi w:val="0"/>
        <w:spacing w:before="0" w:after="267" w:line="240" w:lineRule="auto"/>
        <w:ind w:left="960" w:right="0" w:hanging="960"/>
        <w:jc w:val="center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Course: Python Programming (18CSL46) Integrated Course</w:t>
      </w:r>
    </w:p>
    <w:p>
      <w:pPr>
        <w:pStyle w:val="Default"/>
        <w:bidi w:val="0"/>
        <w:spacing w:before="0" w:after="267" w:line="240" w:lineRule="auto"/>
        <w:ind w:left="960" w:right="0" w:hanging="96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  <w:t>Rubrics for evaluation of Course Project</w:t>
      </w:r>
    </w:p>
    <w:p>
      <w:pPr>
        <w:pStyle w:val="Default"/>
        <w:bidi w:val="0"/>
        <w:spacing w:before="0" w:after="267" w:line="240" w:lineRule="auto"/>
        <w:ind w:left="960" w:right="0" w:hanging="960"/>
        <w:jc w:val="left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Student Name    :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  Shradha Patil</w:t>
      </w:r>
    </w:p>
    <w:p>
      <w:pPr>
        <w:pStyle w:val="Default"/>
        <w:bidi w:val="0"/>
        <w:spacing w:before="0" w:after="267" w:line="240" w:lineRule="auto"/>
        <w:ind w:left="960" w:right="0" w:hanging="960"/>
        <w:jc w:val="left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Student USN       :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 2GI20CS144</w:t>
      </w:r>
    </w:p>
    <w:p>
      <w:pPr>
        <w:pStyle w:val="Default"/>
        <w:bidi w:val="0"/>
        <w:spacing w:before="0" w:after="267" w:line="240" w:lineRule="auto"/>
        <w:ind w:left="960" w:right="0" w:hanging="960"/>
        <w:jc w:val="left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Student Branch  :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 Computer Science and Engineering</w:t>
      </w:r>
    </w:p>
    <w:tbl>
      <w:tblPr>
        <w:tblW w:w="7225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46"/>
        <w:gridCol w:w="3969"/>
        <w:gridCol w:w="1276"/>
        <w:gridCol w:w="1134"/>
      </w:tblGrid>
      <w:tr>
        <w:tblPrEx>
          <w:shd w:val="clear" w:color="auto" w:fill="ced7e7"/>
        </w:tblPrEx>
        <w:trPr>
          <w:trHeight w:val="596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200" w:line="276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S.No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Project Component</w:t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Max. Marks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Marks Earned</w:t>
            </w:r>
          </w:p>
        </w:tc>
      </w:tr>
      <w:tr>
        <w:tblPrEx>
          <w:shd w:val="clear" w:color="auto" w:fill="ced7e7"/>
        </w:tblPrEx>
        <w:trPr>
          <w:trHeight w:val="951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1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shd w:val="nil" w:color="auto" w:fill="auto"/>
                <w:rtl w:val="0"/>
                <w:lang w:val="en-US"/>
              </w:rPr>
              <w:t>Relevance of the project and its objectives</w:t>
            </w:r>
            <w:r>
              <w:rPr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02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596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2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shd w:val="nil" w:color="auto" w:fill="auto"/>
                <w:rtl w:val="0"/>
                <w:lang w:val="en-US"/>
              </w:rPr>
              <w:t>Tools/Framework used</w:t>
            </w:r>
            <w:r>
              <w:rPr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01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596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shd w:val="nil" w:color="auto" w:fill="auto"/>
                <w:rtl w:val="0"/>
                <w:lang w:val="en-US"/>
              </w:rPr>
              <w:t xml:space="preserve">Methodology / Design </w:t>
            </w:r>
            <w:r>
              <w:rPr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02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596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4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shd w:val="nil" w:color="auto" w:fill="auto"/>
                <w:rtl w:val="0"/>
                <w:lang w:val="en-US"/>
              </w:rPr>
              <w:t>Implementation and Results</w:t>
            </w:r>
            <w:r>
              <w:rPr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03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596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5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shd w:val="nil" w:color="auto" w:fill="auto"/>
                <w:rtl w:val="0"/>
                <w:lang w:val="en-US"/>
              </w:rPr>
              <w:t>Project Report</w:t>
            </w:r>
            <w:r>
              <w:rPr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02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951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  <w:rPr>
                <w:b w:val="1"/>
                <w:bCs w:val="1"/>
                <w:shd w:val="nil" w:color="auto" w:fill="auto"/>
                <w:lang w:val="en-US"/>
              </w:rPr>
            </w:pPr>
          </w:p>
          <w:p>
            <w:pPr>
              <w:pStyle w:val="Body"/>
              <w:jc w:val="left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Total</w:t>
            </w:r>
            <w:r>
              <w:rPr>
                <w:b w:val="1"/>
                <w:bCs w:val="1"/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  <w:rPr>
                <w:b w:val="1"/>
                <w:bCs w:val="1"/>
                <w:shd w:val="nil" w:color="auto" w:fill="auto"/>
                <w:lang w:val="en-US"/>
              </w:rPr>
            </w:pPr>
          </w:p>
          <w:p>
            <w:pPr>
              <w:pStyle w:val="Body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10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Body"/>
        <w:widowControl w:val="0"/>
        <w:spacing w:after="200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</w:rPr>
        <w:br w:type="page"/>
      </w:r>
    </w:p>
    <w:p>
      <w:pPr>
        <w:pStyle w:val="Default"/>
        <w:bidi w:val="0"/>
        <w:spacing w:before="0" w:after="267" w:line="240" w:lineRule="auto"/>
        <w:ind w:left="0" w:right="0" w:firstLine="0"/>
        <w:jc w:val="center"/>
        <w:rPr>
          <w:rFonts w:ascii="Times New Roman" w:cs="Times New Roman" w:hAnsi="Times New Roman" w:eastAsia="Times New Roman"/>
          <w:caps w:val="1"/>
          <w:outline w:val="0"/>
          <w:color w:val="002060"/>
          <w:spacing w:val="28"/>
          <w:sz w:val="28"/>
          <w:szCs w:val="28"/>
          <w:u w:color="00206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2060"/>
            </w14:solidFill>
          </w14:textFill>
        </w:rPr>
      </w:pPr>
      <w:r>
        <w:rPr>
          <w:rFonts w:ascii="Times New Roman" w:hAnsi="Times New Roman"/>
          <w:caps w:val="1"/>
          <w:outline w:val="0"/>
          <w:color w:val="0b0bc9"/>
          <w:spacing w:val="28"/>
          <w:sz w:val="28"/>
          <w:szCs w:val="28"/>
          <w:u w:color="00206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B0BC9"/>
            </w14:solidFill>
          </w14:textFill>
        </w:rPr>
        <w:t>Karnatak Law Society</w:t>
      </w:r>
      <w:r>
        <w:rPr>
          <w:rFonts w:ascii="Times New Roman" w:hAnsi="Times New Roman" w:hint="default"/>
          <w:caps w:val="1"/>
          <w:outline w:val="0"/>
          <w:color w:val="0b0bc9"/>
          <w:spacing w:val="28"/>
          <w:sz w:val="28"/>
          <w:szCs w:val="28"/>
          <w:u w:color="002060"/>
          <w:rtl w:val="1"/>
          <w:lang w:val="ar-SA" w:bidi="ar-SA"/>
          <w14:textOutline w14:w="12700" w14:cap="flat">
            <w14:noFill/>
            <w14:miter w14:lim="400000"/>
          </w14:textOutline>
          <w14:textFill>
            <w14:solidFill>
              <w14:srgbClr w14:val="0B0BC9"/>
            </w14:solidFill>
          </w14:textFill>
        </w:rPr>
        <w:t>’</w:t>
      </w:r>
      <w:r>
        <w:rPr>
          <w:rFonts w:ascii="Times New Roman" w:hAnsi="Times New Roman"/>
          <w:caps w:val="1"/>
          <w:outline w:val="0"/>
          <w:color w:val="0b0bc9"/>
          <w:spacing w:val="28"/>
          <w:sz w:val="28"/>
          <w:szCs w:val="28"/>
          <w:u w:color="00206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B0BC9"/>
            </w14:solidFill>
          </w14:textFill>
        </w:rPr>
        <w:t>s</w:t>
      </w:r>
    </w:p>
    <w:p>
      <w:pPr>
        <w:pStyle w:val="Default"/>
        <w:bidi w:val="0"/>
        <w:spacing w:before="0" w:after="267" w:line="240" w:lineRule="auto"/>
        <w:ind w:left="0" w:right="0" w:firstLine="0"/>
        <w:jc w:val="center"/>
        <w:rPr>
          <w:rFonts w:ascii="Times New Roman" w:cs="Times New Roman" w:hAnsi="Times New Roman" w:eastAsia="Times New Roman"/>
          <w:smallCaps w:val="1"/>
          <w:outline w:val="0"/>
          <w:color w:val="ff0000"/>
          <w:spacing w:val="28"/>
          <w:sz w:val="28"/>
          <w:szCs w:val="28"/>
          <w:u w:color="ff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FF0000"/>
            </w14:solidFill>
          </w14:textFill>
        </w:rPr>
      </w:pPr>
      <w:r>
        <w:rPr>
          <w:rFonts w:ascii="Times New Roman" w:hAnsi="Times New Roman"/>
          <w:smallCaps w:val="1"/>
          <w:outline w:val="0"/>
          <w:color w:val="ff0000"/>
          <w:spacing w:val="28"/>
          <w:sz w:val="28"/>
          <w:szCs w:val="28"/>
          <w:u w:color="ff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FF0000"/>
            </w14:solidFill>
          </w14:textFill>
        </w:rPr>
        <w:t>GOGTE INSTITUTE OF TECHNOLOGY</w:t>
      </w:r>
    </w:p>
    <w:p>
      <w:pPr>
        <w:pStyle w:val="Default"/>
        <w:bidi w:val="0"/>
        <w:spacing w:before="0" w:after="267" w:line="240" w:lineRule="auto"/>
        <w:ind w:left="0" w:right="0" w:firstLine="0"/>
        <w:jc w:val="center"/>
        <w:rPr>
          <w:rFonts w:ascii="Times New Roman" w:cs="Times New Roman" w:hAnsi="Times New Roman" w:eastAsia="Times New Roman"/>
          <w:smallCaps w:val="1"/>
          <w:spacing w:val="28"/>
          <w:sz w:val="28"/>
          <w:szCs w:val="28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mallCaps w:val="1"/>
          <w:spacing w:val="28"/>
          <w:sz w:val="28"/>
          <w:szCs w:val="28"/>
          <w:u w:color="000000"/>
          <w:rtl w:val="0"/>
          <w:lang w:val="it-IT"/>
          <w14:textOutline w14:w="12700" w14:cap="flat">
            <w14:noFill/>
            <w14:miter w14:lim="400000"/>
          </w14:textOutline>
        </w:rPr>
        <w:t>Udyambag Belagavi -590008</w:t>
      </w:r>
    </w:p>
    <w:p>
      <w:pPr>
        <w:pStyle w:val="Default"/>
        <w:bidi w:val="0"/>
        <w:spacing w:before="0" w:after="267" w:line="240" w:lineRule="auto"/>
        <w:ind w:left="0" w:right="0" w:firstLine="0"/>
        <w:jc w:val="center"/>
        <w:rPr>
          <w:rFonts w:ascii="Times New Roman" w:cs="Times New Roman" w:hAnsi="Times New Roman" w:eastAsia="Times New Roman"/>
          <w:smallCaps w:val="1"/>
          <w:spacing w:val="-1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mallCaps w:val="1"/>
          <w:spacing w:val="-1"/>
          <w:u w:color="000000"/>
          <w:rtl w:val="0"/>
          <w14:textOutline w14:w="12700" w14:cap="flat">
            <w14:noFill/>
            <w14:miter w14:lim="400000"/>
          </w14:textOutline>
        </w:rPr>
        <w:t>Karnataka, India.</w:t>
      </w:r>
    </w:p>
    <w:p>
      <w:pPr>
        <w:pStyle w:val="Body"/>
        <w:widowControl w:val="0"/>
        <w:spacing w:after="200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n-US"/>
        </w:rPr>
        <w:t xml:space="preserve">            </w:t>
      </w:r>
      <w:r>
        <w:rPr>
          <w:b w:val="1"/>
          <w:bCs w:val="1"/>
          <w:sz w:val="32"/>
          <w:szCs w:val="32"/>
          <w:rtl w:val="0"/>
          <w:lang w:val="en-US"/>
        </w:rPr>
        <w:t>Academic Year 2021 - 2022 (Even semester)</w:t>
        <w:tab/>
      </w:r>
      <w:r>
        <w:rPr>
          <w:b w:val="1"/>
          <w:bCs w:val="1"/>
          <w:sz w:val="32"/>
          <w:szCs w:val="32"/>
        </w:rPr>
        <w:tab/>
      </w:r>
    </w:p>
    <w:p>
      <w:pPr>
        <w:pStyle w:val="Default"/>
        <w:bidi w:val="0"/>
        <w:spacing w:before="0" w:after="267" w:line="240" w:lineRule="auto"/>
        <w:ind w:left="960" w:right="0" w:hanging="960"/>
        <w:jc w:val="center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Semester: IV</w:t>
      </w:r>
    </w:p>
    <w:p>
      <w:pPr>
        <w:pStyle w:val="Default"/>
        <w:bidi w:val="0"/>
        <w:spacing w:before="0" w:after="267" w:line="240" w:lineRule="auto"/>
        <w:ind w:left="960" w:right="0" w:hanging="960"/>
        <w:jc w:val="center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Course: Python Programming (18CSL46) Integrated Course</w:t>
      </w:r>
    </w:p>
    <w:p>
      <w:pPr>
        <w:pStyle w:val="Default"/>
        <w:bidi w:val="0"/>
        <w:spacing w:before="0" w:after="267" w:line="240" w:lineRule="auto"/>
        <w:ind w:left="960" w:right="0" w:hanging="96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8"/>
          <w:szCs w:val="28"/>
          <w:u w:val="single" w:color="000000"/>
          <w:rtl w:val="0"/>
          <w:lang w:val="en-US"/>
          <w14:textOutline w14:w="12700" w14:cap="flat">
            <w14:noFill/>
            <w14:miter w14:lim="400000"/>
          </w14:textOutline>
        </w:rPr>
        <w:t>Rubrics for evaluation of Course Project</w:t>
      </w:r>
    </w:p>
    <w:p>
      <w:pPr>
        <w:pStyle w:val="Default"/>
        <w:bidi w:val="0"/>
        <w:spacing w:before="0" w:after="267" w:line="240" w:lineRule="auto"/>
        <w:ind w:left="960" w:right="0" w:hanging="960"/>
        <w:jc w:val="left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Student Name    :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  Srushti Mudennavar</w:t>
      </w:r>
    </w:p>
    <w:p>
      <w:pPr>
        <w:pStyle w:val="Default"/>
        <w:bidi w:val="0"/>
        <w:spacing w:before="0" w:after="267" w:line="240" w:lineRule="auto"/>
        <w:ind w:left="960" w:right="0" w:hanging="960"/>
        <w:jc w:val="left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Student USN       :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 2GI20CS158</w:t>
      </w:r>
    </w:p>
    <w:p>
      <w:pPr>
        <w:pStyle w:val="Default"/>
        <w:bidi w:val="0"/>
        <w:spacing w:before="0" w:after="267" w:line="240" w:lineRule="auto"/>
        <w:ind w:left="960" w:right="0" w:hanging="960"/>
        <w:jc w:val="left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Student Branch  :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 Computer Science and Engineering</w:t>
      </w:r>
    </w:p>
    <w:p>
      <w:pPr>
        <w:pStyle w:val="Default"/>
        <w:bidi w:val="0"/>
        <w:spacing w:before="0" w:after="267" w:line="240" w:lineRule="auto"/>
        <w:ind w:left="960" w:right="0" w:hanging="960"/>
        <w:jc w:val="left"/>
        <w:rPr>
          <w:rFonts w:ascii="Times New Roman" w:cs="Times New Roman" w:hAnsi="Times New Roman" w:eastAsia="Times New Roman"/>
          <w:b w:val="1"/>
          <w:bCs w:val="1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tbl>
      <w:tblPr>
        <w:tblW w:w="7225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46"/>
        <w:gridCol w:w="3969"/>
        <w:gridCol w:w="1276"/>
        <w:gridCol w:w="1134"/>
      </w:tblGrid>
      <w:tr>
        <w:tblPrEx>
          <w:shd w:val="clear" w:color="auto" w:fill="ced7e7"/>
        </w:tblPrEx>
        <w:trPr>
          <w:trHeight w:val="596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200" w:line="276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S.No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Project Component</w:t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Max. Marks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Marks Earned</w:t>
            </w:r>
          </w:p>
        </w:tc>
      </w:tr>
      <w:tr>
        <w:tblPrEx>
          <w:shd w:val="clear" w:color="auto" w:fill="ced7e7"/>
        </w:tblPrEx>
        <w:trPr>
          <w:trHeight w:val="951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1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shd w:val="nil" w:color="auto" w:fill="auto"/>
                <w:rtl w:val="0"/>
                <w:lang w:val="en-US"/>
              </w:rPr>
              <w:t>Relevance of the project and its objectives</w:t>
            </w:r>
            <w:r>
              <w:rPr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02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596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2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shd w:val="nil" w:color="auto" w:fill="auto"/>
                <w:rtl w:val="0"/>
                <w:lang w:val="en-US"/>
              </w:rPr>
              <w:t>Tools/Framework used</w:t>
            </w:r>
            <w:r>
              <w:rPr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01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596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shd w:val="nil" w:color="auto" w:fill="auto"/>
                <w:rtl w:val="0"/>
                <w:lang w:val="en-US"/>
              </w:rPr>
              <w:t xml:space="preserve">Methodology / Design </w:t>
            </w:r>
            <w:r>
              <w:rPr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02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596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4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shd w:val="nil" w:color="auto" w:fill="auto"/>
                <w:rtl w:val="0"/>
                <w:lang w:val="en-US"/>
              </w:rPr>
              <w:t>Implementation and Results</w:t>
            </w:r>
            <w:r>
              <w:rPr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03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596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5</w:t>
            </w:r>
          </w:p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</w:pPr>
            <w:r>
              <w:rPr>
                <w:shd w:val="nil" w:color="auto" w:fill="auto"/>
                <w:rtl w:val="0"/>
                <w:lang w:val="en-US"/>
              </w:rPr>
              <w:t>Project Report</w:t>
            </w:r>
            <w:r>
              <w:rPr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02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951" w:hRule="atLeast"/>
        </w:trPr>
        <w:tc>
          <w:tcPr>
            <w:tcW w:type="dxa" w:w="8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9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left"/>
              <w:rPr>
                <w:b w:val="1"/>
                <w:bCs w:val="1"/>
                <w:shd w:val="nil" w:color="auto" w:fill="auto"/>
                <w:lang w:val="en-US"/>
              </w:rPr>
            </w:pPr>
          </w:p>
          <w:p>
            <w:pPr>
              <w:pStyle w:val="Body"/>
              <w:jc w:val="left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Total</w:t>
            </w:r>
            <w:r>
              <w:rPr>
                <w:b w:val="1"/>
                <w:bCs w:val="1"/>
                <w:shd w:val="nil" w:color="auto" w:fill="auto"/>
              </w:rPr>
            </w:r>
          </w:p>
        </w:tc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  <w:rPr>
                <w:b w:val="1"/>
                <w:bCs w:val="1"/>
                <w:shd w:val="nil" w:color="auto" w:fill="auto"/>
                <w:lang w:val="en-US"/>
              </w:rPr>
            </w:pPr>
          </w:p>
          <w:p>
            <w:pPr>
              <w:pStyle w:val="Body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10</w:t>
            </w:r>
          </w:p>
        </w:tc>
        <w:tc>
          <w:tcPr>
            <w:tcW w:type="dxa" w:w="11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Body"/>
        <w:widowControl w:val="0"/>
        <w:spacing w:after="200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</w:rPr>
        <w:br w:type="page"/>
      </w:r>
    </w:p>
    <w:p>
      <w:pPr>
        <w:pStyle w:val="Body"/>
        <w:widowControl w:val="0"/>
        <w:spacing w:after="200"/>
        <w:jc w:val="center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32"/>
          <w:szCs w:val="32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Body"/>
        <w:widowControl w:val="0"/>
        <w:spacing w:after="200"/>
        <w:jc w:val="center"/>
        <w:rPr>
          <w:b w:val="1"/>
          <w:bCs w:val="1"/>
          <w:sz w:val="32"/>
          <w:szCs w:val="32"/>
          <w:u w:color="4f81bd"/>
          <w:lang w:val="en-US"/>
        </w:rPr>
      </w:pPr>
      <w:r>
        <w:rPr>
          <w:rFonts w:ascii="Cambria" w:cs="Cambria" w:hAnsi="Cambria" w:eastAsia="Cambria"/>
          <w:b w:val="1"/>
          <w:bCs w:val="1"/>
          <w:outline w:val="0"/>
          <w:color w:val="4f81bd"/>
          <w:sz w:val="32"/>
          <w:szCs w:val="32"/>
          <w:u w:color="4f81bd"/>
          <w:lang w:val="en-US"/>
          <w14:textFill>
            <w14:solidFill>
              <w14:srgbClr w14:val="4F81BD"/>
            </w14:solidFill>
          </w14:textFill>
        </w:rPr>
        <w:tab/>
      </w:r>
      <w:r>
        <w:rPr>
          <w:b w:val="1"/>
          <w:bCs w:val="1"/>
          <w:sz w:val="32"/>
          <w:szCs w:val="32"/>
          <w:u w:color="4f81bd"/>
          <w:rtl w:val="0"/>
          <w:lang w:val="en-US"/>
        </w:rPr>
        <w:t>ACKNOWLEDGMENTS</w:t>
      </w:r>
    </w:p>
    <w:p>
      <w:pPr>
        <w:pStyle w:val="Default"/>
        <w:bidi w:val="0"/>
        <w:spacing w:before="0"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The success and outcome of this project were possible by the guidance and support from many people. We are incredibly privileged to have completed this project. It required a lot of effort from each individual.</w:t>
      </w:r>
      <w:r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  <w:br w:type="textWrapping"/>
      </w:r>
    </w:p>
    <w:p>
      <w:pPr>
        <w:pStyle w:val="Default"/>
        <w:bidi w:val="0"/>
        <w:spacing w:before="0" w:after="160" w:line="259" w:lineRule="auto"/>
        <w:ind w:left="0" w:right="0" w:firstLine="0"/>
        <w:jc w:val="left"/>
        <w:rPr>
          <w:rtl w:val="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We thank Principal Dr.J K Kittur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 and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Dr.Vijay S Rajpurohit, HOD Department of Computer science for providing us this opportunity in our academic curriculum. To have collaborated as a team and hence encouraged us to inculcate qualities like leadership, time management, etc.</w:t>
      </w:r>
      <w:r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  <w:br w:type="textWrapping"/>
      </w:r>
      <w:r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  <w:br w:type="textWrapping"/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We appreciate and humbly thank Dr.Manjula Ramannavar, for granting us with this unique opportunity and providing us with all the support and leadership, which made us execute the project duly.</w:t>
      </w:r>
      <w:r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  <w:br w:type="textWrapping"/>
        <w:br w:type="textWrapping"/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We are obliged for the consistent encouragement, support and supervision from all the teaching and non-teaching staff. We would like to continue our genuine esteems to all staff in the laboratory for their timely support.</w:t>
      </w:r>
      <w:r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  <w:br w:type="textWrapping"/>
        <w:br w:type="textWrapping"/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Lastly, we would like thanking our friends and family for their constant support and guidance.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u w:color="4f81bd"/>
          <w:rtl w:val="0"/>
          <w:lang w:val="en-US"/>
        </w:rPr>
        <w:br w:type="page"/>
      </w:r>
    </w:p>
    <w:p>
      <w:pPr>
        <w:pStyle w:val="Title"/>
        <w:rPr>
          <w:spacing w:val="30"/>
          <w:sz w:val="30"/>
          <w:szCs w:val="30"/>
          <w:u w:color="4f81bd"/>
          <w:lang w:val="en-US"/>
        </w:rPr>
      </w:pPr>
      <w:r>
        <w:rPr>
          <w:spacing w:val="30"/>
          <w:sz w:val="30"/>
          <w:szCs w:val="30"/>
          <w:u w:color="4f81bd"/>
          <w:rtl w:val="0"/>
          <w:lang w:val="en-US"/>
        </w:rPr>
        <w:t>ABSTRACT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 xml:space="preserve">This paper deals with programming an omnidirectional robot in python and interfacing it with a GUI designed in Tkinter. An omnidirectional robot is a four wheel robot which has 2 degrees of freedom and 7 degree of movement. It has a special wheels called mecanum wheels which enable it to manoeuver like a crab. 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The robot finds applications in: Industrial applications - single task robots. Pick and place, Military applications - autonomous unmanned vehicles.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With the recent advancements in artificial intelligence and machine learning, there is a tremendous scope for robotics in the future.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Some of the drawbacks are the code execution is slower as python heavily relies on a lot of dependencies, d</w:t>
      </w:r>
      <w:r>
        <w:rPr>
          <w:rFonts w:cs="Arial Unicode MS" w:eastAsia="Arial Unicode MS"/>
          <w:rtl w:val="0"/>
          <w:lang w:val="en-US"/>
        </w:rPr>
        <w:t>ue to the overhead and dependancies the code compilation is slower.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Takes a lot of space on a single board computer such as the raspberry pi pico as it has to run a virtual machine to run the code</w:t>
      </w:r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We have avoided classes, objects and optimised the code, to a bare minimum input output GPIO functions.</w:t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tle"/>
        <w:spacing w:line="480" w:lineRule="auto"/>
        <w:rPr>
          <w:caps w:val="1"/>
          <w:spacing w:val="30"/>
          <w:sz w:val="30"/>
          <w:szCs w:val="30"/>
          <w:u w:color="000000"/>
          <w14:textOutline w14:w="12700" w14:cap="flat">
            <w14:noFill/>
            <w14:miter w14:lim="400000"/>
          </w14:textOutline>
        </w:rPr>
      </w:pPr>
      <w:r>
        <w:rPr>
          <w:caps w:val="1"/>
          <w:spacing w:val="30"/>
          <w:sz w:val="30"/>
          <w:szCs w:val="30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TABLE OF CONTENTS</w:t>
      </w:r>
    </w:p>
    <w:p>
      <w:pPr>
        <w:pStyle w:val="Body"/>
      </w:pPr>
      <w:r>
        <w:rPr>
          <w:u w:color="000000"/>
          <w14:textOutline w14:w="12700" w14:cap="flat">
            <w14:noFill/>
            <w14:miter w14:lim="400000"/>
          </w14:textOutline>
        </w:rPr>
        <w:fldChar w:fldCharType="begin" w:fldLock="0"/>
      </w:r>
      <w:r>
        <w:rPr>
          <w:u w:color="000000"/>
          <w14:textOutline w14:w="12700" w14:cap="flat">
            <w14:noFill/>
            <w14:miter w14:lim="400000"/>
          </w14:textOutline>
        </w:rPr>
        <w:instrText xml:space="preserve"> TOC \o 1-2 </w:instrText>
      </w:r>
      <w:r>
        <w:rPr>
          <w:u w:color="000000"/>
          <w14:textOutline w14:w="12700" w14:cap="flat">
            <w14:noFill/>
            <w14:miter w14:lim="400000"/>
          </w14:textOutline>
        </w:rPr>
        <w:fldChar w:fldCharType="separate" w:fldLock="0"/>
      </w:r>
    </w:p>
    <w:p>
      <w:pPr>
        <w:pStyle w:val="TOC 1"/>
        <w:numPr>
          <w:ilvl w:val="0"/>
          <w:numId w:val="1"/>
        </w:numPr>
        <w:bidi w:val="0"/>
        <w:rPr>
          <w:rFonts w:ascii="Times New Roman" w:hAnsi="Times New Roman"/>
          <w:smallCaps w:val="1"/>
          <w:spacing w:val="-1"/>
          <w:lang w:val="en-US"/>
        </w:rPr>
      </w:pPr>
      <w:r>
        <w:rPr>
          <w:rFonts w:ascii="Times New Roman" w:hAnsi="Times New Roman"/>
          <w:smallCaps w:val="1"/>
          <w:spacing w:val="-1"/>
          <w:rtl w:val="0"/>
          <w:lang w:val="en-US"/>
        </w:rPr>
        <w:t>Problem Statement</w:t>
        <w:tab/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begin" w:fldLock="0"/>
      </w:r>
      <w:r>
        <w:rPr>
          <w:rFonts w:ascii="Times New Roman" w:cs="Times New Roman" w:hAnsi="Times New Roman" w:eastAsia="Times New Roman"/>
          <w:smallCaps w:val="1"/>
          <w:spacing w:val="-1"/>
        </w:rPr>
        <w:instrText xml:space="preserve"> PAGEREF _Toc \h </w:instrTex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separate" w:fldLock="0"/>
      </w:r>
      <w:r>
        <w:rPr>
          <w:rFonts w:ascii="Times New Roman" w:hAnsi="Times New Roman"/>
          <w:smallCaps w:val="1"/>
          <w:spacing w:val="-1"/>
          <w:rtl w:val="0"/>
        </w:rPr>
        <w:t>1</w: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end" w:fldLock="0"/>
      </w:r>
    </w:p>
    <w:p>
      <w:pPr>
        <w:pStyle w:val="TOC 1"/>
        <w:numPr>
          <w:ilvl w:val="0"/>
          <w:numId w:val="2"/>
        </w:numPr>
        <w:bidi w:val="0"/>
        <w:rPr>
          <w:rFonts w:ascii="Times New Roman" w:hAnsi="Times New Roman"/>
          <w:smallCaps w:val="1"/>
          <w:spacing w:val="-1"/>
          <w:lang w:val="en-US"/>
        </w:rPr>
      </w:pPr>
      <w:r>
        <w:rPr>
          <w:rFonts w:ascii="Times New Roman" w:hAnsi="Times New Roman"/>
          <w:smallCaps w:val="1"/>
          <w:spacing w:val="-1"/>
          <w:rtl w:val="0"/>
          <w:lang w:val="en-US"/>
        </w:rPr>
        <w:t>Objective and Scope of the Project</w:t>
        <w:tab/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begin" w:fldLock="0"/>
      </w:r>
      <w:r>
        <w:rPr>
          <w:rFonts w:ascii="Times New Roman" w:cs="Times New Roman" w:hAnsi="Times New Roman" w:eastAsia="Times New Roman"/>
          <w:smallCaps w:val="1"/>
          <w:spacing w:val="-1"/>
        </w:rPr>
        <w:instrText xml:space="preserve"> PAGEREF _Toc1 \h </w:instrTex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separate" w:fldLock="0"/>
      </w:r>
      <w:r>
        <w:rPr>
          <w:rFonts w:ascii="Times New Roman" w:hAnsi="Times New Roman"/>
          <w:smallCaps w:val="1"/>
          <w:spacing w:val="-1"/>
          <w:rtl w:val="0"/>
        </w:rPr>
        <w:t>1</w: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end" w:fldLock="0"/>
      </w:r>
    </w:p>
    <w:p>
      <w:pPr>
        <w:pStyle w:val="TOC 1"/>
        <w:numPr>
          <w:ilvl w:val="0"/>
          <w:numId w:val="3"/>
        </w:numPr>
        <w:bidi w:val="0"/>
        <w:rPr>
          <w:rFonts w:ascii="Times New Roman" w:hAnsi="Times New Roman"/>
          <w:smallCaps w:val="1"/>
          <w:spacing w:val="-1"/>
          <w:lang w:val="en-US"/>
        </w:rPr>
      </w:pPr>
      <w:r>
        <w:rPr>
          <w:rFonts w:ascii="Times New Roman" w:hAnsi="Times New Roman"/>
          <w:smallCaps w:val="1"/>
          <w:spacing w:val="-1"/>
          <w:rtl w:val="0"/>
          <w:lang w:val="en-US"/>
        </w:rPr>
        <w:t>Tools/Framework used</w:t>
        <w:tab/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begin" w:fldLock="0"/>
      </w:r>
      <w:r>
        <w:rPr>
          <w:rFonts w:ascii="Times New Roman" w:cs="Times New Roman" w:hAnsi="Times New Roman" w:eastAsia="Times New Roman"/>
          <w:smallCaps w:val="1"/>
          <w:spacing w:val="-1"/>
        </w:rPr>
        <w:instrText xml:space="preserve"> PAGEREF _Toc2 \h </w:instrTex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separate" w:fldLock="0"/>
      </w:r>
      <w:r>
        <w:rPr>
          <w:rFonts w:ascii="Times New Roman" w:hAnsi="Times New Roman"/>
          <w:smallCaps w:val="1"/>
          <w:spacing w:val="-1"/>
          <w:rtl w:val="0"/>
        </w:rPr>
        <w:t>1</w: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end" w:fldLock="0"/>
      </w:r>
    </w:p>
    <w:p>
      <w:pPr>
        <w:pStyle w:val="TOC 2"/>
        <w:numPr>
          <w:ilvl w:val="0"/>
          <w:numId w:val="4"/>
        </w:numPr>
        <w:bidi w:val="0"/>
        <w:rPr>
          <w:rFonts w:ascii="Times New Roman" w:hAnsi="Times New Roman"/>
          <w:smallCaps w:val="1"/>
          <w:spacing w:val="-1"/>
          <w:lang w:val="it-IT"/>
        </w:rPr>
      </w:pPr>
      <w:r>
        <w:rPr>
          <w:rFonts w:ascii="Times New Roman" w:hAnsi="Times New Roman"/>
          <w:smallCaps w:val="1"/>
          <w:spacing w:val="-1"/>
          <w:rtl w:val="0"/>
          <w:lang w:val="it-IT"/>
        </w:rPr>
        <w:t>Raspberry pi pico microcontroller</w:t>
        <w:tab/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begin" w:fldLock="0"/>
      </w:r>
      <w:r>
        <w:rPr>
          <w:rFonts w:ascii="Times New Roman" w:cs="Times New Roman" w:hAnsi="Times New Roman" w:eastAsia="Times New Roman"/>
          <w:smallCaps w:val="1"/>
          <w:spacing w:val="-1"/>
        </w:rPr>
        <w:instrText xml:space="preserve"> PAGEREF _Toc3 \h </w:instrTex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separate" w:fldLock="0"/>
      </w:r>
      <w:r>
        <w:rPr>
          <w:rFonts w:ascii="Times New Roman" w:hAnsi="Times New Roman"/>
          <w:smallCaps w:val="1"/>
          <w:spacing w:val="-1"/>
          <w:rtl w:val="0"/>
        </w:rPr>
        <w:t>2</w: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end" w:fldLock="0"/>
      </w:r>
    </w:p>
    <w:p>
      <w:pPr>
        <w:pStyle w:val="TOC 2"/>
        <w:numPr>
          <w:ilvl w:val="0"/>
          <w:numId w:val="5"/>
        </w:numPr>
        <w:bidi w:val="0"/>
        <w:rPr>
          <w:rFonts w:ascii="Times New Roman" w:hAnsi="Times New Roman"/>
          <w:smallCaps w:val="1"/>
          <w:spacing w:val="-1"/>
        </w:rPr>
      </w:pPr>
      <w:r>
        <w:rPr>
          <w:rFonts w:ascii="Times New Roman" w:hAnsi="Times New Roman"/>
          <w:smallCaps w:val="1"/>
          <w:spacing w:val="-1"/>
          <w:rtl w:val="0"/>
        </w:rPr>
        <w:t>Dual tb6612fng motor driver</w:t>
        <w:tab/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begin" w:fldLock="0"/>
      </w:r>
      <w:r>
        <w:rPr>
          <w:rFonts w:ascii="Times New Roman" w:cs="Times New Roman" w:hAnsi="Times New Roman" w:eastAsia="Times New Roman"/>
          <w:smallCaps w:val="1"/>
          <w:spacing w:val="-1"/>
        </w:rPr>
        <w:instrText xml:space="preserve"> PAGEREF _Toc4 \h </w:instrTex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separate" w:fldLock="0"/>
      </w:r>
      <w:r>
        <w:rPr>
          <w:rFonts w:ascii="Times New Roman" w:hAnsi="Times New Roman"/>
          <w:smallCaps w:val="1"/>
          <w:spacing w:val="-1"/>
          <w:rtl w:val="0"/>
        </w:rPr>
        <w:t>3</w: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end" w:fldLock="0"/>
      </w:r>
    </w:p>
    <w:p>
      <w:pPr>
        <w:pStyle w:val="TOC 2"/>
        <w:numPr>
          <w:ilvl w:val="0"/>
          <w:numId w:val="6"/>
        </w:numPr>
        <w:bidi w:val="0"/>
        <w:rPr>
          <w:rFonts w:ascii="Times New Roman" w:hAnsi="Times New Roman"/>
          <w:smallCaps w:val="1"/>
          <w:spacing w:val="-1"/>
          <w:lang w:val="en-US"/>
        </w:rPr>
      </w:pPr>
      <w:r>
        <w:rPr>
          <w:rFonts w:ascii="Times New Roman" w:hAnsi="Times New Roman"/>
          <w:smallCaps w:val="1"/>
          <w:spacing w:val="-1"/>
          <w:rtl w:val="0"/>
          <w:lang w:val="en-US"/>
        </w:rPr>
        <w:t>HM-10 BLE BLuetooth 4.0 CC2540 wireless module</w:t>
        <w:tab/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begin" w:fldLock="0"/>
      </w:r>
      <w:r>
        <w:rPr>
          <w:rFonts w:ascii="Times New Roman" w:cs="Times New Roman" w:hAnsi="Times New Roman" w:eastAsia="Times New Roman"/>
          <w:smallCaps w:val="1"/>
          <w:spacing w:val="-1"/>
        </w:rPr>
        <w:instrText xml:space="preserve"> PAGEREF _Toc5 \h </w:instrTex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separate" w:fldLock="0"/>
      </w:r>
      <w:r>
        <w:rPr>
          <w:rFonts w:ascii="Times New Roman" w:hAnsi="Times New Roman"/>
          <w:smallCaps w:val="1"/>
          <w:spacing w:val="-1"/>
          <w:rtl w:val="0"/>
        </w:rPr>
        <w:t>4</w: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end" w:fldLock="0"/>
      </w:r>
    </w:p>
    <w:p>
      <w:pPr>
        <w:pStyle w:val="TOC 1"/>
        <w:numPr>
          <w:ilvl w:val="0"/>
          <w:numId w:val="7"/>
        </w:numPr>
        <w:bidi w:val="0"/>
        <w:rPr>
          <w:rFonts w:ascii="Times New Roman" w:hAnsi="Times New Roman"/>
          <w:smallCaps w:val="1"/>
          <w:spacing w:val="-1"/>
          <w:lang w:val="en-US"/>
        </w:rPr>
      </w:pPr>
      <w:r>
        <w:rPr>
          <w:rFonts w:ascii="Times New Roman" w:hAnsi="Times New Roman"/>
          <w:smallCaps w:val="1"/>
          <w:spacing w:val="-1"/>
          <w:rtl w:val="0"/>
          <w:lang w:val="en-US"/>
        </w:rPr>
        <w:t>Methodology/Design</w:t>
        <w:tab/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begin" w:fldLock="0"/>
      </w:r>
      <w:r>
        <w:rPr>
          <w:rFonts w:ascii="Times New Roman" w:cs="Times New Roman" w:hAnsi="Times New Roman" w:eastAsia="Times New Roman"/>
          <w:smallCaps w:val="1"/>
          <w:spacing w:val="-1"/>
        </w:rPr>
        <w:instrText xml:space="preserve"> PAGEREF _Toc6 \h </w:instrTex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separate" w:fldLock="0"/>
      </w:r>
      <w:r>
        <w:rPr>
          <w:rFonts w:ascii="Times New Roman" w:hAnsi="Times New Roman"/>
          <w:smallCaps w:val="1"/>
          <w:spacing w:val="-1"/>
          <w:rtl w:val="0"/>
        </w:rPr>
        <w:t>5</w: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end" w:fldLock="0"/>
      </w:r>
    </w:p>
    <w:p>
      <w:pPr>
        <w:pStyle w:val="TOC 2"/>
        <w:bidi w:val="0"/>
        <w:rPr>
          <w:rFonts w:ascii="Times New Roman" w:cs="Times New Roman" w:hAnsi="Times New Roman" w:eastAsia="Times New Roman"/>
          <w:smallCaps w:val="1"/>
          <w:spacing w:val="-1"/>
        </w:rPr>
      </w:pPr>
      <w:r>
        <w:rPr>
          <w:rFonts w:ascii="Times New Roman" w:hAnsi="Times New Roman"/>
          <w:smallCaps w:val="1"/>
          <w:spacing w:val="-1"/>
          <w:rtl w:val="0"/>
        </w:rPr>
        <w:t>Flowchart</w:t>
        <w:tab/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begin" w:fldLock="0"/>
      </w:r>
      <w:r>
        <w:rPr>
          <w:rFonts w:ascii="Times New Roman" w:cs="Times New Roman" w:hAnsi="Times New Roman" w:eastAsia="Times New Roman"/>
          <w:smallCaps w:val="1"/>
          <w:spacing w:val="-1"/>
        </w:rPr>
        <w:instrText xml:space="preserve"> PAGEREF _Toc7 \h </w:instrTex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separate" w:fldLock="0"/>
      </w:r>
      <w:r>
        <w:rPr>
          <w:rFonts w:ascii="Times New Roman" w:hAnsi="Times New Roman"/>
          <w:smallCaps w:val="1"/>
          <w:spacing w:val="-1"/>
          <w:rtl w:val="0"/>
        </w:rPr>
        <w:t>7</w: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end" w:fldLock="0"/>
      </w:r>
    </w:p>
    <w:p>
      <w:pPr>
        <w:pStyle w:val="TOC 1"/>
        <w:numPr>
          <w:ilvl w:val="0"/>
          <w:numId w:val="8"/>
        </w:numPr>
        <w:bidi w:val="0"/>
        <w:rPr>
          <w:rFonts w:ascii="Times New Roman" w:hAnsi="Times New Roman"/>
          <w:smallCaps w:val="1"/>
          <w:spacing w:val="-1"/>
          <w:lang w:val="en-US"/>
        </w:rPr>
      </w:pPr>
      <w:r>
        <w:rPr>
          <w:rFonts w:ascii="Times New Roman" w:hAnsi="Times New Roman"/>
          <w:smallCaps w:val="1"/>
          <w:spacing w:val="-1"/>
          <w:rtl w:val="0"/>
          <w:lang w:val="en-US"/>
        </w:rPr>
        <w:t>Algorithm</w:t>
        <w:tab/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begin" w:fldLock="0"/>
      </w:r>
      <w:r>
        <w:rPr>
          <w:rFonts w:ascii="Times New Roman" w:cs="Times New Roman" w:hAnsi="Times New Roman" w:eastAsia="Times New Roman"/>
          <w:smallCaps w:val="1"/>
          <w:spacing w:val="-1"/>
        </w:rPr>
        <w:instrText xml:space="preserve"> PAGEREF _Toc8 \h </w:instrTex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separate" w:fldLock="0"/>
      </w:r>
      <w:r>
        <w:rPr>
          <w:rFonts w:ascii="Times New Roman" w:hAnsi="Times New Roman"/>
          <w:smallCaps w:val="1"/>
          <w:spacing w:val="-1"/>
          <w:rtl w:val="0"/>
        </w:rPr>
        <w:t>8</w: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end" w:fldLock="0"/>
      </w:r>
    </w:p>
    <w:p>
      <w:pPr>
        <w:pStyle w:val="TOC 2"/>
        <w:numPr>
          <w:ilvl w:val="0"/>
          <w:numId w:val="9"/>
        </w:numPr>
        <w:bidi w:val="0"/>
        <w:rPr>
          <w:rFonts w:ascii="Times New Roman" w:hAnsi="Times New Roman"/>
          <w:smallCaps w:val="1"/>
          <w:spacing w:val="-1"/>
          <w:lang w:val="en-US"/>
        </w:rPr>
      </w:pPr>
      <w:r>
        <w:rPr>
          <w:rFonts w:ascii="Times New Roman" w:hAnsi="Times New Roman"/>
          <w:smallCaps w:val="1"/>
          <w:spacing w:val="-1"/>
          <w:rtl w:val="0"/>
          <w:lang w:val="en-US"/>
        </w:rPr>
        <w:t>Algorithm for the gui</w:t>
        <w:tab/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begin" w:fldLock="0"/>
      </w:r>
      <w:r>
        <w:rPr>
          <w:rFonts w:ascii="Times New Roman" w:cs="Times New Roman" w:hAnsi="Times New Roman" w:eastAsia="Times New Roman"/>
          <w:smallCaps w:val="1"/>
          <w:spacing w:val="-1"/>
        </w:rPr>
        <w:instrText xml:space="preserve"> PAGEREF _Toc9 \h </w:instrTex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separate" w:fldLock="0"/>
      </w:r>
      <w:r>
        <w:rPr>
          <w:rFonts w:ascii="Times New Roman" w:hAnsi="Times New Roman"/>
          <w:smallCaps w:val="1"/>
          <w:spacing w:val="-1"/>
          <w:rtl w:val="0"/>
        </w:rPr>
        <w:t>8</w: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end" w:fldLock="0"/>
      </w:r>
    </w:p>
    <w:p>
      <w:pPr>
        <w:pStyle w:val="TOC 2"/>
        <w:numPr>
          <w:ilvl w:val="0"/>
          <w:numId w:val="10"/>
        </w:numPr>
        <w:bidi w:val="0"/>
        <w:rPr>
          <w:rFonts w:ascii="Times New Roman" w:hAnsi="Times New Roman"/>
          <w:smallCaps w:val="1"/>
          <w:spacing w:val="-1"/>
          <w:lang w:val="en-US"/>
        </w:rPr>
      </w:pPr>
      <w:r>
        <w:rPr>
          <w:rFonts w:ascii="Times New Roman" w:hAnsi="Times New Roman"/>
          <w:smallCaps w:val="1"/>
          <w:spacing w:val="-1"/>
          <w:rtl w:val="0"/>
          <w:lang w:val="en-US"/>
        </w:rPr>
        <w:t>Algorithm for the robot</w:t>
        <w:tab/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begin" w:fldLock="0"/>
      </w:r>
      <w:r>
        <w:rPr>
          <w:rFonts w:ascii="Times New Roman" w:cs="Times New Roman" w:hAnsi="Times New Roman" w:eastAsia="Times New Roman"/>
          <w:smallCaps w:val="1"/>
          <w:spacing w:val="-1"/>
        </w:rPr>
        <w:instrText xml:space="preserve"> PAGEREF _Toc10 \h </w:instrTex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separate" w:fldLock="0"/>
      </w:r>
      <w:r>
        <w:rPr>
          <w:rFonts w:ascii="Times New Roman" w:hAnsi="Times New Roman"/>
          <w:smallCaps w:val="1"/>
          <w:spacing w:val="-1"/>
          <w:rtl w:val="0"/>
        </w:rPr>
        <w:t>8</w: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end" w:fldLock="0"/>
      </w:r>
    </w:p>
    <w:p>
      <w:pPr>
        <w:pStyle w:val="TOC 1"/>
        <w:numPr>
          <w:ilvl w:val="0"/>
          <w:numId w:val="11"/>
        </w:numPr>
        <w:bidi w:val="0"/>
        <w:rPr>
          <w:rFonts w:ascii="Times New Roman" w:hAnsi="Times New Roman"/>
          <w:smallCaps w:val="1"/>
          <w:spacing w:val="-1"/>
          <w:lang w:val="en-US"/>
        </w:rPr>
      </w:pPr>
      <w:r>
        <w:rPr>
          <w:rFonts w:ascii="Times New Roman" w:hAnsi="Times New Roman"/>
          <w:smallCaps w:val="1"/>
          <w:spacing w:val="-1"/>
          <w:rtl w:val="0"/>
          <w:lang w:val="en-US"/>
        </w:rPr>
        <w:t>Screenshots</w:t>
        <w:tab/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begin" w:fldLock="0"/>
      </w:r>
      <w:r>
        <w:rPr>
          <w:rFonts w:ascii="Times New Roman" w:cs="Times New Roman" w:hAnsi="Times New Roman" w:eastAsia="Times New Roman"/>
          <w:smallCaps w:val="1"/>
          <w:spacing w:val="-1"/>
        </w:rPr>
        <w:instrText xml:space="preserve"> PAGEREF _Toc11 \h </w:instrTex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separate" w:fldLock="0"/>
      </w:r>
      <w:r>
        <w:rPr>
          <w:rFonts w:ascii="Times New Roman" w:hAnsi="Times New Roman"/>
          <w:smallCaps w:val="1"/>
          <w:spacing w:val="-1"/>
          <w:rtl w:val="0"/>
        </w:rPr>
        <w:t>9</w: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end" w:fldLock="0"/>
      </w:r>
    </w:p>
    <w:p>
      <w:pPr>
        <w:pStyle w:val="TOC 1"/>
        <w:numPr>
          <w:ilvl w:val="0"/>
          <w:numId w:val="12"/>
        </w:numPr>
        <w:bidi w:val="0"/>
        <w:rPr>
          <w:rFonts w:ascii="Times New Roman" w:hAnsi="Times New Roman"/>
          <w:smallCaps w:val="1"/>
          <w:spacing w:val="-1"/>
          <w:lang w:val="en-US"/>
        </w:rPr>
      </w:pPr>
      <w:r>
        <w:rPr>
          <w:rFonts w:ascii="Times New Roman" w:hAnsi="Times New Roman"/>
          <w:smallCaps w:val="1"/>
          <w:spacing w:val="-1"/>
          <w:rtl w:val="0"/>
          <w:lang w:val="en-US"/>
        </w:rPr>
        <w:t>Application and Future Enhancement</w:t>
        <w:tab/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begin" w:fldLock="0"/>
      </w:r>
      <w:r>
        <w:rPr>
          <w:rFonts w:ascii="Times New Roman" w:cs="Times New Roman" w:hAnsi="Times New Roman" w:eastAsia="Times New Roman"/>
          <w:smallCaps w:val="1"/>
          <w:spacing w:val="-1"/>
        </w:rPr>
        <w:instrText xml:space="preserve"> PAGEREF _Toc12 \h </w:instrTex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separate" w:fldLock="0"/>
      </w:r>
      <w:r>
        <w:rPr>
          <w:rFonts w:ascii="Times New Roman" w:hAnsi="Times New Roman"/>
          <w:smallCaps w:val="1"/>
          <w:spacing w:val="-1"/>
          <w:rtl w:val="0"/>
        </w:rPr>
        <w:t>12</w: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end" w:fldLock="0"/>
      </w:r>
    </w:p>
    <w:p>
      <w:pPr>
        <w:pStyle w:val="TOC 1"/>
        <w:numPr>
          <w:ilvl w:val="0"/>
          <w:numId w:val="13"/>
        </w:numPr>
        <w:bidi w:val="0"/>
        <w:rPr>
          <w:rFonts w:ascii="Times New Roman" w:hAnsi="Times New Roman"/>
          <w:smallCaps w:val="1"/>
          <w:spacing w:val="-1"/>
          <w:lang w:val="fr-FR"/>
        </w:rPr>
      </w:pPr>
      <w:r>
        <w:rPr>
          <w:rFonts w:ascii="Times New Roman" w:hAnsi="Times New Roman"/>
          <w:smallCaps w:val="1"/>
          <w:spacing w:val="-1"/>
          <w:rtl w:val="0"/>
          <w:lang w:val="fr-FR"/>
        </w:rPr>
        <w:t>References</w:t>
        <w:tab/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begin" w:fldLock="0"/>
      </w:r>
      <w:r>
        <w:rPr>
          <w:rFonts w:ascii="Times New Roman" w:cs="Times New Roman" w:hAnsi="Times New Roman" w:eastAsia="Times New Roman"/>
          <w:smallCaps w:val="1"/>
          <w:spacing w:val="-1"/>
        </w:rPr>
        <w:instrText xml:space="preserve"> PAGEREF _Toc13 \h </w:instrTex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separate" w:fldLock="0"/>
      </w:r>
      <w:r>
        <w:rPr>
          <w:rFonts w:ascii="Times New Roman" w:hAnsi="Times New Roman"/>
          <w:smallCaps w:val="1"/>
          <w:spacing w:val="-1"/>
          <w:rtl w:val="0"/>
        </w:rPr>
        <w:t>12</w: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end" w:fldLock="0"/>
      </w:r>
    </w:p>
    <w:p>
      <w:pPr>
        <w:pStyle w:val="TOC 1"/>
        <w:numPr>
          <w:ilvl w:val="0"/>
          <w:numId w:val="14"/>
        </w:numPr>
        <w:bidi w:val="0"/>
        <w:rPr>
          <w:rFonts w:ascii="Times New Roman" w:hAnsi="Times New Roman"/>
          <w:smallCaps w:val="1"/>
          <w:spacing w:val="-1"/>
          <w:lang w:val="da-DK"/>
        </w:rPr>
      </w:pPr>
      <w:r>
        <w:rPr>
          <w:rFonts w:ascii="Times New Roman" w:hAnsi="Times New Roman"/>
          <w:smallCaps w:val="1"/>
          <w:spacing w:val="-1"/>
          <w:rtl w:val="0"/>
          <w:lang w:val="da-DK"/>
        </w:rPr>
        <w:t>Appendix</w:t>
        <w:tab/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begin" w:fldLock="0"/>
      </w:r>
      <w:r>
        <w:rPr>
          <w:rFonts w:ascii="Times New Roman" w:cs="Times New Roman" w:hAnsi="Times New Roman" w:eastAsia="Times New Roman"/>
          <w:smallCaps w:val="1"/>
          <w:spacing w:val="-1"/>
        </w:rPr>
        <w:instrText xml:space="preserve"> PAGEREF _Toc14 \h </w:instrTex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separate" w:fldLock="0"/>
      </w:r>
      <w:r>
        <w:rPr>
          <w:rFonts w:ascii="Times New Roman" w:hAnsi="Times New Roman"/>
          <w:smallCaps w:val="1"/>
          <w:spacing w:val="-1"/>
          <w:rtl w:val="0"/>
        </w:rPr>
        <w:t>12</w:t>
      </w:r>
      <w:r>
        <w:rPr>
          <w:rFonts w:ascii="Times New Roman" w:cs="Times New Roman" w:hAnsi="Times New Roman" w:eastAsia="Times New Roman"/>
          <w:smallCaps w:val="1"/>
          <w:spacing w:val="-1"/>
        </w:rPr>
        <w:fldChar w:fldCharType="end" w:fldLock="0"/>
      </w:r>
    </w:p>
    <w:p>
      <w:pPr>
        <w:pStyle w:val="Body"/>
        <w:sectPr>
          <w:headerReference w:type="default" r:id="rId5"/>
          <w:footerReference w:type="default" r:id="rId6"/>
          <w:pgSz w:w="11906" w:h="16838" w:orient="portrait"/>
          <w:pgMar w:top="1134" w:right="1134" w:bottom="1134" w:left="1440" w:header="709" w:footer="850"/>
          <w:titlePg w:val="1"/>
          <w:bidi w:val="0"/>
        </w:sectPr>
      </w:pPr>
      <w:r>
        <w:rPr>
          <w:u w:color="000000"/>
          <w14:textOutline w14:w="12700" w14:cap="flat">
            <w14:noFill/>
            <w14:miter w14:lim="400000"/>
          </w14:textOutline>
        </w:rPr>
        <w:fldChar w:fldCharType="end" w:fldLock="0"/>
      </w:r>
    </w:p>
    <w:p>
      <w:pPr>
        <w:pStyle w:val="Title"/>
        <w:spacing w:line="480" w:lineRule="auto"/>
        <w:rPr>
          <w:b w:val="0"/>
          <w:bCs w:val="0"/>
          <w:caps w:val="1"/>
          <w:spacing w:val="28"/>
          <w:sz w:val="28"/>
          <w:szCs w:val="28"/>
          <w14:textOutline>
            <w14:noFill/>
          </w14:textOutline>
        </w:rPr>
      </w:pPr>
      <w:r>
        <w:rPr>
          <w:b w:val="0"/>
          <w:bCs w:val="0"/>
          <w:caps w:val="1"/>
          <w:spacing w:val="28"/>
          <w:sz w:val="28"/>
          <w:szCs w:val="28"/>
          <w:rtl w:val="0"/>
          <w:lang w:val="en-US"/>
          <w14:textOutline>
            <w14:noFill/>
          </w14:textOutline>
        </w:rPr>
        <w:t>OMNIDIRECTIONAL ROBOT</w:t>
      </w:r>
    </w:p>
    <w:p>
      <w:pPr>
        <w:pStyle w:val="Body"/>
      </w:pPr>
    </w:p>
    <w:p>
      <w:pPr>
        <w:pStyle w:val="Heading"/>
        <w:numPr>
          <w:ilvl w:val="0"/>
          <w:numId w:val="16"/>
        </w:numPr>
        <w:bidi w:val="0"/>
      </w:pPr>
      <w:bookmarkStart w:name="_Toc" w:id="0"/>
      <w:r>
        <w:rPr>
          <w:rFonts w:cs="Arial Unicode MS" w:eastAsia="Arial Unicode MS"/>
          <w:rtl w:val="0"/>
          <w:lang w:val="en-US"/>
        </w:rPr>
        <w:t>Problem Statement</w:t>
      </w:r>
      <w:bookmarkEnd w:id="0"/>
    </w:p>
    <w:p>
      <w:pPr>
        <w:pStyle w:val="Body"/>
        <w:spacing w:line="480" w:lineRule="auto"/>
      </w:pPr>
      <w:r>
        <w:rPr>
          <w:rtl w:val="0"/>
          <w:lang w:val="en-US"/>
        </w:rPr>
        <w:t>Develop a python program to control a robot and also develop a GUI to interface with it</w:t>
      </w:r>
    </w:p>
    <w:p>
      <w:pPr>
        <w:pStyle w:val="Body"/>
        <w:spacing w:line="480" w:lineRule="auto"/>
      </w:pPr>
    </w:p>
    <w:p>
      <w:pPr>
        <w:pStyle w:val="Heading"/>
        <w:numPr>
          <w:ilvl w:val="0"/>
          <w:numId w:val="16"/>
        </w:numPr>
        <w:bidi w:val="0"/>
      </w:pPr>
      <w:bookmarkStart w:name="_Toc1" w:id="1"/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Objective and Scope of the Project</w:t>
      </w:r>
      <w:bookmarkEnd w:id="1"/>
    </w:p>
    <w:p>
      <w:pPr>
        <w:pStyle w:val="Body"/>
        <w:numPr>
          <w:ilvl w:val="0"/>
          <w:numId w:val="18"/>
        </w:numPr>
      </w:pPr>
      <w:r>
        <w:rPr>
          <w:rFonts w:cs="Arial Unicode MS" w:eastAsia="Arial Unicode MS"/>
          <w:rtl w:val="0"/>
        </w:rPr>
        <w:t xml:space="preserve">To program raspberry pi </w:t>
      </w:r>
      <w:r>
        <w:rPr>
          <w:rFonts w:cs="Arial Unicode MS" w:eastAsia="Arial Unicode MS"/>
          <w:rtl w:val="0"/>
          <w:lang w:val="en-US"/>
        </w:rPr>
        <w:t>p</w:t>
      </w:r>
      <w:r>
        <w:rPr>
          <w:rFonts w:cs="Arial Unicode MS" w:eastAsia="Arial Unicode MS"/>
          <w:rtl w:val="0"/>
          <w:lang w:val="en-US"/>
        </w:rPr>
        <w:t>ico using micro-python.</w:t>
      </w:r>
    </w:p>
    <w:p>
      <w:pPr>
        <w:pStyle w:val="Body"/>
        <w:numPr>
          <w:ilvl w:val="0"/>
          <w:numId w:val="18"/>
        </w:numPr>
      </w:pPr>
      <w:r>
        <w:rPr>
          <w:rFonts w:cs="Arial Unicode MS" w:eastAsia="Arial Unicode MS"/>
          <w:rtl w:val="0"/>
          <w:lang w:val="en-US"/>
        </w:rPr>
        <w:t xml:space="preserve">To design and implement a GUI application using </w:t>
      </w:r>
      <w:r>
        <w:rPr>
          <w:rFonts w:cs="Arial Unicode MS" w:eastAsia="Arial Unicode MS"/>
          <w:rtl w:val="0"/>
          <w:lang w:val="en-US"/>
        </w:rPr>
        <w:t>Tkinter.</w:t>
      </w:r>
    </w:p>
    <w:p>
      <w:pPr>
        <w:pStyle w:val="Body"/>
        <w:numPr>
          <w:ilvl w:val="0"/>
          <w:numId w:val="18"/>
        </w:numPr>
      </w:pPr>
      <w:r>
        <w:rPr>
          <w:rFonts w:cs="Arial Unicode MS" w:eastAsia="Arial Unicode MS"/>
          <w:rtl w:val="0"/>
          <w:lang w:val="en-US"/>
        </w:rPr>
        <w:t>To Write functions such as:</w:t>
      </w:r>
    </w:p>
    <w:p>
      <w:pPr>
        <w:pStyle w:val="Body"/>
        <w:numPr>
          <w:ilvl w:val="0"/>
          <w:numId w:val="20"/>
        </w:numPr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 xml:space="preserve">front: </w:t>
      </w:r>
      <w:r>
        <w:rPr>
          <w:b w:val="0"/>
          <w:bCs w:val="0"/>
          <w:rtl w:val="0"/>
          <w:lang w:val="en-US"/>
        </w:rPr>
        <w:t>Moves the robot forward in y axis.</w:t>
      </w:r>
    </w:p>
    <w:p>
      <w:pPr>
        <w:pStyle w:val="Body"/>
        <w:numPr>
          <w:ilvl w:val="0"/>
          <w:numId w:val="20"/>
        </w:numPr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 xml:space="preserve">back: </w:t>
      </w:r>
      <w:r>
        <w:rPr>
          <w:b w:val="0"/>
          <w:bCs w:val="0"/>
          <w:rtl w:val="0"/>
          <w:lang w:val="en-US"/>
        </w:rPr>
        <w:t>Moves the robot backward in the y axis.</w:t>
      </w:r>
    </w:p>
    <w:p>
      <w:pPr>
        <w:pStyle w:val="Body"/>
        <w:numPr>
          <w:ilvl w:val="0"/>
          <w:numId w:val="20"/>
        </w:numPr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 xml:space="preserve">left: </w:t>
      </w:r>
      <w:r>
        <w:rPr>
          <w:b w:val="0"/>
          <w:bCs w:val="0"/>
          <w:rtl w:val="0"/>
          <w:lang w:val="en-US"/>
        </w:rPr>
        <w:t>Turns the robot in the left direction.</w:t>
      </w:r>
    </w:p>
    <w:p>
      <w:pPr>
        <w:pStyle w:val="Body"/>
        <w:numPr>
          <w:ilvl w:val="0"/>
          <w:numId w:val="20"/>
        </w:numPr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 xml:space="preserve">rightDiagonalFront: </w:t>
      </w:r>
      <w:r>
        <w:rPr>
          <w:b w:val="0"/>
          <w:bCs w:val="0"/>
          <w:rtl w:val="0"/>
          <w:lang w:val="en-US"/>
        </w:rPr>
        <w:t>Moves diagonally in positive X axis and positive Y axis</w:t>
      </w:r>
    </w:p>
    <w:p>
      <w:pPr>
        <w:pStyle w:val="Body"/>
        <w:numPr>
          <w:ilvl w:val="0"/>
          <w:numId w:val="20"/>
        </w:numPr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 xml:space="preserve">rightDiagonalBack: </w:t>
      </w:r>
      <w:r>
        <w:rPr>
          <w:b w:val="0"/>
          <w:bCs w:val="0"/>
          <w:rtl w:val="0"/>
          <w:lang w:val="en-US"/>
        </w:rPr>
        <w:t>Moves diagonally in positive X</w:t>
      </w:r>
      <w:r>
        <mc:AlternateContent>
          <mc:Choice Requires="wps">
            <w:drawing xmlns:a="http://schemas.openxmlformats.org/drawingml/2006/main">
              <wp:anchor distT="0" distB="0" distL="0" distR="0" simplePos="0" relativeHeight="251665408" behindDoc="0" locked="0" layoutInCell="1" allowOverlap="1">
                <wp:simplePos x="0" y="0"/>
                <wp:positionH relativeFrom="page">
                  <wp:posOffset>914406</wp:posOffset>
                </wp:positionH>
                <wp:positionV relativeFrom="page">
                  <wp:posOffset>7221495</wp:posOffset>
                </wp:positionV>
                <wp:extent cx="5969000" cy="2120900"/>
                <wp:effectExtent l="0" t="0" r="0" b="0"/>
                <wp:wrapTopAndBottom distT="0" distB="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0" cy="2120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331" w:type="dxa"/>
                              <w:tblInd w:w="3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4587"/>
                              <w:gridCol w:w="1076"/>
                              <w:gridCol w:w="3668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14" w:hRule="atLeast"/>
                                <w:tblHeader/>
                              </w:trPr>
                              <w:tc>
                                <w:tcPr>
                                  <w:tcW w:type="dxa" w:w="9331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Table Title 1"/>
                                    <w:jc w:val="left"/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t>Table 3.1 Hardware used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593" w:hRule="atLeast"/>
                              </w:trPr>
                              <w:tc>
                                <w:tcPr>
                                  <w:tcW w:type="dxa" w:w="4587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Body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/>
                                      <w:b w:val="1"/>
                                      <w:bCs w:val="1"/>
                                      <w:rtl w:val="0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type="dxa" w:w="1076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Body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/>
                                      <w:b w:val="1"/>
                                      <w:bCs w:val="1"/>
                                      <w:rtl w:val="0"/>
                                    </w:rPr>
                                    <w:t>Quantity</w:t>
                                  </w:r>
                                </w:p>
                              </w:tc>
                              <w:tc>
                                <w:tcPr>
                                  <w:tcW w:type="dxa" w:w="366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Body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/>
                                      <w:b w:val="1"/>
                                      <w:bCs w:val="1"/>
                                      <w:i w:val="1"/>
                                      <w:iCs w:val="1"/>
                                      <w:rtl w:val="0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593" w:hRule="atLeast"/>
                              </w:trPr>
                              <w:tc>
                                <w:tcPr>
                                  <w:tcW w:type="dxa" w:w="4587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5f5f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Body"/>
                                    <w:jc w:val="left"/>
                                  </w:pPr>
                                  <w:r>
                                    <w:rPr>
                                      <w:b w:val="1"/>
                                      <w:bCs w:val="1"/>
                                      <w:rtl w:val="0"/>
                                      <w:lang w:val="en-US"/>
                                    </w:rPr>
                                    <w:t xml:space="preserve">Raspberry pi pico RP2040 microcontroller </w:t>
                                  </w:r>
                                </w:p>
                              </w:tc>
                              <w:tc>
                                <w:tcPr>
                                  <w:tcW w:type="dxa" w:w="1076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5f5f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Body"/>
                                    <w:jc w:val="left"/>
                                  </w:pPr>
                                  <w:r>
                                    <w:rPr>
                                      <w:b w:val="1"/>
                                      <w:bCs w:val="1"/>
                                      <w:rtl w:val="0"/>
                                      <w:lang w:val="en-US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type="dxa" w:w="366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5f5f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Body"/>
                                    <w:jc w:val="left"/>
                                  </w:pPr>
                                  <w:r>
                                    <w:rPr>
                                      <w:i w:val="1"/>
                                      <w:iCs w:val="1"/>
                                      <w:rtl w:val="0"/>
                                      <w:lang w:val="en-US"/>
                                    </w:rPr>
                                    <w:t>control the motors and sensors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38" w:hRule="atLeast"/>
                              </w:trPr>
                              <w:tc>
                                <w:tcPr>
                                  <w:tcW w:type="dxa" w:w="4587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Body"/>
                                    <w:jc w:val="left"/>
                                  </w:pPr>
                                  <w:r>
                                    <w:rPr>
                                      <w:b w:val="1"/>
                                      <w:bCs w:val="1"/>
                                      <w:rtl w:val="0"/>
                                      <w:lang w:val="en-US"/>
                                    </w:rPr>
                                    <w:t>12v DC Geared M</w:t>
                                  </w:r>
                                  <w:r>
                                    <w:rPr>
                                      <w:b w:val="1"/>
                                      <w:bCs w:val="1"/>
                                      <w:rtl w:val="0"/>
                                    </w:rPr>
                                    <w:t>otor</w:t>
                                  </w:r>
                                  <w:r>
                                    <w:rPr>
                                      <w:b w:val="1"/>
                                      <w:bCs w:val="1"/>
                                      <w:rtl w:val="0"/>
                                      <w:lang w:val="en-US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type="dxa" w:w="1076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Body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/>
                                      <w:b w:val="1"/>
                                      <w:bCs w:val="1"/>
                                      <w:rtl w:val="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type="dxa" w:w="366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Body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1"/>
                                      <w:iCs w:val="1"/>
                                      <w:rtl w:val="0"/>
                                    </w:rPr>
                                    <w:t>300 rpm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38" w:hRule="atLeast"/>
                              </w:trPr>
                              <w:tc>
                                <w:tcPr>
                                  <w:tcW w:type="dxa" w:w="4587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5f5f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Body"/>
                                    <w:jc w:val="left"/>
                                  </w:pPr>
                                  <w:r>
                                    <w:rPr>
                                      <w:b w:val="1"/>
                                      <w:bCs w:val="1"/>
                                      <w:rtl w:val="0"/>
                                      <w:lang w:val="en-US"/>
                                    </w:rPr>
                                    <w:t>Dual tb</w:t>
                                  </w:r>
                                  <w:r>
                                    <w:rPr>
                                      <w:b w:val="1"/>
                                      <w:bCs w:val="1"/>
                                      <w:rtl w:val="0"/>
                                    </w:rPr>
                                    <w:t>6612fng</w:t>
                                  </w:r>
                                </w:p>
                              </w:tc>
                              <w:tc>
                                <w:tcPr>
                                  <w:tcW w:type="dxa" w:w="1076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5f5f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Body"/>
                                    <w:jc w:val="left"/>
                                  </w:pPr>
                                  <w:r>
                                    <w:rPr>
                                      <w:b w:val="1"/>
                                      <w:bCs w:val="1"/>
                                      <w:rtl w:val="0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type="dxa" w:w="366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5f5f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Body"/>
                                    <w:jc w:val="left"/>
                                  </w:pPr>
                                  <w:r>
                                    <w:rPr>
                                      <w:i w:val="1"/>
                                      <w:iCs w:val="1"/>
                                      <w:rtl w:val="0"/>
                                      <w:lang w:val="en-US"/>
                                    </w:rPr>
                                    <w:t>H bridge for motor control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593" w:hRule="atLeast"/>
                              </w:trPr>
                              <w:tc>
                                <w:tcPr>
                                  <w:tcW w:type="dxa" w:w="4587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Body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/>
                                      <w:b w:val="1"/>
                                      <w:bCs w:val="1"/>
                                      <w:rtl w:val="0"/>
                                    </w:rPr>
                                    <w:t>HM-10 BLE</w:t>
                                  </w:r>
                                </w:p>
                              </w:tc>
                              <w:tc>
                                <w:tcPr>
                                  <w:tcW w:type="dxa" w:w="1076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Body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/>
                                      <w:b w:val="1"/>
                                      <w:bCs w:val="1"/>
                                      <w:rtl w:val="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type="dxa" w:w="366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Body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1"/>
                                      <w:iCs w:val="1"/>
                                      <w:rtl w:val="0"/>
                                    </w:rPr>
                                    <w:t>Bluetooth 4.0 CC2541 wireless module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38" w:hRule="atLeast"/>
                              </w:trPr>
                              <w:tc>
                                <w:tcPr>
                                  <w:tcW w:type="dxa" w:w="4587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5f5f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Body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/>
                                      <w:b w:val="1"/>
                                      <w:bCs w:val="1"/>
                                      <w:rtl w:val="0"/>
                                    </w:rPr>
                                    <w:t>Lipo Battery</w:t>
                                  </w:r>
                                </w:p>
                              </w:tc>
                              <w:tc>
                                <w:tcPr>
                                  <w:tcW w:type="dxa" w:w="1076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5f5f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Body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/>
                                      <w:b w:val="1"/>
                                      <w:bCs w:val="1"/>
                                      <w:rtl w:val="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type="dxa" w:w="366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f5f5f5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Body"/>
                                    <w:jc w:val="left"/>
                                  </w:pPr>
                                  <w:r>
                                    <w:rPr>
                                      <w:i w:val="1"/>
                                      <w:iCs w:val="1"/>
                                      <w:rtl w:val="0"/>
                                      <w:lang w:val="en-US"/>
                                    </w:rPr>
                                    <w:t>Power supply 2200 mah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38" w:hRule="atLeast"/>
                              </w:trPr>
                              <w:tc>
                                <w:tcPr>
                                  <w:tcW w:type="dxa" w:w="4587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Body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/>
                                      <w:b w:val="1"/>
                                      <w:bCs w:val="1"/>
                                      <w:rtl w:val="0"/>
                                    </w:rPr>
                                    <w:t>Mecanum wheels</w:t>
                                  </w:r>
                                </w:p>
                              </w:tc>
                              <w:tc>
                                <w:tcPr>
                                  <w:tcW w:type="dxa" w:w="1076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Body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/>
                                      <w:b w:val="1"/>
                                      <w:bCs w:val="1"/>
                                      <w:rtl w:val="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type="dxa" w:w="3668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Body"/>
                                    <w:jc w:val="left"/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1"/>
                                      <w:iCs w:val="1"/>
                                      <w:rtl w:val="0"/>
                                    </w:rPr>
                                    <w:t>Omnidirectional wheels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72.0pt;margin-top:568.6pt;width:470.0pt;height:167.0pt;z-index:251665408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9331" w:type="dxa"/>
                        <w:tblInd w:w="3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4587"/>
                        <w:gridCol w:w="1076"/>
                        <w:gridCol w:w="3668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314" w:hRule="atLeast"/>
                          <w:tblHeader/>
                        </w:trPr>
                        <w:tc>
                          <w:tcPr>
                            <w:tcW w:type="dxa" w:w="9331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Table Title 1"/>
                              <w:jc w:val="left"/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Table 3.1 Hardware used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593" w:hRule="atLeast"/>
                        </w:trPr>
                        <w:tc>
                          <w:tcPr>
                            <w:tcW w:type="dxa" w:w="4587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Body"/>
                              <w:jc w:val="left"/>
                            </w:pP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rtl w:val="0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type="dxa" w:w="1076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Body"/>
                              <w:jc w:val="left"/>
                            </w:pP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rtl w:val="0"/>
                              </w:rPr>
                              <w:t>Quantity</w:t>
                            </w:r>
                          </w:p>
                        </w:tc>
                        <w:tc>
                          <w:tcPr>
                            <w:tcW w:type="dxa" w:w="366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Body"/>
                              <w:jc w:val="left"/>
                            </w:pP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i w:val="1"/>
                                <w:iCs w:val="1"/>
                                <w:rtl w:val="0"/>
                              </w:rPr>
                              <w:t>Description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593" w:hRule="atLeast"/>
                        </w:trPr>
                        <w:tc>
                          <w:tcPr>
                            <w:tcW w:type="dxa" w:w="4587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5f5f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Body"/>
                              <w:jc w:val="left"/>
                            </w:pPr>
                            <w:r>
                              <w:rPr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 xml:space="preserve">Raspberry pi pico RP2040 microcontroller </w:t>
                            </w:r>
                          </w:p>
                        </w:tc>
                        <w:tc>
                          <w:tcPr>
                            <w:tcW w:type="dxa" w:w="1076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5f5f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Body"/>
                              <w:jc w:val="left"/>
                            </w:pPr>
                            <w:r>
                              <w:rPr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type="dxa" w:w="366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5f5f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Body"/>
                              <w:jc w:val="left"/>
                            </w:pPr>
                            <w:r>
                              <w:rPr>
                                <w:i w:val="1"/>
                                <w:iCs w:val="1"/>
                                <w:rtl w:val="0"/>
                                <w:lang w:val="en-US"/>
                              </w:rPr>
                              <w:t>control the motors and sensors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38" w:hRule="atLeast"/>
                        </w:trPr>
                        <w:tc>
                          <w:tcPr>
                            <w:tcW w:type="dxa" w:w="4587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Body"/>
                              <w:jc w:val="left"/>
                            </w:pPr>
                            <w:r>
                              <w:rPr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12v DC Geared M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</w:rPr>
                              <w:t>otor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type="dxa" w:w="1076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Body"/>
                              <w:jc w:val="left"/>
                            </w:pP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rtl w:val="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type="dxa" w:w="366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Body"/>
                              <w:jc w:val="left"/>
                            </w:pPr>
                            <w:r>
                              <w:rPr>
                                <w:rFonts w:ascii="Times New Roman" w:hAnsi="Times New Roman"/>
                                <w:i w:val="1"/>
                                <w:iCs w:val="1"/>
                                <w:rtl w:val="0"/>
                              </w:rPr>
                              <w:t>300 rpm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38" w:hRule="atLeast"/>
                        </w:trPr>
                        <w:tc>
                          <w:tcPr>
                            <w:tcW w:type="dxa" w:w="4587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5f5f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Body"/>
                              <w:jc w:val="left"/>
                            </w:pPr>
                            <w:r>
                              <w:rPr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Dual tb</w:t>
                            </w:r>
                            <w:r>
                              <w:rPr>
                                <w:b w:val="1"/>
                                <w:bCs w:val="1"/>
                                <w:rtl w:val="0"/>
                              </w:rPr>
                              <w:t>6612fng</w:t>
                            </w:r>
                          </w:p>
                        </w:tc>
                        <w:tc>
                          <w:tcPr>
                            <w:tcW w:type="dxa" w:w="1076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5f5f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Body"/>
                              <w:jc w:val="left"/>
                            </w:pPr>
                            <w:r>
                              <w:rPr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type="dxa" w:w="366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5f5f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Body"/>
                              <w:jc w:val="left"/>
                            </w:pPr>
                            <w:r>
                              <w:rPr>
                                <w:i w:val="1"/>
                                <w:iCs w:val="1"/>
                                <w:rtl w:val="0"/>
                                <w:lang w:val="en-US"/>
                              </w:rPr>
                              <w:t>H bridge for motor control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593" w:hRule="atLeast"/>
                        </w:trPr>
                        <w:tc>
                          <w:tcPr>
                            <w:tcW w:type="dxa" w:w="4587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Body"/>
                              <w:jc w:val="left"/>
                            </w:pP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rtl w:val="0"/>
                              </w:rPr>
                              <w:t>HM-10 BLE</w:t>
                            </w:r>
                          </w:p>
                        </w:tc>
                        <w:tc>
                          <w:tcPr>
                            <w:tcW w:type="dxa" w:w="1076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Body"/>
                              <w:jc w:val="left"/>
                            </w:pP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rtl w:val="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type="dxa" w:w="366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Body"/>
                              <w:jc w:val="left"/>
                            </w:pPr>
                            <w:r>
                              <w:rPr>
                                <w:rFonts w:ascii="Times New Roman" w:hAnsi="Times New Roman"/>
                                <w:i w:val="1"/>
                                <w:iCs w:val="1"/>
                                <w:rtl w:val="0"/>
                              </w:rPr>
                              <w:t>Bluetooth 4.0 CC2541 wireless module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38" w:hRule="atLeast"/>
                        </w:trPr>
                        <w:tc>
                          <w:tcPr>
                            <w:tcW w:type="dxa" w:w="4587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5f5f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Body"/>
                              <w:jc w:val="left"/>
                            </w:pP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rtl w:val="0"/>
                              </w:rPr>
                              <w:t>Lipo Battery</w:t>
                            </w:r>
                          </w:p>
                        </w:tc>
                        <w:tc>
                          <w:tcPr>
                            <w:tcW w:type="dxa" w:w="1076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5f5f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Body"/>
                              <w:jc w:val="left"/>
                            </w:pP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rtl w:val="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type="dxa" w:w="366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f5f5f5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Body"/>
                              <w:jc w:val="left"/>
                            </w:pPr>
                            <w:r>
                              <w:rPr>
                                <w:i w:val="1"/>
                                <w:iCs w:val="1"/>
                                <w:rtl w:val="0"/>
                                <w:lang w:val="en-US"/>
                              </w:rPr>
                              <w:t>Power supply 2200 mah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38" w:hRule="atLeast"/>
                        </w:trPr>
                        <w:tc>
                          <w:tcPr>
                            <w:tcW w:type="dxa" w:w="4587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Body"/>
                              <w:jc w:val="left"/>
                            </w:pP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rtl w:val="0"/>
                              </w:rPr>
                              <w:t>Mecanum wheels</w:t>
                            </w:r>
                          </w:p>
                        </w:tc>
                        <w:tc>
                          <w:tcPr>
                            <w:tcW w:type="dxa" w:w="1076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Body"/>
                              <w:jc w:val="left"/>
                            </w:pPr>
                            <w:r>
                              <w:rPr>
                                <w:rFonts w:ascii="Times New Roman" w:hAnsi="Times New Roman"/>
                                <w:b w:val="1"/>
                                <w:bCs w:val="1"/>
                                <w:rtl w:val="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type="dxa" w:w="3668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pStyle w:val="Body"/>
                              <w:jc w:val="left"/>
                            </w:pPr>
                            <w:r>
                              <w:rPr>
                                <w:rFonts w:ascii="Times New Roman" w:hAnsi="Times New Roman"/>
                                <w:i w:val="1"/>
                                <w:iCs w:val="1"/>
                                <w:rtl w:val="0"/>
                              </w:rPr>
                              <w:t>Omnidirectional wheels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b w:val="0"/>
          <w:bCs w:val="0"/>
          <w:rtl w:val="0"/>
          <w:lang w:val="en-US"/>
        </w:rPr>
        <w:t xml:space="preserve"> and negative Y axis</w:t>
      </w:r>
    </w:p>
    <w:p>
      <w:pPr>
        <w:pStyle w:val="Body"/>
        <w:numPr>
          <w:ilvl w:val="0"/>
          <w:numId w:val="20"/>
        </w:numPr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 xml:space="preserve">leftDiagonalFront: </w:t>
      </w:r>
      <w:r>
        <w:rPr>
          <w:b w:val="0"/>
          <w:bCs w:val="0"/>
          <w:rtl w:val="0"/>
          <w:lang w:val="en-US"/>
        </w:rPr>
        <w:t>Moves diagonally in negative X and positive Y axis</w:t>
      </w:r>
    </w:p>
    <w:p>
      <w:pPr>
        <w:pStyle w:val="Body"/>
        <w:numPr>
          <w:ilvl w:val="0"/>
          <w:numId w:val="20"/>
        </w:numPr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 xml:space="preserve">leftDiagonalBack: </w:t>
      </w:r>
      <w:r>
        <w:rPr>
          <w:b w:val="0"/>
          <w:bCs w:val="0"/>
          <w:rtl w:val="0"/>
          <w:lang w:val="en-US"/>
        </w:rPr>
        <w:t>Moves diagonally in negative X and negative Y axis</w:t>
      </w:r>
    </w:p>
    <w:p>
      <w:pPr>
        <w:pStyle w:val="Body"/>
        <w:numPr>
          <w:ilvl w:val="0"/>
          <w:numId w:val="20"/>
        </w:numPr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 xml:space="preserve">right: </w:t>
      </w:r>
      <w:r>
        <w:rPr>
          <w:b w:val="0"/>
          <w:bCs w:val="0"/>
          <w:rtl w:val="0"/>
          <w:lang w:val="en-US"/>
        </w:rPr>
        <w:t>Turns the robot in the right direction.</w:t>
      </w:r>
    </w:p>
    <w:p>
      <w:pPr>
        <w:pStyle w:val="Body"/>
        <w:numPr>
          <w:ilvl w:val="0"/>
          <w:numId w:val="20"/>
        </w:numPr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 xml:space="preserve">leftShift: </w:t>
      </w:r>
      <w:r>
        <w:rPr>
          <w:b w:val="0"/>
          <w:bCs w:val="0"/>
          <w:rtl w:val="0"/>
          <w:lang w:val="en-US"/>
        </w:rPr>
        <w:t>Slides the robot to left in the x axis.</w:t>
      </w:r>
    </w:p>
    <w:p>
      <w:pPr>
        <w:pStyle w:val="Body"/>
        <w:numPr>
          <w:ilvl w:val="0"/>
          <w:numId w:val="20"/>
        </w:numPr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 xml:space="preserve">rightShift: </w:t>
      </w:r>
      <w:r>
        <w:rPr>
          <w:b w:val="0"/>
          <w:bCs w:val="0"/>
          <w:rtl w:val="0"/>
          <w:lang w:val="en-US"/>
        </w:rPr>
        <w:t>Slides the robot to right in the x axis.</w:t>
      </w:r>
    </w:p>
    <w:p>
      <w:pPr>
        <w:pStyle w:val="Body"/>
        <w:numPr>
          <w:ilvl w:val="0"/>
          <w:numId w:val="20"/>
        </w:numPr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 xml:space="preserve">printInfo: </w:t>
      </w:r>
      <w:r>
        <w:rPr>
          <w:b w:val="0"/>
          <w:bCs w:val="0"/>
          <w:rtl w:val="0"/>
          <w:lang w:val="en-US"/>
        </w:rPr>
        <w:t>Prints system name and embedded operating system name</w:t>
      </w:r>
    </w:p>
    <w:p>
      <w:pPr>
        <w:pStyle w:val="Body"/>
        <w:numPr>
          <w:ilvl w:val="0"/>
          <w:numId w:val="20"/>
        </w:numPr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 xml:space="preserve">changeSpeed: </w:t>
      </w:r>
      <w:r>
        <w:rPr>
          <w:b w:val="0"/>
          <w:bCs w:val="0"/>
          <w:rtl w:val="0"/>
          <w:lang w:val="en-US"/>
        </w:rPr>
        <w:t xml:space="preserve"> Updates the global speed variable ranging from 1-10 speeds</w:t>
      </w:r>
    </w:p>
    <w:p>
      <w:pPr>
        <w:pStyle w:val="Body"/>
        <w:numPr>
          <w:ilvl w:val="0"/>
          <w:numId w:val="20"/>
        </w:numPr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 xml:space="preserve">stop: </w:t>
      </w:r>
      <w:r>
        <w:rPr>
          <w:b w:val="0"/>
          <w:bCs w:val="0"/>
          <w:rtl w:val="0"/>
          <w:lang w:val="en-US"/>
        </w:rPr>
        <w:t>Stop all the motors</w:t>
      </w:r>
    </w:p>
    <w:p>
      <w:pPr>
        <w:pStyle w:val="Body"/>
        <w:numPr>
          <w:ilvl w:val="0"/>
          <w:numId w:val="21"/>
        </w:numPr>
        <w:spacing w:line="480" w:lineRule="auto"/>
        <w:rPr>
          <w:b w:val="1"/>
          <w:bCs w:val="1"/>
          <w:lang w:val="en-US"/>
        </w:rPr>
      </w:pPr>
      <w:r>
        <w:rPr>
          <w:b w:val="0"/>
          <w:bCs w:val="0"/>
          <w:rtl w:val="0"/>
          <w:lang w:val="en-US"/>
        </w:rPr>
        <w:t>To write GUI functions similar to the the one the robot has.</w:t>
      </w:r>
    </w:p>
    <w:p>
      <w:pPr>
        <w:pStyle w:val="Heading"/>
        <w:spacing w:line="480" w:lineRule="auto"/>
        <w:rPr>
          <w:b w:val="0"/>
          <w:bCs w:val="0"/>
        </w:rPr>
      </w:pPr>
    </w:p>
    <w:p>
      <w:pPr>
        <w:pStyle w:val="Heading"/>
        <w:numPr>
          <w:ilvl w:val="0"/>
          <w:numId w:val="16"/>
        </w:numPr>
        <w:spacing w:line="480" w:lineRule="auto"/>
      </w:pPr>
      <w:bookmarkStart w:name="_Toc2" w:id="2"/>
      <w:r>
        <w:rPr>
          <w:rtl w:val="0"/>
          <w:lang w:val="en-US"/>
        </w:rPr>
        <w:t>Tools/Framework used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  <w14:textOutline w14:w="12700" w14:cap="flat">
            <w14:noFill/>
            <w14:miter w14:lim="400000"/>
          </w14:textOutline>
        </w:rPr>
        <w:br w:type="page"/>
      </w:r>
      <w:bookmarkEnd w:id="2"/>
    </w:p>
    <w:p>
      <w:pPr>
        <w:pStyle w:val="Heading 2"/>
        <w:numPr>
          <w:ilvl w:val="0"/>
          <w:numId w:val="23"/>
        </w:numPr>
        <w:bidi w:val="0"/>
      </w:pPr>
      <w:bookmarkStart w:name="_Toc3" w:id="3"/>
      <w:r>
        <w:rPr>
          <w:rFonts w:cs="Arial Unicode MS" w:eastAsia="Arial Unicode MS"/>
          <w:rtl w:val="0"/>
          <w:lang w:val="en-US"/>
        </w:rPr>
        <w:t>Raspberry pi pico microcontroller</w:t>
      </w:r>
      <w:bookmarkEnd w:id="3"/>
    </w:p>
    <w:p>
      <w:pPr>
        <w:pStyle w:val="Body"/>
        <w:rPr>
          <w:b w:val="1"/>
          <w:bCs w:val="1"/>
          <w:shd w:val="clear" w:color="auto" w:fill="ffffff"/>
        </w:rPr>
      </w:pPr>
      <w:r>
        <w:rPr>
          <w:b w:val="1"/>
          <w:bCs w:val="1"/>
          <w:shd w:val="clear" w:color="auto" w:fill="ffffff"/>
          <w:rtl w:val="0"/>
          <w:lang w:val="en-US"/>
        </w:rPr>
        <w:t>Specifications of raspberry pi Pico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Raspberry Pi Pico is a low-cost, high-performance microcontroller board with flexible digital interfaces. Key features include:</w:t>
      </w:r>
    </w:p>
    <w:p>
      <w:pPr>
        <w:pStyle w:val="Body"/>
        <w:numPr>
          <w:ilvl w:val="0"/>
          <w:numId w:val="24"/>
        </w:numPr>
      </w:pPr>
      <w:r>
        <w:rPr>
          <w:rFonts w:cs="Arial Unicode MS" w:eastAsia="Arial Unicode MS"/>
          <w:rtl w:val="0"/>
        </w:rPr>
        <w:t>RP2040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  <w:lang w:val="en-US"/>
        </w:rPr>
        <w:t>microcontroller chip designed by Raspberry Pi in the United Kingdom</w:t>
      </w:r>
    </w:p>
    <w:p>
      <w:pPr>
        <w:pStyle w:val="Body"/>
        <w:numPr>
          <w:ilvl w:val="0"/>
          <w:numId w:val="24"/>
        </w:numPr>
      </w:pPr>
      <w:r>
        <w:rPr>
          <w:rFonts w:cs="Arial Unicode MS" w:eastAsia="Arial Unicode MS"/>
          <w:rtl w:val="0"/>
          <w:lang w:val="en-US"/>
        </w:rPr>
        <w:t>Dual-core Arm Cortex M0+ processor, flexible clock running up to 133 MHz</w:t>
      </w:r>
    </w:p>
    <w:p>
      <w:pPr>
        <w:pStyle w:val="Body"/>
        <w:numPr>
          <w:ilvl w:val="0"/>
          <w:numId w:val="24"/>
        </w:numPr>
      </w:pPr>
      <w:r>
        <w:rPr>
          <w:rFonts w:cs="Arial Unicode MS" w:eastAsia="Arial Unicode MS"/>
          <w:rtl w:val="0"/>
          <w:lang w:val="en-US"/>
        </w:rPr>
        <w:t>264kB of SRAM, and 2MB of on-board flash memory</w:t>
      </w:r>
    </w:p>
    <w:p>
      <w:pPr>
        <w:pStyle w:val="Body"/>
        <w:numPr>
          <w:ilvl w:val="0"/>
          <w:numId w:val="24"/>
        </w:numPr>
      </w:pPr>
      <w:r>
        <w:rPr>
          <w:rFonts w:cs="Arial Unicode MS" w:eastAsia="Arial Unicode MS"/>
          <w:rtl w:val="0"/>
          <w:lang w:val="en-US"/>
        </w:rPr>
        <w:t>USB 1.1 with device and host support</w:t>
      </w:r>
    </w:p>
    <w:p>
      <w:pPr>
        <w:pStyle w:val="Body"/>
        <w:numPr>
          <w:ilvl w:val="0"/>
          <w:numId w:val="24"/>
        </w:numPr>
      </w:pPr>
      <w:r>
        <w:rPr>
          <w:rFonts w:cs="Arial Unicode MS" w:eastAsia="Arial Unicode MS"/>
          <w:rtl w:val="0"/>
          <w:lang w:val="en-US"/>
        </w:rPr>
        <w:t>Low-power sleep and dormant modes</w:t>
      </w:r>
    </w:p>
    <w:p>
      <w:pPr>
        <w:pStyle w:val="Body"/>
        <w:numPr>
          <w:ilvl w:val="0"/>
          <w:numId w:val="24"/>
        </w:numPr>
      </w:pPr>
      <w:r>
        <w:rPr>
          <w:rFonts w:cs="Arial Unicode MS" w:eastAsia="Arial Unicode MS"/>
          <w:rtl w:val="0"/>
          <w:lang w:val="en-US"/>
        </w:rPr>
        <w:t>Drag-and-drop programming using mass storage over USB</w:t>
      </w:r>
    </w:p>
    <w:p>
      <w:pPr>
        <w:pStyle w:val="Body"/>
        <w:numPr>
          <w:ilvl w:val="0"/>
          <w:numId w:val="24"/>
        </w:numPr>
      </w:pPr>
      <w:r>
        <w:rPr>
          <w:rFonts w:cs="Arial Unicode MS" w:eastAsia="Arial Unicode MS"/>
          <w:rtl w:val="0"/>
        </w:rPr>
        <w:t xml:space="preserve">26 </w:t>
      </w:r>
      <w:r>
        <w:rPr>
          <w:rFonts w:cs="Arial Unicode MS" w:eastAsia="Arial Unicode MS" w:hint="default"/>
          <w:rtl w:val="0"/>
        </w:rPr>
        <w:t xml:space="preserve">× </w:t>
      </w:r>
      <w:r>
        <w:rPr>
          <w:rFonts w:cs="Arial Unicode MS" w:eastAsia="Arial Unicode MS"/>
          <w:rtl w:val="0"/>
          <w:lang w:val="en-US"/>
        </w:rPr>
        <w:t>multi-function GPIO pins</w:t>
      </w:r>
    </w:p>
    <w:p>
      <w:pPr>
        <w:pStyle w:val="Body"/>
        <w:numPr>
          <w:ilvl w:val="0"/>
          <w:numId w:val="24"/>
        </w:numPr>
      </w:pPr>
      <w:r>
        <w:rPr>
          <w:rFonts w:cs="Arial Unicode MS" w:eastAsia="Arial Unicode MS"/>
          <w:rtl w:val="0"/>
        </w:rPr>
        <w:t xml:space="preserve">2 </w:t>
      </w:r>
      <w:r>
        <w:rPr>
          <w:rFonts w:cs="Arial Unicode MS" w:eastAsia="Arial Unicode MS" w:hint="default"/>
          <w:rtl w:val="0"/>
        </w:rPr>
        <w:t xml:space="preserve">× </w:t>
      </w:r>
      <w:r>
        <w:rPr>
          <w:rFonts w:cs="Arial Unicode MS" w:eastAsia="Arial Unicode MS"/>
          <w:rtl w:val="0"/>
        </w:rPr>
        <w:t xml:space="preserve">SPI, 2 </w:t>
      </w:r>
      <w:r>
        <w:rPr>
          <w:rFonts w:cs="Arial Unicode MS" w:eastAsia="Arial Unicode MS" w:hint="default"/>
          <w:rtl w:val="0"/>
        </w:rPr>
        <w:t xml:space="preserve">× </w:t>
      </w:r>
      <w:r>
        <w:rPr>
          <w:rFonts w:cs="Arial Unicode MS" w:eastAsia="Arial Unicode MS"/>
          <w:rtl w:val="0"/>
          <w:lang w:val="pt-PT"/>
        </w:rPr>
        <w:t xml:space="preserve">I2C, 2 </w:t>
      </w:r>
      <w:r>
        <w:rPr>
          <w:rFonts w:cs="Arial Unicode MS" w:eastAsia="Arial Unicode MS" w:hint="default"/>
          <w:rtl w:val="0"/>
        </w:rPr>
        <w:t xml:space="preserve">× </w:t>
      </w:r>
      <w:r>
        <w:rPr>
          <w:rFonts w:cs="Arial Unicode MS" w:eastAsia="Arial Unicode MS"/>
          <w:rtl w:val="0"/>
          <w:lang w:val="en-US"/>
        </w:rPr>
        <w:t xml:space="preserve">UART, 3 </w:t>
      </w:r>
      <w:r>
        <w:rPr>
          <w:rFonts w:cs="Arial Unicode MS" w:eastAsia="Arial Unicode MS" w:hint="default"/>
          <w:rtl w:val="0"/>
        </w:rPr>
        <w:t xml:space="preserve">× </w:t>
      </w:r>
      <w:r>
        <w:rPr>
          <w:rFonts w:cs="Arial Unicode MS" w:eastAsia="Arial Unicode MS"/>
          <w:rtl w:val="0"/>
        </w:rPr>
        <w:t xml:space="preserve">12-bit ADC, 16 </w:t>
      </w:r>
      <w:r>
        <w:rPr>
          <w:rFonts w:cs="Arial Unicode MS" w:eastAsia="Arial Unicode MS" w:hint="default"/>
          <w:rtl w:val="0"/>
        </w:rPr>
        <w:t xml:space="preserve">× </w:t>
      </w:r>
      <w:r>
        <w:rPr>
          <w:rFonts w:cs="Arial Unicode MS" w:eastAsia="Arial Unicode MS"/>
          <w:rtl w:val="0"/>
          <w:lang w:val="en-US"/>
        </w:rPr>
        <w:t>controllable PWM channels</w:t>
      </w:r>
    </w:p>
    <w:p>
      <w:pPr>
        <w:pStyle w:val="Body"/>
        <w:numPr>
          <w:ilvl w:val="0"/>
          <w:numId w:val="24"/>
        </w:numPr>
      </w:pPr>
      <w:r>
        <w:rPr>
          <w:rFonts w:cs="Arial Unicode MS" w:eastAsia="Arial Unicode MS"/>
          <w:rtl w:val="0"/>
          <w:lang w:val="en-US"/>
        </w:rPr>
        <w:t>Accurate clock and timer on-chip</w:t>
      </w:r>
    </w:p>
    <w:p>
      <w:pPr>
        <w:pStyle w:val="Body"/>
        <w:numPr>
          <w:ilvl w:val="0"/>
          <w:numId w:val="24"/>
        </w:numPr>
      </w:pPr>
      <w:r>
        <w:rPr>
          <w:rFonts w:cs="Arial Unicode MS" w:eastAsia="Arial Unicode MS"/>
          <w:rtl w:val="0"/>
          <w:lang w:val="it-IT"/>
        </w:rPr>
        <w:t>Temperature sensor</w:t>
      </w:r>
    </w:p>
    <w:p>
      <w:pPr>
        <w:pStyle w:val="Body"/>
        <w:numPr>
          <w:ilvl w:val="0"/>
          <w:numId w:val="24"/>
        </w:numPr>
      </w:pPr>
      <w:r>
        <w:rPr>
          <w:rFonts w:cs="Arial Unicode MS" w:eastAsia="Arial Unicode MS"/>
          <w:rtl w:val="0"/>
          <w:lang w:val="en-US"/>
        </w:rPr>
        <w:t>Accelerated floating-point libraries on-chip</w:t>
      </w:r>
    </w:p>
    <w:p>
      <w:pPr>
        <w:pStyle w:val="Body"/>
        <w:numPr>
          <w:ilvl w:val="0"/>
          <w:numId w:val="24"/>
        </w:numPr>
      </w:pPr>
      <w:r>
        <w:rPr>
          <w:rFonts w:cs="Arial Unicode MS" w:eastAsia="Arial Unicode MS"/>
          <w:rtl w:val="0"/>
        </w:rPr>
        <w:t xml:space="preserve">8 </w:t>
      </w:r>
      <w:r>
        <w:rPr>
          <w:rFonts w:cs="Arial Unicode MS" w:eastAsia="Arial Unicode MS" w:hint="default"/>
          <w:rtl w:val="0"/>
        </w:rPr>
        <w:t xml:space="preserve">× </w:t>
      </w:r>
      <w:r>
        <w:rPr>
          <w:rFonts w:cs="Arial Unicode MS" w:eastAsia="Arial Unicode MS"/>
          <w:rtl w:val="0"/>
          <w:lang w:val="en-US"/>
        </w:rPr>
        <w:t>Programmable I/O (PIO) state machines for custom peripheral support</w:t>
      </w:r>
    </w:p>
    <w:p>
      <w:pPr>
        <w:pStyle w:val="Body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-84</wp:posOffset>
                </wp:positionH>
                <wp:positionV relativeFrom="line">
                  <wp:posOffset>205305</wp:posOffset>
                </wp:positionV>
                <wp:extent cx="5925741" cy="4241806"/>
                <wp:effectExtent l="0" t="0" r="0" b="0"/>
                <wp:wrapTopAndBottom distT="152400" distB="152400"/>
                <wp:docPr id="1073741830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5741" cy="4241806"/>
                          <a:chOff x="0" y="0"/>
                          <a:chExt cx="5925740" cy="4241805"/>
                        </a:xfrm>
                      </wpg:grpSpPr>
                      <pic:pic xmlns:pic="http://schemas.openxmlformats.org/drawingml/2006/picture">
                        <pic:nvPicPr>
                          <pic:cNvPr id="1073741828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657" cy="388762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9" name="Caption"/>
                        <wps:cNvSpPr/>
                        <wps:spPr>
                          <a:xfrm>
                            <a:off x="0" y="3989387"/>
                            <a:ext cx="5925741" cy="25241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Figure A1. GPIO Pinout [4]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7" style="visibility:visible;position:absolute;margin-left:-0.0pt;margin-top:16.2pt;width:466.6pt;height:334.0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925741,4241806">
                <w10:wrap type="topAndBottom" side="bothSides" anchorx="margin"/>
                <v:shape id="_x0000_s1028" type="#_x0000_t75" style="position:absolute;left:0;top:0;width:5925656;height:3887621;">
                  <v:imagedata r:id="rId7" o:title="pasted-image.png"/>
                </v:shape>
                <v:roundrect id="_x0000_s1029" style="position:absolute;left:0;top:3989388;width:5925741;height:252418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Figure A1. GPIO Pinout [4]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</w:pPr>
    </w:p>
    <w:p>
      <w:pPr>
        <w:pStyle w:val="Heading 2"/>
        <w:numPr>
          <w:ilvl w:val="0"/>
          <w:numId w:val="23"/>
        </w:numPr>
        <w:bidi w:val="0"/>
      </w:pPr>
      <w:bookmarkStart w:name="_Toc4" w:id="4"/>
      <w:r>
        <w:rPr>
          <w:rFonts w:cs="Arial Unicode MS" w:eastAsia="Arial Unicode MS"/>
          <w:rtl w:val="0"/>
          <w:lang w:val="en-US"/>
        </w:rPr>
        <w:t>Dual tb6612fng motor driver</w:t>
      </w:r>
      <w:bookmarkEnd w:id="4"/>
    </w:p>
    <w:p>
      <w:pPr>
        <w:pStyle w:val="Body"/>
        <w:rPr>
          <w:b w:val="1"/>
          <w:bCs w:val="1"/>
        </w:rPr>
      </w:pPr>
      <w:r>
        <w:rPr>
          <w:rFonts w:cs="Arial Unicode MS" w:eastAsia="Arial Unicode MS"/>
          <w:b w:val="1"/>
          <w:bCs w:val="1"/>
          <w:rtl w:val="0"/>
          <w:lang w:val="en-US"/>
        </w:rPr>
        <w:t>Specifications of Dual tb6612fng motor driver</w:t>
      </w:r>
    </w:p>
    <w:p>
      <w:pPr>
        <w:pStyle w:val="Body"/>
        <w:rPr>
          <w:b w:val="1"/>
          <w:bCs w:val="1"/>
        </w:rPr>
      </w:pPr>
      <w:r>
        <w:rPr>
          <w:rFonts w:cs="Arial Unicode MS" w:eastAsia="Arial Unicode MS"/>
          <w:rtl w:val="0"/>
          <w:lang w:val="en-US"/>
        </w:rPr>
        <w:t>The TB6612FNG motor driver can control up to two DC motors at a constant current of 1.2A (3.2A peak). Two input signals (IN1 and IN2) can be used to control the motor in one of four function modes - CW, CCW, short-brake, and stop. The two motor outputs (A and B) can be separately controlled, the speed of each motor is cont</w:t>
      </w:r>
      <w:r>
        <mc:AlternateContent>
          <mc:Choice Requires="wpg">
            <w:drawing xmlns:a="http://schemas.openxmlformats.org/drawingml/2006/main">
              <wp:anchor distT="0" distB="0" distL="0" distR="0" simplePos="0" relativeHeight="251664384" behindDoc="0" locked="0" layoutInCell="1" allowOverlap="1">
                <wp:simplePos x="0" y="0"/>
                <wp:positionH relativeFrom="page">
                  <wp:posOffset>1011393</wp:posOffset>
                </wp:positionH>
                <wp:positionV relativeFrom="page">
                  <wp:posOffset>5346001</wp:posOffset>
                </wp:positionV>
                <wp:extent cx="5731669" cy="2944819"/>
                <wp:effectExtent l="0" t="0" r="0" b="0"/>
                <wp:wrapTopAndBottom distT="0" distB="0"/>
                <wp:docPr id="1073741833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669" cy="2944819"/>
                          <a:chOff x="0" y="0"/>
                          <a:chExt cx="5731668" cy="2944818"/>
                        </a:xfrm>
                      </wpg:grpSpPr>
                      <pic:pic xmlns:pic="http://schemas.openxmlformats.org/drawingml/2006/picture">
                        <pic:nvPicPr>
                          <pic:cNvPr id="1073741831" name="TB6612FNG H-Bridge with Arduino - Better Than L298N?" descr="TB6612FNG H-Bridge with Arduino - Better Than L298N?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rcRect l="0" t="0" r="0" b="196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908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2" name="Caption"/>
                        <wps:cNvSpPr/>
                        <wps:spPr>
                          <a:xfrm>
                            <a:off x="0" y="2692400"/>
                            <a:ext cx="5731669" cy="25241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Figure A2. Dual tb6612fng motor driver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0" style="visibility:visible;position:absolute;margin-left:79.6pt;margin-top:420.9pt;width:451.3pt;height:231.9pt;z-index:251664384;mso-position-horizontal:absolute;mso-position-horizontal-relative:page;mso-position-vertical:absolute;mso-position-vertical-relative:page;mso-wrap-distance-left:0.0pt;mso-wrap-distance-top:0.0pt;mso-wrap-distance-right:0.0pt;mso-wrap-distance-bottom:0.0pt;" coordorigin="0,0" coordsize="5731669,2944818">
                <w10:wrap type="topAndBottom" side="bothSides" anchorx="page" anchory="page"/>
                <v:shape id="_x0000_s1031" type="#_x0000_t75" style="position:absolute;left:0;top:0;width:5731510;height:2590800;">
                  <v:imagedata r:id="rId8" o:title="image2.jpeg" cropbottom="19.6%"/>
                </v:shape>
                <v:roundrect id="_x0000_s1032" style="position:absolute;left:0;top:2692400;width:5731669;height:252418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Figure A2. Dual tb6612fng motor driver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Fonts w:cs="Arial Unicode MS" w:eastAsia="Arial Unicode MS"/>
          <w:rtl w:val="0"/>
          <w:lang w:val="en-US"/>
        </w:rPr>
        <w:t>rolled via a PWM input signal with a frequency up to 100kHz. The STBY pin should be pulled high to take the motor out of standby mode.</w:t>
      </w:r>
      <w:r>
        <w:rPr>
          <w:rFonts w:cs="Arial Unicode MS" w:eastAsia="Arial Unicode MS"/>
          <w:rtl w:val="0"/>
          <w:lang w:val="en-US"/>
        </w:rPr>
        <w:t xml:space="preserve"> Some of the features are:</w:t>
      </w:r>
    </w:p>
    <w:p>
      <w:pPr>
        <w:pStyle w:val="Body"/>
      </w:pPr>
      <w:r>
        <w:rPr>
          <w:rFonts w:cs="Arial Unicode MS" w:eastAsia="Arial Unicode MS" w:hint="default"/>
          <w:rtl w:val="0"/>
        </w:rPr>
        <w:t xml:space="preserve">• </w:t>
      </w:r>
      <w:r>
        <w:rPr>
          <w:rFonts w:cs="Arial Unicode MS" w:eastAsia="Arial Unicode MS"/>
          <w:rtl w:val="0"/>
          <w:lang w:val="en-US"/>
        </w:rPr>
        <w:t xml:space="preserve">Power supply voltage: VM = 15 V(Max) </w:t>
      </w:r>
    </w:p>
    <w:p>
      <w:pPr>
        <w:pStyle w:val="Body"/>
      </w:pPr>
      <w:r>
        <w:rPr>
          <w:rFonts w:cs="Arial Unicode MS" w:eastAsia="Arial Unicode MS" w:hint="default"/>
          <w:rtl w:val="0"/>
        </w:rPr>
        <w:t xml:space="preserve">• </w:t>
      </w:r>
      <w:r>
        <w:rPr>
          <w:rFonts w:cs="Arial Unicode MS" w:eastAsia="Arial Unicode MS"/>
          <w:rtl w:val="0"/>
          <w:lang w:val="en-US"/>
        </w:rPr>
        <w:t>Output current: OUT = 1.2 A(ave</w:t>
      </w:r>
      <w:r>
        <w:rPr>
          <w:rFonts w:cs="Arial Unicode MS" w:eastAsia="Arial Unicode MS"/>
          <w:rtl w:val="0"/>
          <w:lang w:val="en-US"/>
        </w:rPr>
        <w:t>rage</w:t>
      </w:r>
      <w:r>
        <w:rPr>
          <w:rFonts w:cs="Arial Unicode MS" w:eastAsia="Arial Unicode MS"/>
          <w:rtl w:val="0"/>
        </w:rPr>
        <w:t>)</w:t>
      </w:r>
      <w:r>
        <w:rPr>
          <w:rFonts w:cs="Arial Unicode MS" w:eastAsia="Arial Unicode MS"/>
          <w:rtl w:val="0"/>
          <w:lang w:val="en-US"/>
        </w:rPr>
        <w:t xml:space="preserve"> and </w:t>
      </w:r>
      <w:r>
        <w:rPr>
          <w:rFonts w:cs="Arial Unicode MS" w:eastAsia="Arial Unicode MS"/>
          <w:rtl w:val="0"/>
          <w:lang w:val="it-IT"/>
        </w:rPr>
        <w:t>3.2 A (peak)</w:t>
      </w:r>
    </w:p>
    <w:p>
      <w:pPr>
        <w:pStyle w:val="Body"/>
      </w:pPr>
      <w:r>
        <w:rPr>
          <w:rFonts w:cs="Arial Unicode MS" w:eastAsia="Arial Unicode MS" w:hint="default"/>
          <w:rtl w:val="0"/>
        </w:rPr>
        <w:t xml:space="preserve">• </w:t>
      </w:r>
      <w:r>
        <w:rPr>
          <w:rFonts w:cs="Arial Unicode MS" w:eastAsia="Arial Unicode MS"/>
          <w:rtl w:val="0"/>
          <w:lang w:val="en-US"/>
        </w:rPr>
        <w:t xml:space="preserve">Standby (Power save) system </w:t>
      </w:r>
    </w:p>
    <w:p>
      <w:pPr>
        <w:pStyle w:val="Body"/>
      </w:pPr>
      <w:r>
        <w:rPr>
          <w:rFonts w:cs="Arial Unicode MS" w:eastAsia="Arial Unicode MS" w:hint="default"/>
          <w:rtl w:val="0"/>
        </w:rPr>
        <w:t xml:space="preserve">• </w:t>
      </w:r>
      <w:r>
        <w:rPr>
          <w:rFonts w:cs="Arial Unicode MS" w:eastAsia="Arial Unicode MS"/>
          <w:rtl w:val="0"/>
          <w:lang w:val="en-US"/>
        </w:rPr>
        <w:t>CW/CCW/short brake/stop function modes</w:t>
      </w:r>
    </w:p>
    <w:p>
      <w:pPr>
        <w:pStyle w:val="Body"/>
        <w:numPr>
          <w:ilvl w:val="0"/>
          <w:numId w:val="21"/>
        </w:numPr>
      </w:pPr>
      <w:r>
        <w:rPr>
          <w:rFonts w:cs="Arial Unicode MS" w:eastAsia="Arial Unicode MS"/>
          <w:rtl w:val="0"/>
          <w:lang w:val="en-US"/>
        </w:rPr>
        <w:t>Built-in thermal shutdown circuit and low voltage detecting circuit</w:t>
      </w:r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numPr>
          <w:ilvl w:val="0"/>
          <w:numId w:val="23"/>
        </w:numPr>
        <w:bidi w:val="0"/>
      </w:pPr>
      <w:bookmarkStart w:name="_Toc5" w:id="5"/>
      <w:r>
        <w:rPr>
          <w:rFonts w:cs="Arial Unicode MS" w:eastAsia="Arial Unicode MS"/>
          <w:rtl w:val="0"/>
          <w:lang w:val="en-US"/>
        </w:rPr>
        <w:t>HM-10 BLE BLuetooth 4.0 CC2540 wireless module</w:t>
      </w:r>
      <w:bookmarkEnd w:id="5"/>
    </w:p>
    <w:p>
      <w:pPr>
        <w:pStyle w:val="Default"/>
        <w:bidi w:val="0"/>
        <w:spacing w:before="0" w:after="267" w:line="240" w:lineRule="auto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Specifications of HM-10 Bluetooth module:</w:t>
      </w:r>
    </w:p>
    <w:p>
      <w:pPr>
        <w:pStyle w:val="Body"/>
        <w:rPr>
          <w:outline w:val="0"/>
          <w:color w:val="303030"/>
          <w:u w:color="303030"/>
          <w:shd w:val="clear" w:color="auto" w:fill="ffffff"/>
          <w14:textFill>
            <w14:solidFill>
              <w14:srgbClr w14:val="303030"/>
            </w14:solidFill>
          </w14:textFill>
        </w:rPr>
      </w:pPr>
      <w:r>
        <w:rPr>
          <w:rFonts w:cs="Arial Unicode MS" w:eastAsia="Arial Unicode MS"/>
          <w:outline w:val="0"/>
          <w:color w:val="303030"/>
          <w:u w:color="303030"/>
          <w:shd w:val="clear" w:color="auto" w:fill="ffffff"/>
          <w:rtl w:val="0"/>
          <w:lang w:val="en-US"/>
          <w14:textFill>
            <w14:solidFill>
              <w14:srgbClr w14:val="303030"/>
            </w14:solidFill>
          </w14:textFill>
        </w:rPr>
        <w:t>The</w:t>
      </w:r>
      <w:r>
        <w:rPr>
          <w:rFonts w:cs="Arial Unicode MS" w:eastAsia="Arial Unicode MS" w:hint="default"/>
          <w:outline w:val="0"/>
          <w:color w:val="303030"/>
          <w:u w:color="303030"/>
          <w:shd w:val="clear" w:color="auto" w:fill="ffffff"/>
          <w:rtl w:val="0"/>
          <w14:textFill>
            <w14:solidFill>
              <w14:srgbClr w14:val="303030"/>
            </w14:solidFill>
          </w14:textFill>
        </w:rPr>
        <w:t> </w:t>
      </w:r>
      <w:r>
        <w:rPr>
          <w:rFonts w:cs="Arial Unicode MS" w:eastAsia="Arial Unicode MS"/>
          <w:outline w:val="0"/>
          <w:color w:val="303030"/>
          <w:u w:color="303030"/>
          <w:shd w:val="clear" w:color="auto" w:fill="ffffff"/>
          <w:rtl w:val="0"/>
          <w14:textFill>
            <w14:solidFill>
              <w14:srgbClr w14:val="303030"/>
            </w14:solidFill>
          </w14:textFill>
        </w:rPr>
        <w:t>HM-10</w:t>
      </w:r>
      <w:r>
        <w:rPr>
          <w:rFonts w:cs="Arial Unicode MS" w:eastAsia="Arial Unicode MS" w:hint="default"/>
          <w:outline w:val="0"/>
          <w:color w:val="303030"/>
          <w:u w:color="303030"/>
          <w:shd w:val="clear" w:color="auto" w:fill="ffffff"/>
          <w:rtl w:val="0"/>
          <w14:textFill>
            <w14:solidFill>
              <w14:srgbClr w14:val="303030"/>
            </w14:solidFill>
          </w14:textFill>
        </w:rPr>
        <w:t> </w:t>
      </w:r>
      <w:r>
        <w:rPr>
          <w:rFonts w:cs="Arial Unicode MS" w:eastAsia="Arial Unicode MS"/>
          <w:outline w:val="0"/>
          <w:color w:val="303030"/>
          <w:u w:color="303030"/>
          <w:shd w:val="clear" w:color="auto" w:fill="ffffff"/>
          <w:rtl w:val="0"/>
          <w:lang w:val="en-US"/>
          <w14:textFill>
            <w14:solidFill>
              <w14:srgbClr w14:val="303030"/>
            </w14:solidFill>
          </w14:textFill>
        </w:rPr>
        <w:t>is a readily available</w:t>
      </w:r>
      <w:r>
        <w:rPr>
          <w:rFonts w:cs="Arial Unicode MS" w:eastAsia="Arial Unicode MS" w:hint="default"/>
          <w:outline w:val="0"/>
          <w:color w:val="303030"/>
          <w:u w:color="303030"/>
          <w:shd w:val="clear" w:color="auto" w:fill="ffffff"/>
          <w:rtl w:val="0"/>
          <w14:textFill>
            <w14:solidFill>
              <w14:srgbClr w14:val="303030"/>
            </w14:solidFill>
          </w14:textFill>
        </w:rPr>
        <w:t> </w:t>
      </w:r>
      <w:r>
        <w:rPr>
          <w:rFonts w:cs="Arial Unicode MS" w:eastAsia="Arial Unicode MS"/>
          <w:outline w:val="0"/>
          <w:color w:val="303030"/>
          <w:u w:color="303030"/>
          <w:shd w:val="clear" w:color="auto" w:fill="ffffff"/>
          <w:rtl w:val="0"/>
          <w:lang w:val="en-US"/>
          <w14:textFill>
            <w14:solidFill>
              <w14:srgbClr w14:val="303030"/>
            </w14:solidFill>
          </w14:textFill>
        </w:rPr>
        <w:t>Bluetooth 4.0 module</w:t>
      </w:r>
      <w:r>
        <w:rPr>
          <w:rFonts w:cs="Arial Unicode MS" w:eastAsia="Arial Unicode MS" w:hint="default"/>
          <w:outline w:val="0"/>
          <w:color w:val="303030"/>
          <w:u w:color="303030"/>
          <w:shd w:val="clear" w:color="auto" w:fill="ffffff"/>
          <w:rtl w:val="0"/>
          <w14:textFill>
            <w14:solidFill>
              <w14:srgbClr w14:val="303030"/>
            </w14:solidFill>
          </w14:textFill>
        </w:rPr>
        <w:t> </w:t>
      </w:r>
      <w:r>
        <w:rPr>
          <w:rFonts w:cs="Arial Unicode MS" w:eastAsia="Arial Unicode MS"/>
          <w:outline w:val="0"/>
          <w:color w:val="303030"/>
          <w:u w:color="303030"/>
          <w:shd w:val="clear" w:color="auto" w:fill="ffffff"/>
          <w:rtl w:val="0"/>
          <w:lang w:val="en-US"/>
          <w14:textFill>
            <w14:solidFill>
              <w14:srgbClr w14:val="303030"/>
            </w14:solidFill>
          </w14:textFill>
        </w:rPr>
        <w:t>used for establishing wireless data communication. The module is designed by using the Texas Instruments CC2540 or CC2541</w:t>
      </w:r>
      <w:r>
        <w:rPr>
          <w:rFonts w:cs="Arial Unicode MS" w:eastAsia="Arial Unicode MS" w:hint="default"/>
          <w:outline w:val="0"/>
          <w:color w:val="303030"/>
          <w:u w:color="303030"/>
          <w:shd w:val="clear" w:color="auto" w:fill="ffffff"/>
          <w:rtl w:val="0"/>
          <w14:textFill>
            <w14:solidFill>
              <w14:srgbClr w14:val="303030"/>
            </w14:solidFill>
          </w14:textFill>
        </w:rPr>
        <w:t> </w:t>
      </w:r>
      <w:r>
        <w:rPr>
          <w:rFonts w:cs="Arial Unicode MS" w:eastAsia="Arial Unicode MS"/>
          <w:outline w:val="0"/>
          <w:color w:val="303030"/>
          <w:u w:color="303030"/>
          <w:shd w:val="clear" w:color="auto" w:fill="ffffff"/>
          <w:rtl w:val="0"/>
          <w:lang w:val="en-US"/>
          <w14:textFill>
            <w14:solidFill>
              <w14:srgbClr w14:val="303030"/>
            </w14:solidFill>
          </w14:textFill>
        </w:rPr>
        <w:t>Bluetooth low energy</w:t>
      </w:r>
      <w:r>
        <w:rPr>
          <w:rFonts w:cs="Arial Unicode MS" w:eastAsia="Arial Unicode MS" w:hint="default"/>
          <w:outline w:val="0"/>
          <w:color w:val="303030"/>
          <w:u w:color="303030"/>
          <w:shd w:val="clear" w:color="auto" w:fill="ffffff"/>
          <w:rtl w:val="0"/>
          <w14:textFill>
            <w14:solidFill>
              <w14:srgbClr w14:val="303030"/>
            </w14:solidFill>
          </w14:textFill>
        </w:rPr>
        <w:t> </w:t>
      </w:r>
      <w:r>
        <w:rPr>
          <w:rFonts w:cs="Arial Unicode MS" w:eastAsia="Arial Unicode MS"/>
          <w:outline w:val="0"/>
          <w:color w:val="303030"/>
          <w:u w:color="303030"/>
          <w:shd w:val="clear" w:color="auto" w:fill="ffffff"/>
          <w:rtl w:val="0"/>
          <w:lang w:val="en-US"/>
          <w14:textFill>
            <w14:solidFill>
              <w14:srgbClr w14:val="303030"/>
            </w14:solidFill>
          </w14:textFill>
        </w:rPr>
        <w:t>(BLE) System on Chip (SoC).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outline w:val="0"/>
          <w:color w:val="303030"/>
          <w:u w:color="303030"/>
          <w:shd w:val="clear" w:color="auto" w:fill="ffffff"/>
          <w:rtl w:val="0"/>
          <w:lang w:val="en-US"/>
          <w14:textFill>
            <w14:solidFill>
              <w14:srgbClr w14:val="303030"/>
            </w14:solidFill>
          </w14:textFill>
        </w:rPr>
        <w:t>Features:</w:t>
      </w:r>
    </w:p>
    <w:p>
      <w:pPr>
        <w:pStyle w:val="Body"/>
        <w:numPr>
          <w:ilvl w:val="0"/>
          <w:numId w:val="26"/>
        </w:numPr>
      </w:pPr>
      <w:r>
        <w:rPr>
          <w:rFonts w:cs="Arial Unicode MS" w:eastAsia="Arial Unicode MS"/>
          <w:rtl w:val="0"/>
          <w:lang w:val="en-US"/>
        </w:rPr>
        <w:t xml:space="preserve">BT Version: Bluetooth Specification V4.0 BLE </w:t>
      </w:r>
    </w:p>
    <w:p>
      <w:pPr>
        <w:pStyle w:val="Body"/>
        <w:numPr>
          <w:ilvl w:val="0"/>
          <w:numId w:val="26"/>
        </w:numPr>
      </w:pPr>
      <w:r>
        <w:rPr>
          <w:rFonts w:cs="Arial Unicode MS" w:eastAsia="Arial Unicode MS"/>
          <w:rtl w:val="0"/>
          <w:lang w:val="en-US"/>
        </w:rPr>
        <w:t xml:space="preserve">Working frequency: 2.4GHz ISM band </w:t>
      </w:r>
    </w:p>
    <w:p>
      <w:pPr>
        <w:pStyle w:val="Body"/>
        <w:numPr>
          <w:ilvl w:val="0"/>
          <w:numId w:val="26"/>
        </w:numPr>
      </w:pPr>
      <w:r>
        <w:rPr>
          <w:rFonts w:cs="Arial Unicode MS" w:eastAsia="Arial Unicode MS"/>
          <w:rtl w:val="0"/>
          <w:lang w:val="en-US"/>
        </w:rPr>
        <w:t xml:space="preserve">Modulation method: GFSK(Gaussian Frequency Shift Keying) </w:t>
      </w:r>
    </w:p>
    <w:p>
      <w:pPr>
        <w:pStyle w:val="Body"/>
        <w:numPr>
          <w:ilvl w:val="0"/>
          <w:numId w:val="26"/>
        </w:numPr>
      </w:pPr>
      <w:r>
        <w:rPr>
          <w:rFonts w:cs="Arial Unicode MS" w:eastAsia="Arial Unicode MS"/>
          <w:rtl w:val="0"/>
          <w:lang w:val="en-US"/>
        </w:rPr>
        <w:t>RF Power: -23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/>
          <w:rtl w:val="0"/>
        </w:rPr>
        <w:t>dbm, -6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/>
          <w:rtl w:val="0"/>
          <w:lang w:val="en-US"/>
        </w:rPr>
        <w:t>dbm, 0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/>
          <w:rtl w:val="0"/>
        </w:rPr>
        <w:t>dbm, 6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/>
          <w:rtl w:val="0"/>
        </w:rPr>
        <w:t>dbm</w:t>
      </w:r>
    </w:p>
    <w:p>
      <w:pPr>
        <w:pStyle w:val="Body"/>
        <w:numPr>
          <w:ilvl w:val="0"/>
          <w:numId w:val="26"/>
        </w:numPr>
      </w:pPr>
      <w:r>
        <w:rPr>
          <w:rFonts w:cs="Arial Unicode MS" w:eastAsia="Arial Unicode MS"/>
          <w:rtl w:val="0"/>
          <w:lang w:val="en-US"/>
        </w:rPr>
        <w:t xml:space="preserve">Speed: Asynchronous: 2-6K Bytes Synchronous: 2-6K Bytes </w:t>
      </w:r>
    </w:p>
    <w:p>
      <w:pPr>
        <w:pStyle w:val="Body"/>
        <w:numPr>
          <w:ilvl w:val="0"/>
          <w:numId w:val="26"/>
        </w:numPr>
      </w:pPr>
      <w:r>
        <w:rPr>
          <w:rFonts w:cs="Arial Unicode MS" w:eastAsia="Arial Unicode MS"/>
          <w:rtl w:val="0"/>
          <w:lang w:val="en-US"/>
        </w:rPr>
        <w:t xml:space="preserve">Security: Authentication and encryption </w:t>
      </w:r>
    </w:p>
    <w:p>
      <w:pPr>
        <w:pStyle w:val="Body"/>
        <w:numPr>
          <w:ilvl w:val="0"/>
          <w:numId w:val="26"/>
        </w:numPr>
      </w:pPr>
      <w:r>
        <w:rPr>
          <w:rFonts w:cs="Arial Unicode MS" w:eastAsia="Arial Unicode MS"/>
          <w:rtl w:val="0"/>
          <w:lang w:val="en-US"/>
        </w:rPr>
        <w:t xml:space="preserve">Service: 0xFFE0 (Modifiable use AT+UUID command) </w:t>
      </w:r>
    </w:p>
    <w:p>
      <w:pPr>
        <w:pStyle w:val="Body"/>
        <w:numPr>
          <w:ilvl w:val="0"/>
          <w:numId w:val="26"/>
        </w:numPr>
      </w:pPr>
      <w:r>
        <w:rPr>
          <w:rFonts w:cs="Arial Unicode MS" w:eastAsia="Arial Unicode MS"/>
          <w:rtl w:val="0"/>
          <w:lang w:val="en-US"/>
        </w:rPr>
        <w:t xml:space="preserve">Characteristic: 0xFFE1 (Modifiable use AT+UUID command) </w:t>
      </w:r>
    </w:p>
    <w:p>
      <w:pPr>
        <w:pStyle w:val="Body"/>
        <w:numPr>
          <w:ilvl w:val="0"/>
          <w:numId w:val="26"/>
        </w:numPr>
      </w:pPr>
      <w:r>
        <w:rPr>
          <w:rFonts w:cs="Arial Unicode MS" w:eastAsia="Arial Unicode MS"/>
          <w:rtl w:val="0"/>
          <w:lang w:val="en-US"/>
        </w:rPr>
        <w:t>Characteristic: Notify and Write (Modifiable use AT+UU UID command)</w:t>
      </w:r>
    </w:p>
    <w:p>
      <w:pPr>
        <w:pStyle w:val="Body"/>
        <w:numPr>
          <w:ilvl w:val="0"/>
          <w:numId w:val="26"/>
        </w:numPr>
      </w:pPr>
      <w:r>
        <w:rPr>
          <w:rFonts w:cs="Arial Unicode MS" w:eastAsia="Arial Unicode MS"/>
          <w:rtl w:val="0"/>
          <w:lang w:val="en-US"/>
        </w:rPr>
        <w:t xml:space="preserve">Power: +2.5V~3.3VDC 50mA </w:t>
      </w:r>
    </w:p>
    <w:p>
      <w:pPr>
        <w:pStyle w:val="Body"/>
        <w:numPr>
          <w:ilvl w:val="0"/>
          <w:numId w:val="26"/>
        </w:numPr>
      </w:pPr>
      <w:r>
        <w:rPr>
          <w:rFonts w:cs="Arial Unicode MS" w:eastAsia="Arial Unicode MS"/>
          <w:rtl w:val="0"/>
          <w:lang w:val="en-US"/>
        </w:rPr>
        <w:t xml:space="preserve">Power: Active state 8.5mA; Sleep state 50~200uA </w:t>
      </w:r>
    </w:p>
    <w:p>
      <w:pPr>
        <w:pStyle w:val="Body"/>
        <w:numPr>
          <w:ilvl w:val="0"/>
          <w:numId w:val="26"/>
        </w:numPr>
      </w:pPr>
      <w:r>
        <w:rPr>
          <w:rFonts w:cs="Arial Unicode MS" w:eastAsia="Arial Unicode MS"/>
          <w:rtl w:val="0"/>
          <w:lang w:val="en-US"/>
        </w:rPr>
        <w:t xml:space="preserve">Working temperature: </w:t>
      </w:r>
      <w:r>
        <w:rPr>
          <w:rFonts w:cs="Arial Unicode MS" w:eastAsia="Arial Unicode MS" w:hint="default"/>
          <w:rtl w:val="0"/>
        </w:rPr>
        <w:t>–</w:t>
      </w:r>
      <w:r>
        <w:rPr>
          <w:rFonts w:cs="Arial Unicode MS" w:eastAsia="Arial Unicode MS"/>
          <w:rtl w:val="0"/>
          <w:lang w:val="pt-PT"/>
        </w:rPr>
        <w:t>20 ~ +95 Centigrade</w:t>
      </w:r>
    </w:p>
    <w:p>
      <w:pPr>
        <w:pStyle w:val="Body"/>
        <w:numPr>
          <w:ilvl w:val="0"/>
          <w:numId w:val="26"/>
        </w:numPr>
      </w:pPr>
      <w:r>
        <w:rPr>
          <w:rFonts w:cs="Arial Unicode MS" w:eastAsia="Arial Unicode MS"/>
          <w:rtl w:val="0"/>
        </w:rPr>
        <w:t>Size: HM-10 27mm x 13mm x 2.2 mm</w:t>
      </w:r>
    </w:p>
    <w:p>
      <w:pPr>
        <w:pStyle w:val="Body"/>
      </w:pPr>
    </w:p>
    <w:p>
      <w:pPr>
        <w:pStyle w:val="Body"/>
      </w:pPr>
      <w:r>
        <mc:AlternateContent>
          <mc:Choice Requires="wpg">
            <w:drawing xmlns:a="http://schemas.openxmlformats.org/drawingml/2006/main">
              <wp:anchor distT="0" distB="0" distL="0" distR="0" simplePos="0" relativeHeight="251662336" behindDoc="0" locked="0" layoutInCell="1" allowOverlap="1">
                <wp:simplePos x="0" y="0"/>
                <wp:positionH relativeFrom="margin">
                  <wp:posOffset>1294769</wp:posOffset>
                </wp:positionH>
                <wp:positionV relativeFrom="line">
                  <wp:posOffset>240770</wp:posOffset>
                </wp:positionV>
                <wp:extent cx="3336117" cy="2960059"/>
                <wp:effectExtent l="0" t="0" r="0" b="0"/>
                <wp:wrapTopAndBottom distT="0" distB="0"/>
                <wp:docPr id="1073741836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6117" cy="2960059"/>
                          <a:chOff x="0" y="0"/>
                          <a:chExt cx="3336116" cy="2960058"/>
                        </a:xfrm>
                      </wpg:grpSpPr>
                      <pic:pic xmlns:pic="http://schemas.openxmlformats.org/drawingml/2006/picture">
                        <pic:nvPicPr>
                          <pic:cNvPr id="1073741834" name="HM-10 Bluetooth Module Pinout, Feature, Circuit &amp; Datasheet" descr="HM-10 Bluetooth Module Pinout, Feature, Circuit &amp; Datasheet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117" cy="260604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5" name="Caption"/>
                        <wps:cNvSpPr/>
                        <wps:spPr>
                          <a:xfrm>
                            <a:off x="0" y="2707639"/>
                            <a:ext cx="3336117" cy="25242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Figure A3. HM-10 Bluetooth module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3" style="visibility:visible;position:absolute;margin-left:102.0pt;margin-top:19.0pt;width:262.7pt;height:233.1pt;z-index:251662336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3336117,2960058">
                <w10:wrap type="topAndBottom" side="bothSides" anchorx="margin"/>
                <v:shape id="_x0000_s1034" type="#_x0000_t75" style="position:absolute;left:0;top:0;width:3336117;height:2606040;">
                  <v:imagedata r:id="rId9" o:title="image3.jpeg"/>
                </v:shape>
                <v:roundrect id="_x0000_s1035" style="position:absolute;left:0;top:2707640;width:3336117;height:252418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Figure A3. HM-10 Bluetooth module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Heading"/>
        <w:spacing w:line="48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numPr>
          <w:ilvl w:val="0"/>
          <w:numId w:val="16"/>
        </w:numPr>
        <w:spacing w:line="480" w:lineRule="auto"/>
      </w:pPr>
      <w:bookmarkStart w:name="_Toc6" w:id="6"/>
      <w:r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Methodology/Design</w:t>
      </w:r>
      <w:bookmarkEnd w:id="6"/>
    </w:p>
    <w:tbl>
      <w:tblPr>
        <w:tblW w:w="9025" w:type="dxa"/>
        <w:jc w:val="left"/>
        <w:tblInd w:w="108" w:type="dxa"/>
        <w:tblBorders>
          <w:top w:val="single" w:color="aaaaaa" w:sz="8" w:space="0" w:shadow="0" w:frame="0"/>
          <w:left w:val="single" w:color="aaaaaa" w:sz="8" w:space="0" w:shadow="0" w:frame="0"/>
          <w:bottom w:val="single" w:color="aaaaaa" w:sz="8" w:space="0" w:shadow="0" w:frame="0"/>
          <w:right w:val="single" w:color="aaaaaa" w:sz="8" w:space="0" w:shadow="0" w:frame="0"/>
          <w:insideH w:val="single" w:color="aaaaaa" w:sz="8" w:space="0" w:shadow="0" w:frame="0"/>
          <w:insideV w:val="single" w:color="aaaaaa" w:sz="8" w:space="0" w:shadow="0" w:frame="0"/>
        </w:tblBorders>
        <w:shd w:val="clear" w:color="auto" w:fill="auto"/>
        <w:tblLayout w:type="fixed"/>
      </w:tblPr>
      <w:tblGrid>
        <w:gridCol w:w="2831"/>
        <w:gridCol w:w="1593"/>
        <w:gridCol w:w="1542"/>
        <w:gridCol w:w="1542"/>
        <w:gridCol w:w="1517"/>
      </w:tblGrid>
      <w:tr>
        <w:tblPrEx>
          <w:shd w:val="clear" w:color="auto" w:fill="auto"/>
        </w:tblPrEx>
        <w:trPr>
          <w:trHeight w:val="249" w:hRule="atLeast"/>
          <w:tblHeader/>
        </w:trPr>
        <w:tc>
          <w:tcPr>
            <w:tcW w:type="dxa" w:w="9025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Default"/>
              <w:spacing w:before="0"/>
              <w:jc w:val="left"/>
            </w:pPr>
            <w:r>
              <w:rPr>
                <w:rFonts w:ascii="Calibri" w:cs="Calibri" w:hAnsi="Calibri" w:eastAsia="Calibri"/>
                <w:sz w:val="23"/>
                <w:szCs w:val="23"/>
              </w:rPr>
              <w:t>Table 4.1. Functions of the wheels</w:t>
            </w:r>
          </w:p>
        </w:tc>
      </w:tr>
      <w:tr>
        <w:tblPrEx>
          <w:shd w:val="clear" w:color="auto" w:fill="auto"/>
        </w:tblPrEx>
        <w:trPr>
          <w:trHeight w:val="366" w:hRule="atLeast"/>
        </w:trPr>
        <w:tc>
          <w:tcPr>
            <w:tcW w:type="dxa" w:w="2831"/>
            <w:tcBorders>
              <w:top w:val="single" w:color="000000" w:sz="16" w:space="0" w:shadow="0" w:frame="0"/>
              <w:left w:val="single" w:color="000000" w:sz="16" w:space="0" w:shadow="0" w:frame="0"/>
              <w:bottom w:val="single" w:color="000000" w:sz="16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b w:val="1"/>
                <w:bCs w:val="1"/>
                <w:rtl w:val="0"/>
              </w:rPr>
              <w:t>Functions</w:t>
            </w:r>
          </w:p>
        </w:tc>
        <w:tc>
          <w:tcPr>
            <w:tcW w:type="dxa" w:w="1592"/>
            <w:tcBorders>
              <w:top w:val="single" w:color="000000" w:sz="16" w:space="0" w:shadow="0" w:frame="0"/>
              <w:left w:val="single" w:color="000000" w:sz="16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rtl w:val="0"/>
              </w:rPr>
              <w:t>Wheel 1</w:t>
            </w:r>
          </w:p>
        </w:tc>
        <w:tc>
          <w:tcPr>
            <w:tcW w:type="dxa" w:w="1542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rtl w:val="0"/>
              </w:rPr>
              <w:t>Wheel 2</w:t>
            </w:r>
          </w:p>
        </w:tc>
        <w:tc>
          <w:tcPr>
            <w:tcW w:type="dxa" w:w="1542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rtl w:val="0"/>
              </w:rPr>
              <w:t>Wheel 3</w:t>
            </w:r>
          </w:p>
        </w:tc>
        <w:tc>
          <w:tcPr>
            <w:tcW w:type="dxa" w:w="1516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rtl w:val="0"/>
              </w:rPr>
              <w:t>Wheel 4</w:t>
            </w:r>
          </w:p>
        </w:tc>
      </w:tr>
      <w:tr>
        <w:tblPrEx>
          <w:shd w:val="clear" w:color="auto" w:fill="auto"/>
        </w:tblPrEx>
        <w:trPr>
          <w:trHeight w:val="302" w:hRule="atLeast"/>
        </w:trPr>
        <w:tc>
          <w:tcPr>
            <w:tcW w:type="dxa" w:w="2831"/>
            <w:tcBorders>
              <w:top w:val="single" w:color="000000" w:sz="16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mallCaps w:val="1"/>
                <w:rtl w:val="0"/>
              </w:rPr>
              <w:t>front</w:t>
            </w:r>
          </w:p>
        </w:tc>
        <w:tc>
          <w:tcPr>
            <w:tcW w:type="dxa" w:w="1592"/>
            <w:tcBorders>
              <w:top w:val="single" w:color="000000" w:sz="16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↑</w:t>
            </w:r>
          </w:p>
        </w:tc>
        <w:tc>
          <w:tcPr>
            <w:tcW w:type="dxa" w:w="1542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↑</w:t>
            </w:r>
          </w:p>
        </w:tc>
        <w:tc>
          <w:tcPr>
            <w:tcW w:type="dxa" w:w="1542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↑</w:t>
            </w:r>
          </w:p>
        </w:tc>
        <w:tc>
          <w:tcPr>
            <w:tcW w:type="dxa" w:w="1516"/>
            <w:tcBorders>
              <w:top w:val="single" w:color="000000" w:sz="16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↑</w:t>
            </w:r>
          </w:p>
        </w:tc>
      </w:tr>
      <w:tr>
        <w:tblPrEx>
          <w:shd w:val="clear" w:color="auto" w:fill="auto"/>
        </w:tblPrEx>
        <w:trPr>
          <w:trHeight w:val="293" w:hRule="atLeast"/>
        </w:trPr>
        <w:tc>
          <w:tcPr>
            <w:tcW w:type="dxa" w:w="2831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mallCaps w:val="1"/>
                <w:rtl w:val="0"/>
              </w:rPr>
              <w:t>back</w:t>
            </w:r>
          </w:p>
        </w:tc>
        <w:tc>
          <w:tcPr>
            <w:tcW w:type="dxa" w:w="1592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↓</w:t>
            </w:r>
          </w:p>
        </w:tc>
        <w:tc>
          <w:tcPr>
            <w:tcW w:type="dxa" w:w="154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↓</w:t>
            </w:r>
          </w:p>
        </w:tc>
        <w:tc>
          <w:tcPr>
            <w:tcW w:type="dxa" w:w="154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↓</w:t>
            </w:r>
          </w:p>
        </w:tc>
        <w:tc>
          <w:tcPr>
            <w:tcW w:type="dxa" w:w="151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↓</w:t>
            </w:r>
          </w:p>
        </w:tc>
      </w:tr>
      <w:tr>
        <w:tblPrEx>
          <w:shd w:val="clear" w:color="auto" w:fill="auto"/>
        </w:tblPrEx>
        <w:trPr>
          <w:trHeight w:val="293" w:hRule="atLeast"/>
        </w:trPr>
        <w:tc>
          <w:tcPr>
            <w:tcW w:type="dxa" w:w="2831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mallCaps w:val="1"/>
                <w:rtl w:val="0"/>
              </w:rPr>
              <w:t>leftTurn</w:t>
            </w:r>
          </w:p>
        </w:tc>
        <w:tc>
          <w:tcPr>
            <w:tcW w:type="dxa" w:w="1592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↓</w:t>
            </w:r>
          </w:p>
        </w:tc>
        <w:tc>
          <w:tcPr>
            <w:tcW w:type="dxa" w:w="154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↓</w:t>
            </w:r>
          </w:p>
        </w:tc>
        <w:tc>
          <w:tcPr>
            <w:tcW w:type="dxa" w:w="154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↑</w:t>
            </w:r>
          </w:p>
        </w:tc>
        <w:tc>
          <w:tcPr>
            <w:tcW w:type="dxa" w:w="151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↑</w:t>
            </w:r>
          </w:p>
        </w:tc>
      </w:tr>
      <w:tr>
        <w:tblPrEx>
          <w:shd w:val="clear" w:color="auto" w:fill="auto"/>
        </w:tblPrEx>
        <w:trPr>
          <w:trHeight w:val="293" w:hRule="atLeast"/>
        </w:trPr>
        <w:tc>
          <w:tcPr>
            <w:tcW w:type="dxa" w:w="2831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mallCaps w:val="1"/>
                <w:rtl w:val="0"/>
              </w:rPr>
              <w:t>rightTurn</w:t>
            </w:r>
          </w:p>
        </w:tc>
        <w:tc>
          <w:tcPr>
            <w:tcW w:type="dxa" w:w="1592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↑</w:t>
            </w:r>
          </w:p>
        </w:tc>
        <w:tc>
          <w:tcPr>
            <w:tcW w:type="dxa" w:w="154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↑</w:t>
            </w:r>
          </w:p>
        </w:tc>
        <w:tc>
          <w:tcPr>
            <w:tcW w:type="dxa" w:w="154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↓</w:t>
            </w:r>
          </w:p>
        </w:tc>
        <w:tc>
          <w:tcPr>
            <w:tcW w:type="dxa" w:w="151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↓</w:t>
            </w:r>
          </w:p>
        </w:tc>
      </w:tr>
      <w:tr>
        <w:tblPrEx>
          <w:shd w:val="clear" w:color="auto" w:fill="auto"/>
        </w:tblPrEx>
        <w:trPr>
          <w:trHeight w:val="293" w:hRule="atLeast"/>
        </w:trPr>
        <w:tc>
          <w:tcPr>
            <w:tcW w:type="dxa" w:w="2831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mallCaps w:val="1"/>
                <w:rtl w:val="0"/>
              </w:rPr>
              <w:t>diagonalLeftFront</w:t>
            </w:r>
          </w:p>
        </w:tc>
        <w:tc>
          <w:tcPr>
            <w:tcW w:type="dxa" w:w="1592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↑</w:t>
            </w:r>
          </w:p>
        </w:tc>
        <w:tc>
          <w:tcPr>
            <w:tcW w:type="dxa" w:w="154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-</w:t>
            </w:r>
          </w:p>
        </w:tc>
        <w:tc>
          <w:tcPr>
            <w:tcW w:type="dxa" w:w="154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-</w:t>
            </w:r>
          </w:p>
        </w:tc>
        <w:tc>
          <w:tcPr>
            <w:tcW w:type="dxa" w:w="151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↑</w:t>
            </w:r>
          </w:p>
        </w:tc>
      </w:tr>
      <w:tr>
        <w:tblPrEx>
          <w:shd w:val="clear" w:color="auto" w:fill="auto"/>
        </w:tblPrEx>
        <w:trPr>
          <w:trHeight w:val="293" w:hRule="atLeast"/>
        </w:trPr>
        <w:tc>
          <w:tcPr>
            <w:tcW w:type="dxa" w:w="2831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mallCaps w:val="1"/>
                <w:rtl w:val="0"/>
              </w:rPr>
              <w:t>diagonalRightFront</w:t>
            </w:r>
          </w:p>
        </w:tc>
        <w:tc>
          <w:tcPr>
            <w:tcW w:type="dxa" w:w="1592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-</w:t>
            </w:r>
          </w:p>
        </w:tc>
        <w:tc>
          <w:tcPr>
            <w:tcW w:type="dxa" w:w="154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↑</w:t>
            </w:r>
          </w:p>
        </w:tc>
        <w:tc>
          <w:tcPr>
            <w:tcW w:type="dxa" w:w="154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↑</w:t>
            </w:r>
          </w:p>
        </w:tc>
        <w:tc>
          <w:tcPr>
            <w:tcW w:type="dxa" w:w="151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-</w:t>
            </w:r>
          </w:p>
        </w:tc>
      </w:tr>
      <w:tr>
        <w:tblPrEx>
          <w:shd w:val="clear" w:color="auto" w:fill="auto"/>
        </w:tblPrEx>
        <w:trPr>
          <w:trHeight w:val="293" w:hRule="atLeast"/>
        </w:trPr>
        <w:tc>
          <w:tcPr>
            <w:tcW w:type="dxa" w:w="2831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mallCaps w:val="1"/>
                <w:rtl w:val="0"/>
              </w:rPr>
              <w:t>diagonalLeftBack</w:t>
            </w:r>
          </w:p>
        </w:tc>
        <w:tc>
          <w:tcPr>
            <w:tcW w:type="dxa" w:w="1592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-</w:t>
            </w:r>
          </w:p>
        </w:tc>
        <w:tc>
          <w:tcPr>
            <w:tcW w:type="dxa" w:w="154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↓</w:t>
            </w:r>
          </w:p>
        </w:tc>
        <w:tc>
          <w:tcPr>
            <w:tcW w:type="dxa" w:w="154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↓</w:t>
            </w:r>
          </w:p>
        </w:tc>
        <w:tc>
          <w:tcPr>
            <w:tcW w:type="dxa" w:w="151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-</w:t>
            </w:r>
          </w:p>
        </w:tc>
      </w:tr>
      <w:tr>
        <w:tblPrEx>
          <w:shd w:val="clear" w:color="auto" w:fill="auto"/>
        </w:tblPrEx>
        <w:trPr>
          <w:trHeight w:val="293" w:hRule="atLeast"/>
        </w:trPr>
        <w:tc>
          <w:tcPr>
            <w:tcW w:type="dxa" w:w="2831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mallCaps w:val="1"/>
                <w:rtl w:val="0"/>
              </w:rPr>
              <w:t>diagonalRightBack</w:t>
            </w:r>
          </w:p>
        </w:tc>
        <w:tc>
          <w:tcPr>
            <w:tcW w:type="dxa" w:w="1592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↓</w:t>
            </w:r>
          </w:p>
        </w:tc>
        <w:tc>
          <w:tcPr>
            <w:tcW w:type="dxa" w:w="154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-</w:t>
            </w:r>
          </w:p>
        </w:tc>
        <w:tc>
          <w:tcPr>
            <w:tcW w:type="dxa" w:w="154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-</w:t>
            </w:r>
          </w:p>
        </w:tc>
        <w:tc>
          <w:tcPr>
            <w:tcW w:type="dxa" w:w="151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↓</w:t>
            </w:r>
          </w:p>
        </w:tc>
      </w:tr>
      <w:tr>
        <w:tblPrEx>
          <w:shd w:val="clear" w:color="auto" w:fill="auto"/>
        </w:tblPrEx>
        <w:trPr>
          <w:trHeight w:val="293" w:hRule="atLeast"/>
        </w:trPr>
        <w:tc>
          <w:tcPr>
            <w:tcW w:type="dxa" w:w="2831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mallCaps w:val="1"/>
                <w:rtl w:val="0"/>
              </w:rPr>
              <w:t>leftShift</w:t>
            </w:r>
          </w:p>
        </w:tc>
        <w:tc>
          <w:tcPr>
            <w:tcW w:type="dxa" w:w="1592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↓</w:t>
            </w:r>
          </w:p>
        </w:tc>
        <w:tc>
          <w:tcPr>
            <w:tcW w:type="dxa" w:w="154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↑</w:t>
            </w:r>
          </w:p>
        </w:tc>
        <w:tc>
          <w:tcPr>
            <w:tcW w:type="dxa" w:w="154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↑</w:t>
            </w:r>
          </w:p>
        </w:tc>
        <w:tc>
          <w:tcPr>
            <w:tcW w:type="dxa" w:w="151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↓</w:t>
            </w:r>
          </w:p>
        </w:tc>
      </w:tr>
      <w:tr>
        <w:tblPrEx>
          <w:shd w:val="clear" w:color="auto" w:fill="auto"/>
        </w:tblPrEx>
        <w:trPr>
          <w:trHeight w:val="293" w:hRule="atLeast"/>
        </w:trPr>
        <w:tc>
          <w:tcPr>
            <w:tcW w:type="dxa" w:w="2831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mallCaps w:val="1"/>
                <w:rtl w:val="0"/>
              </w:rPr>
              <w:t>rightShift</w:t>
            </w:r>
          </w:p>
        </w:tc>
        <w:tc>
          <w:tcPr>
            <w:tcW w:type="dxa" w:w="1592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↑</w:t>
            </w:r>
          </w:p>
        </w:tc>
        <w:tc>
          <w:tcPr>
            <w:tcW w:type="dxa" w:w="154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↓</w:t>
            </w:r>
          </w:p>
        </w:tc>
        <w:tc>
          <w:tcPr>
            <w:tcW w:type="dxa" w:w="154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↓</w:t>
            </w:r>
          </w:p>
        </w:tc>
        <w:tc>
          <w:tcPr>
            <w:tcW w:type="dxa" w:w="151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↑</w:t>
            </w:r>
          </w:p>
        </w:tc>
      </w:tr>
      <w:tr>
        <w:tblPrEx>
          <w:shd w:val="clear" w:color="auto" w:fill="auto"/>
        </w:tblPrEx>
        <w:trPr>
          <w:trHeight w:val="293" w:hRule="atLeast"/>
        </w:trPr>
        <w:tc>
          <w:tcPr>
            <w:tcW w:type="dxa" w:w="2831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16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jc w:val="left"/>
            </w:pPr>
            <w:r>
              <w:rPr>
                <w:rFonts w:ascii="Times New Roman" w:hAnsi="Times New Roman"/>
                <w:smallCaps w:val="1"/>
                <w:rtl w:val="0"/>
              </w:rPr>
              <w:t>stop</w:t>
            </w:r>
          </w:p>
        </w:tc>
        <w:tc>
          <w:tcPr>
            <w:tcW w:type="dxa" w:w="1592"/>
            <w:tcBorders>
              <w:top w:val="single" w:color="000000" w:sz="8" w:space="0" w:shadow="0" w:frame="0"/>
              <w:left w:val="single" w:color="000000" w:sz="16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-</w:t>
            </w:r>
          </w:p>
        </w:tc>
        <w:tc>
          <w:tcPr>
            <w:tcW w:type="dxa" w:w="154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-</w:t>
            </w:r>
          </w:p>
        </w:tc>
        <w:tc>
          <w:tcPr>
            <w:tcW w:type="dxa" w:w="1542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-</w:t>
            </w:r>
          </w:p>
        </w:tc>
        <w:tc>
          <w:tcPr>
            <w:tcW w:type="dxa" w:w="151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16" w:space="0" w:shadow="0" w:frame="0"/>
              <w:right w:val="single" w:color="000000" w:sz="16" w:space="0" w:shadow="0" w:frame="0"/>
            </w:tcBorders>
            <w:shd w:val="clear" w:color="auto" w:fill="auto"/>
            <w:tcMar>
              <w:top w:type="dxa" w:w="0"/>
              <w:left w:type="dxa" w:w="40"/>
              <w:bottom w:type="dxa" w:w="40"/>
              <w:right w:type="dxa" w:w="40"/>
            </w:tcMar>
            <w:vAlign w:val="center"/>
          </w:tcPr>
          <w:p>
            <w:pPr>
              <w:pStyle w:val="Table Style 2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-</w:t>
            </w:r>
          </w:p>
        </w:tc>
      </w:tr>
    </w:tbl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u w:color="000000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3914644</wp:posOffset>
            </wp:positionH>
            <wp:positionV relativeFrom="line">
              <wp:posOffset>229071</wp:posOffset>
            </wp:positionV>
            <wp:extent cx="1218405" cy="9138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405" cy="913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numPr>
          <w:ilvl w:val="0"/>
          <w:numId w:val="27"/>
        </w:numPr>
      </w:pPr>
      <w:r>
        <w:rPr>
          <w:rFonts w:cs="Arial Unicode MS" w:eastAsia="Arial Unicode MS"/>
          <w:rtl w:val="0"/>
          <w:lang w:val="en-US"/>
        </w:rPr>
        <w:t>Front: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Wheel_1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High </w:t>
      </w:r>
      <w:r>
        <w:rPr>
          <w:rFonts w:cs="Arial Unicode MS" w:eastAsia="Arial Unicode MS"/>
          <w:rtl w:val="0"/>
        </w:rPr>
        <w:t>(Ain1</w:t>
      </w:r>
      <w:r>
        <w:rPr>
          <w:rFonts w:cs="Arial Unicode MS" w:eastAsia="Arial Unicode MS"/>
          <w:rtl w:val="0"/>
          <w:lang w:val="en-US"/>
        </w:rPr>
        <w:t>&lt;=</w:t>
      </w:r>
      <w:r>
        <w:rPr>
          <w:rFonts w:cs="Arial Unicode MS" w:eastAsia="Arial Unicode MS"/>
          <w:rtl w:val="0"/>
          <w:lang w:val="en-US"/>
        </w:rPr>
        <w:t>High, Ain2</w:t>
      </w:r>
      <w:r>
        <w:rPr>
          <w:rFonts w:cs="Arial Unicode MS" w:eastAsia="Arial Unicode MS"/>
          <w:rtl w:val="0"/>
          <w:lang w:val="en-US"/>
        </w:rPr>
        <w:t>&lt;=Low</w:t>
      </w:r>
      <w:r>
        <w:rPr>
          <w:rFonts w:cs="Arial Unicode MS" w:eastAsia="Arial Unicode MS"/>
          <w:rtl w:val="0"/>
        </w:rPr>
        <w:t>)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Wheel_2 &lt;</w:t>
      </w:r>
      <w:r>
        <w:rPr>
          <w:rFonts w:cs="Arial Unicode MS" w:eastAsia="Arial Unicode MS"/>
          <w:rtl w:val="0"/>
          <w:lang w:val="en-US"/>
        </w:rPr>
        <w:t xml:space="preserve">= </w:t>
      </w:r>
      <w:r>
        <w:rPr>
          <w:rFonts w:cs="Arial Unicode MS" w:eastAsia="Arial Unicode MS"/>
          <w:rtl w:val="0"/>
          <w:lang w:val="en-US"/>
        </w:rPr>
        <w:t>High (Bin</w:t>
      </w:r>
      <w:r>
        <w:rPr>
          <w:rFonts w:cs="Arial Unicode MS" w:eastAsia="Arial Unicode MS"/>
          <w:rtl w:val="0"/>
          <w:lang w:val="en-US"/>
        </w:rPr>
        <w:t>1</w:t>
      </w:r>
      <w:r>
        <w:rPr>
          <w:rFonts w:cs="Arial Unicode MS" w:eastAsia="Arial Unicode MS"/>
          <w:rtl w:val="0"/>
          <w:lang w:val="nl-NL"/>
        </w:rPr>
        <w:t>&lt;=High, Bin2&lt;=Low)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Wheel_3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  <w:lang w:val="en-US"/>
        </w:rPr>
        <w:t xml:space="preserve"> High (Ain3&lt;=High, Ain4&lt;=Low)</w:t>
      </w:r>
    </w:p>
    <w:p>
      <w:pPr>
        <w:pStyle w:val="Body"/>
        <w:spacing w:line="480" w:lineRule="auto"/>
      </w:pPr>
      <w:r>
        <w:rPr>
          <w:rtl w:val="0"/>
          <w:lang w:val="en-US"/>
        </w:rPr>
        <w:t>Wheel_4 &lt;</w:t>
      </w:r>
      <w:r>
        <w:rPr>
          <w:rtl w:val="0"/>
          <w:lang w:val="en-US"/>
        </w:rPr>
        <w:t>=</w:t>
      </w:r>
      <w:r>
        <w:rPr>
          <w:rtl w:val="0"/>
          <w:lang w:val="en-US"/>
        </w:rPr>
        <w:t xml:space="preserve"> High (Bin4&lt;=High, Bin4&lt;=Low)</w:t>
      </w: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3914644</wp:posOffset>
            </wp:positionH>
            <wp:positionV relativeFrom="line">
              <wp:posOffset>322616</wp:posOffset>
            </wp:positionV>
            <wp:extent cx="1218405" cy="9138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405" cy="913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numPr>
          <w:ilvl w:val="0"/>
          <w:numId w:val="27"/>
        </w:numPr>
      </w:pPr>
      <w:r>
        <w:rPr>
          <w:rFonts w:cs="Arial Unicode MS" w:eastAsia="Arial Unicode MS"/>
          <w:rtl w:val="0"/>
          <w:lang w:val="en-US"/>
        </w:rPr>
        <w:t>Back: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Wheel_1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  <w:lang w:val="en-US"/>
        </w:rPr>
        <w:t xml:space="preserve"> Low (Ain</w:t>
      </w:r>
      <w:r>
        <w:rPr>
          <w:rFonts w:cs="Arial Unicode MS" w:eastAsia="Arial Unicode MS"/>
          <w:rtl w:val="0"/>
          <w:lang w:val="en-US"/>
        </w:rPr>
        <w:t>1</w:t>
      </w:r>
      <w:r>
        <w:rPr>
          <w:rFonts w:cs="Arial Unicode MS" w:eastAsia="Arial Unicode MS"/>
          <w:rtl w:val="0"/>
          <w:lang w:val="en-US"/>
        </w:rPr>
        <w:t>&lt;=Low, Ain2&lt;=High)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Wheel_2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  <w:lang w:val="en-US"/>
        </w:rPr>
        <w:t xml:space="preserve"> Low (Bin1&lt;=Low, Bin2&lt;=High)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Wheel_3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spacing w:val="11"/>
          <w:rtl w:val="0"/>
          <w:lang w:val="en-US"/>
        </w:rPr>
        <w:t>Low (Ain3&lt;=L</w:t>
      </w:r>
      <w:r>
        <w:rPr>
          <w:rFonts w:cs="Arial Unicode MS" w:eastAsia="Arial Unicode MS"/>
          <w:rtl w:val="0"/>
          <w:lang w:val="en-US"/>
        </w:rPr>
        <w:t>ow, Ain4&lt;=High)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Wheel_4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  <w:lang w:val="en-US"/>
        </w:rPr>
        <w:t xml:space="preserve"> Low (Bin3&lt;=Low, Bin4&lt;=High)</w:t>
      </w: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3914644</wp:posOffset>
            </wp:positionH>
            <wp:positionV relativeFrom="line">
              <wp:posOffset>208313</wp:posOffset>
            </wp:positionV>
            <wp:extent cx="1218405" cy="9138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405" cy="913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numPr>
          <w:ilvl w:val="0"/>
          <w:numId w:val="27"/>
        </w:numPr>
      </w:pPr>
      <w:r>
        <w:rPr>
          <w:rFonts w:cs="Arial Unicode MS" w:eastAsia="Arial Unicode MS"/>
          <w:rtl w:val="0"/>
          <w:lang w:val="en-US"/>
        </w:rPr>
        <w:t>Left: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Wheel_1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  <w:lang w:val="en-US"/>
        </w:rPr>
        <w:t xml:space="preserve"> Low (Ain</w:t>
      </w:r>
      <w:r>
        <w:rPr>
          <w:rFonts w:cs="Arial Unicode MS" w:eastAsia="Arial Unicode MS"/>
          <w:rtl w:val="0"/>
          <w:lang w:val="en-US"/>
        </w:rPr>
        <w:t>1</w:t>
      </w:r>
      <w:r>
        <w:rPr>
          <w:rFonts w:cs="Arial Unicode MS" w:eastAsia="Arial Unicode MS"/>
          <w:rtl w:val="0"/>
          <w:lang w:val="en-US"/>
        </w:rPr>
        <w:t>&lt;=Low, Ain2&lt;=High)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Wheel_2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  <w:lang w:val="en-US"/>
        </w:rPr>
        <w:t xml:space="preserve"> Low (Bin1&lt;=Low, Bin2&lt;=High)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Wheel_3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  <w:lang w:val="en-US"/>
        </w:rPr>
        <w:t xml:space="preserve"> High (Ain3&lt;=High, Ain4&lt;=Low)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Wheel_4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  <w:lang w:val="en-US"/>
        </w:rPr>
        <w:t xml:space="preserve"> High (Bin3&lt;=High, Bin4-&lt;=Low)</w:t>
      </w: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3914644</wp:posOffset>
            </wp:positionH>
            <wp:positionV relativeFrom="line">
              <wp:posOffset>269556</wp:posOffset>
            </wp:positionV>
            <wp:extent cx="1218405" cy="9138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405" cy="913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numPr>
          <w:ilvl w:val="0"/>
          <w:numId w:val="27"/>
        </w:numPr>
      </w:pPr>
      <w:r>
        <w:rPr>
          <w:rFonts w:cs="Arial Unicode MS" w:eastAsia="Arial Unicode MS"/>
          <w:rtl w:val="0"/>
          <w:lang w:val="en-US"/>
        </w:rPr>
        <w:t xml:space="preserve">Right: 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Wheel_1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  <w:lang w:val="en-US"/>
        </w:rPr>
        <w:t xml:space="preserve"> High (Ain1&lt;=High, Ain2-&lt;=Low)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Wheel_2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  <w:lang w:val="en-US"/>
        </w:rPr>
        <w:t xml:space="preserve"> High (Bin1&lt;=High, Bin2-&lt;=Low)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Wheel_3 &lt;</w:t>
      </w:r>
      <w:r>
        <w:rPr>
          <w:rFonts w:cs="Arial Unicode MS" w:eastAsia="Arial Unicode MS"/>
          <w:rtl w:val="0"/>
          <w:lang w:val="en-US"/>
        </w:rPr>
        <w:t xml:space="preserve">= </w:t>
      </w:r>
      <w:r>
        <w:rPr>
          <w:rFonts w:cs="Arial Unicode MS" w:eastAsia="Arial Unicode MS"/>
          <w:rtl w:val="0"/>
          <w:lang w:val="en-US"/>
        </w:rPr>
        <w:t>Low (Ain3&lt;=Low, Ain4&lt;=High)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Wheel_4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  <w:lang w:val="en-US"/>
        </w:rPr>
        <w:t xml:space="preserve"> Low (Bin3-&lt;=Low, Bin4&lt;=High)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numPr>
          <w:ilvl w:val="0"/>
          <w:numId w:val="27"/>
        </w:numPr>
      </w:pPr>
      <w:r>
        <w:rPr>
          <w:rFonts w:cs="Arial Unicode MS" w:eastAsia="Arial Unicode MS"/>
          <w:rtl w:val="0"/>
          <w:lang w:val="en-US"/>
        </w:rPr>
        <w:t>Right Diagonal Front</w:t>
      </w: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3950007</wp:posOffset>
            </wp:positionH>
            <wp:positionV relativeFrom="line">
              <wp:posOffset>-152400</wp:posOffset>
            </wp:positionV>
            <wp:extent cx="1246776" cy="935082"/>
            <wp:effectExtent l="0" t="0" r="0" b="0"/>
            <wp:wrapThrough wrapText="bothSides" distL="152400" distR="152400">
              <wp:wrapPolygon edited="1">
                <wp:start x="6130" y="0"/>
                <wp:lineTo x="15908" y="389"/>
                <wp:lineTo x="16638" y="1946"/>
                <wp:lineTo x="19557" y="1946"/>
                <wp:lineTo x="19557" y="7978"/>
                <wp:lineTo x="16638" y="7978"/>
                <wp:lineTo x="16638" y="13427"/>
                <wp:lineTo x="19557" y="13427"/>
                <wp:lineTo x="19557" y="19459"/>
                <wp:lineTo x="16492" y="19849"/>
                <wp:lineTo x="15616" y="21405"/>
                <wp:lineTo x="5546" y="21211"/>
                <wp:lineTo x="4816" y="19459"/>
                <wp:lineTo x="1897" y="19459"/>
                <wp:lineTo x="1897" y="13427"/>
                <wp:lineTo x="4816" y="13427"/>
                <wp:lineTo x="4816" y="7978"/>
                <wp:lineTo x="1751" y="7784"/>
                <wp:lineTo x="1897" y="1946"/>
                <wp:lineTo x="4962" y="1751"/>
                <wp:lineTo x="5838" y="195"/>
                <wp:lineTo x="6130" y="0"/>
              </wp:wrapPolygon>
            </wp:wrapThrough>
            <wp:docPr id="107374184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" descr="Imag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776" cy="9350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Wheel_1 &lt;=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>Off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Wheel_2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>High</w:t>
      </w:r>
      <w:r>
        <w:rPr>
          <w:rFonts w:cs="Arial Unicode MS" w:eastAsia="Arial Unicode MS"/>
          <w:rtl w:val="0"/>
          <w:lang w:val="en-US"/>
        </w:rPr>
        <w:t>(Bin1&lt;=</w:t>
      </w:r>
      <w:r>
        <w:rPr>
          <w:rFonts w:cs="Arial Unicode MS" w:eastAsia="Arial Unicode MS"/>
          <w:rtl w:val="0"/>
          <w:lang w:val="en-US"/>
        </w:rPr>
        <w:t>High</w:t>
      </w:r>
      <w:r>
        <w:rPr>
          <w:rFonts w:cs="Arial Unicode MS" w:eastAsia="Arial Unicode MS"/>
          <w:rtl w:val="0"/>
          <w:lang w:val="nl-NL"/>
        </w:rPr>
        <w:t>, Bin2&lt;=</w:t>
      </w:r>
      <w:r>
        <w:rPr>
          <w:rFonts w:cs="Arial Unicode MS" w:eastAsia="Arial Unicode MS"/>
          <w:rtl w:val="0"/>
          <w:lang w:val="en-US"/>
        </w:rPr>
        <w:t>Low</w:t>
      </w:r>
      <w:r>
        <w:rPr>
          <w:rFonts w:cs="Arial Unicode MS" w:eastAsia="Arial Unicode MS"/>
          <w:rtl w:val="0"/>
        </w:rPr>
        <w:t>)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Wheel_3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>High</w:t>
      </w:r>
      <w:r>
        <w:rPr>
          <w:rFonts w:cs="Arial Unicode MS" w:eastAsia="Arial Unicode MS"/>
          <w:rtl w:val="0"/>
        </w:rPr>
        <w:t xml:space="preserve"> (Ain3&lt;=</w:t>
      </w:r>
      <w:r>
        <w:rPr>
          <w:rFonts w:cs="Arial Unicode MS" w:eastAsia="Arial Unicode MS"/>
          <w:rtl w:val="0"/>
          <w:lang w:val="en-US"/>
        </w:rPr>
        <w:t>High,</w:t>
      </w:r>
      <w:r>
        <w:rPr>
          <w:rFonts w:cs="Arial Unicode MS" w:eastAsia="Arial Unicode MS"/>
          <w:rtl w:val="0"/>
        </w:rPr>
        <w:t xml:space="preserve"> Ain4&lt;=</w:t>
      </w:r>
      <w:r>
        <w:rPr>
          <w:rFonts w:cs="Arial Unicode MS" w:eastAsia="Arial Unicode MS"/>
          <w:rtl w:val="0"/>
          <w:lang w:val="en-US"/>
        </w:rPr>
        <w:t>Low</w:t>
      </w:r>
      <w:r>
        <w:rPr>
          <w:rFonts w:cs="Arial Unicode MS" w:eastAsia="Arial Unicode MS"/>
          <w:rtl w:val="0"/>
        </w:rPr>
        <w:t>)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Wheel_4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>Off</w:t>
      </w:r>
      <w: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3950007</wp:posOffset>
            </wp:positionH>
            <wp:positionV relativeFrom="line">
              <wp:posOffset>257162</wp:posOffset>
            </wp:positionV>
            <wp:extent cx="1246776" cy="9350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" descr="Imag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776" cy="9350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  <w:numPr>
          <w:ilvl w:val="0"/>
          <w:numId w:val="27"/>
        </w:numPr>
      </w:pPr>
      <w:r>
        <w:rPr>
          <w:rFonts w:cs="Arial Unicode MS" w:eastAsia="Arial Unicode MS"/>
          <w:rtl w:val="0"/>
          <w:lang w:val="en-US"/>
        </w:rPr>
        <w:t>Right Diagonal Back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Wheel_1 &lt;=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>Off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Wheel_2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>Low</w:t>
      </w:r>
      <w:r>
        <w:rPr>
          <w:rFonts w:cs="Arial Unicode MS" w:eastAsia="Arial Unicode MS"/>
          <w:rtl w:val="0"/>
          <w:lang w:val="en-US"/>
        </w:rPr>
        <w:t>(Bin1&lt;=</w:t>
      </w:r>
      <w:r>
        <w:rPr>
          <w:rFonts w:cs="Arial Unicode MS" w:eastAsia="Arial Unicode MS"/>
          <w:rtl w:val="0"/>
          <w:lang w:val="en-US"/>
        </w:rPr>
        <w:t>Low</w:t>
      </w:r>
      <w:r>
        <w:rPr>
          <w:rFonts w:cs="Arial Unicode MS" w:eastAsia="Arial Unicode MS"/>
          <w:rtl w:val="0"/>
          <w:lang w:val="nl-NL"/>
        </w:rPr>
        <w:t>, Bin2&lt;=</w:t>
      </w:r>
      <w:r>
        <w:rPr>
          <w:rFonts w:cs="Arial Unicode MS" w:eastAsia="Arial Unicode MS"/>
          <w:rtl w:val="0"/>
          <w:lang w:val="en-US"/>
        </w:rPr>
        <w:t>High</w:t>
      </w:r>
      <w:r>
        <w:rPr>
          <w:rFonts w:cs="Arial Unicode MS" w:eastAsia="Arial Unicode MS"/>
          <w:rtl w:val="0"/>
        </w:rPr>
        <w:t>)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Wheel_3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>Low</w:t>
      </w:r>
      <w:r>
        <w:rPr>
          <w:rFonts w:cs="Arial Unicode MS" w:eastAsia="Arial Unicode MS"/>
          <w:rtl w:val="0"/>
        </w:rPr>
        <w:t xml:space="preserve"> (Ain3&lt;=</w:t>
      </w:r>
      <w:r>
        <w:rPr>
          <w:rFonts w:cs="Arial Unicode MS" w:eastAsia="Arial Unicode MS"/>
          <w:rtl w:val="0"/>
          <w:lang w:val="en-US"/>
        </w:rPr>
        <w:t>Low,</w:t>
      </w:r>
      <w:r>
        <w:rPr>
          <w:rFonts w:cs="Arial Unicode MS" w:eastAsia="Arial Unicode MS"/>
          <w:rtl w:val="0"/>
        </w:rPr>
        <w:t xml:space="preserve"> Ain4&lt;=</w:t>
      </w:r>
      <w:r>
        <w:rPr>
          <w:rFonts w:cs="Arial Unicode MS" w:eastAsia="Arial Unicode MS"/>
          <w:rtl w:val="0"/>
          <w:lang w:val="en-US"/>
        </w:rPr>
        <w:t>High</w:t>
      </w:r>
      <w:r>
        <w:rPr>
          <w:rFonts w:cs="Arial Unicode MS" w:eastAsia="Arial Unicode MS"/>
          <w:rtl w:val="0"/>
        </w:rPr>
        <w:t>)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Wheel_4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>Off</w:t>
      </w: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3950007</wp:posOffset>
            </wp:positionH>
            <wp:positionV relativeFrom="line">
              <wp:posOffset>155136</wp:posOffset>
            </wp:positionV>
            <wp:extent cx="1246776" cy="9350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" descr="Imag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776" cy="9350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numPr>
          <w:ilvl w:val="0"/>
          <w:numId w:val="27"/>
        </w:numPr>
      </w:pPr>
      <w:r>
        <w:rPr>
          <w:rFonts w:cs="Arial Unicode MS" w:eastAsia="Arial Unicode MS"/>
          <w:rtl w:val="0"/>
          <w:lang w:val="en-US"/>
        </w:rPr>
        <w:t>Left Diagonal Front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Wheel_1 &lt;=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>High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/>
          <w:rtl w:val="0"/>
          <w:lang w:val="en-US"/>
        </w:rPr>
        <w:t>A</w:t>
      </w:r>
      <w:r>
        <w:rPr>
          <w:rFonts w:cs="Arial Unicode MS" w:eastAsia="Arial Unicode MS"/>
          <w:rtl w:val="0"/>
        </w:rPr>
        <w:t>in1&lt;=</w:t>
      </w:r>
      <w:r>
        <w:rPr>
          <w:rFonts w:cs="Arial Unicode MS" w:eastAsia="Arial Unicode MS"/>
          <w:rtl w:val="0"/>
          <w:lang w:val="en-US"/>
        </w:rPr>
        <w:t>High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/>
          <w:rtl w:val="0"/>
          <w:lang w:val="en-US"/>
        </w:rPr>
        <w:t>A</w:t>
      </w:r>
      <w:r>
        <w:rPr>
          <w:rFonts w:cs="Arial Unicode MS" w:eastAsia="Arial Unicode MS"/>
          <w:rtl w:val="0"/>
        </w:rPr>
        <w:t>in2&lt;=</w:t>
      </w:r>
      <w:r>
        <w:rPr>
          <w:rFonts w:cs="Arial Unicode MS" w:eastAsia="Arial Unicode MS"/>
          <w:rtl w:val="0"/>
          <w:lang w:val="en-US"/>
        </w:rPr>
        <w:t>Low</w:t>
      </w:r>
      <w:r>
        <w:rPr>
          <w:rFonts w:cs="Arial Unicode MS" w:eastAsia="Arial Unicode MS"/>
          <w:rtl w:val="0"/>
        </w:rPr>
        <w:t>)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Wheel_2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>Off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Wheel_3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>Off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Wheel_4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>High</w:t>
      </w:r>
      <w:r>
        <w:rPr>
          <w:rFonts w:cs="Arial Unicode MS" w:eastAsia="Arial Unicode MS"/>
          <w:rtl w:val="0"/>
          <w:lang w:val="nl-NL"/>
        </w:rPr>
        <w:t>(Bin</w:t>
      </w:r>
      <w:r>
        <w:rPr>
          <w:rFonts w:cs="Arial Unicode MS" w:eastAsia="Arial Unicode MS"/>
          <w:rtl w:val="0"/>
          <w:lang w:val="en-US"/>
        </w:rPr>
        <w:t>3</w:t>
      </w:r>
      <w:r>
        <w:rPr>
          <w:rFonts w:cs="Arial Unicode MS" w:eastAsia="Arial Unicode MS"/>
          <w:rtl w:val="0"/>
        </w:rPr>
        <w:t>&lt;=</w:t>
      </w:r>
      <w:r>
        <w:rPr>
          <w:rFonts w:cs="Arial Unicode MS" w:eastAsia="Arial Unicode MS"/>
          <w:rtl w:val="0"/>
          <w:lang w:val="en-US"/>
        </w:rPr>
        <w:t>High</w:t>
      </w:r>
      <w:r>
        <w:rPr>
          <w:rFonts w:cs="Arial Unicode MS" w:eastAsia="Arial Unicode MS"/>
          <w:rtl w:val="0"/>
          <w:lang w:val="nl-NL"/>
        </w:rPr>
        <w:t>, Bin</w:t>
      </w:r>
      <w:r>
        <w:rPr>
          <w:rFonts w:cs="Arial Unicode MS" w:eastAsia="Arial Unicode MS"/>
          <w:rtl w:val="0"/>
          <w:lang w:val="en-US"/>
        </w:rPr>
        <w:t>4</w:t>
      </w:r>
      <w:r>
        <w:rPr>
          <w:rFonts w:cs="Arial Unicode MS" w:eastAsia="Arial Unicode MS"/>
          <w:rtl w:val="0"/>
        </w:rPr>
        <w:t>&lt;=</w:t>
      </w:r>
      <w:r>
        <w:rPr>
          <w:rFonts w:cs="Arial Unicode MS" w:eastAsia="Arial Unicode MS"/>
          <w:rtl w:val="0"/>
          <w:lang w:val="en-US"/>
        </w:rPr>
        <w:t>Low</w:t>
      </w:r>
      <w:r>
        <w:rPr>
          <w:rFonts w:cs="Arial Unicode MS" w:eastAsia="Arial Unicode MS"/>
          <w:rtl w:val="0"/>
        </w:rPr>
        <w:t>)</w:t>
      </w: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3950007</wp:posOffset>
            </wp:positionH>
            <wp:positionV relativeFrom="line">
              <wp:posOffset>170303</wp:posOffset>
            </wp:positionV>
            <wp:extent cx="1246776" cy="9350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" descr="Image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776" cy="9350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numPr>
          <w:ilvl w:val="0"/>
          <w:numId w:val="27"/>
        </w:numPr>
      </w:pPr>
      <w:r>
        <w:rPr>
          <w:rFonts w:cs="Arial Unicode MS" w:eastAsia="Arial Unicode MS"/>
          <w:rtl w:val="0"/>
          <w:lang w:val="en-US"/>
        </w:rPr>
        <w:t>Left Diagonal Back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Wheel_1 &lt;=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>Low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/>
          <w:rtl w:val="0"/>
          <w:lang w:val="en-US"/>
        </w:rPr>
        <w:t>A</w:t>
      </w:r>
      <w:r>
        <w:rPr>
          <w:rFonts w:cs="Arial Unicode MS" w:eastAsia="Arial Unicode MS"/>
          <w:rtl w:val="0"/>
        </w:rPr>
        <w:t>in1&lt;=</w:t>
      </w:r>
      <w:r>
        <w:rPr>
          <w:rFonts w:cs="Arial Unicode MS" w:eastAsia="Arial Unicode MS"/>
          <w:rtl w:val="0"/>
          <w:lang w:val="en-US"/>
        </w:rPr>
        <w:t>Low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/>
          <w:rtl w:val="0"/>
          <w:lang w:val="en-US"/>
        </w:rPr>
        <w:t>A</w:t>
      </w:r>
      <w:r>
        <w:rPr>
          <w:rFonts w:cs="Arial Unicode MS" w:eastAsia="Arial Unicode MS"/>
          <w:rtl w:val="0"/>
        </w:rPr>
        <w:t>in2&lt;=</w:t>
      </w:r>
      <w:r>
        <w:rPr>
          <w:rFonts w:cs="Arial Unicode MS" w:eastAsia="Arial Unicode MS"/>
          <w:rtl w:val="0"/>
          <w:lang w:val="en-US"/>
        </w:rPr>
        <w:t>High</w:t>
      </w:r>
      <w:r>
        <w:rPr>
          <w:rFonts w:cs="Arial Unicode MS" w:eastAsia="Arial Unicode MS"/>
          <w:rtl w:val="0"/>
        </w:rPr>
        <w:t>)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Wheel_2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>Off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Wheel_3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>Off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Wheel_4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>Low</w:t>
      </w:r>
      <w:r>
        <w:rPr>
          <w:rFonts w:cs="Arial Unicode MS" w:eastAsia="Arial Unicode MS"/>
          <w:rtl w:val="0"/>
          <w:lang w:val="nl-NL"/>
        </w:rPr>
        <w:t>(Bin</w:t>
      </w:r>
      <w:r>
        <w:rPr>
          <w:rFonts w:cs="Arial Unicode MS" w:eastAsia="Arial Unicode MS"/>
          <w:rtl w:val="0"/>
          <w:lang w:val="en-US"/>
        </w:rPr>
        <w:t>3</w:t>
      </w:r>
      <w:r>
        <w:rPr>
          <w:rFonts w:cs="Arial Unicode MS" w:eastAsia="Arial Unicode MS"/>
          <w:rtl w:val="0"/>
        </w:rPr>
        <w:t>&lt;=</w:t>
      </w:r>
      <w:r>
        <w:rPr>
          <w:rFonts w:cs="Arial Unicode MS" w:eastAsia="Arial Unicode MS"/>
          <w:rtl w:val="0"/>
          <w:lang w:val="en-US"/>
        </w:rPr>
        <w:t>Low</w:t>
      </w:r>
      <w:r>
        <w:rPr>
          <w:rFonts w:cs="Arial Unicode MS" w:eastAsia="Arial Unicode MS"/>
          <w:rtl w:val="0"/>
          <w:lang w:val="nl-NL"/>
        </w:rPr>
        <w:t>, Bin</w:t>
      </w:r>
      <w:r>
        <w:rPr>
          <w:rFonts w:cs="Arial Unicode MS" w:eastAsia="Arial Unicode MS"/>
          <w:rtl w:val="0"/>
          <w:lang w:val="en-US"/>
        </w:rPr>
        <w:t>4</w:t>
      </w:r>
      <w:r>
        <w:rPr>
          <w:rFonts w:cs="Arial Unicode MS" w:eastAsia="Arial Unicode MS"/>
          <w:rtl w:val="0"/>
        </w:rPr>
        <w:t>&lt;=</w:t>
      </w:r>
      <w:r>
        <w:rPr>
          <w:rFonts w:cs="Arial Unicode MS" w:eastAsia="Arial Unicode MS"/>
          <w:rtl w:val="0"/>
          <w:lang w:val="en-US"/>
        </w:rPr>
        <w:t>High</w:t>
      </w:r>
      <w:r>
        <w:rPr>
          <w:rFonts w:cs="Arial Unicode MS" w:eastAsia="Arial Unicode MS"/>
          <w:rtl w:val="0"/>
        </w:rPr>
        <w:t>)</w:t>
      </w: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3950007</wp:posOffset>
            </wp:positionH>
            <wp:positionV relativeFrom="line">
              <wp:posOffset>221132</wp:posOffset>
            </wp:positionV>
            <wp:extent cx="1246776" cy="9350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" descr="Imag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776" cy="9350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numPr>
          <w:ilvl w:val="0"/>
          <w:numId w:val="28"/>
        </w:numPr>
      </w:pPr>
      <w:r>
        <w:rPr>
          <w:rFonts w:cs="Arial Unicode MS" w:eastAsia="Arial Unicode MS"/>
          <w:rtl w:val="0"/>
          <w:lang w:val="en-US"/>
        </w:rPr>
        <w:t xml:space="preserve">Left Shift: 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Wheel_1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  <w:lang w:val="en-US"/>
        </w:rPr>
        <w:t xml:space="preserve"> Low (Ain1&lt;=Low, Ain2&lt;=High)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Wheel_2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  <w:lang w:val="en-US"/>
        </w:rPr>
        <w:t xml:space="preserve"> High (Bin1&lt;=High, Bin2&lt;=Low)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Wheel_3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  <w:lang w:val="en-US"/>
        </w:rPr>
        <w:t xml:space="preserve"> High (Ain3&lt;=High, Ain4&lt;=Low)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Wheel_4 &lt;</w:t>
      </w:r>
      <w:r>
        <w:rPr>
          <w:rFonts w:cs="Arial Unicode MS" w:eastAsia="Arial Unicode MS"/>
          <w:rtl w:val="0"/>
          <w:lang w:val="en-US"/>
        </w:rPr>
        <w:t xml:space="preserve">= </w:t>
      </w:r>
      <w:r>
        <w:rPr>
          <w:rFonts w:cs="Arial Unicode MS" w:eastAsia="Arial Unicode MS"/>
          <w:rtl w:val="0"/>
          <w:lang w:val="en-US"/>
        </w:rPr>
        <w:t>Low (Bin3&lt;=Low, Bin4&lt;=High)</w:t>
      </w: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3950007</wp:posOffset>
            </wp:positionH>
            <wp:positionV relativeFrom="line">
              <wp:posOffset>301057</wp:posOffset>
            </wp:positionV>
            <wp:extent cx="1246776" cy="9350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" descr="Image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776" cy="9350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numPr>
          <w:ilvl w:val="0"/>
          <w:numId w:val="28"/>
        </w:numPr>
      </w:pPr>
      <w:r>
        <w:rPr>
          <w:rFonts w:cs="Arial Unicode MS" w:eastAsia="Arial Unicode MS"/>
          <w:rtl w:val="0"/>
          <w:lang w:val="en-US"/>
        </w:rPr>
        <w:t>Right Shift: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Wheel_1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  <w:lang w:val="en-US"/>
        </w:rPr>
        <w:t xml:space="preserve"> Low (Ain</w:t>
      </w:r>
      <w:r>
        <w:rPr>
          <w:rFonts w:cs="Arial Unicode MS" w:eastAsia="Arial Unicode MS"/>
          <w:rtl w:val="0"/>
          <w:lang w:val="en-US"/>
        </w:rPr>
        <w:t>1</w:t>
      </w:r>
      <w:r>
        <w:rPr>
          <w:rFonts w:cs="Arial Unicode MS" w:eastAsia="Arial Unicode MS"/>
          <w:rtl w:val="0"/>
          <w:lang w:val="en-US"/>
        </w:rPr>
        <w:t>&lt;=Low, Ain2&lt;=High)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Wheel_2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  <w:lang w:val="en-US"/>
        </w:rPr>
        <w:t xml:space="preserve"> Low (Bin1&lt;=Low, Bin2&lt;=High)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Wheel_3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  <w:lang w:val="en-US"/>
        </w:rPr>
        <w:t xml:space="preserve"> Low (Ain3&lt;=Low, Ain4&lt;=High)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Wheel_4 &lt;</w:t>
      </w:r>
      <w:r>
        <w:rPr>
          <w:rFonts w:cs="Arial Unicode MS" w:eastAsia="Arial Unicode MS"/>
          <w:rtl w:val="0"/>
          <w:lang w:val="en-US"/>
        </w:rPr>
        <w:t>=</w:t>
      </w:r>
      <w:r>
        <w:rPr>
          <w:rFonts w:cs="Arial Unicode MS" w:eastAsia="Arial Unicode MS"/>
          <w:rtl w:val="0"/>
          <w:lang w:val="en-US"/>
        </w:rPr>
        <w:t xml:space="preserve"> High (Bin3&lt;=High, Bin4&lt;=Low)</w:t>
      </w:r>
    </w:p>
    <w:p>
      <w:pPr>
        <w:pStyle w:val="Heading 2"/>
        <w:bidi w:val="0"/>
      </w:pPr>
    </w:p>
    <w:p>
      <w:pPr>
        <w:pStyle w:val="Heading 2"/>
        <w:bidi w:val="0"/>
      </w:pPr>
    </w:p>
    <w:p>
      <w:pPr>
        <w:pStyle w:val="Heading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bidi w:val="0"/>
      </w:pPr>
      <w:bookmarkStart w:name="_Toc7" w:id="7"/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Flowchart</w:t>
      </w:r>
      <w:r>
        <w:rPr>
          <w:u w:color="000000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-407235</wp:posOffset>
            </wp:positionH>
            <wp:positionV relativeFrom="line">
              <wp:posOffset>221081</wp:posOffset>
            </wp:positionV>
            <wp:extent cx="6326655" cy="6171627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4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" descr="Imag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l="8110" t="25100" r="26062" b="14386"/>
                    <a:stretch>
                      <a:fillRect/>
                    </a:stretch>
                  </pic:blipFill>
                  <pic:spPr>
                    <a:xfrm>
                      <a:off x="0" y="0"/>
                      <a:ext cx="6326655" cy="61716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  <w14:textOutline w14:w="12700" w14:cap="flat">
            <w14:noFill/>
            <w14:miter w14:lim="400000"/>
          </w14:textOutline>
        </w:rPr>
        <w:br w:type="page"/>
      </w:r>
      <w:bookmarkEnd w:id="7"/>
    </w:p>
    <w:p>
      <w:pPr>
        <w:pStyle w:val="Heading"/>
        <w:numPr>
          <w:ilvl w:val="0"/>
          <w:numId w:val="16"/>
        </w:numPr>
        <w:spacing w:line="480" w:lineRule="auto"/>
      </w:pPr>
      <w:bookmarkStart w:name="_Toc8" w:id="8"/>
      <w:r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Algorithm</w:t>
      </w:r>
      <w:bookmarkEnd w:id="8"/>
    </w:p>
    <w:p>
      <w:pPr>
        <w:pStyle w:val="Heading 2"/>
        <w:numPr>
          <w:ilvl w:val="0"/>
          <w:numId w:val="29"/>
        </w:numPr>
        <w:spacing w:line="360" w:lineRule="auto"/>
      </w:pPr>
      <w:bookmarkStart w:name="_Toc9" w:id="9"/>
      <w:r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Algorithm for the gui</w:t>
      </w:r>
      <w:bookmarkEnd w:id="9"/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Step1: Start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Step2: Scanning for the Bluetooth module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Step3: Connect to the BLE module using its MAC address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Step4: Send commands </w:t>
      </w:r>
    </w:p>
    <w:p>
      <w:pPr>
        <w:pStyle w:val="Body"/>
        <w:spacing w:line="480" w:lineRule="auto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Step4: Stop</w:t>
      </w:r>
    </w:p>
    <w:p>
      <w:pPr>
        <w:pStyle w:val="Heading 2"/>
        <w:numPr>
          <w:ilvl w:val="0"/>
          <w:numId w:val="23"/>
        </w:numPr>
        <w:spacing w:line="360" w:lineRule="auto"/>
      </w:pPr>
      <w:bookmarkStart w:name="_Toc10" w:id="10"/>
      <w:r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Algorithm for the robot </w:t>
      </w:r>
      <w:bookmarkEnd w:id="10"/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Step1: Start</w:t>
        <w:tab/>
        <w:tab/>
        <w:tab/>
        <w:tab/>
        <w:tab/>
        <w:tab/>
        <w:tab/>
        <w:tab/>
        <w:tab/>
        <w:tab/>
        <w:tab/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Step2: Print system info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/>
          <w:u w:color="000000"/>
          <w:vertAlign w:val="superscript"/>
          <w:rtl w:val="0"/>
          <w:lang w:val="en-US"/>
          <w14:textOutline w14:w="12700" w14:cap="flat">
            <w14:noFill/>
            <w14:miter w14:lim="400000"/>
          </w14:textOutline>
        </w:rPr>
        <w:t>[5][3]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Step3: Initialise global variables and uart objects</w:t>
        <w:tab/>
      </w:r>
      <w:r>
        <w:rPr>
          <w:rFonts w:cs="Arial Unicode MS" w:eastAsia="Arial Unicode MS"/>
          <w:u w:color="000000"/>
          <w:vertAlign w:val="superscript"/>
          <w:rtl w:val="0"/>
          <w:lang w:val="en-US"/>
          <w14:textOutline w14:w="12700" w14:cap="flat">
            <w14:noFill/>
            <w14:miter w14:lim="400000"/>
          </w14:textOutline>
        </w:rPr>
        <w:t>[1]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Step4: while True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Step5: if uart.any()</w:t>
      </w:r>
      <w:r>
        <w:rPr>
          <w:rFonts w:cs="Arial Unicode MS" w:eastAsia="Arial Unicode MS"/>
          <w:u w:color="000000"/>
          <w:vertAlign w:val="superscript"/>
          <w:rtl w:val="0"/>
          <w:lang w:val="en-US"/>
          <w14:textOutline w14:w="12700" w14:cap="flat">
            <w14:noFill/>
            <w14:miter w14:lim="400000"/>
          </w14:textOutline>
        </w:rPr>
        <w:t>[2]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Step4: data &lt;= uart.read()</w:t>
      </w:r>
      <w:r>
        <w:rPr>
          <w:rFonts w:cs="Arial Unicode MS" w:eastAsia="Arial Unicode MS"/>
          <w:u w:color="000000"/>
          <w:vertAlign w:val="superscript"/>
          <w:rtl w:val="0"/>
          <w:lang w:val="en-US"/>
          <w14:textOutline w14:w="12700" w14:cap="flat">
            <w14:noFill/>
            <w14:miter w14:lim="400000"/>
          </w14:textOutline>
        </w:rPr>
        <w:t>[2]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Step4: If (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‘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F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’ 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 data): front()</w:t>
        <w:tab/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Step5: elif  (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‘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B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’ 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 data): back()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Step6: elif  (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‘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L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’ 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 data): left()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Step7: elif  (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‘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R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’ 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 data): right()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Step8: elif  (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‘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’ 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 data): rightDiagonalFront()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Step9: elif  (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‘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G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’ 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 data): leftDiagonalFront()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Step10: elif  (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‘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H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’ 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 data): leftDiagonalBack()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Step11: elif  (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‘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J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’ 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 data): rightDiagonalBack()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Step12: elif  (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‘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W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’ 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 data): leftShift()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Step13: elif  (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‘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U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’ 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 data): rightShift()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Step14: elif (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‘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1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’ 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 data): speed &lt;= 10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Step15: elif (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‘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2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’ 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 data): speed &lt;= 20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Step16: e1if (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‘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3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’ 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 data): speed &lt;= 30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Step17: elif (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‘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4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’ 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 data): speed &lt;= 40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Step18: elif (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‘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5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’ 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 data): speed &lt;= 50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Step19: elif (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‘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6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’ 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 data): speed &lt;= 60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Step20: elif (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‘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7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’ 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 data): speed &lt;= 70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Step21: elif (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‘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8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’ 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 data): speed &lt;= 80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Step22: elif (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‘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9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’ 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 data): speed &lt;= 90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Step23: elif (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‘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10</w:t>
      </w:r>
      <w:r>
        <w:rPr>
          <w:rFonts w:cs="Arial Unicode MS" w:eastAsia="Arial Unicode MS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’ 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 data): speed &lt;= 100</w:t>
      </w:r>
    </w:p>
    <w:p>
      <w:pPr>
        <w:pStyle w:val="Body"/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Step24: else(): stop()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  <w14:textOutline w14:w="12700" w14:cap="flat">
            <w14:noFill/>
            <w14:miter w14:lim="400000"/>
          </w14:textOutline>
        </w:rPr>
        <w:br w:type="page"/>
      </w:r>
    </w:p>
    <w:p>
      <w:pPr>
        <w:pStyle w:val="Heading"/>
        <w:numPr>
          <w:ilvl w:val="0"/>
          <w:numId w:val="16"/>
        </w:numPr>
        <w:bidi w:val="0"/>
      </w:pPr>
      <w:bookmarkStart w:name="_Toc11" w:id="11"/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Screenshots</w:t>
      </w:r>
      <w:bookmarkEnd w:id="11"/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Calibri" w:cs="Calibri" w:hAnsi="Calibri" w:eastAsia="Calibri"/>
          <w:sz w:val="20"/>
          <w:szCs w:val="20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  <w:drawing xmlns:a="http://schemas.openxmlformats.org/drawingml/2006/main">
          <wp:inline distT="0" distB="0" distL="0" distR="0">
            <wp:extent cx="480060" cy="670560"/>
            <wp:effectExtent l="0" t="0" r="0" b="0"/>
            <wp:docPr id="1073741848" name="officeArt object" descr="u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up" descr="up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6705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- front: </w:t>
      </w: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Moves the robot forward in y axi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7872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1346265</wp:posOffset>
                </wp:positionV>
                <wp:extent cx="5925657" cy="5471631"/>
                <wp:effectExtent l="0" t="0" r="0" b="0"/>
                <wp:wrapTopAndBottom distT="152400" distB="152400"/>
                <wp:docPr id="1073741852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5657" cy="5471631"/>
                          <a:chOff x="0" y="0"/>
                          <a:chExt cx="5925656" cy="5471630"/>
                        </a:xfrm>
                      </wpg:grpSpPr>
                      <pic:pic xmlns:pic="http://schemas.openxmlformats.org/drawingml/2006/picture">
                        <pic:nvPicPr>
                          <pic:cNvPr id="1073741850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657" cy="511761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1" name="Caption"/>
                        <wps:cNvSpPr/>
                        <wps:spPr>
                          <a:xfrm>
                            <a:off x="0" y="5219212"/>
                            <a:ext cx="5925657" cy="25241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Figure 6.1. GUI designed using tkinter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6" style="visibility:visible;position:absolute;margin-left:72.0pt;margin-top:106.0pt;width:466.6pt;height:430.8pt;z-index:25167872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925656,5471631">
                <w10:wrap type="topAndBottom" side="bothSides" anchorx="page" anchory="page"/>
                <v:shape id="_x0000_s1037" type="#_x0000_t75" style="position:absolute;left:0;top:0;width:5925656;height:5117612;">
                  <v:imagedata r:id="rId22" o:title="pasted-image.tiff"/>
                </v:shape>
                <v:roundrect id="_x0000_s1038" style="position:absolute;left:0;top:5219212;width:5925656;height:252418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Figure 6.1. GUI designed using tkinter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u w:color="000000"/>
          <w:rtl w:val="0"/>
          <w:lang w:val="en-US"/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480060" cy="670560"/>
            <wp:effectExtent l="0" t="0" r="0" b="0"/>
            <wp:docPr id="1073741849" name="officeArt object" descr="dow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down" descr="down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6705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1"/>
          <w:bCs w:val="1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- back: </w:t>
      </w: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Moves the robot backward in the y axis.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rtl w:val="0"/>
          <w:lang w:val="en-US"/>
        </w:rPr>
        <w:drawing xmlns:a="http://schemas.openxmlformats.org/drawingml/2006/main">
          <wp:inline distT="0" distB="0" distL="0" distR="0">
            <wp:extent cx="670560" cy="480060"/>
            <wp:effectExtent l="0" t="0" r="0" b="0"/>
            <wp:docPr id="1073741853" name="officeArt object" descr="lef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left" descr="left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4800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- left: </w:t>
      </w: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Turns the robot in the left direction.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670560" cy="480060"/>
            <wp:effectExtent l="0" t="0" r="0" b="0"/>
            <wp:docPr id="1073741854" name="officeArt object" descr="r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right" descr="right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4800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- right: </w:t>
      </w: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Turns the robot in the right direction.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</w:pPr>
      <w:r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624841" cy="670560"/>
            <wp:effectExtent l="0" t="0" r="0" b="0"/>
            <wp:docPr id="1073741855" name="officeArt object" descr="anticloc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anticlock" descr="anticlock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1" cy="6705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- leftShift: </w:t>
      </w: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Slides the robot to left in the x axis.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</w:pPr>
      <w:r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670560" cy="624841"/>
            <wp:effectExtent l="0" t="0" r="0" b="0"/>
            <wp:docPr id="1073741856" name="officeArt object" descr="cloc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clock" descr="clock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6248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- rightShift: </w:t>
      </w: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Slides the robot to right in the x axis.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</w:rPr>
        <w:drawing xmlns:a="http://schemas.openxmlformats.org/drawingml/2006/main">
          <wp:inline distT="0" distB="0" distL="0" distR="0">
            <wp:extent cx="2878455" cy="530225"/>
            <wp:effectExtent l="0" t="0" r="0" b="0"/>
            <wp:docPr id="1073741857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Picture 1" descr="Picture 1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530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- changeSpeed: </w:t>
      </w: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Use to control the speed of the motors.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1242060" cy="716280"/>
            <wp:effectExtent l="0" t="0" r="0" b="0"/>
            <wp:docPr id="1073741858" name="officeArt object" descr="stop-button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stop-buttonpng" descr="stop-button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7162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- stop: </w:t>
      </w: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Stop all the motors.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1295400" cy="731520"/>
            <wp:effectExtent l="0" t="0" r="0" b="0"/>
            <wp:docPr id="1073741859" name="officeArt object" descr="start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start2" descr="start2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7315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-  start :</w:t>
      </w: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Use to</w:t>
      </w:r>
      <w:r>
        <w:rPr>
          <w:rFonts w:ascii="Times New Roman" w:hAnsi="Times New Roman"/>
          <w:b w:val="1"/>
          <w:bCs w:val="1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connect to the robot and start the motors.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Times New Roman" w:cs="Times New Roman" w:hAnsi="Times New Roman" w:eastAsia="Times New Roma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Heading"/>
        <w:spacing w:line="48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br w:type="page"/>
      </w:r>
    </w:p>
    <w:p>
      <w:pPr>
        <w:pStyle w:val="Heading"/>
        <w:spacing w:line="480" w:lineRule="auto"/>
      </w:pPr>
      <w:r>
        <w:rPr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1311571</wp:posOffset>
                </wp:positionH>
                <wp:positionV relativeFrom="page">
                  <wp:posOffset>720000</wp:posOffset>
                </wp:positionV>
                <wp:extent cx="3108113" cy="4494719"/>
                <wp:effectExtent l="0" t="0" r="0" b="0"/>
                <wp:wrapTopAndBottom distT="152400" distB="152400"/>
                <wp:docPr id="1073741862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8113" cy="4494719"/>
                          <a:chOff x="0" y="0"/>
                          <a:chExt cx="3108112" cy="4494718"/>
                        </a:xfrm>
                      </wpg:grpSpPr>
                      <pic:pic xmlns:pic="http://schemas.openxmlformats.org/drawingml/2006/picture">
                        <pic:nvPicPr>
                          <pic:cNvPr id="1073741860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114" cy="414070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1" name="Caption"/>
                        <wps:cNvSpPr/>
                        <wps:spPr>
                          <a:xfrm>
                            <a:off x="0" y="4242300"/>
                            <a:ext cx="3108114" cy="25241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Figure 6.2 Top View of the bot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9" style="visibility:visible;position:absolute;margin-left:103.3pt;margin-top:56.7pt;width:244.7pt;height:353.9pt;z-index:251666432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3108113,4494719">
                <w10:wrap type="topAndBottom" side="bothSides" anchorx="margin" anchory="page"/>
                <v:shape id="_x0000_s1040" type="#_x0000_t75" style="position:absolute;left:0;top:0;width:3108113;height:4140700;">
                  <v:imagedata r:id="rId31" o:title="WhatsApp Image 2022-08-16 at 2.48.00 PM.jpeg"/>
                </v:shape>
                <v:roundrect id="_x0000_s1041" style="position:absolute;left:0;top:4242300;width:3108113;height:252418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Figure 6.2 Top View of the bot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577114</wp:posOffset>
                </wp:positionH>
                <wp:positionV relativeFrom="line">
                  <wp:posOffset>4602178</wp:posOffset>
                </wp:positionV>
                <wp:extent cx="4771428" cy="3935572"/>
                <wp:effectExtent l="0" t="0" r="0" b="0"/>
                <wp:wrapTopAndBottom distT="152400" distB="152400"/>
                <wp:docPr id="1073741865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1428" cy="3935572"/>
                          <a:chOff x="0" y="0"/>
                          <a:chExt cx="4771427" cy="3935571"/>
                        </a:xfrm>
                      </wpg:grpSpPr>
                      <pic:pic xmlns:pic="http://schemas.openxmlformats.org/drawingml/2006/picture">
                        <pic:nvPicPr>
                          <pic:cNvPr id="1073741863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428" cy="358155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4" name="Caption"/>
                        <wps:cNvSpPr/>
                        <wps:spPr>
                          <a:xfrm>
                            <a:off x="0" y="3683152"/>
                            <a:ext cx="4771428" cy="25242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Figure 6.3 Side view of the bot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2" style="visibility:visible;position:absolute;margin-left:45.4pt;margin-top:362.4pt;width:375.7pt;height:309.9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771427,3935571">
                <w10:wrap type="topAndBottom" side="bothSides" anchorx="margin"/>
                <v:shape id="_x0000_s1043" type="#_x0000_t75" style="position:absolute;left:0;top:0;width:4771427;height:3581553;">
                  <v:imagedata r:id="rId32" o:title="WhatsApp Image 2022-08-16 at 2.47.53 PM.jpeg"/>
                </v:shape>
                <v:roundrect id="_x0000_s1044" style="position:absolute;left:0;top:3683153;width:4771428;height:252418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Figure 6.3 Side view of the bot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br w:type="page"/>
      </w:r>
    </w:p>
    <w:p>
      <w:pPr>
        <w:pStyle w:val="Heading"/>
        <w:numPr>
          <w:ilvl w:val="0"/>
          <w:numId w:val="16"/>
        </w:numPr>
        <w:spacing w:line="480" w:lineRule="auto"/>
      </w:pPr>
      <w:bookmarkStart w:name="_Toc12" w:id="12"/>
      <w:r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Application and Future Enhancement</w:t>
      </w:r>
      <w:bookmarkEnd w:id="12"/>
    </w:p>
    <w:p>
      <w:pPr>
        <w:pStyle w:val="Default"/>
        <w:numPr>
          <w:ilvl w:val="0"/>
          <w:numId w:val="31"/>
        </w:numPr>
        <w:spacing w:before="0" w:line="360" w:lineRule="auto"/>
        <w:jc w:val="left"/>
        <w:rPr>
          <w:rFonts w:ascii="Times New Roman" w:hAnsi="Times New Roman"/>
          <w:u w:color="00000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Industrial applications - single task robots. Pick and place, etc</w:t>
      </w:r>
    </w:p>
    <w:p>
      <w:pPr>
        <w:pStyle w:val="Default"/>
        <w:numPr>
          <w:ilvl w:val="0"/>
          <w:numId w:val="31"/>
        </w:numPr>
        <w:spacing w:before="0" w:line="360" w:lineRule="auto"/>
        <w:jc w:val="left"/>
        <w:rPr>
          <w:rFonts w:ascii="Times New Roman" w:hAnsi="Times New Roman"/>
          <w:u w:color="00000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Military applications - autonomous unmanned vehicles.</w:t>
      </w:r>
    </w:p>
    <w:p>
      <w:pPr>
        <w:pStyle w:val="Default"/>
        <w:numPr>
          <w:ilvl w:val="0"/>
          <w:numId w:val="31"/>
        </w:numPr>
        <w:spacing w:before="0" w:line="360" w:lineRule="auto"/>
        <w:jc w:val="left"/>
        <w:rPr>
          <w:rFonts w:ascii="Times New Roman" w:hAnsi="Times New Roman"/>
          <w:u w:color="00000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Space exploration - Curiosity rover on Mars, navigates the terrain on mars and sends feedback back to earth.</w:t>
      </w:r>
    </w:p>
    <w:p>
      <w:pPr>
        <w:pStyle w:val="Default"/>
        <w:numPr>
          <w:ilvl w:val="0"/>
          <w:numId w:val="31"/>
        </w:numPr>
        <w:spacing w:before="0" w:line="480" w:lineRule="auto"/>
        <w:jc w:val="left"/>
        <w:rPr>
          <w:rFonts w:ascii="Times New Roman" w:hAnsi="Times New Roman"/>
          <w:u w:color="00000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Healthcare - The da Vinci Surgical Robot, performs surgeries.</w:t>
      </w:r>
      <w:r>
        <w:rPr>
          <w:rFonts w:ascii="Times New Roman" w:hAnsi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Conclusion</w:t>
      </w:r>
    </w:p>
    <w:p>
      <w:pPr>
        <w:pStyle w:val="Body"/>
        <w:spacing w:line="480" w:lineRule="auto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During the course of the project we learnt how to program a microcontroller using python and also design a GUI and connect to the robot using the GUI interface.</w:t>
      </w:r>
    </w:p>
    <w:p>
      <w:pPr>
        <w:pStyle w:val="Heading"/>
        <w:numPr>
          <w:ilvl w:val="0"/>
          <w:numId w:val="16"/>
        </w:numPr>
        <w:spacing w:line="480" w:lineRule="auto"/>
      </w:pPr>
      <w:bookmarkStart w:name="_Toc13" w:id="13"/>
      <w:r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References</w:t>
      </w:r>
      <w:bookmarkEnd w:id="13"/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[1]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"https://projects.raspberrypi.org/en/projects/getting-started-with-the-pico"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https://projects.raspberrypi.org/en/projects/getting-started-with-the-pico</w:t>
      </w:r>
      <w:r>
        <w:rPr/>
        <w:fldChar w:fldCharType="end" w:fldLock="0"/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[2]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"https://docs.micropython.org/en/latest/rp2/quickref.html#uart-serial-bus"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https://docs.micropython.org/en/latest/rp2/quickref.html#uart-serial-bus</w:t>
      </w:r>
      <w:r>
        <w:rPr/>
        <w:fldChar w:fldCharType="end" w:fldLock="0"/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[3]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"https://datasheets.raspberrypi.com/pico/pico-datasheet.pdf"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https://datasheets.raspberrypi.com/pico/pico-datasheet.pdf</w:t>
      </w:r>
      <w:r>
        <w:rPr/>
        <w:fldChar w:fldCharType="end" w:fldLock="0"/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[4]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"https://datasheets.raspberrypi.com/pico/Pico-R3-A4-Pinout.pdf"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https://datasheets.raspberrypi.com/pico/Pico-R3-A4-Pinout.pdf</w:t>
      </w:r>
      <w:r>
        <w:rPr/>
        <w:fldChar w:fldCharType="end" w:fldLock="0"/>
      </w:r>
    </w:p>
    <w:p>
      <w:pPr>
        <w:pStyle w:val="Body"/>
        <w:spacing w:line="480" w:lineRule="auto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[5]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"https://github.com/1337encrypted/Raspberry-pi-pico/blob/main/pythonbot.py"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https://github.com/1337encrypted/Raspberry-pi-pico/blob/main/pythonbot.py</w:t>
      </w:r>
      <w:r>
        <w:rPr/>
        <w:fldChar w:fldCharType="end" w:fldLock="0"/>
      </w:r>
    </w:p>
    <w:p>
      <w:pPr>
        <w:pStyle w:val="Heading"/>
        <w:numPr>
          <w:ilvl w:val="0"/>
          <w:numId w:val="16"/>
        </w:numPr>
        <w:spacing w:line="480" w:lineRule="auto"/>
      </w:pPr>
      <w:bookmarkStart w:name="_Toc14" w:id="14"/>
      <w:r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Appendix</w:t>
      </w:r>
      <w:bookmarkEnd w:id="14"/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A1. Raspberry pi pico GPIO pinout</w:t>
      </w:r>
    </w:p>
    <w:p>
      <w:pPr>
        <w:pStyle w:val="Body"/>
        <w:rPr>
          <w:u w:color="000000"/>
          <w14:textOutline w14:w="12700" w14:cap="flat">
            <w14:noFill/>
            <w14:miter w14:lim="400000"/>
          </w14:textOutline>
        </w:rPr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A2. Dual tb6612fng motor driver</w:t>
      </w:r>
    </w:p>
    <w:p>
      <w:pPr>
        <w:pStyle w:val="Body"/>
      </w:pP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A3. HM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&lt;=High</w:t>
      </w:r>
      <w:r>
        <w:rPr>
          <w:rFonts w:cs="Arial Unicode MS" w:eastAsia="Arial Unicode MS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0 BLE bluetooth 4.0 CC2540 wireless module</w:t>
      </w:r>
    </w:p>
    <w:sectPr>
      <w:headerReference w:type="default" r:id="rId33"/>
      <w:footerReference w:type="default" r:id="rId34"/>
      <w:pgSz w:w="11906" w:h="16838" w:orient="portrait"/>
      <w:pgMar w:top="1134" w:right="1134" w:bottom="1134" w:left="1440" w:header="709" w:footer="85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Book Antiqua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666"/>
        <w:tab w:val="right" w:pos="9332"/>
        <w:tab w:val="clear" w:pos="902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666"/>
        <w:tab w:val="right" w:pos="9332"/>
        <w:tab w:val="clear" w:pos="902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lvl w:ilvl="0">
      <w:start w:val="1"/>
      <w:numFmt w:val="upperRoman"/>
      <w:suff w:val="tab"/>
      <w:lvlText w:val="%1."/>
      <w:lvlJc w:val="left"/>
      <w:pPr>
        <w:tabs>
          <w:tab w:val="num" w:pos="742"/>
        </w:tabs>
        <w:ind w:left="458" w:hanging="1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tabs>
          <w:tab w:val="num" w:pos="1102"/>
        </w:tabs>
        <w:ind w:left="818" w:hanging="1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462"/>
        </w:tabs>
        <w:ind w:left="1178" w:hanging="1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tabs>
          <w:tab w:val="num" w:pos="1822"/>
        </w:tabs>
        <w:ind w:left="1538" w:hanging="1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(%5)"/>
      <w:lvlJc w:val="left"/>
      <w:pPr>
        <w:tabs>
          <w:tab w:val="num" w:pos="2182"/>
        </w:tabs>
        <w:ind w:left="1898" w:hanging="1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(%6)"/>
      <w:lvlJc w:val="left"/>
      <w:pPr>
        <w:tabs>
          <w:tab w:val="num" w:pos="2542"/>
        </w:tabs>
        <w:ind w:left="2258" w:hanging="1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Roman"/>
      <w:suff w:val="tab"/>
      <w:lvlText w:val="%7)"/>
      <w:lvlJc w:val="left"/>
      <w:pPr>
        <w:tabs>
          <w:tab w:val="num" w:pos="2902"/>
        </w:tabs>
        <w:ind w:left="2618" w:hanging="1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(%8)"/>
      <w:lvlJc w:val="left"/>
      <w:pPr>
        <w:tabs>
          <w:tab w:val="num" w:pos="3262"/>
        </w:tabs>
        <w:ind w:left="2978" w:hanging="1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(%9)"/>
      <w:lvlJc w:val="left"/>
      <w:pPr>
        <w:tabs>
          <w:tab w:val="num" w:pos="3622"/>
        </w:tabs>
        <w:ind w:left="3338" w:hanging="1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Numbered"/>
  </w:abstractNum>
  <w:abstractNum w:abstractNumId="3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45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1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7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53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9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25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61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7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33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Bullet"/>
  </w:abstractNum>
  <w:abstractNum w:abstractNumId="5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151" w:hanging="1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6">
    <w:multiLevelType w:val="hybridMultilevel"/>
    <w:numStyleLink w:val="Dash"/>
  </w:abstractNum>
  <w:abstractNum w:abstractNumId="7">
    <w:multiLevelType w:val="hybridMultilevel"/>
    <w:styleLink w:val="Dash"/>
    <w:lvl w:ilvl="0">
      <w:start w:val="1"/>
      <w:numFmt w:val="bullet"/>
      <w:suff w:val="tab"/>
      <w:lvlText w:val="-"/>
      <w:lvlJc w:val="left"/>
      <w:pPr>
        <w:ind w:left="523" w:hanging="2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80" w:hanging="2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60" w:hanging="2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40" w:hanging="2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20" w:hanging="2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8">
    <w:multiLevelType w:val="hybridMultilevel"/>
    <w:numStyleLink w:val="Harvard"/>
  </w:abstractNum>
  <w:abstractNum w:abstractNumId="9">
    <w:multiLevelType w:val="hybridMultilevel"/>
    <w:styleLink w:val="Harvard"/>
    <w:lvl w:ilvl="0">
      <w:start w:val="1"/>
      <w:numFmt w:val="upperRoman"/>
      <w:suff w:val="tab"/>
      <w:lvlText w:val="%1."/>
      <w:lvlJc w:val="left"/>
      <w:pPr>
        <w:ind w:left="45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81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7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ind w:left="153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(%5)"/>
      <w:lvlJc w:val="left"/>
      <w:pPr>
        <w:ind w:left="189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(%6)"/>
      <w:lvlJc w:val="left"/>
      <w:pPr>
        <w:ind w:left="225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Roman"/>
      <w:suff w:val="tab"/>
      <w:lvlText w:val="%7)"/>
      <w:lvlJc w:val="left"/>
      <w:pPr>
        <w:ind w:left="261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(%8)"/>
      <w:lvlJc w:val="left"/>
      <w:pPr>
        <w:ind w:left="297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(%9)"/>
      <w:lvlJc w:val="left"/>
      <w:pPr>
        <w:ind w:left="333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Imported Style 2"/>
  </w:abstractNum>
  <w:abstractNum w:abstractNumId="11">
    <w:multiLevelType w:val="hybridMultilevel"/>
    <w:styleLink w:val="Imported Style 2"/>
    <w:lvl w:ilvl="0">
      <w:start w:val="1"/>
      <w:numFmt w:val="bullet"/>
      <w:suff w:val="tab"/>
      <w:lvlText w:val="·"/>
      <w:lvlJc w:val="left"/>
      <w:pPr>
        <w:ind w:left="690" w:hanging="33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1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3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50" w:hanging="33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57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9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10" w:hanging="33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3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50" w:hanging="33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Bullet Big"/>
  </w:abstractNum>
  <w:abstractNum w:abstractNumId="13">
    <w:multiLevelType w:val="hybridMultilevel"/>
    <w:styleLink w:val="Bullet Big"/>
    <w:lvl w:ilvl="0">
      <w:start w:val="1"/>
      <w:numFmt w:val="bullet"/>
      <w:suff w:val="tab"/>
      <w:lvlText w:val="•"/>
      <w:lvlJc w:val="left"/>
      <w:pPr>
        <w:ind w:left="2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72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96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20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44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68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92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160" w:hanging="24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startOverride w:val="2"/>
    </w:lvlOverride>
  </w:num>
  <w:num w:numId="3">
    <w:abstractNumId w:val="0"/>
    <w:lvlOverride w:ilvl="0">
      <w:startOverride w:val="3"/>
    </w:lvlOverride>
  </w:num>
  <w:num w:numId="4">
    <w:abstractNumId w:val="1"/>
  </w:num>
  <w:num w:numId="5">
    <w:abstractNumId w:val="1"/>
    <w:lvlOverride w:ilvl="0">
      <w:startOverride w:val="2"/>
    </w:lvlOverride>
  </w:num>
  <w:num w:numId="6">
    <w:abstractNumId w:val="1"/>
    <w:lvlOverride w:ilvl="0">
      <w:startOverride w:val="3"/>
    </w:lvlOverride>
  </w:num>
  <w:num w:numId="7">
    <w:abstractNumId w:val="0"/>
    <w:lvlOverride w:ilvl="0">
      <w:startOverride w:val="4"/>
    </w:lvlOverride>
  </w:num>
  <w:num w:numId="8">
    <w:abstractNumId w:val="0"/>
    <w:lvlOverride w:ilvl="0">
      <w:startOverride w:val="5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2"/>
    </w:lvlOverride>
  </w:num>
  <w:num w:numId="11">
    <w:abstractNumId w:val="0"/>
    <w:lvlOverride w:ilvl="0">
      <w:startOverride w:val="6"/>
    </w:lvlOverride>
  </w:num>
  <w:num w:numId="12">
    <w:abstractNumId w:val="0"/>
    <w:lvlOverride w:ilvl="0">
      <w:startOverride w:val="7"/>
    </w:lvlOverride>
  </w:num>
  <w:num w:numId="13">
    <w:abstractNumId w:val="0"/>
    <w:lvlOverride w:ilvl="0">
      <w:startOverride w:val="8"/>
    </w:lvlOverride>
  </w:num>
  <w:num w:numId="14">
    <w:abstractNumId w:val="0"/>
    <w:lvlOverride w:ilvl="0">
      <w:startOverride w:val="9"/>
    </w:lvlOverride>
  </w:num>
  <w:num w:numId="15">
    <w:abstractNumId w:val="3"/>
  </w:num>
  <w:num w:numId="16">
    <w:abstractNumId w:val="2"/>
  </w:num>
  <w:num w:numId="17">
    <w:abstractNumId w:val="5"/>
  </w:num>
  <w:num w:numId="18">
    <w:abstractNumId w:val="4"/>
  </w:num>
  <w:num w:numId="19">
    <w:abstractNumId w:val="7"/>
  </w:num>
  <w:num w:numId="20">
    <w:abstractNumId w:val="6"/>
  </w:num>
  <w:num w:numId="21">
    <w:abstractNumId w:val="4"/>
    <w:lvlOverride w:ilvl="0">
      <w:lvl w:ilvl="0">
        <w:start w:val="1"/>
        <w:numFmt w:val="bullet"/>
        <w:suff w:val="tab"/>
        <w:lvlText w:val="•"/>
        <w:lvlJc w:val="left"/>
        <w:pPr>
          <w:ind w:left="18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6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4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2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0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8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6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4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2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22">
    <w:abstractNumId w:val="9"/>
  </w:num>
  <w:num w:numId="23">
    <w:abstractNumId w:val="8"/>
  </w:num>
  <w:num w:numId="24">
    <w:abstractNumId w:val="4"/>
    <w:lvlOverride w:ilvl="0">
      <w:lvl w:ilvl="0">
        <w:start w:val="1"/>
        <w:numFmt w:val="bullet"/>
        <w:suff w:val="tab"/>
        <w:lvlText w:val="·"/>
        <w:lvlJc w:val="left"/>
        <w:pPr>
          <w:ind w:left="756" w:hanging="396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·"/>
        <w:lvlJc w:val="left"/>
        <w:pPr>
          <w:ind w:left="1116" w:hanging="396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·"/>
        <w:lvlJc w:val="left"/>
        <w:pPr>
          <w:ind w:left="1476" w:hanging="396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·"/>
        <w:lvlJc w:val="left"/>
        <w:pPr>
          <w:ind w:left="1836" w:hanging="396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·"/>
        <w:lvlJc w:val="left"/>
        <w:pPr>
          <w:ind w:left="2196" w:hanging="396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·"/>
        <w:lvlJc w:val="left"/>
        <w:pPr>
          <w:ind w:left="2556" w:hanging="396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·"/>
        <w:lvlJc w:val="left"/>
        <w:pPr>
          <w:ind w:left="2916" w:hanging="396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·"/>
        <w:lvlJc w:val="left"/>
        <w:pPr>
          <w:ind w:left="3276" w:hanging="396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·"/>
        <w:lvlJc w:val="left"/>
        <w:pPr>
          <w:ind w:left="3636" w:hanging="396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25">
    <w:abstractNumId w:val="11"/>
  </w:num>
  <w:num w:numId="26">
    <w:abstractNumId w:val="10"/>
  </w:num>
  <w:num w:numId="27">
    <w:abstractNumId w:val="8"/>
    <w:lvlOverride w:ilvl="0">
      <w:startOverride w:val="1"/>
      <w:lvl w:ilvl="0">
        <w:start w:val="1"/>
        <w:numFmt w:val="upperRoman"/>
        <w:suff w:val="tab"/>
        <w:lvlText w:val="%1."/>
        <w:lvlJc w:val="left"/>
        <w:pPr>
          <w:ind w:left="56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upperLetter"/>
        <w:suff w:val="tab"/>
        <w:lvlText w:val="%2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tab"/>
        <w:lvlText w:val="%4)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(%5)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tab"/>
        <w:lvlText w:val="(%6)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lowerRoman"/>
        <w:suff w:val="tab"/>
        <w:lvlText w:val="%7)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(%8)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tab"/>
        <w:lvlText w:val="(%9)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8">
    <w:abstractNumId w:val="8"/>
    <w:lvlOverride w:ilvl="0">
      <w:lvl w:ilvl="0">
        <w:start w:val="1"/>
        <w:numFmt w:val="upperRoman"/>
        <w:suff w:val="tab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upperLetter"/>
        <w:suff w:val="tab"/>
        <w:lvlText w:val="%2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tab"/>
        <w:lvlText w:val="%4)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(%5)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tab"/>
        <w:lvlText w:val="(%6)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lowerRoman"/>
        <w:suff w:val="tab"/>
        <w:lvlText w:val="%7)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(%8)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tab"/>
        <w:lvlText w:val="(%9)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>
    <w:abstractNumId w:val="8"/>
    <w:lvlOverride w:ilvl="0">
      <w:startOverride w:val="1"/>
    </w:lvlOverride>
  </w:num>
  <w:num w:numId="30">
    <w:abstractNumId w:val="13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11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center"/>
      <w:outlineLvl w:val="9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OC 1 parent">
    <w:name w:val="TOC 1 parent"/>
    <w:next w:val="TOC 1 parent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1">
    <w:name w:val="TOC 1"/>
    <w:basedOn w:val="TOC 1 parent"/>
    <w:next w:val="TOC 1 parent"/>
    <w:pPr>
      <w:tabs>
        <w:tab w:val="right" w:pos="9071" w:leader="dot"/>
        <w:tab w:val="clear" w:pos="9638"/>
      </w:tabs>
      <w:spacing w:line="360" w:lineRule="auto"/>
    </w:pPr>
    <w:rPr>
      <w:rFonts w:ascii="Times New Roman" w:cs="Times New Roman" w:hAnsi="Times New Roman" w:eastAsia="Times New Roman"/>
      <w:smallCaps w:val="1"/>
      <w:spacing w:val="-1"/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left"/>
      <w:outlineLvl w:val="0"/>
    </w:pPr>
    <w:rPr>
      <w:rFonts w:ascii="Times New Roman" w:cs="Times New Roman" w:hAnsi="Times New Roman" w:eastAsia="Times New Roman"/>
      <w:b w:val="1"/>
      <w:bCs w:val="1"/>
      <w:i w:val="0"/>
      <w:iCs w:val="0"/>
      <w:caps w:val="1"/>
      <w:strike w:val="0"/>
      <w:dstrike w:val="0"/>
      <w:outline w:val="0"/>
      <w:color w:val="000000"/>
      <w:spacing w:val="28"/>
      <w:kern w:val="0"/>
      <w:position w:val="0"/>
      <w:sz w:val="28"/>
      <w:szCs w:val="28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OC 2 parent">
    <w:name w:val="TOC 2 parent"/>
    <w:next w:val="TOC 2 parent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2">
    <w:name w:val="TOC 2"/>
    <w:basedOn w:val="TOC 2 parent"/>
    <w:next w:val="TOC 2 parent"/>
    <w:pPr>
      <w:tabs>
        <w:tab w:val="right" w:pos="9071" w:leader="dot"/>
        <w:tab w:val="clear" w:pos="9638"/>
      </w:tabs>
      <w:spacing w:line="360" w:lineRule="auto"/>
      <w:ind w:firstLine="283"/>
    </w:pPr>
    <w:rPr>
      <w:rFonts w:ascii="Times New Roman" w:cs="Times New Roman" w:hAnsi="Times New Roman" w:eastAsia="Times New Roman"/>
      <w:smallCaps w:val="1"/>
      <w:spacing w:val="-1"/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480" w:lineRule="auto"/>
      <w:ind w:left="0" w:right="0" w:firstLine="0"/>
      <w:jc w:val="left"/>
      <w:outlineLvl w:val="1"/>
    </w:pPr>
    <w:rPr>
      <w:rFonts w:ascii="Times New Roman" w:cs="Times New Roman" w:hAnsi="Times New Roman" w:eastAsia="Times New Roman"/>
      <w:b w:val="1"/>
      <w:bCs w:val="1"/>
      <w:i w:val="0"/>
      <w:iCs w:val="0"/>
      <w:smallCaps w:val="1"/>
      <w:strike w:val="0"/>
      <w:dstrike w:val="0"/>
      <w:outline w:val="0"/>
      <w:color w:val="000000"/>
      <w:spacing w:val="28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5"/>
      </w:numPr>
    </w:pPr>
  </w:style>
  <w:style w:type="numbering" w:styleId="Bullet">
    <w:name w:val="Bullet"/>
    <w:pPr>
      <w:numPr>
        <w:numId w:val="17"/>
      </w:numPr>
    </w:pPr>
  </w:style>
  <w:style w:type="numbering" w:styleId="Dash">
    <w:name w:val="Dash"/>
    <w:pPr>
      <w:numPr>
        <w:numId w:val="19"/>
      </w:numPr>
    </w:pPr>
  </w:style>
  <w:style w:type="paragraph" w:styleId="Table Title 1">
    <w:name w:val="Table Title 1"/>
    <w:next w:val="Table Title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40" w:after="80" w:line="240" w:lineRule="auto"/>
      <w:ind w:left="0" w:right="0" w:firstLine="0"/>
      <w:jc w:val="center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Harvard">
    <w:name w:val="Harvard"/>
    <w:pPr>
      <w:numPr>
        <w:numId w:val="22"/>
      </w:numPr>
    </w:pPr>
  </w:style>
  <w:style w:type="paragraph" w:styleId="Object Caption">
    <w:name w:val="Object Caption"/>
    <w:next w:val="Object 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25"/>
      </w:numPr>
    </w:p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1"/>
      <w:strike w:val="0"/>
      <w:dstrike w:val="0"/>
      <w:outline w:val="0"/>
      <w:color w:val="000000"/>
      <w:spacing w:val="22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 Big">
    <w:name w:val="Bullet Big"/>
    <w:pPr>
      <w:numPr>
        <w:numId w:val="30"/>
      </w:numPr>
    </w:p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.tif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4.jpeg"/><Relationship Id="rId32" Type="http://schemas.openxmlformats.org/officeDocument/2006/relationships/image" Target="media/image5.jpeg"/><Relationship Id="rId33" Type="http://schemas.openxmlformats.org/officeDocument/2006/relationships/header" Target="header2.xml"/><Relationship Id="rId34" Type="http://schemas.openxmlformats.org/officeDocument/2006/relationships/footer" Target="footer2.xml"/><Relationship Id="rId35" Type="http://schemas.openxmlformats.org/officeDocument/2006/relationships/numbering" Target="numbering.xml"/><Relationship Id="rId3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Times New Roman"/>
        <a:ea typeface="Times New Roman"/>
        <a:cs typeface="Times New Roman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just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55" strike="noStrike" sz="11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+mj-lt"/>
            <a:ea typeface="+mj-ea"/>
            <a:cs typeface="+mj-cs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